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0434486" w:rsidR="00EA22ED" w:rsidRDefault="00C31713" w:rsidP="00CC5AD4">
            <w:pPr>
              <w:jc w:val="center"/>
            </w:pPr>
            <w:r>
              <w:rPr>
                <w:rFonts w:hint="cs"/>
                <w:rtl/>
              </w:rPr>
              <w:t>*</w:t>
            </w:r>
          </w:p>
        </w:tc>
        <w:tc>
          <w:tcPr>
            <w:tcW w:w="4131" w:type="dxa"/>
            <w:vAlign w:val="center"/>
          </w:tcPr>
          <w:p w14:paraId="3A77A876" w14:textId="6CEA51DB" w:rsidR="00C51134" w:rsidRPr="00C51134" w:rsidRDefault="00C51134" w:rsidP="00C51134">
            <w:pPr>
              <w:jc w:val="center"/>
            </w:pPr>
            <w:r w:rsidRPr="00C51134">
              <w:t>.</w:t>
            </w:r>
          </w:p>
          <w:p w14:paraId="3766419F" w14:textId="6C24BD93" w:rsidR="00EA22ED" w:rsidRDefault="007D4BE3" w:rsidP="00CC5AD4">
            <w:pPr>
              <w:jc w:val="center"/>
            </w:pPr>
            <w:r>
              <w:rPr>
                <w:rFonts w:hint="cs"/>
                <w:rtl/>
              </w:rPr>
              <w:t>إضافة أ. د فايز جراد</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CC5AD4">
            <w:pPr>
              <w:jc w:val="center"/>
            </w:pPr>
          </w:p>
        </w:tc>
        <w:tc>
          <w:tcPr>
            <w:tcW w:w="4131" w:type="dxa"/>
            <w:vAlign w:val="center"/>
          </w:tcPr>
          <w:p w14:paraId="5661447D" w14:textId="21EFB02E" w:rsidR="00C31713" w:rsidRPr="00C31713" w:rsidRDefault="00C51134" w:rsidP="00C31713">
            <w:pPr>
              <w:jc w:val="center"/>
            </w:pPr>
            <w:r w:rsidRPr="00C51134">
              <w:rPr>
                <w:rtl/>
              </w:rPr>
              <w:t>: يجب أن يعكس عنوان البحث العلاقة بين المتغير التابع والمتغير المستقل ونطاق تطبيق الدراسة</w:t>
            </w:r>
            <w:r w:rsidR="00C31713">
              <w:rPr>
                <w:rtl/>
              </w:rPr>
              <w:br/>
            </w:r>
            <w:r w:rsidR="00C31713" w:rsidRPr="00C31713">
              <w:t xml:space="preserve"> </w:t>
            </w:r>
            <w:r w:rsidR="00C31713" w:rsidRPr="00C31713">
              <w:rPr>
                <w:b/>
                <w:bCs/>
                <w:rtl/>
              </w:rPr>
              <w:t>أثر السياسات التنظيمية على نجاح مشاريع التعدين في المملكة العربية السعودية: دراسة تطبيقية على منطقة [اسم المنطقة المحددة]</w:t>
            </w:r>
          </w:p>
          <w:p w14:paraId="6C120BEB" w14:textId="3197A708" w:rsidR="00EA22ED" w:rsidRDefault="00C31713" w:rsidP="00C31713">
            <w:pPr>
              <w:jc w:val="center"/>
            </w:pPr>
            <w:r w:rsidRPr="00C31713">
              <w:rPr>
                <w:b/>
                <w:bCs/>
                <w:rtl/>
              </w:rPr>
              <w:t>تأثير التمويل والاستثمار على استدامة مشاريع التعدين في المملكة العربية السعودية: دراسة تحليلية في [المجال أو المنطقة الجغرافية المحددة]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6179183F" w:rsidR="00EA22ED" w:rsidRDefault="00036A22" w:rsidP="00CC5AD4">
            <w:pPr>
              <w:jc w:val="center"/>
            </w:pPr>
            <w:r>
              <w:rPr>
                <w:rFonts w:hint="cs"/>
                <w:rtl/>
              </w:rPr>
              <w:t>*</w:t>
            </w: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DA40532" w:rsidR="00EA22ED" w:rsidRDefault="00036A22" w:rsidP="00CC5AD4">
            <w:pPr>
              <w:jc w:val="center"/>
            </w:pPr>
            <w:r>
              <w:rPr>
                <w:rFonts w:hint="cs"/>
                <w:rtl/>
              </w:rPr>
              <w:t>*</w:t>
            </w: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186846FA" w:rsidR="00EA22ED" w:rsidRDefault="00036A22" w:rsidP="00CC5AD4">
            <w:pPr>
              <w:jc w:val="center"/>
            </w:pPr>
            <w:r>
              <w:rPr>
                <w:rFonts w:hint="cs"/>
                <w:rtl/>
              </w:rPr>
              <w:t>*</w:t>
            </w: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377A960" w:rsidR="00EA22ED" w:rsidRDefault="00036A22" w:rsidP="00CC5AD4">
            <w:pPr>
              <w:jc w:val="center"/>
            </w:pPr>
            <w:r>
              <w:rPr>
                <w:rFonts w:hint="cs"/>
                <w:rtl/>
              </w:rPr>
              <w:t>*</w:t>
            </w: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50A9CFCB" w:rsidR="00EA22ED" w:rsidRDefault="00036A22" w:rsidP="00CC5AD4">
            <w:pPr>
              <w:jc w:val="center"/>
            </w:pPr>
            <w:r>
              <w:rPr>
                <w:rFonts w:hint="cs"/>
                <w:rtl/>
              </w:rPr>
              <w:t>*</w:t>
            </w: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1D958BC5" w:rsidR="00EA22ED" w:rsidRDefault="00036A22" w:rsidP="00CC5AD4">
            <w:pPr>
              <w:jc w:val="center"/>
            </w:pPr>
            <w:r>
              <w:rPr>
                <w:rFonts w:hint="cs"/>
                <w:rtl/>
              </w:rPr>
              <w:t>*</w:t>
            </w: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0D1FC30F" w:rsidR="00EA22ED" w:rsidRDefault="00036A22" w:rsidP="00CC5AD4">
            <w:pPr>
              <w:jc w:val="center"/>
            </w:pPr>
            <w:r>
              <w:rPr>
                <w:rFonts w:hint="cs"/>
                <w:rtl/>
              </w:rPr>
              <w:t>*</w:t>
            </w: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68ADCA9" w:rsidR="00EA22ED" w:rsidRDefault="00036A22" w:rsidP="00CC5AD4">
            <w:pPr>
              <w:jc w:val="center"/>
            </w:pPr>
            <w:r>
              <w:rPr>
                <w:rFonts w:hint="cs"/>
                <w:rtl/>
              </w:rPr>
              <w:t>*</w:t>
            </w: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683FFA70" w:rsidR="00EA22ED" w:rsidRDefault="00036A22" w:rsidP="00CC5AD4">
            <w:pPr>
              <w:jc w:val="center"/>
            </w:pPr>
            <w:r>
              <w:rPr>
                <w:rFonts w:hint="cs"/>
                <w:rtl/>
              </w:rPr>
              <w:t>*</w:t>
            </w: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977799E" w:rsidR="00EA22ED" w:rsidRDefault="00036A22" w:rsidP="00CC5AD4">
            <w:pPr>
              <w:jc w:val="center"/>
            </w:pPr>
            <w:r>
              <w:rPr>
                <w:rFonts w:hint="cs"/>
                <w:rtl/>
              </w:rPr>
              <w:t>*</w:t>
            </w: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81A7EB" w:rsidR="00EA22ED" w:rsidRDefault="00036A22" w:rsidP="00CC5AD4">
            <w:pPr>
              <w:jc w:val="center"/>
            </w:pPr>
            <w:r>
              <w:rPr>
                <w:rFonts w:hint="cs"/>
                <w:rtl/>
              </w:rPr>
              <w:t>*</w:t>
            </w: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4E4F772A" w:rsidR="00EA22ED" w:rsidRDefault="00036A22" w:rsidP="00CC5AD4">
            <w:pPr>
              <w:jc w:val="center"/>
            </w:pPr>
            <w:r>
              <w:rPr>
                <w:rFonts w:hint="cs"/>
                <w:rtl/>
              </w:rPr>
              <w:t>عزيزي الطالب لا يمكن الاعتمتد على الذكاء الأصطناعي في إعداد العرض المبدئي بالكامل ولا يمكن كتابة أيموجي وفقا للمنهجية العلمية</w:t>
            </w:r>
            <w:r>
              <w:rPr>
                <w:rtl/>
              </w:rPr>
              <w:br/>
            </w:r>
            <w:r>
              <w:rPr>
                <w:rFonts w:hint="cs"/>
                <w:rtl/>
              </w:rPr>
              <w:t>يرجى مراجعة المحاضرات المسجلة ونماذج البحوث السابقة المرفقة عبر الموودل كنماذج استرشادية</w:t>
            </w:r>
          </w:p>
        </w:tc>
      </w:tr>
      <w:tr w:rsidR="00036A22" w14:paraId="69362CB5" w14:textId="77777777" w:rsidTr="009847B5">
        <w:trPr>
          <w:trHeight w:val="1403"/>
        </w:trPr>
        <w:tc>
          <w:tcPr>
            <w:tcW w:w="3991" w:type="dxa"/>
            <w:shd w:val="clear" w:color="auto" w:fill="EEECE1" w:themeFill="background2"/>
            <w:vAlign w:val="center"/>
          </w:tcPr>
          <w:p w14:paraId="2BE48361" w14:textId="7192A750" w:rsidR="00036A22" w:rsidRDefault="00036A22" w:rsidP="00036A22"/>
        </w:tc>
        <w:tc>
          <w:tcPr>
            <w:tcW w:w="7065" w:type="dxa"/>
            <w:gridSpan w:val="4"/>
            <w:vAlign w:val="center"/>
          </w:tcPr>
          <w:p w14:paraId="7890E1DF" w14:textId="77777777" w:rsidR="00036A22" w:rsidRDefault="00036A22" w:rsidP="00CC5AD4">
            <w:pPr>
              <w:jc w:val="center"/>
              <w:rPr>
                <w:rFonts w:hint="cs"/>
                <w:rtl/>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36A22"/>
    <w:rsid w:val="000D024D"/>
    <w:rsid w:val="00173184"/>
    <w:rsid w:val="00177708"/>
    <w:rsid w:val="00207574"/>
    <w:rsid w:val="002F3D4B"/>
    <w:rsid w:val="00570846"/>
    <w:rsid w:val="006B0C30"/>
    <w:rsid w:val="007D4BE3"/>
    <w:rsid w:val="00811C8D"/>
    <w:rsid w:val="00846C7F"/>
    <w:rsid w:val="008A1703"/>
    <w:rsid w:val="008B63CC"/>
    <w:rsid w:val="009847B5"/>
    <w:rsid w:val="00A006C8"/>
    <w:rsid w:val="00B752C5"/>
    <w:rsid w:val="00BA55A8"/>
    <w:rsid w:val="00C31713"/>
    <w:rsid w:val="00C51134"/>
    <w:rsid w:val="00CC5AD4"/>
    <w:rsid w:val="00D06A80"/>
    <w:rsid w:val="00D6302D"/>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803973">
      <w:bodyDiv w:val="1"/>
      <w:marLeft w:val="0"/>
      <w:marRight w:val="0"/>
      <w:marTop w:val="0"/>
      <w:marBottom w:val="0"/>
      <w:divBdr>
        <w:top w:val="none" w:sz="0" w:space="0" w:color="auto"/>
        <w:left w:val="none" w:sz="0" w:space="0" w:color="auto"/>
        <w:bottom w:val="none" w:sz="0" w:space="0" w:color="auto"/>
        <w:right w:val="none" w:sz="0" w:space="0" w:color="auto"/>
      </w:divBdr>
    </w:div>
    <w:div w:id="163918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450</Words>
  <Characters>2571</Characters>
  <Application>Microsoft Office Word</Application>
  <DocSecurity>0</DocSecurity>
  <Lines>21</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Mostafa</cp:lastModifiedBy>
  <cp:revision>13</cp:revision>
  <dcterms:created xsi:type="dcterms:W3CDTF">2024-02-22T10:30:00Z</dcterms:created>
  <dcterms:modified xsi:type="dcterms:W3CDTF">2025-02-22T19:30:00Z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