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3B999B0F" w:rsidR="00BE7FD8" w:rsidRDefault="00BE7FD8" w:rsidP="00502BC0">
      <w:pPr>
        <w:spacing w:after="376" w:line="249" w:lineRule="auto"/>
        <w:ind w:left="720" w:right="1366"/>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 xml:space="preserve">AI-Based Construction Site </w:t>
      </w:r>
      <w:proofErr w:type="gramStart"/>
      <w:r w:rsidRPr="00BE7FD8">
        <w:rPr>
          <w:rFonts w:ascii="Times New Roman" w:eastAsia="Times New Roman" w:hAnsi="Times New Roman" w:cs="Times New Roman"/>
          <w:b/>
          <w:color w:val="000000"/>
          <w:kern w:val="0"/>
          <w:sz w:val="40"/>
          <w:szCs w:val="32"/>
          <w:lang w:val="en-US"/>
          <w14:ligatures w14:val="none"/>
        </w:rPr>
        <w:t>Safety</w:t>
      </w:r>
      <w:r w:rsidR="00502BC0">
        <w:rPr>
          <w:rFonts w:ascii="Times New Roman" w:eastAsia="Times New Roman" w:hAnsi="Times New Roman" w:cs="Times New Roman"/>
          <w:b/>
          <w:color w:val="000000"/>
          <w:kern w:val="0"/>
          <w:sz w:val="40"/>
          <w:szCs w:val="32"/>
          <w:lang w:val="en-US"/>
          <w14:ligatures w14:val="none"/>
        </w:rPr>
        <w:t xml:space="preserve">  </w:t>
      </w:r>
      <w:r w:rsidRPr="00BE7FD8">
        <w:rPr>
          <w:rFonts w:ascii="Times New Roman" w:eastAsia="Times New Roman" w:hAnsi="Times New Roman" w:cs="Times New Roman"/>
          <w:b/>
          <w:color w:val="000000"/>
          <w:kern w:val="0"/>
          <w:sz w:val="40"/>
          <w:szCs w:val="32"/>
          <w:lang w:val="en-US"/>
          <w14:ligatures w14:val="none"/>
        </w:rPr>
        <w:t>Monitoring</w:t>
      </w:r>
      <w:proofErr w:type="gramEnd"/>
      <w:r w:rsidRPr="00BE7FD8">
        <w:rPr>
          <w:rFonts w:ascii="Times New Roman" w:eastAsia="Times New Roman" w:hAnsi="Times New Roman" w:cs="Times New Roman"/>
          <w:b/>
          <w:color w:val="000000"/>
          <w:kern w:val="0"/>
          <w:sz w:val="40"/>
          <w:szCs w:val="32"/>
          <w:lang w:val="en-US"/>
          <w14:ligatures w14:val="none"/>
        </w:rPr>
        <w:t xml:space="preserve">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350FBCFC"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 xml:space="preserve">We would like to thank our supervisor, Dr. Mohamed Essa, for his continuous guidance and valuable feedback throughout this research. His expertise in both artificial intelligence and </w:t>
      </w:r>
      <w:r w:rsidR="005E5304">
        <w:rPr>
          <w:rFonts w:ascii="Times New Roman" w:eastAsia="Times New Roman" w:hAnsi="Times New Roman" w:cs="Times New Roman"/>
          <w:color w:val="000000"/>
          <w:kern w:val="0"/>
          <w:sz w:val="28"/>
          <w:lang w:val="en-US"/>
          <w14:ligatures w14:val="none"/>
        </w:rPr>
        <w:t xml:space="preserve">Construction </w:t>
      </w:r>
      <w:r w:rsidR="003064C2">
        <w:rPr>
          <w:rFonts w:ascii="Times New Roman" w:eastAsia="Times New Roman" w:hAnsi="Times New Roman" w:cs="Times New Roman"/>
          <w:color w:val="000000"/>
          <w:kern w:val="0"/>
          <w:sz w:val="28"/>
          <w:lang w:val="en-US"/>
          <w14:ligatures w14:val="none"/>
        </w:rPr>
        <w:t>sites</w:t>
      </w:r>
      <w:r w:rsidRPr="00130BF3">
        <w:rPr>
          <w:rFonts w:ascii="Times New Roman" w:eastAsia="Times New Roman" w:hAnsi="Times New Roman" w:cs="Times New Roman"/>
          <w:color w:val="000000"/>
          <w:kern w:val="0"/>
          <w:sz w:val="28"/>
          <w:lang w:val="en-US"/>
          <w14:ligatures w14:val="none"/>
        </w:rPr>
        <w:t xml:space="preserve">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5F5C7265"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r w:rsidR="002F07E2" w:rsidRPr="008C7C89">
        <w:rPr>
          <w:rFonts w:asciiTheme="majorBidi" w:hAnsiTheme="majorBidi" w:cstheme="majorBidi"/>
          <w:sz w:val="28"/>
          <w:szCs w:val="28"/>
          <w:lang w:val="en-US"/>
        </w:rPr>
        <w:t>accidents</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r w:rsidR="007A72B6" w:rsidRPr="008C7C89">
        <w:rPr>
          <w:rFonts w:asciiTheme="majorBidi" w:hAnsiTheme="majorBidi" w:cstheme="majorBidi"/>
          <w:sz w:val="28"/>
          <w:szCs w:val="28"/>
          <w:lang w:val="en-US"/>
        </w:rPr>
        <w:t>files but</w:t>
      </w:r>
      <w:r w:rsidRPr="008C7C89">
        <w:rPr>
          <w:rFonts w:asciiTheme="majorBidi" w:hAnsiTheme="majorBidi" w:cstheme="majorBidi"/>
          <w:sz w:val="28"/>
          <w:szCs w:val="28"/>
          <w:lang w:val="en-US"/>
        </w:rPr>
        <w:t xml:space="preserve"> can also effectively prevent fatalities by shifting monitoring from a </w:t>
      </w:r>
      <w:proofErr w:type="gramStart"/>
      <w:r w:rsidRPr="008C7C89">
        <w:rPr>
          <w:rFonts w:asciiTheme="majorBidi" w:hAnsiTheme="majorBidi" w:cstheme="majorBidi"/>
          <w:sz w:val="28"/>
          <w:szCs w:val="28"/>
          <w:lang w:val="en-US"/>
        </w:rPr>
        <w:t>reactive to a proactive</w:t>
      </w:r>
      <w:proofErr w:type="gramEnd"/>
      <w:r w:rsidRPr="008C7C89">
        <w:rPr>
          <w:rFonts w:asciiTheme="majorBidi" w:hAnsiTheme="majorBidi" w:cstheme="majorBidi"/>
          <w:sz w:val="28"/>
          <w:szCs w:val="28"/>
          <w:lang w:val="en-US"/>
        </w:rPr>
        <w:t xml:space="preser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rsidP="007A72B6">
          <w:pPr>
            <w:pStyle w:val="TOC2"/>
            <w:tabs>
              <w:tab w:val="right" w:leader="dot" w:pos="9354"/>
            </w:tabs>
            <w:ind w:left="0"/>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7400C70C" w14:textId="77777777" w:rsidR="00130BF3" w:rsidRDefault="00130BF3" w:rsidP="00130BF3">
      <w:pPr>
        <w:spacing w:after="292"/>
        <w:rPr>
          <w:rFonts w:ascii="Times New Roman" w:eastAsia="Times New Roman" w:hAnsi="Times New Roman" w:cs="Times New Roman"/>
          <w:color w:val="000000"/>
          <w:kern w:val="0"/>
          <w:sz w:val="28"/>
          <w:lang w:val="en-US"/>
          <w14:ligatures w14:val="none"/>
        </w:rPr>
      </w:pPr>
    </w:p>
    <w:p w14:paraId="09C26E8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2A53605F"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6246C67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3453D2ED"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4E761EDA" w14:textId="77777777" w:rsidR="002B76C2" w:rsidRPr="00130BF3" w:rsidRDefault="002B76C2"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Default="00130BF3" w:rsidP="00130BF3">
      <w:pPr>
        <w:spacing w:after="294"/>
        <w:rPr>
          <w:rFonts w:ascii="Times New Roman" w:eastAsia="Times New Roman" w:hAnsi="Times New Roman" w:cs="Times New Roman"/>
          <w:color w:val="000000"/>
          <w:kern w:val="0"/>
          <w:sz w:val="28"/>
          <w14:ligatures w14:val="none"/>
        </w:rPr>
      </w:pPr>
    </w:p>
    <w:p w14:paraId="78B96A9D" w14:textId="77777777" w:rsidR="002219B3" w:rsidRDefault="002219B3" w:rsidP="00130BF3">
      <w:pPr>
        <w:spacing w:after="294"/>
        <w:rPr>
          <w:rFonts w:ascii="Times New Roman" w:eastAsia="Times New Roman" w:hAnsi="Times New Roman" w:cs="Times New Roman"/>
          <w:color w:val="000000"/>
          <w:kern w:val="0"/>
          <w:sz w:val="28"/>
          <w14:ligatures w14:val="none"/>
        </w:rPr>
      </w:pPr>
    </w:p>
    <w:p w14:paraId="24BFCBFB" w14:textId="77777777" w:rsidR="002219B3" w:rsidRPr="00B54403" w:rsidRDefault="002219B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C66568" w14:paraId="190CEAA3" w14:textId="77777777" w:rsidTr="00170F6E">
        <w:trPr>
          <w:trHeight w:val="341"/>
        </w:trPr>
        <w:tc>
          <w:tcPr>
            <w:tcW w:w="8855" w:type="dxa"/>
            <w:tcBorders>
              <w:top w:val="nil"/>
              <w:left w:val="nil"/>
              <w:bottom w:val="nil"/>
              <w:right w:val="nil"/>
            </w:tcBorders>
          </w:tcPr>
          <w:p w14:paraId="5540E2FC" w14:textId="3A5A74D6" w:rsidR="004A5C24" w:rsidRPr="00DE47B0" w:rsidRDefault="00130BF3" w:rsidP="008955D1">
            <w:pPr>
              <w:pStyle w:val="TableofFigures"/>
              <w:tabs>
                <w:tab w:val="right" w:leader="dot" w:pos="9354"/>
              </w:tabs>
              <w:spacing w:line="360" w:lineRule="auto"/>
              <w:rPr>
                <w:rStyle w:val="Hyperlink"/>
                <w:color w:val="000000" w:themeColor="text1"/>
                <w:u w:val="none"/>
              </w:rPr>
            </w:pPr>
            <w:r w:rsidRPr="00DE47B0">
              <w:rPr>
                <w:rStyle w:val="Hyperlink"/>
                <w:noProof/>
                <w:color w:val="000000" w:themeColor="text1"/>
                <w:u w:val="none"/>
              </w:rPr>
              <w:fldChar w:fldCharType="begin"/>
            </w:r>
            <w:r w:rsidRPr="00DE47B0">
              <w:rPr>
                <w:rStyle w:val="Hyperlink"/>
                <w:noProof/>
                <w:color w:val="000000" w:themeColor="text1"/>
                <w:u w:val="none"/>
              </w:rPr>
              <w:instrText xml:space="preserve"> TOC \h \z \c "Figure" </w:instrText>
            </w:r>
            <w:r w:rsidRPr="00DE47B0">
              <w:rPr>
                <w:rStyle w:val="Hyperlink"/>
                <w:noProof/>
                <w:color w:val="000000" w:themeColor="text1"/>
                <w:u w:val="none"/>
              </w:rPr>
              <w:fldChar w:fldCharType="separate"/>
            </w:r>
            <w:hyperlink w:anchor="_Toc226320249" w:history="1">
              <w:r w:rsidR="004A5C24" w:rsidRPr="00DE47B0">
                <w:rPr>
                  <w:rStyle w:val="Hyperlink"/>
                  <w:noProof/>
                  <w:color w:val="000000" w:themeColor="text1"/>
                  <w:u w:val="none"/>
                </w:rPr>
                <w:t xml:space="preserve">Figure 1.1: Example of </w:t>
              </w:r>
              <w:r w:rsidR="006A5BAE" w:rsidRPr="00DE47B0">
                <w:rPr>
                  <w:rStyle w:val="Hyperlink"/>
                  <w:noProof/>
                  <w:color w:val="000000" w:themeColor="text1"/>
                  <w:u w:val="none"/>
                </w:rPr>
                <w:t>Body PPE need to be worn on construction site</w:t>
              </w:r>
              <w:r w:rsidR="004A5C24" w:rsidRPr="00DE47B0">
                <w:rPr>
                  <w:rStyle w:val="Hyperlink"/>
                  <w:webHidden/>
                  <w:color w:val="000000" w:themeColor="text1"/>
                  <w:u w:val="none"/>
                </w:rPr>
                <w:tab/>
              </w:r>
              <w:r w:rsidR="004A5C24" w:rsidRPr="00DE47B0">
                <w:rPr>
                  <w:rStyle w:val="Hyperlink"/>
                  <w:webHidden/>
                  <w:color w:val="000000" w:themeColor="text1"/>
                  <w:u w:val="none"/>
                </w:rPr>
                <w:fldChar w:fldCharType="begin"/>
              </w:r>
              <w:r w:rsidR="004A5C24" w:rsidRPr="00DE47B0">
                <w:rPr>
                  <w:rStyle w:val="Hyperlink"/>
                  <w:webHidden/>
                  <w:color w:val="000000" w:themeColor="text1"/>
                  <w:u w:val="none"/>
                </w:rPr>
                <w:instrText xml:space="preserve"> PAGEREF _Toc226320249 \h </w:instrText>
              </w:r>
              <w:r w:rsidR="004A5C24" w:rsidRPr="00DE47B0">
                <w:rPr>
                  <w:rStyle w:val="Hyperlink"/>
                  <w:webHidden/>
                  <w:color w:val="000000" w:themeColor="text1"/>
                  <w:u w:val="none"/>
                </w:rPr>
              </w:r>
              <w:r w:rsidR="004A5C24" w:rsidRPr="00DE47B0">
                <w:rPr>
                  <w:rStyle w:val="Hyperlink"/>
                  <w:webHidden/>
                  <w:color w:val="000000" w:themeColor="text1"/>
                  <w:u w:val="none"/>
                </w:rPr>
                <w:fldChar w:fldCharType="separate"/>
              </w:r>
              <w:r w:rsidR="00247C69" w:rsidRPr="00DE47B0">
                <w:rPr>
                  <w:rStyle w:val="Hyperlink"/>
                  <w:webHidden/>
                  <w:color w:val="000000" w:themeColor="text1"/>
                  <w:u w:val="none"/>
                </w:rPr>
                <w:t>1</w:t>
              </w:r>
              <w:r w:rsidR="004A5C24" w:rsidRPr="00DE47B0">
                <w:rPr>
                  <w:rStyle w:val="Hyperlink"/>
                  <w:webHidden/>
                  <w:color w:val="000000" w:themeColor="text1"/>
                  <w:u w:val="none"/>
                </w:rPr>
                <w:fldChar w:fldCharType="end"/>
              </w:r>
            </w:hyperlink>
          </w:p>
          <w:p w14:paraId="3C8C7020" w14:textId="7239B70F" w:rsidR="00C66568" w:rsidRPr="00DE47B0" w:rsidRDefault="00130BF3" w:rsidP="008955D1">
            <w:pPr>
              <w:spacing w:line="360" w:lineRule="auto"/>
              <w:jc w:val="both"/>
              <w:rPr>
                <w:rStyle w:val="Hyperlink"/>
                <w:noProof/>
                <w:color w:val="000000" w:themeColor="text1"/>
                <w:sz w:val="28"/>
                <w:u w:val="none"/>
              </w:rPr>
            </w:pPr>
            <w:r w:rsidRPr="00DE47B0">
              <w:rPr>
                <w:rStyle w:val="Hyperlink"/>
                <w:noProof/>
                <w:color w:val="000000" w:themeColor="text1"/>
                <w:u w:val="none"/>
              </w:rPr>
              <w:fldChar w:fldCharType="end"/>
            </w:r>
            <w:r w:rsidR="00C66568" w:rsidRPr="00DE47B0">
              <w:rPr>
                <w:rStyle w:val="Hyperlink"/>
                <w:rFonts w:ascii="Times New Roman" w:hAnsi="Times New Roman" w:cs="Times New Roman"/>
                <w:noProof/>
                <w:color w:val="000000" w:themeColor="text1"/>
                <w:sz w:val="28"/>
                <w:u w:val="none"/>
              </w:rPr>
              <w:t xml:space="preserve">Figure 2.1: PPE needs to be worn on construction site </w:t>
            </w:r>
            <w:r w:rsidR="00C66568" w:rsidRPr="00DE47B0">
              <w:rPr>
                <w:rStyle w:val="Hyperlink"/>
                <w:noProof/>
                <w:color w:val="000000" w:themeColor="text1"/>
                <w:sz w:val="28"/>
                <w:u w:val="none"/>
              </w:rPr>
              <w:t>……………………………...</w:t>
            </w:r>
            <w:r w:rsidR="008955D1">
              <w:rPr>
                <w:rStyle w:val="Hyperlink"/>
                <w:noProof/>
                <w:color w:val="000000" w:themeColor="text1"/>
                <w:sz w:val="28"/>
                <w:u w:val="none"/>
              </w:rPr>
              <w:t>7</w:t>
            </w:r>
          </w:p>
          <w:p w14:paraId="2674283E" w14:textId="033C9B0C" w:rsidR="00C66568" w:rsidRPr="00DE47B0" w:rsidRDefault="00C66568"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 xml:space="preserve">Figure 2.2: showing how AI can detect and analyze the CCTV data </w:t>
            </w:r>
            <w:r w:rsidR="00DE47B0" w:rsidRPr="00DE47B0">
              <w:rPr>
                <w:rStyle w:val="Hyperlink"/>
                <w:noProof/>
                <w:color w:val="000000" w:themeColor="text1"/>
                <w:sz w:val="28"/>
                <w:u w:val="none"/>
              </w:rPr>
              <w:t xml:space="preserve"> </w:t>
            </w:r>
            <w:r w:rsidRPr="00DE47B0">
              <w:rPr>
                <w:rStyle w:val="Hyperlink"/>
                <w:noProof/>
                <w:color w:val="000000" w:themeColor="text1"/>
                <w:sz w:val="28"/>
                <w:u w:val="none"/>
              </w:rPr>
              <w:t>……….</w:t>
            </w:r>
            <w:r w:rsidR="008955D1">
              <w:rPr>
                <w:rStyle w:val="Hyperlink"/>
                <w:noProof/>
                <w:color w:val="000000" w:themeColor="text1"/>
                <w:sz w:val="28"/>
                <w:u w:val="none"/>
              </w:rPr>
              <w:t>9</w:t>
            </w:r>
          </w:p>
          <w:p w14:paraId="2E1DC406" w14:textId="33520EB1" w:rsidR="00DE47B0"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2.3: Schematic overview of a deep learning flow for construction safety monitoring</w:t>
            </w:r>
            <w:r w:rsidR="008955D1">
              <w:rPr>
                <w:rStyle w:val="Hyperlink"/>
                <w:noProof/>
                <w:color w:val="000000" w:themeColor="text1"/>
                <w:sz w:val="28"/>
                <w:u w:val="none"/>
              </w:rPr>
              <w:t xml:space="preserve"> …</w:t>
            </w:r>
            <w:r>
              <w:rPr>
                <w:rStyle w:val="Hyperlink"/>
                <w:noProof/>
                <w:color w:val="000000" w:themeColor="text1"/>
                <w:sz w:val="28"/>
                <w:u w:val="none"/>
              </w:rPr>
              <w:t>………………………………………………………………………</w:t>
            </w:r>
            <w:r w:rsidR="008955D1">
              <w:rPr>
                <w:rStyle w:val="Hyperlink"/>
                <w:noProof/>
                <w:color w:val="000000" w:themeColor="text1"/>
                <w:sz w:val="28"/>
                <w:u w:val="none"/>
              </w:rPr>
              <w:t>10</w:t>
            </w:r>
          </w:p>
          <w:p w14:paraId="02B9F0D7" w14:textId="4560FA60" w:rsidR="00C66568"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2.4: Schematic overview of a deep learning flow for construction safety monitoring</w:t>
            </w:r>
            <w:r>
              <w:rPr>
                <w:rStyle w:val="Hyperlink"/>
                <w:noProof/>
                <w:color w:val="000000" w:themeColor="text1"/>
                <w:sz w:val="28"/>
                <w:u w:val="none"/>
              </w:rPr>
              <w:t xml:space="preserve"> </w:t>
            </w:r>
            <w:r w:rsidR="008955D1">
              <w:rPr>
                <w:rStyle w:val="Hyperlink"/>
                <w:noProof/>
                <w:color w:val="000000" w:themeColor="text1"/>
                <w:sz w:val="28"/>
                <w:u w:val="none"/>
              </w:rPr>
              <w:t>....</w:t>
            </w:r>
            <w:r>
              <w:rPr>
                <w:rStyle w:val="Hyperlink"/>
                <w:noProof/>
                <w:color w:val="000000" w:themeColor="text1"/>
                <w:sz w:val="28"/>
                <w:u w:val="none"/>
              </w:rPr>
              <w:t>…………………………………………………………………….</w:t>
            </w:r>
            <w:r w:rsidR="008955D1">
              <w:rPr>
                <w:rStyle w:val="Hyperlink"/>
                <w:noProof/>
                <w:color w:val="000000" w:themeColor="text1"/>
                <w:sz w:val="28"/>
                <w:u w:val="none"/>
              </w:rPr>
              <w:t>14</w:t>
            </w:r>
          </w:p>
          <w:p w14:paraId="524F4E92" w14:textId="3B1AD058" w:rsidR="00062E62" w:rsidRPr="00062E62" w:rsidRDefault="00062E62" w:rsidP="008955D1">
            <w:pPr>
              <w:jc w:val="both"/>
              <w:rPr>
                <w:rStyle w:val="Hyperlink"/>
                <w:noProof/>
                <w:color w:val="000000" w:themeColor="text1"/>
                <w:sz w:val="28"/>
                <w:u w:val="none"/>
              </w:rPr>
            </w:pPr>
            <w:r w:rsidRPr="00062E62">
              <w:rPr>
                <w:rStyle w:val="Hyperlink"/>
                <w:noProof/>
                <w:color w:val="000000" w:themeColor="text1"/>
                <w:sz w:val="28"/>
                <w:u w:val="none"/>
              </w:rPr>
              <w:t>Figure 2.5: Mapping human keypoints for pose estimation</w:t>
            </w:r>
            <w:r w:rsidR="008955D1">
              <w:rPr>
                <w:rStyle w:val="Hyperlink"/>
                <w:noProof/>
                <w:color w:val="000000" w:themeColor="text1"/>
                <w:sz w:val="28"/>
                <w:u w:val="none"/>
              </w:rPr>
              <w:t xml:space="preserve"> </w:t>
            </w:r>
            <w:r w:rsidR="004B1D09">
              <w:rPr>
                <w:rStyle w:val="Hyperlink"/>
                <w:noProof/>
                <w:color w:val="000000" w:themeColor="text1"/>
                <w:sz w:val="28"/>
                <w:u w:val="none"/>
              </w:rPr>
              <w:t>..</w:t>
            </w:r>
            <w:r>
              <w:rPr>
                <w:rStyle w:val="Hyperlink"/>
                <w:noProof/>
                <w:color w:val="000000" w:themeColor="text1"/>
                <w:sz w:val="28"/>
                <w:u w:val="none"/>
              </w:rPr>
              <w:t>……………….</w:t>
            </w:r>
            <w:r w:rsidR="008955D1">
              <w:rPr>
                <w:rStyle w:val="Hyperlink"/>
                <w:noProof/>
                <w:color w:val="000000" w:themeColor="text1"/>
                <w:sz w:val="28"/>
                <w:u w:val="none"/>
              </w:rPr>
              <w:t>1</w:t>
            </w:r>
            <w:r>
              <w:rPr>
                <w:rStyle w:val="Hyperlink"/>
                <w:noProof/>
                <w:color w:val="000000" w:themeColor="text1"/>
                <w:sz w:val="28"/>
                <w:u w:val="none"/>
              </w:rPr>
              <w:t>6</w:t>
            </w:r>
          </w:p>
          <w:p w14:paraId="73D5AF58" w14:textId="72B65CA8" w:rsidR="00130BF3" w:rsidRPr="00DE47B0" w:rsidRDefault="00130BF3" w:rsidP="00DE47B0">
            <w:pPr>
              <w:spacing w:line="360" w:lineRule="auto"/>
              <w:rPr>
                <w:rStyle w:val="Hyperlink"/>
                <w:noProof/>
                <w:color w:val="000000" w:themeColor="text1"/>
              </w:rPr>
            </w:pPr>
          </w:p>
        </w:tc>
        <w:tc>
          <w:tcPr>
            <w:tcW w:w="351" w:type="dxa"/>
            <w:tcBorders>
              <w:top w:val="nil"/>
              <w:left w:val="nil"/>
              <w:bottom w:val="nil"/>
              <w:right w:val="nil"/>
            </w:tcBorders>
          </w:tcPr>
          <w:p w14:paraId="67B4AAE4" w14:textId="77777777" w:rsidR="00130BF3" w:rsidRPr="00DE47B0" w:rsidRDefault="00130BF3" w:rsidP="00DE47B0">
            <w:pPr>
              <w:spacing w:line="360" w:lineRule="auto"/>
              <w:ind w:left="142"/>
              <w:rPr>
                <w:rStyle w:val="Hyperlink"/>
                <w:noProof/>
                <w:color w:val="000000" w:themeColor="text1"/>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4F1D2383" w14:textId="77777777" w:rsidR="00D172E2" w:rsidRDefault="00D172E2" w:rsidP="00130BF3">
            <w:pPr>
              <w:rPr>
                <w:rFonts w:ascii="Times New Roman" w:hAnsi="Times New Roman" w:cs="Times New Roman"/>
                <w:color w:val="000000"/>
                <w:sz w:val="28"/>
              </w:rPr>
            </w:pPr>
          </w:p>
          <w:p w14:paraId="0775E588" w14:textId="77777777" w:rsidR="00D172E2" w:rsidRDefault="00D172E2" w:rsidP="00130BF3">
            <w:pPr>
              <w:rPr>
                <w:rFonts w:ascii="Times New Roman" w:hAnsi="Times New Roman" w:cs="Times New Roman"/>
                <w:color w:val="000000"/>
                <w:sz w:val="28"/>
              </w:rPr>
            </w:pPr>
          </w:p>
          <w:p w14:paraId="1F820423" w14:textId="77777777" w:rsidR="00D172E2" w:rsidRDefault="00D172E2" w:rsidP="00130BF3">
            <w:pPr>
              <w:rPr>
                <w:rFonts w:ascii="Times New Roman" w:hAnsi="Times New Roman" w:cs="Times New Roman"/>
                <w:color w:val="000000"/>
                <w:sz w:val="28"/>
              </w:rPr>
            </w:pPr>
          </w:p>
          <w:p w14:paraId="550C03BE" w14:textId="77777777" w:rsidR="00D172E2" w:rsidRDefault="00D172E2" w:rsidP="00130BF3">
            <w:pPr>
              <w:rPr>
                <w:rFonts w:ascii="Times New Roman" w:hAnsi="Times New Roman" w:cs="Times New Roman"/>
                <w:color w:val="000000"/>
                <w:sz w:val="28"/>
              </w:rPr>
            </w:pPr>
          </w:p>
          <w:p w14:paraId="7D1ED3A9" w14:textId="77777777" w:rsidR="00D172E2" w:rsidRDefault="00D172E2" w:rsidP="00130BF3">
            <w:pPr>
              <w:rPr>
                <w:rFonts w:ascii="Times New Roman" w:hAnsi="Times New Roman" w:cs="Times New Roman"/>
                <w:color w:val="000000"/>
                <w:sz w:val="28"/>
              </w:rPr>
            </w:pPr>
          </w:p>
          <w:p w14:paraId="13DE1706" w14:textId="77777777" w:rsidR="00D172E2" w:rsidRDefault="00D172E2" w:rsidP="00130BF3">
            <w:pPr>
              <w:rPr>
                <w:rFonts w:ascii="Times New Roman" w:hAnsi="Times New Roman" w:cs="Times New Roman"/>
                <w:color w:val="000000"/>
                <w:sz w:val="28"/>
              </w:rPr>
            </w:pPr>
          </w:p>
          <w:p w14:paraId="2C8F498F" w14:textId="77777777" w:rsidR="00D172E2" w:rsidRDefault="00D172E2" w:rsidP="00130BF3">
            <w:pPr>
              <w:rPr>
                <w:rFonts w:ascii="Times New Roman" w:hAnsi="Times New Roman" w:cs="Times New Roman"/>
                <w:color w:val="000000"/>
                <w:sz w:val="28"/>
              </w:rPr>
            </w:pPr>
          </w:p>
          <w:p w14:paraId="47B9A822" w14:textId="77777777" w:rsidR="00D172E2" w:rsidRDefault="00D172E2" w:rsidP="00130BF3">
            <w:pPr>
              <w:rPr>
                <w:rFonts w:ascii="Times New Roman" w:hAnsi="Times New Roman" w:cs="Times New Roman"/>
                <w:color w:val="000000"/>
                <w:sz w:val="28"/>
              </w:rPr>
            </w:pPr>
          </w:p>
          <w:p w14:paraId="572EFA7E" w14:textId="77777777" w:rsidR="00D172E2" w:rsidRDefault="00D172E2" w:rsidP="00130BF3">
            <w:pPr>
              <w:rPr>
                <w:rFonts w:ascii="Times New Roman" w:hAnsi="Times New Roman" w:cs="Times New Roman"/>
                <w:color w:val="000000"/>
                <w:sz w:val="28"/>
              </w:rPr>
            </w:pPr>
          </w:p>
          <w:p w14:paraId="574E4A43" w14:textId="77777777" w:rsidR="00D172E2" w:rsidRDefault="00D172E2" w:rsidP="00130BF3">
            <w:pPr>
              <w:rPr>
                <w:rFonts w:ascii="Times New Roman" w:hAnsi="Times New Roman" w:cs="Times New Roman"/>
                <w:color w:val="000000"/>
                <w:sz w:val="28"/>
              </w:rPr>
            </w:pPr>
          </w:p>
          <w:p w14:paraId="68A13582" w14:textId="77777777" w:rsidR="00D172E2" w:rsidRDefault="00D172E2" w:rsidP="00130BF3">
            <w:pPr>
              <w:rPr>
                <w:rFonts w:ascii="Times New Roman" w:hAnsi="Times New Roman" w:cs="Times New Roman"/>
                <w:color w:val="000000"/>
                <w:sz w:val="28"/>
              </w:rPr>
            </w:pPr>
          </w:p>
          <w:p w14:paraId="7BC8F1AF" w14:textId="77777777" w:rsidR="00D172E2" w:rsidRDefault="00D172E2" w:rsidP="00130BF3">
            <w:pPr>
              <w:rPr>
                <w:rFonts w:ascii="Times New Roman" w:hAnsi="Times New Roman" w:cs="Times New Roman"/>
                <w:color w:val="000000"/>
                <w:sz w:val="28"/>
              </w:rPr>
            </w:pPr>
          </w:p>
          <w:p w14:paraId="2464941C" w14:textId="77777777" w:rsidR="00D172E2" w:rsidRDefault="00D172E2" w:rsidP="00130BF3">
            <w:pPr>
              <w:rPr>
                <w:rFonts w:ascii="Times New Roman" w:hAnsi="Times New Roman" w:cs="Times New Roman"/>
                <w:color w:val="000000"/>
                <w:sz w:val="28"/>
              </w:rPr>
            </w:pPr>
          </w:p>
          <w:p w14:paraId="379EFC22" w14:textId="77777777" w:rsidR="00D172E2" w:rsidRDefault="00D172E2" w:rsidP="00130BF3">
            <w:pPr>
              <w:rPr>
                <w:rFonts w:ascii="Times New Roman" w:hAnsi="Times New Roman" w:cs="Times New Roman"/>
                <w:color w:val="000000"/>
                <w:sz w:val="28"/>
              </w:rPr>
            </w:pPr>
          </w:p>
          <w:p w14:paraId="2B08C81A" w14:textId="77777777" w:rsidR="00D172E2" w:rsidRDefault="00D172E2" w:rsidP="00130BF3">
            <w:pPr>
              <w:rPr>
                <w:rFonts w:ascii="Times New Roman" w:hAnsi="Times New Roman" w:cs="Times New Roman"/>
                <w:color w:val="000000"/>
                <w:sz w:val="28"/>
              </w:rPr>
            </w:pPr>
          </w:p>
          <w:p w14:paraId="694DD61D" w14:textId="77777777" w:rsidR="00D172E2" w:rsidRDefault="00D172E2" w:rsidP="00130BF3">
            <w:pPr>
              <w:rPr>
                <w:rFonts w:ascii="Times New Roman" w:hAnsi="Times New Roman" w:cs="Times New Roman"/>
                <w:color w:val="000000"/>
                <w:sz w:val="28"/>
              </w:rPr>
            </w:pPr>
          </w:p>
          <w:p w14:paraId="4F2EAA09" w14:textId="77777777" w:rsidR="00D172E2" w:rsidRDefault="00D172E2" w:rsidP="00130BF3">
            <w:pPr>
              <w:rPr>
                <w:rFonts w:ascii="Times New Roman" w:hAnsi="Times New Roman" w:cs="Times New Roman"/>
                <w:color w:val="000000"/>
                <w:sz w:val="28"/>
              </w:rPr>
            </w:pPr>
          </w:p>
          <w:p w14:paraId="7FC0270A" w14:textId="77777777" w:rsidR="00D172E2" w:rsidRDefault="00D172E2" w:rsidP="00130BF3">
            <w:pPr>
              <w:rPr>
                <w:rFonts w:ascii="Times New Roman" w:hAnsi="Times New Roman" w:cs="Times New Roman"/>
                <w:color w:val="000000"/>
                <w:sz w:val="28"/>
              </w:rPr>
            </w:pPr>
          </w:p>
          <w:p w14:paraId="58E391B3" w14:textId="77777777" w:rsidR="00D172E2" w:rsidRDefault="00D172E2" w:rsidP="00130BF3">
            <w:pPr>
              <w:rPr>
                <w:rFonts w:ascii="Times New Roman" w:hAnsi="Times New Roman" w:cs="Times New Roman"/>
                <w:color w:val="000000"/>
                <w:sz w:val="28"/>
              </w:rPr>
            </w:pPr>
          </w:p>
          <w:p w14:paraId="58F5FE84" w14:textId="77777777" w:rsidR="00D172E2" w:rsidRDefault="00D172E2" w:rsidP="00130BF3">
            <w:pPr>
              <w:rPr>
                <w:rFonts w:ascii="Times New Roman" w:hAnsi="Times New Roman" w:cs="Times New Roman"/>
                <w:color w:val="000000"/>
                <w:sz w:val="28"/>
              </w:rPr>
            </w:pPr>
          </w:p>
          <w:p w14:paraId="479E7103" w14:textId="77777777" w:rsidR="00D172E2" w:rsidRDefault="00D172E2" w:rsidP="00130BF3">
            <w:pPr>
              <w:rPr>
                <w:rFonts w:ascii="Times New Roman" w:hAnsi="Times New Roman" w:cs="Times New Roman"/>
                <w:color w:val="000000"/>
                <w:sz w:val="28"/>
              </w:rPr>
            </w:pPr>
          </w:p>
          <w:p w14:paraId="6985EF22" w14:textId="77777777" w:rsidR="00D172E2" w:rsidRDefault="00D172E2" w:rsidP="00130BF3">
            <w:pPr>
              <w:rPr>
                <w:rFonts w:ascii="Times New Roman" w:hAnsi="Times New Roman" w:cs="Times New Roman"/>
                <w:color w:val="000000"/>
                <w:sz w:val="28"/>
              </w:rPr>
            </w:pPr>
          </w:p>
          <w:p w14:paraId="69CB4E65" w14:textId="77777777" w:rsidR="00D172E2" w:rsidRPr="00723AF8" w:rsidRDefault="00D172E2" w:rsidP="00D172E2">
            <w:pPr>
              <w:pStyle w:val="Heading1"/>
              <w:rPr>
                <w:rFonts w:eastAsia="Times New Roman"/>
                <w:b/>
                <w:bCs/>
                <w:color w:val="auto"/>
              </w:rPr>
            </w:pPr>
            <w:bookmarkStart w:id="27" w:name="_Toc226749354"/>
            <w:r w:rsidRPr="00723AF8">
              <w:rPr>
                <w:rFonts w:eastAsia="Times New Roman"/>
                <w:b/>
                <w:bCs/>
                <w:color w:val="auto"/>
              </w:rPr>
              <w:t>List of Tables</w:t>
            </w:r>
            <w:bookmarkStart w:id="28" w:name="_Toc208475"/>
            <w:bookmarkEnd w:id="27"/>
            <w:r w:rsidRPr="00723AF8">
              <w:rPr>
                <w:rFonts w:eastAsia="Times New Roman"/>
                <w:b/>
                <w:bCs/>
                <w:color w:val="auto"/>
              </w:rPr>
              <w:t xml:space="preserve"> </w:t>
            </w:r>
            <w:bookmarkEnd w:id="28"/>
          </w:p>
          <w:p w14:paraId="378B5C0C" w14:textId="77777777" w:rsidR="00D172E2" w:rsidRPr="000674DB" w:rsidRDefault="00D172E2" w:rsidP="00D172E2">
            <w:pPr>
              <w:pStyle w:val="TableofFigures"/>
              <w:tabs>
                <w:tab w:val="right" w:leader="dot" w:pos="9354"/>
              </w:tabs>
              <w:rPr>
                <w:rFonts w:asciiTheme="minorHAnsi" w:eastAsiaTheme="minorEastAsia" w:hAnsiTheme="minorHAnsi" w:cstheme="minorBidi"/>
                <w:noProof/>
                <w:color w:val="auto"/>
                <w:kern w:val="2"/>
                <w:sz w:val="24"/>
                <w:szCs w:val="24"/>
                <w:highlight w:val="yellow"/>
                <w:lang w:val="en-GB" w:eastAsia="en-GB"/>
                <w14:ligatures w14:val="standardContextual"/>
              </w:rPr>
            </w:pPr>
            <w:r w:rsidRPr="000674DB">
              <w:rPr>
                <w:noProof/>
                <w:highlight w:val="yellow"/>
                <w:u w:val="single"/>
              </w:rPr>
              <w:fldChar w:fldCharType="begin"/>
            </w:r>
            <w:r w:rsidRPr="000674DB">
              <w:rPr>
                <w:noProof/>
                <w:highlight w:val="yellow"/>
                <w:u w:val="single"/>
              </w:rPr>
              <w:instrText xml:space="preserve"> TOC \h \z \c "Table" </w:instrText>
            </w:r>
            <w:r w:rsidRPr="000674DB">
              <w:rPr>
                <w:noProof/>
                <w:highlight w:val="yellow"/>
                <w:u w:val="single"/>
              </w:rPr>
              <w:fldChar w:fldCharType="separate"/>
            </w:r>
            <w:hyperlink w:anchor="_Toc226749106" w:history="1">
              <w:r w:rsidRPr="000674DB">
                <w:rPr>
                  <w:rStyle w:val="Hyperlink"/>
                  <w:b/>
                  <w:bCs/>
                  <w:i/>
                  <w:iCs/>
                  <w:noProof/>
                  <w:highlight w:val="yellow"/>
                </w:rPr>
                <w:t>Table 2.1</w:t>
              </w:r>
              <w:r w:rsidRPr="000674DB">
                <w:rPr>
                  <w:rStyle w:val="Hyperlink"/>
                  <w:i/>
                  <w:iCs/>
                  <w:noProof/>
                  <w:highlight w:val="yellow"/>
                </w:rPr>
                <w:t xml:space="preserve">: </w:t>
              </w:r>
            </w:hyperlink>
          </w:p>
          <w:p w14:paraId="2C5C3E35" w14:textId="78570CA7" w:rsidR="00D172E2" w:rsidRDefault="00D172E2" w:rsidP="00D172E2">
            <w:pPr>
              <w:rPr>
                <w:rFonts w:ascii="Times New Roman" w:hAnsi="Times New Roman" w:cs="Times New Roman"/>
                <w:color w:val="000000"/>
                <w:sz w:val="28"/>
              </w:rPr>
            </w:pPr>
            <w:r w:rsidRPr="000674DB">
              <w:rPr>
                <w:rFonts w:ascii="Times New Roman" w:hAnsi="Times New Roman" w:cs="Times New Roman"/>
                <w:noProof/>
                <w:sz w:val="28"/>
                <w:highlight w:val="yellow"/>
                <w:u w:val="single"/>
              </w:rPr>
              <w:fldChar w:fldCharType="end"/>
            </w: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1E80606" w14:textId="5DEE624F" w:rsidR="00130BF3" w:rsidRPr="00130BF3" w:rsidRDefault="00130BF3" w:rsidP="00EA74F2">
      <w:pPr>
        <w:pStyle w:val="TableofFigures"/>
        <w:tabs>
          <w:tab w:val="right" w:leader="dot" w:pos="9354"/>
        </w:tabs>
        <w:ind w:firstLine="0"/>
        <w:rPr>
          <w:rtl/>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0674DB">
        <w:rPr>
          <w:noProof/>
          <w:highlight w:val="yellow"/>
          <w:u w:val="single"/>
        </w:rPr>
        <w:fldChar w:fldCharType="begin"/>
      </w:r>
      <w:r w:rsidRPr="000674DB">
        <w:rPr>
          <w:noProof/>
          <w:highlight w:val="yellow"/>
          <w:u w:val="single"/>
        </w:rPr>
        <w:instrText xml:space="preserve"> TOC \h \z \c "Table" </w:instrText>
      </w:r>
      <w:r w:rsidRPr="000674DB">
        <w:rPr>
          <w:noProof/>
          <w:highlight w:val="yellow"/>
          <w:u w:val="single"/>
        </w:rPr>
        <w:fldChar w:fldCharType="separate"/>
      </w:r>
      <w:r w:rsidRPr="000674DB">
        <w:rPr>
          <w:noProof/>
          <w:highlight w:val="yellow"/>
          <w:u w:val="singl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6998AB56" w:rsidR="00DA6BEF" w:rsidRDefault="00F55637" w:rsidP="00DA6BEF">
      <w:pPr>
        <w:keepNext/>
        <w:spacing w:after="0"/>
        <w:ind w:firstLine="720"/>
        <w:jc w:val="both"/>
        <w:rPr>
          <w:rFonts w:asciiTheme="majorBidi" w:hAnsiTheme="majorBidi" w:cstheme="majorBidi"/>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2A8144A5">
            <wp:simplePos x="0" y="0"/>
            <wp:positionH relativeFrom="page">
              <wp:align>center</wp:align>
            </wp:positionH>
            <wp:positionV relativeFrom="paragraph">
              <wp:posOffset>1736643</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DA6BEF" w:rsidRPr="00DA6BEF">
        <w:rPr>
          <w:rFonts w:ascii="Arial" w:eastAsia="Times New Roman" w:hAnsi="Arial" w:cs="Arial"/>
          <w:kern w:val="0"/>
          <w:sz w:val="24"/>
          <w:szCs w:val="24"/>
          <w:lang w:val="en-US"/>
          <w14:ligatures w14:val="none"/>
        </w:rPr>
        <w:t xml:space="preserve"> </w:t>
      </w:r>
      <w:r w:rsidR="00DE6750" w:rsidRPr="00F55637">
        <w:rPr>
          <w:rFonts w:asciiTheme="majorBidi" w:hAnsiTheme="majorBidi" w:cstheme="majorBidi"/>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27510199" w14:textId="612BD509" w:rsidR="00F55637" w:rsidRDefault="00F55637" w:rsidP="00DA6BEF">
      <w:pPr>
        <w:keepNext/>
        <w:spacing w:after="0"/>
        <w:ind w:firstLine="720"/>
        <w:jc w:val="both"/>
        <w:rPr>
          <w:rFonts w:asciiTheme="majorBidi" w:hAnsiTheme="majorBidi" w:cstheme="majorBidi"/>
          <w:bCs/>
          <w:color w:val="000000"/>
          <w:sz w:val="28"/>
        </w:rPr>
      </w:pPr>
    </w:p>
    <w:p w14:paraId="2F3CD498" w14:textId="77777777" w:rsidR="00F55637" w:rsidRPr="00F55637" w:rsidRDefault="00F55637" w:rsidP="00DA6BEF">
      <w:pPr>
        <w:keepNext/>
        <w:spacing w:after="0"/>
        <w:ind w:firstLine="720"/>
        <w:jc w:val="both"/>
        <w:rPr>
          <w:rFonts w:asciiTheme="majorBidi" w:hAnsiTheme="majorBidi" w:cstheme="majorBidi"/>
          <w:bCs/>
          <w:color w:val="000000"/>
          <w:sz w:val="28"/>
        </w:rPr>
      </w:pP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3882C5C3"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gramStart"/>
      <w:r w:rsidR="002219B3" w:rsidRPr="00B35670">
        <w:rPr>
          <w:rFonts w:ascii="Times New Roman" w:eastAsia="Times New Roman" w:hAnsi="Times New Roman" w:cs="Times New Roman"/>
          <w:bCs/>
          <w:color w:val="000000"/>
          <w:kern w:val="0"/>
          <w:sz w:val="28"/>
          <w:lang w:val="en-US"/>
          <w14:ligatures w14:val="none"/>
        </w:rPr>
        <w:t>analyses</w:t>
      </w:r>
      <w:proofErr w:type="gram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5E51E3A5"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r w:rsidR="00020CEB" w:rsidRPr="00B35670">
        <w:rPr>
          <w:rFonts w:ascii="Times New Roman" w:eastAsia="Times New Roman" w:hAnsi="Times New Roman" w:cs="Times New Roman"/>
          <w:bCs/>
          <w:color w:val="000000"/>
          <w:kern w:val="0"/>
          <w:sz w:val="28"/>
          <w:lang w:val="en-US"/>
          <w14:ligatures w14:val="none"/>
        </w:rPr>
        <w:t>analyses</w:t>
      </w:r>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42293726"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in additions, AI can predict whether a worker on-site has been </w:t>
      </w:r>
      <w:r w:rsidR="009D0804">
        <w:rPr>
          <w:rFonts w:ascii="Times New Roman" w:eastAsia="Times New Roman" w:hAnsi="Times New Roman" w:cs="Times New Roman"/>
          <w:bCs/>
          <w:color w:val="000000"/>
          <w:kern w:val="0"/>
          <w:sz w:val="28"/>
          <w:lang w:val="en-US"/>
          <w14:ligatures w14:val="none"/>
        </w:rPr>
        <w:t>fallen</w:t>
      </w:r>
      <w:r w:rsidRPr="00B001AD">
        <w:rPr>
          <w:rFonts w:ascii="Times New Roman" w:eastAsia="Times New Roman" w:hAnsi="Times New Roman" w:cs="Times New Roman"/>
          <w:bCs/>
          <w:color w:val="000000"/>
          <w:kern w:val="0"/>
          <w:sz w:val="28"/>
          <w:lang w:val="en-US"/>
          <w14:ligatures w14:val="none"/>
        </w:rPr>
        <w:t>, potentially to faster rescue times compared to human intervention. [1] [</w:t>
      </w:r>
      <w:r w:rsidR="000867B4">
        <w:rPr>
          <w:rFonts w:ascii="Times New Roman" w:eastAsia="Times New Roman" w:hAnsi="Times New Roman" w:cs="Times New Roman"/>
          <w:bCs/>
          <w:color w:val="000000"/>
          <w:kern w:val="0"/>
          <w:sz w:val="28"/>
          <w:lang w:val="en-US"/>
          <w14:ligatures w14:val="none"/>
        </w:rPr>
        <w:t>8</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76A57A11"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0867B4">
        <w:rPr>
          <w:rFonts w:ascii="Times New Roman" w:eastAsia="Times New Roman" w:hAnsi="Times New Roman" w:cs="Times New Roman"/>
          <w:bCs/>
          <w:color w:val="000000"/>
          <w:kern w:val="0"/>
          <w:sz w:val="28"/>
          <w:lang w:val="en-US"/>
          <w14:ligatures w14:val="none"/>
        </w:rPr>
        <w:t>1</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7B7232DE"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w:t>
      </w:r>
      <w:proofErr w:type="gramStart"/>
      <w:r w:rsidRPr="00CD3E30">
        <w:rPr>
          <w:rFonts w:asciiTheme="majorBidi" w:hAnsiTheme="majorBidi" w:cstheme="majorBidi"/>
          <w:sz w:val="28"/>
          <w:szCs w:val="28"/>
        </w:rPr>
        <w:t xml:space="preserve">be </w:t>
      </w:r>
      <w:r w:rsidR="002E5372">
        <w:rPr>
          <w:rFonts w:asciiTheme="majorBidi" w:hAnsiTheme="majorBidi" w:cstheme="majorBidi"/>
          <w:sz w:val="28"/>
          <w:szCs w:val="28"/>
        </w:rPr>
        <w:t xml:space="preserve">available </w:t>
      </w:r>
      <w:r w:rsidR="002E5372" w:rsidRPr="00CD3E30">
        <w:rPr>
          <w:rFonts w:asciiTheme="majorBidi" w:hAnsiTheme="majorBidi" w:cstheme="majorBidi"/>
          <w:sz w:val="28"/>
          <w:szCs w:val="28"/>
        </w:rPr>
        <w:t>at</w:t>
      </w:r>
      <w:r w:rsidRPr="00CD3E30">
        <w:rPr>
          <w:rFonts w:asciiTheme="majorBidi" w:hAnsiTheme="majorBidi" w:cstheme="majorBidi"/>
          <w:sz w:val="28"/>
          <w:szCs w:val="28"/>
        </w:rPr>
        <w:t xml:space="preserve"> all times</w:t>
      </w:r>
      <w:proofErr w:type="gramEnd"/>
      <w:r w:rsidRPr="00CD3E30">
        <w:rPr>
          <w:rFonts w:asciiTheme="majorBidi" w:hAnsiTheme="majorBidi" w:cstheme="majorBidi"/>
          <w:sz w:val="28"/>
          <w:szCs w:val="28"/>
        </w:rPr>
        <w:t xml:space="preserve"> when workers are present. Therefore, it is difficult for them to monitor everyone, especially in large and active construction sites. As a result, incorrect practices and violations of safety rules at construction sites may not be discovered.</w:t>
      </w:r>
    </w:p>
    <w:p w14:paraId="6D19C0BB" w14:textId="155F2E5A" w:rsidR="00B35670" w:rsidRDefault="001568B8" w:rsidP="000B00BA">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t xml:space="preserve">There is currently a gap in technological solutions that could be better developed through computer vision systems. Some existing systems may be able to </w:t>
      </w:r>
      <w:r w:rsidRPr="001568B8">
        <w:rPr>
          <w:rFonts w:asciiTheme="majorBidi" w:eastAsia="Times New Roman" w:hAnsiTheme="majorBidi" w:cstheme="majorBidi"/>
          <w:kern w:val="0"/>
          <w:sz w:val="28"/>
          <w:szCs w:val="28"/>
          <w:lang w:val="en-US"/>
          <w14:ligatures w14:val="none"/>
        </w:rPr>
        <w:lastRenderedPageBreak/>
        <w:t xml:space="preserve">determine if a worker is wearing a helmet (stationary objects), others only track the movement of objects, and a few can </w:t>
      </w:r>
      <w:r w:rsidR="00294C8E" w:rsidRPr="00294C8E">
        <w:rPr>
          <w:rFonts w:asciiTheme="majorBidi" w:eastAsia="Times New Roman" w:hAnsiTheme="majorBidi" w:cstheme="majorBidi"/>
          <w:kern w:val="0"/>
          <w:sz w:val="28"/>
          <w:szCs w:val="28"/>
          <w:lang w:val="en-US"/>
          <w14:ligatures w14:val="none"/>
        </w:rPr>
        <w:t>analyze</w:t>
      </w:r>
      <w:r w:rsidR="00294C8E">
        <w:rPr>
          <w:rFonts w:asciiTheme="majorBidi" w:eastAsia="Times New Roman" w:hAnsiTheme="majorBidi" w:cstheme="majorBidi"/>
          <w:kern w:val="0"/>
          <w:sz w:val="28"/>
          <w:szCs w:val="28"/>
          <w:lang w:val="en-US"/>
          <w14:ligatures w14:val="none"/>
        </w:rPr>
        <w:t xml:space="preserve"> </w:t>
      </w:r>
      <w:r w:rsidRPr="001568B8">
        <w:rPr>
          <w:rFonts w:asciiTheme="majorBidi" w:eastAsia="Times New Roman" w:hAnsiTheme="majorBidi" w:cstheme="majorBidi"/>
          <w:kern w:val="0"/>
          <w:sz w:val="28"/>
          <w:szCs w:val="28"/>
          <w:lang w:val="en-US"/>
          <w14:ligatures w14:val="none"/>
        </w:rPr>
        <w:t>the worker's dynamic movements. Simply tracking the worker's hand movements is insufficient</w:t>
      </w:r>
      <w:r w:rsidR="003B396F">
        <w:rPr>
          <w:rFonts w:asciiTheme="majorBidi" w:eastAsia="Times New Roman" w:hAnsiTheme="majorBidi" w:cstheme="majorBidi"/>
          <w:kern w:val="0"/>
          <w:sz w:val="28"/>
          <w:szCs w:val="28"/>
          <w:lang w:val="en-US"/>
          <w14:ligatures w14:val="none"/>
        </w:rPr>
        <w:t>,</w:t>
      </w:r>
      <w:r w:rsidRPr="001568B8">
        <w:rPr>
          <w:rFonts w:asciiTheme="majorBidi" w:eastAsia="Times New Roman" w:hAnsiTheme="majorBidi" w:cstheme="majorBidi"/>
          <w:kern w:val="0"/>
          <w:sz w:val="28"/>
          <w:szCs w:val="28"/>
          <w:lang w:val="en-US"/>
          <w14:ligatures w14:val="none"/>
        </w:rPr>
        <w:t xml:space="preserve"> it's necessary to know if they are handling a sharp tool and require specific safety systems for such tasks</w:t>
      </w:r>
      <w:r w:rsidR="003B396F">
        <w:rPr>
          <w:rFonts w:asciiTheme="majorBidi" w:eastAsia="Times New Roman" w:hAnsiTheme="majorBidi" w:cstheme="majorBidi"/>
          <w:kern w:val="0"/>
          <w:sz w:val="28"/>
          <w:szCs w:val="28"/>
          <w:lang w:val="en-US"/>
          <w14:ligatures w14:val="none"/>
        </w:rPr>
        <w:t xml:space="preserve"> </w:t>
      </w:r>
      <w:r w:rsidR="00BB26E1" w:rsidRPr="00B538E4">
        <w:rPr>
          <w:rFonts w:asciiTheme="majorBidi" w:eastAsia="Times New Roman" w:hAnsiTheme="majorBidi" w:cstheme="majorBidi"/>
          <w:kern w:val="0"/>
          <w:sz w:val="28"/>
          <w:szCs w:val="28"/>
          <w:lang w:val="en-US"/>
          <w14:ligatures w14:val="none"/>
        </w:rPr>
        <w:t>[</w:t>
      </w:r>
      <w:r w:rsidR="00BB26E1">
        <w:rPr>
          <w:rFonts w:asciiTheme="majorBidi" w:eastAsia="Times New Roman" w:hAnsiTheme="majorBidi" w:cstheme="majorBidi"/>
          <w:kern w:val="0"/>
          <w:sz w:val="28"/>
          <w:szCs w:val="28"/>
          <w:lang w:val="en-US"/>
          <w14:ligatures w14:val="none"/>
        </w:rPr>
        <w:t>1</w:t>
      </w:r>
      <w:r w:rsidR="00BB26E1" w:rsidRPr="00B538E4">
        <w:rPr>
          <w:rFonts w:asciiTheme="majorBidi" w:eastAsia="Times New Roman" w:hAnsiTheme="majorBidi" w:cstheme="majorBidi"/>
          <w:kern w:val="0"/>
          <w:sz w:val="28"/>
          <w:szCs w:val="28"/>
          <w:lang w:val="en-US"/>
          <w14:ligatures w14:val="none"/>
        </w:rPr>
        <w:t>] [</w:t>
      </w:r>
      <w:r w:rsidR="00FD18B8">
        <w:rPr>
          <w:rFonts w:asciiTheme="majorBidi" w:eastAsia="Times New Roman" w:hAnsiTheme="majorBidi" w:cstheme="majorBidi"/>
          <w:kern w:val="0"/>
          <w:sz w:val="28"/>
          <w:szCs w:val="28"/>
          <w:lang w:val="en-US"/>
          <w14:ligatures w14:val="none"/>
        </w:rPr>
        <w:t>8</w:t>
      </w:r>
      <w:r w:rsidR="00BB26E1" w:rsidRPr="00B538E4">
        <w:rPr>
          <w:rFonts w:asciiTheme="majorBidi" w:eastAsia="Times New Roman" w:hAnsiTheme="majorBidi" w:cstheme="majorBidi"/>
          <w:kern w:val="0"/>
          <w:sz w:val="28"/>
          <w:szCs w:val="28"/>
          <w:lang w:val="en-US"/>
          <w14:ligatures w14:val="none"/>
        </w:rPr>
        <w:t xml:space="preserve">]. </w:t>
      </w:r>
    </w:p>
    <w:p w14:paraId="5838604A" w14:textId="34274BBF" w:rsidR="00BD2FAC" w:rsidRDefault="00BB26E1" w:rsidP="001E2984">
      <w:pPr>
        <w:ind w:firstLine="720"/>
        <w:jc w:val="both"/>
        <w:rPr>
          <w:rFonts w:asciiTheme="majorBidi" w:eastAsia="Times New Roman" w:hAnsiTheme="majorBidi" w:cstheme="majorBidi"/>
          <w:kern w:val="0"/>
          <w:sz w:val="28"/>
          <w:szCs w:val="28"/>
          <w:lang w:val="en-US"/>
          <w14:ligatures w14:val="none"/>
        </w:rPr>
      </w:pPr>
      <w:r w:rsidRPr="00BB26E1">
        <w:rPr>
          <w:rFonts w:asciiTheme="majorBidi" w:eastAsia="Times New Roman" w:hAnsiTheme="majorBidi" w:cstheme="majorBidi"/>
          <w:kern w:val="0"/>
          <w:sz w:val="28"/>
          <w:szCs w:val="28"/>
          <w:lang w:val="en-US"/>
          <w14:ligatures w14:val="none"/>
        </w:rPr>
        <w:t>The system proposed in this study will resolve two main safety issues in construction sites</w:t>
      </w:r>
      <w:r w:rsidR="003B396F">
        <w:rPr>
          <w:rFonts w:asciiTheme="majorBidi" w:eastAsia="Times New Roman" w:hAnsiTheme="majorBidi" w:cstheme="majorBidi"/>
          <w:kern w:val="0"/>
          <w:sz w:val="28"/>
          <w:szCs w:val="28"/>
          <w:lang w:val="en-US"/>
          <w14:ligatures w14:val="none"/>
        </w:rPr>
        <w:t>:</w:t>
      </w:r>
      <w:r w:rsidRPr="00BB26E1">
        <w:rPr>
          <w:rFonts w:asciiTheme="majorBidi" w:eastAsia="Times New Roman" w:hAnsiTheme="majorBidi" w:cstheme="majorBidi"/>
          <w:kern w:val="0"/>
          <w:sz w:val="28"/>
          <w:szCs w:val="28"/>
          <w:lang w:val="en-US"/>
          <w14:ligatures w14:val="none"/>
        </w:rPr>
        <w:t xml:space="preserve"> The first concerns workers' adherence to the use of various types of safety clothing and evaluate if appropriate clothing is being worn for the type of machinery being operated. The second issue related to detecting potential </w:t>
      </w:r>
      <w:r w:rsidR="00684849">
        <w:rPr>
          <w:rFonts w:asciiTheme="majorBidi" w:eastAsia="Times New Roman" w:hAnsiTheme="majorBidi" w:cstheme="majorBidi"/>
          <w:kern w:val="0"/>
          <w:sz w:val="28"/>
          <w:szCs w:val="28"/>
          <w:lang w:val="en-US"/>
          <w14:ligatures w14:val="none"/>
        </w:rPr>
        <w:t>worker</w:t>
      </w:r>
      <w:r w:rsidRPr="00BB26E1">
        <w:rPr>
          <w:rFonts w:asciiTheme="majorBidi" w:eastAsia="Times New Roman" w:hAnsiTheme="majorBidi" w:cstheme="majorBidi"/>
          <w:kern w:val="0"/>
          <w:sz w:val="28"/>
          <w:szCs w:val="28"/>
          <w:lang w:val="en-US"/>
          <w14:ligatures w14:val="none"/>
        </w:rPr>
        <w:t xml:space="preserve"> falls during workers' daily tasks by analyzing skeletal movement patterns.</w:t>
      </w:r>
    </w:p>
    <w:p w14:paraId="373405AA" w14:textId="033D0D6A" w:rsidR="001E2984" w:rsidRPr="001E2984" w:rsidRDefault="001E2984" w:rsidP="00BD2FAC">
      <w:pPr>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Accordingly, the scope of the proposed system will be divided into:</w:t>
      </w:r>
    </w:p>
    <w:p w14:paraId="1FB4B83E" w14:textId="756A206D" w:rsidR="001E2984" w:rsidRPr="001E2984"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 xml:space="preserve">First: Safety monitoring, where the focus will be on ensuring that workers at construction sites wear personal protective equipment (PPE), and linking the type of work to the type of protection used, </w:t>
      </w:r>
      <w:r w:rsidR="009004A3" w:rsidRPr="001E2984">
        <w:rPr>
          <w:rFonts w:asciiTheme="majorBidi" w:eastAsia="Times New Roman" w:hAnsiTheme="majorBidi" w:cstheme="majorBidi"/>
          <w:kern w:val="0"/>
          <w:sz w:val="28"/>
          <w:szCs w:val="28"/>
          <w:lang w:val="en-US"/>
          <w14:ligatures w14:val="none"/>
        </w:rPr>
        <w:t>to</w:t>
      </w:r>
      <w:r w:rsidRPr="001E2984">
        <w:rPr>
          <w:rFonts w:asciiTheme="majorBidi" w:eastAsia="Times New Roman" w:hAnsiTheme="majorBidi" w:cstheme="majorBidi"/>
          <w:kern w:val="0"/>
          <w:sz w:val="28"/>
          <w:szCs w:val="28"/>
          <w:lang w:val="en-US"/>
          <w14:ligatures w14:val="none"/>
        </w:rPr>
        <w:t xml:space="preserve"> safeguard workers.</w:t>
      </w:r>
    </w:p>
    <w:p w14:paraId="627C5499" w14:textId="1EFA903E" w:rsidR="00A67FBA"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Second: fall detection, where the focus will be on analyzing workers' postures and expected physical movements that may lead to potential injuries or dangerous falls, thus supporting rapid detection and immediate response.</w:t>
      </w:r>
    </w:p>
    <w:p w14:paraId="3BDDF10C" w14:textId="178CC7C4" w:rsidR="00EE44A5" w:rsidRPr="00A67FBA" w:rsidRDefault="000B00BA" w:rsidP="000B00BA">
      <w:pPr>
        <w:rPr>
          <w:rtl/>
          <w:lang w:val="en-US"/>
        </w:rPr>
      </w:pPr>
      <w:r>
        <w:rPr>
          <w:lang w:val="en-US"/>
        </w:rPr>
        <w:br w:type="page"/>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lastRenderedPageBreak/>
        <w:t>1.3 Thesis Objectives</w:t>
      </w:r>
      <w:bookmarkEnd w:id="32"/>
    </w:p>
    <w:p w14:paraId="5F3B6E49" w14:textId="344E4455" w:rsidR="00244B5D" w:rsidRDefault="00244B5D"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w:t>
      </w:r>
      <w:r w:rsidR="00294C8E" w:rsidRPr="00244B5D">
        <w:rPr>
          <w:rFonts w:ascii="Times New Roman" w:eastAsia="Times New Roman" w:hAnsi="Times New Roman" w:cs="Times New Roman"/>
          <w:bCs/>
          <w:color w:val="000000" w:themeColor="text1"/>
          <w:kern w:val="0"/>
          <w:sz w:val="28"/>
          <w:lang w:val="en-US"/>
          <w14:ligatures w14:val="none"/>
        </w:rPr>
        <w:t>objective</w:t>
      </w:r>
      <w:r w:rsidRPr="00244B5D">
        <w:rPr>
          <w:rFonts w:ascii="Times New Roman" w:eastAsia="Times New Roman" w:hAnsi="Times New Roman" w:cs="Times New Roman"/>
          <w:bCs/>
          <w:color w:val="000000" w:themeColor="text1"/>
          <w:kern w:val="0"/>
          <w:sz w:val="28"/>
          <w:lang w:val="en-US"/>
          <w14:ligatures w14:val="none"/>
        </w:rPr>
        <w:t xml:space="preserve"> of this research is to develop a computer vision based intelligent camera monitoring system for improved safety in construction sites. </w:t>
      </w:r>
      <w:r w:rsidR="000B247F" w:rsidRPr="000B247F">
        <w:rPr>
          <w:rFonts w:ascii="Times New Roman" w:eastAsia="Times New Roman" w:hAnsi="Times New Roman" w:cs="Times New Roman"/>
          <w:bCs/>
          <w:color w:val="000000" w:themeColor="text1"/>
          <w:kern w:val="0"/>
          <w:sz w:val="28"/>
          <w:lang w:val="en-US"/>
          <w14:ligatures w14:val="none"/>
        </w:rPr>
        <w:t>The objectives are divided into two categories:</w:t>
      </w:r>
    </w:p>
    <w:p w14:paraId="1E4FC2FE" w14:textId="77777777" w:rsidR="00DE357A" w:rsidRDefault="00DE357A"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p>
    <w:p w14:paraId="6FAE941C" w14:textId="3D907DA1" w:rsidR="004E3189" w:rsidRPr="00244B5D" w:rsidRDefault="0008657F" w:rsidP="00DE357A">
      <w:pPr>
        <w:spacing w:after="0"/>
        <w:ind w:firstLine="437"/>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
          <w:bCs/>
          <w:color w:val="000000" w:themeColor="text1"/>
          <w:kern w:val="0"/>
          <w:sz w:val="28"/>
          <w:lang w:val="en-US"/>
          <w14:ligatures w14:val="none"/>
        </w:rPr>
        <w:t>1.3.1</w:t>
      </w:r>
      <w:r w:rsidR="00DE357A" w:rsidRPr="00DE357A">
        <w:rPr>
          <w:rFonts w:ascii="Times New Roman" w:eastAsia="Times New Roman" w:hAnsi="Times New Roman" w:cs="Times New Roman"/>
          <w:b/>
          <w:bCs/>
          <w:color w:val="000000" w:themeColor="text1"/>
          <w:kern w:val="0"/>
          <w:sz w:val="28"/>
          <w:lang w:val="en-US"/>
          <w14:ligatures w14:val="none"/>
        </w:rPr>
        <w:t xml:space="preserve"> Safety Monitoring</w:t>
      </w:r>
    </w:p>
    <w:p w14:paraId="73225EE7" w14:textId="77777777" w:rsidR="00244B5D" w:rsidRPr="00DE357A"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65071660" w14:textId="11091C33" w:rsidR="00DE357A" w:rsidRDefault="006246E4"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6246E4">
        <w:rPr>
          <w:rFonts w:asciiTheme="majorBidi" w:eastAsia="Times New Roman" w:hAnsiTheme="majorBidi" w:cstheme="majorBidi"/>
          <w:kern w:val="0"/>
          <w:sz w:val="28"/>
          <w:szCs w:val="28"/>
          <w:lang w:val="en-US"/>
          <w14:ligatures w14:val="none"/>
        </w:rPr>
        <w:t>To detect dangerous tools, machinery, and construction equipment at construction sites</w:t>
      </w:r>
    </w:p>
    <w:p w14:paraId="776A6878" w14:textId="3DECCD2D" w:rsidR="006246E4" w:rsidRDefault="00EA7855"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EA7855">
        <w:rPr>
          <w:rFonts w:asciiTheme="majorBidi" w:eastAsia="Times New Roman" w:hAnsiTheme="majorBidi" w:cstheme="majorBidi"/>
          <w:kern w:val="0"/>
          <w:sz w:val="28"/>
          <w:szCs w:val="28"/>
          <w:lang w:val="en-US"/>
          <w14:ligatures w14:val="none"/>
        </w:rPr>
        <w:t>To identify unsafe worker movements while handling equipment of various types at construction sites</w:t>
      </w:r>
    </w:p>
    <w:p w14:paraId="410D98D5" w14:textId="77777777" w:rsidR="00EA7855" w:rsidRDefault="00EA7855" w:rsidP="00EA7855">
      <w:pPr>
        <w:spacing w:after="0" w:line="240" w:lineRule="auto"/>
        <w:jc w:val="both"/>
        <w:rPr>
          <w:rFonts w:asciiTheme="majorBidi" w:eastAsia="Times New Roman" w:hAnsiTheme="majorBidi" w:cstheme="majorBidi"/>
          <w:kern w:val="0"/>
          <w:sz w:val="28"/>
          <w:szCs w:val="28"/>
          <w:lang w:val="en-US"/>
          <w14:ligatures w14:val="none"/>
        </w:rPr>
      </w:pPr>
    </w:p>
    <w:p w14:paraId="3C0E6566" w14:textId="08BB7B25" w:rsidR="008C535E" w:rsidRPr="008C535E" w:rsidRDefault="0008657F" w:rsidP="008C535E">
      <w:pPr>
        <w:spacing w:after="0" w:line="240" w:lineRule="auto"/>
        <w:ind w:firstLine="437"/>
        <w:jc w:val="both"/>
        <w:rPr>
          <w:rFonts w:asciiTheme="majorBidi" w:eastAsia="Times New Roman" w:hAnsiTheme="majorBidi" w:cstheme="majorBidi"/>
          <w:kern w:val="0"/>
          <w:sz w:val="28"/>
          <w:szCs w:val="28"/>
          <w:rtl/>
          <w:lang w:val="en-US"/>
          <w14:ligatures w14:val="none"/>
        </w:rPr>
      </w:pPr>
      <w:r>
        <w:rPr>
          <w:rFonts w:asciiTheme="majorBidi" w:eastAsia="Times New Roman" w:hAnsiTheme="majorBidi" w:cstheme="majorBidi"/>
          <w:b/>
          <w:kern w:val="0"/>
          <w:sz w:val="28"/>
          <w:szCs w:val="28"/>
          <w:lang w:val="en-US"/>
          <w14:ligatures w14:val="none"/>
        </w:rPr>
        <w:t>1.3.2</w:t>
      </w:r>
      <w:r w:rsidR="008C535E" w:rsidRPr="008C535E">
        <w:rPr>
          <w:rFonts w:asciiTheme="majorBidi" w:eastAsia="Times New Roman" w:hAnsiTheme="majorBidi" w:cstheme="majorBidi"/>
          <w:b/>
          <w:kern w:val="0"/>
          <w:sz w:val="28"/>
          <w:szCs w:val="28"/>
          <w:lang w:val="en-US"/>
          <w14:ligatures w14:val="none"/>
        </w:rPr>
        <w:t xml:space="preserve"> Injury and Fall Detection</w:t>
      </w:r>
    </w:p>
    <w:p w14:paraId="784698F8" w14:textId="77777777" w:rsidR="00863ED1" w:rsidRPr="00863ED1" w:rsidRDefault="00611D9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611D9D">
        <w:rPr>
          <w:rFonts w:asciiTheme="majorBidi" w:eastAsia="Times New Roman" w:hAnsiTheme="majorBidi" w:cstheme="majorBidi"/>
          <w:kern w:val="0"/>
          <w:sz w:val="28"/>
          <w:szCs w:val="28"/>
          <w:lang w:val="en-US"/>
          <w14:ligatures w14:val="none"/>
        </w:rPr>
        <w:t xml:space="preserve">To develop a system that analyzes worker movements through skeletal movements and determines the probability of a worker falling before it happens. </w:t>
      </w:r>
    </w:p>
    <w:p w14:paraId="7A8CBF74" w14:textId="12704653"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3A3CCF8B" w14:textId="2660FD57" w:rsidR="00F34D09" w:rsidRDefault="00745B83" w:rsidP="00745B83">
      <w:pPr>
        <w:pStyle w:val="ListParagraph"/>
        <w:numPr>
          <w:ilvl w:val="0"/>
          <w:numId w:val="28"/>
        </w:numPr>
        <w:spacing w:after="0"/>
        <w:jc w:val="both"/>
        <w:rPr>
          <w:rFonts w:ascii="Times New Roman" w:eastAsia="Times New Roman" w:hAnsi="Times New Roman" w:cs="Times New Roman"/>
          <w:bCs/>
          <w:color w:val="000000" w:themeColor="text1"/>
          <w:kern w:val="0"/>
          <w:sz w:val="28"/>
          <w14:ligatures w14:val="none"/>
        </w:rPr>
      </w:pPr>
      <w:r w:rsidRPr="00745B83">
        <w:rPr>
          <w:rFonts w:ascii="Times New Roman" w:eastAsia="Times New Roman" w:hAnsi="Times New Roman" w:cs="Times New Roman"/>
          <w:bCs/>
          <w:color w:val="000000" w:themeColor="text1"/>
          <w:kern w:val="0"/>
          <w:sz w:val="28"/>
          <w:lang w:val="en-US"/>
          <w14:ligatures w14:val="none"/>
        </w:rPr>
        <w:t>To identify potential injuries at construction sites based on body position to support rapid response</w:t>
      </w: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3FADB6A2" w14:textId="7D65F25E" w:rsidR="00AF2CE6" w:rsidRPr="00AF2CE6" w:rsidRDefault="00AF2CE6" w:rsidP="00AF2CE6">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AF2CE6">
        <w:rPr>
          <w:rFonts w:ascii="Times New Roman" w:eastAsia="Times New Roman" w:hAnsi="Times New Roman" w:cs="Times New Roman"/>
          <w:bCs/>
          <w:color w:val="000000" w:themeColor="text1"/>
          <w:kern w:val="0"/>
          <w:sz w:val="28"/>
          <w:lang w:val="en-US"/>
          <w14:ligatures w14:val="none"/>
        </w:rPr>
        <w:t xml:space="preserve">In addition, the system will be evaluated using appropriate performance metrics for each task, </w:t>
      </w:r>
      <w:r w:rsidR="008D12F2">
        <w:rPr>
          <w:rFonts w:ascii="Times New Roman" w:eastAsia="Times New Roman" w:hAnsi="Times New Roman" w:cs="Times New Roman"/>
          <w:bCs/>
          <w:color w:val="000000" w:themeColor="text1"/>
          <w:kern w:val="0"/>
          <w:sz w:val="28"/>
          <w:lang w:val="en-US"/>
          <w14:ligatures w14:val="none"/>
        </w:rPr>
        <w:t>like</w:t>
      </w:r>
      <w:r w:rsidRPr="00AF2CE6">
        <w:rPr>
          <w:rFonts w:ascii="Times New Roman" w:eastAsia="Times New Roman" w:hAnsi="Times New Roman" w:cs="Times New Roman"/>
          <w:bCs/>
          <w:color w:val="000000" w:themeColor="text1"/>
          <w:kern w:val="0"/>
          <w:sz w:val="28"/>
          <w:lang w:val="en-US"/>
          <w14:ligatures w14:val="none"/>
        </w:rPr>
        <w:t xml:space="preserve"> precision, recall, F1-score, mean Average Precision (</w:t>
      </w:r>
      <w:proofErr w:type="spellStart"/>
      <w:r w:rsidRPr="00AF2CE6">
        <w:rPr>
          <w:rFonts w:ascii="Times New Roman" w:eastAsia="Times New Roman" w:hAnsi="Times New Roman" w:cs="Times New Roman"/>
          <w:bCs/>
          <w:color w:val="000000" w:themeColor="text1"/>
          <w:kern w:val="0"/>
          <w:sz w:val="28"/>
          <w:lang w:val="en-US"/>
          <w14:ligatures w14:val="none"/>
        </w:rPr>
        <w:t>mAP</w:t>
      </w:r>
      <w:proofErr w:type="spellEnd"/>
      <w:r w:rsidRPr="00AF2CE6">
        <w:rPr>
          <w:rFonts w:ascii="Times New Roman" w:eastAsia="Times New Roman" w:hAnsi="Times New Roman" w:cs="Times New Roman"/>
          <w:bCs/>
          <w:color w:val="000000" w:themeColor="text1"/>
          <w:kern w:val="0"/>
          <w:sz w:val="28"/>
          <w:lang w:val="en-US"/>
          <w14:ligatures w14:val="none"/>
        </w:rPr>
        <w:t>) for object detection, and task</w:t>
      </w:r>
      <w:r w:rsidR="008D12F2">
        <w:rPr>
          <w:rFonts w:ascii="Times New Roman" w:eastAsia="Times New Roman" w:hAnsi="Times New Roman" w:cs="Times New Roman"/>
          <w:bCs/>
          <w:color w:val="000000" w:themeColor="text1"/>
          <w:kern w:val="0"/>
          <w:sz w:val="28"/>
          <w:lang w:val="en-US"/>
          <w14:ligatures w14:val="none"/>
        </w:rPr>
        <w:t xml:space="preserve"> </w:t>
      </w:r>
      <w:r w:rsidRPr="00AF2CE6">
        <w:rPr>
          <w:rFonts w:ascii="Times New Roman" w:eastAsia="Times New Roman" w:hAnsi="Times New Roman" w:cs="Times New Roman"/>
          <w:bCs/>
          <w:color w:val="000000" w:themeColor="text1"/>
          <w:kern w:val="0"/>
          <w:sz w:val="28"/>
          <w:lang w:val="en-US"/>
          <w14:ligatures w14:val="none"/>
        </w:rPr>
        <w:t xml:space="preserve">specific accuracy where applicable, </w:t>
      </w:r>
      <w:r w:rsidR="008D12F2">
        <w:rPr>
          <w:rFonts w:ascii="Times New Roman" w:eastAsia="Times New Roman" w:hAnsi="Times New Roman" w:cs="Times New Roman"/>
          <w:bCs/>
          <w:color w:val="000000" w:themeColor="text1"/>
          <w:kern w:val="0"/>
          <w:sz w:val="28"/>
          <w:lang w:val="en-US"/>
          <w14:ligatures w14:val="none"/>
        </w:rPr>
        <w:t>and</w:t>
      </w:r>
      <w:r w:rsidRPr="00AF2CE6">
        <w:rPr>
          <w:rFonts w:ascii="Times New Roman" w:eastAsia="Times New Roman" w:hAnsi="Times New Roman" w:cs="Times New Roman"/>
          <w:bCs/>
          <w:color w:val="000000" w:themeColor="text1"/>
          <w:kern w:val="0"/>
          <w:sz w:val="28"/>
          <w:lang w:val="en-US"/>
          <w14:ligatures w14:val="none"/>
        </w:rPr>
        <w:t xml:space="preserve"> inference speed under different environmental conditions.</w:t>
      </w:r>
    </w:p>
    <w:p w14:paraId="7EB04A74" w14:textId="77777777" w:rsidR="00EE44A5" w:rsidRDefault="00EE44A5" w:rsidP="000B00BA">
      <w:pPr>
        <w:spacing w:after="0"/>
        <w:jc w:val="both"/>
        <w:rPr>
          <w:rFonts w:ascii="Times New Roman" w:eastAsia="Times New Roman" w:hAnsi="Times New Roman" w:cs="Times New Roman"/>
          <w:bCs/>
          <w:color w:val="000000" w:themeColor="text1"/>
          <w:kern w:val="0"/>
          <w:sz w:val="28"/>
          <w14:ligatures w14:val="none"/>
        </w:rPr>
      </w:pPr>
    </w:p>
    <w:p w14:paraId="1712E889" w14:textId="77777777" w:rsidR="000B00BA" w:rsidRDefault="000B00BA" w:rsidP="000B00BA">
      <w:pPr>
        <w:spacing w:after="0"/>
        <w:jc w:val="both"/>
        <w:rPr>
          <w:rFonts w:ascii="Times New Roman" w:eastAsia="Times New Roman" w:hAnsi="Times New Roman" w:cs="Times New Roman"/>
          <w:bCs/>
          <w:color w:val="000000" w:themeColor="text1"/>
          <w:kern w:val="0"/>
          <w:sz w:val="28"/>
          <w14:ligatures w14:val="none"/>
        </w:rPr>
      </w:pPr>
    </w:p>
    <w:p w14:paraId="1F5A0341"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42B1D23"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77E9420B"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1B6E6C4"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31027D5E" w14:textId="77777777" w:rsidR="00EF7E65" w:rsidRPr="000B00BA"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223B7BD0" w:rsidR="00E9195D" w:rsidRPr="00D02B09" w:rsidRDefault="001647B6" w:rsidP="00EF4167">
      <w:pPr>
        <w:pStyle w:val="NormalWeb"/>
        <w:spacing w:before="0" w:beforeAutospacing="0"/>
        <w:jc w:val="both"/>
        <w:rPr>
          <w:rFonts w:asciiTheme="majorBidi" w:hAnsiTheme="majorBidi" w:cstheme="majorBidi"/>
        </w:rPr>
      </w:pPr>
      <w:r w:rsidRPr="00D02B09">
        <w:rPr>
          <w:rFonts w:asciiTheme="majorBidi" w:hAnsiTheme="majorBidi" w:cstheme="majorBidi"/>
          <w:b/>
          <w:bCs/>
        </w:rPr>
        <w:t>1.4.</w:t>
      </w:r>
      <w:r w:rsidR="00E9195D" w:rsidRPr="00D02B09">
        <w:rPr>
          <w:rFonts w:asciiTheme="majorBidi" w:hAnsiTheme="majorBidi" w:cstheme="majorBidi"/>
          <w:b/>
          <w:bCs/>
        </w:rPr>
        <w:t xml:space="preserve">1 </w:t>
      </w:r>
      <w:r w:rsidR="00D104F0" w:rsidRPr="00D02B09">
        <w:rPr>
          <w:rFonts w:asciiTheme="majorBidi" w:hAnsiTheme="majorBidi" w:cstheme="majorBidi"/>
          <w:b/>
          <w:bCs/>
          <w:sz w:val="28"/>
          <w:szCs w:val="28"/>
        </w:rPr>
        <w:t xml:space="preserve">Unified dual architecture: </w:t>
      </w:r>
      <w:r w:rsidR="003E1646" w:rsidRPr="00D02B09">
        <w:rPr>
          <w:rFonts w:asciiTheme="majorBidi" w:hAnsiTheme="majorBidi" w:cstheme="majorBidi"/>
          <w:sz w:val="28"/>
          <w:szCs w:val="28"/>
        </w:rPr>
        <w:t xml:space="preserve">Most current studies present two separate models for detecting safety devices and detecting object movements, but in our </w:t>
      </w:r>
      <w:proofErr w:type="gramStart"/>
      <w:r w:rsidR="003E1646" w:rsidRPr="00D02B09">
        <w:rPr>
          <w:rFonts w:asciiTheme="majorBidi" w:hAnsiTheme="majorBidi" w:cstheme="majorBidi"/>
          <w:sz w:val="28"/>
          <w:szCs w:val="28"/>
        </w:rPr>
        <w:t>study</w:t>
      </w:r>
      <w:proofErr w:type="gramEnd"/>
      <w:r w:rsidR="003E1646" w:rsidRPr="00D02B09">
        <w:rPr>
          <w:rFonts w:asciiTheme="majorBidi" w:hAnsiTheme="majorBidi" w:cstheme="majorBidi"/>
          <w:sz w:val="28"/>
          <w:szCs w:val="28"/>
        </w:rPr>
        <w:t xml:space="preserve"> we propose a single system for both models to process </w:t>
      </w:r>
      <w:r w:rsidR="00E65B2F" w:rsidRPr="00D02B09">
        <w:rPr>
          <w:rFonts w:asciiTheme="majorBidi" w:hAnsiTheme="majorBidi" w:cstheme="majorBidi"/>
          <w:sz w:val="28"/>
          <w:szCs w:val="28"/>
        </w:rPr>
        <w:t xml:space="preserve">multiple </w:t>
      </w:r>
      <w:r w:rsidR="003E1646" w:rsidRPr="00D02B09">
        <w:rPr>
          <w:rFonts w:asciiTheme="majorBidi" w:hAnsiTheme="majorBidi" w:cstheme="majorBidi"/>
          <w:sz w:val="28"/>
          <w:szCs w:val="28"/>
        </w:rPr>
        <w:t>layers of data simultaneously, which helps reduce processing redundancy and provides a more efficient monitoring solution.</w:t>
      </w:r>
    </w:p>
    <w:p w14:paraId="0B809B7E" w14:textId="0BA70A1C" w:rsidR="00E9195D" w:rsidRPr="00D02B09" w:rsidRDefault="001647B6" w:rsidP="00A66F12">
      <w:pPr>
        <w:pStyle w:val="NormalWeb"/>
        <w:spacing w:before="0" w:beforeAutospacing="0"/>
        <w:jc w:val="both"/>
        <w:rPr>
          <w:rFonts w:asciiTheme="majorBidi" w:hAnsiTheme="majorBidi" w:cstheme="majorBidi"/>
        </w:rPr>
      </w:pPr>
      <w:r w:rsidRPr="00D02B09">
        <w:rPr>
          <w:rFonts w:asciiTheme="majorBidi" w:hAnsiTheme="majorBidi" w:cstheme="majorBidi"/>
          <w:b/>
          <w:bCs/>
        </w:rPr>
        <w:t>1.4.</w:t>
      </w:r>
      <w:r w:rsidR="00E9195D" w:rsidRPr="00D02B09">
        <w:rPr>
          <w:rFonts w:asciiTheme="majorBidi" w:hAnsiTheme="majorBidi" w:cstheme="majorBidi"/>
          <w:b/>
          <w:bCs/>
        </w:rPr>
        <w:t xml:space="preserve">2 </w:t>
      </w:r>
      <w:r w:rsidR="00E9195D" w:rsidRPr="00D02B09">
        <w:rPr>
          <w:rFonts w:asciiTheme="majorBidi" w:hAnsiTheme="majorBidi" w:cstheme="majorBidi"/>
          <w:b/>
          <w:bCs/>
          <w:sz w:val="28"/>
          <w:szCs w:val="28"/>
        </w:rPr>
        <w:t>Aware Hazard Identification:</w:t>
      </w:r>
      <w:r w:rsidR="00E9195D" w:rsidRPr="00D02B09">
        <w:rPr>
          <w:rFonts w:asciiTheme="majorBidi" w:hAnsiTheme="majorBidi" w:cstheme="majorBidi"/>
          <w:sz w:val="28"/>
          <w:szCs w:val="28"/>
        </w:rPr>
        <w:t xml:space="preserve"> </w:t>
      </w:r>
      <w:r w:rsidR="003E1646" w:rsidRPr="00D02B09">
        <w:rPr>
          <w:rFonts w:asciiTheme="majorBidi" w:hAnsiTheme="majorBidi" w:cstheme="majorBidi"/>
          <w:sz w:val="28"/>
          <w:szCs w:val="28"/>
        </w:rPr>
        <w:t xml:space="preserve">In this study, we will develop the concept of integrating machine with human movement. The study will not only determine whether the worker is wearing appropriate protective </w:t>
      </w:r>
      <w:proofErr w:type="gramStart"/>
      <w:r w:rsidR="003E1646" w:rsidRPr="00D02B09">
        <w:rPr>
          <w:rFonts w:asciiTheme="majorBidi" w:hAnsiTheme="majorBidi" w:cstheme="majorBidi"/>
          <w:sz w:val="28"/>
          <w:szCs w:val="28"/>
        </w:rPr>
        <w:t>clothing, but</w:t>
      </w:r>
      <w:proofErr w:type="gramEnd"/>
      <w:r w:rsidR="003E1646" w:rsidRPr="00D02B09">
        <w:rPr>
          <w:rFonts w:asciiTheme="majorBidi" w:hAnsiTheme="majorBidi" w:cstheme="majorBidi"/>
          <w:sz w:val="28"/>
          <w:szCs w:val="28"/>
        </w:rPr>
        <w:t xml:space="preserve"> will also identify if they are near a sharp machine without wearing the appropriate protective clothing, as well as their body position relative to the machine. This will help reduce risks or prevent accidents altogether.</w:t>
      </w:r>
    </w:p>
    <w:p w14:paraId="66703442" w14:textId="1BF7C757" w:rsidR="00D104F0" w:rsidRPr="00D02B09" w:rsidRDefault="001647B6" w:rsidP="00D104F0">
      <w:pPr>
        <w:pStyle w:val="NormalWeb"/>
        <w:spacing w:before="0" w:beforeAutospacing="0"/>
        <w:jc w:val="both"/>
        <w:rPr>
          <w:rFonts w:asciiTheme="majorBidi" w:hAnsiTheme="majorBidi" w:cstheme="majorBidi"/>
          <w:b/>
          <w:bCs/>
          <w:sz w:val="28"/>
          <w:szCs w:val="28"/>
        </w:rPr>
      </w:pPr>
      <w:r w:rsidRPr="00D02B09">
        <w:rPr>
          <w:rFonts w:asciiTheme="majorBidi" w:hAnsiTheme="majorBidi" w:cstheme="majorBidi"/>
          <w:b/>
          <w:bCs/>
        </w:rPr>
        <w:t>1.4.</w:t>
      </w:r>
      <w:r w:rsidR="00E9195D" w:rsidRPr="00D02B09">
        <w:rPr>
          <w:rFonts w:asciiTheme="majorBidi" w:hAnsiTheme="majorBidi" w:cstheme="majorBidi"/>
          <w:b/>
          <w:bCs/>
        </w:rPr>
        <w:t xml:space="preserve">3 </w:t>
      </w:r>
      <w:r w:rsidR="00D104F0" w:rsidRPr="00D02B09">
        <w:rPr>
          <w:rFonts w:asciiTheme="majorBidi" w:hAnsiTheme="majorBidi" w:cstheme="majorBidi"/>
          <w:b/>
          <w:bCs/>
          <w:sz w:val="28"/>
          <w:szCs w:val="28"/>
        </w:rPr>
        <w:t xml:space="preserve">Comprehensive Fall and Injury Detection: </w:t>
      </w:r>
      <w:r w:rsidR="00B94873" w:rsidRPr="00D02B09">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D02B09">
        <w:rPr>
          <w:rFonts w:asciiTheme="majorBidi" w:hAnsiTheme="majorBidi" w:cstheme="majorBidi"/>
          <w:sz w:val="28"/>
          <w:szCs w:val="28"/>
        </w:rPr>
        <w:t>sending</w:t>
      </w:r>
      <w:r w:rsidR="00B94873" w:rsidRPr="00D02B09">
        <w:rPr>
          <w:rFonts w:asciiTheme="majorBidi" w:hAnsiTheme="majorBidi" w:cstheme="majorBidi"/>
          <w:sz w:val="28"/>
          <w:szCs w:val="28"/>
        </w:rPr>
        <w:t xml:space="preserve"> medical assistance immediately.</w:t>
      </w:r>
    </w:p>
    <w:p w14:paraId="74226DDA" w14:textId="6FCD2677" w:rsidR="0044373F" w:rsidRPr="00D02B09" w:rsidRDefault="001647B6" w:rsidP="00D104F0">
      <w:pPr>
        <w:pStyle w:val="NormalWeb"/>
        <w:spacing w:before="0" w:beforeAutospacing="0"/>
        <w:jc w:val="both"/>
        <w:rPr>
          <w:rFonts w:asciiTheme="majorBidi" w:hAnsiTheme="majorBidi" w:cstheme="majorBidi"/>
          <w:color w:val="000000" w:themeColor="text1"/>
          <w:sz w:val="28"/>
          <w:szCs w:val="28"/>
          <w:rtl/>
        </w:rPr>
      </w:pPr>
      <w:r w:rsidRPr="00D02B09">
        <w:rPr>
          <w:rFonts w:asciiTheme="majorBidi" w:hAnsiTheme="majorBidi" w:cstheme="majorBidi"/>
          <w:b/>
          <w:bCs/>
        </w:rPr>
        <w:t>1.4.</w:t>
      </w:r>
      <w:r w:rsidR="00E9195D" w:rsidRPr="00D02B09">
        <w:rPr>
          <w:rFonts w:asciiTheme="majorBidi" w:hAnsiTheme="majorBidi" w:cstheme="majorBidi"/>
          <w:b/>
          <w:bCs/>
        </w:rPr>
        <w:t xml:space="preserve">4 </w:t>
      </w:r>
      <w:r w:rsidR="00D104F0" w:rsidRPr="00D02B09">
        <w:rPr>
          <w:rFonts w:asciiTheme="majorBidi" w:hAnsiTheme="majorBidi" w:cstheme="majorBidi"/>
          <w:b/>
          <w:bCs/>
          <w:sz w:val="28"/>
          <w:szCs w:val="28"/>
        </w:rPr>
        <w:t xml:space="preserve">A Scalable Template for the Construction Industry: </w:t>
      </w:r>
      <w:r w:rsidR="00D104F0" w:rsidRPr="00D02B09">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215245F" w14:textId="77777777" w:rsidR="000B00BA" w:rsidRPr="00EF7E65" w:rsidRDefault="000B00BA" w:rsidP="00EF7E65">
      <w:pPr>
        <w:spacing w:after="0"/>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6FAAEAF7" w:rsidR="00213384" w:rsidRPr="00D02B09" w:rsidRDefault="00213384" w:rsidP="005F0590">
      <w:pPr>
        <w:spacing w:after="0" w:line="360" w:lineRule="auto"/>
        <w:ind w:firstLine="720"/>
        <w:jc w:val="both"/>
        <w:rPr>
          <w:rFonts w:asciiTheme="majorBidi" w:hAnsiTheme="majorBidi" w:cstheme="majorBidi"/>
          <w:bCs/>
          <w:color w:val="000000"/>
          <w:sz w:val="28"/>
          <w:lang w:val="en-US"/>
        </w:rPr>
      </w:pPr>
      <w:r w:rsidRPr="00D02B09">
        <w:rPr>
          <w:rFonts w:asciiTheme="majorBidi" w:eastAsia="Times New Roman" w:hAnsiTheme="majorBidi" w:cstheme="majorBidi"/>
          <w:bCs/>
          <w:color w:val="000000"/>
          <w:kern w:val="0"/>
          <w:sz w:val="28"/>
          <w14:ligatures w14:val="none"/>
        </w:rPr>
        <w:t xml:space="preserve">Safety procedures at construction sites began in </w:t>
      </w:r>
      <w:r w:rsidR="001F0C37" w:rsidRPr="00D02B09">
        <w:rPr>
          <w:rFonts w:asciiTheme="majorBidi" w:eastAsia="Times New Roman" w:hAnsiTheme="majorBidi" w:cstheme="majorBidi"/>
          <w:bCs/>
          <w:color w:val="000000"/>
          <w:kern w:val="0"/>
          <w:sz w:val="28"/>
          <w14:ligatures w14:val="none"/>
        </w:rPr>
        <w:t>1970</w:t>
      </w:r>
      <w:r w:rsidR="00D63530" w:rsidRPr="00D02B09">
        <w:rPr>
          <w:rFonts w:asciiTheme="majorBidi" w:eastAsia="Times New Roman" w:hAnsiTheme="majorBidi" w:cstheme="majorBidi"/>
          <w:bCs/>
          <w:color w:val="000000"/>
          <w:kern w:val="0"/>
          <w:sz w:val="28"/>
          <w14:ligatures w14:val="none"/>
        </w:rPr>
        <w:t xml:space="preserve"> by </w:t>
      </w:r>
      <w:r w:rsidR="005F0590" w:rsidRPr="00D02B09">
        <w:rPr>
          <w:rFonts w:asciiTheme="majorBidi" w:eastAsia="Times New Roman" w:hAnsiTheme="majorBidi" w:cstheme="majorBidi"/>
          <w:bCs/>
          <w:color w:val="000000"/>
          <w:kern w:val="0"/>
          <w:sz w:val="28"/>
          <w14:ligatures w14:val="none"/>
        </w:rPr>
        <w:t>Occupational Safety and Health Administration (</w:t>
      </w:r>
      <w:r w:rsidR="00D63530" w:rsidRPr="00D02B09">
        <w:rPr>
          <w:rFonts w:asciiTheme="majorBidi" w:eastAsia="Times New Roman" w:hAnsiTheme="majorBidi" w:cstheme="majorBidi"/>
          <w:bCs/>
          <w:color w:val="000000"/>
          <w:kern w:val="0"/>
          <w:sz w:val="28"/>
          <w14:ligatures w14:val="none"/>
        </w:rPr>
        <w:t>OSHA</w:t>
      </w:r>
      <w:r w:rsidR="005F0590" w:rsidRPr="00D02B09">
        <w:rPr>
          <w:rFonts w:asciiTheme="majorBidi" w:eastAsia="Times New Roman" w:hAnsiTheme="majorBidi" w:cstheme="majorBidi"/>
          <w:bCs/>
          <w:color w:val="000000"/>
          <w:kern w:val="0"/>
          <w:sz w:val="28"/>
          <w14:ligatures w14:val="none"/>
        </w:rPr>
        <w:t>)</w:t>
      </w:r>
      <w:r w:rsidRPr="00D02B09">
        <w:rPr>
          <w:rFonts w:asciiTheme="majorBidi" w:eastAsia="Times New Roman" w:hAnsiTheme="majorBidi" w:cstheme="majorBidi"/>
          <w:bCs/>
          <w:color w:val="000000"/>
          <w:kern w:val="0"/>
          <w:sz w:val="28"/>
          <w14:ligatures w14:val="none"/>
        </w:rPr>
        <w:t xml:space="preserve"> </w:t>
      </w:r>
      <w:r w:rsidR="002D3A8F" w:rsidRPr="00D02B09">
        <w:rPr>
          <w:rFonts w:asciiTheme="majorBidi" w:hAnsiTheme="majorBidi" w:cstheme="majorBidi"/>
          <w:bCs/>
          <w:color w:val="000000"/>
          <w:sz w:val="28"/>
          <w:lang w:val="en-US"/>
        </w:rPr>
        <w:t>organization as</w:t>
      </w:r>
      <w:r w:rsidRPr="00D02B09">
        <w:rPr>
          <w:rFonts w:asciiTheme="majorBidi" w:eastAsia="Times New Roman" w:hAnsiTheme="majorBidi" w:cstheme="majorBidi"/>
          <w:bCs/>
          <w:color w:val="000000"/>
          <w:kern w:val="0"/>
          <w:sz w:val="28"/>
          <w14:ligatures w14:val="none"/>
        </w:rPr>
        <w:t xml:space="preserve"> the construction industry experienced rapid growth and development</w:t>
      </w:r>
      <w:r w:rsidR="00F362C2" w:rsidRPr="00D02B09">
        <w:rPr>
          <w:rFonts w:asciiTheme="majorBidi" w:eastAsia="Times New Roman" w:hAnsiTheme="majorBidi" w:cstheme="majorBidi"/>
          <w:bCs/>
          <w:color w:val="000000"/>
          <w:kern w:val="0"/>
          <w:sz w:val="28"/>
          <w14:ligatures w14:val="none"/>
        </w:rPr>
        <w:t>,</w:t>
      </w:r>
      <w:r w:rsidRPr="00D02B09">
        <w:rPr>
          <w:rFonts w:asciiTheme="majorBidi" w:eastAsia="Times New Roman" w:hAnsiTheme="majorBidi" w:cstheme="majorBidi"/>
          <w:bCs/>
          <w:color w:val="000000"/>
          <w:kern w:val="0"/>
          <w:sz w:val="28"/>
          <w14:ligatures w14:val="none"/>
        </w:rPr>
        <w:t xml:space="preserve"> safety and protection measures were established at that time</w:t>
      </w:r>
      <w:r w:rsidR="00AF42E0" w:rsidRPr="00D02B09">
        <w:rPr>
          <w:rFonts w:asciiTheme="majorBidi" w:eastAsia="Times New Roman" w:hAnsiTheme="majorBidi" w:cstheme="majorBidi"/>
          <w:bCs/>
          <w:color w:val="000000"/>
          <w:kern w:val="0"/>
          <w:sz w:val="28"/>
          <w14:ligatures w14:val="none"/>
        </w:rPr>
        <w:t xml:space="preserve"> because of increasing of construction injuries on </w:t>
      </w:r>
      <w:r w:rsidR="00342A34" w:rsidRPr="00D02B09">
        <w:rPr>
          <w:rFonts w:asciiTheme="majorBidi" w:eastAsia="Times New Roman" w:hAnsiTheme="majorBidi" w:cstheme="majorBidi"/>
          <w:bCs/>
          <w:color w:val="000000"/>
          <w:kern w:val="0"/>
          <w:sz w:val="28"/>
          <w14:ligatures w14:val="none"/>
        </w:rPr>
        <w:t>world</w:t>
      </w:r>
      <w:r w:rsidRPr="00D02B09">
        <w:rPr>
          <w:rFonts w:asciiTheme="majorBidi" w:eastAsia="Times New Roman" w:hAnsiTheme="majorBidi" w:cstheme="majorBidi"/>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3478A6" w:rsidRPr="00D02B09">
        <w:rPr>
          <w:rFonts w:asciiTheme="majorBidi" w:eastAsia="Times New Roman" w:hAnsiTheme="majorBidi" w:cstheme="majorBidi"/>
          <w:bCs/>
          <w:color w:val="000000"/>
          <w:kern w:val="0"/>
          <w:sz w:val="28"/>
          <w14:ligatures w14:val="none"/>
        </w:rPr>
        <w:t xml:space="preserve"> </w:t>
      </w:r>
      <w:r w:rsidR="004B6D79" w:rsidRPr="00D02B09">
        <w:rPr>
          <w:rFonts w:asciiTheme="majorBidi" w:eastAsia="Times New Roman" w:hAnsiTheme="majorBidi" w:cstheme="majorBidi"/>
          <w:bCs/>
          <w:color w:val="000000"/>
          <w:kern w:val="0"/>
          <w:sz w:val="28"/>
          <w14:ligatures w14:val="none"/>
        </w:rPr>
        <w:t>[1</w:t>
      </w:r>
      <w:r w:rsidR="002D3A8F" w:rsidRPr="00D02B09">
        <w:rPr>
          <w:rFonts w:asciiTheme="majorBidi" w:eastAsia="Times New Roman" w:hAnsiTheme="majorBidi" w:cstheme="majorBidi"/>
          <w:bCs/>
          <w:color w:val="000000"/>
          <w:kern w:val="0"/>
          <w:sz w:val="28"/>
          <w14:ligatures w14:val="none"/>
        </w:rPr>
        <w:t>6</w:t>
      </w:r>
      <w:r w:rsidR="004B6D79" w:rsidRPr="00D02B09">
        <w:rPr>
          <w:rFonts w:asciiTheme="majorBidi" w:eastAsia="Times New Roman" w:hAnsiTheme="majorBidi" w:cstheme="majorBidi"/>
          <w:bCs/>
          <w:color w:val="000000"/>
          <w:kern w:val="0"/>
          <w:sz w:val="28"/>
          <w14:ligatures w14:val="none"/>
        </w:rPr>
        <w:t>]</w:t>
      </w:r>
      <w:r w:rsidR="003478A6" w:rsidRPr="00D02B09">
        <w:rPr>
          <w:rFonts w:asciiTheme="majorBidi" w:eastAsia="Times New Roman" w:hAnsiTheme="majorBidi" w:cstheme="majorBidi"/>
          <w:bCs/>
          <w:color w:val="000000"/>
          <w:kern w:val="0"/>
          <w:sz w:val="28"/>
          <w14:ligatures w14:val="none"/>
        </w:rPr>
        <w:t>.</w:t>
      </w:r>
    </w:p>
    <w:p w14:paraId="6B59900A" w14:textId="77777777" w:rsidR="00DB7206" w:rsidRPr="00D02B09" w:rsidRDefault="00DB7206" w:rsidP="00DB7206">
      <w:pPr>
        <w:spacing w:after="0" w:line="360" w:lineRule="auto"/>
        <w:jc w:val="both"/>
        <w:rPr>
          <w:rFonts w:asciiTheme="majorBidi" w:eastAsia="Times New Roman" w:hAnsiTheme="majorBidi" w:cstheme="majorBidi"/>
          <w:bCs/>
          <w:color w:val="000000"/>
          <w:kern w:val="0"/>
          <w:sz w:val="28"/>
          <w14:ligatures w14:val="none"/>
        </w:rPr>
      </w:pPr>
    </w:p>
    <w:p w14:paraId="3DA1F34E" w14:textId="47F82B2F" w:rsidR="0087283D" w:rsidRPr="00D02B09" w:rsidRDefault="00213384" w:rsidP="00B744DC">
      <w:pPr>
        <w:spacing w:after="0" w:line="360" w:lineRule="auto"/>
        <w:ind w:firstLine="720"/>
        <w:jc w:val="both"/>
        <w:rPr>
          <w:rFonts w:asciiTheme="majorBidi" w:eastAsia="Times New Roman" w:hAnsiTheme="majorBidi" w:cstheme="majorBidi"/>
          <w:bCs/>
          <w:color w:val="000000"/>
          <w:kern w:val="0"/>
          <w:sz w:val="28"/>
          <w:rtl/>
          <w14:ligatures w14:val="none"/>
        </w:rPr>
      </w:pPr>
      <w:r w:rsidRPr="00D02B09">
        <w:rPr>
          <w:rFonts w:asciiTheme="majorBidi" w:eastAsia="Times New Roman" w:hAnsiTheme="majorBidi" w:cstheme="majorBidi"/>
          <w:bCs/>
          <w:color w:val="000000"/>
          <w:kern w:val="0"/>
          <w:sz w:val="28"/>
          <w14:ligatures w14:val="none"/>
        </w:rPr>
        <w:t>The typical safety hierarchy at construction sites can be further illustrated in Figure 2.1, which shows the relationship between hazard removal, safety controls, and the last line of defines. Later,</w:t>
      </w:r>
      <w:r w:rsidR="00667B1A" w:rsidRPr="00D02B09">
        <w:rPr>
          <w:rFonts w:asciiTheme="majorBidi" w:eastAsia="Times New Roman" w:hAnsiTheme="majorBidi" w:cstheme="majorBidi"/>
          <w:bCs/>
          <w:color w:val="000000"/>
          <w:kern w:val="0"/>
          <w:sz w:val="28"/>
          <w14:ligatures w14:val="none"/>
        </w:rPr>
        <w:t xml:space="preserve"> safety authorities developed such </w:t>
      </w:r>
      <w:r w:rsidRPr="00D02B09">
        <w:rPr>
          <w:rFonts w:asciiTheme="majorBidi" w:eastAsia="Times New Roman" w:hAnsiTheme="majorBidi" w:cstheme="majorBidi"/>
          <w:bCs/>
          <w:color w:val="000000"/>
          <w:kern w:val="0"/>
          <w:sz w:val="28"/>
          <w14:ligatures w14:val="none"/>
        </w:rPr>
        <w:t>(</w:t>
      </w:r>
      <w:r w:rsidR="002A586F" w:rsidRPr="00D02B09">
        <w:rPr>
          <w:rFonts w:asciiTheme="majorBidi" w:eastAsia="Times New Roman" w:hAnsiTheme="majorBidi" w:cstheme="majorBidi"/>
          <w:bCs/>
          <w:color w:val="000000"/>
          <w:kern w:val="0"/>
          <w:sz w:val="28"/>
          <w14:ligatures w14:val="none"/>
        </w:rPr>
        <w:t>OSHA</w:t>
      </w:r>
      <w:r w:rsidRPr="00D02B09">
        <w:rPr>
          <w:rFonts w:asciiTheme="majorBidi" w:eastAsia="Times New Roman" w:hAnsiTheme="majorBidi" w:cstheme="majorBidi"/>
          <w:bCs/>
          <w:color w:val="000000"/>
          <w:kern w:val="0"/>
          <w:sz w:val="28"/>
          <w14:ligatures w14:val="none"/>
        </w:rPr>
        <w:t>) further developed these frameworks by updating rigorous compliance checklists and implementing penalties for safety violations</w:t>
      </w:r>
      <w:r w:rsidR="003478A6" w:rsidRPr="00D02B09">
        <w:rPr>
          <w:rFonts w:asciiTheme="majorBidi" w:eastAsia="Times New Roman" w:hAnsiTheme="majorBidi" w:cstheme="majorBidi"/>
          <w:bCs/>
          <w:color w:val="000000"/>
          <w:kern w:val="0"/>
          <w:sz w:val="28"/>
          <w14:ligatures w14:val="none"/>
        </w:rPr>
        <w:t xml:space="preserve"> </w:t>
      </w:r>
      <w:r w:rsidR="00123C34" w:rsidRPr="00D02B09">
        <w:rPr>
          <w:rFonts w:asciiTheme="majorBidi" w:eastAsia="Times New Roman" w:hAnsiTheme="majorBidi" w:cstheme="majorBidi"/>
          <w:bCs/>
          <w:color w:val="000000"/>
          <w:kern w:val="0"/>
          <w:sz w:val="28"/>
          <w14:ligatures w14:val="none"/>
        </w:rPr>
        <w:t>[1</w:t>
      </w:r>
      <w:r w:rsidR="002D3A8F" w:rsidRPr="00D02B09">
        <w:rPr>
          <w:rFonts w:asciiTheme="majorBidi" w:eastAsia="Times New Roman" w:hAnsiTheme="majorBidi" w:cstheme="majorBidi"/>
          <w:bCs/>
          <w:color w:val="000000"/>
          <w:kern w:val="0"/>
          <w:sz w:val="28"/>
          <w14:ligatures w14:val="none"/>
        </w:rPr>
        <w:t>6</w:t>
      </w:r>
      <w:r w:rsidR="00123C34" w:rsidRPr="00D02B09">
        <w:rPr>
          <w:rFonts w:asciiTheme="majorBidi" w:eastAsia="Times New Roman" w:hAnsiTheme="majorBidi" w:cstheme="majorBidi"/>
          <w:bCs/>
          <w:color w:val="000000"/>
          <w:kern w:val="0"/>
          <w:sz w:val="28"/>
          <w14:ligatures w14:val="none"/>
        </w:rPr>
        <w:t>]</w:t>
      </w:r>
      <w:r w:rsidR="003478A6" w:rsidRPr="00D02B09">
        <w:rPr>
          <w:rFonts w:asciiTheme="majorBidi" w:eastAsia="Times New Roman" w:hAnsiTheme="majorBidi" w:cstheme="majorBidi"/>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25E6EEE0">
            <wp:extent cx="5108050" cy="2786356"/>
            <wp:effectExtent l="76200" t="76200" r="130810" b="128905"/>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28191" cy="2797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lastRenderedPageBreak/>
        <w:t xml:space="preserve">With the safety systems recommended by international safety organizations for construction sites, safety checks were previously conducted by </w:t>
      </w:r>
      <w:proofErr w:type="gramStart"/>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proofErr w:type="gramEnd"/>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728A017B">
            <wp:extent cx="5989320" cy="3266901"/>
            <wp:effectExtent l="76200" t="76200" r="125730" b="12446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137EC71E" w:rsidR="000D2149" w:rsidRPr="00D02B09" w:rsidRDefault="00ED21E9" w:rsidP="00F8363B">
      <w:pPr>
        <w:spacing w:after="0"/>
        <w:ind w:firstLine="720"/>
        <w:jc w:val="both"/>
        <w:rPr>
          <w:rFonts w:asciiTheme="majorBidi" w:eastAsia="Times New Roman" w:hAnsiTheme="majorBidi" w:cstheme="majorBidi"/>
          <w:color w:val="000000"/>
          <w:kern w:val="0"/>
          <w:sz w:val="28"/>
          <w:rtl/>
          <w:lang w:val="en-US"/>
          <w14:ligatures w14:val="none"/>
        </w:rPr>
      </w:pPr>
      <w:r w:rsidRPr="00D02B09">
        <w:rPr>
          <w:rFonts w:asciiTheme="majorBidi" w:eastAsia="Times New Roman" w:hAnsiTheme="majorBidi" w:cstheme="majorBidi"/>
          <w:color w:val="000000"/>
          <w:kern w:val="0"/>
          <w:sz w:val="28"/>
          <w:lang w:val="en-US"/>
          <w14:ligatures w14:val="none"/>
        </w:rPr>
        <w:t xml:space="preserve">From a computer vision perspective, site safety detection is a real-world problem for identifying and classifying objects. </w:t>
      </w:r>
      <w:r w:rsidR="00B8688C" w:rsidRPr="00D02B09">
        <w:rPr>
          <w:rFonts w:asciiTheme="majorBidi" w:eastAsia="Times New Roman" w:hAnsiTheme="majorBidi" w:cstheme="majorBidi"/>
          <w:color w:val="000000"/>
          <w:kern w:val="0"/>
          <w:sz w:val="28"/>
          <w:lang w:val="en-US"/>
          <w14:ligatures w14:val="none"/>
        </w:rPr>
        <w:t>T</w:t>
      </w:r>
      <w:r w:rsidRPr="00D02B09">
        <w:rPr>
          <w:rFonts w:asciiTheme="majorBidi" w:eastAsia="Times New Roman" w:hAnsiTheme="majorBidi" w:cstheme="majorBidi"/>
          <w:color w:val="000000"/>
          <w:kern w:val="0"/>
          <w:sz w:val="28"/>
          <w:lang w:val="en-US"/>
          <w14:ligatures w14:val="none"/>
        </w:rPr>
        <w:t xml:space="preserve">his study aims to detect different types of safety equipment from classified images used at construction sites. Deep learning systems, such </w:t>
      </w:r>
      <w:r w:rsidR="00B0785A" w:rsidRPr="00D02B09">
        <w:rPr>
          <w:rFonts w:asciiTheme="majorBidi" w:eastAsia="Times New Roman" w:hAnsiTheme="majorBidi" w:cstheme="majorBidi"/>
          <w:color w:val="000000"/>
          <w:kern w:val="0"/>
          <w:sz w:val="28"/>
          <w:lang w:val="en-US"/>
          <w14:ligatures w14:val="none"/>
        </w:rPr>
        <w:t>as Convolutional</w:t>
      </w:r>
      <w:r w:rsidR="00F8363B" w:rsidRPr="00D02B09">
        <w:rPr>
          <w:rFonts w:asciiTheme="majorBidi" w:eastAsia="Times New Roman" w:hAnsiTheme="majorBidi" w:cstheme="majorBidi"/>
          <w:color w:val="000000"/>
          <w:kern w:val="0"/>
          <w:sz w:val="28"/>
          <w14:ligatures w14:val="none"/>
        </w:rPr>
        <w:t xml:space="preserve"> </w:t>
      </w:r>
      <w:r w:rsidRPr="00D02B09">
        <w:rPr>
          <w:rFonts w:asciiTheme="majorBidi" w:eastAsia="Times New Roman" w:hAnsiTheme="majorBidi" w:cstheme="majorBidi"/>
          <w:color w:val="000000"/>
          <w:kern w:val="0"/>
          <w:sz w:val="28"/>
          <w:lang w:val="en-US"/>
          <w14:ligatures w14:val="none"/>
        </w:rPr>
        <w:t>neural networks</w:t>
      </w:r>
      <w:r w:rsidR="00C97E99" w:rsidRPr="00D02B09">
        <w:rPr>
          <w:rFonts w:asciiTheme="majorBidi" w:eastAsia="Times New Roman" w:hAnsiTheme="majorBidi" w:cstheme="majorBidi"/>
          <w:color w:val="000000"/>
          <w:kern w:val="0"/>
          <w:sz w:val="28"/>
          <w:lang w:val="en-US"/>
          <w14:ligatures w14:val="none"/>
        </w:rPr>
        <w:t xml:space="preserve"> </w:t>
      </w:r>
      <w:r w:rsidR="00D56610" w:rsidRPr="00D02B09">
        <w:rPr>
          <w:rFonts w:asciiTheme="majorBidi" w:eastAsia="Times New Roman" w:hAnsiTheme="majorBidi" w:cstheme="majorBidi"/>
          <w:color w:val="000000"/>
          <w:kern w:val="0"/>
          <w:sz w:val="28"/>
          <w:lang w:val="en-US"/>
          <w14:ligatures w14:val="none"/>
        </w:rPr>
        <w:t>(</w:t>
      </w:r>
      <w:r w:rsidR="00C97E99" w:rsidRPr="00D02B09">
        <w:rPr>
          <w:rFonts w:asciiTheme="majorBidi" w:eastAsia="Times New Roman" w:hAnsiTheme="majorBidi" w:cstheme="majorBidi"/>
          <w:color w:val="000000"/>
          <w:kern w:val="0"/>
          <w:sz w:val="28"/>
          <w:lang w:val="en-US"/>
          <w14:ligatures w14:val="none"/>
        </w:rPr>
        <w:t>CNN</w:t>
      </w:r>
      <w:r w:rsidR="00D56610" w:rsidRPr="00D02B09">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w:t>
      </w:r>
      <w:r w:rsidR="00692F8D" w:rsidRPr="00D02B09">
        <w:rPr>
          <w:rFonts w:asciiTheme="majorBidi" w:hAnsiTheme="majorBidi" w:cstheme="majorBidi"/>
        </w:rPr>
        <w:t xml:space="preserve"> </w:t>
      </w:r>
      <w:r w:rsidR="00E0609C" w:rsidRPr="00D02B09">
        <w:rPr>
          <w:rFonts w:asciiTheme="majorBidi" w:eastAsia="Times New Roman" w:hAnsiTheme="majorBidi" w:cstheme="majorBidi"/>
          <w:color w:val="000000"/>
          <w:kern w:val="0"/>
          <w:sz w:val="28"/>
          <w:lang w:val="en-US"/>
          <w14:ligatures w14:val="none"/>
        </w:rPr>
        <w:t xml:space="preserve">Region based Convolutional Neural </w:t>
      </w:r>
      <w:r w:rsidR="00521188" w:rsidRPr="00D02B09">
        <w:rPr>
          <w:rFonts w:asciiTheme="majorBidi" w:eastAsia="Times New Roman" w:hAnsiTheme="majorBidi" w:cstheme="majorBidi"/>
          <w:color w:val="000000"/>
          <w:kern w:val="0"/>
          <w:sz w:val="28"/>
          <w:lang w:val="en-US"/>
          <w14:ligatures w14:val="none"/>
        </w:rPr>
        <w:t>Network</w:t>
      </w:r>
      <w:r w:rsidR="00521188" w:rsidRPr="00D02B09">
        <w:rPr>
          <w:rFonts w:asciiTheme="majorBidi" w:hAnsiTheme="majorBidi" w:cstheme="majorBidi"/>
        </w:rPr>
        <w:t xml:space="preserve"> (</w:t>
      </w:r>
      <w:r w:rsidR="00692F8D" w:rsidRPr="00D02B09">
        <w:rPr>
          <w:rFonts w:asciiTheme="majorBidi" w:eastAsia="Times New Roman" w:hAnsiTheme="majorBidi" w:cstheme="majorBidi"/>
          <w:color w:val="000000"/>
          <w:kern w:val="0"/>
          <w:sz w:val="28"/>
          <w14:ligatures w14:val="none"/>
        </w:rPr>
        <w:t>R-CNN</w:t>
      </w:r>
      <w:r w:rsidR="00524093" w:rsidRPr="00D02B09">
        <w:rPr>
          <w:rFonts w:asciiTheme="majorBidi" w:eastAsia="Times New Roman" w:hAnsiTheme="majorBidi" w:cstheme="majorBidi"/>
          <w:color w:val="000000"/>
          <w:kern w:val="0"/>
          <w:sz w:val="28"/>
          <w14:ligatures w14:val="none"/>
        </w:rPr>
        <w:t>)</w:t>
      </w:r>
      <w:r w:rsidRPr="00D02B09">
        <w:rPr>
          <w:rFonts w:asciiTheme="majorBidi" w:eastAsia="Times New Roman" w:hAnsiTheme="majorBidi" w:cstheme="majorBidi"/>
          <w:color w:val="000000"/>
          <w:kern w:val="0"/>
          <w:sz w:val="28"/>
          <w:lang w:val="en-US"/>
          <w14:ligatures w14:val="none"/>
        </w:rPr>
        <w:t xml:space="preserve"> </w:t>
      </w:r>
      <w:r w:rsidR="004363D2" w:rsidRPr="00D02B09">
        <w:rPr>
          <w:rFonts w:asciiTheme="majorBidi" w:eastAsia="Times New Roman" w:hAnsiTheme="majorBidi" w:cstheme="majorBidi"/>
          <w:color w:val="000000"/>
          <w:kern w:val="0"/>
          <w:sz w:val="28"/>
          <w:lang w:val="en-US"/>
          <w14:ligatures w14:val="none"/>
        </w:rPr>
        <w:t xml:space="preserve">using </w:t>
      </w:r>
      <w:r w:rsidR="004363D2" w:rsidRPr="00D02B09">
        <w:rPr>
          <w:rFonts w:asciiTheme="majorBidi" w:eastAsia="Times New Roman" w:hAnsiTheme="majorBidi" w:cstheme="majorBidi"/>
          <w:color w:val="000000"/>
          <w:kern w:val="0"/>
          <w:sz w:val="28"/>
          <w14:ligatures w14:val="none"/>
        </w:rPr>
        <w:t>Single Stage Detectors</w:t>
      </w:r>
      <w:r w:rsidR="003D04F3" w:rsidRPr="00D02B09">
        <w:rPr>
          <w:rFonts w:asciiTheme="majorBidi" w:eastAsia="Times New Roman" w:hAnsiTheme="majorBidi" w:cstheme="majorBidi"/>
          <w:color w:val="000000"/>
          <w:kern w:val="0"/>
          <w:sz w:val="28"/>
          <w14:ligatures w14:val="none"/>
        </w:rPr>
        <w:t xml:space="preserve"> </w:t>
      </w:r>
      <w:r w:rsidR="003A5CF0" w:rsidRPr="00D02B09">
        <w:rPr>
          <w:rFonts w:asciiTheme="majorBidi" w:eastAsia="Times New Roman" w:hAnsiTheme="majorBidi" w:cstheme="majorBidi"/>
          <w:color w:val="000000"/>
          <w:kern w:val="0"/>
          <w:sz w:val="28"/>
          <w14:ligatures w14:val="none"/>
        </w:rPr>
        <w:t>(SSD)</w:t>
      </w:r>
      <w:r w:rsidR="00144157" w:rsidRPr="00D02B09">
        <w:rPr>
          <w:rFonts w:asciiTheme="majorBidi" w:eastAsia="Times New Roman" w:hAnsiTheme="majorBidi" w:cstheme="majorBidi"/>
          <w:color w:val="000000"/>
          <w:kern w:val="0"/>
          <w:sz w:val="28"/>
          <w14:ligatures w14:val="none"/>
        </w:rPr>
        <w:t xml:space="preserve"> that allow the model to detect </w:t>
      </w:r>
      <w:r w:rsidR="0045204F" w:rsidRPr="00D02B09">
        <w:rPr>
          <w:rFonts w:asciiTheme="majorBidi" w:eastAsia="Times New Roman" w:hAnsiTheme="majorBidi" w:cstheme="majorBidi"/>
          <w:color w:val="000000"/>
          <w:kern w:val="0"/>
          <w:sz w:val="28"/>
          <w14:ligatures w14:val="none"/>
        </w:rPr>
        <w:t xml:space="preserve">the humane </w:t>
      </w:r>
      <w:r w:rsidR="00CD0766" w:rsidRPr="00D02B09">
        <w:rPr>
          <w:rFonts w:asciiTheme="majorBidi" w:eastAsia="Times New Roman" w:hAnsiTheme="majorBidi" w:cstheme="majorBidi"/>
          <w:color w:val="000000"/>
          <w:kern w:val="0"/>
          <w:sz w:val="28"/>
          <w14:ligatures w14:val="none"/>
        </w:rPr>
        <w:t>wear PPE</w:t>
      </w:r>
      <w:r w:rsidR="004C3F59" w:rsidRPr="00D02B09">
        <w:rPr>
          <w:rFonts w:asciiTheme="majorBidi" w:eastAsia="Times New Roman" w:hAnsiTheme="majorBidi" w:cstheme="majorBidi"/>
          <w:color w:val="000000"/>
          <w:kern w:val="0"/>
          <w:sz w:val="28"/>
          <w14:ligatures w14:val="none"/>
        </w:rPr>
        <w:t xml:space="preserve"> </w:t>
      </w:r>
      <w:r w:rsidR="00C77954" w:rsidRPr="00D02B09">
        <w:rPr>
          <w:rFonts w:asciiTheme="majorBidi" w:eastAsia="Times New Roman" w:hAnsiTheme="majorBidi" w:cstheme="majorBidi"/>
          <w:color w:val="000000"/>
          <w:kern w:val="0"/>
          <w:sz w:val="28"/>
          <w14:ligatures w14:val="none"/>
        </w:rPr>
        <w:t>by balanc</w:t>
      </w:r>
      <w:r w:rsidR="00AB0922" w:rsidRPr="00D02B09">
        <w:rPr>
          <w:rFonts w:asciiTheme="majorBidi" w:eastAsia="Times New Roman" w:hAnsiTheme="majorBidi" w:cstheme="majorBidi"/>
          <w:color w:val="000000"/>
          <w:kern w:val="0"/>
          <w:sz w:val="28"/>
          <w14:ligatures w14:val="none"/>
        </w:rPr>
        <w:t>ing</w:t>
      </w:r>
      <w:r w:rsidR="00C77954" w:rsidRPr="00D02B09">
        <w:rPr>
          <w:rFonts w:asciiTheme="majorBidi" w:eastAsia="Times New Roman" w:hAnsiTheme="majorBidi" w:cstheme="majorBidi"/>
          <w:color w:val="000000"/>
          <w:kern w:val="0"/>
          <w:sz w:val="28"/>
          <w14:ligatures w14:val="none"/>
        </w:rPr>
        <w:t xml:space="preserve"> the speed </w:t>
      </w:r>
      <w:r w:rsidR="003D04F3" w:rsidRPr="00D02B09">
        <w:rPr>
          <w:rFonts w:asciiTheme="majorBidi" w:eastAsia="Times New Roman" w:hAnsiTheme="majorBidi" w:cstheme="majorBidi"/>
          <w:color w:val="000000"/>
          <w:kern w:val="0"/>
          <w:sz w:val="28"/>
          <w14:ligatures w14:val="none"/>
        </w:rPr>
        <w:t>and accuracy</w:t>
      </w:r>
      <w:r w:rsidR="004363D2" w:rsidRPr="00D02B09">
        <w:rPr>
          <w:rFonts w:asciiTheme="majorBidi" w:eastAsia="Times New Roman" w:hAnsiTheme="majorBidi" w:cstheme="majorBidi"/>
          <w:color w:val="000000"/>
          <w:kern w:val="0"/>
          <w:sz w:val="28"/>
          <w:lang w:val="en-US"/>
          <w14:ligatures w14:val="none"/>
        </w:rPr>
        <w:t xml:space="preserve"> </w:t>
      </w:r>
      <w:r w:rsidR="00F107DA" w:rsidRPr="00D02B09">
        <w:rPr>
          <w:rFonts w:asciiTheme="majorBidi" w:eastAsia="Times New Roman" w:hAnsiTheme="majorBidi" w:cstheme="majorBidi"/>
          <w:color w:val="000000"/>
          <w:kern w:val="0"/>
          <w:sz w:val="28"/>
          <w:lang w:val="en-US"/>
          <w14:ligatures w14:val="none"/>
        </w:rPr>
        <w:t xml:space="preserve">to </w:t>
      </w:r>
      <w:r w:rsidRPr="00D02B09">
        <w:rPr>
          <w:rFonts w:asciiTheme="majorBidi" w:eastAsia="Times New Roman" w:hAnsiTheme="majorBidi" w:cstheme="majorBidi"/>
          <w:color w:val="000000"/>
          <w:kern w:val="0"/>
          <w:sz w:val="28"/>
          <w:lang w:val="en-US"/>
          <w14:ligatures w14:val="none"/>
        </w:rPr>
        <w:t>achieve this goal in this case</w:t>
      </w:r>
      <w:r w:rsidR="000A6145" w:rsidRPr="00D02B09">
        <w:rPr>
          <w:rFonts w:asciiTheme="majorBidi" w:eastAsia="Times New Roman" w:hAnsiTheme="majorBidi" w:cstheme="majorBidi"/>
          <w:color w:val="000000"/>
          <w:kern w:val="0"/>
          <w:sz w:val="28"/>
          <w:lang w:val="en-US"/>
          <w14:ligatures w14:val="none"/>
        </w:rPr>
        <w:t xml:space="preserve"> </w:t>
      </w:r>
      <w:r w:rsidR="00C97E99" w:rsidRPr="00D02B09">
        <w:rPr>
          <w:rFonts w:asciiTheme="majorBidi" w:eastAsia="Times New Roman" w:hAnsiTheme="majorBidi" w:cstheme="majorBidi"/>
          <w:color w:val="000000"/>
          <w:kern w:val="0"/>
          <w:sz w:val="28"/>
          <w:lang w:val="en-US"/>
          <w14:ligatures w14:val="none"/>
        </w:rPr>
        <w:t>[</w:t>
      </w:r>
      <w:r w:rsidR="00CB2971" w:rsidRPr="00D02B09">
        <w:rPr>
          <w:rFonts w:asciiTheme="majorBidi" w:eastAsia="Times New Roman" w:hAnsiTheme="majorBidi" w:cstheme="majorBidi"/>
          <w:color w:val="000000"/>
          <w:kern w:val="0"/>
          <w:sz w:val="28"/>
          <w:lang w:val="en-US"/>
          <w14:ligatures w14:val="none"/>
        </w:rPr>
        <w:t>1</w:t>
      </w:r>
      <w:r w:rsidR="006418E2" w:rsidRPr="00D02B09">
        <w:rPr>
          <w:rFonts w:asciiTheme="majorBidi" w:eastAsia="Times New Roman" w:hAnsiTheme="majorBidi" w:cstheme="majorBidi"/>
          <w:color w:val="000000"/>
          <w:kern w:val="0"/>
          <w:sz w:val="28"/>
          <w:lang w:val="en-US"/>
          <w14:ligatures w14:val="none"/>
        </w:rPr>
        <w:t>][</w:t>
      </w:r>
      <w:r w:rsidR="00B51E6F" w:rsidRPr="00D02B09">
        <w:rPr>
          <w:rFonts w:asciiTheme="majorBidi" w:eastAsia="Times New Roman" w:hAnsiTheme="majorBidi" w:cstheme="majorBidi"/>
          <w:color w:val="000000"/>
          <w:kern w:val="0"/>
          <w:sz w:val="28"/>
          <w:lang w:val="en-US"/>
          <w14:ligatures w14:val="none"/>
        </w:rPr>
        <w:t>3</w:t>
      </w:r>
      <w:r w:rsidR="00C97E99" w:rsidRPr="00D02B09">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w:t>
      </w:r>
    </w:p>
    <w:p w14:paraId="0154E28C" w14:textId="77777777" w:rsidR="00301B2C" w:rsidRPr="00D02B09" w:rsidRDefault="00301B2C" w:rsidP="00130BF3">
      <w:pPr>
        <w:spacing w:after="0"/>
        <w:rPr>
          <w:rFonts w:asciiTheme="majorBidi" w:eastAsia="Times New Roman" w:hAnsiTheme="majorBidi" w:cstheme="majorBidi"/>
          <w:color w:val="000000"/>
          <w:kern w:val="0"/>
          <w:sz w:val="28"/>
          <w:lang w:val="en-US"/>
          <w14:ligatures w14:val="none"/>
        </w:rPr>
      </w:pPr>
    </w:p>
    <w:p w14:paraId="194A7D95" w14:textId="4F32421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D02B09">
        <w:rPr>
          <w:rFonts w:asciiTheme="majorBidi" w:eastAsia="Times New Roman" w:hAnsiTheme="majorBidi" w:cstheme="majorBidi"/>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sidRPr="00D02B09">
        <w:rPr>
          <w:rFonts w:asciiTheme="majorBidi" w:eastAsia="Times New Roman" w:hAnsiTheme="majorBidi" w:cstheme="majorBidi"/>
          <w:color w:val="000000"/>
          <w:kern w:val="0"/>
          <w:sz w:val="28"/>
          <w:lang w:val="en-US"/>
          <w14:ligatures w14:val="none"/>
        </w:rPr>
        <w:t xml:space="preserve"> using </w:t>
      </w:r>
      <w:r w:rsidR="00493F7B" w:rsidRPr="00D02B09">
        <w:rPr>
          <w:rFonts w:asciiTheme="majorBidi" w:eastAsia="Times New Roman" w:hAnsiTheme="majorBidi" w:cstheme="majorBidi"/>
          <w:color w:val="000000"/>
          <w:kern w:val="0"/>
          <w:sz w:val="28"/>
          <w14:ligatures w14:val="none"/>
        </w:rPr>
        <w:t xml:space="preserve">classical machine learning classifiers </w:t>
      </w:r>
      <w:r w:rsidR="00D67801" w:rsidRPr="00D02B09">
        <w:rPr>
          <w:rFonts w:asciiTheme="majorBidi" w:eastAsia="Times New Roman" w:hAnsiTheme="majorBidi" w:cstheme="majorBidi"/>
          <w:color w:val="000000"/>
          <w:kern w:val="0"/>
          <w:sz w:val="28"/>
          <w14:ligatures w14:val="none"/>
        </w:rPr>
        <w:t>and use Support Vector Machines (SVM)</w:t>
      </w:r>
      <w:r w:rsidR="008B67B1" w:rsidRPr="00D02B09">
        <w:rPr>
          <w:rFonts w:asciiTheme="majorBidi" w:eastAsia="Times New Roman" w:hAnsiTheme="majorBidi" w:cstheme="majorBidi"/>
          <w:color w:val="000000"/>
          <w:kern w:val="0"/>
          <w:sz w:val="28"/>
          <w14:ligatures w14:val="none"/>
        </w:rPr>
        <w:t xml:space="preserve"> </w:t>
      </w:r>
      <w:r w:rsidR="00636210" w:rsidRPr="00D02B09">
        <w:rPr>
          <w:rFonts w:asciiTheme="majorBidi" w:eastAsia="Times New Roman" w:hAnsiTheme="majorBidi" w:cstheme="majorBidi"/>
          <w:color w:val="000000"/>
          <w:kern w:val="0"/>
          <w:sz w:val="28"/>
          <w14:ligatures w14:val="none"/>
        </w:rPr>
        <w:t xml:space="preserve">with Histogram of Oriented Gradients </w:t>
      </w:r>
      <w:r w:rsidR="00636210">
        <w:rPr>
          <w:rFonts w:ascii="Times New Roman" w:eastAsia="Times New Roman" w:hAnsi="Times New Roman" w:cs="Times New Roman"/>
          <w:color w:val="000000"/>
          <w:kern w:val="0"/>
          <w:sz w:val="28"/>
          <w14:ligatures w14:val="none"/>
        </w:rPr>
        <w:lastRenderedPageBreak/>
        <w:t>(HOG)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depend on Yes or NO </w:t>
      </w:r>
      <w:r w:rsidR="006A7DF0">
        <w:rPr>
          <w:rFonts w:ascii="Times New Roman" w:eastAsia="Times New Roman" w:hAnsi="Times New Roman" w:cs="Times New Roman"/>
          <w:color w:val="000000"/>
          <w:kern w:val="0"/>
          <w:sz w:val="28"/>
          <w14:ligatures w14:val="none"/>
        </w:rPr>
        <w:t xml:space="preserve">to define the </w:t>
      </w:r>
      <w:proofErr w:type="spellStart"/>
      <w:r w:rsidR="00521188">
        <w:rPr>
          <w:rFonts w:ascii="Times New Roman" w:eastAsia="Times New Roman" w:hAnsi="Times New Roman" w:cs="Times New Roman"/>
          <w:color w:val="000000"/>
          <w:kern w:val="0"/>
          <w:sz w:val="28"/>
          <w14:ligatures w14:val="none"/>
        </w:rPr>
        <w:t>color</w:t>
      </w:r>
      <w:proofErr w:type="spellEnd"/>
      <w:r w:rsidR="00521188">
        <w:rPr>
          <w:rFonts w:ascii="Times New Roman" w:eastAsia="Times New Roman" w:hAnsi="Times New Roman" w:cs="Times New Roman"/>
          <w:color w:val="000000"/>
          <w:kern w:val="0"/>
          <w:sz w:val="28"/>
          <w14:ligatures w14:val="none"/>
        </w:rPr>
        <w:t xml:space="preserve"> or</w:t>
      </w:r>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6418E2">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44FF3D9B">
            <wp:simplePos x="0" y="0"/>
            <wp:positionH relativeFrom="margin">
              <wp:posOffset>-109827</wp:posOffset>
            </wp:positionH>
            <wp:positionV relativeFrom="paragraph">
              <wp:posOffset>1336785</wp:posOffset>
            </wp:positionV>
            <wp:extent cx="5989320" cy="3267075"/>
            <wp:effectExtent l="76200" t="76200" r="125730" b="14287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3B9149C0"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proofErr w:type="gramStart"/>
      <w:r w:rsidRPr="009A0842">
        <w:rPr>
          <w:rFonts w:ascii="Times New Roman" w:eastAsia="Times New Roman" w:hAnsi="Times New Roman" w:cs="Times New Roman"/>
          <w:color w:val="000000"/>
          <w:kern w:val="0"/>
          <w:sz w:val="28"/>
          <w:lang w:val="en-US"/>
          <w14:ligatures w14:val="none"/>
        </w:rPr>
        <w:t>The figure</w:t>
      </w:r>
      <w:proofErr w:type="gramEnd"/>
      <w:r w:rsidRPr="009A0842">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 xml:space="preserve">2.3 </w:t>
      </w:r>
      <w:r w:rsidR="009A3D55" w:rsidRPr="009A3D55">
        <w:rPr>
          <w:rFonts w:ascii="Times New Roman" w:eastAsia="Times New Roman" w:hAnsi="Times New Roman" w:cs="Times New Roman"/>
          <w:color w:val="000000"/>
          <w:kern w:val="0"/>
          <w:sz w:val="28"/>
          <w:lang w:val="en-US"/>
          <w14:ligatures w14:val="none"/>
        </w:rPr>
        <w:t>shows how images are processed, and how they are used to identify hazards and potential safety issues on construction sites. It starts with the camera taking the picture and ends with the identification of the expected safety conditions and their corresponding alerts. This example demonstrates how deep learning can be leveraged to extract and utilize data</w:t>
      </w:r>
      <w:r w:rsidR="009A3D55">
        <w:rPr>
          <w:rFonts w:ascii="Times New Roman" w:eastAsia="Times New Roman" w:hAnsi="Times New Roman" w:cs="Times New Roman"/>
          <w:color w:val="000000"/>
          <w:kern w:val="0"/>
          <w:sz w:val="28"/>
          <w:lang w:val="en-US"/>
          <w14:ligatures w14:val="none"/>
        </w:rPr>
        <w:t>.</w:t>
      </w:r>
    </w:p>
    <w:p w14:paraId="293A9B82" w14:textId="3FA36D08"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520986">
        <w:rPr>
          <w:rFonts w:ascii="Times New Roman" w:eastAsia="Times New Roman" w:hAnsi="Times New Roman" w:cs="Times New Roman"/>
          <w:color w:val="000000"/>
          <w:kern w:val="0"/>
          <w:sz w:val="28"/>
          <w:lang w:val="en-US"/>
          <w14:ligatures w14:val="none"/>
        </w:rPr>
        <w:lastRenderedPageBreak/>
        <w:t>are</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r w:rsidR="00520986" w:rsidRPr="00D34282">
        <w:rPr>
          <w:rFonts w:ascii="Times New Roman" w:eastAsia="Times New Roman" w:hAnsi="Times New Roman" w:cs="Times New Roman"/>
          <w:color w:val="000000"/>
          <w:kern w:val="0"/>
          <w:sz w:val="28"/>
          <w:lang w:val="en-US"/>
          <w14:ligatures w14:val="none"/>
        </w:rPr>
        <w:t>skeleton</w:t>
      </w:r>
      <w:r w:rsidR="00520986">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618EBBE9" w14:textId="77777777" w:rsidR="00250097" w:rsidRDefault="00250097" w:rsidP="00C00DAF">
      <w:pPr>
        <w:spacing w:after="0"/>
        <w:jc w:val="both"/>
        <w:rPr>
          <w:rFonts w:ascii="Times New Roman" w:eastAsia="Times New Roman" w:hAnsi="Times New Roman" w:cs="Times New Roman"/>
          <w:color w:val="000000"/>
          <w:kern w:val="0"/>
          <w:sz w:val="28"/>
          <w:lang w:val="en-US"/>
          <w14:ligatures w14:val="none"/>
        </w:rPr>
      </w:pPr>
    </w:p>
    <w:p w14:paraId="10BFCD13" w14:textId="0ACADD4F" w:rsidR="00250097" w:rsidRPr="00B36539" w:rsidRDefault="000674DB" w:rsidP="00C00DAF">
      <w:pPr>
        <w:spacing w:after="0"/>
        <w:jc w:val="both"/>
        <w:rPr>
          <w:rFonts w:ascii="Times New Roman" w:eastAsia="Times New Roman" w:hAnsi="Times New Roman" w:cs="Times New Roman"/>
          <w:color w:val="000000"/>
          <w:kern w:val="0"/>
          <w:sz w:val="28"/>
          <w:lang w:val="en-US"/>
          <w14:ligatures w14:val="none"/>
        </w:rPr>
      </w:pPr>
      <w:r w:rsidRPr="00682160">
        <w:rPr>
          <w:rFonts w:ascii="Times New Roman" w:eastAsia="Times New Roman" w:hAnsi="Times New Roman" w:cs="Times New Roman"/>
          <w:color w:val="000000"/>
          <w:kern w:val="0"/>
          <w:sz w:val="28"/>
          <w:lang w:val="en-US"/>
          <w14:ligatures w14:val="none"/>
        </w:rPr>
        <w:t xml:space="preserve"> </w:t>
      </w:r>
      <w:r w:rsidR="007F0192" w:rsidRPr="00D172E2">
        <w:rPr>
          <w:rFonts w:ascii="Times New Roman" w:eastAsia="Times New Roman" w:hAnsi="Times New Roman" w:cs="Times New Roman"/>
          <w:color w:val="000000"/>
          <w:kern w:val="0"/>
          <w:sz w:val="28"/>
          <w:highlight w:val="yellow"/>
          <w:lang w:val="en-US"/>
          <w14:ligatures w14:val="none"/>
        </w:rPr>
        <w:t xml:space="preserve">2.2.1 </w:t>
      </w:r>
      <w:r w:rsidR="00250097" w:rsidRPr="00D172E2">
        <w:rPr>
          <w:rFonts w:ascii="Times New Roman" w:eastAsia="Times New Roman" w:hAnsi="Times New Roman" w:cs="Times New Roman"/>
          <w:b/>
          <w:bCs/>
          <w:color w:val="000000"/>
          <w:kern w:val="0"/>
          <w:sz w:val="28"/>
          <w:highlight w:val="yellow"/>
          <w:lang w:val="en-US"/>
          <w14:ligatures w14:val="none"/>
        </w:rPr>
        <w:t xml:space="preserve">Computer </w:t>
      </w:r>
      <w:proofErr w:type="gramStart"/>
      <w:r w:rsidR="00250097" w:rsidRPr="00D172E2">
        <w:rPr>
          <w:rFonts w:ascii="Times New Roman" w:eastAsia="Times New Roman" w:hAnsi="Times New Roman" w:cs="Times New Roman"/>
          <w:b/>
          <w:bCs/>
          <w:color w:val="000000"/>
          <w:kern w:val="0"/>
          <w:sz w:val="28"/>
          <w:highlight w:val="yellow"/>
          <w:lang w:val="en-US"/>
          <w14:ligatures w14:val="none"/>
        </w:rPr>
        <w:t>Vision</w:t>
      </w:r>
      <w:r>
        <w:rPr>
          <w:rFonts w:ascii="Times New Roman" w:eastAsia="Times New Roman" w:hAnsi="Times New Roman" w:cs="Times New Roman"/>
          <w:b/>
          <w:bCs/>
          <w:color w:val="000000"/>
          <w:kern w:val="0"/>
          <w:sz w:val="28"/>
          <w:lang w:val="en-US"/>
          <w14:ligatures w14:val="none"/>
        </w:rPr>
        <w:t xml:space="preserve">  </w:t>
      </w:r>
      <w:r w:rsidR="00D172E2" w:rsidRPr="000674DB">
        <w:rPr>
          <w:rFonts w:ascii="Times New Roman" w:eastAsia="Times New Roman" w:hAnsi="Times New Roman" w:cs="Times New Roman"/>
          <w:b/>
          <w:bCs/>
          <w:color w:val="000000"/>
          <w:kern w:val="0"/>
          <w:sz w:val="28"/>
          <w:highlight w:val="green"/>
          <w:lang w:val="en-US"/>
          <w14:ligatures w14:val="none"/>
        </w:rPr>
        <w:t>More</w:t>
      </w:r>
      <w:proofErr w:type="gramEnd"/>
      <w:r w:rsidR="00D172E2" w:rsidRPr="000674DB">
        <w:rPr>
          <w:rFonts w:ascii="Times New Roman" w:eastAsia="Times New Roman" w:hAnsi="Times New Roman" w:cs="Times New Roman"/>
          <w:b/>
          <w:bCs/>
          <w:color w:val="000000"/>
          <w:kern w:val="0"/>
          <w:sz w:val="28"/>
          <w:highlight w:val="green"/>
          <w:lang w:val="en-US"/>
          <w14:ligatures w14:val="none"/>
        </w:rPr>
        <w:t xml:space="preserve"> Details?</w:t>
      </w:r>
    </w:p>
    <w:p w14:paraId="5BCC3CB5" w14:textId="5FFED46D" w:rsidR="00B36539" w:rsidRDefault="00B36539" w:rsidP="00F873B7">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192D63F" w14:textId="77777777" w:rsidR="002F1201" w:rsidRDefault="002F1201" w:rsidP="00C00DAF">
      <w:pPr>
        <w:spacing w:after="0"/>
        <w:jc w:val="both"/>
        <w:rPr>
          <w:rFonts w:ascii="Times New Roman" w:eastAsia="Times New Roman" w:hAnsi="Times New Roman" w:cs="Times New Roman"/>
          <w:color w:val="000000"/>
          <w:kern w:val="0"/>
          <w:sz w:val="28"/>
          <w:lang w:val="en-US"/>
          <w14:ligatures w14:val="none"/>
        </w:rPr>
      </w:pPr>
    </w:p>
    <w:p w14:paraId="51802BD5" w14:textId="3782E77F" w:rsidR="00250097" w:rsidRPr="00B36539" w:rsidRDefault="00963A5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2.2.2</w:t>
      </w:r>
      <w:r w:rsidR="00B53E85">
        <w:rPr>
          <w:rFonts w:ascii="Times New Roman" w:eastAsia="Times New Roman" w:hAnsi="Times New Roman" w:cs="Times New Roman"/>
          <w:color w:val="000000"/>
          <w:kern w:val="0"/>
          <w:sz w:val="28"/>
          <w:lang w:val="en-US"/>
          <w14:ligatures w14:val="none"/>
        </w:rPr>
        <w:t xml:space="preserve"> </w:t>
      </w:r>
      <w:r w:rsidR="00250097" w:rsidRPr="00B87A09">
        <w:rPr>
          <w:rFonts w:ascii="Times New Roman" w:eastAsia="Times New Roman" w:hAnsi="Times New Roman" w:cs="Times New Roman"/>
          <w:b/>
          <w:bCs/>
          <w:color w:val="000000"/>
          <w:kern w:val="0"/>
          <w:sz w:val="28"/>
          <w:lang w:val="en-US"/>
          <w14:ligatures w14:val="none"/>
        </w:rPr>
        <w:t>Deep Learning</w:t>
      </w:r>
    </w:p>
    <w:p w14:paraId="6B8C14DE" w14:textId="77777777" w:rsidR="003E3D9E" w:rsidRDefault="00B36539" w:rsidP="003E3D9E">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w:t>
      </w:r>
    </w:p>
    <w:p w14:paraId="4884C156" w14:textId="53404568" w:rsidR="00D334E8" w:rsidRPr="003E3D9E" w:rsidRDefault="006C0CAC" w:rsidP="003E3D9E">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I</w:t>
      </w:r>
      <w:r w:rsidR="00B36539" w:rsidRPr="003E3D9E">
        <w:rPr>
          <w:rFonts w:ascii="Times New Roman" w:eastAsia="Times New Roman" w:hAnsi="Times New Roman" w:cs="Times New Roman"/>
          <w:color w:val="000000"/>
          <w:kern w:val="0"/>
          <w:sz w:val="28"/>
          <w:lang w:val="en-US"/>
          <w14:ligatures w14:val="none"/>
        </w:rPr>
        <w:t>n AI helps recognize the physical movement patterns of workers, rather than just their standing or stationary state</w:t>
      </w:r>
      <w:r w:rsidR="004938C9" w:rsidRPr="003E3D9E">
        <w:rPr>
          <w:rFonts w:ascii="Times New Roman" w:eastAsia="Times New Roman" w:hAnsi="Times New Roman" w:cs="Times New Roman"/>
          <w:color w:val="000000"/>
          <w:kern w:val="0"/>
          <w:sz w:val="28"/>
          <w:lang w:val="en-US"/>
          <w14:ligatures w14:val="none"/>
        </w:rPr>
        <w:t>, i</w:t>
      </w:r>
      <w:r w:rsidR="00B36539" w:rsidRPr="003E3D9E">
        <w:rPr>
          <w:rFonts w:ascii="Times New Roman" w:eastAsia="Times New Roman" w:hAnsi="Times New Roman" w:cs="Times New Roman"/>
          <w:color w:val="000000"/>
          <w:kern w:val="0"/>
          <w:sz w:val="28"/>
          <w:lang w:val="en-US"/>
          <w14:ligatures w14:val="none"/>
        </w:rPr>
        <w:t>t can also recognize activities such as climbing ladders, operating machinery, identifying equipment, bending, or falling.</w:t>
      </w:r>
      <w:r w:rsidR="003E3D9E">
        <w:t xml:space="preserve"> </w:t>
      </w:r>
      <w:r w:rsidR="00D334E8" w:rsidRPr="003E3D9E">
        <w:rPr>
          <w:rFonts w:ascii="Times New Roman" w:eastAsia="Times New Roman" w:hAnsi="Times New Roman" w:cs="Times New Roman"/>
          <w:color w:val="000000"/>
          <w:kern w:val="0"/>
          <w:sz w:val="28"/>
          <w:lang w:val="en-US"/>
          <w14:ligatures w14:val="none"/>
        </w:rPr>
        <w:t>To understand why Deep Learning (DL) is used here instead of traditional Machine Learning (ML), it's important to look at how they learn.</w:t>
      </w:r>
    </w:p>
    <w:p w14:paraId="27F9D536" w14:textId="732A44E8" w:rsidR="00D334E8" w:rsidRPr="00D334E8" w:rsidRDefault="00D334E8" w:rsidP="00D334E8">
      <w:pPr>
        <w:pStyle w:val="ListParagraph"/>
        <w:spacing w:after="0"/>
        <w:jc w:val="both"/>
        <w:rPr>
          <w:rFonts w:ascii="Times New Roman" w:eastAsia="Times New Roman" w:hAnsi="Times New Roman" w:cs="Times New Roman"/>
          <w:color w:val="000000"/>
          <w:kern w:val="0"/>
          <w:sz w:val="28"/>
          <w:lang w:val="en-US"/>
          <w14:ligatures w14:val="none"/>
        </w:rPr>
      </w:pPr>
      <w:r w:rsidRPr="00D334E8">
        <w:rPr>
          <w:rFonts w:ascii="Times New Roman" w:eastAsia="Times New Roman" w:hAnsi="Times New Roman" w:cs="Times New Roman"/>
          <w:color w:val="000000"/>
          <w:kern w:val="0"/>
          <w:sz w:val="28"/>
          <w:lang w:val="en-US"/>
          <w14:ligatures w14:val="none"/>
        </w:rPr>
        <w:t>In ML, we are basically giving a computer a very specific checklist to train an ML system to recognize</w:t>
      </w:r>
      <w:r w:rsidR="000C1E36">
        <w:rPr>
          <w:rFonts w:ascii="Times New Roman" w:eastAsia="Times New Roman" w:hAnsi="Times New Roman" w:cs="Times New Roman"/>
          <w:color w:val="000000"/>
          <w:kern w:val="0"/>
          <w:sz w:val="28"/>
          <w:lang w:val="en-US"/>
          <w14:ligatures w14:val="none"/>
        </w:rPr>
        <w:t xml:space="preserve"> </w:t>
      </w:r>
      <w:r w:rsidR="000C1E36" w:rsidRPr="00D334E8">
        <w:rPr>
          <w:rFonts w:ascii="Times New Roman" w:eastAsia="Times New Roman" w:hAnsi="Times New Roman" w:cs="Times New Roman"/>
          <w:color w:val="000000"/>
          <w:kern w:val="0"/>
          <w:sz w:val="28"/>
          <w:lang w:val="en-US"/>
          <w14:ligatures w14:val="none"/>
        </w:rPr>
        <w:t>for example</w:t>
      </w:r>
      <w:r w:rsidRPr="00D334E8">
        <w:rPr>
          <w:rFonts w:ascii="Times New Roman" w:eastAsia="Times New Roman" w:hAnsi="Times New Roman" w:cs="Times New Roman"/>
          <w:color w:val="000000"/>
          <w:kern w:val="0"/>
          <w:sz w:val="28"/>
          <w:lang w:val="en-US"/>
          <w14:ligatures w14:val="none"/>
        </w:rPr>
        <w:t xml:space="preserve"> a helmet</w:t>
      </w:r>
      <w:r w:rsidR="000C1E36">
        <w:rPr>
          <w:rFonts w:ascii="Times New Roman" w:eastAsia="Times New Roman" w:hAnsi="Times New Roman" w:cs="Times New Roman"/>
          <w:color w:val="000000"/>
          <w:kern w:val="0"/>
          <w:sz w:val="28"/>
          <w:lang w:val="en-US"/>
          <w14:ligatures w14:val="none"/>
        </w:rPr>
        <w:t>,</w:t>
      </w:r>
      <w:r w:rsidRPr="00D334E8">
        <w:rPr>
          <w:rFonts w:ascii="Times New Roman" w:eastAsia="Times New Roman" w:hAnsi="Times New Roman" w:cs="Times New Roman"/>
          <w:color w:val="000000"/>
          <w:kern w:val="0"/>
          <w:sz w:val="28"/>
          <w:lang w:val="en-US"/>
          <w14:ligatures w14:val="none"/>
        </w:rPr>
        <w:t xml:space="preserve"> first has to tell the computer what to look for "Look for something yellow, with curved edges, that sits on top of a person, this step is called "feature extraction".</w:t>
      </w:r>
    </w:p>
    <w:p w14:paraId="7525BD90" w14:textId="1CF5960E" w:rsidR="00A561D8" w:rsidRDefault="007A29A6" w:rsidP="00BA07F3">
      <w:pPr>
        <w:spacing w:after="0"/>
        <w:ind w:left="720"/>
        <w:jc w:val="both"/>
        <w:rPr>
          <w:rFonts w:ascii="Times New Roman" w:eastAsia="Times New Roman" w:hAnsi="Times New Roman" w:cs="Times New Roman"/>
          <w:color w:val="000000"/>
          <w:kern w:val="0"/>
          <w:sz w:val="28"/>
          <w:lang w:val="en-US"/>
          <w14:ligatures w14:val="none"/>
        </w:rPr>
      </w:pPr>
      <w:r w:rsidRPr="007A29A6">
        <w:rPr>
          <w:rFonts w:ascii="Times New Roman" w:eastAsia="Times New Roman" w:hAnsi="Times New Roman" w:cs="Times New Roman"/>
          <w:color w:val="000000"/>
          <w:kern w:val="0"/>
          <w:sz w:val="28"/>
          <w:lang w:val="en-US"/>
          <w14:ligatures w14:val="none"/>
        </w:rPr>
        <w:t xml:space="preserve">However, in the domain of DL, the process can be likened to presenting a computer with a thousand images of individuals wearing hard hats, and a thousand images of individuals not wearing helmets. There is no necessity for </w:t>
      </w:r>
      <w:r w:rsidRPr="00D02B09">
        <w:rPr>
          <w:rFonts w:asciiTheme="majorBidi" w:eastAsia="Times New Roman" w:hAnsiTheme="majorBidi" w:cstheme="majorBidi"/>
          <w:color w:val="000000"/>
          <w:kern w:val="0"/>
          <w:sz w:val="28"/>
          <w:lang w:val="en-US"/>
          <w14:ligatures w14:val="none"/>
        </w:rPr>
        <w:lastRenderedPageBreak/>
        <w:t xml:space="preserve">the employment of a checklist; the </w:t>
      </w:r>
      <w:proofErr w:type="spellStart"/>
      <w:r w:rsidRPr="00D02B09">
        <w:rPr>
          <w:rFonts w:asciiTheme="majorBidi" w:eastAsia="Times New Roman" w:hAnsiTheme="majorBidi" w:cstheme="majorBidi"/>
          <w:color w:val="000000"/>
          <w:kern w:val="0"/>
          <w:sz w:val="28"/>
          <w:lang w:val="en-US"/>
          <w14:ligatures w14:val="none"/>
        </w:rPr>
        <w:t>programme</w:t>
      </w:r>
      <w:proofErr w:type="spellEnd"/>
      <w:r w:rsidRPr="00D02B09">
        <w:rPr>
          <w:rFonts w:asciiTheme="majorBidi" w:eastAsia="Times New Roman" w:hAnsiTheme="majorBidi" w:cstheme="majorBidi"/>
          <w:color w:val="000000"/>
          <w:kern w:val="0"/>
          <w:sz w:val="28"/>
          <w:lang w:val="en-US"/>
          <w14:ligatures w14:val="none"/>
        </w:rPr>
        <w:t xml:space="preserve"> is capable of identifying patterns independently, including the curve, the </w:t>
      </w:r>
      <w:proofErr w:type="spellStart"/>
      <w:r w:rsidRPr="00D02B09">
        <w:rPr>
          <w:rFonts w:asciiTheme="majorBidi" w:eastAsia="Times New Roman" w:hAnsiTheme="majorBidi" w:cstheme="majorBidi"/>
          <w:color w:val="000000"/>
          <w:kern w:val="0"/>
          <w:sz w:val="28"/>
          <w:lang w:val="en-US"/>
          <w14:ligatures w14:val="none"/>
        </w:rPr>
        <w:t>colour</w:t>
      </w:r>
      <w:proofErr w:type="spellEnd"/>
      <w:r w:rsidRPr="00D02B09">
        <w:rPr>
          <w:rFonts w:asciiTheme="majorBidi" w:eastAsia="Times New Roman" w:hAnsiTheme="majorBidi" w:cstheme="majorBidi"/>
          <w:color w:val="000000"/>
          <w:kern w:val="0"/>
          <w:sz w:val="28"/>
          <w:lang w:val="en-US"/>
          <w14:ligatures w14:val="none"/>
        </w:rPr>
        <w:t xml:space="preserve">, and the placement of </w:t>
      </w:r>
      <w:proofErr w:type="spellStart"/>
      <w:proofErr w:type="gramStart"/>
      <w:r w:rsidRPr="00D02B09">
        <w:rPr>
          <w:rFonts w:asciiTheme="majorBidi" w:eastAsia="Times New Roman" w:hAnsiTheme="majorBidi" w:cstheme="majorBidi"/>
          <w:color w:val="000000"/>
          <w:kern w:val="0"/>
          <w:sz w:val="28"/>
          <w:lang w:val="en-US"/>
          <w14:ligatures w14:val="none"/>
        </w:rPr>
        <w:t>objects.</w:t>
      </w:r>
      <w:r w:rsidR="00A561D8" w:rsidRPr="00D02B09">
        <w:rPr>
          <w:rFonts w:asciiTheme="majorBidi" w:eastAsia="Times New Roman" w:hAnsiTheme="majorBidi" w:cstheme="majorBidi"/>
          <w:color w:val="000000"/>
          <w:kern w:val="0"/>
          <w:sz w:val="28"/>
          <w:lang w:val="en-US"/>
          <w14:ligatures w14:val="none"/>
        </w:rPr>
        <w:t>In</w:t>
      </w:r>
      <w:proofErr w:type="spellEnd"/>
      <w:proofErr w:type="gramEnd"/>
      <w:r w:rsidR="00A561D8" w:rsidRPr="00D02B09">
        <w:rPr>
          <w:rFonts w:asciiTheme="majorBidi" w:eastAsia="Times New Roman" w:hAnsiTheme="majorBidi" w:cstheme="majorBidi"/>
          <w:color w:val="000000"/>
          <w:kern w:val="0"/>
          <w:sz w:val="28"/>
          <w:lang w:val="en-US"/>
          <w14:ligatures w14:val="none"/>
        </w:rPr>
        <w:t xml:space="preserve"> machine learning (ML), the algorithm </w:t>
      </w:r>
      <w:r w:rsidR="00FB55A7" w:rsidRPr="00D02B09">
        <w:rPr>
          <w:rFonts w:asciiTheme="majorBidi" w:eastAsia="Times New Roman" w:hAnsiTheme="majorBidi" w:cstheme="majorBidi"/>
          <w:color w:val="000000"/>
          <w:kern w:val="0"/>
          <w:sz w:val="20"/>
          <w:szCs w:val="16"/>
          <w:lang w:val="en-US"/>
          <w14:ligatures w14:val="none"/>
        </w:rPr>
        <w:t>(1)</w:t>
      </w:r>
      <w:r w:rsidR="00FB55A7"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used in a simple linear regression model makes a prediction </w:t>
      </w:r>
      <w:r w:rsidR="00835218"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y</m:t>
        </m:r>
      </m:oMath>
      <w:r w:rsidR="00835218"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by multiplying the input data </w:t>
      </w:r>
      <w:r w:rsidR="00A1146C"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x</m:t>
        </m:r>
      </m:oMath>
      <w:r w:rsidR="00A1146C"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by a learned weight </w:t>
      </w:r>
      <w:r w:rsidR="00A1146C"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w</m:t>
        </m:r>
      </m:oMath>
      <w:r w:rsidR="00A1146C"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and adding a bias</w:t>
      </w:r>
      <w:r w:rsidR="00FB55A7" w:rsidRPr="00D02B09">
        <w:rPr>
          <w:rFonts w:asciiTheme="majorBidi" w:eastAsia="Times New Roman" w:hAnsiTheme="majorBidi" w:cstheme="majorBidi"/>
          <w:color w:val="000000"/>
          <w:kern w:val="0"/>
          <w:sz w:val="28"/>
          <w:lang w:val="en-US"/>
          <w14:ligatures w14:val="none"/>
        </w:rPr>
        <w:t xml:space="preserve"> (</w:t>
      </w:r>
      <m:oMath>
        <m:r>
          <w:rPr>
            <w:rFonts w:ascii="Cambria Math" w:eastAsia="Times New Roman" w:hAnsi="Cambria Math" w:cstheme="majorBidi"/>
            <w:color w:val="000000"/>
            <w:kern w:val="0"/>
            <w:sz w:val="28"/>
            <w:lang w:val="en-US"/>
            <w14:ligatures w14:val="none"/>
          </w:rPr>
          <m:t>b</m:t>
        </m:r>
      </m:oMath>
      <w:proofErr w:type="gramStart"/>
      <w:r w:rsidR="00FB55A7" w:rsidRPr="00D02B09">
        <w:rPr>
          <w:rFonts w:asciiTheme="majorBidi" w:eastAsia="Times New Roman" w:hAnsiTheme="majorBidi" w:cstheme="majorBidi"/>
          <w:color w:val="000000"/>
          <w:kern w:val="0"/>
          <w:sz w:val="28"/>
          <w:lang w:val="en-US"/>
          <w14:ligatures w14:val="none"/>
        </w:rPr>
        <w:t>) :</w:t>
      </w:r>
      <w:proofErr w:type="gramEnd"/>
    </w:p>
    <w:p w14:paraId="54DFF83E" w14:textId="77777777" w:rsidR="008B69FF" w:rsidRDefault="008B69FF" w:rsidP="00FB55A7">
      <w:pPr>
        <w:spacing w:after="0"/>
        <w:ind w:left="720"/>
        <w:rPr>
          <w:rFonts w:ascii="Times New Roman" w:eastAsia="Times New Roman" w:hAnsi="Times New Roman" w:cs="Times New Roman"/>
          <w:color w:val="000000"/>
          <w:kern w:val="0"/>
          <w:sz w:val="28"/>
          <w:lang w:val="en-US"/>
          <w14:ligatures w14:val="none"/>
        </w:rPr>
      </w:pPr>
    </w:p>
    <w:p w14:paraId="521D8E92" w14:textId="7C81216F" w:rsidR="00FB55A7" w:rsidRPr="008B69FF" w:rsidRDefault="008B69FF" w:rsidP="008B69FF">
      <w:pPr>
        <w:spacing w:after="0"/>
        <w:ind w:left="720"/>
        <w:jc w:val="center"/>
        <w:rPr>
          <w:rFonts w:ascii="Times New Roman" w:eastAsia="Times New Roman" w:hAnsi="Times New Roman" w:cs="Times New Roman"/>
          <w:color w:val="000000"/>
          <w:kern w:val="0"/>
          <w:sz w:val="20"/>
          <w:szCs w:val="16"/>
          <w:lang w:val="en-US"/>
          <w14:ligatures w14:val="none"/>
        </w:rPr>
      </w:pPr>
      <m:oMath>
        <m:r>
          <w:rPr>
            <w:rFonts w:ascii="Cambria Math" w:eastAsia="Times New Roman" w:hAnsi="Cambria Math" w:cs="Times New Roman"/>
            <w:sz w:val="28"/>
          </w:rPr>
          <m:t xml:space="preserve">y=wx+b </m:t>
        </m:r>
      </m:oMath>
      <w:r>
        <w:rPr>
          <w:rFonts w:ascii="Times New Roman" w:eastAsia="Times New Roman" w:hAnsi="Times New Roman" w:cs="Times New Roman"/>
          <w:sz w:val="28"/>
        </w:rPr>
        <w:t xml:space="preserve"> </w:t>
      </w:r>
      <m:oMath>
        <m:r>
          <w:rPr>
            <w:rFonts w:ascii="Cambria Math" w:eastAsia="Times New Roman" w:hAnsi="Cambria Math" w:cs="Times New Roman"/>
            <w:sz w:val="20"/>
            <w:szCs w:val="16"/>
          </w:rPr>
          <m:t>(1)</m:t>
        </m:r>
      </m:oMath>
    </w:p>
    <w:p w14:paraId="5EB713C6" w14:textId="77777777" w:rsidR="00FB55A7" w:rsidRPr="00A561D8" w:rsidRDefault="00FB55A7" w:rsidP="00FB55A7">
      <w:pPr>
        <w:spacing w:after="0"/>
        <w:ind w:left="720"/>
        <w:rPr>
          <w:rFonts w:ascii="Times New Roman" w:eastAsia="Times New Roman" w:hAnsi="Times New Roman" w:cs="Times New Roman"/>
          <w:color w:val="000000"/>
          <w:kern w:val="0"/>
          <w:sz w:val="28"/>
          <w:lang w:val="en-US"/>
          <w14:ligatures w14:val="none"/>
        </w:rPr>
      </w:pPr>
    </w:p>
    <w:p w14:paraId="042006CA" w14:textId="209F00E1" w:rsidR="002240DD" w:rsidRDefault="00A561D8" w:rsidP="00A561D8">
      <w:pPr>
        <w:spacing w:after="0"/>
        <w:ind w:left="720"/>
        <w:jc w:val="both"/>
        <w:rPr>
          <w:rFonts w:ascii="Times New Roman" w:eastAsia="Times New Roman" w:hAnsi="Times New Roman" w:cs="Times New Roman"/>
          <w:color w:val="000000"/>
          <w:kern w:val="0"/>
          <w:sz w:val="28"/>
          <w:lang w:val="en-US"/>
          <w14:ligatures w14:val="none"/>
        </w:rPr>
      </w:pPr>
      <w:r w:rsidRPr="00A561D8">
        <w:rPr>
          <w:rFonts w:ascii="Times New Roman" w:eastAsia="Times New Roman" w:hAnsi="Times New Roman" w:cs="Times New Roman"/>
          <w:color w:val="000000"/>
          <w:kern w:val="0"/>
          <w:sz w:val="28"/>
          <w:lang w:val="en-US"/>
          <w14:ligatures w14:val="none"/>
        </w:rPr>
        <w:t xml:space="preserve">DL </w:t>
      </w:r>
      <w:r w:rsidR="00216D12" w:rsidRPr="00A561D8">
        <w:rPr>
          <w:rFonts w:ascii="Times New Roman" w:eastAsia="Times New Roman" w:hAnsi="Times New Roman" w:cs="Times New Roman"/>
          <w:color w:val="000000"/>
          <w:kern w:val="0"/>
          <w:sz w:val="28"/>
          <w:lang w:val="en-US"/>
          <w14:ligatures w14:val="none"/>
        </w:rPr>
        <w:t>uses</w:t>
      </w:r>
      <w:r w:rsidRPr="00A561D8">
        <w:rPr>
          <w:rFonts w:ascii="Times New Roman" w:eastAsia="Times New Roman" w:hAnsi="Times New Roman" w:cs="Times New Roman"/>
          <w:color w:val="000000"/>
          <w:kern w:val="0"/>
          <w:sz w:val="28"/>
          <w:lang w:val="en-US"/>
          <w14:ligatures w14:val="none"/>
        </w:rPr>
        <w:t xml:space="preserve"> this elementary equation within a series of layers known as a Convolutional Neural Network (CNN)</w:t>
      </w:r>
      <w:r w:rsidR="00216D12">
        <w:rPr>
          <w:rFonts w:ascii="Times New Roman" w:eastAsia="Times New Roman" w:hAnsi="Times New Roman" w:cs="Times New Roman"/>
          <w:color w:val="000000"/>
          <w:kern w:val="0"/>
          <w:sz w:val="28"/>
          <w:lang w:val="en-US"/>
          <w14:ligatures w14:val="none"/>
        </w:rPr>
        <w:t xml:space="preserve"> and</w:t>
      </w:r>
      <w:r w:rsidRPr="00A561D8">
        <w:rPr>
          <w:rFonts w:ascii="Times New Roman" w:eastAsia="Times New Roman" w:hAnsi="Times New Roman" w:cs="Times New Roman"/>
          <w:color w:val="000000"/>
          <w:kern w:val="0"/>
          <w:sz w:val="28"/>
          <w:lang w:val="en-US"/>
          <w14:ligatures w14:val="none"/>
        </w:rPr>
        <w:t xml:space="preserve"> DL uses an activation function (like </w:t>
      </w:r>
      <w:proofErr w:type="spellStart"/>
      <w:r w:rsidRPr="00A561D8">
        <w:rPr>
          <w:rFonts w:ascii="Times New Roman" w:eastAsia="Times New Roman" w:hAnsi="Times New Roman" w:cs="Times New Roman"/>
          <w:color w:val="000000"/>
          <w:kern w:val="0"/>
          <w:sz w:val="28"/>
          <w:lang w:val="en-US"/>
          <w14:ligatures w14:val="none"/>
        </w:rPr>
        <w:t>ReLU</w:t>
      </w:r>
      <w:proofErr w:type="spellEnd"/>
      <w:r w:rsidRPr="00A561D8">
        <w:rPr>
          <w:rFonts w:ascii="Times New Roman" w:eastAsia="Times New Roman" w:hAnsi="Times New Roman" w:cs="Times New Roman"/>
          <w:color w:val="000000"/>
          <w:kern w:val="0"/>
          <w:sz w:val="28"/>
          <w:lang w:val="en-US"/>
          <w14:ligatures w14:val="none"/>
        </w:rPr>
        <w:t>) to pass the data through a single straight line</w:t>
      </w:r>
      <w:r w:rsidR="00216D12">
        <w:rPr>
          <w:rFonts w:ascii="Times New Roman" w:eastAsia="Times New Roman" w:hAnsi="Times New Roman" w:cs="Times New Roman"/>
          <w:color w:val="000000"/>
          <w:kern w:val="0"/>
          <w:sz w:val="28"/>
          <w:lang w:val="en-US"/>
          <w14:ligatures w14:val="none"/>
        </w:rPr>
        <w:t xml:space="preserve"> </w:t>
      </w:r>
      <w:r w:rsidR="007F025C">
        <w:rPr>
          <w:rFonts w:ascii="Times New Roman" w:eastAsia="Times New Roman" w:hAnsi="Times New Roman" w:cs="Times New Roman"/>
          <w:color w:val="000000"/>
          <w:kern w:val="0"/>
          <w:sz w:val="28"/>
          <w:lang w:val="en-US"/>
          <w14:ligatures w14:val="none"/>
        </w:rPr>
        <w:t xml:space="preserve">all </w:t>
      </w:r>
      <w:r w:rsidR="007F025C" w:rsidRPr="00A561D8">
        <w:rPr>
          <w:rFonts w:ascii="Times New Roman" w:eastAsia="Times New Roman" w:hAnsi="Times New Roman" w:cs="Times New Roman"/>
          <w:color w:val="000000"/>
          <w:kern w:val="0"/>
          <w:sz w:val="28"/>
          <w:lang w:val="en-US"/>
          <w14:ligatures w14:val="none"/>
        </w:rPr>
        <w:t>these</w:t>
      </w:r>
      <w:r w:rsidRPr="00A561D8">
        <w:rPr>
          <w:rFonts w:ascii="Times New Roman" w:eastAsia="Times New Roman" w:hAnsi="Times New Roman" w:cs="Times New Roman"/>
          <w:color w:val="000000"/>
          <w:kern w:val="0"/>
          <w:sz w:val="28"/>
          <w:lang w:val="en-US"/>
          <w14:ligatures w14:val="none"/>
        </w:rPr>
        <w:t xml:space="preserve"> to deal </w:t>
      </w:r>
      <w:proofErr w:type="gramStart"/>
      <w:r w:rsidRPr="00A561D8">
        <w:rPr>
          <w:rFonts w:ascii="Times New Roman" w:eastAsia="Times New Roman" w:hAnsi="Times New Roman" w:cs="Times New Roman"/>
          <w:color w:val="000000"/>
          <w:kern w:val="0"/>
          <w:sz w:val="28"/>
          <w:lang w:val="en-US"/>
          <w14:ligatures w14:val="none"/>
        </w:rPr>
        <w:t>with  non</w:t>
      </w:r>
      <w:proofErr w:type="gramEnd"/>
      <w:r w:rsidRPr="00A561D8">
        <w:rPr>
          <w:rFonts w:ascii="Times New Roman" w:eastAsia="Times New Roman" w:hAnsi="Times New Roman" w:cs="Times New Roman"/>
          <w:color w:val="000000"/>
          <w:kern w:val="0"/>
          <w:sz w:val="28"/>
          <w:lang w:val="en-US"/>
          <w14:ligatures w14:val="none"/>
        </w:rPr>
        <w:t>-linear real-world images. The equation</w:t>
      </w:r>
      <w:r w:rsidR="007F025C">
        <w:rPr>
          <w:rFonts w:ascii="Times New Roman" w:eastAsia="Times New Roman" w:hAnsi="Times New Roman" w:cs="Times New Roman"/>
          <w:color w:val="000000"/>
          <w:kern w:val="0"/>
          <w:sz w:val="28"/>
          <w:lang w:val="en-US"/>
          <w14:ligatures w14:val="none"/>
        </w:rPr>
        <w:t xml:space="preserve"> </w:t>
      </w:r>
      <w:r w:rsidR="007F025C" w:rsidRPr="007F025C">
        <w:rPr>
          <w:rFonts w:ascii="Times New Roman" w:eastAsia="Times New Roman" w:hAnsi="Times New Roman" w:cs="Times New Roman"/>
          <w:color w:val="000000"/>
          <w:kern w:val="0"/>
          <w:sz w:val="20"/>
          <w:szCs w:val="16"/>
          <w:lang w:val="en-US"/>
          <w14:ligatures w14:val="none"/>
        </w:rPr>
        <w:t>(2)</w:t>
      </w:r>
      <w:r w:rsidRPr="007F025C">
        <w:rPr>
          <w:rFonts w:ascii="Times New Roman" w:eastAsia="Times New Roman" w:hAnsi="Times New Roman" w:cs="Times New Roman"/>
          <w:color w:val="000000"/>
          <w:kern w:val="0"/>
          <w:sz w:val="20"/>
          <w:szCs w:val="16"/>
          <w:lang w:val="en-US"/>
          <w14:ligatures w14:val="none"/>
        </w:rPr>
        <w:t xml:space="preserve"> </w:t>
      </w:r>
      <w:r w:rsidRPr="00A561D8">
        <w:rPr>
          <w:rFonts w:ascii="Times New Roman" w:eastAsia="Times New Roman" w:hAnsi="Times New Roman" w:cs="Times New Roman"/>
          <w:color w:val="000000"/>
          <w:kern w:val="0"/>
          <w:sz w:val="28"/>
          <w:lang w:val="en-US"/>
          <w14:ligatures w14:val="none"/>
        </w:rPr>
        <w:t>for a single neuron in a deep network looks like this:</w:t>
      </w:r>
    </w:p>
    <w:p w14:paraId="44D90C60" w14:textId="77777777" w:rsidR="007F025C" w:rsidRDefault="007F025C" w:rsidP="00A561D8">
      <w:pPr>
        <w:spacing w:after="0"/>
        <w:ind w:left="720"/>
        <w:jc w:val="both"/>
        <w:rPr>
          <w:rFonts w:ascii="Times New Roman" w:eastAsia="Times New Roman" w:hAnsi="Times New Roman" w:cs="Times New Roman"/>
          <w:color w:val="000000"/>
          <w:kern w:val="0"/>
          <w:sz w:val="28"/>
          <w:lang w:val="en-US"/>
          <w14:ligatures w14:val="none"/>
        </w:rPr>
      </w:pPr>
    </w:p>
    <w:p w14:paraId="3C899531" w14:textId="3EBD0A68" w:rsidR="007F025C" w:rsidRDefault="001758E4" w:rsidP="001758E4">
      <w:pPr>
        <w:spacing w:after="0"/>
        <w:ind w:left="720"/>
        <w:jc w:val="center"/>
        <w:rPr>
          <w:rFonts w:ascii="Times New Roman" w:eastAsia="Times New Roman" w:hAnsi="Times New Roman" w:cs="Times New Roman"/>
          <w:sz w:val="20"/>
          <w:szCs w:val="16"/>
        </w:rPr>
      </w:pPr>
      <m:oMath>
        <m:r>
          <w:rPr>
            <w:rFonts w:ascii="Cambria Math" w:eastAsia="Times New Roman" w:hAnsi="Cambria Math" w:cs="Times New Roman"/>
            <w:sz w:val="28"/>
          </w:rPr>
          <m:t>f</m:t>
        </m:r>
        <m:d>
          <m:dPr>
            <m:ctrlPr>
              <w:rPr>
                <w:rFonts w:ascii="Cambria Math" w:eastAsia="Times New Roman" w:hAnsi="Cambria Math" w:cs="Times New Roman"/>
                <w:sz w:val="28"/>
              </w:rPr>
            </m:ctrlPr>
          </m:dPr>
          <m:e>
            <m:r>
              <w:rPr>
                <w:rFonts w:ascii="Cambria Math" w:eastAsia="Times New Roman" w:hAnsi="Cambria Math" w:cs="Times New Roman"/>
                <w:sz w:val="28"/>
              </w:rPr>
              <m:t>x</m:t>
            </m:r>
          </m:e>
        </m:d>
        <m:r>
          <w:rPr>
            <w:rFonts w:ascii="Cambria Math" w:eastAsia="Times New Roman" w:hAnsi="Cambria Math" w:cs="Times New Roman"/>
            <w:sz w:val="28"/>
          </w:rPr>
          <m:t>=</m:t>
        </m:r>
        <m:func>
          <m:funcPr>
            <m:ctrlPr>
              <w:rPr>
                <w:rFonts w:ascii="Cambria Math" w:eastAsia="Times New Roman" w:hAnsi="Cambria Math" w:cs="Times New Roman"/>
                <w:sz w:val="28"/>
              </w:rPr>
            </m:ctrlPr>
          </m:funcPr>
          <m:fName>
            <m:r>
              <m:rPr>
                <m:sty m:val="p"/>
              </m:rPr>
              <w:rPr>
                <w:rFonts w:ascii="Cambria Math" w:eastAsia="Times New Roman" w:hAnsi="Cambria Math" w:cs="Times New Roman"/>
                <w:sz w:val="28"/>
              </w:rPr>
              <m:t>max</m:t>
            </m:r>
          </m:fName>
          <m:e>
            <m:d>
              <m:dPr>
                <m:ctrlPr>
                  <w:rPr>
                    <w:rFonts w:ascii="Cambria Math" w:eastAsia="Times New Roman" w:hAnsi="Cambria Math" w:cs="Times New Roman"/>
                    <w:sz w:val="28"/>
                  </w:rPr>
                </m:ctrlPr>
              </m:dPr>
              <m:e>
                <m:r>
                  <w:rPr>
                    <w:rFonts w:ascii="Cambria Math" w:eastAsia="Times New Roman" w:hAnsi="Cambria Math" w:cs="Times New Roman"/>
                    <w:sz w:val="28"/>
                  </w:rPr>
                  <m:t>0,Wx+b</m:t>
                </m:r>
              </m:e>
            </m:d>
          </m:e>
        </m:func>
      </m:oMath>
      <w:r>
        <w:rPr>
          <w:rFonts w:ascii="Times New Roman" w:eastAsia="Times New Roman" w:hAnsi="Times New Roman" w:cs="Times New Roman"/>
          <w:sz w:val="28"/>
        </w:rPr>
        <w:t xml:space="preserve"> </w:t>
      </w:r>
      <w:r w:rsidRPr="001758E4">
        <w:rPr>
          <w:rFonts w:ascii="Times New Roman" w:eastAsia="Times New Roman" w:hAnsi="Times New Roman" w:cs="Times New Roman"/>
          <w:sz w:val="20"/>
          <w:szCs w:val="16"/>
        </w:rPr>
        <w:t>(2)</w:t>
      </w:r>
    </w:p>
    <w:p w14:paraId="14261945" w14:textId="77777777" w:rsidR="00E940BA"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072FA36B" w14:textId="50E4F0A9" w:rsidR="00E940BA" w:rsidRPr="00E940BA" w:rsidRDefault="00E940BA" w:rsidP="00E940BA">
      <w:pPr>
        <w:spacing w:after="0"/>
        <w:ind w:left="720"/>
        <w:jc w:val="both"/>
        <w:rPr>
          <w:rFonts w:ascii="Times New Roman" w:eastAsia="Times New Roman" w:hAnsi="Times New Roman" w:cs="Times New Roman"/>
          <w:color w:val="000000"/>
          <w:kern w:val="0"/>
          <w:sz w:val="28"/>
          <w:lang w:val="en-US"/>
          <w14:ligatures w14:val="none"/>
        </w:rPr>
      </w:pPr>
      <w:r w:rsidRPr="00E940BA">
        <w:rPr>
          <w:rFonts w:ascii="Times New Roman" w:eastAsia="Times New Roman" w:hAnsi="Times New Roman" w:cs="Times New Roman"/>
          <w:color w:val="000000"/>
          <w:kern w:val="0"/>
          <w:sz w:val="28"/>
          <w:lang w:val="en-US"/>
          <w14:ligatures w14:val="none"/>
        </w:rPr>
        <w:t xml:space="preserve">CNNs are capable of this because they have millions of these interconnected math operations, they can automatically detect the difference between a worker safely climbing a ladder and a worker dangerously not </w:t>
      </w:r>
      <w:r w:rsidR="00B71A04" w:rsidRPr="00E940BA">
        <w:rPr>
          <w:rFonts w:ascii="Times New Roman" w:eastAsia="Times New Roman" w:hAnsi="Times New Roman" w:cs="Times New Roman"/>
          <w:color w:val="000000"/>
          <w:kern w:val="0"/>
          <w:sz w:val="28"/>
          <w:lang w:val="en-US"/>
          <w14:ligatures w14:val="none"/>
        </w:rPr>
        <w:t>complaining</w:t>
      </w:r>
      <w:r w:rsidRPr="00E940BA">
        <w:rPr>
          <w:rFonts w:ascii="Times New Roman" w:eastAsia="Times New Roman" w:hAnsi="Times New Roman" w:cs="Times New Roman"/>
          <w:color w:val="000000"/>
          <w:kern w:val="0"/>
          <w:sz w:val="28"/>
          <w:lang w:val="en-US"/>
          <w14:ligatures w14:val="none"/>
        </w:rPr>
        <w:t>.</w:t>
      </w:r>
    </w:p>
    <w:p w14:paraId="78A29A6C" w14:textId="77777777" w:rsidR="00E940BA" w:rsidRPr="00D334E8"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2087820C" w14:textId="77777777" w:rsidR="009C73E8" w:rsidRDefault="009C73E8" w:rsidP="00C00DAF">
      <w:pPr>
        <w:spacing w:after="0"/>
        <w:jc w:val="both"/>
        <w:rPr>
          <w:rFonts w:ascii="Times New Roman" w:eastAsia="Times New Roman" w:hAnsi="Times New Roman" w:cs="Times New Roman"/>
          <w:color w:val="000000"/>
          <w:kern w:val="0"/>
          <w:sz w:val="28"/>
          <w:lang w:val="en-US"/>
          <w14:ligatures w14:val="none"/>
        </w:rPr>
      </w:pPr>
    </w:p>
    <w:p w14:paraId="52323B05" w14:textId="2B854B63" w:rsidR="009C73E8" w:rsidRPr="00A35272" w:rsidRDefault="002B2109"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1053C9">
        <w:rPr>
          <w:rFonts w:ascii="Times New Roman" w:eastAsia="Times New Roman" w:hAnsi="Times New Roman" w:cs="Times New Roman"/>
          <w:color w:val="000000"/>
          <w:kern w:val="0"/>
          <w:sz w:val="28"/>
          <w:lang w:val="en-US"/>
          <w14:ligatures w14:val="none"/>
        </w:rPr>
        <w:t xml:space="preserve"> </w:t>
      </w:r>
      <w:r w:rsidR="009C73E8" w:rsidRPr="00A35272">
        <w:rPr>
          <w:rFonts w:ascii="Times New Roman" w:eastAsia="Times New Roman" w:hAnsi="Times New Roman" w:cs="Times New Roman"/>
          <w:b/>
          <w:bCs/>
          <w:color w:val="000000"/>
          <w:kern w:val="0"/>
          <w:sz w:val="28"/>
          <w:lang w:val="en-US"/>
          <w14:ligatures w14:val="none"/>
        </w:rPr>
        <w:t xml:space="preserve">YOLO (You Only Look Once) </w:t>
      </w:r>
    </w:p>
    <w:p w14:paraId="0CA7F0DB" w14:textId="671F7036" w:rsidR="009C73E8" w:rsidRDefault="009C73E8" w:rsidP="003E6AD4">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is selected as the primary object detection algorithm because it performs object localization and classification simultaneously in a single forward pass. This enables fast real-time detection of workers, helmets, safety vests, electric drills, hand saws, heavy machinery, and other construction-related objects while maintaining high detection accuracy</w:t>
      </w:r>
      <w:r w:rsidR="00EE5366">
        <w:rPr>
          <w:rFonts w:ascii="Times New Roman" w:eastAsia="Times New Roman" w:hAnsi="Times New Roman" w:cs="Times New Roman"/>
          <w:color w:val="000000"/>
          <w:kern w:val="0"/>
          <w:sz w:val="28"/>
          <w:lang w:val="en-US"/>
          <w14:ligatures w14:val="none"/>
        </w:rPr>
        <w:t xml:space="preserve"> [9.10.11]</w:t>
      </w:r>
      <w:r w:rsidRPr="009C73E8">
        <w:rPr>
          <w:rFonts w:ascii="Times New Roman" w:eastAsia="Times New Roman" w:hAnsi="Times New Roman" w:cs="Times New Roman"/>
          <w:color w:val="000000"/>
          <w:kern w:val="0"/>
          <w:sz w:val="28"/>
          <w:lang w:val="en-US"/>
          <w14:ligatures w14:val="none"/>
        </w:rPr>
        <w:t>.</w:t>
      </w:r>
    </w:p>
    <w:p w14:paraId="52C9E31A" w14:textId="77777777" w:rsidR="00A35272" w:rsidRDefault="00A35272" w:rsidP="003E6AD4">
      <w:pPr>
        <w:spacing w:after="0"/>
        <w:ind w:left="720"/>
        <w:jc w:val="both"/>
        <w:rPr>
          <w:rFonts w:ascii="Times New Roman" w:eastAsia="Times New Roman" w:hAnsi="Times New Roman" w:cs="Times New Roman"/>
          <w:color w:val="000000"/>
          <w:kern w:val="0"/>
          <w:sz w:val="28"/>
          <w:lang w:val="en-US"/>
          <w14:ligatures w14:val="none"/>
        </w:rPr>
      </w:pPr>
    </w:p>
    <w:p w14:paraId="00E4BE60" w14:textId="2B06EE0A" w:rsid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r w:rsidRPr="00A35272">
        <w:rPr>
          <w:rFonts w:ascii="Times New Roman" w:eastAsia="Times New Roman" w:hAnsi="Times New Roman" w:cs="Times New Roman"/>
          <w:color w:val="000000"/>
          <w:kern w:val="0"/>
          <w:sz w:val="28"/>
          <w:lang w:val="en-US"/>
          <w14:ligatures w14:val="none"/>
        </w:rPr>
        <w:t xml:space="preserve">It is a fact that older algorithms used to scan an image multiple times in different chunks to find objects. It was accurate </w:t>
      </w:r>
      <w:proofErr w:type="gramStart"/>
      <w:r w:rsidRPr="00A35272">
        <w:rPr>
          <w:rFonts w:ascii="Times New Roman" w:eastAsia="Times New Roman" w:hAnsi="Times New Roman" w:cs="Times New Roman"/>
          <w:color w:val="000000"/>
          <w:kern w:val="0"/>
          <w:sz w:val="28"/>
          <w:lang w:val="en-US"/>
          <w14:ligatures w14:val="none"/>
        </w:rPr>
        <w:t xml:space="preserve">but </w:t>
      </w:r>
      <w:r w:rsidR="00D258D4">
        <w:rPr>
          <w:rFonts w:ascii="Times New Roman" w:eastAsia="Times New Roman" w:hAnsi="Times New Roman" w:cs="Times New Roman"/>
          <w:color w:val="000000"/>
          <w:kern w:val="0"/>
          <w:sz w:val="28"/>
          <w:lang w:val="en-US"/>
          <w14:ligatures w14:val="none"/>
        </w:rPr>
        <w:t>was</w:t>
      </w:r>
      <w:proofErr w:type="gramEnd"/>
      <w:r w:rsidR="00D258D4">
        <w:rPr>
          <w:rFonts w:ascii="Times New Roman" w:eastAsia="Times New Roman" w:hAnsi="Times New Roman" w:cs="Times New Roman"/>
          <w:color w:val="000000"/>
          <w:kern w:val="0"/>
          <w:sz w:val="28"/>
          <w:lang w:val="en-US"/>
          <w14:ligatures w14:val="none"/>
        </w:rPr>
        <w:t xml:space="preserve"> very</w:t>
      </w:r>
      <w:r w:rsidRPr="00A35272">
        <w:rPr>
          <w:rFonts w:ascii="Times New Roman" w:eastAsia="Times New Roman" w:hAnsi="Times New Roman" w:cs="Times New Roman"/>
          <w:color w:val="000000"/>
          <w:kern w:val="0"/>
          <w:sz w:val="28"/>
          <w:lang w:val="en-US"/>
          <w14:ligatures w14:val="none"/>
        </w:rPr>
        <w:t xml:space="preserve"> slow. YOLO changed the </w:t>
      </w:r>
      <w:r w:rsidR="0009126D">
        <w:rPr>
          <w:rFonts w:ascii="Times New Roman" w:eastAsia="Times New Roman" w:hAnsi="Times New Roman" w:cs="Times New Roman"/>
          <w:color w:val="000000"/>
          <w:kern w:val="0"/>
          <w:sz w:val="28"/>
          <w:lang w:val="en-US"/>
          <w14:ligatures w14:val="none"/>
        </w:rPr>
        <w:t>meaning</w:t>
      </w:r>
      <w:r w:rsidRPr="00A35272">
        <w:rPr>
          <w:rFonts w:ascii="Times New Roman" w:eastAsia="Times New Roman" w:hAnsi="Times New Roman" w:cs="Times New Roman"/>
          <w:color w:val="000000"/>
          <w:kern w:val="0"/>
          <w:sz w:val="28"/>
          <w:lang w:val="en-US"/>
          <w14:ligatures w14:val="none"/>
        </w:rPr>
        <w:t xml:space="preserve"> in AI by doing one thing better than anyone else</w:t>
      </w:r>
      <w:r w:rsidR="00702C5F">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looking at the whole image in one go</w:t>
      </w:r>
      <w:r w:rsidR="008756C9">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w:t>
      </w:r>
      <w:proofErr w:type="gramStart"/>
      <w:r w:rsidRPr="00A35272">
        <w:rPr>
          <w:rFonts w:ascii="Times New Roman" w:eastAsia="Times New Roman" w:hAnsi="Times New Roman" w:cs="Times New Roman"/>
          <w:color w:val="000000"/>
          <w:kern w:val="0"/>
          <w:sz w:val="28"/>
          <w:lang w:val="en-US"/>
          <w14:ligatures w14:val="none"/>
        </w:rPr>
        <w:t>It</w:t>
      </w:r>
      <w:proofErr w:type="gramEnd"/>
      <w:r w:rsidRPr="00A35272">
        <w:rPr>
          <w:rFonts w:ascii="Times New Roman" w:eastAsia="Times New Roman" w:hAnsi="Times New Roman" w:cs="Times New Roman"/>
          <w:color w:val="000000"/>
          <w:kern w:val="0"/>
          <w:sz w:val="28"/>
          <w:lang w:val="en-US"/>
          <w14:ligatures w14:val="none"/>
        </w:rPr>
        <w:t xml:space="preserve"> divides the image into a grid and predicts where objects are (bounding boxes) and what they are (classifications) in a single mathematical sweep.</w:t>
      </w:r>
    </w:p>
    <w:p w14:paraId="4F6D4E9D" w14:textId="3C8A47AC" w:rsidR="00D31B95" w:rsidRDefault="00D31B95" w:rsidP="00414154">
      <w:pPr>
        <w:spacing w:after="0"/>
        <w:ind w:left="720"/>
        <w:jc w:val="both"/>
        <w:rPr>
          <w:rFonts w:ascii="Times New Roman" w:eastAsia="Times New Roman" w:hAnsi="Times New Roman" w:cs="Times New Roman"/>
          <w:color w:val="000000"/>
          <w:kern w:val="0"/>
          <w:sz w:val="28"/>
          <w:lang w:val="en-US"/>
          <w14:ligatures w14:val="none"/>
        </w:rPr>
      </w:pPr>
      <w:r w:rsidRPr="00D31B95">
        <w:rPr>
          <w:rFonts w:ascii="Times New Roman" w:eastAsia="Times New Roman" w:hAnsi="Times New Roman" w:cs="Times New Roman"/>
          <w:color w:val="000000"/>
          <w:kern w:val="0"/>
          <w:sz w:val="28"/>
          <w:lang w:val="en-US"/>
          <w14:ligatures w14:val="none"/>
        </w:rPr>
        <w:t xml:space="preserve">When YOLO looks at a grid square, it calculates a Confidence Score for any object it finds. This score answers two questions: I'm so excited to find out how </w:t>
      </w:r>
      <w:proofErr w:type="gramStart"/>
      <w:r w:rsidRPr="00D31B95">
        <w:rPr>
          <w:rFonts w:ascii="Times New Roman" w:eastAsia="Times New Roman" w:hAnsi="Times New Roman" w:cs="Times New Roman"/>
          <w:color w:val="000000"/>
          <w:kern w:val="0"/>
          <w:sz w:val="28"/>
          <w:lang w:val="en-US"/>
          <w14:ligatures w14:val="none"/>
        </w:rPr>
        <w:t xml:space="preserve">sure </w:t>
      </w:r>
      <w:proofErr w:type="spellStart"/>
      <w:r w:rsidR="00414154">
        <w:rPr>
          <w:rFonts w:ascii="Times New Roman" w:eastAsia="Times New Roman" w:hAnsi="Times New Roman" w:cs="Times New Roman"/>
          <w:color w:val="000000"/>
          <w:kern w:val="0"/>
          <w:sz w:val="28"/>
          <w:lang w:val="en-US"/>
          <w14:ligatures w14:val="none"/>
        </w:rPr>
        <w:t>i</w:t>
      </w:r>
      <w:proofErr w:type="spellEnd"/>
      <w:proofErr w:type="gramEnd"/>
      <w:r w:rsidRPr="00D31B95">
        <w:rPr>
          <w:rFonts w:ascii="Times New Roman" w:eastAsia="Times New Roman" w:hAnsi="Times New Roman" w:cs="Times New Roman"/>
          <w:color w:val="000000"/>
          <w:kern w:val="0"/>
          <w:sz w:val="28"/>
          <w:lang w:val="en-US"/>
          <w14:ligatures w14:val="none"/>
        </w:rPr>
        <w:t xml:space="preserve"> am that an object is here, </w:t>
      </w:r>
      <w:proofErr w:type="gramStart"/>
      <w:r w:rsidR="00414154">
        <w:rPr>
          <w:rFonts w:ascii="Times New Roman" w:eastAsia="Times New Roman" w:hAnsi="Times New Roman" w:cs="Times New Roman"/>
          <w:color w:val="000000"/>
          <w:kern w:val="0"/>
          <w:sz w:val="28"/>
          <w:lang w:val="en-US"/>
          <w14:ligatures w14:val="none"/>
        </w:rPr>
        <w:t>a</w:t>
      </w:r>
      <w:r w:rsidRPr="00D31B95">
        <w:rPr>
          <w:rFonts w:ascii="Times New Roman" w:eastAsia="Times New Roman" w:hAnsi="Times New Roman" w:cs="Times New Roman"/>
          <w:color w:val="000000"/>
          <w:kern w:val="0"/>
          <w:sz w:val="28"/>
          <w:lang w:val="en-US"/>
          <w14:ligatures w14:val="none"/>
        </w:rPr>
        <w:t xml:space="preserve">nd </w:t>
      </w:r>
      <w:proofErr w:type="spellStart"/>
      <w:r w:rsidR="00414154">
        <w:rPr>
          <w:rFonts w:ascii="Times New Roman" w:eastAsia="Times New Roman" w:hAnsi="Times New Roman" w:cs="Times New Roman"/>
          <w:color w:val="000000"/>
          <w:kern w:val="0"/>
          <w:sz w:val="28"/>
          <w:lang w:val="en-US"/>
          <w14:ligatures w14:val="none"/>
        </w:rPr>
        <w:t>i</w:t>
      </w:r>
      <w:proofErr w:type="spellEnd"/>
      <w:proofErr w:type="gramEnd"/>
      <w:r w:rsidRPr="00D31B95">
        <w:rPr>
          <w:rFonts w:ascii="Times New Roman" w:eastAsia="Times New Roman" w:hAnsi="Times New Roman" w:cs="Times New Roman"/>
          <w:color w:val="000000"/>
          <w:kern w:val="0"/>
          <w:sz w:val="28"/>
          <w:lang w:val="en-US"/>
          <w14:ligatures w14:val="none"/>
        </w:rPr>
        <w:t xml:space="preserve"> can't wait to see how accurate my </w:t>
      </w:r>
      <w:r w:rsidRPr="00D31B95">
        <w:rPr>
          <w:rFonts w:ascii="Times New Roman" w:eastAsia="Times New Roman" w:hAnsi="Times New Roman" w:cs="Times New Roman"/>
          <w:color w:val="000000"/>
          <w:kern w:val="0"/>
          <w:sz w:val="28"/>
          <w:lang w:val="en-US"/>
          <w14:ligatures w14:val="none"/>
        </w:rPr>
        <w:lastRenderedPageBreak/>
        <w:t>bounding box is.</w:t>
      </w:r>
      <w:r w:rsidR="00414154">
        <w:rPr>
          <w:rFonts w:ascii="Times New Roman" w:eastAsia="Times New Roman" w:hAnsi="Times New Roman" w:cs="Times New Roman"/>
          <w:color w:val="000000"/>
          <w:kern w:val="0"/>
          <w:sz w:val="28"/>
          <w:lang w:val="en-US"/>
          <w14:ligatures w14:val="none"/>
        </w:rPr>
        <w:t xml:space="preserve"> </w:t>
      </w:r>
      <w:r w:rsidRPr="00D31B95">
        <w:rPr>
          <w:rFonts w:ascii="Times New Roman" w:eastAsia="Times New Roman" w:hAnsi="Times New Roman" w:cs="Times New Roman"/>
          <w:color w:val="000000"/>
          <w:kern w:val="0"/>
          <w:sz w:val="28"/>
          <w:lang w:val="en-US"/>
          <w14:ligatures w14:val="none"/>
        </w:rPr>
        <w:t>It calculates</w:t>
      </w:r>
      <w:r w:rsidR="008422F4">
        <w:rPr>
          <w:rFonts w:ascii="Times New Roman" w:eastAsia="Times New Roman" w:hAnsi="Times New Roman" w:cs="Times New Roman"/>
          <w:color w:val="000000"/>
          <w:kern w:val="0"/>
          <w:sz w:val="28"/>
          <w:lang w:val="en-US"/>
          <w14:ligatures w14:val="none"/>
        </w:rPr>
        <w:t xml:space="preserve"> </w:t>
      </w:r>
      <w:r w:rsidR="008422F4" w:rsidRPr="0032776B">
        <w:rPr>
          <w:rFonts w:ascii="Times New Roman" w:eastAsia="Times New Roman" w:hAnsi="Times New Roman" w:cs="Times New Roman"/>
          <w:color w:val="000000"/>
          <w:kern w:val="0"/>
          <w:sz w:val="20"/>
          <w:szCs w:val="16"/>
          <w:lang w:val="en-US"/>
          <w14:ligatures w14:val="none"/>
        </w:rPr>
        <w:t>(3)</w:t>
      </w:r>
      <w:r w:rsidRPr="00D31B95">
        <w:rPr>
          <w:rFonts w:ascii="Times New Roman" w:eastAsia="Times New Roman" w:hAnsi="Times New Roman" w:cs="Times New Roman"/>
          <w:color w:val="000000"/>
          <w:kern w:val="0"/>
          <w:sz w:val="28"/>
          <w:lang w:val="en-US"/>
          <w14:ligatures w14:val="none"/>
        </w:rPr>
        <w:t xml:space="preserve"> this using Intersection over Union (</w:t>
      </w:r>
      <w:proofErr w:type="spellStart"/>
      <w:r w:rsidRPr="00D31B95">
        <w:rPr>
          <w:rFonts w:ascii="Times New Roman" w:eastAsia="Times New Roman" w:hAnsi="Times New Roman" w:cs="Times New Roman"/>
          <w:color w:val="000000"/>
          <w:kern w:val="0"/>
          <w:sz w:val="28"/>
          <w:lang w:val="en-US"/>
          <w14:ligatures w14:val="none"/>
        </w:rPr>
        <w:t>IoU</w:t>
      </w:r>
      <w:proofErr w:type="spellEnd"/>
      <w:r w:rsidRPr="00D31B95">
        <w:rPr>
          <w:rFonts w:ascii="Times New Roman" w:eastAsia="Times New Roman" w:hAnsi="Times New Roman" w:cs="Times New Roman"/>
          <w:color w:val="000000"/>
          <w:kern w:val="0"/>
          <w:sz w:val="28"/>
          <w:lang w:val="en-US"/>
          <w14:ligatures w14:val="none"/>
        </w:rPr>
        <w:t>), which measures how perfectly the AI's predicted box overlaps with the actual object</w:t>
      </w:r>
      <w:r w:rsidR="0032776B">
        <w:rPr>
          <w:rFonts w:ascii="Times New Roman" w:eastAsia="Times New Roman" w:hAnsi="Times New Roman" w:cs="Times New Roman"/>
          <w:color w:val="000000"/>
          <w:kern w:val="0"/>
          <w:sz w:val="28"/>
          <w:lang w:val="en-US"/>
          <w14:ligatures w14:val="none"/>
        </w:rPr>
        <w:t xml:space="preserve"> </w:t>
      </w:r>
      <w:r w:rsidR="00AC7A0C">
        <w:rPr>
          <w:rFonts w:ascii="Times New Roman" w:eastAsia="Times New Roman" w:hAnsi="Times New Roman" w:cs="Times New Roman"/>
          <w:color w:val="000000"/>
          <w:kern w:val="0"/>
          <w:sz w:val="28"/>
          <w:lang w:val="en-US"/>
          <w14:ligatures w14:val="none"/>
        </w:rPr>
        <w:t>(4)</w:t>
      </w:r>
      <w:r w:rsidR="008422F4">
        <w:rPr>
          <w:rFonts w:ascii="Times New Roman" w:eastAsia="Times New Roman" w:hAnsi="Times New Roman" w:cs="Times New Roman"/>
          <w:color w:val="000000"/>
          <w:kern w:val="0"/>
          <w:sz w:val="28"/>
          <w:lang w:val="en-US"/>
          <w14:ligatures w14:val="none"/>
        </w:rPr>
        <w:t>:</w:t>
      </w:r>
    </w:p>
    <w:p w14:paraId="4AE5FB59" w14:textId="77777777" w:rsidR="0032776B" w:rsidRDefault="0032776B" w:rsidP="00D31B95">
      <w:pPr>
        <w:spacing w:after="0"/>
        <w:ind w:left="720"/>
        <w:jc w:val="both"/>
        <w:rPr>
          <w:rFonts w:ascii="Times New Roman" w:eastAsia="Times New Roman" w:hAnsi="Times New Roman" w:cs="Times New Roman"/>
          <w:color w:val="000000"/>
          <w:kern w:val="0"/>
          <w:sz w:val="28"/>
          <w:lang w:val="en-US"/>
          <w14:ligatures w14:val="none"/>
        </w:rPr>
      </w:pPr>
    </w:p>
    <w:p w14:paraId="35589AFF" w14:textId="4DF9A9C5" w:rsidR="0032776B" w:rsidRDefault="0032776B" w:rsidP="0032776B">
      <w:pPr>
        <w:spacing w:after="0"/>
        <w:ind w:left="720"/>
        <w:jc w:val="center"/>
        <w:rPr>
          <w:rFonts w:ascii="Times New Roman" w:eastAsia="Times New Roman" w:hAnsi="Times New Roman" w:cs="Times New Roman"/>
          <w:sz w:val="20"/>
          <w:szCs w:val="16"/>
        </w:rPr>
      </w:pPr>
      <w:proofErr w:type="spellStart"/>
      <m:oMath>
        <m:r>
          <m:rPr>
            <m:nor/>
          </m:rPr>
          <w:rPr>
            <w:rFonts w:asciiTheme="majorBidi" w:eastAsia="Times New Roman" w:hAnsiTheme="majorBidi" w:cstheme="majorBidi"/>
            <w:sz w:val="28"/>
          </w:rPr>
          <m:t>IoU</m:t>
        </m:r>
        <w:proofErr w:type="spellEnd"/>
        <m:r>
          <w:rPr>
            <w:rFonts w:ascii="Cambria Math" w:eastAsia="Times New Roman" w:hAnsi="Cambria Math" w:cstheme="majorBidi"/>
            <w:sz w:val="28"/>
          </w:rPr>
          <m:t>=</m:t>
        </m:r>
        <m:f>
          <m:fPr>
            <m:ctrlPr>
              <w:rPr>
                <w:rFonts w:ascii="Cambria Math" w:eastAsia="Times New Roman" w:hAnsi="Cambria Math" w:cstheme="majorBidi"/>
                <w:sz w:val="28"/>
              </w:rPr>
            </m:ctrlPr>
          </m:fPr>
          <m:num>
            <m:r>
              <m:rPr>
                <m:nor/>
              </m:rPr>
              <w:rPr>
                <w:rFonts w:asciiTheme="majorBidi" w:eastAsia="Times New Roman" w:hAnsiTheme="majorBidi" w:cstheme="majorBidi"/>
                <w:sz w:val="28"/>
              </w:rPr>
              <m:t>Area of Overlap</m:t>
            </m:r>
          </m:num>
          <m:den>
            <m:r>
              <m:rPr>
                <m:nor/>
              </m:rPr>
              <w:rPr>
                <w:rFonts w:asciiTheme="majorBidi" w:eastAsia="Times New Roman" w:hAnsiTheme="majorBidi" w:cstheme="majorBidi"/>
                <w:sz w:val="28"/>
              </w:rPr>
              <m:t>Area of Union</m:t>
            </m:r>
          </m:den>
        </m:f>
      </m:oMath>
      <w:r>
        <w:rPr>
          <w:rFonts w:ascii="Times New Roman" w:eastAsia="Times New Roman" w:hAnsi="Times New Roman" w:cs="Times New Roman"/>
          <w:sz w:val="28"/>
        </w:rPr>
        <w:tab/>
        <w:t xml:space="preserve"> </w:t>
      </w:r>
      <w:r w:rsidRPr="0032776B">
        <w:rPr>
          <w:rFonts w:ascii="Times New Roman" w:eastAsia="Times New Roman" w:hAnsi="Times New Roman" w:cs="Times New Roman"/>
          <w:sz w:val="20"/>
          <w:szCs w:val="16"/>
        </w:rPr>
        <w:t>(3)</w:t>
      </w:r>
    </w:p>
    <w:p w14:paraId="00724C5E" w14:textId="77777777" w:rsidR="008C0D7A" w:rsidRPr="00D31B95" w:rsidRDefault="008C0D7A" w:rsidP="0032776B">
      <w:pPr>
        <w:spacing w:after="0"/>
        <w:ind w:left="720"/>
        <w:jc w:val="center"/>
        <w:rPr>
          <w:rFonts w:ascii="Times New Roman" w:eastAsia="Times New Roman" w:hAnsi="Times New Roman" w:cs="Times New Roman"/>
          <w:color w:val="000000"/>
          <w:kern w:val="0"/>
          <w:sz w:val="28"/>
          <w:lang w:val="en-US"/>
          <w14:ligatures w14:val="none"/>
        </w:rPr>
      </w:pPr>
    </w:p>
    <w:p w14:paraId="49390BCB" w14:textId="77777777" w:rsid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r w:rsidRPr="008C0D7A">
        <w:rPr>
          <w:rFonts w:ascii="Times New Roman" w:eastAsia="Times New Roman" w:hAnsi="Times New Roman" w:cs="Times New Roman"/>
          <w:color w:val="000000"/>
          <w:kern w:val="0"/>
          <w:sz w:val="28"/>
          <w:lang w:val="en-US"/>
          <w14:ligatures w14:val="none"/>
        </w:rPr>
        <w:t>The final confidence score equation is:</w:t>
      </w:r>
    </w:p>
    <w:p w14:paraId="5DFCB7E2" w14:textId="77777777" w:rsidR="008C0D7A" w:rsidRP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p>
    <w:p w14:paraId="2C86567F" w14:textId="3BBEB794" w:rsidR="008C0D7A" w:rsidRPr="008C0D7A" w:rsidRDefault="008C0D7A" w:rsidP="00AC7A0C">
      <w:pPr>
        <w:spacing w:after="0"/>
        <w:ind w:left="720"/>
        <w:jc w:val="center"/>
        <w:rPr>
          <w:rFonts w:ascii="Times New Roman" w:eastAsia="Times New Roman" w:hAnsi="Times New Roman" w:cs="Times New Roman"/>
          <w:color w:val="000000"/>
          <w:kern w:val="0"/>
          <w:sz w:val="28"/>
          <w:lang w:val="en-US"/>
          <w14:ligatures w14:val="none"/>
        </w:rPr>
      </w:pPr>
      <m:oMath>
        <m:r>
          <m:rPr>
            <m:nor/>
          </m:rPr>
          <w:rPr>
            <w:rFonts w:ascii="Times New Roman" w:eastAsia="Times New Roman" w:hAnsi="Times New Roman" w:cs="Times New Roman"/>
            <w:color w:val="000000"/>
            <w:kern w:val="0"/>
            <w:sz w:val="28"/>
            <w:lang w:val="en-US"/>
            <w14:ligatures w14:val="none"/>
          </w:rPr>
          <m:t>Confidence</m:t>
        </m:r>
        <m:r>
          <w:rPr>
            <w:rFonts w:ascii="Cambria Math" w:eastAsia="Times New Roman" w:hAnsi="Cambria Math" w:cs="Times New Roman"/>
            <w:color w:val="000000"/>
            <w:kern w:val="0"/>
            <w:sz w:val="28"/>
            <w:lang w:val="en-US"/>
            <w14:ligatures w14:val="none"/>
          </w:rPr>
          <m:t>=</m:t>
        </m:r>
        <m:func>
          <m:funcPr>
            <m:ctrlPr>
              <w:rPr>
                <w:rFonts w:ascii="Cambria Math" w:eastAsia="Times New Roman" w:hAnsi="Cambria Math" w:cs="Times New Roman"/>
                <w:color w:val="000000"/>
                <w:kern w:val="0"/>
                <w:sz w:val="28"/>
                <w:lang w:val="en-US"/>
                <w14:ligatures w14:val="none"/>
              </w:rPr>
            </m:ctrlPr>
          </m:funcPr>
          <m:fName>
            <m:r>
              <m:rPr>
                <m:sty m:val="p"/>
              </m:rPr>
              <w:rPr>
                <w:rFonts w:ascii="Cambria Math" w:eastAsia="Times New Roman" w:hAnsi="Cambria Math" w:cs="Times New Roman"/>
                <w:color w:val="000000"/>
                <w:kern w:val="0"/>
                <w:sz w:val="28"/>
                <w:lang w:val="en-US"/>
                <w14:ligatures w14:val="none"/>
              </w:rPr>
              <m:t>Pr</m:t>
            </m:r>
          </m:fName>
          <m:e>
            <m:d>
              <m:dPr>
                <m:ctrlPr>
                  <w:rPr>
                    <w:rFonts w:ascii="Cambria Math" w:eastAsia="Times New Roman" w:hAnsi="Cambria Math" w:cs="Times New Roman"/>
                    <w:color w:val="000000"/>
                    <w:kern w:val="0"/>
                    <w:sz w:val="28"/>
                    <w:lang w:val="en-US"/>
                    <w14:ligatures w14:val="none"/>
                  </w:rPr>
                </m:ctrlPr>
              </m:dPr>
              <m:e>
                <m:r>
                  <m:rPr>
                    <m:nor/>
                  </m:rPr>
                  <w:rPr>
                    <w:rFonts w:ascii="Times New Roman" w:eastAsia="Times New Roman" w:hAnsi="Times New Roman" w:cs="Times New Roman"/>
                    <w:color w:val="000000"/>
                    <w:kern w:val="0"/>
                    <w:sz w:val="28"/>
                    <w:lang w:val="en-US"/>
                    <w14:ligatures w14:val="none"/>
                  </w:rPr>
                  <m:t>Object</m:t>
                </m:r>
              </m:e>
            </m:d>
          </m:e>
        </m:func>
        <m:r>
          <w:rPr>
            <w:rFonts w:ascii="Cambria Math" w:eastAsia="Times New Roman" w:hAnsi="Cambria Math" w:cs="Times New Roman"/>
            <w:color w:val="000000"/>
            <w:kern w:val="0"/>
            <w:sz w:val="28"/>
            <w:lang w:val="en-US"/>
            <w14:ligatures w14:val="none"/>
          </w:rPr>
          <m:t>×</m:t>
        </m:r>
        <m:sSubSup>
          <m:sSubSupPr>
            <m:ctrlPr>
              <w:rPr>
                <w:rFonts w:ascii="Cambria Math" w:eastAsia="Times New Roman" w:hAnsi="Cambria Math" w:cs="Times New Roman"/>
                <w:color w:val="000000"/>
                <w:kern w:val="0"/>
                <w:sz w:val="28"/>
                <w:lang w:val="en-US"/>
                <w14:ligatures w14:val="none"/>
              </w:rPr>
            </m:ctrlPr>
          </m:sSubSupPr>
          <m:e>
            <m:r>
              <m:rPr>
                <m:nor/>
              </m:rPr>
              <w:rPr>
                <w:rFonts w:ascii="Times New Roman" w:eastAsia="Times New Roman" w:hAnsi="Times New Roman" w:cs="Times New Roman"/>
                <w:color w:val="000000"/>
                <w:kern w:val="0"/>
                <w:sz w:val="28"/>
                <w:lang w:val="en-US"/>
                <w14:ligatures w14:val="none"/>
              </w:rPr>
              <m:t>IoU</m:t>
            </m:r>
          </m:e>
          <m:sub>
            <m:r>
              <m:rPr>
                <m:nor/>
              </m:rPr>
              <w:rPr>
                <w:rFonts w:ascii="Times New Roman" w:eastAsia="Times New Roman" w:hAnsi="Times New Roman" w:cs="Times New Roman"/>
                <w:color w:val="000000"/>
                <w:kern w:val="0"/>
                <w:sz w:val="28"/>
                <w:lang w:val="en-US"/>
                <w14:ligatures w14:val="none"/>
              </w:rPr>
              <m:t>pred</m:t>
            </m:r>
          </m:sub>
          <m:sup>
            <m:r>
              <m:rPr>
                <m:nor/>
              </m:rPr>
              <w:rPr>
                <w:rFonts w:ascii="Times New Roman" w:eastAsia="Times New Roman" w:hAnsi="Times New Roman" w:cs="Times New Roman"/>
                <w:color w:val="000000"/>
                <w:kern w:val="0"/>
                <w:sz w:val="28"/>
                <w:lang w:val="en-US"/>
                <w14:ligatures w14:val="none"/>
              </w:rPr>
              <m:t>truth</m:t>
            </m:r>
          </m:sup>
        </m:sSubSup>
      </m:oMath>
      <w:r w:rsidR="00AC7A0C">
        <w:rPr>
          <w:rFonts w:ascii="Times New Roman" w:eastAsia="Times New Roman" w:hAnsi="Times New Roman" w:cs="Times New Roman"/>
          <w:color w:val="000000"/>
          <w:kern w:val="0"/>
          <w:sz w:val="28"/>
          <w:lang w:val="en-US"/>
          <w14:ligatures w14:val="none"/>
        </w:rPr>
        <w:tab/>
      </w:r>
      <w:r w:rsidR="00AC7A0C" w:rsidRPr="00AC7A0C">
        <w:rPr>
          <w:rFonts w:ascii="Times New Roman" w:eastAsia="Times New Roman" w:hAnsi="Times New Roman" w:cs="Times New Roman"/>
          <w:color w:val="000000"/>
          <w:kern w:val="0"/>
          <w:sz w:val="20"/>
          <w:szCs w:val="16"/>
          <w:lang w:val="en-US"/>
          <w14:ligatures w14:val="none"/>
        </w:rPr>
        <w:t>(4)</w:t>
      </w:r>
    </w:p>
    <w:p w14:paraId="5515A664" w14:textId="77777777" w:rsidR="00D31B95" w:rsidRDefault="00D31B95" w:rsidP="00A35272">
      <w:pPr>
        <w:spacing w:after="0"/>
        <w:ind w:left="720"/>
        <w:jc w:val="both"/>
        <w:rPr>
          <w:rFonts w:ascii="Times New Roman" w:eastAsia="Times New Roman" w:hAnsi="Times New Roman" w:cs="Times New Roman"/>
          <w:color w:val="000000"/>
          <w:kern w:val="0"/>
          <w:sz w:val="28"/>
          <w:lang w:val="en-US"/>
          <w14:ligatures w14:val="none"/>
        </w:rPr>
      </w:pPr>
    </w:p>
    <w:p w14:paraId="58A9A8C8" w14:textId="77777777" w:rsidR="00A35272" w:rsidRP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p>
    <w:p w14:paraId="62680EC9" w14:textId="77777777" w:rsidR="00A35272" w:rsidRPr="00A35272" w:rsidRDefault="00A35272" w:rsidP="00A35272">
      <w:pPr>
        <w:spacing w:after="0"/>
        <w:ind w:firstLine="720"/>
        <w:jc w:val="both"/>
        <w:rPr>
          <w:rFonts w:ascii="Times New Roman" w:eastAsia="Times New Roman" w:hAnsi="Times New Roman" w:cs="Times New Roman"/>
          <w:b/>
          <w:bCs/>
          <w:color w:val="000000"/>
          <w:kern w:val="0"/>
          <w:sz w:val="28"/>
          <w:lang w:val="en-US"/>
          <w14:ligatures w14:val="none"/>
        </w:rPr>
      </w:pPr>
      <w:r w:rsidRPr="00A35272">
        <w:rPr>
          <w:rFonts w:ascii="Times New Roman" w:eastAsia="Times New Roman" w:hAnsi="Times New Roman" w:cs="Times New Roman"/>
          <w:b/>
          <w:bCs/>
          <w:color w:val="000000"/>
          <w:kern w:val="0"/>
          <w:sz w:val="28"/>
          <w:lang w:val="en-US"/>
          <w14:ligatures w14:val="none"/>
        </w:rPr>
        <w:t xml:space="preserve">YOLO versions </w:t>
      </w:r>
    </w:p>
    <w:p w14:paraId="4D0C31C7" w14:textId="58AFADC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YOLOv1 to v3: The foundation is now set! AI is incredible at detecting objects in real-time, but it does have its limits when it comes to very small items.</w:t>
      </w:r>
    </w:p>
    <w:p w14:paraId="67DE6ECA" w14:textId="37C8E22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YOLOv4 to v7: incredible improvements in accuracy and speed, and its uses for industrial use.</w:t>
      </w:r>
    </w:p>
    <w:p w14:paraId="5B4D30DE" w14:textId="7447B022"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YOLOv8 and YOLOv10/v11 are the absolute best there is right now</w:t>
      </w:r>
      <w:r w:rsidR="00F02C11">
        <w:rPr>
          <w:rFonts w:ascii="Times New Roman" w:eastAsia="Times New Roman" w:hAnsi="Times New Roman" w:cs="Times New Roman"/>
          <w:color w:val="000000"/>
          <w:kern w:val="0"/>
          <w:sz w:val="28"/>
          <w:lang w:val="en-US"/>
          <w14:ligatures w14:val="none"/>
        </w:rPr>
        <w:t>,</w:t>
      </w:r>
      <w:r w:rsidRPr="008756C9">
        <w:rPr>
          <w:rFonts w:ascii="Times New Roman" w:eastAsia="Times New Roman" w:hAnsi="Times New Roman" w:cs="Times New Roman"/>
          <w:color w:val="000000"/>
          <w:kern w:val="0"/>
          <w:sz w:val="28"/>
          <w:lang w:val="en-US"/>
          <w14:ligatures w14:val="none"/>
        </w:rPr>
        <w:t xml:space="preserve"> </w:t>
      </w:r>
      <w:r w:rsidR="00F02C11">
        <w:rPr>
          <w:rFonts w:ascii="Times New Roman" w:eastAsia="Times New Roman" w:hAnsi="Times New Roman" w:cs="Times New Roman"/>
          <w:color w:val="000000"/>
          <w:kern w:val="0"/>
          <w:sz w:val="28"/>
          <w:lang w:val="en-US"/>
          <w14:ligatures w14:val="none"/>
        </w:rPr>
        <w:t>t</w:t>
      </w:r>
      <w:r w:rsidRPr="008756C9">
        <w:rPr>
          <w:rFonts w:ascii="Times New Roman" w:eastAsia="Times New Roman" w:hAnsi="Times New Roman" w:cs="Times New Roman"/>
          <w:color w:val="000000"/>
          <w:kern w:val="0"/>
          <w:sz w:val="28"/>
          <w:lang w:val="en-US"/>
          <w14:ligatures w14:val="none"/>
        </w:rPr>
        <w:t>hey're incredibly lightweight, which means you can use them straight away on a construction site's local camera systems no massive, expensive supercomputer needed.</w:t>
      </w:r>
    </w:p>
    <w:p w14:paraId="2F963B59" w14:textId="77777777" w:rsidR="00250097" w:rsidRDefault="00250097" w:rsidP="00077DDF">
      <w:pPr>
        <w:spacing w:after="0"/>
        <w:jc w:val="both"/>
        <w:rPr>
          <w:rFonts w:ascii="Times New Roman" w:eastAsia="Times New Roman" w:hAnsi="Times New Roman" w:cs="Times New Roman"/>
          <w:color w:val="000000"/>
          <w:kern w:val="0"/>
          <w:sz w:val="28"/>
          <w:lang w:val="en-US"/>
          <w14:ligatures w14:val="none"/>
        </w:rPr>
      </w:pPr>
    </w:p>
    <w:p w14:paraId="37BBCF0A" w14:textId="6E7C60C7" w:rsidR="009C73E8" w:rsidRPr="00B87A09" w:rsidRDefault="009C73E8"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Human Pose Estimation</w:t>
      </w:r>
    </w:p>
    <w:p w14:paraId="4FFF6D7B" w14:textId="09E20DE4" w:rsidR="001A0D1F" w:rsidRDefault="009C73E8" w:rsidP="00D771FE">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 xml:space="preserve">Human Pose Estimation identifies </w:t>
      </w:r>
      <w:r w:rsidR="00552B25" w:rsidRPr="009C73E8">
        <w:rPr>
          <w:rFonts w:ascii="Times New Roman" w:eastAsia="Times New Roman" w:hAnsi="Times New Roman" w:cs="Times New Roman"/>
          <w:color w:val="000000"/>
          <w:kern w:val="0"/>
          <w:sz w:val="28"/>
          <w:lang w:val="en-US"/>
          <w14:ligatures w14:val="none"/>
        </w:rPr>
        <w:t>key points</w:t>
      </w:r>
      <w:r w:rsidRPr="009C73E8">
        <w:rPr>
          <w:rFonts w:ascii="Times New Roman" w:eastAsia="Times New Roman" w:hAnsi="Times New Roman" w:cs="Times New Roman"/>
          <w:color w:val="000000"/>
          <w:kern w:val="0"/>
          <w:sz w:val="28"/>
          <w:lang w:val="en-US"/>
          <w14:ligatures w14:val="none"/>
        </w:rPr>
        <w:t xml:space="preserve"> on the body, such as the shoulders, elbows, hips, knees, and ankles, to estimate a worker’s posture. These skeletal landmarks help analyze worker movements, recognize abnormal body positions, and support fall or injury detection</w:t>
      </w:r>
      <w:r w:rsidR="001707E4">
        <w:rPr>
          <w:rFonts w:ascii="Times New Roman" w:eastAsia="Times New Roman" w:hAnsi="Times New Roman" w:cs="Times New Roman"/>
          <w:color w:val="000000"/>
          <w:kern w:val="0"/>
          <w:sz w:val="28"/>
          <w:lang w:val="en-US"/>
          <w14:ligatures w14:val="none"/>
        </w:rPr>
        <w:t xml:space="preserve"> [9] [10]</w:t>
      </w:r>
      <w:r w:rsidRPr="009C73E8">
        <w:rPr>
          <w:rFonts w:ascii="Times New Roman" w:eastAsia="Times New Roman" w:hAnsi="Times New Roman" w:cs="Times New Roman"/>
          <w:color w:val="000000"/>
          <w:kern w:val="0"/>
          <w:sz w:val="28"/>
          <w:lang w:val="en-US"/>
          <w14:ligatures w14:val="none"/>
        </w:rPr>
        <w:t>.</w:t>
      </w:r>
    </w:p>
    <w:p w14:paraId="267CBE58" w14:textId="05FFE8DA" w:rsidR="00D771FE" w:rsidRDefault="00BE69BE" w:rsidP="00D771FE">
      <w:pPr>
        <w:spacing w:after="0"/>
        <w:ind w:left="720"/>
        <w:jc w:val="both"/>
        <w:rPr>
          <w:rFonts w:ascii="Times New Roman" w:eastAsia="Times New Roman" w:hAnsi="Times New Roman" w:cs="Times New Roman"/>
          <w:color w:val="000000"/>
          <w:kern w:val="0"/>
          <w:sz w:val="28"/>
          <w:lang w:val="en-US"/>
          <w14:ligatures w14:val="none"/>
        </w:rPr>
      </w:pPr>
      <w:r w:rsidRPr="00BE69BE">
        <w:rPr>
          <w:rFonts w:ascii="Times New Roman" w:eastAsia="Times New Roman" w:hAnsi="Times New Roman" w:cs="Times New Roman"/>
          <w:color w:val="000000"/>
          <w:kern w:val="0"/>
          <w:sz w:val="28"/>
          <w:lang w:val="en-US"/>
          <w14:ligatures w14:val="none"/>
        </w:rPr>
        <w:t>The AI is aware of the location of the joints</w:t>
      </w:r>
      <w:r w:rsidR="001A0D1F">
        <w:rPr>
          <w:rFonts w:ascii="Times New Roman" w:eastAsia="Times New Roman" w:hAnsi="Times New Roman" w:cs="Times New Roman"/>
          <w:color w:val="000000"/>
          <w:kern w:val="0"/>
          <w:sz w:val="28"/>
          <w:lang w:val="en-US"/>
          <w14:ligatures w14:val="none"/>
        </w:rPr>
        <w:t>, i</w:t>
      </w:r>
      <w:r w:rsidRPr="00BE69BE">
        <w:rPr>
          <w:rFonts w:ascii="Times New Roman" w:eastAsia="Times New Roman" w:hAnsi="Times New Roman" w:cs="Times New Roman"/>
          <w:color w:val="000000"/>
          <w:kern w:val="0"/>
          <w:sz w:val="28"/>
          <w:lang w:val="en-US"/>
          <w14:ligatures w14:val="none"/>
        </w:rPr>
        <w:t>t then connects the dots to build a stick figure, the system uses straightforward equations to analyze behavior.</w:t>
      </w:r>
    </w:p>
    <w:p w14:paraId="5A9A932F" w14:textId="30B661D4" w:rsidR="00077DDF" w:rsidRDefault="00077DDF" w:rsidP="00D771FE">
      <w:pPr>
        <w:spacing w:after="0"/>
        <w:ind w:left="720"/>
        <w:jc w:val="both"/>
        <w:rPr>
          <w:rFonts w:ascii="Times New Roman" w:eastAsia="Times New Roman" w:hAnsi="Times New Roman" w:cs="Times New Roman"/>
          <w:color w:val="000000"/>
          <w:kern w:val="0"/>
          <w:sz w:val="28"/>
          <w:lang w:val="en-US"/>
          <w14:ligatures w14:val="none"/>
        </w:rPr>
      </w:pPr>
      <w:r>
        <w:rPr>
          <w:noProof/>
        </w:rPr>
        <mc:AlternateContent>
          <mc:Choice Requires="wps">
            <w:drawing>
              <wp:inline distT="0" distB="0" distL="0" distR="0" wp14:anchorId="7665A733" wp14:editId="2A5241E3">
                <wp:extent cx="302260" cy="302260"/>
                <wp:effectExtent l="0" t="0" r="0" b="0"/>
                <wp:docPr id="113086358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FBAD4" id="Rectangle 4"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569BA55B" w14:textId="0363452F" w:rsidR="00077DDF" w:rsidRDefault="00077DDF" w:rsidP="00077DDF">
      <w:pPr>
        <w:spacing w:after="0"/>
        <w:ind w:left="72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14:ligatures w14:val="none"/>
        </w:rPr>
        <w:lastRenderedPageBreak/>
        <w:drawing>
          <wp:inline distT="0" distB="0" distL="0" distR="0" wp14:anchorId="28E3BD53" wp14:editId="24673B4D">
            <wp:extent cx="5428091" cy="2963186"/>
            <wp:effectExtent l="76200" t="76200" r="134620" b="142240"/>
            <wp:docPr id="13563231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8091" cy="29631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8D6AB3" w14:textId="64AAE9CF" w:rsidR="00C61A53" w:rsidRPr="00C61A53" w:rsidRDefault="00C61A53" w:rsidP="00C61A53">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Pr>
          <w:rFonts w:ascii="Times New Roman" w:eastAsia="Times New Roman" w:hAnsi="Times New Roman" w:cs="Times New Roman"/>
          <w:color w:val="000000"/>
          <w:kern w:val="0"/>
          <w:szCs w:val="18"/>
          <w:lang w:val="en-US"/>
          <w14:ligatures w14:val="none"/>
        </w:rPr>
        <w:t>4</w:t>
      </w:r>
      <w:r w:rsidRPr="00C61A53">
        <w:rPr>
          <w:rFonts w:ascii="Times New Roman" w:eastAsia="Times New Roman" w:hAnsi="Times New Roman" w:cs="Times New Roman"/>
          <w:color w:val="000000"/>
          <w:kern w:val="0"/>
          <w:szCs w:val="18"/>
          <w:lang w:val="en-US"/>
          <w14:ligatures w14:val="none"/>
        </w:rPr>
        <w:t xml:space="preserve">: </w:t>
      </w:r>
      <w:r w:rsidRPr="00C61A53">
        <w:rPr>
          <w:rFonts w:ascii="Times New Roman" w:eastAsia="Times New Roman" w:hAnsi="Times New Roman" w:cs="Times New Roman"/>
          <w:color w:val="000000"/>
          <w:kern w:val="0"/>
          <w:szCs w:val="18"/>
          <w14:ligatures w14:val="none"/>
        </w:rPr>
        <w:t>Schematic overview of a deep learning flow for construction safety monitoring</w:t>
      </w:r>
    </w:p>
    <w:p w14:paraId="0DDAF376" w14:textId="77777777" w:rsidR="00C61A53" w:rsidRPr="00C61A53" w:rsidRDefault="00C61A53" w:rsidP="00C61A53">
      <w:pPr>
        <w:pStyle w:val="ListParagraph"/>
        <w:spacing w:after="0"/>
        <w:ind w:left="797"/>
        <w:rPr>
          <w:rFonts w:ascii="Times New Roman" w:eastAsia="Times New Roman" w:hAnsi="Times New Roman" w:cs="Times New Roman"/>
          <w:color w:val="000000"/>
          <w:kern w:val="0"/>
          <w:szCs w:val="18"/>
          <w:lang w:val="en-US"/>
          <w14:ligatures w14:val="none"/>
        </w:rPr>
      </w:pPr>
    </w:p>
    <w:p w14:paraId="42236E6C" w14:textId="28198572" w:rsidR="00BE69BE" w:rsidRPr="00D771FE" w:rsidRDefault="00BE69BE" w:rsidP="00D771FE">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Ergonomic danger:</w:t>
      </w:r>
      <w:r w:rsidRPr="00D771FE">
        <w:rPr>
          <w:rFonts w:ascii="Times New Roman" w:eastAsia="Times New Roman" w:hAnsi="Times New Roman" w:cs="Times New Roman"/>
          <w:color w:val="000000"/>
          <w:kern w:val="0"/>
          <w:sz w:val="28"/>
          <w:lang w:val="en-US"/>
          <w14:ligatures w14:val="none"/>
        </w:rPr>
        <w:t xml:space="preserve"> If the hip, knee and ankle joints are positioned too close together and for too long, the system will alert the worker to the fact that they are lifting with their back instead of their legs</w:t>
      </w:r>
      <w:r w:rsidR="001707E4">
        <w:rPr>
          <w:rFonts w:ascii="Times New Roman" w:eastAsia="Times New Roman" w:hAnsi="Times New Roman" w:cs="Times New Roman"/>
          <w:color w:val="000000"/>
          <w:kern w:val="0"/>
          <w:sz w:val="28"/>
          <w:lang w:val="en-US"/>
          <w14:ligatures w14:val="none"/>
        </w:rPr>
        <w:t xml:space="preserve"> [11]</w:t>
      </w:r>
      <w:r w:rsidRPr="00D771FE">
        <w:rPr>
          <w:rFonts w:ascii="Times New Roman" w:eastAsia="Times New Roman" w:hAnsi="Times New Roman" w:cs="Times New Roman"/>
          <w:color w:val="000000"/>
          <w:kern w:val="0"/>
          <w:sz w:val="28"/>
          <w:lang w:val="en-US"/>
          <w14:ligatures w14:val="none"/>
        </w:rPr>
        <w:t>.</w:t>
      </w:r>
    </w:p>
    <w:p w14:paraId="2E78F435" w14:textId="6F388D31" w:rsidR="00675EDF" w:rsidRPr="00675EDF" w:rsidRDefault="00BE69BE" w:rsidP="00675EDF">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Fall Detection:</w:t>
      </w:r>
      <w:r w:rsidRPr="00D771FE">
        <w:rPr>
          <w:rFonts w:ascii="Times New Roman" w:eastAsia="Times New Roman" w:hAnsi="Times New Roman" w:cs="Times New Roman"/>
          <w:color w:val="000000"/>
          <w:kern w:val="0"/>
          <w:sz w:val="28"/>
          <w:lang w:val="en-US"/>
          <w14:ligatures w14:val="none"/>
        </w:rPr>
        <w:t xml:space="preserve"> </w:t>
      </w:r>
      <w:r w:rsidR="0078676F" w:rsidRPr="0078676F">
        <w:rPr>
          <w:rFonts w:ascii="Times New Roman" w:eastAsia="Times New Roman" w:hAnsi="Times New Roman" w:cs="Times New Roman"/>
          <w:color w:val="000000"/>
          <w:kern w:val="0"/>
          <w:sz w:val="28"/>
          <w:lang w:val="en-US"/>
          <w14:ligatures w14:val="none"/>
        </w:rPr>
        <w:t>if the Y (height) values for the head and shoulder joints suddenly become the same as the ankle joints, the system will immediately trigger a fall alert [12]</w:t>
      </w:r>
      <w:r w:rsidRPr="00D771FE">
        <w:rPr>
          <w:rFonts w:ascii="Times New Roman" w:eastAsia="Times New Roman" w:hAnsi="Times New Roman" w:cs="Times New Roman"/>
          <w:color w:val="000000"/>
          <w:kern w:val="0"/>
          <w:sz w:val="28"/>
          <w:lang w:val="en-US"/>
          <w14:ligatures w14:val="none"/>
        </w:rPr>
        <w:t>.</w:t>
      </w:r>
    </w:p>
    <w:p w14:paraId="69306F01" w14:textId="2EE89114" w:rsidR="00675EDF" w:rsidRPr="00D02B09" w:rsidRDefault="00741BDE" w:rsidP="005917FB">
      <w:pPr>
        <w:pStyle w:val="NormalWeb"/>
        <w:ind w:left="797"/>
        <w:jc w:val="both"/>
        <w:rPr>
          <w:rFonts w:asciiTheme="majorBidi" w:hAnsiTheme="majorBidi" w:cstheme="majorBidi"/>
          <w:color w:val="000000"/>
          <w:sz w:val="28"/>
        </w:rPr>
      </w:pPr>
      <w:r w:rsidRPr="00D02B09">
        <w:rPr>
          <w:rFonts w:asciiTheme="majorBidi" w:hAnsiTheme="majorBidi" w:cstheme="majorBidi"/>
          <w:color w:val="000000"/>
          <w:sz w:val="28"/>
          <w:szCs w:val="22"/>
        </w:rPr>
        <w:t xml:space="preserve">It's also worth mentioning that HPE models usually don't provide exact coordinates right away. But don't worry, they've got you covered. Instead, they generate a heatmap for each joint. A heatmap is a grid of probabilities showing how likely it is that a specific pixel contains a joint (such as an elbow). </w:t>
      </w:r>
      <w:proofErr w:type="gramStart"/>
      <w:r w:rsidR="00D60D52" w:rsidRPr="00D02B09">
        <w:rPr>
          <w:rFonts w:asciiTheme="majorBidi" w:hAnsiTheme="majorBidi" w:cstheme="majorBidi"/>
          <w:color w:val="000000"/>
          <w:sz w:val="28"/>
          <w:szCs w:val="22"/>
        </w:rPr>
        <w:t>we</w:t>
      </w:r>
      <w:proofErr w:type="gramEnd"/>
      <w:r w:rsidR="00D60D52" w:rsidRPr="00D02B09">
        <w:rPr>
          <w:rFonts w:asciiTheme="majorBidi" w:hAnsiTheme="majorBidi" w:cstheme="majorBidi"/>
          <w:color w:val="000000"/>
          <w:sz w:val="28"/>
          <w:szCs w:val="22"/>
        </w:rPr>
        <w:t xml:space="preserve"> know how tricky it can be to train an AI to generate accurate heatmaps, but rest assured that we use a loss function such as Mean Squared Error (MSE) to help with that. We've worked out this equation </w:t>
      </w:r>
      <w:r w:rsidR="0038389A" w:rsidRPr="00D02B09">
        <w:rPr>
          <w:rFonts w:asciiTheme="majorBidi" w:hAnsiTheme="majorBidi" w:cstheme="majorBidi"/>
          <w:color w:val="000000"/>
          <w:sz w:val="20"/>
          <w:szCs w:val="16"/>
        </w:rPr>
        <w:t>(5)</w:t>
      </w:r>
      <w:r w:rsidR="0038389A" w:rsidRPr="00D02B09">
        <w:rPr>
          <w:rFonts w:asciiTheme="majorBidi" w:hAnsiTheme="majorBidi" w:cstheme="majorBidi"/>
          <w:color w:val="000000"/>
          <w:sz w:val="28"/>
          <w:szCs w:val="22"/>
        </w:rPr>
        <w:t xml:space="preserve"> </w:t>
      </w:r>
      <w:r w:rsidR="00537348" w:rsidRPr="00D02B09">
        <w:rPr>
          <w:rFonts w:asciiTheme="majorBidi" w:hAnsiTheme="majorBidi" w:cstheme="majorBidi"/>
          <w:color w:val="000000"/>
          <w:sz w:val="28"/>
          <w:szCs w:val="22"/>
        </w:rPr>
        <w:t>to make sure that the AI is given a little penalty when its predicted joint location</w:t>
      </w:r>
      <w:r w:rsidR="005917FB" w:rsidRPr="00D02B09">
        <w:rPr>
          <w:rFonts w:asciiTheme="majorBidi" w:hAnsiTheme="majorBidi" w:cstheme="majorBidi"/>
          <w:color w:val="000000"/>
          <w:sz w:val="28"/>
          <w:szCs w:val="22"/>
        </w:rPr>
        <w:t xml:space="preserve"> </w:t>
      </w:r>
      <w:r w:rsidR="005917FB" w:rsidRPr="00D02B09">
        <w:rPr>
          <w:rFonts w:asciiTheme="majorBidi" w:hAnsiTheme="majorBidi" w:cstheme="majorBidi"/>
          <w:color w:val="000000"/>
          <w:sz w:val="28"/>
        </w:rPr>
        <w:t>(</w:t>
      </w:r>
      <m:oMath>
        <m:sSub>
          <m:sSubPr>
            <m:ctrlPr>
              <w:rPr>
                <w:rFonts w:ascii="Cambria Math" w:hAnsi="Cambria Math" w:cstheme="majorBidi"/>
                <w:color w:val="000000"/>
                <w:sz w:val="28"/>
              </w:rPr>
            </m:ctrlPr>
          </m:sSubPr>
          <m:e>
            <m:acc>
              <m:accPr>
                <m:chr m:val="ˆ"/>
                <m:ctrlPr>
                  <w:rPr>
                    <w:rFonts w:ascii="Cambria Math" w:hAnsi="Cambria Math" w:cstheme="majorBidi"/>
                    <w:color w:val="000000"/>
                    <w:sz w:val="28"/>
                  </w:rPr>
                </m:ctrlPr>
              </m:accPr>
              <m:e>
                <m:r>
                  <w:rPr>
                    <w:rFonts w:ascii="Cambria Math" w:hAnsi="Cambria Math" w:cstheme="majorBidi"/>
                    <w:color w:val="000000"/>
                    <w:sz w:val="28"/>
                  </w:rPr>
                  <m:t>y</m:t>
                </m:r>
              </m:e>
            </m:acc>
          </m:e>
          <m:sub>
            <m:r>
              <w:rPr>
                <w:rFonts w:ascii="Cambria Math" w:hAnsi="Cambria Math" w:cstheme="majorBidi"/>
                <w:color w:val="000000"/>
                <w:sz w:val="28"/>
              </w:rPr>
              <m:t>i</m:t>
            </m:r>
          </m:sub>
        </m:sSub>
      </m:oMath>
      <w:r w:rsidR="005917FB" w:rsidRPr="00D02B09">
        <w:rPr>
          <w:rFonts w:asciiTheme="majorBidi" w:hAnsiTheme="majorBidi" w:cstheme="majorBidi"/>
          <w:color w:val="000000"/>
          <w:sz w:val="28"/>
        </w:rPr>
        <w:t>)</w:t>
      </w:r>
      <w:r w:rsidR="00675EDF" w:rsidRPr="00D02B09">
        <w:rPr>
          <w:rFonts w:asciiTheme="majorBidi" w:hAnsiTheme="majorBidi" w:cstheme="majorBidi"/>
          <w:color w:val="000000"/>
          <w:sz w:val="28"/>
          <w:szCs w:val="22"/>
        </w:rPr>
        <w:t xml:space="preserve"> is found to be a significant distance away from the actual true joint location</w:t>
      </w:r>
      <w:r w:rsidR="005917FB" w:rsidRPr="00D02B09">
        <w:rPr>
          <w:rFonts w:asciiTheme="majorBidi" w:hAnsiTheme="majorBidi" w:cstheme="majorBidi"/>
          <w:color w:val="000000"/>
          <w:sz w:val="28"/>
          <w:szCs w:val="22"/>
        </w:rPr>
        <w:t xml:space="preserve"> </w:t>
      </w:r>
      <w:r w:rsidR="005917FB" w:rsidRPr="00D02B09">
        <w:rPr>
          <w:rFonts w:asciiTheme="majorBidi" w:hAnsiTheme="majorBidi" w:cstheme="majorBidi"/>
          <w:color w:val="000000"/>
          <w:sz w:val="28"/>
        </w:rPr>
        <w:t>(</w:t>
      </w:r>
      <m:oMath>
        <m:sSub>
          <m:sSubPr>
            <m:ctrlPr>
              <w:rPr>
                <w:rFonts w:ascii="Cambria Math" w:hAnsi="Cambria Math" w:cstheme="majorBidi"/>
                <w:color w:val="000000"/>
                <w:sz w:val="28"/>
              </w:rPr>
            </m:ctrlPr>
          </m:sSubPr>
          <m:e>
            <m:r>
              <w:rPr>
                <w:rFonts w:ascii="Cambria Math" w:hAnsi="Cambria Math" w:cstheme="majorBidi"/>
                <w:color w:val="000000"/>
                <w:sz w:val="28"/>
              </w:rPr>
              <m:t>y</m:t>
            </m:r>
          </m:e>
          <m:sub>
            <m:r>
              <w:rPr>
                <w:rFonts w:ascii="Cambria Math" w:hAnsi="Cambria Math" w:cstheme="majorBidi"/>
                <w:color w:val="000000"/>
                <w:sz w:val="28"/>
              </w:rPr>
              <m:t>i</m:t>
            </m:r>
          </m:sub>
        </m:sSub>
      </m:oMath>
      <w:r w:rsidR="005917FB" w:rsidRPr="00D02B09">
        <w:rPr>
          <w:rFonts w:asciiTheme="majorBidi" w:hAnsiTheme="majorBidi" w:cstheme="majorBidi"/>
          <w:color w:val="000000"/>
          <w:sz w:val="28"/>
        </w:rPr>
        <w:t>):</w:t>
      </w:r>
    </w:p>
    <w:p w14:paraId="7F6F9E29" w14:textId="106DA2A5" w:rsidR="00DF7C7C" w:rsidRDefault="00037786" w:rsidP="00037786">
      <w:pPr>
        <w:spacing w:after="0"/>
        <w:ind w:left="720"/>
        <w:jc w:val="center"/>
        <w:rPr>
          <w:color w:val="000000"/>
          <w:sz w:val="20"/>
          <w:szCs w:val="16"/>
        </w:rPr>
      </w:pPr>
      <m:oMath>
        <m:r>
          <w:rPr>
            <w:rFonts w:ascii="Cambria Math" w:eastAsia="Times New Roman" w:hAnsi="Cambria Math" w:cs="Times New Roman"/>
            <w:sz w:val="28"/>
          </w:rPr>
          <m:t>L=</m:t>
        </m:r>
        <m:f>
          <m:fPr>
            <m:ctrlPr>
              <w:rPr>
                <w:rFonts w:ascii="Cambria Math" w:eastAsia="Times New Roman" w:hAnsi="Cambria Math" w:cs="Times New Roman"/>
                <w:sz w:val="28"/>
              </w:rPr>
            </m:ctrlPr>
          </m:fPr>
          <m:num>
            <m:r>
              <w:rPr>
                <w:rFonts w:ascii="Cambria Math" w:eastAsia="Times New Roman" w:hAnsi="Cambria Math" w:cs="Times New Roman"/>
                <w:sz w:val="28"/>
              </w:rPr>
              <m:t>1</m:t>
            </m:r>
          </m:num>
          <m:den>
            <m:r>
              <w:rPr>
                <w:rFonts w:ascii="Cambria Math" w:eastAsia="Times New Roman" w:hAnsi="Cambria Math" w:cs="Times New Roman"/>
                <w:sz w:val="28"/>
              </w:rPr>
              <m:t>N</m:t>
            </m:r>
          </m:den>
        </m:f>
        <m:nary>
          <m:naryPr>
            <m:chr m:val="∑"/>
            <m:limLoc m:val="undOvr"/>
            <m:ctrlPr>
              <w:rPr>
                <w:rFonts w:ascii="Cambria Math" w:eastAsia="Times New Roman" w:hAnsi="Cambria Math" w:cs="Times New Roman"/>
                <w:sz w:val="28"/>
              </w:rPr>
            </m:ctrlPr>
          </m:naryPr>
          <m:sub>
            <m:r>
              <w:rPr>
                <w:rFonts w:ascii="Cambria Math" w:eastAsia="Times New Roman" w:hAnsi="Cambria Math" w:cs="Times New Roman"/>
                <w:sz w:val="28"/>
              </w:rPr>
              <m:t>i=1</m:t>
            </m:r>
          </m:sub>
          <m:sup>
            <m:r>
              <w:rPr>
                <w:rFonts w:ascii="Cambria Math" w:eastAsia="Times New Roman" w:hAnsi="Cambria Math" w:cs="Times New Roman"/>
                <w:sz w:val="28"/>
              </w:rPr>
              <m:t>N</m:t>
            </m:r>
          </m:sup>
          <m:e>
            <m:sSup>
              <m:sSupPr>
                <m:ctrlPr>
                  <w:rPr>
                    <w:rFonts w:ascii="Cambria Math" w:eastAsia="Times New Roman" w:hAnsi="Cambria Math" w:cs="Times New Roman"/>
                    <w:sz w:val="28"/>
                  </w:rPr>
                </m:ctrlPr>
              </m:sSupPr>
              <m:e>
                <m:d>
                  <m:dPr>
                    <m:ctrlPr>
                      <w:rPr>
                        <w:rFonts w:ascii="Cambria Math" w:eastAsia="Times New Roman" w:hAnsi="Cambria Math" w:cs="Times New Roman"/>
                        <w:sz w:val="28"/>
                      </w:rPr>
                    </m:ctrlPr>
                  </m:dPr>
                  <m:e>
                    <m:sSub>
                      <m:sSubPr>
                        <m:ctrlPr>
                          <w:rPr>
                            <w:rFonts w:ascii="Cambria Math" w:eastAsia="Times New Roman" w:hAnsi="Cambria Math" w:cs="Times New Roman"/>
                            <w:sz w:val="28"/>
                          </w:rPr>
                        </m:ctrlPr>
                      </m:sSubPr>
                      <m:e>
                        <m:r>
                          <w:rPr>
                            <w:rFonts w:ascii="Cambria Math" w:eastAsia="Times New Roman" w:hAnsi="Cambria Math" w:cs="Times New Roman"/>
                            <w:sz w:val="28"/>
                          </w:rPr>
                          <m:t>y</m:t>
                        </m:r>
                      </m:e>
                      <m:sub>
                        <m:r>
                          <w:rPr>
                            <w:rFonts w:ascii="Cambria Math" w:eastAsia="Times New Roman" w:hAnsi="Cambria Math" w:cs="Times New Roman"/>
                            <w:sz w:val="28"/>
                          </w:rPr>
                          <m:t>i</m:t>
                        </m:r>
                      </m:sub>
                    </m:sSub>
                    <m:r>
                      <w:rPr>
                        <w:rFonts w:ascii="Cambria Math" w:eastAsia="Times New Roman" w:hAnsi="Cambria Math" w:cs="Times New Roman"/>
                        <w:sz w:val="28"/>
                      </w:rPr>
                      <m:t>-</m:t>
                    </m:r>
                    <m:sSub>
                      <m:sSubPr>
                        <m:ctrlPr>
                          <w:rPr>
                            <w:rFonts w:ascii="Cambria Math" w:eastAsia="Times New Roman" w:hAnsi="Cambria Math" w:cs="Times New Roman"/>
                            <w:sz w:val="28"/>
                          </w:rPr>
                        </m:ctrlPr>
                      </m:sSubPr>
                      <m:e>
                        <m:acc>
                          <m:accPr>
                            <m:chr m:val="ˆ"/>
                            <m:ctrlPr>
                              <w:rPr>
                                <w:rFonts w:ascii="Cambria Math" w:eastAsia="Times New Roman" w:hAnsi="Cambria Math" w:cs="Times New Roman"/>
                                <w:sz w:val="28"/>
                              </w:rPr>
                            </m:ctrlPr>
                          </m:accPr>
                          <m:e>
                            <m:r>
                              <w:rPr>
                                <w:rFonts w:ascii="Cambria Math" w:eastAsia="Times New Roman" w:hAnsi="Cambria Math" w:cs="Times New Roman"/>
                                <w:sz w:val="28"/>
                              </w:rPr>
                              <m:t>y</m:t>
                            </m:r>
                          </m:e>
                        </m:acc>
                      </m:e>
                      <m:sub>
                        <m:r>
                          <w:rPr>
                            <w:rFonts w:ascii="Cambria Math" w:eastAsia="Times New Roman" w:hAnsi="Cambria Math" w:cs="Times New Roman"/>
                            <w:sz w:val="28"/>
                          </w:rPr>
                          <m:t>i</m:t>
                        </m:r>
                      </m:sub>
                    </m:sSub>
                  </m:e>
                </m:d>
              </m:e>
              <m:sup>
                <m:r>
                  <w:rPr>
                    <w:rFonts w:ascii="Cambria Math" w:eastAsia="Times New Roman" w:hAnsi="Cambria Math" w:cs="Times New Roman"/>
                    <w:sz w:val="28"/>
                  </w:rPr>
                  <m:t>2</m:t>
                </m:r>
              </m:sup>
            </m:sSup>
          </m:e>
        </m:nary>
      </m:oMath>
      <w:r>
        <w:rPr>
          <w:rFonts w:ascii="Times New Roman" w:eastAsia="Times New Roman" w:hAnsi="Times New Roman" w:cs="Times New Roman"/>
          <w:sz w:val="28"/>
        </w:rPr>
        <w:t xml:space="preserve">  </w:t>
      </w:r>
      <w:r w:rsidRPr="0038389A">
        <w:rPr>
          <w:color w:val="000000"/>
          <w:sz w:val="20"/>
          <w:szCs w:val="16"/>
        </w:rPr>
        <w:t>(5)</w:t>
      </w:r>
    </w:p>
    <w:p w14:paraId="25422CE5" w14:textId="77777777" w:rsidR="00AA1E85" w:rsidRDefault="00AA1E85" w:rsidP="00037786">
      <w:pPr>
        <w:spacing w:after="0"/>
        <w:ind w:left="720"/>
        <w:jc w:val="center"/>
        <w:rPr>
          <w:rFonts w:ascii="Times New Roman" w:eastAsia="Times New Roman" w:hAnsi="Times New Roman" w:cs="Times New Roman"/>
          <w:color w:val="000000"/>
          <w:kern w:val="0"/>
          <w:sz w:val="28"/>
          <w:lang w:val="en-US"/>
          <w14:ligatures w14:val="none"/>
        </w:rPr>
      </w:pPr>
    </w:p>
    <w:p w14:paraId="1360326F" w14:textId="77777777" w:rsidR="00B01848" w:rsidRDefault="00B01848" w:rsidP="00B01848">
      <w:pPr>
        <w:pStyle w:val="ListParagraph"/>
        <w:spacing w:after="0"/>
        <w:jc w:val="both"/>
        <w:rPr>
          <w:rFonts w:ascii="Times New Roman" w:eastAsia="Times New Roman" w:hAnsi="Times New Roman" w:cs="Times New Roman"/>
          <w:color w:val="000000"/>
          <w:kern w:val="0"/>
          <w:sz w:val="28"/>
          <w:lang w:val="en-US"/>
          <w14:ligatures w14:val="none"/>
        </w:rPr>
      </w:pPr>
      <w:r w:rsidRPr="00B01848">
        <w:rPr>
          <w:rFonts w:ascii="Times New Roman" w:eastAsia="Times New Roman" w:hAnsi="Times New Roman" w:cs="Times New Roman"/>
          <w:color w:val="000000"/>
          <w:kern w:val="0"/>
          <w:sz w:val="28"/>
          <w:lang w:val="en-US"/>
          <w14:ligatures w14:val="none"/>
        </w:rPr>
        <w:lastRenderedPageBreak/>
        <w:t>The wonderful thing is, by constantly reducing this error as you train, the AI can learn to accurately see what a worker's posture is in real-time, even when they are wearing bulky safety gear or carrying heavy materials.</w:t>
      </w:r>
    </w:p>
    <w:p w14:paraId="59A62459" w14:textId="77777777" w:rsidR="00B01848" w:rsidRPr="00B01848" w:rsidRDefault="00B01848" w:rsidP="00B01848">
      <w:pPr>
        <w:pStyle w:val="ListParagraph"/>
        <w:spacing w:after="0"/>
        <w:jc w:val="both"/>
        <w:rPr>
          <w:rFonts w:ascii="Times New Roman" w:eastAsia="Times New Roman" w:hAnsi="Times New Roman" w:cs="Times New Roman"/>
          <w:b/>
          <w:bCs/>
          <w:color w:val="000000"/>
          <w:kern w:val="0"/>
          <w:sz w:val="28"/>
          <w:lang w:val="en-US"/>
          <w14:ligatures w14:val="none"/>
        </w:rPr>
      </w:pPr>
    </w:p>
    <w:p w14:paraId="0A57E202" w14:textId="76A0D6DF" w:rsidR="00265B37" w:rsidRPr="00B87A09" w:rsidRDefault="00265B37"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Dataset Integration</w:t>
      </w:r>
      <w:r w:rsidR="00D64BD2">
        <w:rPr>
          <w:rFonts w:ascii="Times New Roman" w:eastAsia="Times New Roman" w:hAnsi="Times New Roman" w:cs="Times New Roman"/>
          <w:b/>
          <w:bCs/>
          <w:color w:val="000000"/>
          <w:kern w:val="0"/>
          <w:sz w:val="28"/>
          <w:lang w:val="en-US"/>
          <w14:ligatures w14:val="none"/>
        </w:rPr>
        <w:t xml:space="preserve"> and labeling</w:t>
      </w:r>
    </w:p>
    <w:p w14:paraId="1EA4E605" w14:textId="63BF8FD9" w:rsidR="00B95210" w:rsidRPr="00253EBC" w:rsidRDefault="00B95210" w:rsidP="00253EBC">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 xml:space="preserve">Depending on a multi-datasets approach will allow all the objectives of this research to be achieved. This will include a dataset of images of various tools, tool detection, sharp tools, drills and hand saws, and a dataset of large construction vehicles. Combining the different datasets will help to increase the system's ability to </w:t>
      </w:r>
      <w:r w:rsidR="00EE07F0" w:rsidRPr="00B95210">
        <w:rPr>
          <w:rFonts w:ascii="Times New Roman" w:eastAsia="Times New Roman" w:hAnsi="Times New Roman" w:cs="Times New Roman"/>
          <w:color w:val="000000"/>
          <w:kern w:val="0"/>
          <w:sz w:val="28"/>
          <w:lang w:val="en-US"/>
          <w14:ligatures w14:val="none"/>
        </w:rPr>
        <w:t>recognize</w:t>
      </w:r>
      <w:r w:rsidRPr="00B95210">
        <w:rPr>
          <w:rFonts w:ascii="Times New Roman" w:eastAsia="Times New Roman" w:hAnsi="Times New Roman" w:cs="Times New Roman"/>
          <w:color w:val="000000"/>
          <w:kern w:val="0"/>
          <w:sz w:val="28"/>
          <w:lang w:val="en-US"/>
          <w14:ligatures w14:val="none"/>
        </w:rPr>
        <w:t xml:space="preserve"> different types at the same time. Although the labelling of datasets can appear to be a tiresome task, it is in fact the most significant stage within the project. If the AI is exposed to suboptimal examples, it will be prone to erroneous predictions, even if the underlying </w:t>
      </w:r>
      <w:proofErr w:type="spellStart"/>
      <w:r w:rsidRPr="00B95210">
        <w:rPr>
          <w:rFonts w:ascii="Times New Roman" w:eastAsia="Times New Roman" w:hAnsi="Times New Roman" w:cs="Times New Roman"/>
          <w:color w:val="000000"/>
          <w:kern w:val="0"/>
          <w:sz w:val="28"/>
          <w:lang w:val="en-US"/>
          <w14:ligatures w14:val="none"/>
        </w:rPr>
        <w:t>maths</w:t>
      </w:r>
      <w:proofErr w:type="spellEnd"/>
      <w:r w:rsidRPr="00B95210">
        <w:rPr>
          <w:rFonts w:ascii="Times New Roman" w:eastAsia="Times New Roman" w:hAnsi="Times New Roman" w:cs="Times New Roman"/>
          <w:color w:val="000000"/>
          <w:kern w:val="0"/>
          <w:sz w:val="28"/>
          <w:lang w:val="en-US"/>
          <w14:ligatures w14:val="none"/>
        </w:rPr>
        <w:t xml:space="preserve"> model is robust [4]. It is recommended that visual annotation tools (VAT) such as the Computer Vision Annotation Tool (CVAT) or </w:t>
      </w:r>
      <w:proofErr w:type="spellStart"/>
      <w:r w:rsidRPr="00B95210">
        <w:rPr>
          <w:rFonts w:ascii="Times New Roman" w:eastAsia="Times New Roman" w:hAnsi="Times New Roman" w:cs="Times New Roman"/>
          <w:color w:val="000000"/>
          <w:kern w:val="0"/>
          <w:sz w:val="28"/>
          <w:lang w:val="en-US"/>
          <w14:ligatures w14:val="none"/>
        </w:rPr>
        <w:t>Roboflow</w:t>
      </w:r>
      <w:proofErr w:type="spellEnd"/>
      <w:r w:rsidRPr="00B95210">
        <w:rPr>
          <w:rFonts w:ascii="Times New Roman" w:eastAsia="Times New Roman" w:hAnsi="Times New Roman" w:cs="Times New Roman"/>
          <w:color w:val="000000"/>
          <w:kern w:val="0"/>
          <w:sz w:val="28"/>
          <w:lang w:val="en-US"/>
          <w14:ligatures w14:val="none"/>
        </w:rPr>
        <w:t xml:space="preserve"> be used in place of manual coordinate entry. The user simply uploads images and points at the mouse to draw boxes or place dots, and the software automatically generates the files required by the neural networks [5].</w:t>
      </w:r>
    </w:p>
    <w:p w14:paraId="371916CC" w14:textId="77777777" w:rsidR="00B95210" w:rsidRPr="00B95210" w:rsidRDefault="00B95210" w:rsidP="00B95210">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The following is the precise structure required for those files when used on construction sites:</w:t>
      </w:r>
    </w:p>
    <w:p w14:paraId="588C66CD" w14:textId="77777777" w:rsidR="00B95210" w:rsidRPr="00B95210" w:rsidRDefault="00B95210" w:rsidP="00B95210">
      <w:pPr>
        <w:pStyle w:val="ListParagraph"/>
        <w:spacing w:after="0"/>
        <w:ind w:left="797"/>
        <w:rPr>
          <w:rFonts w:ascii="Times New Roman" w:eastAsia="Times New Roman" w:hAnsi="Times New Roman" w:cs="Times New Roman"/>
          <w:color w:val="000000"/>
          <w:kern w:val="0"/>
          <w:sz w:val="28"/>
          <w:lang w:val="en-US"/>
          <w14:ligatures w14:val="none"/>
        </w:rPr>
      </w:pPr>
    </w:p>
    <w:p w14:paraId="1D50A662" w14:textId="77777777" w:rsidR="00B95210" w:rsidRPr="00B95210" w:rsidRDefault="00B95210" w:rsidP="00B95210">
      <w:pPr>
        <w:pStyle w:val="ListParagraph"/>
        <w:numPr>
          <w:ilvl w:val="0"/>
          <w:numId w:val="28"/>
        </w:numPr>
        <w:spacing w:after="0"/>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Labeling for YOLO</w:t>
      </w:r>
    </w:p>
    <w:p w14:paraId="01D9DA1E" w14:textId="2D1A8B4D" w:rsidR="00FA17B4" w:rsidRPr="00FA17B4" w:rsidRDefault="00FA17B4" w:rsidP="00EE7947">
      <w:pPr>
        <w:spacing w:after="0"/>
        <w:ind w:left="720" w:firstLine="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 xml:space="preserve">When </w:t>
      </w:r>
      <w:r w:rsidR="00EE07F0" w:rsidRPr="00FA17B4">
        <w:rPr>
          <w:rFonts w:ascii="Times New Roman" w:eastAsia="Times New Roman" w:hAnsi="Times New Roman" w:cs="Times New Roman"/>
          <w:color w:val="000000"/>
          <w:kern w:val="0"/>
          <w:sz w:val="28"/>
          <w:lang w:val="en-US"/>
          <w14:ligatures w14:val="none"/>
        </w:rPr>
        <w:t>teaching</w:t>
      </w:r>
      <w:r w:rsidRPr="00FA17B4">
        <w:rPr>
          <w:rFonts w:ascii="Times New Roman" w:eastAsia="Times New Roman" w:hAnsi="Times New Roman" w:cs="Times New Roman"/>
          <w:color w:val="000000"/>
          <w:kern w:val="0"/>
          <w:sz w:val="28"/>
          <w:lang w:val="en-US"/>
          <w14:ligatures w14:val="none"/>
        </w:rPr>
        <w:t xml:space="preserve"> YOLO to find helmets, drills and heavy machinery, we are drawing boxes around the items to show where they are. For every image, YOLO requires a text file with the same name (e.g., worker_01.txt). Every </w:t>
      </w:r>
      <w:r w:rsidR="008A64B1" w:rsidRPr="00FA17B4">
        <w:rPr>
          <w:rFonts w:ascii="Times New Roman" w:eastAsia="Times New Roman" w:hAnsi="Times New Roman" w:cs="Times New Roman"/>
          <w:color w:val="000000"/>
          <w:kern w:val="0"/>
          <w:sz w:val="28"/>
          <w:lang w:val="en-US"/>
          <w14:ligatures w14:val="none"/>
        </w:rPr>
        <w:t>object that</w:t>
      </w:r>
      <w:r w:rsidRPr="00FA17B4">
        <w:rPr>
          <w:rFonts w:ascii="Times New Roman" w:eastAsia="Times New Roman" w:hAnsi="Times New Roman" w:cs="Times New Roman"/>
          <w:color w:val="000000"/>
          <w:kern w:val="0"/>
          <w:sz w:val="28"/>
          <w:lang w:val="en-US"/>
          <w14:ligatures w14:val="none"/>
        </w:rPr>
        <w:t xml:space="preserve"> </w:t>
      </w:r>
      <w:proofErr w:type="gramStart"/>
      <w:r w:rsidRPr="00FA17B4">
        <w:rPr>
          <w:rFonts w:ascii="Times New Roman" w:eastAsia="Times New Roman" w:hAnsi="Times New Roman" w:cs="Times New Roman"/>
          <w:color w:val="000000"/>
          <w:kern w:val="0"/>
          <w:sz w:val="28"/>
          <w:lang w:val="en-US"/>
          <w14:ligatures w14:val="none"/>
        </w:rPr>
        <w:t>are</w:t>
      </w:r>
      <w:proofErr w:type="gramEnd"/>
      <w:r w:rsidRPr="00FA17B4">
        <w:rPr>
          <w:rFonts w:ascii="Times New Roman" w:eastAsia="Times New Roman" w:hAnsi="Times New Roman" w:cs="Times New Roman"/>
          <w:color w:val="000000"/>
          <w:kern w:val="0"/>
          <w:sz w:val="28"/>
          <w:lang w:val="en-US"/>
          <w14:ligatures w14:val="none"/>
        </w:rPr>
        <w:t xml:space="preserve"> labelled in the text file will have one line of numbers inside it that looks like this:</w:t>
      </w:r>
    </w:p>
    <w:p w14:paraId="1D91637A" w14:textId="77777777" w:rsidR="00FA17B4" w:rsidRDefault="00FA17B4" w:rsidP="00FA17B4">
      <w:pPr>
        <w:spacing w:after="0"/>
        <w:ind w:left="720"/>
        <w:jc w:val="center"/>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w:t>
      </w:r>
      <w:proofErr w:type="spellStart"/>
      <w:r w:rsidRPr="00FA17B4">
        <w:rPr>
          <w:rFonts w:ascii="Times New Roman" w:eastAsia="Times New Roman" w:hAnsi="Times New Roman" w:cs="Times New Roman"/>
          <w:color w:val="000000"/>
          <w:kern w:val="0"/>
          <w:sz w:val="28"/>
          <w:lang w:val="en-US"/>
          <w14:ligatures w14:val="none"/>
        </w:rPr>
        <w:t>Class_ID</w:t>
      </w:r>
      <w:proofErr w:type="spellEnd"/>
      <w:r w:rsidRPr="00FA17B4">
        <w:rPr>
          <w:rFonts w:ascii="Times New Roman" w:eastAsia="Times New Roman" w:hAnsi="Times New Roman" w:cs="Times New Roman"/>
          <w:color w:val="000000"/>
          <w:kern w:val="0"/>
          <w:sz w:val="28"/>
          <w:lang w:val="en-US"/>
          <w14:ligatures w14:val="none"/>
        </w:rPr>
        <w:t>], [</w:t>
      </w:r>
      <w:proofErr w:type="spellStart"/>
      <w:r w:rsidRPr="00FA17B4">
        <w:rPr>
          <w:rFonts w:ascii="Times New Roman" w:eastAsia="Times New Roman" w:hAnsi="Times New Roman" w:cs="Times New Roman"/>
          <w:color w:val="000000"/>
          <w:kern w:val="0"/>
          <w:sz w:val="28"/>
          <w:lang w:val="en-US"/>
          <w14:ligatures w14:val="none"/>
        </w:rPr>
        <w:t>Center_X</w:t>
      </w:r>
      <w:proofErr w:type="spellEnd"/>
      <w:r w:rsidRPr="00FA17B4">
        <w:rPr>
          <w:rFonts w:ascii="Times New Roman" w:eastAsia="Times New Roman" w:hAnsi="Times New Roman" w:cs="Times New Roman"/>
          <w:color w:val="000000"/>
          <w:kern w:val="0"/>
          <w:sz w:val="28"/>
          <w:lang w:val="en-US"/>
          <w14:ligatures w14:val="none"/>
        </w:rPr>
        <w:t>], [</w:t>
      </w:r>
      <w:proofErr w:type="spellStart"/>
      <w:r w:rsidRPr="00FA17B4">
        <w:rPr>
          <w:rFonts w:ascii="Times New Roman" w:eastAsia="Times New Roman" w:hAnsi="Times New Roman" w:cs="Times New Roman"/>
          <w:color w:val="000000"/>
          <w:kern w:val="0"/>
          <w:sz w:val="28"/>
          <w:lang w:val="en-US"/>
          <w14:ligatures w14:val="none"/>
        </w:rPr>
        <w:t>Center_Y</w:t>
      </w:r>
      <w:proofErr w:type="spellEnd"/>
      <w:r w:rsidRPr="00FA17B4">
        <w:rPr>
          <w:rFonts w:ascii="Times New Roman" w:eastAsia="Times New Roman" w:hAnsi="Times New Roman" w:cs="Times New Roman"/>
          <w:color w:val="000000"/>
          <w:kern w:val="0"/>
          <w:sz w:val="28"/>
          <w:lang w:val="en-US"/>
          <w14:ligatures w14:val="none"/>
        </w:rPr>
        <w:t>], [Width] and [Height].</w:t>
      </w:r>
    </w:p>
    <w:p w14:paraId="5318D325"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p>
    <w:p w14:paraId="6DA20A19"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proofErr w:type="spellStart"/>
      <w:r w:rsidRPr="00FA17B4">
        <w:rPr>
          <w:rFonts w:ascii="Times New Roman" w:eastAsia="Times New Roman" w:hAnsi="Times New Roman" w:cs="Times New Roman"/>
          <w:color w:val="000000"/>
          <w:kern w:val="0"/>
          <w:sz w:val="28"/>
          <w:lang w:val="en-US"/>
          <w14:ligatures w14:val="none"/>
        </w:rPr>
        <w:t>Class_ID</w:t>
      </w:r>
      <w:proofErr w:type="spellEnd"/>
      <w:r w:rsidRPr="00FA17B4">
        <w:rPr>
          <w:rFonts w:ascii="Times New Roman" w:eastAsia="Times New Roman" w:hAnsi="Times New Roman" w:cs="Times New Roman"/>
          <w:color w:val="000000"/>
          <w:kern w:val="0"/>
          <w:sz w:val="28"/>
          <w:lang w:val="en-US"/>
          <w14:ligatures w14:val="none"/>
        </w:rPr>
        <w:t>: A simple number representing the category (e.g., 0 for Worker, 1 for Helmet, 2 for Drill).</w:t>
      </w:r>
    </w:p>
    <w:p w14:paraId="5604836C" w14:textId="7BAA9015" w:rsidR="00A97038" w:rsidRDefault="00A54971" w:rsidP="00AC357D">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The </w:t>
      </w:r>
      <w:proofErr w:type="spellStart"/>
      <w:r w:rsidR="00FA17B4" w:rsidRPr="00FA17B4">
        <w:rPr>
          <w:rFonts w:ascii="Times New Roman" w:eastAsia="Times New Roman" w:hAnsi="Times New Roman" w:cs="Times New Roman"/>
          <w:color w:val="000000"/>
          <w:kern w:val="0"/>
          <w:sz w:val="28"/>
          <w:lang w:val="en-US"/>
          <w14:ligatures w14:val="none"/>
        </w:rPr>
        <w:t>Maths</w:t>
      </w:r>
      <w:proofErr w:type="spellEnd"/>
      <w:r w:rsidR="00FA17B4" w:rsidRPr="00FA17B4">
        <w:rPr>
          <w:rFonts w:ascii="Times New Roman" w:eastAsia="Times New Roman" w:hAnsi="Times New Roman" w:cs="Times New Roman"/>
          <w:color w:val="000000"/>
          <w:kern w:val="0"/>
          <w:sz w:val="28"/>
          <w:lang w:val="en-US"/>
          <w14:ligatures w14:val="none"/>
        </w:rPr>
        <w:t xml:space="preserve"> (</w:t>
      </w:r>
      <w:proofErr w:type="spellStart"/>
      <w:r w:rsidR="00FA17B4" w:rsidRPr="00FA17B4">
        <w:rPr>
          <w:rFonts w:ascii="Times New Roman" w:eastAsia="Times New Roman" w:hAnsi="Times New Roman" w:cs="Times New Roman"/>
          <w:color w:val="000000"/>
          <w:kern w:val="0"/>
          <w:sz w:val="28"/>
          <w:lang w:val="en-US"/>
          <w14:ligatures w14:val="none"/>
        </w:rPr>
        <w:t>normalisation</w:t>
      </w:r>
      <w:proofErr w:type="spellEnd"/>
      <w:r w:rsidR="00FA17B4" w:rsidRPr="00FA17B4">
        <w:rPr>
          <w:rFonts w:ascii="Times New Roman" w:eastAsia="Times New Roman" w:hAnsi="Times New Roman" w:cs="Times New Roman"/>
          <w:color w:val="000000"/>
          <w:kern w:val="0"/>
          <w:sz w:val="28"/>
          <w:lang w:val="en-US"/>
          <w14:ligatures w14:val="none"/>
        </w:rPr>
        <w:t xml:space="preserve">): YOLO does not use raw pixels; instead, it converts your box into a decimal value between 0.0 and 1.0, depending on the size of the image. If a drill is in the exact </w:t>
      </w:r>
      <w:proofErr w:type="spellStart"/>
      <w:r w:rsidR="00FA17B4" w:rsidRPr="00FA17B4">
        <w:rPr>
          <w:rFonts w:ascii="Times New Roman" w:eastAsia="Times New Roman" w:hAnsi="Times New Roman" w:cs="Times New Roman"/>
          <w:color w:val="000000"/>
          <w:kern w:val="0"/>
          <w:sz w:val="28"/>
          <w:lang w:val="en-US"/>
          <w14:ligatures w14:val="none"/>
        </w:rPr>
        <w:t>centre</w:t>
      </w:r>
      <w:proofErr w:type="spellEnd"/>
      <w:r w:rsidR="00FA17B4" w:rsidRPr="00FA17B4">
        <w:rPr>
          <w:rFonts w:ascii="Times New Roman" w:eastAsia="Times New Roman" w:hAnsi="Times New Roman" w:cs="Times New Roman"/>
          <w:color w:val="000000"/>
          <w:kern w:val="0"/>
          <w:sz w:val="28"/>
          <w:lang w:val="en-US"/>
          <w14:ligatures w14:val="none"/>
        </w:rPr>
        <w:t xml:space="preserve"> of the photo, its </w:t>
      </w:r>
      <w:proofErr w:type="spellStart"/>
      <w:r w:rsidR="00FA17B4" w:rsidRPr="00FA17B4">
        <w:rPr>
          <w:rFonts w:ascii="Times New Roman" w:eastAsia="Times New Roman" w:hAnsi="Times New Roman" w:cs="Times New Roman"/>
          <w:color w:val="000000"/>
          <w:kern w:val="0"/>
          <w:sz w:val="28"/>
          <w:lang w:val="en-US"/>
          <w14:ligatures w14:val="none"/>
        </w:rPr>
        <w:t>Center_X</w:t>
      </w:r>
      <w:proofErr w:type="spellEnd"/>
      <w:r w:rsidR="00FA17B4" w:rsidRPr="00FA17B4">
        <w:rPr>
          <w:rFonts w:ascii="Times New Roman" w:eastAsia="Times New Roman" w:hAnsi="Times New Roman" w:cs="Times New Roman"/>
          <w:color w:val="000000"/>
          <w:kern w:val="0"/>
          <w:sz w:val="28"/>
          <w:lang w:val="en-US"/>
          <w14:ligatures w14:val="none"/>
        </w:rPr>
        <w:t xml:space="preserve"> and </w:t>
      </w:r>
      <w:proofErr w:type="spellStart"/>
      <w:r w:rsidR="00FA17B4" w:rsidRPr="00FA17B4">
        <w:rPr>
          <w:rFonts w:ascii="Times New Roman" w:eastAsia="Times New Roman" w:hAnsi="Times New Roman" w:cs="Times New Roman"/>
          <w:color w:val="000000"/>
          <w:kern w:val="0"/>
          <w:sz w:val="28"/>
          <w:lang w:val="en-US"/>
          <w14:ligatures w14:val="none"/>
        </w:rPr>
        <w:t>Center_Y</w:t>
      </w:r>
      <w:proofErr w:type="spellEnd"/>
      <w:r w:rsidR="00FA17B4" w:rsidRPr="00FA17B4">
        <w:rPr>
          <w:rFonts w:ascii="Times New Roman" w:eastAsia="Times New Roman" w:hAnsi="Times New Roman" w:cs="Times New Roman"/>
          <w:color w:val="000000"/>
          <w:kern w:val="0"/>
          <w:sz w:val="28"/>
          <w:lang w:val="en-US"/>
          <w14:ligatures w14:val="none"/>
        </w:rPr>
        <w:t xml:space="preserve"> values will be 0.5, this enables the boxes to automatically adjust their size to ensure they remain perfectly wrapped around the objects, even if the AI later resizes the camera feed to speed up processing</w:t>
      </w:r>
      <w:r w:rsidR="00505B98">
        <w:rPr>
          <w:rFonts w:ascii="Times New Roman" w:eastAsia="Times New Roman" w:hAnsi="Times New Roman" w:cs="Times New Roman"/>
          <w:color w:val="000000"/>
          <w:kern w:val="0"/>
          <w:sz w:val="28"/>
          <w:lang w:val="en-US"/>
          <w14:ligatures w14:val="none"/>
        </w:rPr>
        <w:t xml:space="preserve"> [</w:t>
      </w:r>
      <w:r w:rsidR="009B2DE3">
        <w:rPr>
          <w:rFonts w:ascii="Times New Roman" w:eastAsia="Times New Roman" w:hAnsi="Times New Roman" w:cs="Times New Roman"/>
          <w:color w:val="000000"/>
          <w:kern w:val="0"/>
          <w:sz w:val="28"/>
          <w:lang w:val="en-US"/>
          <w14:ligatures w14:val="none"/>
        </w:rPr>
        <w:t>12]</w:t>
      </w:r>
      <w:r w:rsidR="00FA17B4" w:rsidRPr="00FA17B4">
        <w:rPr>
          <w:rFonts w:ascii="Times New Roman" w:eastAsia="Times New Roman" w:hAnsi="Times New Roman" w:cs="Times New Roman"/>
          <w:color w:val="000000"/>
          <w:kern w:val="0"/>
          <w:sz w:val="28"/>
          <w:lang w:val="en-US"/>
          <w14:ligatures w14:val="none"/>
        </w:rPr>
        <w:t>.</w:t>
      </w:r>
    </w:p>
    <w:p w14:paraId="67A9ABB1" w14:textId="29E4A2DA" w:rsidR="009625E2" w:rsidRPr="00A54971" w:rsidRDefault="00C73E84" w:rsidP="00A54971">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A54971">
        <w:rPr>
          <w:rFonts w:ascii="Times New Roman" w:eastAsia="Times New Roman" w:hAnsi="Times New Roman" w:cs="Times New Roman"/>
          <w:b/>
          <w:bCs/>
          <w:color w:val="000000"/>
          <w:kern w:val="0"/>
          <w:sz w:val="28"/>
          <w14:ligatures w14:val="none"/>
        </w:rPr>
        <w:lastRenderedPageBreak/>
        <w:t>Labelling</w:t>
      </w:r>
      <w:r w:rsidR="00A54971" w:rsidRPr="00A54971">
        <w:rPr>
          <w:rFonts w:ascii="Times New Roman" w:eastAsia="Times New Roman" w:hAnsi="Times New Roman" w:cs="Times New Roman"/>
          <w:b/>
          <w:bCs/>
          <w:color w:val="000000"/>
          <w:kern w:val="0"/>
          <w:sz w:val="28"/>
          <w14:ligatures w14:val="none"/>
        </w:rPr>
        <w:t xml:space="preserve"> for Human Pose Estimation</w:t>
      </w:r>
    </w:p>
    <w:p w14:paraId="5B897062" w14:textId="37FA5121" w:rsidR="00D56E82" w:rsidRPr="003E4FB2" w:rsidRDefault="00254816" w:rsidP="00C95AA5">
      <w:pPr>
        <w:pStyle w:val="NormalWeb"/>
        <w:ind w:left="797" w:firstLine="643"/>
        <w:jc w:val="both"/>
        <w:rPr>
          <w:sz w:val="28"/>
          <w:szCs w:val="28"/>
        </w:rPr>
      </w:pPr>
      <w:r w:rsidRPr="003E4FB2">
        <w:rPr>
          <w:sz w:val="28"/>
          <w:szCs w:val="28"/>
        </w:rPr>
        <w:t>Pose estimation is a lot more detailed than just drawing a box. Basically, we are connecting the dots across the human body to map out a worker's posture. Most pose estimation models use the COCO format</w:t>
      </w:r>
      <w:r w:rsidR="008357D8" w:rsidRPr="003E4FB2">
        <w:rPr>
          <w:sz w:val="28"/>
          <w:szCs w:val="28"/>
        </w:rPr>
        <w:t xml:space="preserve"> to</w:t>
      </w:r>
      <w:r w:rsidRPr="003E4FB2">
        <w:rPr>
          <w:sz w:val="28"/>
          <w:szCs w:val="28"/>
        </w:rPr>
        <w:t xml:space="preserve"> </w:t>
      </w:r>
      <w:proofErr w:type="gramStart"/>
      <w:r w:rsidRPr="003E4FB2">
        <w:rPr>
          <w:sz w:val="28"/>
          <w:szCs w:val="28"/>
        </w:rPr>
        <w:t>stores</w:t>
      </w:r>
      <w:proofErr w:type="gramEnd"/>
      <w:r w:rsidRPr="003E4FB2">
        <w:rPr>
          <w:sz w:val="28"/>
          <w:szCs w:val="28"/>
        </w:rPr>
        <w:t xml:space="preserve"> all the labels for your entire dataset in a single </w:t>
      </w:r>
      <w:r w:rsidR="008357D8" w:rsidRPr="003E4FB2">
        <w:rPr>
          <w:sz w:val="28"/>
          <w:szCs w:val="28"/>
        </w:rPr>
        <w:t>(</w:t>
      </w:r>
      <w:r w:rsidRPr="003E4FB2">
        <w:rPr>
          <w:sz w:val="28"/>
          <w:szCs w:val="28"/>
        </w:rPr>
        <w:t>.</w:t>
      </w:r>
      <w:proofErr w:type="spellStart"/>
      <w:r w:rsidR="005070F9" w:rsidRPr="003E4FB2">
        <w:rPr>
          <w:sz w:val="28"/>
          <w:szCs w:val="28"/>
        </w:rPr>
        <w:t>json</w:t>
      </w:r>
      <w:proofErr w:type="spellEnd"/>
      <w:r w:rsidR="005070F9" w:rsidRPr="003E4FB2">
        <w:rPr>
          <w:sz w:val="28"/>
          <w:szCs w:val="28"/>
        </w:rPr>
        <w:t>) file</w:t>
      </w:r>
      <w:r w:rsidRPr="003E4FB2">
        <w:rPr>
          <w:sz w:val="28"/>
          <w:szCs w:val="28"/>
        </w:rPr>
        <w:t xml:space="preserve">. This is better than storing them in individual text files. For each person, the system records an array of </w:t>
      </w:r>
      <w:proofErr w:type="spellStart"/>
      <w:r w:rsidRPr="003E4FB2">
        <w:rPr>
          <w:sz w:val="28"/>
          <w:szCs w:val="28"/>
        </w:rPr>
        <w:t>keypoints</w:t>
      </w:r>
      <w:proofErr w:type="spellEnd"/>
      <w:r w:rsidR="005070F9">
        <w:rPr>
          <w:sz w:val="28"/>
          <w:szCs w:val="28"/>
        </w:rPr>
        <w:t xml:space="preserve"> [11]</w:t>
      </w:r>
      <w:r w:rsidRPr="003E4FB2">
        <w:rPr>
          <w:sz w:val="28"/>
          <w:szCs w:val="28"/>
        </w:rPr>
        <w:t>. These are typically 17 standard joints</w:t>
      </w:r>
      <w:r w:rsidR="003E4FB2" w:rsidRPr="003E4FB2">
        <w:rPr>
          <w:sz w:val="28"/>
          <w:szCs w:val="28"/>
        </w:rPr>
        <w:t xml:space="preserve"> Figure</w:t>
      </w:r>
      <w:r w:rsidR="00D02B09">
        <w:rPr>
          <w:sz w:val="28"/>
          <w:szCs w:val="28"/>
        </w:rPr>
        <w:t xml:space="preserve"> </w:t>
      </w:r>
      <w:r w:rsidR="003E4FB2" w:rsidRPr="003E4FB2">
        <w:rPr>
          <w:sz w:val="28"/>
          <w:szCs w:val="28"/>
        </w:rPr>
        <w:t>2.5:</w:t>
      </w:r>
    </w:p>
    <w:p w14:paraId="74718EAA" w14:textId="2E3F5681"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r>
        <w:rPr>
          <w:rFonts w:ascii="Times New Roman" w:eastAsia="Times New Roman" w:hAnsi="Times New Roman" w:cs="Times New Roman"/>
          <w:b/>
          <w:bCs/>
          <w:noProof/>
          <w:color w:val="000000"/>
          <w:kern w:val="0"/>
          <w:sz w:val="28"/>
          <w:lang w:val="en-US"/>
          <w14:ligatures w14:val="none"/>
        </w:rPr>
        <w:drawing>
          <wp:inline distT="0" distB="0" distL="0" distR="0" wp14:anchorId="6E3BDA83" wp14:editId="1BF984AC">
            <wp:extent cx="4935408" cy="2573738"/>
            <wp:effectExtent l="76200" t="76200" r="132080" b="131445"/>
            <wp:docPr id="15911167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4535" cy="2583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35B9EA" w14:textId="5FB49BB0" w:rsidR="00D56E82" w:rsidRPr="00C61A53" w:rsidRDefault="00D56E82" w:rsidP="00D56E82">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Pr>
          <w:rFonts w:ascii="Times New Roman" w:eastAsia="Times New Roman" w:hAnsi="Times New Roman" w:cs="Times New Roman"/>
          <w:color w:val="000000"/>
          <w:kern w:val="0"/>
          <w:szCs w:val="18"/>
          <w:lang w:val="en-US"/>
          <w14:ligatures w14:val="none"/>
        </w:rPr>
        <w:t>5</w:t>
      </w:r>
      <w:r w:rsidRPr="00C61A53">
        <w:rPr>
          <w:rFonts w:ascii="Times New Roman" w:eastAsia="Times New Roman" w:hAnsi="Times New Roman" w:cs="Times New Roman"/>
          <w:color w:val="000000"/>
          <w:kern w:val="0"/>
          <w:szCs w:val="18"/>
          <w:lang w:val="en-US"/>
          <w14:ligatures w14:val="none"/>
        </w:rPr>
        <w:t xml:space="preserve">: </w:t>
      </w:r>
      <w:r w:rsidR="004F36B5" w:rsidRPr="004F36B5">
        <w:rPr>
          <w:rFonts w:ascii="Times New Roman" w:eastAsia="Times New Roman" w:hAnsi="Times New Roman" w:cs="Times New Roman"/>
          <w:color w:val="000000"/>
          <w:kern w:val="0"/>
          <w:szCs w:val="18"/>
          <w14:ligatures w14:val="none"/>
        </w:rPr>
        <w:t xml:space="preserve">Mapping human </w:t>
      </w:r>
      <w:proofErr w:type="spellStart"/>
      <w:r w:rsidR="004F36B5" w:rsidRPr="004F36B5">
        <w:rPr>
          <w:rFonts w:ascii="Times New Roman" w:eastAsia="Times New Roman" w:hAnsi="Times New Roman" w:cs="Times New Roman"/>
          <w:color w:val="000000"/>
          <w:kern w:val="0"/>
          <w:szCs w:val="18"/>
          <w14:ligatures w14:val="none"/>
        </w:rPr>
        <w:t>keypoints</w:t>
      </w:r>
      <w:proofErr w:type="spellEnd"/>
      <w:r w:rsidR="004F36B5" w:rsidRPr="004F36B5">
        <w:rPr>
          <w:rFonts w:ascii="Times New Roman" w:eastAsia="Times New Roman" w:hAnsi="Times New Roman" w:cs="Times New Roman"/>
          <w:color w:val="000000"/>
          <w:kern w:val="0"/>
          <w:szCs w:val="18"/>
          <w14:ligatures w14:val="none"/>
        </w:rPr>
        <w:t xml:space="preserve"> for pose estimation</w:t>
      </w:r>
    </w:p>
    <w:p w14:paraId="6085401E" w14:textId="77777777"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p>
    <w:p w14:paraId="2F6DDBED" w14:textId="1D0E4EE0"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Each joint is defined by three values: [x, y, v]</w:t>
      </w:r>
      <w:r w:rsidR="00210540">
        <w:rPr>
          <w:rFonts w:ascii="Times New Roman" w:eastAsia="Times New Roman" w:hAnsi="Times New Roman" w:cs="Times New Roman"/>
          <w:kern w:val="0"/>
          <w:sz w:val="28"/>
          <w:szCs w:val="28"/>
          <w:lang w:val="en-US"/>
          <w14:ligatures w14:val="none"/>
        </w:rPr>
        <w:t>:</w:t>
      </w:r>
    </w:p>
    <w:p w14:paraId="249ACCCB" w14:textId="77777777"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x and </w:t>
      </w:r>
      <w:proofErr w:type="gramStart"/>
      <w:r w:rsidRPr="003E4FB2">
        <w:rPr>
          <w:rFonts w:ascii="Times New Roman" w:eastAsia="Times New Roman" w:hAnsi="Times New Roman" w:cs="Times New Roman"/>
          <w:kern w:val="0"/>
          <w:sz w:val="28"/>
          <w:szCs w:val="28"/>
          <w:lang w:val="en-US"/>
          <w14:ligatures w14:val="none"/>
        </w:rPr>
        <w:t>y:</w:t>
      </w:r>
      <w:proofErr w:type="gramEnd"/>
      <w:r w:rsidRPr="003E4FB2">
        <w:rPr>
          <w:rFonts w:ascii="Times New Roman" w:eastAsia="Times New Roman" w:hAnsi="Times New Roman" w:cs="Times New Roman"/>
          <w:kern w:val="0"/>
          <w:sz w:val="28"/>
          <w:szCs w:val="28"/>
          <w:lang w:val="en-US"/>
          <w14:ligatures w14:val="none"/>
        </w:rPr>
        <w:t xml:space="preserve"> means need the exact pixel locations of that joint.</w:t>
      </w:r>
    </w:p>
    <w:p w14:paraId="61AF5C57" w14:textId="1B05CFDD" w:rsidR="003E4FB2" w:rsidRPr="003E4FB2" w:rsidRDefault="003E4FB2" w:rsidP="00217207">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V is for </w:t>
      </w:r>
      <w:proofErr w:type="gramStart"/>
      <w:r w:rsidRPr="003E4FB2">
        <w:rPr>
          <w:rFonts w:ascii="Times New Roman" w:eastAsia="Times New Roman" w:hAnsi="Times New Roman" w:cs="Times New Roman"/>
          <w:kern w:val="0"/>
          <w:sz w:val="28"/>
          <w:szCs w:val="28"/>
          <w:lang w:val="en-US"/>
          <w14:ligatures w14:val="none"/>
        </w:rPr>
        <w:t>Visibility:</w:t>
      </w:r>
      <w:proofErr w:type="gramEnd"/>
      <w:r w:rsidR="00217207">
        <w:rPr>
          <w:rFonts w:ascii="Times New Roman" w:eastAsia="Times New Roman" w:hAnsi="Times New Roman" w:cs="Times New Roman"/>
          <w:kern w:val="0"/>
          <w:sz w:val="28"/>
          <w:szCs w:val="28"/>
          <w:lang w:val="en-US"/>
          <w14:ligatures w14:val="none"/>
        </w:rPr>
        <w:t xml:space="preserve"> is the main </w:t>
      </w:r>
      <w:r w:rsidR="00217207" w:rsidRPr="00217207">
        <w:rPr>
          <w:rFonts w:ascii="Times New Roman" w:eastAsia="Times New Roman" w:hAnsi="Times New Roman" w:cs="Times New Roman"/>
          <w:kern w:val="0"/>
          <w:sz w:val="28"/>
          <w:szCs w:val="28"/>
          <w14:ligatures w14:val="none"/>
        </w:rPr>
        <w:t>weapon for construction sites, where workers are constantly moving behind machinery or materials</w:t>
      </w:r>
      <w:r w:rsidR="00217207">
        <w:rPr>
          <w:rFonts w:ascii="Times New Roman" w:eastAsia="Times New Roman" w:hAnsi="Times New Roman" w:cs="Times New Roman"/>
          <w:kern w:val="0"/>
          <w:sz w:val="28"/>
          <w:szCs w:val="28"/>
          <w14:ligatures w14:val="none"/>
        </w:rPr>
        <w:t xml:space="preserve"> and there are </w:t>
      </w:r>
      <w:proofErr w:type="gramStart"/>
      <w:r w:rsidR="00217207">
        <w:rPr>
          <w:rFonts w:ascii="Times New Roman" w:eastAsia="Times New Roman" w:hAnsi="Times New Roman" w:cs="Times New Roman"/>
          <w:kern w:val="0"/>
          <w:sz w:val="28"/>
          <w:szCs w:val="28"/>
          <w14:ligatures w14:val="none"/>
        </w:rPr>
        <w:t>there</w:t>
      </w:r>
      <w:proofErr w:type="gramEnd"/>
      <w:r w:rsidR="00217207">
        <w:rPr>
          <w:rFonts w:ascii="Times New Roman" w:eastAsia="Times New Roman" w:hAnsi="Times New Roman" w:cs="Times New Roman"/>
          <w:kern w:val="0"/>
          <w:sz w:val="28"/>
          <w:szCs w:val="28"/>
          <w14:ligatures w14:val="none"/>
        </w:rPr>
        <w:t xml:space="preserve"> res</w:t>
      </w:r>
      <w:r w:rsidR="000B7F8B">
        <w:rPr>
          <w:rFonts w:ascii="Times New Roman" w:eastAsia="Times New Roman" w:hAnsi="Times New Roman" w:cs="Times New Roman"/>
          <w:kern w:val="0"/>
          <w:sz w:val="28"/>
          <w:szCs w:val="28"/>
          <w14:ligatures w14:val="none"/>
        </w:rPr>
        <w:t>ults:</w:t>
      </w:r>
      <w:r w:rsidRPr="003E4FB2">
        <w:rPr>
          <w:rFonts w:ascii="Times New Roman" w:eastAsia="Times New Roman" w:hAnsi="Times New Roman" w:cs="Times New Roman"/>
          <w:kern w:val="0"/>
          <w:sz w:val="28"/>
          <w:szCs w:val="28"/>
          <w:lang w:val="en-US"/>
          <w14:ligatures w14:val="none"/>
        </w:rPr>
        <w:t xml:space="preserve"> </w:t>
      </w:r>
    </w:p>
    <w:p w14:paraId="1F765238" w14:textId="0F7EE50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 0: The joint is not visible in the photo (e.g., the camera cuts off at the worker's waist).</w:t>
      </w:r>
    </w:p>
    <w:p w14:paraId="193CF54E" w14:textId="3DF1D393"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V = 1: The joint is in the </w:t>
      </w:r>
      <w:r w:rsidR="000B7F8B" w:rsidRPr="003E4FB2">
        <w:rPr>
          <w:rFonts w:ascii="Times New Roman" w:eastAsia="Times New Roman" w:hAnsi="Times New Roman" w:cs="Times New Roman"/>
          <w:kern w:val="0"/>
          <w:sz w:val="28"/>
          <w:szCs w:val="28"/>
          <w:lang w:val="en-US"/>
          <w14:ligatures w14:val="none"/>
        </w:rPr>
        <w:t>frame but</w:t>
      </w:r>
      <w:r w:rsidRPr="003E4FB2">
        <w:rPr>
          <w:rFonts w:ascii="Times New Roman" w:eastAsia="Times New Roman" w:hAnsi="Times New Roman" w:cs="Times New Roman"/>
          <w:kern w:val="0"/>
          <w:sz w:val="28"/>
          <w:szCs w:val="28"/>
          <w:lang w:val="en-US"/>
          <w14:ligatures w14:val="none"/>
        </w:rPr>
        <w:t xml:space="preserve"> hidden (e.g. the worker's leg is behind a concrete block). The AI will use the rest of the body to mathematically guess where the leg is.</w:t>
      </w:r>
    </w:p>
    <w:p w14:paraId="529B6556" w14:textId="55731BD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w:t>
      </w:r>
      <w:r>
        <w:rPr>
          <w:rFonts w:ascii="Times New Roman" w:eastAsia="Times New Roman" w:hAnsi="Times New Roman" w:cs="Times New Roman"/>
          <w:kern w:val="0"/>
          <w:sz w:val="28"/>
          <w:szCs w:val="28"/>
          <w:lang w:val="en-US"/>
          <w14:ligatures w14:val="none"/>
        </w:rPr>
        <w:t xml:space="preserve"> </w:t>
      </w:r>
      <w:r w:rsidRPr="003E4FB2">
        <w:rPr>
          <w:rFonts w:ascii="Times New Roman" w:eastAsia="Times New Roman" w:hAnsi="Times New Roman" w:cs="Times New Roman"/>
          <w:kern w:val="0"/>
          <w:sz w:val="28"/>
          <w:szCs w:val="28"/>
          <w:lang w:val="en-US"/>
          <w14:ligatures w14:val="none"/>
        </w:rPr>
        <w:t>2 It is clear to the camera that the joint is visible.</w:t>
      </w:r>
    </w:p>
    <w:p w14:paraId="4E5786D3" w14:textId="137819BD" w:rsidR="000F09AA" w:rsidRDefault="000F09AA" w:rsidP="000F09AA">
      <w:pPr>
        <w:spacing w:after="0"/>
        <w:jc w:val="both"/>
        <w:rPr>
          <w:rFonts w:ascii="Times New Roman" w:eastAsia="Times New Roman" w:hAnsi="Times New Roman" w:cs="Times New Roman"/>
          <w:b/>
          <w:bCs/>
          <w:color w:val="000000"/>
          <w:kern w:val="0"/>
          <w:sz w:val="28"/>
          <w:lang w:val="en-US"/>
          <w14:ligatures w14:val="none"/>
        </w:rPr>
      </w:pPr>
    </w:p>
    <w:p w14:paraId="3C1CBDBC"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7EA0103E" w14:textId="77777777" w:rsidR="009A3D55" w:rsidRDefault="009A3D55" w:rsidP="000F09AA">
      <w:pPr>
        <w:spacing w:after="0"/>
        <w:jc w:val="both"/>
        <w:rPr>
          <w:rFonts w:ascii="Times New Roman" w:eastAsia="Times New Roman" w:hAnsi="Times New Roman" w:cs="Times New Roman"/>
          <w:b/>
          <w:bCs/>
          <w:color w:val="000000"/>
          <w:kern w:val="0"/>
          <w:sz w:val="28"/>
          <w:lang w:val="en-US"/>
          <w14:ligatures w14:val="none"/>
        </w:rPr>
      </w:pPr>
    </w:p>
    <w:p w14:paraId="274D504C" w14:textId="79E59BEE" w:rsidR="000F09AA" w:rsidRDefault="002E4C7E" w:rsidP="000F09AA">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2E4C7E">
        <w:rPr>
          <w:rFonts w:ascii="Times New Roman" w:eastAsia="Times New Roman" w:hAnsi="Times New Roman" w:cs="Times New Roman"/>
          <w:b/>
          <w:bCs/>
          <w:color w:val="000000"/>
          <w:kern w:val="0"/>
          <w:sz w:val="28"/>
          <w:lang w:val="en-US"/>
          <w14:ligatures w14:val="none"/>
        </w:rPr>
        <w:lastRenderedPageBreak/>
        <w:t xml:space="preserve">The </w:t>
      </w:r>
      <w:proofErr w:type="gramStart"/>
      <w:r w:rsidRPr="002E4C7E">
        <w:rPr>
          <w:rFonts w:ascii="Times New Roman" w:eastAsia="Times New Roman" w:hAnsi="Times New Roman" w:cs="Times New Roman"/>
          <w:b/>
          <w:bCs/>
          <w:color w:val="000000"/>
          <w:kern w:val="0"/>
          <w:sz w:val="28"/>
          <w:lang w:val="en-US"/>
          <w14:ligatures w14:val="none"/>
        </w:rPr>
        <w:t>Multi-Dataset</w:t>
      </w:r>
      <w:proofErr w:type="gramEnd"/>
      <w:r>
        <w:rPr>
          <w:rFonts w:ascii="Times New Roman" w:eastAsia="Times New Roman" w:hAnsi="Times New Roman" w:cs="Times New Roman"/>
          <w:b/>
          <w:bCs/>
          <w:color w:val="000000"/>
          <w:kern w:val="0"/>
          <w:sz w:val="28"/>
          <w:lang w:val="en-US"/>
          <w14:ligatures w14:val="none"/>
        </w:rPr>
        <w:t>:</w:t>
      </w:r>
    </w:p>
    <w:p w14:paraId="4B3E1674" w14:textId="08DFC69C" w:rsidR="008C0DA5" w:rsidRPr="00D961F6" w:rsidRDefault="00A90184" w:rsidP="00D961F6">
      <w:pPr>
        <w:pStyle w:val="ListParagraph"/>
        <w:spacing w:after="0"/>
        <w:ind w:left="797" w:firstLine="643"/>
        <w:jc w:val="both"/>
        <w:rPr>
          <w:rFonts w:ascii="Times New Roman" w:eastAsia="Times New Roman" w:hAnsi="Times New Roman" w:cs="Times New Roman"/>
          <w:kern w:val="0"/>
          <w:sz w:val="28"/>
          <w:szCs w:val="28"/>
          <w:lang w:val="en-US"/>
          <w14:ligatures w14:val="none"/>
        </w:rPr>
      </w:pPr>
      <w:r w:rsidRPr="00A90184">
        <w:rPr>
          <w:rFonts w:ascii="Times New Roman" w:eastAsia="Times New Roman" w:hAnsi="Times New Roman" w:cs="Times New Roman"/>
          <w:kern w:val="0"/>
          <w:sz w:val="28"/>
          <w:szCs w:val="28"/>
          <w:lang w:val="en-US"/>
          <w14:ligatures w14:val="none"/>
        </w:rPr>
        <w:t>By depending on a multi dataset, all the objectives of this research can be achieved, which includes a dataset of images of various tools, tool detection, sharp tools, drills</w:t>
      </w:r>
      <w:r w:rsidR="00391F52">
        <w:rPr>
          <w:rFonts w:ascii="Times New Roman" w:eastAsia="Times New Roman" w:hAnsi="Times New Roman" w:cs="Times New Roman"/>
          <w:kern w:val="0"/>
          <w:sz w:val="28"/>
          <w:szCs w:val="28"/>
          <w:lang w:val="en-US"/>
          <w14:ligatures w14:val="none"/>
        </w:rPr>
        <w:t xml:space="preserve">, </w:t>
      </w:r>
      <w:r w:rsidR="00391F52" w:rsidRPr="00A90184">
        <w:rPr>
          <w:rFonts w:ascii="Times New Roman" w:eastAsia="Times New Roman" w:hAnsi="Times New Roman" w:cs="Times New Roman"/>
          <w:kern w:val="0"/>
          <w:sz w:val="28"/>
          <w:szCs w:val="28"/>
          <w:lang w:val="en-US"/>
          <w14:ligatures w14:val="none"/>
        </w:rPr>
        <w:t xml:space="preserve">hand </w:t>
      </w:r>
      <w:r w:rsidR="008712C5" w:rsidRPr="00A90184">
        <w:rPr>
          <w:rFonts w:ascii="Times New Roman" w:eastAsia="Times New Roman" w:hAnsi="Times New Roman" w:cs="Times New Roman"/>
          <w:kern w:val="0"/>
          <w:sz w:val="28"/>
          <w:szCs w:val="28"/>
          <w:lang w:val="en-US"/>
          <w14:ligatures w14:val="none"/>
        </w:rPr>
        <w:t>saws</w:t>
      </w:r>
      <w:r w:rsidR="008712C5">
        <w:rPr>
          <w:rFonts w:ascii="Times New Roman" w:eastAsia="Times New Roman" w:hAnsi="Times New Roman" w:cs="Times New Roman"/>
          <w:kern w:val="0"/>
          <w:sz w:val="28"/>
          <w:szCs w:val="28"/>
          <w:lang w:val="en-US"/>
          <w14:ligatures w14:val="none"/>
        </w:rPr>
        <w:t>, person</w:t>
      </w:r>
      <w:r w:rsidR="00391F52">
        <w:rPr>
          <w:rFonts w:ascii="Times New Roman" w:eastAsia="Times New Roman" w:hAnsi="Times New Roman" w:cs="Times New Roman"/>
          <w:kern w:val="0"/>
          <w:sz w:val="28"/>
          <w:szCs w:val="28"/>
          <w:lang w:val="en-US"/>
          <w14:ligatures w14:val="none"/>
        </w:rPr>
        <w:t xml:space="preserve"> fallen </w:t>
      </w:r>
      <w:r w:rsidRPr="00A90184">
        <w:rPr>
          <w:rFonts w:ascii="Times New Roman" w:eastAsia="Times New Roman" w:hAnsi="Times New Roman" w:cs="Times New Roman"/>
          <w:kern w:val="0"/>
          <w:sz w:val="28"/>
          <w:szCs w:val="28"/>
          <w:lang w:val="en-US"/>
          <w14:ligatures w14:val="none"/>
        </w:rPr>
        <w:t>and</w:t>
      </w:r>
      <w:r w:rsidR="00391F52">
        <w:rPr>
          <w:rFonts w:ascii="Times New Roman" w:eastAsia="Times New Roman" w:hAnsi="Times New Roman" w:cs="Times New Roman"/>
          <w:kern w:val="0"/>
          <w:sz w:val="28"/>
          <w:szCs w:val="28"/>
          <w:lang w:val="en-US"/>
          <w14:ligatures w14:val="none"/>
        </w:rPr>
        <w:t xml:space="preserve"> person walking normally</w:t>
      </w:r>
      <w:r w:rsidRPr="00A90184">
        <w:rPr>
          <w:rFonts w:ascii="Times New Roman" w:eastAsia="Times New Roman" w:hAnsi="Times New Roman" w:cs="Times New Roman"/>
          <w:kern w:val="0"/>
          <w:sz w:val="28"/>
          <w:szCs w:val="28"/>
          <w:lang w:val="en-US"/>
          <w14:ligatures w14:val="none"/>
        </w:rPr>
        <w:t>, and a dataset of large construction vehicles, as combining the different datasets helps to increase the system’s ability to recognize different types at the same time.</w:t>
      </w:r>
      <w:r w:rsidR="00B36539" w:rsidRPr="00B36539">
        <w:rPr>
          <w:rFonts w:ascii="Times New Roman" w:eastAsia="Times New Roman" w:hAnsi="Times New Roman" w:cs="Times New Roman"/>
          <w:color w:val="000000"/>
          <w:kern w:val="0"/>
          <w:sz w:val="28"/>
          <w:lang w:val="en-US"/>
          <w14:ligatures w14:val="none"/>
        </w:rPr>
        <w:t xml:space="preserve"> </w:t>
      </w:r>
      <w:r w:rsidR="009661AD">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1</w:t>
      </w:r>
      <w:r w:rsidR="006418E2">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3</w:t>
      </w:r>
      <w:r w:rsidR="006418E2">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5</w:t>
      </w:r>
      <w:r w:rsidR="006418E2">
        <w:rPr>
          <w:rFonts w:ascii="Times New Roman" w:eastAsia="Times New Roman" w:hAnsi="Times New Roman" w:cs="Times New Roman"/>
          <w:color w:val="000000"/>
          <w:kern w:val="0"/>
          <w:sz w:val="28"/>
          <w:lang w:val="en-US"/>
          <w14:ligatures w14:val="none"/>
        </w:rPr>
        <w:t>][</w:t>
      </w:r>
      <w:r w:rsidR="00356816">
        <w:rPr>
          <w:rFonts w:ascii="Times New Roman" w:eastAsia="Times New Roman" w:hAnsi="Times New Roman" w:cs="Times New Roman"/>
          <w:color w:val="000000"/>
          <w:kern w:val="0"/>
          <w:sz w:val="28"/>
          <w:lang w:val="en-US"/>
          <w14:ligatures w14:val="none"/>
        </w:rPr>
        <w:t>12</w:t>
      </w:r>
      <w:r w:rsidR="006418E2">
        <w:rPr>
          <w:rFonts w:ascii="Times New Roman" w:eastAsia="Times New Roman" w:hAnsi="Times New Roman" w:cs="Times New Roman"/>
          <w:color w:val="000000"/>
          <w:kern w:val="0"/>
          <w:sz w:val="28"/>
          <w:lang w:val="en-US"/>
          <w14:ligatures w14:val="none"/>
        </w:rPr>
        <w:t>][</w:t>
      </w:r>
      <w:r w:rsidR="00356816">
        <w:rPr>
          <w:rFonts w:ascii="Times New Roman" w:eastAsia="Times New Roman" w:hAnsi="Times New Roman" w:cs="Times New Roman"/>
          <w:color w:val="000000"/>
          <w:kern w:val="0"/>
          <w:sz w:val="28"/>
          <w:lang w:val="en-US"/>
          <w14:ligatures w14:val="none"/>
        </w:rPr>
        <w:t>13].</w:t>
      </w:r>
    </w:p>
    <w:p w14:paraId="5C9837A1" w14:textId="77777777" w:rsidR="00D64BD2" w:rsidRDefault="00D64BD2"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961F6">
      <w:pPr>
        <w:spacing w:after="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3AFA0441" w14:textId="77777777" w:rsidR="00512FA6" w:rsidRDefault="00512FA6" w:rsidP="00512FA6">
      <w:pPr>
        <w:spacing w:after="0"/>
        <w:jc w:val="both"/>
        <w:rPr>
          <w:rFonts w:ascii="Times New Roman" w:eastAsia="Times New Roman" w:hAnsi="Times New Roman" w:cs="Times New Roman"/>
          <w:color w:val="000000"/>
          <w:kern w:val="0"/>
          <w:sz w:val="28"/>
          <w:rtl/>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71C4638E" w14:textId="5BB92CD1" w:rsidR="00CB5B6D" w:rsidRDefault="0019002E" w:rsidP="0019002E">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And </w:t>
      </w:r>
      <w:r w:rsidR="003A4C1F">
        <w:rPr>
          <w:rFonts w:ascii="Times New Roman" w:eastAsia="Times New Roman" w:hAnsi="Times New Roman" w:cs="Times New Roman"/>
          <w:color w:val="000000"/>
          <w:kern w:val="0"/>
          <w:sz w:val="28"/>
          <w:lang w:val="en-US"/>
          <w14:ligatures w14:val="none"/>
        </w:rPr>
        <w:t>t</w:t>
      </w:r>
      <w:r w:rsidRPr="0019002E">
        <w:rPr>
          <w:rFonts w:ascii="Times New Roman" w:eastAsia="Times New Roman" w:hAnsi="Times New Roman" w:cs="Times New Roman"/>
          <w:color w:val="000000"/>
          <w:kern w:val="0"/>
          <w:sz w:val="28"/>
          <w:lang w:val="en-US"/>
          <w14:ligatures w14:val="none"/>
        </w:rPr>
        <w:t xml:space="preserve">o clarify and differentiate the related </w:t>
      </w:r>
      <w:r>
        <w:rPr>
          <w:rFonts w:ascii="Times New Roman" w:eastAsia="Times New Roman" w:hAnsi="Times New Roman" w:cs="Times New Roman"/>
          <w:color w:val="000000"/>
          <w:kern w:val="0"/>
          <w:sz w:val="28"/>
          <w:lang w:val="en-US"/>
          <w14:ligatures w14:val="none"/>
        </w:rPr>
        <w:t>work</w:t>
      </w:r>
      <w:r w:rsidRPr="0019002E">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they</w:t>
      </w:r>
      <w:r w:rsidRPr="0019002E">
        <w:rPr>
          <w:rFonts w:ascii="Times New Roman" w:eastAsia="Times New Roman" w:hAnsi="Times New Roman" w:cs="Times New Roman"/>
          <w:color w:val="000000"/>
          <w:kern w:val="0"/>
          <w:sz w:val="28"/>
          <w:lang w:val="en-US"/>
          <w14:ligatures w14:val="none"/>
        </w:rPr>
        <w:t xml:space="preserve"> will be categorized into two parts</w:t>
      </w:r>
      <w:r>
        <w:rPr>
          <w:rFonts w:ascii="Times New Roman" w:eastAsia="Times New Roman" w:hAnsi="Times New Roman" w:cs="Times New Roman"/>
          <w:color w:val="000000"/>
          <w:kern w:val="0"/>
          <w:sz w:val="28"/>
          <w:lang w:val="en-US"/>
          <w14:ligatures w14:val="none"/>
        </w:rPr>
        <w:t>:</w:t>
      </w:r>
    </w:p>
    <w:p w14:paraId="054B34E6" w14:textId="77777777" w:rsidR="003A4C1F" w:rsidRDefault="003A4C1F" w:rsidP="0019002E">
      <w:pPr>
        <w:spacing w:after="0"/>
        <w:jc w:val="both"/>
        <w:rPr>
          <w:rFonts w:ascii="Times New Roman" w:eastAsia="Times New Roman" w:hAnsi="Times New Roman" w:cs="Times New Roman"/>
          <w:color w:val="000000"/>
          <w:kern w:val="0"/>
          <w:sz w:val="28"/>
          <w:lang w:val="en-US"/>
          <w14:ligatures w14:val="none"/>
        </w:rPr>
      </w:pPr>
    </w:p>
    <w:p w14:paraId="50EC08F8" w14:textId="5ACEA3D9" w:rsidR="00BF1541" w:rsidRDefault="003A4C1F" w:rsidP="003A4C1F">
      <w:pPr>
        <w:spacing w:after="0"/>
        <w:jc w:val="both"/>
        <w:rPr>
          <w:rFonts w:ascii="Times New Roman" w:eastAsia="Times New Roman" w:hAnsi="Times New Roman" w:cs="Times New Roman"/>
          <w:color w:val="000000"/>
          <w:kern w:val="0"/>
          <w:sz w:val="28"/>
          <w:lang w:val="en-US"/>
          <w14:ligatures w14:val="none"/>
        </w:rPr>
      </w:pPr>
      <w:r w:rsidRPr="003A4C1F">
        <w:rPr>
          <w:rFonts w:ascii="Times New Roman" w:eastAsia="Times New Roman" w:hAnsi="Times New Roman" w:cs="Times New Roman"/>
          <w:b/>
          <w:color w:val="000000"/>
          <w:kern w:val="0"/>
          <w:sz w:val="28"/>
          <w:lang w:val="en-US"/>
          <w14:ligatures w14:val="none"/>
        </w:rPr>
        <w:t>2.3.1 Safety Monitoring and PPE Detection</w:t>
      </w:r>
    </w:p>
    <w:p w14:paraId="2FBF76B1" w14:textId="1950D9EE" w:rsidR="00BF1541" w:rsidRDefault="00BF1541" w:rsidP="0019002E">
      <w:pPr>
        <w:spacing w:after="0"/>
        <w:jc w:val="both"/>
        <w:rPr>
          <w:rFonts w:ascii="Times New Roman" w:eastAsia="Times New Roman" w:hAnsi="Times New Roman" w:cs="Times New Roman"/>
          <w:color w:val="000000"/>
          <w:kern w:val="0"/>
          <w:sz w:val="28"/>
          <w:lang w:val="en-US"/>
          <w14:ligatures w14:val="none"/>
        </w:rPr>
      </w:pPr>
      <w:r w:rsidRPr="00BF1541">
        <w:rPr>
          <w:rFonts w:ascii="Times New Roman" w:eastAsia="Times New Roman" w:hAnsi="Times New Roman" w:cs="Times New Roman"/>
          <w:color w:val="000000"/>
          <w:kern w:val="0"/>
          <w:sz w:val="28"/>
          <w:lang w:val="en-US"/>
          <w14:ligatures w14:val="none"/>
        </w:rPr>
        <w:t xml:space="preserve">This section will specialize in studies related to compliance with the use of safety and </w:t>
      </w:r>
      <w:r w:rsidR="00266C0C">
        <w:rPr>
          <w:rFonts w:ascii="Times New Roman" w:eastAsia="Times New Roman" w:hAnsi="Times New Roman" w:cs="Times New Roman"/>
          <w:color w:val="000000"/>
          <w:kern w:val="0"/>
          <w:sz w:val="28"/>
          <w:lang w:val="en-US"/>
          <w14:ligatures w14:val="none"/>
        </w:rPr>
        <w:t>PPE</w:t>
      </w:r>
      <w:r w:rsidRPr="00BF1541">
        <w:rPr>
          <w:rFonts w:ascii="Times New Roman" w:eastAsia="Times New Roman" w:hAnsi="Times New Roman" w:cs="Times New Roman"/>
          <w:color w:val="000000"/>
          <w:kern w:val="0"/>
          <w:sz w:val="28"/>
          <w:lang w:val="en-US"/>
          <w14:ligatures w14:val="none"/>
        </w:rPr>
        <w:t xml:space="preserve"> at construction sites, detection of hazardous tools, and unsafe movements between workers and machine</w:t>
      </w:r>
      <w:r w:rsidR="00266C0C">
        <w:rPr>
          <w:rFonts w:ascii="Times New Roman" w:eastAsia="Times New Roman" w:hAnsi="Times New Roman" w:cs="Times New Roman"/>
          <w:color w:val="000000"/>
          <w:kern w:val="0"/>
          <w:sz w:val="28"/>
          <w:lang w:val="en-US"/>
          <w14:ligatures w14:val="none"/>
        </w:rPr>
        <w:t>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38B2E13A" w:rsidR="00793E39" w:rsidRPr="00410483"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Rahman et al. (2026)</w:t>
      </w:r>
      <w:r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 xml:space="preserve">CHVG and </w:t>
      </w:r>
      <w:proofErr w:type="spellStart"/>
      <w:r w:rsidR="002930A9" w:rsidRPr="002930A9">
        <w:rPr>
          <w:rFonts w:ascii="Times New Roman" w:eastAsia="Times New Roman" w:hAnsi="Times New Roman" w:cs="Times New Roman"/>
          <w:color w:val="000000"/>
          <w:kern w:val="0"/>
          <w:sz w:val="28"/>
          <w:lang w:val="en-US"/>
          <w14:ligatures w14:val="none"/>
        </w:rPr>
        <w:t>Roboflow</w:t>
      </w:r>
      <w:proofErr w:type="spellEnd"/>
      <w:r w:rsidR="002930A9">
        <w:rPr>
          <w:rFonts w:ascii="Times New Roman" w:eastAsia="Times New Roman" w:hAnsi="Times New Roman" w:cs="Times New Roman"/>
          <w:color w:val="000000"/>
          <w:kern w:val="0"/>
          <w:sz w:val="28"/>
          <w:lang w:val="en-US"/>
          <w14:ligatures w14:val="none"/>
        </w:rPr>
        <w:t xml:space="preserve">,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5B55E3">
        <w:rPr>
          <w:rFonts w:ascii="Times New Roman" w:eastAsia="Times New Roman" w:hAnsi="Times New Roman" w:cs="Times New Roman"/>
          <w:color w:val="000000"/>
          <w:kern w:val="0"/>
          <w:sz w:val="28"/>
          <w:lang w:val="en-US"/>
          <w14:ligatures w14:val="none"/>
        </w:rPr>
        <w:t>r</w:t>
      </w:r>
      <w:r w:rsidR="00CE55D9" w:rsidRPr="00410483">
        <w:rPr>
          <w:rFonts w:ascii="Times New Roman" w:eastAsia="Times New Roman" w:hAnsi="Times New Roman" w:cs="Times New Roman"/>
          <w:color w:val="000000"/>
          <w:kern w:val="0"/>
          <w:sz w:val="28"/>
          <w:lang w:val="en-US"/>
          <w14:ligatures w14:val="none"/>
        </w:rPr>
        <w:t xml:space="preserve">eached a mAP50 of 96.9% and an inference time of 7.3 </w:t>
      </w:r>
      <w:proofErr w:type="spellStart"/>
      <w:r w:rsidR="00CE55D9" w:rsidRPr="00410483">
        <w:rPr>
          <w:rFonts w:ascii="Times New Roman" w:eastAsia="Times New Roman" w:hAnsi="Times New Roman" w:cs="Times New Roman"/>
          <w:color w:val="000000"/>
          <w:kern w:val="0"/>
          <w:sz w:val="28"/>
          <w:lang w:val="en-US"/>
          <w14:ligatures w14:val="none"/>
        </w:rPr>
        <w:t>ms</w:t>
      </w:r>
      <w:proofErr w:type="spellEnd"/>
      <w:r w:rsidR="00CE55D9" w:rsidRPr="00410483">
        <w:rPr>
          <w:rFonts w:ascii="Times New Roman" w:eastAsia="Times New Roman" w:hAnsi="Times New Roman" w:cs="Times New Roman"/>
          <w:color w:val="000000"/>
          <w:kern w:val="0"/>
          <w:sz w:val="28"/>
          <w:lang w:val="en-US"/>
          <w14:ligatures w14:val="none"/>
        </w:rPr>
        <w:t xml:space="preserve">, </w:t>
      </w:r>
      <w:r w:rsidR="00C823C0" w:rsidRPr="00410483">
        <w:rPr>
          <w:rFonts w:ascii="Times New Roman" w:eastAsia="Times New Roman" w:hAnsi="Times New Roman" w:cs="Times New Roman"/>
          <w:color w:val="000000"/>
          <w:kern w:val="0"/>
          <w:sz w:val="28"/>
          <w:lang w:val="en-US"/>
          <w14:ligatures w14:val="none"/>
        </w:rPr>
        <w:t xml:space="preserve">Limitation </w:t>
      </w:r>
      <w:r w:rsidR="005B55E3">
        <w:rPr>
          <w:rFonts w:ascii="Times New Roman" w:eastAsia="Times New Roman" w:hAnsi="Times New Roman" w:cs="Times New Roman"/>
          <w:color w:val="000000"/>
          <w:kern w:val="0"/>
          <w:sz w:val="28"/>
          <w:lang w:val="en-US"/>
          <w14:ligatures w14:val="none"/>
        </w:rPr>
        <w:t>r</w:t>
      </w:r>
      <w:r w:rsidR="00410483" w:rsidRPr="00410483">
        <w:rPr>
          <w:rFonts w:ascii="Times New Roman" w:eastAsia="Times New Roman" w:hAnsi="Times New Roman" w:cs="Times New Roman"/>
          <w:color w:val="000000"/>
          <w:kern w:val="0"/>
          <w:sz w:val="28"/>
          <w:lang w:val="en-US"/>
          <w14:ligatures w14:val="none"/>
        </w:rPr>
        <w:t>equires high end hardware for low inference time, and only detects main PPE classes, missing smaller tools.</w:t>
      </w:r>
      <w:r w:rsidR="00E573EA">
        <w:rPr>
          <w:rFonts w:ascii="Times New Roman" w:eastAsia="Times New Roman" w:hAnsi="Times New Roman" w:cs="Times New Roman"/>
          <w:color w:val="000000"/>
          <w:kern w:val="0"/>
          <w:sz w:val="28"/>
          <w:lang w:val="en-US"/>
          <w14:ligatures w14:val="none"/>
        </w:rPr>
        <w:t xml:space="preserve">  [</w:t>
      </w:r>
      <w:r w:rsidR="006418E2">
        <w:rPr>
          <w:rFonts w:ascii="Times New Roman" w:eastAsia="Times New Roman" w:hAnsi="Times New Roman" w:cs="Times New Roman"/>
          <w:color w:val="000000"/>
          <w:kern w:val="0"/>
          <w:sz w:val="28"/>
          <w:lang w:val="en-US"/>
          <w14:ligatures w14:val="none"/>
        </w:rPr>
        <w:t>1</w:t>
      </w:r>
      <w:r w:rsidR="00E573EA">
        <w:rPr>
          <w:rFonts w:ascii="Times New Roman" w:eastAsia="Times New Roman" w:hAnsi="Times New Roman" w:cs="Times New Roman"/>
          <w:color w:val="000000"/>
          <w:kern w:val="0"/>
          <w:sz w:val="28"/>
          <w:lang w:val="en-US"/>
          <w14:ligatures w14:val="none"/>
        </w:rPr>
        <w:t>]</w:t>
      </w:r>
    </w:p>
    <w:p w14:paraId="37F0892C" w14:textId="2059D474" w:rsidR="001B4C6F" w:rsidRDefault="001B4C6F" w:rsidP="002C7D68">
      <w:pPr>
        <w:spacing w:after="0"/>
        <w:jc w:val="both"/>
        <w:rPr>
          <w:rFonts w:ascii="Times New Roman" w:eastAsia="Times New Roman" w:hAnsi="Times New Roman" w:cs="Times New Roman"/>
          <w:color w:val="000000"/>
          <w:kern w:val="0"/>
          <w:sz w:val="28"/>
          <w:lang w:val="en-US"/>
          <w14:ligatures w14:val="none"/>
        </w:rPr>
      </w:pPr>
    </w:p>
    <w:p w14:paraId="4AB5E9A4" w14:textId="18A6E077" w:rsidR="00E87099" w:rsidRDefault="00D430A4" w:rsidP="00B66D5F">
      <w:pPr>
        <w:spacing w:after="0"/>
        <w:jc w:val="both"/>
        <w:rPr>
          <w:rFonts w:ascii="Times New Roman" w:eastAsia="Times New Roman" w:hAnsi="Times New Roman" w:cs="Times New Roman"/>
          <w:color w:val="000000"/>
          <w:kern w:val="0"/>
          <w:sz w:val="28"/>
          <w:lang w:val="en-US"/>
          <w14:ligatures w14:val="none"/>
        </w:rPr>
      </w:pPr>
      <w:proofErr w:type="spellStart"/>
      <w:r w:rsidRPr="00D430A4">
        <w:rPr>
          <w:rFonts w:ascii="Times New Roman" w:eastAsia="Times New Roman" w:hAnsi="Times New Roman" w:cs="Times New Roman"/>
          <w:b/>
          <w:bCs/>
          <w:color w:val="000000"/>
          <w:kern w:val="0"/>
          <w:sz w:val="28"/>
          <w14:ligatures w14:val="none"/>
        </w:rPr>
        <w:lastRenderedPageBreak/>
        <w:t>Ghatfan</w:t>
      </w:r>
      <w:proofErr w:type="spellEnd"/>
      <w:r w:rsidRPr="00D430A4">
        <w:rPr>
          <w:rFonts w:ascii="Times New Roman" w:eastAsia="Times New Roman" w:hAnsi="Times New Roman" w:cs="Times New Roman"/>
          <w:b/>
          <w:bCs/>
          <w:color w:val="000000"/>
          <w:kern w:val="0"/>
          <w:sz w:val="28"/>
          <w14:ligatures w14:val="none"/>
        </w:rPr>
        <w:t xml:space="preserve"> Emery Razan</w:t>
      </w:r>
      <w:r w:rsidR="00275424" w:rsidRPr="00A04AE4">
        <w:rPr>
          <w:rFonts w:ascii="Times New Roman" w:eastAsia="Times New Roman" w:hAnsi="Times New Roman" w:cs="Times New Roman"/>
          <w:b/>
          <w:bCs/>
          <w:color w:val="000000"/>
          <w:kern w:val="0"/>
          <w:sz w:val="28"/>
          <w:lang w:val="en-US"/>
          <w14:ligatures w14:val="none"/>
        </w:rPr>
        <w:t xml:space="preserve"> (202</w:t>
      </w:r>
      <w:r>
        <w:rPr>
          <w:rFonts w:ascii="Times New Roman" w:eastAsia="Times New Roman" w:hAnsi="Times New Roman" w:cs="Times New Roman" w:hint="cs"/>
          <w:b/>
          <w:bCs/>
          <w:color w:val="000000"/>
          <w:kern w:val="0"/>
          <w:sz w:val="28"/>
          <w:rtl/>
          <w:lang w:val="en-US"/>
          <w14:ligatures w14:val="none"/>
        </w:rPr>
        <w:t>6</w:t>
      </w:r>
      <w:r w:rsidR="00275424" w:rsidRPr="00A04AE4">
        <w:rPr>
          <w:rFonts w:ascii="Times New Roman" w:eastAsia="Times New Roman" w:hAnsi="Times New Roman" w:cs="Times New Roman"/>
          <w:b/>
          <w:bCs/>
          <w:color w:val="000000"/>
          <w:kern w:val="0"/>
          <w:sz w:val="28"/>
          <w:lang w:val="en-US"/>
          <w14:ligatures w14:val="none"/>
        </w:rPr>
        <w:t>)</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YOLOv11</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 xml:space="preserve">based DL </w:t>
      </w:r>
      <w:r w:rsidR="002575FF" w:rsidRPr="00C23C17">
        <w:rPr>
          <w:rFonts w:ascii="Times New Roman" w:eastAsia="Times New Roman" w:hAnsi="Times New Roman" w:cs="Times New Roman"/>
          <w:color w:val="000000"/>
          <w:kern w:val="0"/>
          <w:sz w:val="28"/>
          <w:lang w:val="en-US"/>
          <w14:ligatures w14:val="none"/>
        </w:rPr>
        <w:t>models</w:t>
      </w:r>
      <w:r w:rsidR="002575FF">
        <w:rPr>
          <w:rFonts w:ascii="Times New Roman" w:eastAsia="Times New Roman" w:hAnsi="Times New Roman" w:cs="Times New Roman"/>
          <w:color w:val="000000"/>
          <w:kern w:val="0"/>
          <w:sz w:val="28"/>
          <w:lang w:val="en-US"/>
          <w14:ligatures w14:val="none"/>
        </w:rPr>
        <w:t>, dataset</w:t>
      </w:r>
      <w:r w:rsidR="00DA2EEF">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SH17 Dataset heavily augmented</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267CA8" w:rsidRPr="00267CA8">
        <w:rPr>
          <w:rFonts w:ascii="Times New Roman" w:eastAsia="Times New Roman" w:hAnsi="Times New Roman" w:cs="Times New Roman"/>
          <w:color w:val="000000"/>
          <w:kern w:val="0"/>
          <w:sz w:val="28"/>
          <w14:ligatures w14:val="none"/>
        </w:rPr>
        <w:t>To present an intelligent automated object-detection system utilizing the new YOLOv11 architecture to monitor specific PPE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w:t>
      </w:r>
      <w:r w:rsidR="00267CA8">
        <w:rPr>
          <w:rFonts w:ascii="Times New Roman" w:eastAsia="Times New Roman" w:hAnsi="Times New Roman" w:cs="Times New Roman"/>
          <w:color w:val="000000"/>
          <w:kern w:val="0"/>
          <w:sz w:val="28"/>
          <w:lang w:val="en-US"/>
          <w14:ligatures w14:val="none"/>
        </w:rPr>
        <w:t xml:space="preserve"> </w:t>
      </w:r>
      <w:r w:rsidR="00BA4CBF" w:rsidRPr="00BA4CBF">
        <w:rPr>
          <w:rFonts w:ascii="Times New Roman" w:eastAsia="Times New Roman" w:hAnsi="Times New Roman" w:cs="Times New Roman"/>
          <w:color w:val="000000"/>
          <w:kern w:val="0"/>
          <w:sz w:val="28"/>
          <w14:ligatures w14:val="none"/>
        </w:rPr>
        <w:t>system achieved a total precision and mAP@0.5 of 81.0%, showing strongest performance on masks and hardhats</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B66D5F" w:rsidRPr="00B66D5F">
        <w:rPr>
          <w:rFonts w:ascii="Times New Roman" w:eastAsia="Times New Roman" w:hAnsi="Times New Roman" w:cs="Times New Roman"/>
          <w:color w:val="000000"/>
          <w:kern w:val="0"/>
          <w:sz w:val="28"/>
          <w14:ligatures w14:val="none"/>
        </w:rPr>
        <w:t>model experienced decreased confidence when detecting smaller, ambiguous objects and suffered from susceptibility to visual noise, such as motion blur or grayscale conditions</w:t>
      </w:r>
      <w:r w:rsidR="00DA2EEF">
        <w:rPr>
          <w:rFonts w:ascii="Times New Roman" w:eastAsia="Times New Roman" w:hAnsi="Times New Roman" w:cs="Times New Roman"/>
          <w:color w:val="000000"/>
          <w:kern w:val="0"/>
          <w:sz w:val="28"/>
          <w:lang w:val="en-US"/>
          <w14:ligatures w14:val="none"/>
        </w:rPr>
        <w:t>.</w:t>
      </w:r>
      <w:r w:rsidR="000674DB">
        <w:rPr>
          <w:rFonts w:ascii="Times New Roman" w:eastAsia="Times New Roman" w:hAnsi="Times New Roman" w:cs="Times New Roman"/>
          <w:color w:val="000000"/>
          <w:kern w:val="0"/>
          <w:sz w:val="28"/>
          <w:lang w:val="en-US"/>
          <w14:ligatures w14:val="none"/>
        </w:rPr>
        <w:t xml:space="preserve"> </w:t>
      </w:r>
      <w:r w:rsidR="000674DB"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2</w:t>
      </w:r>
      <w:r w:rsidR="000674DB"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5F25C008" w14:textId="3E2F68B0" w:rsidR="00F22099" w:rsidRDefault="001F00FC" w:rsidP="00970371">
      <w:pPr>
        <w:spacing w:after="0"/>
        <w:jc w:val="both"/>
        <w:rPr>
          <w:rFonts w:ascii="Times New Roman" w:eastAsia="Times New Roman" w:hAnsi="Times New Roman" w:cs="Times New Roman"/>
          <w:color w:val="000000"/>
          <w:kern w:val="0"/>
          <w:sz w:val="28"/>
          <w14:ligatures w14:val="none"/>
        </w:rPr>
      </w:pPr>
      <w:r w:rsidRPr="00970371">
        <w:rPr>
          <w:rFonts w:ascii="Times New Roman" w:eastAsia="Times New Roman" w:hAnsi="Times New Roman" w:cs="Times New Roman"/>
          <w:b/>
          <w:bCs/>
          <w:color w:val="000000"/>
          <w:kern w:val="0"/>
          <w:sz w:val="28"/>
          <w14:ligatures w14:val="none"/>
        </w:rPr>
        <w:t xml:space="preserve">Burcu </w:t>
      </w:r>
      <w:proofErr w:type="spellStart"/>
      <w:r w:rsidRPr="00970371">
        <w:rPr>
          <w:rFonts w:ascii="Times New Roman" w:eastAsia="Times New Roman" w:hAnsi="Times New Roman" w:cs="Times New Roman"/>
          <w:b/>
          <w:bCs/>
          <w:color w:val="000000"/>
          <w:kern w:val="0"/>
          <w:sz w:val="28"/>
          <w14:ligatures w14:val="none"/>
        </w:rPr>
        <w:t>Çarklı</w:t>
      </w:r>
      <w:proofErr w:type="spellEnd"/>
      <w:r w:rsidRPr="00970371">
        <w:rPr>
          <w:rFonts w:ascii="Times New Roman" w:eastAsia="Times New Roman" w:hAnsi="Times New Roman" w:cs="Times New Roman"/>
          <w:b/>
          <w:bCs/>
          <w:color w:val="000000"/>
          <w:kern w:val="0"/>
          <w:sz w:val="28"/>
          <w14:ligatures w14:val="none"/>
        </w:rPr>
        <w:t xml:space="preserve"> Yavuz. (2026)</w:t>
      </w:r>
      <w:r>
        <w:rPr>
          <w:rFonts w:ascii="Times New Roman" w:eastAsia="Times New Roman" w:hAnsi="Times New Roman" w:cs="Times New Roman"/>
          <w:color w:val="000000"/>
          <w:kern w:val="0"/>
          <w:sz w:val="28"/>
          <w14:ligatures w14:val="none"/>
        </w:rPr>
        <w:t xml:space="preserve">  </w:t>
      </w:r>
      <w:r w:rsidRPr="00BB4606">
        <w:rPr>
          <w:rFonts w:ascii="Times New Roman" w:eastAsia="Times New Roman" w:hAnsi="Times New Roman" w:cs="Times New Roman"/>
          <w:color w:val="000000"/>
          <w:kern w:val="0"/>
          <w:sz w:val="28"/>
          <w14:ligatures w14:val="none"/>
        </w:rPr>
        <w:t xml:space="preserve">Techniques </w:t>
      </w:r>
      <w:r w:rsidR="007E79C3" w:rsidRPr="007E79C3">
        <w:rPr>
          <w:rFonts w:ascii="Times New Roman" w:eastAsia="Times New Roman" w:hAnsi="Times New Roman" w:cs="Times New Roman"/>
          <w:color w:val="000000"/>
          <w:kern w:val="0"/>
          <w:sz w:val="28"/>
          <w14:ligatures w14:val="none"/>
        </w:rPr>
        <w:t>YOLOv11 and YOLO26 architectures evaluated across 30 different configurations</w:t>
      </w:r>
      <w:r w:rsidRPr="00BB4606">
        <w:rPr>
          <w:rFonts w:ascii="Times New Roman" w:eastAsia="Times New Roman" w:hAnsi="Times New Roman" w:cs="Times New Roman"/>
          <w:color w:val="000000"/>
          <w:kern w:val="0"/>
          <w:sz w:val="28"/>
          <w14:ligatures w14:val="none"/>
        </w:rPr>
        <w:t xml:space="preserve">, dataset </w:t>
      </w:r>
      <w:r w:rsidRPr="000B3C44">
        <w:rPr>
          <w:rFonts w:ascii="Times New Roman" w:eastAsia="Times New Roman" w:hAnsi="Times New Roman" w:cs="Times New Roman"/>
          <w:color w:val="000000"/>
          <w:kern w:val="0"/>
          <w:sz w:val="28"/>
          <w14:ligatures w14:val="none"/>
        </w:rPr>
        <w:t xml:space="preserve">SH17 </w:t>
      </w:r>
      <w:r w:rsidR="007E79C3" w:rsidRPr="007E79C3">
        <w:rPr>
          <w:rFonts w:ascii="Times New Roman" w:eastAsia="Times New Roman" w:hAnsi="Times New Roman" w:cs="Times New Roman"/>
          <w:color w:val="000000"/>
          <w:kern w:val="0"/>
          <w:sz w:val="28"/>
          <w14:ligatures w14:val="none"/>
        </w:rPr>
        <w:t>alongside CHV and SHEL5K</w:t>
      </w:r>
      <w:r w:rsidRPr="00BB4606">
        <w:rPr>
          <w:rFonts w:ascii="Times New Roman" w:eastAsia="Times New Roman" w:hAnsi="Times New Roman" w:cs="Times New Roman"/>
          <w:color w:val="000000"/>
          <w:kern w:val="0"/>
          <w:sz w:val="28"/>
          <w14:ligatures w14:val="none"/>
        </w:rPr>
        <w:t xml:space="preserve">, Objective </w:t>
      </w:r>
      <w:r w:rsidR="00196A90" w:rsidRPr="00196A90">
        <w:rPr>
          <w:rFonts w:ascii="Times New Roman" w:eastAsia="Times New Roman" w:hAnsi="Times New Roman" w:cs="Times New Roman"/>
          <w:color w:val="000000"/>
          <w:kern w:val="0"/>
          <w:sz w:val="28"/>
          <w14:ligatures w14:val="none"/>
        </w:rPr>
        <w:t>To provide evidence-based deployment guidelines for real-time safety monitoring on edge devices by benchmarking model scales</w:t>
      </w:r>
      <w:r w:rsidRPr="00BB4606">
        <w:rPr>
          <w:rFonts w:ascii="Times New Roman" w:eastAsia="Times New Roman" w:hAnsi="Times New Roman" w:cs="Times New Roman"/>
          <w:color w:val="000000"/>
          <w:kern w:val="0"/>
          <w:sz w:val="28"/>
          <w14:ligatures w14:val="none"/>
        </w:rPr>
        <w:t xml:space="preserve">, Results </w:t>
      </w:r>
      <w:r w:rsidR="002A4DA1" w:rsidRPr="002A4DA1">
        <w:rPr>
          <w:rFonts w:ascii="Times New Roman" w:eastAsia="Times New Roman" w:hAnsi="Times New Roman" w:cs="Times New Roman"/>
          <w:color w:val="000000"/>
          <w:kern w:val="0"/>
          <w:sz w:val="28"/>
          <w14:ligatures w14:val="none"/>
        </w:rPr>
        <w:t>YOLOv11 is explicitly recommended for latency-constrained edge scenarios when using the "nano" or "small" scale models</w:t>
      </w:r>
      <w:r w:rsidRPr="00BB4606">
        <w:rPr>
          <w:rFonts w:ascii="Times New Roman" w:eastAsia="Times New Roman" w:hAnsi="Times New Roman" w:cs="Times New Roman"/>
          <w:color w:val="000000"/>
          <w:kern w:val="0"/>
          <w:sz w:val="28"/>
          <w14:ligatures w14:val="none"/>
        </w:rPr>
        <w:t xml:space="preserve">, Limitation </w:t>
      </w:r>
      <w:r w:rsidR="00970371" w:rsidRPr="00970371">
        <w:rPr>
          <w:rFonts w:ascii="Times New Roman" w:eastAsia="Times New Roman" w:hAnsi="Times New Roman" w:cs="Times New Roman"/>
          <w:color w:val="000000"/>
          <w:kern w:val="0"/>
          <w:sz w:val="28"/>
          <w14:ligatures w14:val="none"/>
        </w:rPr>
        <w:t>It must be treated as a preliminary finding that requires much broader testing to be proven true</w:t>
      </w:r>
      <w:r w:rsidRPr="00BB4606">
        <w:rPr>
          <w:rFonts w:ascii="Times New Roman" w:eastAsia="Times New Roman" w:hAnsi="Times New Roman" w:cs="Times New Roman"/>
          <w:color w:val="000000"/>
          <w:kern w:val="0"/>
          <w:sz w:val="28"/>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3</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1A2A518B" w14:textId="77777777" w:rsidR="001F00FC" w:rsidRDefault="001F00FC" w:rsidP="001F00FC">
      <w:pPr>
        <w:spacing w:after="0"/>
        <w:jc w:val="both"/>
        <w:rPr>
          <w:rFonts w:ascii="Times New Roman" w:eastAsia="Times New Roman" w:hAnsi="Times New Roman" w:cs="Times New Roman"/>
          <w:color w:val="000000"/>
          <w:kern w:val="0"/>
          <w:sz w:val="28"/>
          <w:lang w:val="en-US"/>
          <w14:ligatures w14:val="none"/>
        </w:rPr>
      </w:pPr>
    </w:p>
    <w:p w14:paraId="508309FD" w14:textId="43EC048B" w:rsidR="00C20888" w:rsidRDefault="00B66D5F" w:rsidP="00BB4606">
      <w:pPr>
        <w:spacing w:after="0"/>
        <w:jc w:val="both"/>
        <w:rPr>
          <w:rFonts w:ascii="Times New Roman" w:eastAsia="Times New Roman" w:hAnsi="Times New Roman" w:cs="Times New Roman"/>
          <w:color w:val="000000"/>
          <w:kern w:val="0"/>
          <w:sz w:val="28"/>
          <w:lang w:val="en-US"/>
          <w14:ligatures w14:val="none"/>
        </w:rPr>
      </w:pPr>
      <w:r w:rsidRPr="00B66D5F">
        <w:rPr>
          <w:rFonts w:ascii="Times New Roman" w:eastAsia="Times New Roman" w:hAnsi="Times New Roman" w:cs="Times New Roman"/>
          <w:b/>
          <w:bCs/>
          <w:color w:val="000000"/>
          <w:kern w:val="0"/>
          <w:sz w:val="28"/>
          <w14:ligatures w14:val="none"/>
        </w:rPr>
        <w:t xml:space="preserve">S. </w:t>
      </w:r>
      <w:proofErr w:type="spellStart"/>
      <w:r w:rsidRPr="00B66D5F">
        <w:rPr>
          <w:rFonts w:ascii="Times New Roman" w:eastAsia="Times New Roman" w:hAnsi="Times New Roman" w:cs="Times New Roman"/>
          <w:b/>
          <w:bCs/>
          <w:color w:val="000000"/>
          <w:kern w:val="0"/>
          <w:sz w:val="28"/>
          <w14:ligatures w14:val="none"/>
        </w:rPr>
        <w:t>Malaikrisanachalee</w:t>
      </w:r>
      <w:proofErr w:type="spellEnd"/>
      <w:r w:rsidR="00CE2223" w:rsidRPr="00CE2223">
        <w:rPr>
          <w:rFonts w:ascii="Times New Roman" w:eastAsia="Times New Roman" w:hAnsi="Times New Roman" w:cs="Times New Roman"/>
          <w:b/>
          <w:bCs/>
          <w:color w:val="000000"/>
          <w:kern w:val="0"/>
          <w:sz w:val="28"/>
          <w14:ligatures w14:val="none"/>
        </w:rPr>
        <w:t xml:space="preserve"> (202</w:t>
      </w:r>
      <w:r>
        <w:rPr>
          <w:rFonts w:ascii="Times New Roman" w:eastAsia="Times New Roman" w:hAnsi="Times New Roman" w:cs="Times New Roman"/>
          <w:b/>
          <w:bCs/>
          <w:color w:val="000000"/>
          <w:kern w:val="0"/>
          <w:sz w:val="28"/>
          <w14:ligatures w14:val="none"/>
        </w:rPr>
        <w:t>6</w:t>
      </w:r>
      <w:r w:rsidR="00CE2223" w:rsidRPr="00CE2223">
        <w:rPr>
          <w:rFonts w:ascii="Times New Roman" w:eastAsia="Times New Roman" w:hAnsi="Times New Roman" w:cs="Times New Roman"/>
          <w:b/>
          <w:bCs/>
          <w:color w:val="000000"/>
          <w:kern w:val="0"/>
          <w:sz w:val="28"/>
          <w14:ligatures w14:val="none"/>
        </w:rPr>
        <w:t>)</w:t>
      </w:r>
      <w:r w:rsidR="00CE2223">
        <w:rPr>
          <w:rFonts w:ascii="Times New Roman" w:eastAsia="Times New Roman" w:hAnsi="Times New Roman" w:cs="Times New Roman"/>
          <w:b/>
          <w:bCs/>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Techniques</w:t>
      </w:r>
      <w:r w:rsidR="006A4435" w:rsidRPr="00BB4606">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YOLO architecture integrated with an ESPCN super</w:t>
      </w:r>
      <w:r w:rsidR="00237788">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resolution module</w:t>
      </w:r>
      <w:r w:rsidR="00854BC6"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dataset</w:t>
      </w:r>
      <w:r w:rsidR="00C87925" w:rsidRPr="00BB4606">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 xml:space="preserve">SH17 </w:t>
      </w:r>
      <w:r w:rsidR="000B3C44" w:rsidRPr="00BB4606">
        <w:rPr>
          <w:rFonts w:ascii="Times New Roman" w:eastAsia="Times New Roman" w:hAnsi="Times New Roman" w:cs="Times New Roman"/>
          <w:color w:val="000000"/>
          <w:kern w:val="0"/>
          <w:sz w:val="28"/>
          <w14:ligatures w14:val="none"/>
        </w:rPr>
        <w:t xml:space="preserve">and </w:t>
      </w:r>
      <w:r w:rsidR="000B3C44" w:rsidRPr="000B3C44">
        <w:rPr>
          <w:rFonts w:ascii="Times New Roman" w:eastAsia="Times New Roman" w:hAnsi="Times New Roman" w:cs="Times New Roman"/>
          <w:color w:val="000000"/>
          <w:kern w:val="0"/>
          <w:sz w:val="28"/>
          <w14:ligatures w14:val="none"/>
        </w:rPr>
        <w:t>custom low</w:t>
      </w:r>
      <w:r w:rsidR="000B3C44">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light imagery</w:t>
      </w:r>
      <w:r w:rsidR="00936BE7"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Objective</w:t>
      </w:r>
      <w:r w:rsidR="006A4435" w:rsidRPr="00BB4606">
        <w:rPr>
          <w:rFonts w:ascii="Times New Roman" w:eastAsia="Times New Roman" w:hAnsi="Times New Roman" w:cs="Times New Roman"/>
          <w:color w:val="000000"/>
          <w:kern w:val="0"/>
          <w:sz w:val="28"/>
          <w14:ligatures w14:val="none"/>
        </w:rPr>
        <w:t xml:space="preserve"> </w:t>
      </w:r>
      <w:r w:rsidR="00333FB7">
        <w:rPr>
          <w:rFonts w:ascii="Times New Roman" w:eastAsia="Times New Roman" w:hAnsi="Times New Roman" w:cs="Times New Roman"/>
          <w:color w:val="000000"/>
          <w:kern w:val="0"/>
          <w:sz w:val="28"/>
          <w14:ligatures w14:val="none"/>
        </w:rPr>
        <w:t>t</w:t>
      </w:r>
      <w:r w:rsidR="00333FB7" w:rsidRPr="00333FB7">
        <w:rPr>
          <w:rFonts w:ascii="Times New Roman" w:eastAsia="Times New Roman" w:hAnsi="Times New Roman" w:cs="Times New Roman"/>
          <w:color w:val="000000"/>
          <w:kern w:val="0"/>
          <w:sz w:val="28"/>
          <w14:ligatures w14:val="none"/>
        </w:rPr>
        <w:t>o solve the challenge of detecting very small PPE items captured by long</w:t>
      </w:r>
      <w:r w:rsidR="00333FB7">
        <w:rPr>
          <w:rFonts w:ascii="Times New Roman" w:eastAsia="Times New Roman" w:hAnsi="Times New Roman" w:cs="Times New Roman"/>
          <w:color w:val="000000"/>
          <w:kern w:val="0"/>
          <w:sz w:val="28"/>
          <w14:ligatures w14:val="none"/>
        </w:rPr>
        <w:t xml:space="preserve"> </w:t>
      </w:r>
      <w:r w:rsidR="00333FB7" w:rsidRPr="00333FB7">
        <w:rPr>
          <w:rFonts w:ascii="Times New Roman" w:eastAsia="Times New Roman" w:hAnsi="Times New Roman" w:cs="Times New Roman"/>
          <w:color w:val="000000"/>
          <w:kern w:val="0"/>
          <w:sz w:val="28"/>
          <w14:ligatures w14:val="none"/>
        </w:rPr>
        <w:t>distance cameras in poor lighting environments where standard YOLO models lose confidence</w:t>
      </w:r>
      <w:r w:rsidR="00936BE7"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Results</w:t>
      </w:r>
      <w:r w:rsidR="00B9084C" w:rsidRPr="00BB4606">
        <w:rPr>
          <w:rFonts w:ascii="Times New Roman" w:eastAsia="Times New Roman" w:hAnsi="Times New Roman" w:cs="Times New Roman"/>
          <w:color w:val="000000"/>
          <w:kern w:val="0"/>
          <w:sz w:val="28"/>
          <w14:ligatures w14:val="none"/>
        </w:rPr>
        <w:t xml:space="preserve"> </w:t>
      </w:r>
      <w:r w:rsidR="0008268A" w:rsidRPr="0008268A">
        <w:rPr>
          <w:rFonts w:ascii="Times New Roman" w:eastAsia="Times New Roman" w:hAnsi="Times New Roman" w:cs="Times New Roman"/>
          <w:color w:val="000000"/>
          <w:kern w:val="0"/>
          <w:sz w:val="28"/>
          <w14:ligatures w14:val="none"/>
        </w:rPr>
        <w:t>Achieved an mAP@0.5 of 92.2% on enhanced images</w:t>
      </w:r>
      <w:r w:rsidR="00B9084C"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Limitation</w:t>
      </w:r>
      <w:r w:rsidR="00B9084C" w:rsidRP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Requires the additional computational overhead of running a super</w:t>
      </w:r>
      <w:r w:rsid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resolution module before the YOLO network processes the image, which can create a bottleneck for real-time edge processing</w:t>
      </w:r>
      <w:r w:rsidR="00C76858" w:rsidRPr="00BB4606">
        <w:rPr>
          <w:rFonts w:ascii="Times New Roman" w:eastAsia="Times New Roman" w:hAnsi="Times New Roman" w:cs="Times New Roman"/>
          <w:color w:val="000000"/>
          <w:kern w:val="0"/>
          <w:sz w:val="28"/>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4</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59538C3C" w14:textId="77777777" w:rsidR="00C76858" w:rsidRPr="0032250B" w:rsidRDefault="00C76858" w:rsidP="00C76858">
      <w:pPr>
        <w:spacing w:after="0"/>
        <w:jc w:val="both"/>
        <w:rPr>
          <w:rFonts w:ascii="Times New Roman" w:eastAsia="Times New Roman" w:hAnsi="Times New Roman" w:cs="Times New Roman"/>
          <w:color w:val="000000"/>
          <w:kern w:val="0"/>
          <w:sz w:val="28"/>
          <w:lang w:val="en-US"/>
          <w14:ligatures w14:val="none"/>
        </w:rPr>
      </w:pPr>
    </w:p>
    <w:p w14:paraId="71B3B466" w14:textId="71FCA9E0" w:rsidR="00F94909" w:rsidRPr="007722FE" w:rsidRDefault="00686849" w:rsidP="00344F27">
      <w:pPr>
        <w:spacing w:after="0"/>
        <w:jc w:val="both"/>
        <w:rPr>
          <w:rFonts w:ascii="Times New Roman" w:eastAsia="Times New Roman" w:hAnsi="Times New Roman" w:cs="Times New Roman"/>
          <w:color w:val="000000"/>
          <w:kern w:val="0"/>
          <w:sz w:val="28"/>
          <w:lang w:val="en-US"/>
          <w14:ligatures w14:val="none"/>
        </w:rPr>
      </w:pPr>
      <w:r w:rsidRPr="00686849">
        <w:rPr>
          <w:rFonts w:ascii="Times New Roman" w:eastAsia="Times New Roman" w:hAnsi="Times New Roman" w:cs="Times New Roman"/>
          <w:b/>
          <w:bCs/>
          <w:color w:val="000000"/>
          <w:kern w:val="0"/>
          <w:sz w:val="28"/>
          <w14:ligatures w14:val="none"/>
        </w:rPr>
        <w:t>Suman Raj</w:t>
      </w:r>
      <w:r w:rsidR="00CA722F" w:rsidRPr="00CA722F">
        <w:rPr>
          <w:rFonts w:ascii="Times New Roman" w:eastAsia="Times New Roman" w:hAnsi="Times New Roman" w:cs="Times New Roman"/>
          <w:b/>
          <w:bCs/>
          <w:color w:val="000000"/>
          <w:kern w:val="0"/>
          <w:sz w:val="28"/>
          <w14:ligatures w14:val="none"/>
        </w:rPr>
        <w:t xml:space="preserve"> and </w:t>
      </w:r>
      <w:r w:rsidRPr="00686849">
        <w:rPr>
          <w:rFonts w:ascii="Times New Roman" w:eastAsia="Times New Roman" w:hAnsi="Times New Roman" w:cs="Times New Roman"/>
          <w:b/>
          <w:bCs/>
          <w:color w:val="000000"/>
          <w:kern w:val="0"/>
          <w:sz w:val="28"/>
          <w14:ligatures w14:val="none"/>
        </w:rPr>
        <w:t xml:space="preserve">Bhavani A. </w:t>
      </w:r>
      <w:proofErr w:type="spellStart"/>
      <w:r w:rsidRPr="00686849">
        <w:rPr>
          <w:rFonts w:ascii="Times New Roman" w:eastAsia="Times New Roman" w:hAnsi="Times New Roman" w:cs="Times New Roman"/>
          <w:b/>
          <w:bCs/>
          <w:color w:val="000000"/>
          <w:kern w:val="0"/>
          <w:sz w:val="28"/>
          <w14:ligatures w14:val="none"/>
        </w:rPr>
        <w:t>Madhabhavi</w:t>
      </w:r>
      <w:proofErr w:type="spellEnd"/>
      <w:r w:rsidRPr="00686849">
        <w:rPr>
          <w:rFonts w:ascii="Times New Roman" w:eastAsia="Times New Roman" w:hAnsi="Times New Roman" w:cs="Times New Roman"/>
          <w:b/>
          <w:bCs/>
          <w:color w:val="000000"/>
          <w:kern w:val="0"/>
          <w:sz w:val="28"/>
          <w14:ligatures w14:val="none"/>
        </w:rPr>
        <w:t xml:space="preserve"> </w:t>
      </w:r>
      <w:r w:rsidR="00CA722F" w:rsidRPr="00CA722F">
        <w:rPr>
          <w:rFonts w:ascii="Times New Roman" w:eastAsia="Times New Roman" w:hAnsi="Times New Roman" w:cs="Times New Roman"/>
          <w:b/>
          <w:bCs/>
          <w:color w:val="000000"/>
          <w:kern w:val="0"/>
          <w:sz w:val="28"/>
          <w14:ligatures w14:val="none"/>
        </w:rPr>
        <w:t>(202</w:t>
      </w:r>
      <w:r w:rsidR="00780E6E">
        <w:rPr>
          <w:rFonts w:ascii="Times New Roman" w:eastAsia="Times New Roman" w:hAnsi="Times New Roman" w:cs="Times New Roman"/>
          <w:b/>
          <w:bCs/>
          <w:color w:val="000000"/>
          <w:kern w:val="0"/>
          <w:sz w:val="28"/>
          <w14:ligatures w14:val="none"/>
        </w:rPr>
        <w:t>5</w:t>
      </w:r>
      <w:r w:rsidR="00CA722F" w:rsidRPr="00CA722F">
        <w:rPr>
          <w:rFonts w:ascii="Times New Roman" w:eastAsia="Times New Roman" w:hAnsi="Times New Roman" w:cs="Times New Roman"/>
          <w:b/>
          <w:bCs/>
          <w:color w:val="000000"/>
          <w:kern w:val="0"/>
          <w:sz w:val="28"/>
          <w14:ligatures w14:val="none"/>
        </w:rPr>
        <w:t>)</w:t>
      </w:r>
      <w:r w:rsidR="00CA722F">
        <w:rPr>
          <w:rFonts w:ascii="Times New Roman" w:eastAsia="Times New Roman" w:hAnsi="Times New Roman" w:cs="Times New Roman"/>
          <w:b/>
          <w:bCs/>
          <w:color w:val="000000"/>
          <w:kern w:val="0"/>
          <w:sz w:val="28"/>
          <w14:ligatures w14:val="none"/>
        </w:rPr>
        <w:t xml:space="preserve"> </w:t>
      </w:r>
      <w:r w:rsidR="00416141" w:rsidRPr="00416141">
        <w:rPr>
          <w:rFonts w:ascii="Times New Roman" w:eastAsia="Times New Roman" w:hAnsi="Times New Roman" w:cs="Times New Roman"/>
          <w:color w:val="000000"/>
          <w:kern w:val="0"/>
          <w:sz w:val="28"/>
          <w:lang w:val="en-US"/>
          <w14:ligatures w14:val="none"/>
        </w:rPr>
        <w:t>Techniques YOLOv11-m evaluated on edge accelerators and high-end GPU workstations, Dataset SH17, Objective to benchmark the inference times and accuracy latency trade-offs of Deep Neural Networks designed to detect unique visual identifiers, Results achieved 93% precision on a YOLOv11-m retrained on the smaller datasets, After some more improvements, the precision went up to 99.5%</w:t>
      </w:r>
      <w:r w:rsidR="00416141">
        <w:rPr>
          <w:rFonts w:ascii="Times New Roman" w:eastAsia="Times New Roman" w:hAnsi="Times New Roman" w:cs="Times New Roman"/>
          <w:color w:val="000000"/>
          <w:kern w:val="0"/>
          <w:sz w:val="28"/>
          <w:lang w:val="en-US"/>
          <w14:ligatures w14:val="none"/>
        </w:rPr>
        <w:t xml:space="preserve"> </w:t>
      </w:r>
      <w:r w:rsidR="00416141" w:rsidRPr="00416141">
        <w:rPr>
          <w:rFonts w:ascii="Times New Roman" w:eastAsia="Times New Roman" w:hAnsi="Times New Roman" w:cs="Times New Roman"/>
          <w:color w:val="000000"/>
          <w:kern w:val="0"/>
          <w:sz w:val="28"/>
          <w:lang w:val="en-US"/>
          <w14:ligatures w14:val="none"/>
        </w:rPr>
        <w:t>DNN models</w:t>
      </w:r>
      <w:r w:rsidR="00DC2843">
        <w:rPr>
          <w:rFonts w:ascii="Times New Roman" w:eastAsia="Times New Roman" w:hAnsi="Times New Roman" w:cs="Times New Roman"/>
          <w:color w:val="000000"/>
          <w:kern w:val="0"/>
          <w:sz w:val="28"/>
          <w:lang w:val="en-US"/>
          <w14:ligatures w14:val="none"/>
        </w:rPr>
        <w:t>,</w:t>
      </w:r>
      <w:r w:rsidR="00416141" w:rsidRPr="00416141">
        <w:rPr>
          <w:rFonts w:ascii="Times New Roman" w:eastAsia="Times New Roman" w:hAnsi="Times New Roman" w:cs="Times New Roman"/>
          <w:color w:val="000000"/>
          <w:kern w:val="0"/>
          <w:sz w:val="28"/>
          <w:lang w:val="en-US"/>
          <w14:ligatures w14:val="none"/>
        </w:rPr>
        <w:t xml:space="preserve"> </w:t>
      </w:r>
      <w:r w:rsidR="00DC2843">
        <w:rPr>
          <w:rFonts w:ascii="Times New Roman" w:eastAsia="Times New Roman" w:hAnsi="Times New Roman" w:cs="Times New Roman"/>
          <w:color w:val="000000"/>
          <w:kern w:val="0"/>
          <w:sz w:val="28"/>
          <w:lang w:val="en-US"/>
          <w14:ligatures w14:val="none"/>
        </w:rPr>
        <w:t>Limitation</w:t>
      </w:r>
      <w:r w:rsidR="00416141" w:rsidRPr="00416141">
        <w:rPr>
          <w:rFonts w:ascii="Times New Roman" w:eastAsia="Times New Roman" w:hAnsi="Times New Roman" w:cs="Times New Roman"/>
          <w:color w:val="000000"/>
          <w:kern w:val="0"/>
          <w:sz w:val="28"/>
          <w:lang w:val="en-US"/>
          <w14:ligatures w14:val="none"/>
        </w:rPr>
        <w:t xml:space="preserve"> find it hard to identify people in busy or changing outdoor places</w:t>
      </w:r>
      <w:r w:rsidR="00DC2843">
        <w:rPr>
          <w:rFonts w:ascii="Times New Roman" w:eastAsia="Times New Roman" w:hAnsi="Times New Roman" w:cs="Times New Roman"/>
          <w:color w:val="000000"/>
          <w:kern w:val="0"/>
          <w:sz w:val="28"/>
          <w:lang w:val="en-US"/>
          <w14:ligatures w14:val="none"/>
        </w:rPr>
        <w:t xml:space="preserve"> t</w:t>
      </w:r>
      <w:r w:rsidR="00416141" w:rsidRPr="00416141">
        <w:rPr>
          <w:rFonts w:ascii="Times New Roman" w:eastAsia="Times New Roman" w:hAnsi="Times New Roman" w:cs="Times New Roman"/>
          <w:color w:val="000000"/>
          <w:kern w:val="0"/>
          <w:sz w:val="28"/>
          <w:lang w:val="en-US"/>
          <w14:ligatures w14:val="none"/>
        </w:rPr>
        <w:t>his is because there are not many sets of data that include different types of lighting and weather.</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5</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0552A55F" w14:textId="77777777" w:rsidR="00EC7861" w:rsidRDefault="00EC7861" w:rsidP="00622EE1">
      <w:pPr>
        <w:spacing w:after="0"/>
        <w:jc w:val="both"/>
        <w:rPr>
          <w:rFonts w:ascii="Times New Roman" w:eastAsia="Times New Roman" w:hAnsi="Times New Roman" w:cs="Times New Roman"/>
          <w:color w:val="000000"/>
          <w:kern w:val="0"/>
          <w:sz w:val="28"/>
          <w:lang w:val="en-US"/>
          <w14:ligatures w14:val="none"/>
        </w:rPr>
      </w:pPr>
    </w:p>
    <w:p w14:paraId="6296396A" w14:textId="00FA6A65" w:rsidR="00622EE1" w:rsidRDefault="00622EE1" w:rsidP="005A0702">
      <w:pPr>
        <w:spacing w:after="0"/>
        <w:jc w:val="both"/>
        <w:rPr>
          <w:rFonts w:ascii="Times New Roman" w:eastAsia="Times New Roman" w:hAnsi="Times New Roman" w:cs="Times New Roman"/>
          <w:b/>
          <w:bCs/>
          <w:color w:val="000000"/>
          <w:kern w:val="0"/>
          <w:sz w:val="28"/>
          <w14:ligatures w14:val="none"/>
        </w:rPr>
      </w:pPr>
      <w:proofErr w:type="spellStart"/>
      <w:r w:rsidRPr="00622EE1">
        <w:rPr>
          <w:rFonts w:ascii="Times New Roman" w:eastAsia="Times New Roman" w:hAnsi="Times New Roman" w:cs="Times New Roman"/>
          <w:b/>
          <w:bCs/>
          <w:color w:val="000000"/>
          <w:kern w:val="0"/>
          <w:sz w:val="28"/>
          <w14:ligatures w14:val="none"/>
        </w:rPr>
        <w:t>Khoiril</w:t>
      </w:r>
      <w:proofErr w:type="spellEnd"/>
      <w:r w:rsidRPr="00622EE1">
        <w:rPr>
          <w:rFonts w:ascii="Times New Roman" w:eastAsia="Times New Roman" w:hAnsi="Times New Roman" w:cs="Times New Roman"/>
          <w:b/>
          <w:bCs/>
          <w:color w:val="000000"/>
          <w:kern w:val="0"/>
          <w:sz w:val="28"/>
          <w14:ligatures w14:val="none"/>
        </w:rPr>
        <w:t xml:space="preserve"> </w:t>
      </w:r>
      <w:proofErr w:type="spellStart"/>
      <w:r w:rsidRPr="00622EE1">
        <w:rPr>
          <w:rFonts w:ascii="Times New Roman" w:eastAsia="Times New Roman" w:hAnsi="Times New Roman" w:cs="Times New Roman"/>
          <w:b/>
          <w:bCs/>
          <w:color w:val="000000"/>
          <w:kern w:val="0"/>
          <w:sz w:val="28"/>
          <w14:ligatures w14:val="none"/>
        </w:rPr>
        <w:t>Umat</w:t>
      </w:r>
      <w:proofErr w:type="spellEnd"/>
      <w:r w:rsidRPr="00622EE1">
        <w:rPr>
          <w:rFonts w:ascii="Times New Roman" w:eastAsia="Times New Roman" w:hAnsi="Times New Roman" w:cs="Times New Roman"/>
          <w:b/>
          <w:bCs/>
          <w:color w:val="000000"/>
          <w:kern w:val="0"/>
          <w:sz w:val="28"/>
          <w14:ligatures w14:val="none"/>
        </w:rPr>
        <w:t xml:space="preserve">, Gunawan (2025) </w:t>
      </w:r>
      <w:r w:rsidR="00A74200" w:rsidRPr="007722FE">
        <w:rPr>
          <w:rFonts w:ascii="Times New Roman" w:eastAsia="Times New Roman" w:hAnsi="Times New Roman" w:cs="Times New Roman"/>
          <w:color w:val="000000"/>
          <w:kern w:val="0"/>
          <w:sz w:val="28"/>
          <w:lang w:val="en-US"/>
          <w14:ligatures w14:val="none"/>
        </w:rPr>
        <w:t>Techniques</w:t>
      </w:r>
      <w:r w:rsidR="00A74200">
        <w:rPr>
          <w:rFonts w:ascii="Times New Roman" w:eastAsia="Times New Roman" w:hAnsi="Times New Roman" w:cs="Times New Roman"/>
          <w:color w:val="000000"/>
          <w:kern w:val="0"/>
          <w:sz w:val="28"/>
          <w:lang w:val="en-US"/>
          <w14:ligatures w14:val="none"/>
        </w:rPr>
        <w:t xml:space="preserve"> </w:t>
      </w:r>
      <w:r w:rsidR="00A74200" w:rsidRPr="00A74200">
        <w:rPr>
          <w:rFonts w:ascii="Times New Roman" w:eastAsia="Times New Roman" w:hAnsi="Times New Roman" w:cs="Times New Roman"/>
          <w:color w:val="000000"/>
          <w:kern w:val="0"/>
          <w:sz w:val="28"/>
          <w14:ligatures w14:val="none"/>
        </w:rPr>
        <w:t>YOLOv10</w:t>
      </w:r>
      <w:r w:rsidR="00A74200">
        <w:rPr>
          <w:rFonts w:ascii="Times New Roman" w:eastAsia="Times New Roman" w:hAnsi="Times New Roman" w:cs="Times New Roman"/>
          <w:color w:val="000000"/>
          <w:kern w:val="0"/>
          <w:sz w:val="28"/>
          <w14:ligatures w14:val="none"/>
        </w:rPr>
        <w:t xml:space="preserve"> with multi version, </w:t>
      </w:r>
      <w:r w:rsidR="00A74200" w:rsidRPr="007722FE">
        <w:rPr>
          <w:rFonts w:ascii="Times New Roman" w:eastAsia="Times New Roman" w:hAnsi="Times New Roman" w:cs="Times New Roman"/>
          <w:color w:val="000000"/>
          <w:kern w:val="0"/>
          <w:sz w:val="28"/>
          <w:lang w:val="en-US"/>
          <w14:ligatures w14:val="none"/>
        </w:rPr>
        <w:t>Dataset</w:t>
      </w:r>
      <w:r w:rsidR="00A74200">
        <w:rPr>
          <w:rFonts w:ascii="Times New Roman" w:eastAsia="Times New Roman" w:hAnsi="Times New Roman" w:cs="Times New Roman"/>
          <w:color w:val="000000"/>
          <w:kern w:val="0"/>
          <w:sz w:val="28"/>
          <w:lang w:val="en-US"/>
          <w14:ligatures w14:val="none"/>
        </w:rPr>
        <w:t xml:space="preserve"> SH17</w:t>
      </w:r>
      <w:r w:rsidR="00A5079B">
        <w:rPr>
          <w:rFonts w:ascii="Times New Roman" w:eastAsia="Times New Roman" w:hAnsi="Times New Roman" w:cs="Times New Roman"/>
          <w:color w:val="000000"/>
          <w:kern w:val="0"/>
          <w:sz w:val="28"/>
          <w:lang w:val="en-US"/>
          <w14:ligatures w14:val="none"/>
        </w:rPr>
        <w:t xml:space="preserve"> (targeted only 1620 Image), </w:t>
      </w:r>
      <w:r w:rsidR="002B71C0">
        <w:rPr>
          <w:rFonts w:ascii="Times New Roman" w:eastAsia="Times New Roman" w:hAnsi="Times New Roman" w:cs="Times New Roman"/>
          <w:color w:val="000000"/>
          <w:kern w:val="0"/>
          <w:sz w:val="28"/>
          <w:lang w:val="en-US"/>
          <w14:ligatures w14:val="none"/>
        </w:rPr>
        <w:t xml:space="preserve">Objective </w:t>
      </w:r>
      <w:r w:rsidR="002B71C0">
        <w:rPr>
          <w:rFonts w:ascii="Times New Roman" w:eastAsia="Times New Roman" w:hAnsi="Times New Roman" w:cs="Times New Roman"/>
          <w:color w:val="000000"/>
          <w:kern w:val="0"/>
          <w:sz w:val="28"/>
          <w14:ligatures w14:val="none"/>
        </w:rPr>
        <w:t>t</w:t>
      </w:r>
      <w:r w:rsidR="002B71C0" w:rsidRPr="002B71C0">
        <w:rPr>
          <w:rFonts w:ascii="Times New Roman" w:eastAsia="Times New Roman" w:hAnsi="Times New Roman" w:cs="Times New Roman"/>
          <w:color w:val="000000"/>
          <w:kern w:val="0"/>
          <w:sz w:val="28"/>
          <w14:ligatures w14:val="none"/>
        </w:rPr>
        <w:t>o evaluate the YOLOv10 architecture's ability to act as a lightweight, real-time object detection system</w:t>
      </w:r>
      <w:r w:rsidR="002B71C0">
        <w:rPr>
          <w:rFonts w:ascii="Times New Roman" w:eastAsia="Times New Roman" w:hAnsi="Times New Roman" w:cs="Times New Roman"/>
          <w:color w:val="000000"/>
          <w:kern w:val="0"/>
          <w:sz w:val="28"/>
          <w14:ligatures w14:val="none"/>
        </w:rPr>
        <w:t xml:space="preserve">, </w:t>
      </w:r>
      <w:r w:rsidR="002B71C0" w:rsidRPr="007722FE">
        <w:rPr>
          <w:rFonts w:ascii="Times New Roman" w:eastAsia="Times New Roman" w:hAnsi="Times New Roman" w:cs="Times New Roman"/>
          <w:color w:val="000000"/>
          <w:kern w:val="0"/>
          <w:sz w:val="28"/>
          <w:lang w:val="en-US"/>
          <w14:ligatures w14:val="none"/>
        </w:rPr>
        <w:t>Results</w:t>
      </w:r>
      <w:r w:rsidR="002B71C0">
        <w:rPr>
          <w:rFonts w:ascii="Times New Roman" w:eastAsia="Times New Roman" w:hAnsi="Times New Roman" w:cs="Times New Roman"/>
          <w:color w:val="000000"/>
          <w:kern w:val="0"/>
          <w:sz w:val="28"/>
          <w:lang w:val="en-US"/>
          <w14:ligatures w14:val="none"/>
        </w:rPr>
        <w:t xml:space="preserve"> </w:t>
      </w:r>
      <w:r w:rsidR="00CD083B" w:rsidRPr="00CD083B">
        <w:rPr>
          <w:rFonts w:ascii="Times New Roman" w:eastAsia="Times New Roman" w:hAnsi="Times New Roman" w:cs="Times New Roman"/>
          <w:color w:val="000000"/>
          <w:kern w:val="0"/>
          <w:sz w:val="28"/>
          <w14:ligatures w14:val="none"/>
        </w:rPr>
        <w:t>YOLOv10-</w:t>
      </w:r>
      <w:r w:rsidR="00CD083B" w:rsidRPr="00CD083B">
        <w:rPr>
          <w:rFonts w:ascii="Times New Roman" w:eastAsia="Times New Roman" w:hAnsi="Times New Roman" w:cs="Times New Roman"/>
          <w:color w:val="000000"/>
          <w:kern w:val="0"/>
          <w:sz w:val="28"/>
          <w14:ligatures w14:val="none"/>
        </w:rPr>
        <w:lastRenderedPageBreak/>
        <w:t>M model achieved a peak mAP50 of 98.4% when using an 80:10:10 data split</w:t>
      </w:r>
      <w:r w:rsidR="00CD083B">
        <w:rPr>
          <w:rFonts w:ascii="Times New Roman" w:eastAsia="Times New Roman" w:hAnsi="Times New Roman" w:cs="Times New Roman"/>
          <w:color w:val="000000"/>
          <w:kern w:val="0"/>
          <w:sz w:val="28"/>
          <w14:ligatures w14:val="none"/>
        </w:rPr>
        <w:t xml:space="preserve">, </w:t>
      </w:r>
      <w:r w:rsidR="00CD083B" w:rsidRPr="007722FE">
        <w:rPr>
          <w:rFonts w:ascii="Times New Roman" w:eastAsia="Times New Roman" w:hAnsi="Times New Roman" w:cs="Times New Roman"/>
          <w:color w:val="000000"/>
          <w:kern w:val="0"/>
          <w:sz w:val="28"/>
          <w:lang w:val="en-US"/>
          <w14:ligatures w14:val="none"/>
        </w:rPr>
        <w:t>Limitation</w:t>
      </w:r>
      <w:r w:rsidR="00CD083B">
        <w:rPr>
          <w:rFonts w:ascii="Times New Roman" w:eastAsia="Times New Roman" w:hAnsi="Times New Roman" w:cs="Times New Roman"/>
          <w:color w:val="000000"/>
          <w:kern w:val="0"/>
          <w:sz w:val="28"/>
          <w:lang w:val="en-US"/>
          <w14:ligatures w14:val="none"/>
        </w:rPr>
        <w:t xml:space="preserve"> </w:t>
      </w:r>
      <w:r w:rsidR="005A0702" w:rsidRPr="005A0702">
        <w:rPr>
          <w:rFonts w:ascii="Times New Roman" w:eastAsia="Times New Roman" w:hAnsi="Times New Roman" w:cs="Times New Roman"/>
          <w:color w:val="000000"/>
          <w:kern w:val="0"/>
          <w:sz w:val="28"/>
          <w14:ligatures w14:val="none"/>
        </w:rPr>
        <w:t>limiting the data scale constrains the model's ability to generalize across highly complex, cluttered construction sites where workers are heavily occluded or overlapping</w:t>
      </w:r>
      <w:r w:rsidR="005A0702">
        <w:rPr>
          <w:rFonts w:ascii="Times New Roman" w:eastAsia="Times New Roman" w:hAnsi="Times New Roman" w:cs="Times New Roman"/>
          <w:color w:val="000000"/>
          <w:kern w:val="0"/>
          <w:sz w:val="28"/>
          <w14:ligatures w14:val="none"/>
        </w:rPr>
        <w:t>.</w:t>
      </w:r>
      <w:r w:rsidR="006418E2">
        <w:rPr>
          <w:rFonts w:ascii="Times New Roman" w:eastAsia="Times New Roman" w:hAnsi="Times New Roman" w:cs="Times New Roman"/>
          <w:color w:val="000000"/>
          <w:kern w:val="0"/>
          <w:sz w:val="28"/>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6</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479B9DCB" w14:textId="77777777" w:rsidR="00622EE1" w:rsidRPr="00622EE1" w:rsidRDefault="00622EE1" w:rsidP="00622EE1">
      <w:pPr>
        <w:spacing w:after="0"/>
        <w:jc w:val="both"/>
        <w:rPr>
          <w:rFonts w:ascii="Times New Roman" w:eastAsia="Times New Roman" w:hAnsi="Times New Roman" w:cs="Times New Roman"/>
          <w:b/>
          <w:bCs/>
          <w:color w:val="000000"/>
          <w:kern w:val="0"/>
          <w:sz w:val="28"/>
          <w:lang w:val="en-US"/>
          <w14:ligatures w14:val="none"/>
        </w:rPr>
      </w:pPr>
    </w:p>
    <w:p w14:paraId="6C4B04F4" w14:textId="0B95897A" w:rsidR="00C76858" w:rsidRDefault="00AD26D9" w:rsidP="007A7861">
      <w:pPr>
        <w:spacing w:after="0"/>
        <w:jc w:val="both"/>
        <w:rPr>
          <w:rFonts w:ascii="Times New Roman" w:eastAsia="Times New Roman" w:hAnsi="Times New Roman" w:cs="Times New Roman"/>
          <w:color w:val="000000"/>
          <w:kern w:val="0"/>
          <w:sz w:val="28"/>
          <w:lang w:val="en-US"/>
          <w14:ligatures w14:val="none"/>
        </w:rPr>
      </w:pPr>
      <w:r w:rsidRPr="00AD26D9">
        <w:rPr>
          <w:rFonts w:ascii="Times New Roman" w:eastAsia="Times New Roman" w:hAnsi="Times New Roman" w:cs="Times New Roman"/>
          <w:b/>
          <w:bCs/>
          <w:color w:val="000000"/>
          <w:kern w:val="0"/>
          <w:sz w:val="28"/>
          <w14:ligatures w14:val="none"/>
        </w:rPr>
        <w:t xml:space="preserve">Surya N. Reddy </w:t>
      </w:r>
      <w:r w:rsidR="005E59EF" w:rsidRPr="005E59EF">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5E59EF" w:rsidRPr="005E59EF">
        <w:rPr>
          <w:rFonts w:ascii="Times New Roman" w:eastAsia="Times New Roman" w:hAnsi="Times New Roman" w:cs="Times New Roman"/>
          <w:b/>
          <w:bCs/>
          <w:color w:val="000000"/>
          <w:kern w:val="0"/>
          <w:sz w:val="28"/>
          <w14:ligatures w14:val="none"/>
        </w:rPr>
        <w:t>)</w:t>
      </w:r>
      <w:r w:rsidR="005E59EF">
        <w:rPr>
          <w:rFonts w:ascii="Times New Roman" w:eastAsia="Times New Roman" w:hAnsi="Times New Roman" w:cs="Times New Roman"/>
          <w:b/>
          <w:bCs/>
          <w:color w:val="000000"/>
          <w:kern w:val="0"/>
          <w:sz w:val="28"/>
          <w14:ligatures w14:val="none"/>
        </w:rPr>
        <w:t xml:space="preserve"> </w:t>
      </w:r>
      <w:r w:rsidR="007A7861" w:rsidRPr="007A7861">
        <w:rPr>
          <w:rFonts w:ascii="Times New Roman" w:eastAsia="Times New Roman" w:hAnsi="Times New Roman" w:cs="Times New Roman"/>
          <w:color w:val="000000"/>
          <w:kern w:val="0"/>
          <w:sz w:val="28"/>
          <w:lang w:val="en-US"/>
          <w14:ligatures w14:val="none"/>
        </w:rPr>
        <w:t>Techniques: Activity Recognition Models combined with Object Detection Techniques, Dataset SH17</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Objective</w:t>
      </w:r>
      <w:r w:rsidR="007A7861">
        <w:rPr>
          <w:rFonts w:ascii="Times New Roman" w:eastAsia="Times New Roman" w:hAnsi="Times New Roman" w:cs="Times New Roman"/>
          <w:color w:val="000000"/>
          <w:kern w:val="0"/>
          <w:sz w:val="28"/>
          <w:lang w:val="en-US"/>
          <w14:ligatures w14:val="none"/>
        </w:rPr>
        <w:t xml:space="preserve"> t</w:t>
      </w:r>
      <w:r w:rsidR="007A7861" w:rsidRPr="007A7861">
        <w:rPr>
          <w:rFonts w:ascii="Times New Roman" w:eastAsia="Times New Roman" w:hAnsi="Times New Roman" w:cs="Times New Roman"/>
          <w:color w:val="000000"/>
          <w:kern w:val="0"/>
          <w:sz w:val="28"/>
          <w:lang w:val="en-US"/>
          <w14:ligatures w14:val="none"/>
        </w:rPr>
        <w:t>o reduce false alarms in PPE monitoring by developing a system that first recognizes the specific action a worker is performing</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 xml:space="preserve">Results </w:t>
      </w:r>
      <w:r w:rsidR="007A7861">
        <w:rPr>
          <w:rFonts w:ascii="Times New Roman" w:eastAsia="Times New Roman" w:hAnsi="Times New Roman" w:cs="Times New Roman"/>
          <w:color w:val="000000"/>
          <w:kern w:val="0"/>
          <w:sz w:val="28"/>
          <w:lang w:val="en-US"/>
          <w14:ligatures w14:val="none"/>
        </w:rPr>
        <w:t>t</w:t>
      </w:r>
      <w:r w:rsidR="007A7861" w:rsidRPr="007A7861">
        <w:rPr>
          <w:rFonts w:ascii="Times New Roman" w:eastAsia="Times New Roman" w:hAnsi="Times New Roman" w:cs="Times New Roman"/>
          <w:color w:val="000000"/>
          <w:kern w:val="0"/>
          <w:sz w:val="28"/>
          <w:lang w:val="en-US"/>
          <w14:ligatures w14:val="none"/>
        </w:rPr>
        <w:t>his led to a 23% improvement in the F1-score compared to the standard</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Limitation</w:t>
      </w:r>
      <w:r w:rsidR="007A7861">
        <w:rPr>
          <w:rFonts w:ascii="Times New Roman" w:eastAsia="Times New Roman" w:hAnsi="Times New Roman" w:cs="Times New Roman"/>
          <w:color w:val="000000"/>
          <w:kern w:val="0"/>
          <w:sz w:val="28"/>
          <w:lang w:val="en-US"/>
          <w14:ligatures w14:val="none"/>
        </w:rPr>
        <w:t xml:space="preserve"> it</w:t>
      </w:r>
      <w:r w:rsidR="007A7861" w:rsidRPr="007A7861">
        <w:rPr>
          <w:rFonts w:ascii="Times New Roman" w:eastAsia="Times New Roman" w:hAnsi="Times New Roman" w:cs="Times New Roman"/>
          <w:color w:val="000000"/>
          <w:kern w:val="0"/>
          <w:sz w:val="28"/>
          <w:lang w:val="en-US"/>
          <w14:ligatures w14:val="none"/>
        </w:rPr>
        <w:t xml:space="preserve"> remains difficult to understand human actions within a complex shop floor environment.</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7</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03F55971" w14:textId="77777777" w:rsidR="007A7861" w:rsidRPr="005B7F5F" w:rsidRDefault="007A7861" w:rsidP="007A7861">
      <w:pPr>
        <w:spacing w:after="0"/>
        <w:rPr>
          <w:rFonts w:ascii="Times New Roman" w:eastAsia="Times New Roman" w:hAnsi="Times New Roman" w:cs="Times New Roman"/>
          <w:color w:val="000000"/>
          <w:kern w:val="0"/>
          <w:sz w:val="28"/>
          <w:lang w:val="en-US"/>
          <w14:ligatures w14:val="none"/>
        </w:rPr>
      </w:pPr>
    </w:p>
    <w:p w14:paraId="5444171C" w14:textId="5049BC4D" w:rsidR="00C44984" w:rsidRDefault="002478AE" w:rsidP="009E70DC">
      <w:pPr>
        <w:spacing w:after="0"/>
        <w:jc w:val="both"/>
        <w:rPr>
          <w:rFonts w:ascii="Times New Roman" w:eastAsia="Times New Roman" w:hAnsi="Times New Roman" w:cs="Times New Roman"/>
          <w:color w:val="000000"/>
          <w:kern w:val="0"/>
          <w:sz w:val="28"/>
          <w:lang w:val="en-US"/>
          <w14:ligatures w14:val="none"/>
        </w:rPr>
      </w:pPr>
      <w:r w:rsidRPr="002478AE">
        <w:rPr>
          <w:rFonts w:ascii="Times New Roman" w:eastAsia="Times New Roman" w:hAnsi="Times New Roman" w:cs="Times New Roman"/>
          <w:b/>
          <w:bCs/>
          <w:color w:val="000000"/>
          <w:kern w:val="0"/>
          <w:sz w:val="28"/>
          <w14:ligatures w14:val="none"/>
        </w:rPr>
        <w:t xml:space="preserve">Hafiz Mughees Ahmad </w:t>
      </w:r>
      <w:r w:rsidR="002F768C" w:rsidRPr="002F768C">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2F768C" w:rsidRPr="002F768C">
        <w:rPr>
          <w:rFonts w:ascii="Times New Roman" w:eastAsia="Times New Roman" w:hAnsi="Times New Roman" w:cs="Times New Roman"/>
          <w:b/>
          <w:bCs/>
          <w:color w:val="000000"/>
          <w:kern w:val="0"/>
          <w:sz w:val="28"/>
          <w14:ligatures w14:val="none"/>
        </w:rPr>
        <w:t>)</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67F9F" w:rsidRPr="00067F9F">
        <w:rPr>
          <w:rFonts w:ascii="Times New Roman" w:eastAsia="Times New Roman" w:hAnsi="Times New Roman" w:cs="Times New Roman"/>
          <w:color w:val="000000"/>
          <w:kern w:val="0"/>
          <w:sz w:val="28"/>
          <w14:ligatures w14:val="none"/>
        </w:rPr>
        <w:t>YOLOv9-e</w:t>
      </w:r>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w:t>
      </w:r>
      <w:r w:rsidR="001479BB" w:rsidRPr="001479BB">
        <w:rPr>
          <w:rFonts w:ascii="Times New Roman" w:eastAsia="Times New Roman" w:hAnsi="Times New Roman" w:cs="Times New Roman"/>
          <w:color w:val="000000"/>
          <w:kern w:val="0"/>
          <w:sz w:val="28"/>
          <w14:ligatures w14:val="none"/>
        </w:rPr>
        <w:t>SH17</w:t>
      </w:r>
      <w:r w:rsidR="00463390"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w:t>
      </w:r>
      <w:r w:rsidR="007A2985">
        <w:rPr>
          <w:rFonts w:ascii="Times New Roman" w:eastAsia="Times New Roman" w:hAnsi="Times New Roman" w:cs="Times New Roman"/>
          <w:color w:val="000000"/>
          <w:kern w:val="0"/>
          <w:sz w:val="28"/>
          <w14:ligatures w14:val="none"/>
        </w:rPr>
        <w:t>t</w:t>
      </w:r>
      <w:r w:rsidR="007A2985" w:rsidRPr="007A2985">
        <w:rPr>
          <w:rFonts w:ascii="Times New Roman" w:eastAsia="Times New Roman" w:hAnsi="Times New Roman" w:cs="Times New Roman"/>
          <w:color w:val="000000"/>
          <w:kern w:val="0"/>
          <w:sz w:val="28"/>
          <w14:ligatures w14:val="none"/>
        </w:rPr>
        <w:t>o introduce the SH17 dataset and establish a deep learning baseline for non-invasive, automated PPE compliance</w:t>
      </w:r>
      <w:r w:rsidR="008A13AB" w:rsidRPr="008A13AB">
        <w:rPr>
          <w:rFonts w:ascii="Times New Roman" w:eastAsia="Times New Roman" w:hAnsi="Times New Roman" w:cs="Times New Roman"/>
          <w:color w:val="000000"/>
          <w:kern w:val="0"/>
          <w:sz w:val="28"/>
          <w:lang w:val="en-US"/>
          <w14:ligatures w14:val="none"/>
        </w:rPr>
        <w:t>, Results</w:t>
      </w:r>
      <w:r w:rsidR="008348DE" w:rsidRPr="008A13AB">
        <w:rPr>
          <w:rFonts w:ascii="Times New Roman" w:eastAsia="Times New Roman" w:hAnsi="Times New Roman" w:cs="Times New Roman"/>
          <w:color w:val="000000"/>
          <w:kern w:val="0"/>
          <w:sz w:val="28"/>
          <w:lang w:val="en-US"/>
          <w14:ligatures w14:val="none"/>
        </w:rPr>
        <w:t xml:space="preserve"> </w:t>
      </w:r>
      <w:r w:rsidR="00D04216">
        <w:rPr>
          <w:rFonts w:ascii="Times New Roman" w:eastAsia="Times New Roman" w:hAnsi="Times New Roman" w:cs="Times New Roman"/>
          <w:color w:val="000000"/>
          <w:kern w:val="0"/>
          <w:sz w:val="28"/>
          <w14:ligatures w14:val="none"/>
        </w:rPr>
        <w:t>a</w:t>
      </w:r>
      <w:r w:rsidR="00D04216" w:rsidRPr="00D04216">
        <w:rPr>
          <w:rFonts w:ascii="Times New Roman" w:eastAsia="Times New Roman" w:hAnsi="Times New Roman" w:cs="Times New Roman"/>
          <w:color w:val="000000"/>
          <w:kern w:val="0"/>
          <w:sz w:val="28"/>
          <w14:ligatures w14:val="none"/>
        </w:rPr>
        <w:t>chieved an overall mean average precision (</w:t>
      </w:r>
      <w:proofErr w:type="spellStart"/>
      <w:r w:rsidR="00D04216" w:rsidRPr="00D04216">
        <w:rPr>
          <w:rFonts w:ascii="Times New Roman" w:eastAsia="Times New Roman" w:hAnsi="Times New Roman" w:cs="Times New Roman"/>
          <w:color w:val="000000"/>
          <w:kern w:val="0"/>
          <w:sz w:val="28"/>
          <w14:ligatures w14:val="none"/>
        </w:rPr>
        <w:t>mAP</w:t>
      </w:r>
      <w:proofErr w:type="spellEnd"/>
      <w:r w:rsidR="00D04216" w:rsidRPr="00D04216">
        <w:rPr>
          <w:rFonts w:ascii="Times New Roman" w:eastAsia="Times New Roman" w:hAnsi="Times New Roman" w:cs="Times New Roman"/>
          <w:color w:val="000000"/>
          <w:kern w:val="0"/>
          <w:sz w:val="28"/>
          <w14:ligatures w14:val="none"/>
        </w:rPr>
        <w:t>) of 70.9%</w:t>
      </w:r>
      <w:r w:rsidR="00F867E5"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w:t>
      </w:r>
      <w:r w:rsidR="009E70DC" w:rsidRPr="009E70DC">
        <w:rPr>
          <w:rFonts w:ascii="Times New Roman" w:eastAsia="Times New Roman" w:hAnsi="Times New Roman" w:cs="Times New Roman"/>
          <w:color w:val="000000"/>
          <w:kern w:val="0"/>
          <w:sz w:val="28"/>
          <w14:ligatures w14:val="none"/>
        </w:rPr>
        <w:t xml:space="preserve">Accuracy dropped significantly for minority classes </w:t>
      </w:r>
      <w:r w:rsidR="009E70DC">
        <w:rPr>
          <w:rFonts w:ascii="Times New Roman" w:eastAsia="Times New Roman" w:hAnsi="Times New Roman" w:cs="Times New Roman"/>
          <w:color w:val="000000"/>
          <w:kern w:val="0"/>
          <w:sz w:val="28"/>
          <w14:ligatures w14:val="none"/>
        </w:rPr>
        <w:t xml:space="preserve">as </w:t>
      </w:r>
      <w:r w:rsidR="009E70DC" w:rsidRPr="009E70DC">
        <w:rPr>
          <w:rFonts w:ascii="Times New Roman" w:eastAsia="Times New Roman" w:hAnsi="Times New Roman" w:cs="Times New Roman"/>
          <w:color w:val="000000"/>
          <w:kern w:val="0"/>
          <w:sz w:val="28"/>
          <w14:ligatures w14:val="none"/>
        </w:rPr>
        <w:t>items with fewer image samples, like face guards</w:t>
      </w:r>
      <w:r w:rsidR="008A13AB" w:rsidRPr="008A13AB">
        <w:rPr>
          <w:rFonts w:ascii="Times New Roman" w:eastAsia="Times New Roman" w:hAnsi="Times New Roman" w:cs="Times New Roman"/>
          <w:color w:val="000000"/>
          <w:kern w:val="0"/>
          <w:sz w:val="28"/>
          <w:lang w:val="en-US"/>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8</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17162BFB" w14:textId="77777777" w:rsidR="00763011" w:rsidRDefault="00763011" w:rsidP="003A4C1F">
      <w:pPr>
        <w:pStyle w:val="NormalWeb"/>
        <w:spacing w:before="0" w:beforeAutospacing="0" w:after="0" w:afterAutospacing="0"/>
        <w:jc w:val="both"/>
        <w:rPr>
          <w:color w:val="000000"/>
          <w:sz w:val="28"/>
          <w:szCs w:val="22"/>
          <w:rtl/>
        </w:rPr>
      </w:pPr>
    </w:p>
    <w:p w14:paraId="578B9403" w14:textId="001875B3" w:rsidR="00812D94" w:rsidRDefault="0071077D" w:rsidP="003A4C1F">
      <w:pPr>
        <w:pStyle w:val="NormalWeb"/>
        <w:spacing w:before="0" w:beforeAutospacing="0" w:after="0" w:afterAutospacing="0"/>
        <w:jc w:val="both"/>
        <w:rPr>
          <w:color w:val="000000"/>
          <w:sz w:val="28"/>
          <w:szCs w:val="22"/>
        </w:rPr>
      </w:pPr>
      <w:r>
        <w:rPr>
          <w:color w:val="000000"/>
          <w:sz w:val="28"/>
          <w:szCs w:val="22"/>
        </w:rPr>
        <w:t xml:space="preserve"> </w:t>
      </w:r>
    </w:p>
    <w:p w14:paraId="3E6A9192" w14:textId="1647082E" w:rsidR="00782DDD" w:rsidRDefault="00782DDD" w:rsidP="009C56E5">
      <w:pPr>
        <w:pStyle w:val="NormalWeb"/>
        <w:spacing w:before="0" w:beforeAutospacing="0" w:after="0" w:afterAutospacing="0"/>
        <w:jc w:val="both"/>
        <w:rPr>
          <w:b/>
          <w:color w:val="000000"/>
          <w:sz w:val="28"/>
        </w:rPr>
      </w:pPr>
      <w:r w:rsidRPr="00782DDD">
        <w:rPr>
          <w:b/>
          <w:color w:val="000000"/>
          <w:sz w:val="28"/>
        </w:rPr>
        <w:t>2.3.2 Injury and Fall Detection</w:t>
      </w:r>
      <w:r>
        <w:rPr>
          <w:b/>
          <w:color w:val="000000"/>
          <w:sz w:val="28"/>
        </w:rPr>
        <w:t xml:space="preserve"> &amp; Prediction</w:t>
      </w:r>
    </w:p>
    <w:p w14:paraId="0B7C31D1" w14:textId="61999444" w:rsidR="00782DDD" w:rsidRPr="00782DDD" w:rsidRDefault="009C56E5" w:rsidP="009C56E5">
      <w:pPr>
        <w:pStyle w:val="NormalWeb"/>
        <w:spacing w:before="0" w:beforeAutospacing="0" w:after="0" w:afterAutospacing="0"/>
        <w:jc w:val="both"/>
        <w:rPr>
          <w:color w:val="000000"/>
          <w:sz w:val="28"/>
          <w:rtl/>
        </w:rPr>
      </w:pPr>
      <w:r w:rsidRPr="009C56E5">
        <w:rPr>
          <w:color w:val="000000"/>
          <w:sz w:val="28"/>
        </w:rPr>
        <w:t>This section will specialize in studies related to determining human body posture, analyzing abnormal postures, detecting and predicting falls, and addressing potential injuries at construction sites:</w:t>
      </w:r>
    </w:p>
    <w:p w14:paraId="0870ECB0" w14:textId="77777777" w:rsidR="00763011" w:rsidRDefault="00763011" w:rsidP="003A4C1F">
      <w:pPr>
        <w:pStyle w:val="NormalWeb"/>
        <w:spacing w:before="0" w:beforeAutospacing="0" w:after="0" w:afterAutospacing="0"/>
        <w:jc w:val="both"/>
        <w:rPr>
          <w:color w:val="000000"/>
          <w:sz w:val="28"/>
          <w:szCs w:val="22"/>
        </w:rPr>
      </w:pPr>
    </w:p>
    <w:p w14:paraId="736B7BBE" w14:textId="0EE6F892" w:rsidR="009E0128" w:rsidRPr="009E0128" w:rsidRDefault="0021784B" w:rsidP="009E0128">
      <w:pPr>
        <w:pStyle w:val="NormalWeb"/>
        <w:spacing w:before="0" w:beforeAutospacing="0" w:after="0" w:afterAutospacing="0"/>
        <w:jc w:val="both"/>
        <w:rPr>
          <w:color w:val="000000"/>
          <w:sz w:val="28"/>
          <w:szCs w:val="22"/>
        </w:rPr>
      </w:pPr>
      <w:r w:rsidRPr="000674DB">
        <w:rPr>
          <w:b/>
          <w:bCs/>
          <w:sz w:val="28"/>
          <w:szCs w:val="28"/>
          <w:lang w:val="fr-FR"/>
        </w:rPr>
        <w:t xml:space="preserve">K. </w:t>
      </w:r>
      <w:proofErr w:type="spellStart"/>
      <w:r w:rsidRPr="000674DB">
        <w:rPr>
          <w:b/>
          <w:bCs/>
          <w:sz w:val="28"/>
          <w:szCs w:val="28"/>
          <w:lang w:val="fr-FR"/>
        </w:rPr>
        <w:t>Jishnuraj</w:t>
      </w:r>
      <w:proofErr w:type="spellEnd"/>
      <w:r w:rsidRPr="000674DB">
        <w:rPr>
          <w:b/>
          <w:bCs/>
          <w:sz w:val="28"/>
          <w:szCs w:val="28"/>
          <w:lang w:val="fr-FR"/>
        </w:rPr>
        <w:t>, M. Vergin Raja Sarobin, et al.</w:t>
      </w:r>
      <w:r w:rsidR="00F13115" w:rsidRPr="000674DB">
        <w:rPr>
          <w:b/>
          <w:bCs/>
          <w:color w:val="000000"/>
          <w:sz w:val="28"/>
          <w:szCs w:val="28"/>
          <w:lang w:val="fr-FR"/>
        </w:rPr>
        <w:t xml:space="preserve"> </w:t>
      </w:r>
      <w:r w:rsidR="00F13115" w:rsidRPr="00F13115">
        <w:rPr>
          <w:b/>
          <w:bCs/>
          <w:color w:val="000000"/>
          <w:sz w:val="28"/>
          <w:szCs w:val="28"/>
          <w:lang w:val="en-GB"/>
        </w:rPr>
        <w:t>(202</w:t>
      </w:r>
      <w:r>
        <w:rPr>
          <w:b/>
          <w:bCs/>
          <w:color w:val="000000"/>
          <w:sz w:val="28"/>
          <w:szCs w:val="28"/>
          <w:lang w:val="en-GB"/>
        </w:rPr>
        <w:t>6</w:t>
      </w:r>
      <w:r w:rsidR="00F13115" w:rsidRPr="00F13115">
        <w:rPr>
          <w:b/>
          <w:bCs/>
          <w:color w:val="000000"/>
          <w:sz w:val="28"/>
          <w:szCs w:val="28"/>
          <w:lang w:val="en-GB"/>
        </w:rPr>
        <w:t>)</w:t>
      </w:r>
      <w:r w:rsidR="00F13115">
        <w:rPr>
          <w:b/>
          <w:bCs/>
          <w:color w:val="000000"/>
          <w:sz w:val="28"/>
          <w:szCs w:val="22"/>
          <w:lang w:val="en-GB"/>
        </w:rPr>
        <w:t xml:space="preserve">, </w:t>
      </w:r>
      <w:r>
        <w:rPr>
          <w:color w:val="000000"/>
          <w:sz w:val="28"/>
          <w:szCs w:val="22"/>
          <w:lang w:val="en-GB"/>
        </w:rPr>
        <w:t>T</w:t>
      </w:r>
      <w:r w:rsidR="00F13115" w:rsidRPr="00C16A6E">
        <w:rPr>
          <w:color w:val="000000"/>
          <w:sz w:val="28"/>
          <w:szCs w:val="22"/>
          <w:lang w:val="en-GB"/>
        </w:rPr>
        <w:t>echniques</w:t>
      </w:r>
      <w:r w:rsidR="00F13115">
        <w:rPr>
          <w:b/>
          <w:bCs/>
          <w:color w:val="000000"/>
          <w:sz w:val="28"/>
          <w:szCs w:val="22"/>
          <w:lang w:val="en-GB"/>
        </w:rPr>
        <w:t xml:space="preserve"> </w:t>
      </w:r>
      <w:proofErr w:type="spellStart"/>
      <w:r w:rsidR="00B4238B" w:rsidRPr="00B4238B">
        <w:rPr>
          <w:color w:val="000000"/>
          <w:sz w:val="28"/>
          <w:szCs w:val="22"/>
          <w:lang w:val="en-GB"/>
        </w:rPr>
        <w:t>FallCNN</w:t>
      </w:r>
      <w:proofErr w:type="spellEnd"/>
      <w:r w:rsidR="00B4238B" w:rsidRPr="00B4238B">
        <w:rPr>
          <w:color w:val="000000"/>
          <w:sz w:val="28"/>
          <w:szCs w:val="22"/>
          <w:lang w:val="en-GB"/>
        </w:rPr>
        <w:t xml:space="preserve"> architectures paired with transfer learning models</w:t>
      </w:r>
      <w:r w:rsidR="00F13115">
        <w:rPr>
          <w:color w:val="000000"/>
          <w:sz w:val="28"/>
          <w:szCs w:val="22"/>
          <w:lang w:val="en-GB"/>
        </w:rPr>
        <w:t xml:space="preserve">, </w:t>
      </w:r>
      <w:r w:rsidR="00F13115" w:rsidRPr="003A70A1">
        <w:rPr>
          <w:color w:val="000000"/>
          <w:sz w:val="28"/>
          <w:szCs w:val="22"/>
          <w:lang w:val="en-GB"/>
        </w:rPr>
        <w:t>Dataset</w:t>
      </w:r>
      <w:r w:rsidR="00F13115">
        <w:rPr>
          <w:color w:val="000000"/>
          <w:sz w:val="28"/>
          <w:szCs w:val="22"/>
          <w:lang w:val="en-GB"/>
        </w:rPr>
        <w:t xml:space="preserve"> </w:t>
      </w:r>
      <w:r w:rsidR="00F13115" w:rsidRPr="003A70A1">
        <w:rPr>
          <w:color w:val="000000"/>
          <w:sz w:val="28"/>
          <w:szCs w:val="22"/>
          <w:lang w:val="en-GB"/>
        </w:rPr>
        <w:t>UR Fall Detection</w:t>
      </w:r>
      <w:r w:rsidR="00F13115">
        <w:rPr>
          <w:color w:val="000000"/>
          <w:sz w:val="28"/>
          <w:szCs w:val="22"/>
          <w:lang w:val="en-GB"/>
        </w:rPr>
        <w:t xml:space="preserve">, </w:t>
      </w:r>
      <w:r w:rsidR="00F13115" w:rsidRPr="00546A84">
        <w:rPr>
          <w:color w:val="000000"/>
          <w:sz w:val="28"/>
          <w:szCs w:val="22"/>
          <w:lang w:val="en-GB"/>
        </w:rPr>
        <w:t>Objective</w:t>
      </w:r>
      <w:r w:rsidR="00F13115">
        <w:rPr>
          <w:color w:val="000000"/>
          <w:sz w:val="28"/>
          <w:szCs w:val="22"/>
          <w:lang w:val="en-GB"/>
        </w:rPr>
        <w:t xml:space="preserve"> </w:t>
      </w:r>
      <w:r w:rsidR="00FE1E0E" w:rsidRPr="00FE1E0E">
        <w:rPr>
          <w:color w:val="000000"/>
          <w:sz w:val="28"/>
          <w:szCs w:val="22"/>
          <w:lang w:val="en-GB"/>
        </w:rPr>
        <w:t>to build highly accurate fall detection by transferring deep learning weights from established convolutional networks</w:t>
      </w:r>
      <w:r w:rsidR="00F13115">
        <w:rPr>
          <w:color w:val="000000"/>
          <w:sz w:val="28"/>
          <w:szCs w:val="22"/>
          <w:lang w:val="en-GB"/>
        </w:rPr>
        <w:t>,</w:t>
      </w:r>
      <w:r w:rsidR="00F13115" w:rsidRPr="00526305">
        <w:rPr>
          <w:color w:val="000000"/>
          <w:sz w:val="28"/>
          <w:szCs w:val="22"/>
          <w:lang w:val="en-GB"/>
        </w:rPr>
        <w:t xml:space="preserve"> </w:t>
      </w:r>
      <w:r w:rsidR="009E0128" w:rsidRPr="009E0128">
        <w:rPr>
          <w:color w:val="000000"/>
          <w:sz w:val="28"/>
          <w:szCs w:val="22"/>
        </w:rPr>
        <w:t xml:space="preserve">The results of using </w:t>
      </w:r>
      <w:proofErr w:type="spellStart"/>
      <w:r w:rsidR="009E0128" w:rsidRPr="009E0128">
        <w:rPr>
          <w:color w:val="000000"/>
          <w:sz w:val="28"/>
          <w:szCs w:val="22"/>
        </w:rPr>
        <w:t>FallCNN</w:t>
      </w:r>
      <w:proofErr w:type="spellEnd"/>
      <w:r w:rsidR="009E0128" w:rsidRPr="009E0128">
        <w:rPr>
          <w:color w:val="000000"/>
          <w:sz w:val="28"/>
          <w:szCs w:val="22"/>
        </w:rPr>
        <w:t xml:space="preserve"> structures together with transfer learning models had an accuracy of 97.66%</w:t>
      </w:r>
      <w:r w:rsidR="009E0128">
        <w:rPr>
          <w:color w:val="000000"/>
          <w:sz w:val="28"/>
          <w:szCs w:val="22"/>
        </w:rPr>
        <w:t xml:space="preserve">, Limitation </w:t>
      </w:r>
      <w:r w:rsidR="009E0128" w:rsidRPr="009E0128">
        <w:rPr>
          <w:color w:val="000000"/>
          <w:sz w:val="28"/>
        </w:rPr>
        <w:t>of combining dense convolutional structures with transfer learning creates a burden on the device's computing power, which makes it difficult to process things in real time on devices that don't have a lot of power</w:t>
      </w:r>
      <w:r w:rsidR="000674DB">
        <w:rPr>
          <w:color w:val="000000"/>
          <w:sz w:val="28"/>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9</w:t>
      </w:r>
      <w:r w:rsidR="006418E2" w:rsidRPr="006418E2">
        <w:rPr>
          <w:color w:val="000000"/>
          <w:sz w:val="28"/>
          <w:shd w:val="clear" w:color="auto" w:fill="FFFFFF" w:themeFill="background1"/>
        </w:rPr>
        <w:t>]</w:t>
      </w:r>
      <w:r w:rsidR="000674DB" w:rsidRPr="009E0128">
        <w:rPr>
          <w:color w:val="000000"/>
          <w:sz w:val="28"/>
        </w:rPr>
        <w:t>.</w:t>
      </w:r>
    </w:p>
    <w:p w14:paraId="1CDF9B8E" w14:textId="7D772779" w:rsidR="00F13115" w:rsidRDefault="00F13115" w:rsidP="00F13115">
      <w:pPr>
        <w:pStyle w:val="NormalWeb"/>
        <w:spacing w:before="0" w:beforeAutospacing="0" w:after="0" w:afterAutospacing="0"/>
        <w:jc w:val="both"/>
        <w:rPr>
          <w:color w:val="000000"/>
          <w:sz w:val="28"/>
          <w:szCs w:val="22"/>
          <w:lang w:val="en-GB"/>
        </w:rPr>
      </w:pPr>
      <w:r w:rsidRPr="00357D6B">
        <w:rPr>
          <w:color w:val="000000"/>
          <w:sz w:val="28"/>
          <w:szCs w:val="22"/>
          <w:lang w:val="en-GB"/>
        </w:rPr>
        <w:t>.</w:t>
      </w:r>
    </w:p>
    <w:p w14:paraId="5F74B4DA" w14:textId="77777777" w:rsidR="00F13115" w:rsidRDefault="00F13115" w:rsidP="003A4C1F">
      <w:pPr>
        <w:pStyle w:val="NormalWeb"/>
        <w:spacing w:before="0" w:beforeAutospacing="0" w:after="0" w:afterAutospacing="0"/>
        <w:jc w:val="both"/>
        <w:rPr>
          <w:color w:val="000000"/>
          <w:sz w:val="28"/>
          <w:szCs w:val="22"/>
        </w:rPr>
      </w:pPr>
    </w:p>
    <w:p w14:paraId="45D97B4D" w14:textId="55EAF655" w:rsidR="00D655CF" w:rsidRDefault="00AC319F" w:rsidP="00D655CF">
      <w:pPr>
        <w:pStyle w:val="NormalWeb"/>
        <w:spacing w:before="0" w:beforeAutospacing="0" w:after="0" w:afterAutospacing="0"/>
        <w:jc w:val="both"/>
        <w:rPr>
          <w:color w:val="000000"/>
          <w:sz w:val="28"/>
          <w:szCs w:val="22"/>
          <w:lang w:val="en-GB"/>
        </w:rPr>
      </w:pPr>
      <w:r w:rsidRPr="00AC319F">
        <w:rPr>
          <w:b/>
          <w:bCs/>
          <w:sz w:val="28"/>
          <w:szCs w:val="28"/>
        </w:rPr>
        <w:t>Suraiya Akter, Nahid Nahar</w:t>
      </w:r>
      <w:r w:rsidR="00D655CF" w:rsidRPr="00F13115">
        <w:rPr>
          <w:b/>
          <w:bCs/>
          <w:color w:val="000000"/>
          <w:sz w:val="28"/>
          <w:szCs w:val="28"/>
          <w:lang w:val="en-GB"/>
        </w:rPr>
        <w:t>. (2025)</w:t>
      </w:r>
      <w:r w:rsidR="00D655CF" w:rsidRPr="00364FEB">
        <w:rPr>
          <w:b/>
          <w:bCs/>
          <w:color w:val="000000"/>
          <w:sz w:val="28"/>
          <w:szCs w:val="22"/>
          <w:lang w:val="en-GB"/>
        </w:rPr>
        <w:t xml:space="preserve"> Spatiotemporal Context Tracking</w:t>
      </w:r>
      <w:r w:rsidR="00D655CF">
        <w:rPr>
          <w:b/>
          <w:bCs/>
          <w:color w:val="000000"/>
          <w:sz w:val="28"/>
          <w:szCs w:val="22"/>
          <w:lang w:val="en-GB"/>
        </w:rPr>
        <w:t xml:space="preserve">, </w:t>
      </w:r>
      <w:r w:rsidR="00D655CF">
        <w:rPr>
          <w:color w:val="000000"/>
          <w:sz w:val="28"/>
          <w:szCs w:val="22"/>
          <w:lang w:val="en-GB"/>
        </w:rPr>
        <w:t>t</w:t>
      </w:r>
      <w:r w:rsidR="00D655CF" w:rsidRPr="00C16A6E">
        <w:rPr>
          <w:color w:val="000000"/>
          <w:sz w:val="28"/>
          <w:szCs w:val="22"/>
          <w:lang w:val="en-GB"/>
        </w:rPr>
        <w:t>echniques</w:t>
      </w:r>
      <w:r w:rsidR="00D655CF">
        <w:rPr>
          <w:b/>
          <w:bCs/>
          <w:color w:val="000000"/>
          <w:sz w:val="28"/>
          <w:szCs w:val="22"/>
          <w:lang w:val="en-GB"/>
        </w:rPr>
        <w:t xml:space="preserve"> </w:t>
      </w:r>
      <w:r w:rsidR="00D655CF" w:rsidRPr="00364FEB">
        <w:rPr>
          <w:color w:val="000000"/>
          <w:sz w:val="28"/>
          <w:szCs w:val="22"/>
          <w:lang w:val="en-GB"/>
        </w:rPr>
        <w:t>Vision Transformers (</w:t>
      </w:r>
      <w:proofErr w:type="spellStart"/>
      <w:r w:rsidR="00D655CF" w:rsidRPr="00364FEB">
        <w:rPr>
          <w:color w:val="000000"/>
          <w:sz w:val="28"/>
          <w:szCs w:val="22"/>
          <w:lang w:val="en-GB"/>
        </w:rPr>
        <w:t>ViT</w:t>
      </w:r>
      <w:proofErr w:type="spellEnd"/>
      <w:r w:rsidR="00D655CF" w:rsidRPr="00364FEB">
        <w:rPr>
          <w:color w:val="000000"/>
          <w:sz w:val="28"/>
          <w:szCs w:val="22"/>
          <w:lang w:val="en-GB"/>
        </w:rPr>
        <w:t>) combined with (LSTM) networks</w:t>
      </w:r>
      <w:r w:rsidR="00D655CF">
        <w:rPr>
          <w:color w:val="000000"/>
          <w:sz w:val="28"/>
          <w:szCs w:val="22"/>
          <w:lang w:val="en-GB"/>
        </w:rPr>
        <w:t xml:space="preserve">, </w:t>
      </w:r>
      <w:r w:rsidR="00D655CF" w:rsidRPr="003A70A1">
        <w:rPr>
          <w:color w:val="000000"/>
          <w:sz w:val="28"/>
          <w:szCs w:val="22"/>
          <w:lang w:val="en-GB"/>
        </w:rPr>
        <w:t>Dataset</w:t>
      </w:r>
      <w:r w:rsidR="00D655CF">
        <w:rPr>
          <w:color w:val="000000"/>
          <w:sz w:val="28"/>
          <w:szCs w:val="22"/>
          <w:lang w:val="en-GB"/>
        </w:rPr>
        <w:t xml:space="preserve"> </w:t>
      </w:r>
      <w:r w:rsidR="00D655CF" w:rsidRPr="003A70A1">
        <w:rPr>
          <w:color w:val="000000"/>
          <w:sz w:val="28"/>
          <w:szCs w:val="22"/>
          <w:lang w:val="en-GB"/>
        </w:rPr>
        <w:t>UR Fall Detection</w:t>
      </w:r>
      <w:r w:rsidR="00D655CF">
        <w:rPr>
          <w:color w:val="000000"/>
          <w:sz w:val="28"/>
          <w:szCs w:val="22"/>
          <w:lang w:val="en-GB"/>
        </w:rPr>
        <w:t xml:space="preserve">, </w:t>
      </w:r>
      <w:r w:rsidR="00D655CF" w:rsidRPr="00546A84">
        <w:rPr>
          <w:color w:val="000000"/>
          <w:sz w:val="28"/>
          <w:szCs w:val="22"/>
          <w:lang w:val="en-GB"/>
        </w:rPr>
        <w:t>Objective</w:t>
      </w:r>
      <w:r w:rsidR="00D655CF">
        <w:rPr>
          <w:color w:val="000000"/>
          <w:sz w:val="28"/>
          <w:szCs w:val="22"/>
          <w:lang w:val="en-GB"/>
        </w:rPr>
        <w:t xml:space="preserve"> </w:t>
      </w:r>
      <w:r w:rsidR="00D655CF" w:rsidRPr="00526305">
        <w:rPr>
          <w:color w:val="000000"/>
          <w:sz w:val="28"/>
          <w:szCs w:val="22"/>
          <w:lang w:val="en-GB"/>
        </w:rPr>
        <w:t>to monitor worker movements in the work environment and the worker's speed of movement, which allows us to predict before a worker falls</w:t>
      </w:r>
      <w:r w:rsidR="00D655CF">
        <w:rPr>
          <w:color w:val="000000"/>
          <w:sz w:val="28"/>
          <w:szCs w:val="22"/>
          <w:lang w:val="en-GB"/>
        </w:rPr>
        <w:t>,</w:t>
      </w:r>
      <w:r w:rsidR="00D655CF" w:rsidRPr="00526305">
        <w:rPr>
          <w:color w:val="000000"/>
          <w:sz w:val="28"/>
          <w:szCs w:val="22"/>
          <w:lang w:val="en-GB"/>
        </w:rPr>
        <w:t xml:space="preserve"> </w:t>
      </w:r>
      <w:r w:rsidR="00D655CF" w:rsidRPr="004E5A76">
        <w:rPr>
          <w:color w:val="000000"/>
          <w:sz w:val="28"/>
          <w:szCs w:val="22"/>
          <w:lang w:val="en-GB"/>
        </w:rPr>
        <w:lastRenderedPageBreak/>
        <w:t>Results</w:t>
      </w:r>
      <w:r w:rsidR="00D655CF">
        <w:rPr>
          <w:color w:val="000000"/>
          <w:sz w:val="28"/>
          <w:szCs w:val="22"/>
          <w:lang w:val="en-GB"/>
        </w:rPr>
        <w:t xml:space="preserve"> b</w:t>
      </w:r>
      <w:r w:rsidR="00D655CF" w:rsidRPr="004E5A76">
        <w:rPr>
          <w:color w:val="000000"/>
          <w:sz w:val="28"/>
          <w:szCs w:val="22"/>
          <w:lang w:val="en-GB"/>
        </w:rPr>
        <w:t>y using the Vision Transformer and the LSTM to the model achieved an impressive 98.45% accuracy wit</w:t>
      </w:r>
      <w:r w:rsidR="00D655CF">
        <w:rPr>
          <w:color w:val="000000"/>
          <w:sz w:val="28"/>
          <w:szCs w:val="22"/>
          <w:lang w:val="en-GB"/>
        </w:rPr>
        <w:t>h</w:t>
      </w:r>
      <w:r w:rsidR="00D655CF" w:rsidRPr="004E5A76">
        <w:rPr>
          <w:color w:val="000000"/>
          <w:sz w:val="28"/>
          <w:szCs w:val="22"/>
          <w:lang w:val="en-GB"/>
        </w:rPr>
        <w:t xml:space="preserve"> an Area Under Curve (AUC) of 0.992</w:t>
      </w:r>
      <w:r w:rsidR="00D655CF">
        <w:rPr>
          <w:color w:val="000000"/>
          <w:sz w:val="28"/>
          <w:szCs w:val="22"/>
          <w:lang w:val="en-GB"/>
        </w:rPr>
        <w:t xml:space="preserve">, </w:t>
      </w:r>
      <w:r w:rsidR="00D655CF" w:rsidRPr="004E5A76">
        <w:rPr>
          <w:color w:val="000000"/>
          <w:sz w:val="28"/>
          <w:szCs w:val="22"/>
          <w:lang w:val="en-GB"/>
        </w:rPr>
        <w:t>Limitation</w:t>
      </w:r>
      <w:r w:rsidR="00D655CF">
        <w:rPr>
          <w:color w:val="000000"/>
          <w:sz w:val="28"/>
          <w:szCs w:val="22"/>
          <w:lang w:val="en-GB"/>
        </w:rPr>
        <w:t xml:space="preserve"> </w:t>
      </w:r>
      <w:r w:rsidR="00D655CF" w:rsidRPr="00357D6B">
        <w:rPr>
          <w:color w:val="000000"/>
          <w:sz w:val="28"/>
          <w:szCs w:val="22"/>
          <w:lang w:val="en-GB"/>
        </w:rPr>
        <w:t>The framework found it hard to separate actual falls from quick bending movements, which triggered false alarms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10</w:t>
      </w:r>
      <w:r w:rsidR="006418E2" w:rsidRPr="006418E2">
        <w:rPr>
          <w:color w:val="000000"/>
          <w:sz w:val="28"/>
          <w:shd w:val="clear" w:color="auto" w:fill="FFFFFF" w:themeFill="background1"/>
        </w:rPr>
        <w:t>]</w:t>
      </w:r>
      <w:r w:rsidR="006418E2">
        <w:rPr>
          <w:color w:val="000000"/>
          <w:sz w:val="28"/>
          <w:shd w:val="clear" w:color="auto" w:fill="FFFFFF" w:themeFill="background1"/>
        </w:rPr>
        <w:t>.</w:t>
      </w:r>
    </w:p>
    <w:p w14:paraId="435C0819" w14:textId="77777777" w:rsidR="00D655CF" w:rsidRDefault="00D655CF" w:rsidP="00D655CF">
      <w:pPr>
        <w:pStyle w:val="NormalWeb"/>
        <w:spacing w:before="0" w:beforeAutospacing="0" w:after="0" w:afterAutospacing="0"/>
        <w:jc w:val="both"/>
        <w:rPr>
          <w:color w:val="000000"/>
          <w:sz w:val="28"/>
          <w:szCs w:val="22"/>
          <w:lang w:val="en-GB"/>
        </w:rPr>
      </w:pPr>
    </w:p>
    <w:p w14:paraId="3CAF79BA" w14:textId="538304A6" w:rsidR="00D655CF" w:rsidRDefault="00D655CF" w:rsidP="00D655CF">
      <w:pPr>
        <w:pStyle w:val="NormalWeb"/>
        <w:spacing w:before="0" w:beforeAutospacing="0" w:after="0" w:afterAutospacing="0"/>
        <w:jc w:val="both"/>
        <w:rPr>
          <w:color w:val="000000"/>
          <w:sz w:val="28"/>
          <w:szCs w:val="22"/>
          <w:lang w:val="en-GB"/>
        </w:rPr>
      </w:pPr>
      <w:r w:rsidRPr="00FD3018">
        <w:rPr>
          <w:b/>
          <w:bCs/>
          <w:color w:val="000000"/>
          <w:sz w:val="28"/>
          <w:szCs w:val="22"/>
          <w:lang w:val="en-GB"/>
        </w:rPr>
        <w:t>Koffi</w:t>
      </w:r>
      <w:r>
        <w:rPr>
          <w:b/>
          <w:bCs/>
          <w:color w:val="000000"/>
          <w:sz w:val="28"/>
          <w:szCs w:val="22"/>
          <w:lang w:val="en-GB"/>
        </w:rPr>
        <w:t xml:space="preserve"> </w:t>
      </w:r>
      <w:r w:rsidRPr="00FD3018">
        <w:rPr>
          <w:b/>
          <w:bCs/>
          <w:color w:val="000000"/>
          <w:sz w:val="28"/>
          <w:szCs w:val="22"/>
          <w:lang w:val="en-GB"/>
        </w:rPr>
        <w:t xml:space="preserve">, </w:t>
      </w:r>
      <w:r>
        <w:rPr>
          <w:b/>
          <w:bCs/>
          <w:color w:val="000000"/>
          <w:sz w:val="28"/>
          <w:szCs w:val="22"/>
          <w:lang w:val="en-GB"/>
        </w:rPr>
        <w:t>(</w:t>
      </w:r>
      <w:r w:rsidRPr="00FD3018">
        <w:rPr>
          <w:b/>
          <w:bCs/>
          <w:color w:val="000000"/>
          <w:sz w:val="28"/>
          <w:szCs w:val="22"/>
          <w:lang w:val="en-GB"/>
        </w:rPr>
        <w:t>2025</w:t>
      </w:r>
      <w:r>
        <w:rPr>
          <w:b/>
          <w:bCs/>
          <w:color w:val="000000"/>
          <w:sz w:val="28"/>
          <w:szCs w:val="22"/>
          <w:lang w:val="en-GB"/>
        </w:rPr>
        <w:t>)</w:t>
      </w:r>
      <w:r w:rsidRPr="00FD3018">
        <w:rPr>
          <w:b/>
          <w:bCs/>
          <w:color w:val="000000"/>
          <w:sz w:val="28"/>
          <w:szCs w:val="22"/>
          <w:lang w:val="en-GB"/>
        </w:rPr>
        <w:t xml:space="preserve">  </w:t>
      </w:r>
      <w:r>
        <w:rPr>
          <w:b/>
          <w:bCs/>
          <w:color w:val="000000"/>
          <w:sz w:val="28"/>
          <w:szCs w:val="22"/>
          <w:lang w:val="en-GB"/>
        </w:rPr>
        <w:t>I</w:t>
      </w:r>
      <w:r w:rsidRPr="00FD3018">
        <w:rPr>
          <w:b/>
          <w:bCs/>
          <w:color w:val="000000"/>
          <w:sz w:val="28"/>
          <w:szCs w:val="22"/>
          <w:lang w:val="en-GB"/>
        </w:rPr>
        <w:t>mproving Dataset Quality for Impact Detection</w:t>
      </w:r>
      <w:r>
        <w:rPr>
          <w:b/>
          <w:bCs/>
          <w:color w:val="000000"/>
          <w:sz w:val="28"/>
          <w:szCs w:val="22"/>
          <w:lang w:val="en-GB"/>
        </w:rPr>
        <w:t xml:space="preserve">, </w:t>
      </w:r>
      <w:r w:rsidRPr="00C50CE9">
        <w:rPr>
          <w:color w:val="000000"/>
          <w:sz w:val="28"/>
          <w:szCs w:val="22"/>
          <w:lang w:val="en-GB"/>
        </w:rPr>
        <w:t>Techniques</w:t>
      </w:r>
      <w:r>
        <w:rPr>
          <w:color w:val="000000"/>
          <w:sz w:val="28"/>
          <w:szCs w:val="22"/>
          <w:lang w:val="en-GB"/>
        </w:rPr>
        <w:t xml:space="preserve"> </w:t>
      </w:r>
      <w:r w:rsidRPr="00C50CE9">
        <w:rPr>
          <w:color w:val="000000"/>
          <w:sz w:val="28"/>
          <w:szCs w:val="22"/>
          <w:lang w:val="en-GB"/>
        </w:rPr>
        <w:t>3D Skeleton Extraction (</w:t>
      </w:r>
      <w:proofErr w:type="spellStart"/>
      <w:r w:rsidRPr="00C50CE9">
        <w:rPr>
          <w:color w:val="000000"/>
          <w:sz w:val="28"/>
          <w:szCs w:val="22"/>
          <w:lang w:val="en-GB"/>
        </w:rPr>
        <w:t>Mediapipe</w:t>
      </w:r>
      <w:proofErr w:type="spellEnd"/>
      <w:r w:rsidRPr="00C50CE9">
        <w:rPr>
          <w:color w:val="000000"/>
          <w:sz w:val="28"/>
          <w:szCs w:val="22"/>
          <w:lang w:val="en-GB"/>
        </w:rPr>
        <w:t xml:space="preserve"> </w:t>
      </w:r>
      <w:proofErr w:type="spellStart"/>
      <w:r w:rsidRPr="00C50CE9">
        <w:rPr>
          <w:color w:val="000000"/>
          <w:sz w:val="28"/>
          <w:szCs w:val="22"/>
          <w:lang w:val="en-GB"/>
        </w:rPr>
        <w:t>BlazePose</w:t>
      </w:r>
      <w:proofErr w:type="spellEnd"/>
      <w:r>
        <w:rPr>
          <w:color w:val="000000"/>
          <w:sz w:val="28"/>
          <w:szCs w:val="22"/>
          <w:lang w:val="en-GB"/>
        </w:rPr>
        <w:t>) integrate</w:t>
      </w:r>
      <w:r w:rsidRPr="00C50CE9">
        <w:rPr>
          <w:color w:val="000000"/>
          <w:sz w:val="28"/>
          <w:szCs w:val="22"/>
          <w:lang w:val="en-GB"/>
        </w:rPr>
        <w:t xml:space="preserve"> with Machine Learning (Random Forest, SVM) and Deep Learning (CNN, LSTM)</w:t>
      </w:r>
      <w:r>
        <w:rPr>
          <w:color w:val="000000"/>
          <w:sz w:val="28"/>
          <w:szCs w:val="22"/>
          <w:lang w:val="en-GB"/>
        </w:rPr>
        <w:t xml:space="preserve">, </w:t>
      </w:r>
      <w:r w:rsidRPr="006138CC">
        <w:rPr>
          <w:color w:val="000000"/>
          <w:sz w:val="28"/>
          <w:szCs w:val="22"/>
          <w:lang w:val="en-GB"/>
        </w:rPr>
        <w:t>Dataset</w:t>
      </w:r>
      <w:r>
        <w:rPr>
          <w:color w:val="000000"/>
          <w:sz w:val="28"/>
          <w:szCs w:val="22"/>
          <w:lang w:val="en-GB"/>
        </w:rPr>
        <w:t xml:space="preserve"> </w:t>
      </w:r>
      <w:r w:rsidRPr="006138CC">
        <w:rPr>
          <w:color w:val="000000"/>
          <w:sz w:val="28"/>
          <w:szCs w:val="22"/>
          <w:lang w:val="en-GB"/>
        </w:rPr>
        <w:t>UP-Fall Detection</w:t>
      </w:r>
      <w:r>
        <w:rPr>
          <w:color w:val="000000"/>
          <w:sz w:val="28"/>
          <w:szCs w:val="22"/>
          <w:lang w:val="en-GB"/>
        </w:rPr>
        <w:t xml:space="preserve">, </w:t>
      </w:r>
      <w:r w:rsidRPr="008A5899">
        <w:rPr>
          <w:color w:val="000000"/>
          <w:sz w:val="28"/>
          <w:szCs w:val="22"/>
          <w:lang w:val="en-GB"/>
        </w:rPr>
        <w:t>Objective</w:t>
      </w:r>
      <w:r>
        <w:rPr>
          <w:color w:val="000000"/>
          <w:sz w:val="28"/>
          <w:szCs w:val="22"/>
          <w:lang w:val="en-GB"/>
        </w:rPr>
        <w:t xml:space="preserve"> </w:t>
      </w:r>
      <w:r w:rsidRPr="008A5899">
        <w:rPr>
          <w:color w:val="000000"/>
          <w:sz w:val="28"/>
          <w:szCs w:val="22"/>
          <w:lang w:val="en-GB"/>
        </w:rPr>
        <w:t>clean and restructure the dataset by extracting precise 3D skeletal joints and relabelling the exact frames where an impact occurs</w:t>
      </w:r>
      <w:r>
        <w:rPr>
          <w:color w:val="000000"/>
          <w:sz w:val="28"/>
          <w:szCs w:val="22"/>
          <w:lang w:val="en-GB"/>
        </w:rPr>
        <w:t xml:space="preserve">, </w:t>
      </w:r>
      <w:r w:rsidRPr="00154BB3">
        <w:rPr>
          <w:color w:val="000000"/>
          <w:sz w:val="28"/>
          <w:szCs w:val="22"/>
          <w:lang w:val="en-GB"/>
        </w:rPr>
        <w:t>Results</w:t>
      </w:r>
      <w:r>
        <w:rPr>
          <w:color w:val="000000"/>
          <w:sz w:val="28"/>
          <w:szCs w:val="22"/>
          <w:lang w:val="en-GB"/>
        </w:rPr>
        <w:t xml:space="preserve"> after</w:t>
      </w:r>
      <w:r w:rsidRPr="00154BB3">
        <w:rPr>
          <w:color w:val="000000"/>
          <w:sz w:val="28"/>
          <w:szCs w:val="22"/>
          <w:lang w:val="en-GB"/>
        </w:rPr>
        <w:t xml:space="preserve"> cleaning the data and focusing on the skeletal coordinates </w:t>
      </w:r>
      <w:proofErr w:type="spellStart"/>
      <w:r>
        <w:rPr>
          <w:color w:val="000000"/>
          <w:sz w:val="28"/>
          <w:szCs w:val="22"/>
          <w:lang w:val="en-GB"/>
        </w:rPr>
        <w:t>beter</w:t>
      </w:r>
      <w:proofErr w:type="spellEnd"/>
      <w:r w:rsidRPr="00154BB3">
        <w:rPr>
          <w:color w:val="000000"/>
          <w:sz w:val="28"/>
          <w:szCs w:val="22"/>
          <w:lang w:val="en-GB"/>
        </w:rPr>
        <w:t xml:space="preserve"> than raw video pixels the researchers achieved over 98% accuracy across multiple deep learning and machine learning algorithms</w:t>
      </w:r>
      <w:r>
        <w:rPr>
          <w:color w:val="000000"/>
          <w:sz w:val="28"/>
          <w:szCs w:val="22"/>
          <w:lang w:val="en-GB"/>
        </w:rPr>
        <w:t xml:space="preserve">, </w:t>
      </w:r>
      <w:r w:rsidRPr="00731CF8">
        <w:rPr>
          <w:color w:val="000000"/>
          <w:sz w:val="28"/>
          <w:szCs w:val="22"/>
          <w:lang w:val="en-GB"/>
        </w:rPr>
        <w:t>Limitation</w:t>
      </w:r>
      <w:r>
        <w:rPr>
          <w:color w:val="000000"/>
          <w:sz w:val="28"/>
          <w:szCs w:val="22"/>
          <w:lang w:val="en-GB"/>
        </w:rPr>
        <w:t xml:space="preserve"> on this research</w:t>
      </w:r>
      <w:r w:rsidRPr="00731CF8">
        <w:rPr>
          <w:color w:val="000000"/>
          <w:sz w:val="28"/>
          <w:szCs w:val="22"/>
          <w:lang w:val="en-GB"/>
        </w:rPr>
        <w:t xml:space="preserve"> only enhanced a small subset of the original dataset (processing just 5 subjects performing 5 scenarios)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11</w:t>
      </w:r>
      <w:r w:rsidR="006418E2" w:rsidRPr="006418E2">
        <w:rPr>
          <w:color w:val="000000"/>
          <w:sz w:val="28"/>
          <w:shd w:val="clear" w:color="auto" w:fill="FFFFFF" w:themeFill="background1"/>
        </w:rPr>
        <w:t>]</w:t>
      </w:r>
      <w:r w:rsidRPr="00731CF8">
        <w:rPr>
          <w:color w:val="000000"/>
          <w:sz w:val="28"/>
          <w:szCs w:val="22"/>
          <w:lang w:val="en-GB"/>
        </w:rPr>
        <w:t>.</w:t>
      </w:r>
    </w:p>
    <w:p w14:paraId="32DDBBD3" w14:textId="77777777" w:rsidR="00D655CF" w:rsidRDefault="00D655CF" w:rsidP="00D655CF">
      <w:pPr>
        <w:pStyle w:val="NormalWeb"/>
        <w:spacing w:before="0" w:beforeAutospacing="0" w:after="0" w:afterAutospacing="0"/>
        <w:jc w:val="both"/>
        <w:rPr>
          <w:color w:val="000000"/>
          <w:sz w:val="28"/>
          <w:szCs w:val="22"/>
          <w:lang w:val="en-GB"/>
        </w:rPr>
      </w:pPr>
    </w:p>
    <w:p w14:paraId="7F7B4CAA" w14:textId="21F0E7E4" w:rsidR="00D655CF" w:rsidRDefault="00D655CF" w:rsidP="00D655CF">
      <w:pPr>
        <w:pStyle w:val="NormalWeb"/>
        <w:spacing w:before="0" w:beforeAutospacing="0" w:after="0" w:afterAutospacing="0"/>
        <w:jc w:val="both"/>
        <w:rPr>
          <w:color w:val="000000"/>
          <w:sz w:val="28"/>
          <w:szCs w:val="22"/>
          <w:lang w:val="en-GB"/>
        </w:rPr>
      </w:pPr>
      <w:r w:rsidRPr="007F6201">
        <w:rPr>
          <w:b/>
          <w:bCs/>
          <w:color w:val="000000"/>
          <w:sz w:val="28"/>
          <w:szCs w:val="22"/>
          <w:lang w:val="en-GB"/>
        </w:rPr>
        <w:t xml:space="preserve">Cho &amp; Solak, </w:t>
      </w:r>
      <w:r>
        <w:rPr>
          <w:b/>
          <w:bCs/>
          <w:color w:val="000000"/>
          <w:sz w:val="28"/>
          <w:szCs w:val="22"/>
          <w:lang w:val="en-GB"/>
        </w:rPr>
        <w:t>(</w:t>
      </w:r>
      <w:r w:rsidRPr="007F6201">
        <w:rPr>
          <w:b/>
          <w:bCs/>
          <w:color w:val="000000"/>
          <w:sz w:val="28"/>
          <w:szCs w:val="22"/>
          <w:lang w:val="en-GB"/>
        </w:rPr>
        <w:t>2025</w:t>
      </w:r>
      <w:r>
        <w:rPr>
          <w:b/>
          <w:bCs/>
          <w:color w:val="000000"/>
          <w:sz w:val="28"/>
          <w:szCs w:val="22"/>
          <w:lang w:val="en-GB"/>
        </w:rPr>
        <w:t>)</w:t>
      </w:r>
      <w:r w:rsidRPr="007F6201">
        <w:rPr>
          <w:b/>
          <w:bCs/>
          <w:color w:val="000000"/>
          <w:sz w:val="28"/>
          <w:szCs w:val="22"/>
          <w:lang w:val="en-GB"/>
        </w:rPr>
        <w:t xml:space="preserve"> Anticipatory Pre-Fall Prediction via Pose Forecasting</w:t>
      </w:r>
      <w:r>
        <w:rPr>
          <w:b/>
          <w:bCs/>
          <w:color w:val="000000"/>
          <w:sz w:val="28"/>
          <w:szCs w:val="22"/>
          <w:lang w:val="en-GB"/>
        </w:rPr>
        <w:t xml:space="preserve">, </w:t>
      </w:r>
      <w:r w:rsidRPr="00C50CE9">
        <w:rPr>
          <w:color w:val="000000"/>
          <w:sz w:val="28"/>
          <w:szCs w:val="22"/>
          <w:lang w:val="en-GB"/>
        </w:rPr>
        <w:t>Techniques</w:t>
      </w:r>
      <w:r>
        <w:rPr>
          <w:color w:val="000000"/>
          <w:sz w:val="28"/>
          <w:szCs w:val="22"/>
          <w:lang w:val="en-GB"/>
        </w:rPr>
        <w:t xml:space="preserve"> h</w:t>
      </w:r>
      <w:r w:rsidRPr="00E80156">
        <w:rPr>
          <w:color w:val="000000"/>
          <w:sz w:val="28"/>
          <w:szCs w:val="22"/>
          <w:lang w:val="en-GB"/>
        </w:rPr>
        <w:t xml:space="preserve">ybrid </w:t>
      </w:r>
      <w:r>
        <w:rPr>
          <w:color w:val="000000"/>
          <w:sz w:val="28"/>
          <w:szCs w:val="22"/>
          <w:lang w:val="en-GB"/>
        </w:rPr>
        <w:t>d</w:t>
      </w:r>
      <w:r w:rsidRPr="00E80156">
        <w:rPr>
          <w:color w:val="000000"/>
          <w:sz w:val="28"/>
          <w:szCs w:val="22"/>
          <w:lang w:val="en-GB"/>
        </w:rPr>
        <w:t xml:space="preserve">ynamic </w:t>
      </w:r>
      <w:r>
        <w:rPr>
          <w:color w:val="000000"/>
          <w:sz w:val="28"/>
          <w:szCs w:val="22"/>
          <w:lang w:val="en-GB"/>
        </w:rPr>
        <w:t>g</w:t>
      </w:r>
      <w:r w:rsidRPr="00E80156">
        <w:rPr>
          <w:color w:val="000000"/>
          <w:sz w:val="28"/>
          <w:szCs w:val="22"/>
          <w:lang w:val="en-GB"/>
        </w:rPr>
        <w:t xml:space="preserve">raph </w:t>
      </w:r>
      <w:r>
        <w:rPr>
          <w:color w:val="000000"/>
          <w:sz w:val="28"/>
          <w:szCs w:val="22"/>
          <w:lang w:val="en-GB"/>
        </w:rPr>
        <w:t>n</w:t>
      </w:r>
      <w:r w:rsidRPr="00E80156">
        <w:rPr>
          <w:color w:val="000000"/>
          <w:sz w:val="28"/>
          <w:szCs w:val="22"/>
          <w:lang w:val="en-GB"/>
        </w:rPr>
        <w:t xml:space="preserve">eural </w:t>
      </w:r>
      <w:r>
        <w:rPr>
          <w:color w:val="000000"/>
          <w:sz w:val="28"/>
          <w:szCs w:val="22"/>
          <w:lang w:val="en-GB"/>
        </w:rPr>
        <w:t>n</w:t>
      </w:r>
      <w:r w:rsidRPr="00E80156">
        <w:rPr>
          <w:color w:val="000000"/>
          <w:sz w:val="28"/>
          <w:szCs w:val="22"/>
          <w:lang w:val="en-GB"/>
        </w:rPr>
        <w:t>etworks (DGNN) and (LSTM)</w:t>
      </w:r>
      <w:r>
        <w:rPr>
          <w:color w:val="000000"/>
          <w:sz w:val="28"/>
          <w:szCs w:val="22"/>
          <w:lang w:val="en-GB"/>
        </w:rPr>
        <w:t xml:space="preserve">, </w:t>
      </w:r>
      <w:r w:rsidRPr="00977345">
        <w:rPr>
          <w:color w:val="000000"/>
          <w:sz w:val="28"/>
          <w:szCs w:val="22"/>
          <w:lang w:val="en-GB"/>
        </w:rPr>
        <w:t>Dataset</w:t>
      </w:r>
      <w:r>
        <w:rPr>
          <w:color w:val="000000"/>
          <w:sz w:val="28"/>
          <w:szCs w:val="22"/>
          <w:lang w:val="en-GB"/>
        </w:rPr>
        <w:t xml:space="preserve"> </w:t>
      </w:r>
      <w:r w:rsidRPr="00977345">
        <w:rPr>
          <w:color w:val="000000"/>
          <w:sz w:val="28"/>
          <w:szCs w:val="22"/>
          <w:lang w:val="en-GB"/>
        </w:rPr>
        <w:t>UR Fall Detection</w:t>
      </w:r>
      <w:r>
        <w:rPr>
          <w:color w:val="000000"/>
          <w:sz w:val="28"/>
          <w:szCs w:val="22"/>
          <w:lang w:val="en-GB"/>
        </w:rPr>
        <w:t xml:space="preserve">, </w:t>
      </w:r>
      <w:r w:rsidRPr="00977345">
        <w:rPr>
          <w:color w:val="000000"/>
          <w:sz w:val="28"/>
          <w:szCs w:val="22"/>
          <w:lang w:val="en-GB"/>
        </w:rPr>
        <w:t>(URFD</w:t>
      </w:r>
      <w:r>
        <w:rPr>
          <w:color w:val="000000"/>
          <w:sz w:val="28"/>
          <w:szCs w:val="22"/>
          <w:lang w:val="en-GB"/>
        </w:rPr>
        <w:t>)</w:t>
      </w:r>
      <w:r w:rsidRPr="00977345">
        <w:rPr>
          <w:color w:val="000000"/>
          <w:sz w:val="28"/>
          <w:szCs w:val="22"/>
          <w:lang w:val="en-GB"/>
        </w:rPr>
        <w:t xml:space="preserve"> and Berkeley</w:t>
      </w:r>
      <w:r>
        <w:rPr>
          <w:color w:val="000000"/>
          <w:sz w:val="28"/>
          <w:szCs w:val="22"/>
          <w:lang w:val="en-GB"/>
        </w:rPr>
        <w:t xml:space="preserve"> </w:t>
      </w:r>
      <w:r w:rsidRPr="00977345">
        <w:rPr>
          <w:color w:val="000000"/>
          <w:sz w:val="28"/>
          <w:szCs w:val="22"/>
          <w:lang w:val="en-GB"/>
        </w:rPr>
        <w:t>MHAD</w:t>
      </w:r>
      <w:r>
        <w:rPr>
          <w:color w:val="000000"/>
          <w:sz w:val="28"/>
          <w:szCs w:val="22"/>
          <w:lang w:val="en-GB"/>
        </w:rPr>
        <w:t xml:space="preserve">, </w:t>
      </w:r>
      <w:r w:rsidRPr="00426C8F">
        <w:rPr>
          <w:color w:val="000000"/>
          <w:sz w:val="28"/>
          <w:szCs w:val="22"/>
          <w:lang w:val="en-GB"/>
        </w:rPr>
        <w:t>Objective</w:t>
      </w:r>
      <w:r>
        <w:rPr>
          <w:color w:val="000000"/>
          <w:sz w:val="28"/>
          <w:szCs w:val="22"/>
          <w:lang w:val="en-GB"/>
        </w:rPr>
        <w:t xml:space="preserve"> to r</w:t>
      </w:r>
      <w:r w:rsidRPr="00426C8F">
        <w:rPr>
          <w:color w:val="000000"/>
          <w:sz w:val="28"/>
          <w:szCs w:val="22"/>
          <w:lang w:val="en-GB"/>
        </w:rPr>
        <w:t xml:space="preserve">ecognizing </w:t>
      </w:r>
      <w:r>
        <w:rPr>
          <w:color w:val="000000"/>
          <w:sz w:val="28"/>
          <w:szCs w:val="22"/>
          <w:lang w:val="en-GB"/>
        </w:rPr>
        <w:t>and</w:t>
      </w:r>
      <w:r w:rsidRPr="00426C8F">
        <w:rPr>
          <w:color w:val="000000"/>
          <w:sz w:val="28"/>
          <w:szCs w:val="22"/>
          <w:lang w:val="en-GB"/>
        </w:rPr>
        <w:t xml:space="preserve"> analyse the brief "transient state" between stability and an impending fall by forecasting exactly where the worker's skeletal joints would be in future frames</w:t>
      </w:r>
      <w:r>
        <w:rPr>
          <w:color w:val="000000"/>
          <w:sz w:val="28"/>
          <w:szCs w:val="22"/>
          <w:lang w:val="en-GB"/>
        </w:rPr>
        <w:t xml:space="preserve">, </w:t>
      </w:r>
      <w:r w:rsidRPr="00426C8F">
        <w:rPr>
          <w:color w:val="000000"/>
          <w:sz w:val="28"/>
          <w:szCs w:val="22"/>
          <w:lang w:val="en-GB"/>
        </w:rPr>
        <w:t>Results</w:t>
      </w:r>
      <w:r>
        <w:rPr>
          <w:color w:val="000000"/>
          <w:sz w:val="28"/>
          <w:szCs w:val="22"/>
          <w:lang w:val="en-GB"/>
        </w:rPr>
        <w:t xml:space="preserve"> the </w:t>
      </w:r>
      <w:r w:rsidRPr="002E6362">
        <w:rPr>
          <w:color w:val="000000"/>
          <w:sz w:val="28"/>
          <w:szCs w:val="22"/>
          <w:lang w:val="en-GB"/>
        </w:rPr>
        <w:t xml:space="preserve">hybrid architecture achieved an exact fall detection accuracy of </w:t>
      </w:r>
      <w:r w:rsidRPr="002E6362">
        <w:rPr>
          <w:b/>
          <w:bCs/>
          <w:color w:val="000000"/>
          <w:sz w:val="28"/>
          <w:szCs w:val="22"/>
          <w:lang w:val="en-GB"/>
        </w:rPr>
        <w:t>98.2%</w:t>
      </w:r>
      <w:r>
        <w:rPr>
          <w:color w:val="000000"/>
          <w:sz w:val="28"/>
          <w:szCs w:val="22"/>
          <w:lang w:val="en-GB"/>
        </w:rPr>
        <w:t xml:space="preserve">, limitation </w:t>
      </w:r>
      <w:r w:rsidRPr="008B1026">
        <w:rPr>
          <w:color w:val="000000"/>
          <w:sz w:val="28"/>
          <w:szCs w:val="22"/>
          <w:lang w:val="en-GB"/>
        </w:rPr>
        <w:t>If the CCTV video feed lags, drops frames, or stutters the LSTM temporal sequence breaks down, causing the future pose predictions to fail entirely</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w:t>
      </w:r>
      <w:r w:rsidR="006418E2" w:rsidRPr="006418E2">
        <w:rPr>
          <w:color w:val="000000"/>
          <w:sz w:val="28"/>
          <w:shd w:val="clear" w:color="auto" w:fill="FFFFFF" w:themeFill="background1"/>
        </w:rPr>
        <w:t>2]</w:t>
      </w:r>
      <w:r w:rsidRPr="008B1026">
        <w:rPr>
          <w:color w:val="000000"/>
          <w:sz w:val="28"/>
          <w:szCs w:val="22"/>
          <w:lang w:val="en-GB"/>
        </w:rPr>
        <w:t>.</w:t>
      </w:r>
    </w:p>
    <w:p w14:paraId="09FE09A9" w14:textId="77777777" w:rsidR="00206386" w:rsidRPr="00D655CF" w:rsidRDefault="00206386" w:rsidP="003A4C1F">
      <w:pPr>
        <w:pStyle w:val="NormalWeb"/>
        <w:spacing w:before="0" w:beforeAutospacing="0" w:after="0" w:afterAutospacing="0"/>
        <w:jc w:val="both"/>
        <w:rPr>
          <w:color w:val="000000"/>
          <w:sz w:val="28"/>
          <w:szCs w:val="22"/>
          <w:lang w:val="en-GB"/>
        </w:rPr>
      </w:pPr>
    </w:p>
    <w:p w14:paraId="0466A9E7" w14:textId="3A1F73E4" w:rsidR="003A4C1F" w:rsidRPr="00337A96" w:rsidRDefault="003A3963" w:rsidP="003A4C1F">
      <w:pPr>
        <w:spacing w:after="0"/>
        <w:jc w:val="both"/>
        <w:rPr>
          <w:rFonts w:ascii="Times New Roman" w:eastAsia="Times New Roman" w:hAnsi="Times New Roman" w:cs="Times New Roman"/>
          <w:color w:val="000000"/>
          <w:kern w:val="0"/>
          <w:sz w:val="28"/>
          <w:lang w:val="en-US"/>
          <w14:ligatures w14:val="none"/>
        </w:rPr>
      </w:pPr>
      <w:r w:rsidRPr="003A3963">
        <w:rPr>
          <w:rFonts w:ascii="Times New Roman" w:eastAsia="Times New Roman" w:hAnsi="Times New Roman" w:cs="Times New Roman"/>
          <w:b/>
          <w:bCs/>
          <w:color w:val="000000"/>
          <w:kern w:val="0"/>
          <w:sz w:val="28"/>
          <w:lang w:val="en-US"/>
          <w14:ligatures w14:val="none"/>
        </w:rPr>
        <w:t>Kong, V</w:t>
      </w:r>
      <w:r>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b/>
          <w:bCs/>
          <w:color w:val="000000"/>
          <w:kern w:val="0"/>
          <w:sz w:val="28"/>
          <w:lang w:val="en-US"/>
          <w14:ligatures w14:val="none"/>
        </w:rPr>
        <w:t xml:space="preserve"> (</w:t>
      </w:r>
      <w:r>
        <w:rPr>
          <w:rFonts w:ascii="Times New Roman" w:eastAsia="Times New Roman" w:hAnsi="Times New Roman" w:cs="Times New Roman"/>
          <w:b/>
          <w:bCs/>
          <w:color w:val="000000"/>
          <w:kern w:val="0"/>
          <w:sz w:val="28"/>
          <w:lang w:val="en-US"/>
          <w14:ligatures w14:val="none"/>
        </w:rPr>
        <w:t>2025</w:t>
      </w:r>
      <w:r w:rsidR="003A4C1F" w:rsidRPr="001B4C6F">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Techniques </w:t>
      </w:r>
      <w:r w:rsidR="00366440" w:rsidRPr="00366440">
        <w:rPr>
          <w:rFonts w:ascii="Times New Roman" w:eastAsia="Times New Roman" w:hAnsi="Times New Roman" w:cs="Times New Roman"/>
          <w:color w:val="000000"/>
          <w:kern w:val="0"/>
          <w:sz w:val="28"/>
          <w:lang w:val="en-US"/>
          <w14:ligatures w14:val="none"/>
        </w:rPr>
        <w:t>YOLOv11 with SVM</w:t>
      </w:r>
      <w:r w:rsidR="003A4C1F" w:rsidRPr="00337A96">
        <w:rPr>
          <w:rFonts w:ascii="Times New Roman" w:eastAsia="Times New Roman" w:hAnsi="Times New Roman" w:cs="Times New Roman"/>
          <w:color w:val="000000"/>
          <w:kern w:val="0"/>
          <w:sz w:val="28"/>
          <w:lang w:val="en-US"/>
          <w14:ligatures w14:val="none"/>
        </w:rPr>
        <w:t>,</w:t>
      </w:r>
      <w:r w:rsidR="003A4C1F" w:rsidRPr="00760696">
        <w:rPr>
          <w:rFonts w:ascii="Times New Roman" w:eastAsia="Times New Roman" w:hAnsi="Times New Roman" w:cs="Times New Roman"/>
          <w:color w:val="000000"/>
          <w:kern w:val="0"/>
          <w:sz w:val="28"/>
          <w:lang w:val="en-US"/>
          <w14:ligatures w14:val="none"/>
        </w:rPr>
        <w:t xml:space="preserve"> </w:t>
      </w:r>
      <w:r w:rsidR="003A05AE" w:rsidRPr="00337A96">
        <w:rPr>
          <w:rFonts w:ascii="Times New Roman" w:eastAsia="Times New Roman" w:hAnsi="Times New Roman" w:cs="Times New Roman"/>
          <w:color w:val="000000"/>
          <w:kern w:val="0"/>
          <w:sz w:val="28"/>
          <w:lang w:val="en-US"/>
          <w14:ligatures w14:val="none"/>
        </w:rPr>
        <w:t xml:space="preserve">dataset </w:t>
      </w:r>
      <w:r w:rsidR="00774FDB" w:rsidRPr="00774FDB">
        <w:rPr>
          <w:rFonts w:ascii="Times New Roman" w:eastAsia="Times New Roman" w:hAnsi="Times New Roman" w:cs="Times New Roman"/>
          <w:color w:val="000000"/>
          <w:kern w:val="0"/>
          <w:sz w:val="28"/>
          <w:lang w:val="en-US"/>
          <w14:ligatures w14:val="none"/>
        </w:rPr>
        <w:t>UR Fall Detection &amp; MCFD</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Objective</w:t>
      </w:r>
      <w:r w:rsidR="003A4C1F" w:rsidRPr="00760696">
        <w:rPr>
          <w:rFonts w:ascii="Times New Roman" w:eastAsia="Times New Roman" w:hAnsi="Times New Roman" w:cs="Times New Roman"/>
          <w:color w:val="000000"/>
          <w:kern w:val="0"/>
          <w:sz w:val="28"/>
          <w:lang w:val="en-US"/>
          <w14:ligatures w14:val="none"/>
        </w:rPr>
        <w:t xml:space="preserve"> </w:t>
      </w:r>
      <w:r w:rsidR="00EF06E9" w:rsidRPr="00EF06E9">
        <w:rPr>
          <w:rFonts w:ascii="Times New Roman" w:eastAsia="Times New Roman" w:hAnsi="Times New Roman" w:cs="Times New Roman"/>
          <w:color w:val="000000"/>
          <w:kern w:val="0"/>
          <w:sz w:val="28"/>
          <w:lang w:val="en-US"/>
          <w14:ligatures w14:val="none"/>
        </w:rPr>
        <w:t>to extract nine critical geometric features (such as center of mass and body angles) to classify a physical collapse</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Results </w:t>
      </w:r>
      <w:r w:rsidR="0040484B" w:rsidRPr="0040484B">
        <w:rPr>
          <w:rFonts w:ascii="Times New Roman" w:eastAsia="Times New Roman" w:hAnsi="Times New Roman" w:cs="Times New Roman"/>
          <w:color w:val="000000"/>
          <w:kern w:val="0"/>
          <w:sz w:val="28"/>
          <w:lang w:val="en-US"/>
          <w14:ligatures w14:val="none"/>
        </w:rPr>
        <w:t>Achieved 88.8% precision, 94.1% recall, an F1-score of 91.4%, and a specificity of 95.6%</w:t>
      </w:r>
      <w:r w:rsidR="0040484B">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Limitation </w:t>
      </w:r>
      <w:r w:rsidR="00A11233">
        <w:rPr>
          <w:rFonts w:ascii="Times New Roman" w:eastAsia="Times New Roman" w:hAnsi="Times New Roman" w:cs="Times New Roman"/>
          <w:color w:val="000000"/>
          <w:kern w:val="0"/>
          <w:sz w:val="28"/>
          <w:lang w:val="en-US"/>
          <w14:ligatures w14:val="none"/>
        </w:rPr>
        <w:t>t</w:t>
      </w:r>
      <w:r w:rsidR="00A11233" w:rsidRPr="00A11233">
        <w:rPr>
          <w:rFonts w:ascii="Times New Roman" w:eastAsia="Times New Roman" w:hAnsi="Times New Roman" w:cs="Times New Roman"/>
          <w:color w:val="000000"/>
          <w:kern w:val="0"/>
          <w:sz w:val="28"/>
          <w:lang w:val="en-US"/>
          <w14:ligatures w14:val="none"/>
        </w:rPr>
        <w:t xml:space="preserve">he system requires </w:t>
      </w:r>
      <w:r w:rsidR="00EC72B5">
        <w:rPr>
          <w:rFonts w:ascii="Times New Roman" w:eastAsia="Times New Roman" w:hAnsi="Times New Roman" w:cs="Times New Roman"/>
          <w:color w:val="000000"/>
          <w:kern w:val="0"/>
          <w:sz w:val="28"/>
          <w:lang w:val="en-US"/>
          <w14:ligatures w14:val="none"/>
        </w:rPr>
        <w:t>aggressive</w:t>
      </w:r>
      <w:r w:rsidR="00A11233" w:rsidRPr="00A11233">
        <w:rPr>
          <w:rFonts w:ascii="Times New Roman" w:eastAsia="Times New Roman" w:hAnsi="Times New Roman" w:cs="Times New Roman"/>
          <w:color w:val="000000"/>
          <w:kern w:val="0"/>
          <w:sz w:val="28"/>
          <w:lang w:val="en-US"/>
          <w14:ligatures w14:val="none"/>
        </w:rPr>
        <w:t xml:space="preserve"> validation methods to analyze sequential frame changes to ensure robust detection</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13</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3A4C1F" w:rsidRPr="00337A96">
        <w:rPr>
          <w:rFonts w:ascii="Times New Roman" w:eastAsia="Times New Roman" w:hAnsi="Times New Roman" w:cs="Times New Roman"/>
          <w:color w:val="000000"/>
          <w:kern w:val="0"/>
          <w:sz w:val="28"/>
          <w:lang w:val="en-US"/>
          <w14:ligatures w14:val="none"/>
        </w:rPr>
        <w:t>.</w:t>
      </w:r>
    </w:p>
    <w:p w14:paraId="6309A75E" w14:textId="77777777" w:rsidR="003A4C1F" w:rsidRDefault="003A4C1F" w:rsidP="003A4C1F">
      <w:pPr>
        <w:pStyle w:val="NormalWeb"/>
        <w:spacing w:before="0" w:beforeAutospacing="0" w:after="0" w:afterAutospacing="0"/>
        <w:jc w:val="both"/>
        <w:rPr>
          <w:color w:val="000000"/>
          <w:sz w:val="28"/>
          <w:szCs w:val="22"/>
        </w:rPr>
      </w:pPr>
    </w:p>
    <w:p w14:paraId="4D46B16A" w14:textId="72DE4AB6" w:rsidR="00280DDE" w:rsidRDefault="00B03EB9" w:rsidP="00421A04">
      <w:pPr>
        <w:pStyle w:val="NormalWeb"/>
        <w:spacing w:before="0" w:beforeAutospacing="0" w:after="0" w:afterAutospacing="0"/>
        <w:jc w:val="both"/>
        <w:rPr>
          <w:color w:val="000000"/>
          <w:sz w:val="28"/>
          <w:szCs w:val="22"/>
          <w:lang w:val="en-GB"/>
        </w:rPr>
      </w:pPr>
      <w:r w:rsidRPr="00B03EB9">
        <w:rPr>
          <w:b/>
          <w:bCs/>
          <w:color w:val="000000"/>
          <w:sz w:val="28"/>
          <w:szCs w:val="22"/>
          <w:lang w:val="en-GB"/>
        </w:rPr>
        <w:t>Hui Ren, Ping Lan</w:t>
      </w:r>
      <w:r w:rsidR="00A43F61" w:rsidRPr="00051DF9">
        <w:rPr>
          <w:b/>
          <w:bCs/>
          <w:color w:val="000000"/>
          <w:sz w:val="28"/>
          <w:szCs w:val="22"/>
          <w:lang w:val="en-GB"/>
        </w:rPr>
        <w:t>. (</w:t>
      </w:r>
      <w:r>
        <w:rPr>
          <w:b/>
          <w:bCs/>
          <w:color w:val="000000"/>
          <w:sz w:val="28"/>
          <w:szCs w:val="22"/>
          <w:lang w:val="en-GB"/>
        </w:rPr>
        <w:t>2025)</w:t>
      </w:r>
      <w:r w:rsidR="00051DF9" w:rsidRPr="00051DF9">
        <w:rPr>
          <w:b/>
          <w:bCs/>
          <w:color w:val="000000"/>
          <w:sz w:val="28"/>
          <w:szCs w:val="22"/>
          <w:lang w:val="en-GB"/>
        </w:rPr>
        <w:t xml:space="preserve">, </w:t>
      </w:r>
      <w:r w:rsidR="00A43F61" w:rsidRPr="00A43F61">
        <w:rPr>
          <w:color w:val="000000"/>
          <w:sz w:val="28"/>
          <w:szCs w:val="22"/>
          <w:lang w:val="en-GB"/>
        </w:rPr>
        <w:t xml:space="preserve">Techniques </w:t>
      </w:r>
      <w:r w:rsidR="00C03104" w:rsidRPr="00C03104">
        <w:rPr>
          <w:color w:val="000000"/>
          <w:sz w:val="28"/>
          <w:szCs w:val="22"/>
          <w:lang w:val="en-GB"/>
        </w:rPr>
        <w:t>BMR-YOLO</w:t>
      </w:r>
      <w:r w:rsidR="00A43F61" w:rsidRPr="00A43F61">
        <w:rPr>
          <w:color w:val="000000"/>
          <w:sz w:val="28"/>
          <w:szCs w:val="22"/>
          <w:lang w:val="en-GB"/>
        </w:rPr>
        <w:t xml:space="preserve">, dataset </w:t>
      </w:r>
      <w:r w:rsidR="00C11A2E" w:rsidRPr="00C11A2E">
        <w:rPr>
          <w:color w:val="000000"/>
          <w:sz w:val="28"/>
          <w:szCs w:val="22"/>
          <w:lang w:val="en-GB"/>
        </w:rPr>
        <w:t>UR Fall Detection</w:t>
      </w:r>
      <w:r w:rsidR="00A43F61" w:rsidRPr="00A43F61">
        <w:rPr>
          <w:color w:val="000000"/>
          <w:sz w:val="28"/>
          <w:szCs w:val="22"/>
          <w:lang w:val="en-GB"/>
        </w:rPr>
        <w:t xml:space="preserve">, Objective </w:t>
      </w:r>
      <w:r w:rsidR="009A5B39" w:rsidRPr="009A5B39">
        <w:rPr>
          <w:color w:val="000000"/>
          <w:sz w:val="28"/>
          <w:szCs w:val="22"/>
          <w:lang w:val="en-GB"/>
        </w:rPr>
        <w:t>to achieve effective fall detection in complex, obstructed environments while reducing computational load</w:t>
      </w:r>
      <w:r w:rsidR="00A43F61" w:rsidRPr="00A43F61">
        <w:rPr>
          <w:color w:val="000000"/>
          <w:sz w:val="28"/>
          <w:szCs w:val="22"/>
          <w:lang w:val="en-GB"/>
        </w:rPr>
        <w:t xml:space="preserve">, Results </w:t>
      </w:r>
      <w:r w:rsidR="009C6988" w:rsidRPr="009C6988">
        <w:rPr>
          <w:color w:val="000000"/>
          <w:sz w:val="28"/>
          <w:szCs w:val="22"/>
          <w:lang w:val="en-GB"/>
        </w:rPr>
        <w:t>achieved an accuracy of 95.24% on the UR Fall external validation sequences</w:t>
      </w:r>
      <w:r w:rsidR="00A43F61" w:rsidRPr="00A43F61">
        <w:rPr>
          <w:color w:val="000000"/>
          <w:sz w:val="28"/>
          <w:szCs w:val="22"/>
          <w:lang w:val="en-GB"/>
        </w:rPr>
        <w:t xml:space="preserve">, Limitation </w:t>
      </w:r>
      <w:r w:rsidR="002C373B" w:rsidRPr="002C373B">
        <w:rPr>
          <w:color w:val="000000"/>
          <w:sz w:val="28"/>
          <w:szCs w:val="22"/>
          <w:lang w:val="en-GB"/>
        </w:rPr>
        <w:t>severe falls that are completely occluded by crowds still result in missed detections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14</w:t>
      </w:r>
      <w:r w:rsidR="006418E2" w:rsidRPr="006418E2">
        <w:rPr>
          <w:color w:val="000000"/>
          <w:sz w:val="28"/>
          <w:shd w:val="clear" w:color="auto" w:fill="FFFFFF" w:themeFill="background1"/>
        </w:rPr>
        <w:t>]</w:t>
      </w:r>
      <w:r w:rsidR="00A43F61" w:rsidRPr="00A43F61">
        <w:rPr>
          <w:color w:val="000000"/>
          <w:sz w:val="28"/>
          <w:szCs w:val="22"/>
          <w:lang w:val="en-GB"/>
        </w:rPr>
        <w:t xml:space="preserve">. </w:t>
      </w:r>
    </w:p>
    <w:p w14:paraId="1BDFB36B" w14:textId="77777777" w:rsidR="00421A04" w:rsidRDefault="00421A04" w:rsidP="00421A04">
      <w:pPr>
        <w:pStyle w:val="NormalWeb"/>
        <w:spacing w:before="0" w:beforeAutospacing="0" w:after="0" w:afterAutospacing="0"/>
        <w:ind w:firstLine="720"/>
        <w:jc w:val="both"/>
        <w:rPr>
          <w:color w:val="000000"/>
          <w:sz w:val="28"/>
          <w:szCs w:val="22"/>
          <w:lang w:val="en-GB"/>
        </w:rPr>
      </w:pPr>
    </w:p>
    <w:p w14:paraId="3EFF4F93" w14:textId="0B8C6238" w:rsidR="00AD24A0" w:rsidRDefault="00AD24A0" w:rsidP="00AD24A0">
      <w:pPr>
        <w:pStyle w:val="NormalWeb"/>
        <w:spacing w:before="0" w:beforeAutospacing="0" w:after="0" w:afterAutospacing="0"/>
        <w:jc w:val="both"/>
        <w:rPr>
          <w:color w:val="000000"/>
          <w:sz w:val="28"/>
          <w:szCs w:val="22"/>
          <w:lang w:val="en-GB"/>
        </w:rPr>
      </w:pPr>
      <w:r w:rsidRPr="00532E40">
        <w:rPr>
          <w:b/>
          <w:bCs/>
          <w:color w:val="000000"/>
          <w:sz w:val="28"/>
          <w:szCs w:val="22"/>
          <w:lang w:val="en-GB"/>
        </w:rPr>
        <w:t>Ekram Alam, Abu Sufian</w:t>
      </w:r>
      <w:r w:rsidRPr="00051DF9">
        <w:rPr>
          <w:b/>
          <w:bCs/>
          <w:color w:val="000000"/>
          <w:sz w:val="28"/>
          <w:szCs w:val="22"/>
          <w:lang w:val="en-GB"/>
        </w:rPr>
        <w:t>. (202</w:t>
      </w:r>
      <w:r>
        <w:rPr>
          <w:b/>
          <w:bCs/>
          <w:color w:val="000000"/>
          <w:sz w:val="28"/>
          <w:szCs w:val="22"/>
          <w:lang w:val="en-GB"/>
        </w:rPr>
        <w:t>4</w:t>
      </w:r>
      <w:r w:rsidRPr="00051DF9">
        <w:rPr>
          <w:b/>
          <w:bCs/>
          <w:color w:val="000000"/>
          <w:sz w:val="28"/>
          <w:szCs w:val="22"/>
          <w:lang w:val="en-GB"/>
        </w:rPr>
        <w:t xml:space="preserve">) Steady-Unsteady-Fallen Posture Model, </w:t>
      </w:r>
      <w:r w:rsidRPr="00A43F61">
        <w:rPr>
          <w:color w:val="000000"/>
          <w:sz w:val="28"/>
          <w:szCs w:val="22"/>
          <w:lang w:val="en-GB"/>
        </w:rPr>
        <w:t xml:space="preserve">Techniques </w:t>
      </w:r>
      <w:r w:rsidRPr="00ED7BA5">
        <w:rPr>
          <w:color w:val="000000"/>
          <w:sz w:val="28"/>
          <w:szCs w:val="22"/>
          <w:lang w:val="en-GB"/>
        </w:rPr>
        <w:t xml:space="preserve">Video classification and low-resolution data processing without </w:t>
      </w:r>
      <w:r w:rsidRPr="00ED7BA5">
        <w:rPr>
          <w:color w:val="000000"/>
          <w:sz w:val="28"/>
          <w:szCs w:val="22"/>
          <w:lang w:val="en-GB"/>
        </w:rPr>
        <w:lastRenderedPageBreak/>
        <w:t>compression</w:t>
      </w:r>
      <w:r w:rsidRPr="00A43F61">
        <w:rPr>
          <w:color w:val="000000"/>
          <w:sz w:val="28"/>
          <w:szCs w:val="22"/>
          <w:lang w:val="en-GB"/>
        </w:rPr>
        <w:t xml:space="preserve">, dataset </w:t>
      </w:r>
      <w:r w:rsidRPr="00D25DB8">
        <w:rPr>
          <w:color w:val="000000"/>
          <w:sz w:val="28"/>
          <w:szCs w:val="22"/>
          <w:lang w:val="en-GB"/>
        </w:rPr>
        <w:t>GMDCSA-24</w:t>
      </w:r>
      <w:r w:rsidRPr="00A43F61">
        <w:rPr>
          <w:color w:val="000000"/>
          <w:sz w:val="28"/>
          <w:szCs w:val="22"/>
          <w:lang w:val="en-GB"/>
        </w:rPr>
        <w:t xml:space="preserve">, Objective </w:t>
      </w:r>
      <w:r w:rsidRPr="0024014E">
        <w:rPr>
          <w:color w:val="000000"/>
          <w:sz w:val="28"/>
          <w:szCs w:val="22"/>
          <w:lang w:val="en-GB"/>
        </w:rPr>
        <w:t>to provide diverse indoor scenarios addressing false positives triggered</w:t>
      </w:r>
      <w:r w:rsidRPr="00A43F61">
        <w:rPr>
          <w:color w:val="000000"/>
          <w:sz w:val="28"/>
          <w:szCs w:val="22"/>
          <w:lang w:val="en-GB"/>
        </w:rPr>
        <w:t xml:space="preserve">, Results </w:t>
      </w:r>
      <w:r w:rsidRPr="00D43A0A">
        <w:rPr>
          <w:color w:val="000000"/>
          <w:sz w:val="28"/>
          <w:szCs w:val="22"/>
          <w:lang w:val="en-GB"/>
        </w:rPr>
        <w:t>generated a real-time capable dataset using low-cost 0.92 Megapixel webcams, increasing system robustness against false positives</w:t>
      </w:r>
      <w:r>
        <w:rPr>
          <w:color w:val="000000"/>
          <w:sz w:val="28"/>
          <w:szCs w:val="22"/>
          <w:lang w:val="en-GB"/>
        </w:rPr>
        <w:t xml:space="preserve">, </w:t>
      </w:r>
      <w:r w:rsidRPr="00A43F61">
        <w:rPr>
          <w:color w:val="000000"/>
          <w:sz w:val="28"/>
          <w:szCs w:val="22"/>
          <w:lang w:val="en-GB"/>
        </w:rPr>
        <w:t xml:space="preserve">Limitation </w:t>
      </w:r>
      <w:r w:rsidRPr="00925801">
        <w:rPr>
          <w:color w:val="000000"/>
          <w:sz w:val="28"/>
          <w:szCs w:val="22"/>
          <w:lang w:val="en-GB"/>
        </w:rPr>
        <w:t>the dataset was generated using simulated falls performed by only four actors in three specific home setups, which may present generalization challenges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15</w:t>
      </w:r>
      <w:r w:rsidR="006418E2" w:rsidRPr="006418E2">
        <w:rPr>
          <w:color w:val="000000"/>
          <w:sz w:val="28"/>
          <w:shd w:val="clear" w:color="auto" w:fill="FFFFFF" w:themeFill="background1"/>
        </w:rPr>
        <w:t>]</w:t>
      </w:r>
      <w:r w:rsidRPr="00A43F61">
        <w:rPr>
          <w:color w:val="000000"/>
          <w:sz w:val="28"/>
          <w:szCs w:val="22"/>
          <w:lang w:val="en-GB"/>
        </w:rPr>
        <w:t xml:space="preserve">. </w:t>
      </w:r>
    </w:p>
    <w:p w14:paraId="16657057" w14:textId="77777777" w:rsidR="0097605F" w:rsidRPr="005866D6" w:rsidRDefault="0097605F" w:rsidP="007A09CE">
      <w:pPr>
        <w:pStyle w:val="NormalWeb"/>
        <w:spacing w:before="0" w:beforeAutospacing="0" w:after="0" w:afterAutospacing="0"/>
        <w:jc w:val="both"/>
        <w:rPr>
          <w:color w:val="000000"/>
          <w:sz w:val="28"/>
          <w:szCs w:val="22"/>
          <w:lang w:val="en-GB"/>
        </w:rPr>
      </w:pPr>
    </w:p>
    <w:p w14:paraId="64D73143" w14:textId="77777777" w:rsidR="00614DF0" w:rsidRDefault="00614DF0" w:rsidP="00614DF0">
      <w:pPr>
        <w:pStyle w:val="NormalWeb"/>
        <w:spacing w:before="0" w:beforeAutospacing="0" w:after="0" w:afterAutospacing="0"/>
        <w:jc w:val="both"/>
        <w:rPr>
          <w:color w:val="000000"/>
          <w:sz w:val="28"/>
          <w:szCs w:val="22"/>
          <w:lang w:val="en-GB"/>
        </w:rPr>
      </w:pPr>
    </w:p>
    <w:p w14:paraId="35D95D8B" w14:textId="3384F227" w:rsidR="002063FB" w:rsidRDefault="002063FB" w:rsidP="00614DF0">
      <w:pPr>
        <w:pStyle w:val="NormalWeb"/>
        <w:spacing w:before="0" w:beforeAutospacing="0" w:after="0" w:afterAutospacing="0"/>
        <w:jc w:val="both"/>
        <w:rPr>
          <w:color w:val="000000"/>
          <w:sz w:val="28"/>
        </w:rPr>
      </w:pPr>
      <w:r w:rsidRPr="001B4C6F">
        <w:rPr>
          <w:b/>
          <w:bCs/>
          <w:color w:val="000000"/>
          <w:sz w:val="28"/>
        </w:rPr>
        <w:t>Guo et al. (2018)</w:t>
      </w:r>
      <w:r w:rsidRPr="001B4C6F">
        <w:rPr>
          <w:color w:val="000000"/>
          <w:sz w:val="28"/>
        </w:rPr>
        <w:t xml:space="preserve"> </w:t>
      </w:r>
      <w:r w:rsidR="00392767" w:rsidRPr="00392767">
        <w:rPr>
          <w:color w:val="000000"/>
          <w:sz w:val="28"/>
        </w:rPr>
        <w:t xml:space="preserve">A proposed skeleton-based, real-time identification method combines computer vision, safety knowledge and ergonomic theory. It identifies unsafe </w:t>
      </w:r>
      <w:proofErr w:type="spellStart"/>
      <w:r w:rsidR="00392767" w:rsidRPr="00392767">
        <w:rPr>
          <w:color w:val="000000"/>
          <w:sz w:val="28"/>
        </w:rPr>
        <w:t>behaviours</w:t>
      </w:r>
      <w:proofErr w:type="spellEnd"/>
      <w:r w:rsidR="00392767" w:rsidRPr="00392767">
        <w:rPr>
          <w:color w:val="000000"/>
          <w:sz w:val="28"/>
        </w:rPr>
        <w:t xml:space="preserve"> by simplifying high-dimensional, dynamic motions into static "leading postures" that are described by parameters. This is different from traditional video tracking methods, which need a lot of data processing and result in delayed recognition. This approach doesn't get in the way and focuses only on the important joint coordinates to capture basic spatial features</w:t>
      </w:r>
      <w:r w:rsidR="006418E2">
        <w:rPr>
          <w:color w:val="000000"/>
          <w:sz w:val="28"/>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16</w:t>
      </w:r>
      <w:r w:rsidR="006418E2" w:rsidRPr="006418E2">
        <w:rPr>
          <w:color w:val="000000"/>
          <w:sz w:val="28"/>
          <w:shd w:val="clear" w:color="auto" w:fill="FFFFFF" w:themeFill="background1"/>
        </w:rPr>
        <w:t>]</w:t>
      </w:r>
      <w:r w:rsidR="00392767" w:rsidRPr="00392767">
        <w:rPr>
          <w:color w:val="000000"/>
          <w:sz w:val="28"/>
        </w:rPr>
        <w:t>.</w:t>
      </w:r>
    </w:p>
    <w:p w14:paraId="1FE4E973" w14:textId="77777777" w:rsidR="00941A2D" w:rsidRPr="001B4C6F" w:rsidRDefault="00941A2D" w:rsidP="002063FB">
      <w:pPr>
        <w:spacing w:after="0"/>
        <w:jc w:val="both"/>
        <w:rPr>
          <w:rFonts w:ascii="Times New Roman" w:eastAsia="Times New Roman" w:hAnsi="Times New Roman" w:cs="Times New Roman"/>
          <w:color w:val="000000"/>
          <w:kern w:val="0"/>
          <w:sz w:val="28"/>
          <w:lang w:val="en-US"/>
          <w14:ligatures w14:val="none"/>
        </w:rPr>
      </w:pPr>
    </w:p>
    <w:p w14:paraId="076B23D0" w14:textId="79130499" w:rsidR="004D5E6A" w:rsidRDefault="002063FB" w:rsidP="00EB5138">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Liu et al. (2021)</w:t>
      </w:r>
      <w:r w:rsidRPr="001B4C6F">
        <w:rPr>
          <w:rFonts w:ascii="Times New Roman" w:eastAsia="Times New Roman" w:hAnsi="Times New Roman" w:cs="Times New Roman"/>
          <w:color w:val="000000"/>
          <w:kern w:val="0"/>
          <w:sz w:val="28"/>
          <w:lang w:val="en-US"/>
          <w14:ligatures w14:val="none"/>
        </w:rPr>
        <w:t xml:space="preserve"> </w:t>
      </w:r>
      <w:r w:rsidR="00B01C8F" w:rsidRPr="00B01C8F">
        <w:rPr>
          <w:rFonts w:ascii="Times New Roman" w:eastAsia="Times New Roman" w:hAnsi="Times New Roman" w:cs="Times New Roman"/>
          <w:color w:val="000000"/>
          <w:kern w:val="0"/>
          <w:sz w:val="28"/>
          <w:lang w:val="en-US"/>
          <w14:ligatures w14:val="none"/>
        </w:rPr>
        <w:t xml:space="preserve">This review looked at how computer vision methods are used to monitor the unsafe actions of construction site workers. It also assessed the status of the methods, historical explorations and ongoing technical challenges. Whilst other studies have focused on a limited number of areas, this research has drawn upon all the extant information. The study examined the </w:t>
      </w:r>
      <w:proofErr w:type="spellStart"/>
      <w:r w:rsidR="00B01C8F" w:rsidRPr="00B01C8F">
        <w:rPr>
          <w:rFonts w:ascii="Times New Roman" w:eastAsia="Times New Roman" w:hAnsi="Times New Roman" w:cs="Times New Roman"/>
          <w:color w:val="000000"/>
          <w:kern w:val="0"/>
          <w:sz w:val="28"/>
          <w:lang w:val="en-US"/>
          <w14:ligatures w14:val="none"/>
        </w:rPr>
        <w:t>behaviour</w:t>
      </w:r>
      <w:proofErr w:type="spellEnd"/>
      <w:r w:rsidR="00B01C8F" w:rsidRPr="00B01C8F">
        <w:rPr>
          <w:rFonts w:ascii="Times New Roman" w:eastAsia="Times New Roman" w:hAnsi="Times New Roman" w:cs="Times New Roman"/>
          <w:color w:val="000000"/>
          <w:kern w:val="0"/>
          <w:sz w:val="28"/>
          <w:lang w:val="en-US"/>
          <w14:ligatures w14:val="none"/>
        </w:rPr>
        <w:t xml:space="preserve"> of workers in the following areas: the wearing of the correct protective equipment, posture, and interaction with the immediate environment. The paper confidently identifies key areas for research and future development in this field. A tool called VOS Viewer is used to </w:t>
      </w:r>
      <w:proofErr w:type="spellStart"/>
      <w:r w:rsidR="00B01C8F" w:rsidRPr="00B01C8F">
        <w:rPr>
          <w:rFonts w:ascii="Times New Roman" w:eastAsia="Times New Roman" w:hAnsi="Times New Roman" w:cs="Times New Roman"/>
          <w:color w:val="000000"/>
          <w:kern w:val="0"/>
          <w:sz w:val="28"/>
          <w:lang w:val="en-US"/>
          <w14:ligatures w14:val="none"/>
        </w:rPr>
        <w:t>analyse</w:t>
      </w:r>
      <w:proofErr w:type="spellEnd"/>
      <w:r w:rsidR="00B01C8F" w:rsidRPr="00B01C8F">
        <w:rPr>
          <w:rFonts w:ascii="Times New Roman" w:eastAsia="Times New Roman" w:hAnsi="Times New Roman" w:cs="Times New Roman"/>
          <w:color w:val="000000"/>
          <w:kern w:val="0"/>
          <w:sz w:val="28"/>
          <w:lang w:val="en-US"/>
          <w14:ligatures w14:val="none"/>
        </w:rPr>
        <w:t xml:space="preserve"> 122 important academic articles from 2000 to 2021, thus enabling the identification of relevant sources and the establishment of a solid foundation for further research</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17</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B01C8F" w:rsidRPr="00B01C8F">
        <w:rPr>
          <w:rFonts w:ascii="Times New Roman" w:eastAsia="Times New Roman" w:hAnsi="Times New Roman" w:cs="Times New Roman"/>
          <w:color w:val="000000"/>
          <w:kern w:val="0"/>
          <w:sz w:val="28"/>
          <w:lang w:val="en-US"/>
          <w14:ligatures w14:val="none"/>
        </w:rPr>
        <w:t>.</w:t>
      </w:r>
    </w:p>
    <w:p w14:paraId="6F379EE3" w14:textId="77777777" w:rsidR="00261091" w:rsidRPr="00261091" w:rsidRDefault="00261091" w:rsidP="00261091">
      <w:pPr>
        <w:rPr>
          <w:rFonts w:ascii="Times New Roman" w:eastAsia="Times New Roman" w:hAnsi="Times New Roman" w:cs="Times New Roman"/>
          <w:sz w:val="28"/>
          <w:lang w:val="en-US"/>
        </w:rPr>
      </w:pPr>
    </w:p>
    <w:p w14:paraId="3849A948" w14:textId="77777777" w:rsidR="00261091" w:rsidRPr="00261091" w:rsidRDefault="00261091" w:rsidP="00261091">
      <w:pPr>
        <w:rPr>
          <w:rFonts w:ascii="Times New Roman" w:eastAsia="Times New Roman" w:hAnsi="Times New Roman" w:cs="Times New Roman"/>
          <w:sz w:val="28"/>
          <w:lang w:val="en-US"/>
        </w:rPr>
      </w:pPr>
    </w:p>
    <w:p w14:paraId="20060B44" w14:textId="77777777" w:rsidR="00261091" w:rsidRPr="00261091" w:rsidRDefault="00261091" w:rsidP="00261091">
      <w:pPr>
        <w:rPr>
          <w:rFonts w:ascii="Times New Roman" w:eastAsia="Times New Roman" w:hAnsi="Times New Roman" w:cs="Times New Roman"/>
          <w:sz w:val="28"/>
          <w:lang w:val="en-US"/>
        </w:rPr>
      </w:pPr>
    </w:p>
    <w:p w14:paraId="54400072" w14:textId="77777777" w:rsidR="00261091" w:rsidRPr="00C24A58" w:rsidRDefault="00261091" w:rsidP="005B20E5">
      <w:pPr>
        <w:rPr>
          <w:rFonts w:ascii="Times New Roman" w:eastAsia="Times New Roman" w:hAnsi="Times New Roman" w:cs="Times New Roman"/>
          <w:sz w:val="28"/>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D02B09" w:rsidRDefault="00600FE0" w:rsidP="00871FCE">
            <w:pPr>
              <w:spacing w:after="160" w:line="278" w:lineRule="auto"/>
              <w:jc w:val="center"/>
              <w:rPr>
                <w:rFonts w:asciiTheme="majorBidi" w:eastAsia="Times New Roman" w:hAnsiTheme="majorBidi" w:cstheme="majorBidi"/>
                <w:b w:val="0"/>
                <w:bCs w:val="0"/>
                <w:color w:val="000000"/>
                <w:kern w:val="0"/>
                <w:sz w:val="20"/>
                <w:szCs w:val="16"/>
                <w:rtl/>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D02B09" w:rsidRDefault="00871FCE"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4EED7BF9" w:rsidR="009E150A" w:rsidRPr="00D02B09" w:rsidRDefault="008104E7" w:rsidP="00871FCE">
            <w:pPr>
              <w:spacing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D</w:t>
            </w:r>
            <w:r w:rsidR="009E150A" w:rsidRPr="00D02B09">
              <w:rPr>
                <w:rFonts w:asciiTheme="majorBidi" w:eastAsia="Times New Roman" w:hAnsiTheme="majorBidi" w:cstheme="majorBidi"/>
                <w:b w:val="0"/>
                <w:bCs w:val="0"/>
                <w:color w:val="000000"/>
                <w:kern w:val="0"/>
                <w:sz w:val="20"/>
                <w:szCs w:val="16"/>
                <w:lang w:val="en-GB"/>
                <w14:ligatures w14:val="none"/>
              </w:rPr>
              <w:t>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Limitation</w:t>
            </w:r>
          </w:p>
        </w:tc>
      </w:tr>
      <w:tr w:rsidR="009E150A" w:rsidRPr="00341ED2" w14:paraId="02B265B0"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370EE0FC" w:rsidR="00A477A5" w:rsidRPr="00D02B09" w:rsidRDefault="00A477A5" w:rsidP="00600FE0">
            <w:pPr>
              <w:spacing w:after="160"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proofErr w:type="gramStart"/>
            <w:r w:rsidR="00152EC2" w:rsidRPr="00D02B09">
              <w:rPr>
                <w:rFonts w:asciiTheme="majorBidi" w:eastAsia="Times New Roman" w:hAnsiTheme="majorBidi" w:cstheme="majorBidi"/>
                <w:b w:val="0"/>
                <w:bCs w:val="0"/>
                <w:color w:val="000000"/>
                <w:kern w:val="0"/>
                <w:sz w:val="20"/>
                <w:szCs w:val="16"/>
                <w:lang w:val="en-GB"/>
                <w14:ligatures w14:val="none"/>
              </w:rPr>
              <w:t>1</w:t>
            </w:r>
            <w:r w:rsidRPr="00D02B09">
              <w:rPr>
                <w:rFonts w:asciiTheme="majorBidi" w:eastAsia="Times New Roman" w:hAnsiTheme="majorBidi" w:cstheme="majorBidi"/>
                <w:b w:val="0"/>
                <w:bCs w:val="0"/>
                <w:color w:val="000000"/>
                <w:kern w:val="0"/>
                <w:sz w:val="20"/>
                <w:szCs w:val="16"/>
                <w:lang w:val="en-GB"/>
                <w14:ligatures w14:val="none"/>
              </w:rPr>
              <w:t>]</w:t>
            </w:r>
            <w:r w:rsidR="009E150A" w:rsidRPr="00D02B09">
              <w:rPr>
                <w:rFonts w:asciiTheme="majorBidi" w:eastAsia="Times New Roman" w:hAnsiTheme="majorBidi" w:cstheme="majorBidi"/>
                <w:b w:val="0"/>
                <w:bCs w:val="0"/>
                <w:color w:val="000000"/>
                <w:kern w:val="0"/>
                <w:sz w:val="20"/>
                <w:szCs w:val="16"/>
                <w:lang w:val="en-GB"/>
                <w14:ligatures w14:val="none"/>
              </w:rPr>
              <w:t>Rahman</w:t>
            </w:r>
            <w:proofErr w:type="gramEnd"/>
          </w:p>
          <w:p w14:paraId="7667DE62" w14:textId="3F29B47B" w:rsidR="009E150A" w:rsidRPr="00D02B09" w:rsidRDefault="009E150A" w:rsidP="00600FE0">
            <w:pPr>
              <w:spacing w:after="160"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D02B09" w:rsidRDefault="009E150A" w:rsidP="001A12EE">
            <w:pPr>
              <w:spacing w:after="160" w:line="278" w:lineRule="auto"/>
              <w:jc w:val="both"/>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D02B09" w:rsidRDefault="003A0360"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D02B09" w:rsidRDefault="003A0360" w:rsidP="00871FCE">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CHVG and </w:t>
            </w:r>
            <w:proofErr w:type="spellStart"/>
            <w:proofErr w:type="gramStart"/>
            <w:r w:rsidRPr="00D02B09">
              <w:rPr>
                <w:rFonts w:asciiTheme="majorBidi" w:eastAsia="Times New Roman" w:hAnsiTheme="majorBidi" w:cstheme="majorBidi"/>
                <w:color w:val="000000"/>
                <w:kern w:val="0"/>
                <w:sz w:val="20"/>
                <w:szCs w:val="16"/>
                <w:lang w:val="en-GB"/>
                <w14:ligatures w14:val="none"/>
              </w:rPr>
              <w:t>Roboflow</w:t>
            </w:r>
            <w:proofErr w:type="spellEnd"/>
            <w:r w:rsidRPr="00D02B09">
              <w:rPr>
                <w:rFonts w:asciiTheme="majorBidi" w:eastAsia="Times New Roman" w:hAnsiTheme="majorBidi" w:cstheme="majorBidi"/>
                <w:color w:val="000000"/>
                <w:kern w:val="0"/>
                <w:sz w:val="20"/>
                <w:szCs w:val="16"/>
                <w:lang w:val="en-GB"/>
                <w14:ligatures w14:val="none"/>
              </w:rPr>
              <w:t xml:space="preserve"> </w:t>
            </w:r>
            <w:r w:rsidR="00EB4E79" w:rsidRPr="00D02B09">
              <w:rPr>
                <w:rFonts w:asciiTheme="majorBidi" w:eastAsia="Times New Roman" w:hAnsiTheme="majorBidi" w:cstheme="majorBidi"/>
                <w:color w:val="000000"/>
                <w:kern w:val="0"/>
                <w:sz w:val="20"/>
                <w:szCs w:val="16"/>
                <w:lang w:val="en-GB"/>
                <w14:ligatures w14:val="none"/>
              </w:rPr>
              <w:t xml:space="preserve"> dataset</w:t>
            </w:r>
            <w:proofErr w:type="gramEnd"/>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D02B09" w:rsidRDefault="000A523A"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D02B09" w:rsidRDefault="000A523A"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Reached a mAP50 of 96.9% and an inference time of 7.3 </w:t>
            </w:r>
            <w:proofErr w:type="spellStart"/>
            <w:r w:rsidRPr="00D02B09">
              <w:rPr>
                <w:rFonts w:asciiTheme="majorBidi" w:eastAsia="Times New Roman" w:hAnsiTheme="majorBidi" w:cstheme="majorBidi"/>
                <w:color w:val="000000"/>
                <w:kern w:val="0"/>
                <w:sz w:val="20"/>
                <w:szCs w:val="16"/>
                <w:lang w:val="en-GB"/>
                <w14:ligatures w14:val="none"/>
              </w:rPr>
              <w:t>ms</w:t>
            </w:r>
            <w:proofErr w:type="spellEnd"/>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D02B09" w:rsidRDefault="002B48C3" w:rsidP="00871FCE">
            <w:pPr>
              <w:spacing w:after="160"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Requires high</w:t>
            </w:r>
            <w:r w:rsidR="00600FE0" w:rsidRPr="00D02B09">
              <w:rPr>
                <w:rFonts w:asciiTheme="majorBidi" w:eastAsia="Times New Roman" w:hAnsiTheme="majorBidi" w:cstheme="majorBidi"/>
                <w:b w:val="0"/>
                <w:bCs w:val="0"/>
                <w:color w:val="000000"/>
                <w:kern w:val="0"/>
                <w:sz w:val="20"/>
                <w:szCs w:val="16"/>
                <w:lang w:val="en-GB"/>
                <w14:ligatures w14:val="none"/>
              </w:rPr>
              <w:t xml:space="preserve"> </w:t>
            </w:r>
            <w:r w:rsidRPr="00D02B09">
              <w:rPr>
                <w:rFonts w:asciiTheme="majorBidi" w:eastAsia="Times New Roman" w:hAnsiTheme="majorBidi" w:cstheme="majorBidi"/>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0D25CC9E" w:rsidR="00DB3CCF" w:rsidRPr="00D02B09" w:rsidRDefault="00A477A5" w:rsidP="00B30C6F">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152EC2" w:rsidRPr="00D02B09">
              <w:rPr>
                <w:rFonts w:asciiTheme="majorBidi" w:eastAsia="Times New Roman" w:hAnsiTheme="majorBidi" w:cstheme="majorBidi"/>
                <w:b w:val="0"/>
                <w:bCs w:val="0"/>
                <w:color w:val="000000"/>
                <w:kern w:val="0"/>
                <w:sz w:val="20"/>
                <w:szCs w:val="16"/>
                <w:lang w:val="en-GB"/>
                <w14:ligatures w14:val="none"/>
              </w:rPr>
              <w:t>2</w:t>
            </w:r>
            <w:r w:rsidRPr="00D02B09">
              <w:rPr>
                <w:rFonts w:asciiTheme="majorBidi" w:eastAsia="Times New Roman" w:hAnsiTheme="majorBidi" w:cstheme="majorBidi"/>
                <w:b w:val="0"/>
                <w:bCs w:val="0"/>
                <w:color w:val="000000"/>
                <w:kern w:val="0"/>
                <w:sz w:val="20"/>
                <w:szCs w:val="16"/>
                <w:lang w:val="en-GB"/>
                <w14:ligatures w14:val="none"/>
              </w:rPr>
              <w:t xml:space="preserve">] </w:t>
            </w:r>
            <w:proofErr w:type="spellStart"/>
            <w:r w:rsidR="00B30C6F" w:rsidRPr="00D02B09">
              <w:rPr>
                <w:rFonts w:asciiTheme="majorBidi" w:eastAsia="Times New Roman" w:hAnsiTheme="majorBidi" w:cstheme="majorBidi"/>
                <w:b w:val="0"/>
                <w:bCs w:val="0"/>
                <w:color w:val="000000"/>
                <w:kern w:val="0"/>
                <w:sz w:val="20"/>
                <w:szCs w:val="16"/>
                <w:lang w:val="en-GB"/>
                <w14:ligatures w14:val="none"/>
              </w:rPr>
              <w:t>Ghatfan</w:t>
            </w:r>
            <w:proofErr w:type="spellEnd"/>
            <w:r w:rsidR="00B30C6F" w:rsidRPr="00D02B09">
              <w:rPr>
                <w:rFonts w:asciiTheme="majorBidi" w:eastAsia="Times New Roman" w:hAnsiTheme="majorBidi" w:cstheme="majorBidi"/>
                <w:b w:val="0"/>
                <w:bCs w:val="0"/>
                <w:color w:val="000000"/>
                <w:kern w:val="0"/>
                <w:sz w:val="20"/>
                <w:szCs w:val="16"/>
                <w:lang w:val="en-GB"/>
                <w14:ligatures w14:val="none"/>
              </w:rPr>
              <w:t xml:space="preserve"> Emery Raza</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A02D470" w:rsidR="00DB3CCF" w:rsidRPr="00D02B09" w:rsidRDefault="00B30C6F" w:rsidP="00DB3CCF">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7FCAEB6C" w:rsidR="00DB3CCF" w:rsidRPr="00D02B09" w:rsidRDefault="003E1502" w:rsidP="003E1502">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YOLOv11 </w:t>
            </w:r>
            <w:r w:rsidR="00DB3CCF" w:rsidRPr="00D02B09">
              <w:rPr>
                <w:rFonts w:asciiTheme="majorBidi" w:eastAsia="Times New Roman" w:hAnsiTheme="majorBidi" w:cstheme="majorBidi"/>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3FB4FFF5" w:rsidR="00DB3CCF" w:rsidRPr="00D02B09" w:rsidRDefault="003E1502" w:rsidP="003E1502">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F34EC61" w:rsidR="00DB3CCF" w:rsidRPr="00D02B09" w:rsidRDefault="00E36AA3" w:rsidP="00DB3CCF">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monitor specific PPE adherence in real-time within the construction sector.</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5FF9A138" w:rsidR="00DB3CCF" w:rsidRPr="00D02B09" w:rsidRDefault="005F5ACB" w:rsidP="00F16CC9">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a total precision and mAP@0.5 of 81.0%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1D219982" w:rsidR="00DB3CCF" w:rsidRPr="00D02B09" w:rsidRDefault="00261091" w:rsidP="00AE0C2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E</w:t>
            </w:r>
            <w:r w:rsidR="00AE0C26" w:rsidRPr="00D02B09">
              <w:rPr>
                <w:rFonts w:asciiTheme="majorBidi" w:eastAsia="Times New Roman" w:hAnsiTheme="majorBidi" w:cstheme="majorBidi"/>
                <w:b w:val="0"/>
                <w:bCs w:val="0"/>
                <w:color w:val="000000"/>
                <w:kern w:val="0"/>
                <w:sz w:val="20"/>
                <w:szCs w:val="16"/>
                <w:lang w:val="en-GB"/>
                <w14:ligatures w14:val="none"/>
              </w:rPr>
              <w:t>xperienced decreased confidence when detecting smaller, ambiguous objects</w:t>
            </w:r>
          </w:p>
        </w:tc>
      </w:tr>
      <w:tr w:rsidR="00C524A9" w:rsidRPr="00341ED2" w14:paraId="18C376FC"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64527934" w:rsidR="00C524A9" w:rsidRPr="00D02B09" w:rsidRDefault="00261091" w:rsidP="00261AA5">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[3</w:t>
            </w:r>
            <w:proofErr w:type="gramStart"/>
            <w:r w:rsidRPr="00D02B09">
              <w:rPr>
                <w:rFonts w:asciiTheme="majorBidi" w:eastAsia="Times New Roman" w:hAnsiTheme="majorBidi" w:cstheme="majorBidi"/>
                <w:b w:val="0"/>
                <w:bCs w:val="0"/>
                <w:color w:val="000000"/>
                <w:kern w:val="0"/>
                <w:sz w:val="20"/>
                <w:szCs w:val="16"/>
                <w:lang w:val="en-GB"/>
                <w14:ligatures w14:val="none"/>
              </w:rPr>
              <w:t>]  Burcu</w:t>
            </w:r>
            <w:proofErr w:type="gramEnd"/>
            <w:r w:rsidRPr="00D02B09">
              <w:rPr>
                <w:rFonts w:asciiTheme="majorBidi" w:eastAsia="Times New Roman" w:hAnsiTheme="majorBidi" w:cstheme="majorBidi"/>
                <w:b w:val="0"/>
                <w:bCs w:val="0"/>
                <w:color w:val="000000"/>
                <w:kern w:val="0"/>
                <w:sz w:val="20"/>
                <w:szCs w:val="16"/>
                <w:lang w:val="en-GB"/>
                <w14:ligatures w14:val="none"/>
              </w:rPr>
              <w:t xml:space="preserve"> </w:t>
            </w:r>
            <w:proofErr w:type="spellStart"/>
            <w:r w:rsidRPr="00D02B09">
              <w:rPr>
                <w:rFonts w:asciiTheme="majorBidi" w:eastAsia="Times New Roman" w:hAnsiTheme="majorBidi" w:cstheme="majorBidi"/>
                <w:b w:val="0"/>
                <w:bCs w:val="0"/>
                <w:color w:val="000000"/>
                <w:kern w:val="0"/>
                <w:sz w:val="20"/>
                <w:szCs w:val="16"/>
                <w:lang w:val="en-GB"/>
                <w14:ligatures w14:val="none"/>
              </w:rPr>
              <w:t>Çarklı</w:t>
            </w:r>
            <w:proofErr w:type="spellEnd"/>
            <w:r w:rsidRPr="00D02B09">
              <w:rPr>
                <w:rFonts w:asciiTheme="majorBidi" w:eastAsia="Times New Roman" w:hAnsiTheme="majorBidi" w:cstheme="majorBidi"/>
                <w:b w:val="0"/>
                <w:bCs w:val="0"/>
                <w:color w:val="000000"/>
                <w:kern w:val="0"/>
                <w:sz w:val="20"/>
                <w:szCs w:val="16"/>
                <w:lang w:val="en-GB"/>
                <w14:ligatures w14:val="none"/>
              </w:rPr>
              <w:t xml:space="preserve"> Yavuz</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4F5B66B9" w:rsidR="00C524A9" w:rsidRPr="00D02B09" w:rsidRDefault="00261091" w:rsidP="00C524A9">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209A5B6" w:rsidR="00C524A9" w:rsidRPr="00D02B09" w:rsidRDefault="00261091" w:rsidP="00423F54">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 and YOLO26 architectures</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67E4D69E" w:rsidR="00C524A9" w:rsidRPr="00D02B09" w:rsidRDefault="00261091" w:rsidP="00624FE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w:t>
            </w:r>
            <w:proofErr w:type="gramStart"/>
            <w:r w:rsidRPr="00D02B09">
              <w:rPr>
                <w:rFonts w:asciiTheme="majorBidi" w:eastAsia="Times New Roman" w:hAnsiTheme="majorBidi" w:cstheme="majorBidi"/>
                <w:color w:val="000000"/>
                <w:kern w:val="0"/>
                <w:sz w:val="20"/>
                <w:szCs w:val="16"/>
                <w:lang w:val="en-GB"/>
                <w14:ligatures w14:val="none"/>
              </w:rPr>
              <w:t>17,  CHV</w:t>
            </w:r>
            <w:proofErr w:type="gramEnd"/>
            <w:r w:rsidRPr="00D02B09">
              <w:rPr>
                <w:rFonts w:asciiTheme="majorBidi" w:eastAsia="Times New Roman" w:hAnsiTheme="majorBidi" w:cstheme="majorBidi"/>
                <w:color w:val="000000"/>
                <w:kern w:val="0"/>
                <w:sz w:val="20"/>
                <w:szCs w:val="16"/>
                <w:lang w:val="en-GB"/>
                <w14:ligatures w14:val="none"/>
              </w:rPr>
              <w:t xml:space="preserve"> and SHEL5K</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424E93CD" w:rsidR="00C524A9" w:rsidRPr="00D02B09" w:rsidRDefault="00261091" w:rsidP="002D7809">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provide evidence-based deployment guidelines for real-time for PPE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2859EACA" w:rsidR="00C524A9" w:rsidRPr="00D02B09" w:rsidRDefault="00261091" w:rsidP="00261091">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YOLOv11 is explicitly recommended for latency constrained edge scenarios when using the nano or </w:t>
            </w:r>
            <w:proofErr w:type="gramStart"/>
            <w:r w:rsidRPr="00D02B09">
              <w:rPr>
                <w:rFonts w:asciiTheme="majorBidi" w:eastAsia="Times New Roman" w:hAnsiTheme="majorBidi" w:cstheme="majorBidi"/>
                <w:color w:val="000000"/>
                <w:kern w:val="0"/>
                <w:sz w:val="20"/>
                <w:szCs w:val="16"/>
                <w:lang w:val="en-GB"/>
                <w14:ligatures w14:val="none"/>
              </w:rPr>
              <w:t>small</w:t>
            </w:r>
            <w:r w:rsidRPr="00D02B09">
              <w:rPr>
                <w:rFonts w:asciiTheme="majorBidi" w:eastAsia="Times New Roman" w:hAnsiTheme="majorBidi" w:cstheme="majorBidi"/>
                <w:color w:val="000000"/>
                <w:kern w:val="0"/>
                <w:sz w:val="20"/>
                <w:szCs w:val="16"/>
                <w14:ligatures w14:val="none"/>
              </w:rPr>
              <w:t xml:space="preserve"> scale</w:t>
            </w:r>
            <w:proofErr w:type="gramEnd"/>
            <w:r w:rsidRPr="00D02B09">
              <w:rPr>
                <w:rFonts w:asciiTheme="majorBidi" w:eastAsia="Times New Roman" w:hAnsiTheme="majorBidi" w:cstheme="majorBidi"/>
                <w:color w:val="000000"/>
                <w:kern w:val="0"/>
                <w:sz w:val="20"/>
                <w:szCs w:val="16"/>
                <w:lang w:val="en-GB"/>
                <w14:ligatures w14:val="none"/>
              </w:rPr>
              <w:t xml:space="preserve"> models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77915D21" w:rsidR="00C524A9" w:rsidRPr="00D02B09" w:rsidRDefault="00261091" w:rsidP="005D03C3">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It must be treated as a preliminary finding that requires much broader testing to be proven true</w:t>
            </w:r>
          </w:p>
        </w:tc>
      </w:tr>
      <w:tr w:rsidR="00C524A9" w:rsidRPr="00341ED2" w14:paraId="3ADE1FF6"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29F75EEC" w:rsidR="00C524A9" w:rsidRPr="00D02B09" w:rsidRDefault="00261091" w:rsidP="005D4CD4">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[4]</w:t>
            </w:r>
            <w:r w:rsidRPr="00D02B09">
              <w:rPr>
                <w:rFonts w:asciiTheme="majorBidi" w:hAnsiTheme="majorBidi" w:cstheme="majorBidi"/>
              </w:rPr>
              <w:t xml:space="preserve"> </w:t>
            </w:r>
            <w:r w:rsidRPr="00D02B09">
              <w:rPr>
                <w:rFonts w:asciiTheme="majorBidi" w:eastAsia="Times New Roman" w:hAnsiTheme="majorBidi" w:cstheme="majorBidi"/>
                <w:b w:val="0"/>
                <w:bCs w:val="0"/>
                <w:color w:val="000000"/>
                <w:kern w:val="0"/>
                <w:sz w:val="20"/>
                <w:szCs w:val="16"/>
                <w:lang w:val="en-GB"/>
                <w14:ligatures w14:val="none"/>
              </w:rPr>
              <w:t xml:space="preserve">S. </w:t>
            </w:r>
            <w:proofErr w:type="spellStart"/>
            <w:r w:rsidRPr="00D02B09">
              <w:rPr>
                <w:rFonts w:asciiTheme="majorBidi" w:eastAsia="Times New Roman" w:hAnsiTheme="majorBidi" w:cstheme="majorBidi"/>
                <w:b w:val="0"/>
                <w:bCs w:val="0"/>
                <w:color w:val="000000"/>
                <w:kern w:val="0"/>
                <w:sz w:val="20"/>
                <w:szCs w:val="16"/>
                <w:lang w:val="en-GB"/>
                <w14:ligatures w14:val="none"/>
              </w:rPr>
              <w:t>Malaikrisanachalee</w:t>
            </w:r>
            <w:proofErr w:type="spellEnd"/>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0DBD055B" w:rsidR="00C524A9" w:rsidRPr="00D02B09" w:rsidRDefault="00261091" w:rsidP="00C524A9">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4CC778B5" w:rsidR="00C524A9" w:rsidRPr="00D02B09" w:rsidRDefault="00261091" w:rsidP="005D03C3">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 integrated with an ESPCN</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69F65A80" w:rsidR="00C524A9" w:rsidRPr="00D02B09" w:rsidRDefault="00261091" w:rsidP="00E35D6E">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60430DCE" w:rsidR="00C524A9" w:rsidRPr="00D02B09" w:rsidRDefault="00261091" w:rsidP="00E0610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solve the challenge of detecting very small PPE items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F2253F9" w:rsidR="00C524A9" w:rsidRPr="00D02B09" w:rsidRDefault="00261091" w:rsidP="00E0610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an mAP@0.5 of 92.2% on enhanced images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4368F499" w:rsidR="00C524A9" w:rsidRPr="00D02B09" w:rsidRDefault="00261091" w:rsidP="006969EA">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Requires the additional computational overhead of running a super resolution module before the YOLO network processes the image</w:t>
            </w:r>
          </w:p>
        </w:tc>
      </w:tr>
      <w:tr w:rsidR="00C24A58" w:rsidRPr="00341ED2" w14:paraId="2D368238"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121E2B3C"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[5] </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 xml:space="preserve">Suman Raj, Bhavani A. </w:t>
            </w:r>
            <w:proofErr w:type="spellStart"/>
            <w:r w:rsidRPr="00D02B09">
              <w:rPr>
                <w:rFonts w:asciiTheme="majorBidi" w:eastAsia="Times New Roman" w:hAnsiTheme="majorBidi" w:cstheme="majorBidi"/>
                <w:b w:val="0"/>
                <w:bCs w:val="0"/>
                <w:color w:val="000000"/>
                <w:kern w:val="0"/>
                <w:sz w:val="20"/>
                <w:szCs w:val="16"/>
                <w:lang w:val="en-GB"/>
                <w14:ligatures w14:val="none"/>
              </w:rPr>
              <w:t>Madhabhavi</w:t>
            </w:r>
            <w:proofErr w:type="spellEnd"/>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0A70A66D" w:rsidR="00C24A58" w:rsidRPr="00D02B09" w:rsidRDefault="00C24A58" w:rsidP="00C24A58">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EAD4A30"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YOLOv11-m</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7903DBD1"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SH17 </w:t>
            </w:r>
            <w:proofErr w:type="gramStart"/>
            <w:r w:rsidRPr="00D02B09">
              <w:rPr>
                <w:rFonts w:asciiTheme="majorBidi" w:eastAsia="Times New Roman" w:hAnsiTheme="majorBidi" w:cstheme="majorBidi"/>
                <w:color w:val="000000"/>
                <w:kern w:val="0"/>
                <w:sz w:val="20"/>
                <w:szCs w:val="16"/>
                <w:lang w:val="en-GB"/>
                <w14:ligatures w14:val="none"/>
              </w:rPr>
              <w:t xml:space="preserve">and </w:t>
            </w:r>
            <w:r w:rsidRPr="00D02B09">
              <w:rPr>
                <w:rFonts w:asciiTheme="majorBidi" w:hAnsiTheme="majorBidi" w:cstheme="majorBidi"/>
                <w:sz w:val="22"/>
                <w:szCs w:val="22"/>
                <w:lang w:val="en-GB"/>
              </w:rPr>
              <w:t xml:space="preserve"> </w:t>
            </w:r>
            <w:proofErr w:type="spellStart"/>
            <w:r w:rsidRPr="00D02B09">
              <w:rPr>
                <w:rFonts w:asciiTheme="majorBidi" w:eastAsia="Times New Roman" w:hAnsiTheme="majorBidi" w:cstheme="majorBidi"/>
                <w:color w:val="000000"/>
                <w:kern w:val="0"/>
                <w:sz w:val="20"/>
                <w:szCs w:val="16"/>
                <w:lang w:val="en-GB"/>
                <w14:ligatures w14:val="none"/>
              </w:rPr>
              <w:t>Ocularone</w:t>
            </w:r>
            <w:proofErr w:type="spellEnd"/>
            <w:proofErr w:type="gramEnd"/>
            <w:r w:rsidRPr="00D02B09">
              <w:rPr>
                <w:rFonts w:asciiTheme="majorBidi" w:eastAsia="Times New Roman" w:hAnsiTheme="majorBidi" w:cstheme="majorBidi"/>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2414CC9A"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benchmark the inference times and accuracy-latency</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4CF9E42B"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93% precision on a YOLOv11-m</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29B3369D"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rtl/>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Standard DNN models struggle to uniquely identify subjects in crowded environment</w:t>
            </w:r>
          </w:p>
        </w:tc>
      </w:tr>
      <w:tr w:rsidR="00C24A58" w:rsidRPr="00341ED2" w14:paraId="67D4B5E3"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01383A20"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[6</w:t>
            </w:r>
            <w:proofErr w:type="gramStart"/>
            <w:r w:rsidRPr="00D02B09">
              <w:rPr>
                <w:rFonts w:asciiTheme="majorBidi" w:eastAsia="Times New Roman" w:hAnsiTheme="majorBidi" w:cstheme="majorBidi"/>
                <w:b w:val="0"/>
                <w:bCs w:val="0"/>
                <w:color w:val="000000"/>
                <w:kern w:val="0"/>
                <w:sz w:val="20"/>
                <w:szCs w:val="16"/>
                <w:lang w:val="en-GB"/>
                <w14:ligatures w14:val="none"/>
              </w:rPr>
              <w:t xml:space="preserve">] </w:t>
            </w:r>
            <w:r w:rsidRPr="00D02B09">
              <w:rPr>
                <w:rFonts w:asciiTheme="majorBidi" w:hAnsiTheme="majorBidi" w:cstheme="majorBidi"/>
              </w:rPr>
              <w:t xml:space="preserve"> </w:t>
            </w:r>
            <w:proofErr w:type="spellStart"/>
            <w:r w:rsidRPr="00D02B09">
              <w:rPr>
                <w:rFonts w:asciiTheme="majorBidi" w:eastAsia="Times New Roman" w:hAnsiTheme="majorBidi" w:cstheme="majorBidi"/>
                <w:b w:val="0"/>
                <w:bCs w:val="0"/>
                <w:color w:val="000000"/>
                <w:kern w:val="0"/>
                <w:sz w:val="20"/>
                <w:szCs w:val="16"/>
                <w:lang w:val="en-GB"/>
                <w14:ligatures w14:val="none"/>
              </w:rPr>
              <w:t>Khoiril</w:t>
            </w:r>
            <w:proofErr w:type="spellEnd"/>
            <w:proofErr w:type="gramEnd"/>
            <w:r w:rsidRPr="00D02B09">
              <w:rPr>
                <w:rFonts w:asciiTheme="majorBidi" w:eastAsia="Times New Roman" w:hAnsiTheme="majorBidi" w:cstheme="majorBidi"/>
                <w:b w:val="0"/>
                <w:bCs w:val="0"/>
                <w:color w:val="000000"/>
                <w:kern w:val="0"/>
                <w:sz w:val="20"/>
                <w:szCs w:val="16"/>
                <w:lang w:val="en-GB"/>
                <w14:ligatures w14:val="none"/>
              </w:rPr>
              <w:t xml:space="preserve"> </w:t>
            </w:r>
            <w:proofErr w:type="spellStart"/>
            <w:r w:rsidRPr="00D02B09">
              <w:rPr>
                <w:rFonts w:asciiTheme="majorBidi" w:eastAsia="Times New Roman" w:hAnsiTheme="majorBidi" w:cstheme="majorBidi"/>
                <w:b w:val="0"/>
                <w:bCs w:val="0"/>
                <w:color w:val="000000"/>
                <w:kern w:val="0"/>
                <w:sz w:val="20"/>
                <w:szCs w:val="16"/>
                <w:lang w:val="en-GB"/>
                <w14:ligatures w14:val="none"/>
              </w:rPr>
              <w:t>Umat</w:t>
            </w:r>
            <w:proofErr w:type="spellEnd"/>
            <w:r w:rsidRPr="00D02B09">
              <w:rPr>
                <w:rFonts w:asciiTheme="majorBidi" w:eastAsia="Times New Roman" w:hAnsiTheme="majorBidi" w:cstheme="majorBidi"/>
                <w:b w:val="0"/>
                <w:bCs w:val="0"/>
                <w:color w:val="000000"/>
                <w:kern w:val="0"/>
                <w:sz w:val="20"/>
                <w:szCs w:val="16"/>
                <w:lang w:val="en-GB"/>
                <w14:ligatures w14:val="none"/>
              </w:rPr>
              <w:t>, Gunawan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51A16527" w:rsidR="00C24A58" w:rsidRPr="00D02B09" w:rsidRDefault="00C24A58" w:rsidP="00C24A58">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0272939C"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YOLOv10 with multi version</w:t>
            </w:r>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65079B91"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028990F6"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evaluate the YOLOv10 architecture's ability to act as a lightweight, real-time object detection system</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3F5AC6B7"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YOLOv10-M model achieved a peak mAP50 of 98.4%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334B44D7"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limiting the data scale constrains the model's ability to generalize across highly complex, cluttered construction sites where workers are heavily occluded or overlapping.</w:t>
            </w:r>
          </w:p>
        </w:tc>
      </w:tr>
      <w:tr w:rsidR="00C24A58" w:rsidRPr="00341ED2" w14:paraId="54BF9DC1"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7266C7ED"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[7</w:t>
            </w:r>
            <w:proofErr w:type="gramStart"/>
            <w:r w:rsidRPr="00D02B09">
              <w:rPr>
                <w:rFonts w:asciiTheme="majorBidi" w:eastAsia="Times New Roman" w:hAnsiTheme="majorBidi" w:cstheme="majorBidi"/>
                <w:b w:val="0"/>
                <w:bCs w:val="0"/>
                <w:color w:val="000000"/>
                <w:kern w:val="0"/>
                <w:sz w:val="20"/>
                <w:szCs w:val="16"/>
                <w:lang w:val="en-GB"/>
                <w14:ligatures w14:val="none"/>
              </w:rPr>
              <w:t xml:space="preserve">] </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Surya</w:t>
            </w:r>
            <w:proofErr w:type="gramEnd"/>
            <w:r w:rsidRPr="00D02B09">
              <w:rPr>
                <w:rFonts w:asciiTheme="majorBidi" w:eastAsia="Times New Roman" w:hAnsiTheme="majorBidi" w:cstheme="majorBidi"/>
                <w:b w:val="0"/>
                <w:bCs w:val="0"/>
                <w:color w:val="000000"/>
                <w:kern w:val="0"/>
                <w:sz w:val="20"/>
                <w:szCs w:val="16"/>
                <w:lang w:val="en-GB"/>
                <w14:ligatures w14:val="none"/>
              </w:rPr>
              <w:t xml:space="preserve"> N. Reddy, Vaibhav </w:t>
            </w:r>
            <w:proofErr w:type="spellStart"/>
            <w:r w:rsidRPr="00D02B09">
              <w:rPr>
                <w:rFonts w:asciiTheme="majorBidi" w:eastAsia="Times New Roman" w:hAnsiTheme="majorBidi" w:cstheme="majorBidi"/>
                <w:b w:val="0"/>
                <w:bCs w:val="0"/>
                <w:color w:val="000000"/>
                <w:kern w:val="0"/>
                <w:sz w:val="20"/>
                <w:szCs w:val="16"/>
                <w:lang w:val="en-GB"/>
                <w14:ligatures w14:val="none"/>
              </w:rPr>
              <w:t>Kurrey</w:t>
            </w:r>
            <w:proofErr w:type="spellEnd"/>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2A168DAC" w:rsidR="00C24A58" w:rsidRPr="00D02B09" w:rsidRDefault="00C24A58" w:rsidP="00C24A58">
            <w:pPr>
              <w:spacing w:line="278" w:lineRule="auto"/>
              <w:jc w:val="both"/>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2024</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3E45B79B"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Activity Recognition Models integrated with Object Detection</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13A19106"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3845533F"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reduce false alarms in PPE monitoring</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569756FA"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Led to a 23% improvement in the F1-score compared to standard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06F08C6A"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Understanding human actions within a complex shop floor environment remains difficult</w:t>
            </w:r>
          </w:p>
        </w:tc>
      </w:tr>
      <w:tr w:rsidR="00C24A58" w:rsidRPr="00341ED2" w14:paraId="0121F69A"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B3AF0C" w14:textId="58F0F11E"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[8]</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 xml:space="preserve">Hafiz Mughees Ahmad and </w:t>
            </w:r>
            <w:r w:rsidRPr="00D02B09">
              <w:rPr>
                <w:rFonts w:asciiTheme="majorBidi" w:eastAsia="Times New Roman" w:hAnsiTheme="majorBidi" w:cstheme="majorBidi"/>
                <w:b w:val="0"/>
                <w:bCs w:val="0"/>
                <w:color w:val="000000"/>
                <w:kern w:val="0"/>
                <w:sz w:val="20"/>
                <w:szCs w:val="16"/>
                <w:lang w:val="en-GB"/>
                <w14:ligatures w14:val="none"/>
              </w:rPr>
              <w:lastRenderedPageBreak/>
              <w:t>Afshin Rahimi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24F0BA4" w14:textId="0F6C4D41" w:rsidR="00C24A58" w:rsidRPr="00D02B09" w:rsidRDefault="00C24A58" w:rsidP="00C24A58">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6D7E79D4" w14:textId="48DC7DCC"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YOLOv9-e</w:t>
            </w:r>
          </w:p>
        </w:tc>
        <w:tc>
          <w:tcPr>
            <w:cnfStyle w:val="000010000000" w:firstRow="0" w:lastRow="0" w:firstColumn="0" w:lastColumn="0" w:oddVBand="1" w:evenVBand="0" w:oddHBand="0" w:evenHBand="0" w:firstRowFirstColumn="0" w:firstRowLastColumn="0" w:lastRowFirstColumn="0" w:lastRowLastColumn="0"/>
            <w:tcW w:w="1416" w:type="dxa"/>
          </w:tcPr>
          <w:p w14:paraId="2814B666" w14:textId="4DD2C404"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DA62E9D" w14:textId="29B69D2E"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To introduce the SH17 dataset and establish a deep learning baseline</w:t>
            </w:r>
          </w:p>
        </w:tc>
        <w:tc>
          <w:tcPr>
            <w:cnfStyle w:val="000010000000" w:firstRow="0" w:lastRow="0" w:firstColumn="0" w:lastColumn="0" w:oddVBand="1" w:evenVBand="0" w:oddHBand="0" w:evenHBand="0" w:firstRowFirstColumn="0" w:firstRowLastColumn="0" w:lastRowFirstColumn="0" w:lastRowLastColumn="0"/>
            <w:tcW w:w="1937" w:type="dxa"/>
          </w:tcPr>
          <w:p w14:paraId="2B57026C" w14:textId="5DB8AB60"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mean average precision (</w:t>
            </w:r>
            <w:proofErr w:type="spellStart"/>
            <w:r w:rsidRPr="00D02B09">
              <w:rPr>
                <w:rFonts w:asciiTheme="majorBidi" w:eastAsia="Times New Roman" w:hAnsiTheme="majorBidi" w:cstheme="majorBidi"/>
                <w:color w:val="000000"/>
                <w:kern w:val="0"/>
                <w:sz w:val="20"/>
                <w:szCs w:val="16"/>
                <w:lang w:val="en-GB"/>
                <w14:ligatures w14:val="none"/>
              </w:rPr>
              <w:t>mAP</w:t>
            </w:r>
            <w:proofErr w:type="spellEnd"/>
            <w:r w:rsidRPr="00D02B09">
              <w:rPr>
                <w:rFonts w:asciiTheme="majorBidi" w:eastAsia="Times New Roman" w:hAnsiTheme="majorBidi" w:cstheme="majorBidi"/>
                <w:color w:val="000000"/>
                <w:kern w:val="0"/>
                <w:sz w:val="20"/>
                <w:szCs w:val="16"/>
                <w:lang w:val="en-GB"/>
                <w14:ligatures w14:val="none"/>
              </w:rPr>
              <w:t>) of 70.9%</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404A45A" w14:textId="10936E86"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Accuracy dropped significantly for minority classes</w:t>
            </w:r>
          </w:p>
        </w:tc>
      </w:tr>
      <w:tr w:rsidR="0064188A" w:rsidRPr="00341ED2" w14:paraId="0B6E033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532EBBD" w14:textId="71E76C51" w:rsidR="0064188A" w:rsidRPr="00D02B09" w:rsidRDefault="0064188A" w:rsidP="00B222B2">
            <w:pPr>
              <w:spacing w:line="278" w:lineRule="auto"/>
              <w:rPr>
                <w:rFonts w:asciiTheme="majorBidi" w:eastAsia="Times New Roman" w:hAnsiTheme="majorBidi" w:cstheme="majorBidi"/>
                <w:b w:val="0"/>
                <w:bCs w:val="0"/>
                <w:color w:val="000000"/>
                <w:kern w:val="0"/>
                <w:sz w:val="20"/>
                <w:szCs w:val="16"/>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[9</w:t>
            </w:r>
            <w:proofErr w:type="gramStart"/>
            <w:r w:rsidRPr="00D02B09">
              <w:rPr>
                <w:rFonts w:asciiTheme="majorBidi" w:eastAsia="Times New Roman" w:hAnsiTheme="majorBidi" w:cstheme="majorBidi"/>
                <w:b w:val="0"/>
                <w:bCs w:val="0"/>
                <w:color w:val="000000"/>
                <w:kern w:val="0"/>
                <w:sz w:val="20"/>
                <w:szCs w:val="16"/>
                <w:lang w:val="fr-FR"/>
                <w14:ligatures w14:val="none"/>
              </w:rPr>
              <w:t>]  K.</w:t>
            </w:r>
            <w:proofErr w:type="gramEnd"/>
            <w:r w:rsidRPr="00D02B09">
              <w:rPr>
                <w:rFonts w:asciiTheme="majorBidi" w:eastAsia="Times New Roman" w:hAnsiTheme="majorBidi" w:cstheme="majorBidi"/>
                <w:b w:val="0"/>
                <w:bCs w:val="0"/>
                <w:color w:val="000000"/>
                <w:kern w:val="0"/>
                <w:sz w:val="20"/>
                <w:szCs w:val="16"/>
                <w:lang w:val="fr-FR"/>
                <w14:ligatures w14:val="none"/>
              </w:rPr>
              <w:t xml:space="preserve"> </w:t>
            </w:r>
            <w:proofErr w:type="spellStart"/>
            <w:r w:rsidRPr="00D02B09">
              <w:rPr>
                <w:rFonts w:asciiTheme="majorBidi" w:eastAsia="Times New Roman" w:hAnsiTheme="majorBidi" w:cstheme="majorBidi"/>
                <w:b w:val="0"/>
                <w:bCs w:val="0"/>
                <w:color w:val="000000"/>
                <w:kern w:val="0"/>
                <w:sz w:val="20"/>
                <w:szCs w:val="16"/>
                <w:lang w:val="fr-FR"/>
                <w14:ligatures w14:val="none"/>
              </w:rPr>
              <w:t>Jishnuraj</w:t>
            </w:r>
            <w:proofErr w:type="spellEnd"/>
            <w:r w:rsidRPr="00D02B09">
              <w:rPr>
                <w:rFonts w:asciiTheme="majorBidi" w:eastAsia="Times New Roman" w:hAnsiTheme="majorBidi" w:cstheme="majorBidi"/>
                <w:b w:val="0"/>
                <w:bCs w:val="0"/>
                <w:color w:val="000000"/>
                <w:kern w:val="0"/>
                <w:sz w:val="20"/>
                <w:szCs w:val="16"/>
                <w:lang w:val="fr-FR"/>
                <w14:ligatures w14:val="none"/>
              </w:rPr>
              <w:t>, M. Vergin Raja Sarobin,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D8A5AB9" w14:textId="6389567E" w:rsidR="0064188A" w:rsidRPr="00D02B09" w:rsidRDefault="00B43063" w:rsidP="00B222B2">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0FC7335E" w14:textId="0A7AF446" w:rsidR="0064188A" w:rsidRPr="00D02B09" w:rsidRDefault="00B43063" w:rsidP="00B222B2">
            <w:pPr>
              <w:spacing w:line="278" w:lineRule="auto"/>
              <w:rPr>
                <w:rFonts w:asciiTheme="majorBidi" w:eastAsia="Times New Roman" w:hAnsiTheme="majorBidi" w:cstheme="majorBidi"/>
                <w:color w:val="000000"/>
                <w:kern w:val="0"/>
                <w:sz w:val="20"/>
                <w:szCs w:val="16"/>
                <w14:ligatures w14:val="none"/>
              </w:rPr>
            </w:pPr>
            <w:proofErr w:type="spellStart"/>
            <w:r w:rsidRPr="00D02B09">
              <w:rPr>
                <w:rFonts w:asciiTheme="majorBidi" w:eastAsia="Times New Roman" w:hAnsiTheme="majorBidi" w:cstheme="majorBidi"/>
                <w:color w:val="000000"/>
                <w:kern w:val="0"/>
                <w:sz w:val="20"/>
                <w:szCs w:val="16"/>
                <w14:ligatures w14:val="none"/>
              </w:rPr>
              <w:t>FallCNN</w:t>
            </w:r>
            <w:proofErr w:type="spellEnd"/>
            <w:r w:rsidRPr="00D02B09">
              <w:rPr>
                <w:rFonts w:asciiTheme="majorBidi" w:eastAsia="Times New Roman" w:hAnsiTheme="majorBidi" w:cstheme="majorBidi"/>
                <w:color w:val="000000"/>
                <w:kern w:val="0"/>
                <w:sz w:val="20"/>
                <w:szCs w:val="16"/>
                <w14:ligatures w14:val="none"/>
              </w:rPr>
              <w:t xml:space="preserve"> architectures paired with transfer learning models.</w:t>
            </w:r>
          </w:p>
        </w:tc>
        <w:tc>
          <w:tcPr>
            <w:cnfStyle w:val="000010000000" w:firstRow="0" w:lastRow="0" w:firstColumn="0" w:lastColumn="0" w:oddVBand="1" w:evenVBand="0" w:oddHBand="0" w:evenHBand="0" w:firstRowFirstColumn="0" w:firstRowLastColumn="0" w:lastRowFirstColumn="0" w:lastRowLastColumn="0"/>
            <w:tcW w:w="1416" w:type="dxa"/>
          </w:tcPr>
          <w:p w14:paraId="680A4D8D" w14:textId="547F7250" w:rsidR="0064188A" w:rsidRPr="00D02B09" w:rsidRDefault="00B4306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6E4E0119" w14:textId="4DEB7DB3" w:rsidR="0064188A" w:rsidRPr="00D02B09" w:rsidRDefault="00CB4CDA"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w:t>
            </w:r>
            <w:r w:rsidR="00C0718F" w:rsidRPr="00D02B09">
              <w:rPr>
                <w:rFonts w:asciiTheme="majorBidi" w:eastAsia="Times New Roman" w:hAnsiTheme="majorBidi" w:cstheme="majorBidi"/>
                <w:color w:val="000000"/>
                <w:kern w:val="0"/>
                <w:sz w:val="20"/>
                <w:szCs w:val="16"/>
                <w14:ligatures w14:val="none"/>
              </w:rPr>
              <w:t>o build highly accurate fall detection by transferring deep learning weights from established convolutional networks</w:t>
            </w:r>
          </w:p>
        </w:tc>
        <w:tc>
          <w:tcPr>
            <w:cnfStyle w:val="000010000000" w:firstRow="0" w:lastRow="0" w:firstColumn="0" w:lastColumn="0" w:oddVBand="1" w:evenVBand="0" w:oddHBand="0" w:evenHBand="0" w:firstRowFirstColumn="0" w:firstRowLastColumn="0" w:lastRowFirstColumn="0" w:lastRowLastColumn="0"/>
            <w:tcW w:w="1937" w:type="dxa"/>
          </w:tcPr>
          <w:p w14:paraId="418D04FB" w14:textId="10F0CC8A" w:rsidR="0064188A" w:rsidRPr="00D02B09" w:rsidRDefault="00CB4CDA"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achieved a 97.66%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A04F669" w14:textId="3730EB55" w:rsidR="0064188A" w:rsidRPr="00D02B09" w:rsidRDefault="0090490E" w:rsidP="00B222B2">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c</w:t>
            </w:r>
            <w:r w:rsidR="00944412" w:rsidRPr="00D02B09">
              <w:rPr>
                <w:rFonts w:asciiTheme="majorBidi" w:eastAsia="Times New Roman" w:hAnsiTheme="majorBidi" w:cstheme="majorBidi"/>
                <w:b w:val="0"/>
                <w:bCs w:val="0"/>
                <w:color w:val="000000"/>
                <w:kern w:val="0"/>
                <w:sz w:val="20"/>
                <w:szCs w:val="16"/>
                <w14:ligatures w14:val="none"/>
              </w:rPr>
              <w:t>ombining dense convolutional architectures with transfer learning creates computational drag, making real-time processing on low-power devices difficult</w:t>
            </w:r>
          </w:p>
        </w:tc>
      </w:tr>
      <w:tr w:rsidR="006D65CC" w:rsidRPr="00341ED2" w14:paraId="7691BBF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9D1EF47" w14:textId="0107F1FF" w:rsidR="006D65CC" w:rsidRPr="00D02B09" w:rsidRDefault="006D65CC" w:rsidP="00B222B2">
            <w:pPr>
              <w:spacing w:line="278" w:lineRule="auto"/>
              <w:rPr>
                <w:rFonts w:asciiTheme="majorBidi" w:eastAsia="Times New Roman" w:hAnsiTheme="majorBidi" w:cstheme="majorBidi"/>
                <w:b w:val="0"/>
                <w:bCs w:val="0"/>
                <w:color w:val="000000"/>
                <w:kern w:val="0"/>
                <w:sz w:val="20"/>
                <w:szCs w:val="16"/>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[10</w:t>
            </w:r>
            <w:proofErr w:type="gramStart"/>
            <w:r w:rsidRPr="00D02B09">
              <w:rPr>
                <w:rFonts w:asciiTheme="majorBidi" w:eastAsia="Times New Roman" w:hAnsiTheme="majorBidi" w:cstheme="majorBidi"/>
                <w:b w:val="0"/>
                <w:bCs w:val="0"/>
                <w:color w:val="000000"/>
                <w:kern w:val="0"/>
                <w:sz w:val="20"/>
                <w:szCs w:val="16"/>
                <w:lang w:val="fr-FR"/>
                <w14:ligatures w14:val="none"/>
              </w:rPr>
              <w:t xml:space="preserve">] </w:t>
            </w:r>
            <w:r w:rsidRPr="00D02B09">
              <w:rPr>
                <w:rFonts w:asciiTheme="majorBidi" w:hAnsiTheme="majorBidi" w:cstheme="majorBidi"/>
                <w:lang w:val="fr-FR"/>
              </w:rPr>
              <w:t xml:space="preserve"> </w:t>
            </w:r>
            <w:r w:rsidRPr="00D02B09">
              <w:rPr>
                <w:rFonts w:asciiTheme="majorBidi" w:eastAsia="Times New Roman" w:hAnsiTheme="majorBidi" w:cstheme="majorBidi"/>
                <w:b w:val="0"/>
                <w:bCs w:val="0"/>
                <w:color w:val="000000"/>
                <w:kern w:val="0"/>
                <w:sz w:val="20"/>
                <w:szCs w:val="16"/>
                <w:lang w:val="fr-FR"/>
                <w14:ligatures w14:val="none"/>
              </w:rPr>
              <w:t>Suraiya</w:t>
            </w:r>
            <w:proofErr w:type="gramEnd"/>
            <w:r w:rsidRPr="00D02B09">
              <w:rPr>
                <w:rFonts w:asciiTheme="majorBidi" w:eastAsia="Times New Roman" w:hAnsiTheme="majorBidi" w:cstheme="majorBidi"/>
                <w:b w:val="0"/>
                <w:bCs w:val="0"/>
                <w:color w:val="000000"/>
                <w:kern w:val="0"/>
                <w:sz w:val="20"/>
                <w:szCs w:val="16"/>
                <w:lang w:val="fr-FR"/>
                <w14:ligatures w14:val="none"/>
              </w:rPr>
              <w:t xml:space="preserve"> Akter, Nahid Nahar,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5D569CE" w14:textId="3E93D553" w:rsidR="006D65CC" w:rsidRPr="00D02B09" w:rsidRDefault="006D65CC" w:rsidP="00B222B2">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748FD12" w14:textId="30F5DB96" w:rsidR="006D65CC" w:rsidRPr="00D02B09" w:rsidRDefault="00BC239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Vision Transformers (</w:t>
            </w:r>
            <w:proofErr w:type="spellStart"/>
            <w:r w:rsidRPr="00D02B09">
              <w:rPr>
                <w:rFonts w:asciiTheme="majorBidi" w:eastAsia="Times New Roman" w:hAnsiTheme="majorBidi" w:cstheme="majorBidi"/>
                <w:color w:val="000000"/>
                <w:kern w:val="0"/>
                <w:sz w:val="20"/>
                <w:szCs w:val="16"/>
                <w14:ligatures w14:val="none"/>
              </w:rPr>
              <w:t>ViT</w:t>
            </w:r>
            <w:proofErr w:type="spellEnd"/>
            <w:r w:rsidRPr="00D02B09">
              <w:rPr>
                <w:rFonts w:asciiTheme="majorBidi" w:eastAsia="Times New Roman" w:hAnsiTheme="majorBidi" w:cstheme="majorBidi"/>
                <w:color w:val="000000"/>
                <w:kern w:val="0"/>
                <w:sz w:val="20"/>
                <w:szCs w:val="16"/>
                <w14:ligatures w14:val="none"/>
              </w:rPr>
              <w:t>) and LSTM</w:t>
            </w:r>
          </w:p>
        </w:tc>
        <w:tc>
          <w:tcPr>
            <w:cnfStyle w:val="000010000000" w:firstRow="0" w:lastRow="0" w:firstColumn="0" w:lastColumn="0" w:oddVBand="1" w:evenVBand="0" w:oddHBand="0" w:evenHBand="0" w:firstRowFirstColumn="0" w:firstRowLastColumn="0" w:lastRowFirstColumn="0" w:lastRowLastColumn="0"/>
            <w:tcW w:w="1416" w:type="dxa"/>
          </w:tcPr>
          <w:p w14:paraId="56217155" w14:textId="71368B00" w:rsidR="006D65CC" w:rsidRPr="00D02B09" w:rsidRDefault="00BE148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5C05A2E4" w14:textId="27DE174E" w:rsidR="006D65CC" w:rsidRPr="00D02B09" w:rsidRDefault="00BE148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develop a lightweight, real-time fall detection</w:t>
            </w:r>
          </w:p>
        </w:tc>
        <w:tc>
          <w:tcPr>
            <w:cnfStyle w:val="000010000000" w:firstRow="0" w:lastRow="0" w:firstColumn="0" w:lastColumn="0" w:oddVBand="1" w:evenVBand="0" w:oddHBand="0" w:evenHBand="0" w:firstRowFirstColumn="0" w:firstRowLastColumn="0" w:lastRowFirstColumn="0" w:lastRowLastColumn="0"/>
            <w:tcW w:w="1937" w:type="dxa"/>
          </w:tcPr>
          <w:p w14:paraId="5F46FCF0" w14:textId="5CFDF3AE" w:rsidR="006D65CC" w:rsidRPr="00D02B09" w:rsidRDefault="0090490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achieved 98.45% accuracy on fall detection while minimizing false detection rates.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162638C" w14:textId="3DF6726E" w:rsidR="006D65CC" w:rsidRPr="00D02B09" w:rsidRDefault="0090490E" w:rsidP="00B222B2">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highly dependent on specific camera viewpoints</w:t>
            </w:r>
            <w:r w:rsidR="005F290E" w:rsidRPr="00D02B09">
              <w:rPr>
                <w:rFonts w:asciiTheme="majorBidi" w:eastAsia="Times New Roman" w:hAnsiTheme="majorBidi" w:cstheme="majorBidi"/>
                <w:b w:val="0"/>
                <w:bCs w:val="0"/>
                <w:color w:val="000000"/>
                <w:kern w:val="0"/>
                <w:sz w:val="20"/>
                <w:szCs w:val="16"/>
                <w14:ligatures w14:val="none"/>
              </w:rPr>
              <w:t xml:space="preserve"> only</w:t>
            </w:r>
          </w:p>
        </w:tc>
      </w:tr>
      <w:tr w:rsidR="00206386"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28B80B31"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14:ligatures w14:val="none"/>
              </w:rPr>
              <w:t xml:space="preserve">[11]  </w:t>
            </w:r>
            <w:r w:rsidRPr="00D02B09">
              <w:rPr>
                <w:rFonts w:asciiTheme="majorBidi" w:hAnsiTheme="majorBidi" w:cstheme="majorBidi"/>
                <w:b w:val="0"/>
                <w:bCs w:val="0"/>
                <w:color w:val="000000"/>
                <w:sz w:val="28"/>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36A45E80" w:rsidR="00206386" w:rsidRPr="00D02B09" w:rsidRDefault="00206386" w:rsidP="00206386">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5ACA2F3D"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3D Skeleton Extraction, integrate with ML (Random Forest, SVM) and DL (CNN, LSTM)</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19830FBA"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53FF20DF"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7D9CDDBB"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 xml:space="preserve">after cleaning the data and focusing on the skeletal coordinates </w:t>
            </w:r>
            <w:proofErr w:type="spellStart"/>
            <w:r w:rsidRPr="00D02B09">
              <w:rPr>
                <w:rFonts w:asciiTheme="majorBidi" w:hAnsiTheme="majorBidi" w:cstheme="majorBidi"/>
                <w:color w:val="000000"/>
                <w:sz w:val="20"/>
                <w:szCs w:val="16"/>
                <w:lang w:val="en-GB"/>
              </w:rPr>
              <w:t>beter</w:t>
            </w:r>
            <w:proofErr w:type="spellEnd"/>
            <w:r w:rsidRPr="00D02B09">
              <w:rPr>
                <w:rFonts w:asciiTheme="majorBidi" w:hAnsiTheme="majorBidi" w:cstheme="majorBidi"/>
                <w:color w:val="000000"/>
                <w:sz w:val="20"/>
                <w:szCs w:val="16"/>
                <w:lang w:val="en-GB"/>
              </w:rPr>
              <w:t xml:space="preserve"> than raw video pixels,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05F33D28"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hAnsiTheme="majorBidi" w:cstheme="majorBidi"/>
                <w:b w:val="0"/>
                <w:bCs w:val="0"/>
                <w:color w:val="000000"/>
                <w:sz w:val="20"/>
                <w:szCs w:val="16"/>
                <w:lang w:val="en-GB"/>
              </w:rPr>
              <w:t>only enhanced a small subset of the original dataset</w:t>
            </w:r>
          </w:p>
        </w:tc>
      </w:tr>
      <w:tr w:rsidR="00206386"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3B17508D"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20"/>
                <w14:ligatures w14:val="none"/>
              </w:rPr>
              <w:t>[12</w:t>
            </w:r>
            <w:proofErr w:type="gramStart"/>
            <w:r w:rsidRPr="00D02B09">
              <w:rPr>
                <w:rFonts w:asciiTheme="majorBidi" w:eastAsia="Times New Roman" w:hAnsiTheme="majorBidi" w:cstheme="majorBidi"/>
                <w:b w:val="0"/>
                <w:bCs w:val="0"/>
                <w:color w:val="000000"/>
                <w:kern w:val="0"/>
                <w:sz w:val="20"/>
                <w:szCs w:val="20"/>
                <w14:ligatures w14:val="none"/>
              </w:rPr>
              <w:t xml:space="preserve">] </w:t>
            </w:r>
            <w:r w:rsidRPr="00D02B09">
              <w:rPr>
                <w:rFonts w:asciiTheme="majorBidi" w:hAnsiTheme="majorBidi" w:cstheme="majorBidi"/>
                <w:b w:val="0"/>
                <w:bCs w:val="0"/>
                <w:color w:val="000000"/>
                <w:sz w:val="20"/>
                <w:szCs w:val="20"/>
                <w:lang w:val="en-GB"/>
              </w:rPr>
              <w:t xml:space="preserve"> Cho</w:t>
            </w:r>
            <w:proofErr w:type="gramEnd"/>
            <w:r w:rsidRPr="00D02B09">
              <w:rPr>
                <w:rFonts w:asciiTheme="majorBidi" w:hAnsiTheme="majorBidi" w:cstheme="majorBidi"/>
                <w:b w:val="0"/>
                <w:bCs w:val="0"/>
                <w:color w:val="000000"/>
                <w:sz w:val="20"/>
                <w:szCs w:val="20"/>
                <w:lang w:val="en-GB"/>
              </w:rPr>
              <w:t xml:space="preserve">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672076" w:rsidR="00206386" w:rsidRPr="00D02B09" w:rsidRDefault="00206386" w:rsidP="00206386">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3E555883"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6B3166FD"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UR Fall Detection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6148EA19"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4549BA64"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hybrid architecture achieved an exact fall detection accuracy of 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38806B17"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hAnsiTheme="majorBidi" w:cstheme="majorBidi"/>
                <w:b w:val="0"/>
                <w:bCs w:val="0"/>
                <w:color w:val="000000"/>
                <w:sz w:val="20"/>
                <w:szCs w:val="16"/>
                <w:lang w:val="en-GB"/>
              </w:rPr>
              <w:t xml:space="preserve">If the CCTV video feed lags, drops frames, </w:t>
            </w:r>
            <w:r w:rsidRPr="00D02B09">
              <w:rPr>
                <w:rFonts w:asciiTheme="majorBidi" w:hAnsiTheme="majorBidi" w:cstheme="majorBidi"/>
                <w:b w:val="0"/>
                <w:bCs w:val="0"/>
                <w:color w:val="000000"/>
                <w:sz w:val="20"/>
                <w:szCs w:val="16"/>
              </w:rPr>
              <w:t>causing</w:t>
            </w:r>
            <w:r w:rsidRPr="00D02B09">
              <w:rPr>
                <w:rFonts w:asciiTheme="majorBidi" w:hAnsiTheme="majorBidi" w:cstheme="majorBidi"/>
                <w:b w:val="0"/>
                <w:bCs w:val="0"/>
                <w:color w:val="000000"/>
                <w:sz w:val="20"/>
                <w:szCs w:val="16"/>
                <w:lang w:val="en-GB"/>
              </w:rPr>
              <w:t xml:space="preserve"> the future pose predictions to fail entirely</w:t>
            </w:r>
          </w:p>
        </w:tc>
      </w:tr>
      <w:tr w:rsidR="00A872CA"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74C6B4F1" w:rsidR="00A872CA" w:rsidRPr="00D02B09" w:rsidRDefault="00A872CA" w:rsidP="00A872CA">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C11901" w:rsidRPr="00D02B09">
              <w:rPr>
                <w:rFonts w:asciiTheme="majorBidi" w:eastAsia="Times New Roman" w:hAnsiTheme="majorBidi" w:cstheme="majorBidi"/>
                <w:b w:val="0"/>
                <w:bCs w:val="0"/>
                <w:color w:val="000000"/>
                <w:kern w:val="0"/>
                <w:sz w:val="20"/>
                <w:szCs w:val="16"/>
                <w:lang w:val="en-GB"/>
                <w14:ligatures w14:val="none"/>
              </w:rPr>
              <w:t>13</w:t>
            </w:r>
            <w:r w:rsidRPr="00D02B09">
              <w:rPr>
                <w:rFonts w:asciiTheme="majorBidi" w:eastAsia="Times New Roman" w:hAnsiTheme="majorBidi" w:cstheme="majorBidi"/>
                <w:b w:val="0"/>
                <w:bCs w:val="0"/>
                <w:color w:val="000000"/>
                <w:kern w:val="0"/>
                <w:sz w:val="20"/>
                <w:szCs w:val="16"/>
                <w:lang w:val="en-GB"/>
                <w14:ligatures w14:val="none"/>
              </w:rPr>
              <w:t>] Kong, V.,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9C15B48" w:rsidR="00A872CA" w:rsidRPr="00D02B09" w:rsidRDefault="00A872CA" w:rsidP="00A872CA">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49D79FAA"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YOLOv11 with SVM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701513AC"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 &amp; MCFD</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73A0A24B"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extract nine critical geometric features (such as center of mass and body angles) to classify a physical collapse.</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747F1E57"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achieved </w:t>
            </w:r>
            <w:r w:rsidRPr="00D02B09">
              <w:rPr>
                <w:rFonts w:asciiTheme="majorBidi" w:hAnsiTheme="majorBidi" w:cstheme="majorBidi"/>
                <w:color w:val="000000"/>
                <w:sz w:val="20"/>
                <w:szCs w:val="16"/>
              </w:rPr>
              <w:t>accuracy</w:t>
            </w:r>
            <w:r w:rsidRPr="00D02B09">
              <w:rPr>
                <w:rFonts w:asciiTheme="majorBidi" w:hAnsiTheme="majorBidi" w:cstheme="majorBidi"/>
                <w:color w:val="000000"/>
                <w:sz w:val="20"/>
                <w:szCs w:val="16"/>
                <w:lang w:val="en-GB"/>
              </w:rPr>
              <w:t xml:space="preserve"> </w:t>
            </w:r>
            <w:r w:rsidRPr="00D02B09">
              <w:rPr>
                <w:rFonts w:asciiTheme="majorBidi" w:eastAsia="Times New Roman" w:hAnsiTheme="majorBidi" w:cstheme="majorBidi"/>
                <w:color w:val="000000"/>
                <w:kern w:val="0"/>
                <w:sz w:val="20"/>
                <w:szCs w:val="16"/>
                <w14:ligatures w14:val="none"/>
              </w:rPr>
              <w:t xml:space="preserve">88.8%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4BBBDCA0" w:rsidR="00A872CA" w:rsidRPr="00D02B09" w:rsidRDefault="00A872CA" w:rsidP="00A872CA">
            <w:pPr>
              <w:spacing w:line="278" w:lineRule="auto"/>
              <w:rPr>
                <w:rFonts w:asciiTheme="majorBidi" w:eastAsia="Times New Roman" w:hAnsiTheme="majorBidi" w:cstheme="majorBidi"/>
                <w:color w:val="000000"/>
                <w:kern w:val="0"/>
                <w:sz w:val="20"/>
                <w:szCs w:val="16"/>
                <w:lang w:val="en-GB"/>
                <w14:ligatures w14:val="none"/>
              </w:rPr>
            </w:pPr>
            <w:proofErr w:type="gramStart"/>
            <w:r w:rsidRPr="00D02B09">
              <w:rPr>
                <w:rFonts w:asciiTheme="majorBidi" w:eastAsia="Times New Roman" w:hAnsiTheme="majorBidi" w:cstheme="majorBidi"/>
                <w:b w:val="0"/>
                <w:bCs w:val="0"/>
                <w:color w:val="000000"/>
                <w:kern w:val="0"/>
                <w:sz w:val="20"/>
                <w:szCs w:val="16"/>
                <w14:ligatures w14:val="none"/>
              </w:rPr>
              <w:t>the</w:t>
            </w:r>
            <w:proofErr w:type="gramEnd"/>
            <w:r w:rsidRPr="00D02B09">
              <w:rPr>
                <w:rFonts w:asciiTheme="majorBidi" w:eastAsia="Times New Roman" w:hAnsiTheme="majorBidi" w:cstheme="majorBidi"/>
                <w:b w:val="0"/>
                <w:bCs w:val="0"/>
                <w:color w:val="000000"/>
                <w:kern w:val="0"/>
                <w:sz w:val="20"/>
                <w:szCs w:val="16"/>
                <w14:ligatures w14:val="none"/>
              </w:rPr>
              <w:t xml:space="preserve"> system requires temporal validation methods to analyze sequential frame changes to ensure robust detection.</w:t>
            </w:r>
          </w:p>
        </w:tc>
      </w:tr>
      <w:tr w:rsidR="0087151D"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6F4795F5"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[14] Hui Ren, Ping Lan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2850D882"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408EBA7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BMR-YOLO</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3E94F6E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73D18756"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achieve effective fall detection in complex, obstructed environments while reducing computational load</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4841D2A5"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a</w:t>
            </w:r>
            <w:proofErr w:type="spellStart"/>
            <w:r w:rsidRPr="00D02B09">
              <w:rPr>
                <w:rFonts w:asciiTheme="majorBidi" w:eastAsia="Times New Roman" w:hAnsiTheme="majorBidi" w:cstheme="majorBidi"/>
                <w:color w:val="000000"/>
                <w:kern w:val="0"/>
                <w:sz w:val="20"/>
                <w:szCs w:val="16"/>
                <w14:ligatures w14:val="none"/>
              </w:rPr>
              <w:t>chieved</w:t>
            </w:r>
            <w:proofErr w:type="spellEnd"/>
            <w:r w:rsidRPr="00D02B09">
              <w:rPr>
                <w:rFonts w:asciiTheme="majorBidi" w:eastAsia="Times New Roman" w:hAnsiTheme="majorBidi" w:cstheme="majorBidi"/>
                <w:color w:val="000000"/>
                <w:kern w:val="0"/>
                <w:sz w:val="20"/>
                <w:szCs w:val="16"/>
                <w:lang w:val="en-GB"/>
                <w14:ligatures w14:val="none"/>
              </w:rPr>
              <w:t xml:space="preserve"> an accuracy of </w:t>
            </w:r>
            <w:r w:rsidRPr="00D02B09">
              <w:rPr>
                <w:rFonts w:asciiTheme="majorBidi" w:eastAsia="Times New Roman" w:hAnsiTheme="majorBidi" w:cstheme="majorBidi"/>
                <w:b/>
                <w:bCs/>
                <w:color w:val="000000"/>
                <w:kern w:val="0"/>
                <w:sz w:val="20"/>
                <w:szCs w:val="16"/>
                <w:lang w:val="en-GB"/>
                <w14:ligatures w14:val="none"/>
              </w:rPr>
              <w:t>95.24%</w:t>
            </w:r>
            <w:r w:rsidRPr="00D02B09">
              <w:rPr>
                <w:rFonts w:asciiTheme="majorBidi" w:eastAsia="Times New Roman" w:hAnsiTheme="majorBidi" w:cstheme="majorBidi"/>
                <w:color w:val="000000"/>
                <w:kern w:val="0"/>
                <w:sz w:val="20"/>
                <w:szCs w:val="16"/>
                <w:lang w:val="en-GB"/>
                <w14:ligatures w14:val="none"/>
              </w:rPr>
              <w:t xml:space="preserve"> on the UR Fall external validation sequences.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203AED11"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severe falls that are completely occluded by crowds still result in missed detections.</w:t>
            </w:r>
          </w:p>
        </w:tc>
      </w:tr>
      <w:tr w:rsidR="0087151D"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6C1B9DDB" w:rsidR="0087151D" w:rsidRPr="00D02B09" w:rsidRDefault="0087151D" w:rsidP="0087151D">
            <w:pPr>
              <w:spacing w:line="278" w:lineRule="auto"/>
              <w:rPr>
                <w:rFonts w:asciiTheme="majorBidi" w:eastAsia="Times New Roman" w:hAnsiTheme="majorBidi" w:cstheme="majorBidi"/>
                <w:b w:val="0"/>
                <w:bCs w:val="0"/>
                <w:color w:val="000000"/>
                <w:kern w:val="0"/>
                <w:sz w:val="20"/>
                <w:szCs w:val="20"/>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 xml:space="preserve">[15] Ekram Alam, Abu </w:t>
            </w:r>
            <w:r w:rsidRPr="00D02B09">
              <w:rPr>
                <w:rFonts w:asciiTheme="majorBidi" w:eastAsia="Times New Roman" w:hAnsiTheme="majorBidi" w:cstheme="majorBidi"/>
                <w:b w:val="0"/>
                <w:bCs w:val="0"/>
                <w:color w:val="000000"/>
                <w:kern w:val="0"/>
                <w:sz w:val="20"/>
                <w:szCs w:val="16"/>
                <w:lang w:val="fr-FR"/>
                <w14:ligatures w14:val="none"/>
              </w:rPr>
              <w:lastRenderedPageBreak/>
              <w:t>Sufian,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5FBB285"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13FC6C9D"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Video classification and low-resolution data processing </w:t>
            </w:r>
            <w:r w:rsidRPr="00D02B09">
              <w:rPr>
                <w:rFonts w:asciiTheme="majorBidi" w:eastAsia="Times New Roman" w:hAnsiTheme="majorBidi" w:cstheme="majorBidi"/>
                <w:color w:val="000000"/>
                <w:kern w:val="0"/>
                <w:sz w:val="20"/>
                <w:szCs w:val="16"/>
                <w14:ligatures w14:val="none"/>
              </w:rPr>
              <w:lastRenderedPageBreak/>
              <w:t>without compression.</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55DF83C6"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GMDCSA-24</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7ACF1A5E"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to provide diverse indoor scenarios </w:t>
            </w:r>
            <w:r w:rsidRPr="00D02B09">
              <w:rPr>
                <w:rFonts w:asciiTheme="majorBidi" w:eastAsia="Times New Roman" w:hAnsiTheme="majorBidi" w:cstheme="majorBidi"/>
                <w:color w:val="000000"/>
                <w:kern w:val="0"/>
                <w:sz w:val="20"/>
                <w:szCs w:val="16"/>
                <w14:ligatures w14:val="none"/>
              </w:rPr>
              <w:lastRenderedPageBreak/>
              <w:t>addressing false positives triggered</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76338760"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 xml:space="preserve">generated a real-time capable dataset using low-cost 0.92 </w:t>
            </w:r>
            <w:r w:rsidRPr="00D02B09">
              <w:rPr>
                <w:rFonts w:asciiTheme="majorBidi" w:eastAsia="Times New Roman" w:hAnsiTheme="majorBidi" w:cstheme="majorBidi"/>
                <w:color w:val="000000"/>
                <w:kern w:val="0"/>
                <w:sz w:val="20"/>
                <w:szCs w:val="16"/>
                <w14:ligatures w14:val="none"/>
              </w:rPr>
              <w:lastRenderedPageBreak/>
              <w:t>Megapixel webcams, increasing system robustness against false positives.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31DD5833"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proofErr w:type="gramStart"/>
            <w:r w:rsidRPr="00D02B09">
              <w:rPr>
                <w:rFonts w:asciiTheme="majorBidi" w:eastAsia="Times New Roman" w:hAnsiTheme="majorBidi" w:cstheme="majorBidi"/>
                <w:b w:val="0"/>
                <w:bCs w:val="0"/>
                <w:color w:val="000000"/>
                <w:kern w:val="0"/>
                <w:sz w:val="20"/>
                <w:szCs w:val="16"/>
                <w14:ligatures w14:val="none"/>
              </w:rPr>
              <w:lastRenderedPageBreak/>
              <w:t>the</w:t>
            </w:r>
            <w:proofErr w:type="gramEnd"/>
            <w:r w:rsidRPr="00D02B09">
              <w:rPr>
                <w:rFonts w:asciiTheme="majorBidi" w:eastAsia="Times New Roman" w:hAnsiTheme="majorBidi" w:cstheme="majorBidi"/>
                <w:b w:val="0"/>
                <w:bCs w:val="0"/>
                <w:color w:val="000000"/>
                <w:kern w:val="0"/>
                <w:sz w:val="20"/>
                <w:szCs w:val="16"/>
                <w14:ligatures w14:val="none"/>
              </w:rPr>
              <w:t xml:space="preserve"> dataset was generated using simulated falls </w:t>
            </w:r>
            <w:r w:rsidRPr="00D02B09">
              <w:rPr>
                <w:rFonts w:asciiTheme="majorBidi" w:eastAsia="Times New Roman" w:hAnsiTheme="majorBidi" w:cstheme="majorBidi"/>
                <w:b w:val="0"/>
                <w:bCs w:val="0"/>
                <w:color w:val="000000"/>
                <w:kern w:val="0"/>
                <w:sz w:val="20"/>
                <w:szCs w:val="16"/>
                <w14:ligatures w14:val="none"/>
              </w:rPr>
              <w:lastRenderedPageBreak/>
              <w:t>performed by only four actors in three specific home setups, which may present generalization challenges.</w:t>
            </w:r>
          </w:p>
        </w:tc>
      </w:tr>
      <w:tr w:rsidR="0087151D" w:rsidRPr="00341ED2" w14:paraId="1696759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6E72176E" w14:textId="40F83CDD"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lastRenderedPageBreak/>
              <w:t>[</w:t>
            </w:r>
            <w:r w:rsidR="00365215" w:rsidRPr="00D02B09">
              <w:rPr>
                <w:rFonts w:asciiTheme="majorBidi" w:eastAsia="Times New Roman" w:hAnsiTheme="majorBidi" w:cstheme="majorBidi"/>
                <w:b w:val="0"/>
                <w:bCs w:val="0"/>
                <w:color w:val="000000"/>
                <w:kern w:val="0"/>
                <w:sz w:val="20"/>
                <w:szCs w:val="16"/>
                <w:lang w:val="en-GB"/>
                <w14:ligatures w14:val="none"/>
              </w:rPr>
              <w:t>16</w:t>
            </w:r>
            <w:r w:rsidRPr="00D02B09">
              <w:rPr>
                <w:rFonts w:asciiTheme="majorBidi" w:eastAsia="Times New Roman" w:hAnsiTheme="majorBidi" w:cstheme="majorBidi"/>
                <w:b w:val="0"/>
                <w:bCs w:val="0"/>
                <w:color w:val="000000"/>
                <w:kern w:val="0"/>
                <w:sz w:val="20"/>
                <w:szCs w:val="16"/>
                <w:lang w:val="en-GB"/>
                <w14:ligatures w14:val="none"/>
              </w:rPr>
              <w:t>] 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9F9C99A" w14:textId="34E95BBE"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6EB7EF7C" w14:textId="7771489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 xml:space="preserve">Bibliometric and </w:t>
            </w:r>
            <w:proofErr w:type="gramStart"/>
            <w:r w:rsidRPr="00D02B09">
              <w:rPr>
                <w:rFonts w:asciiTheme="majorBidi" w:eastAsia="Times New Roman" w:hAnsiTheme="majorBidi" w:cstheme="majorBidi"/>
                <w:color w:val="000000"/>
                <w:kern w:val="0"/>
                <w:sz w:val="20"/>
                <w:szCs w:val="16"/>
                <w:lang w:val="en-GB"/>
                <w14:ligatures w14:val="none"/>
              </w:rPr>
              <w:t>content based</w:t>
            </w:r>
            <w:proofErr w:type="gramEnd"/>
            <w:r w:rsidRPr="00D02B09">
              <w:rPr>
                <w:rFonts w:asciiTheme="majorBidi" w:eastAsia="Times New Roman" w:hAnsiTheme="majorBidi" w:cstheme="majorBidi"/>
                <w:color w:val="000000"/>
                <w:kern w:val="0"/>
                <w:sz w:val="20"/>
                <w:szCs w:val="16"/>
                <w:lang w:val="en-GB"/>
                <w14:ligatures w14:val="none"/>
              </w:rPr>
              <w:t xml:space="preserve">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216B6062" w14:textId="4FFB788A"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2F5D5EA7" w14:textId="7D4C2750"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2C04F859" w14:textId="6D8D1874"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5B83357" w14:textId="58F005A9"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Revealed persistent industry wide limitations, including visual occlusion, small object detection errors, and irregular tracking</w:t>
            </w:r>
          </w:p>
        </w:tc>
      </w:tr>
      <w:tr w:rsidR="0087151D"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164FA301"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365215" w:rsidRPr="00D02B09">
              <w:rPr>
                <w:rFonts w:asciiTheme="majorBidi" w:eastAsia="Times New Roman" w:hAnsiTheme="majorBidi" w:cstheme="majorBidi"/>
                <w:b w:val="0"/>
                <w:bCs w:val="0"/>
                <w:color w:val="000000"/>
                <w:kern w:val="0"/>
                <w:sz w:val="20"/>
                <w:szCs w:val="16"/>
                <w:lang w:val="en-GB"/>
                <w14:ligatures w14:val="none"/>
              </w:rPr>
              <w:t>17</w:t>
            </w:r>
            <w:r w:rsidRPr="00D02B09">
              <w:rPr>
                <w:rFonts w:asciiTheme="majorBidi" w:eastAsia="Times New Roman" w:hAnsiTheme="majorBidi" w:cstheme="majorBidi"/>
                <w:b w:val="0"/>
                <w:bCs w:val="0"/>
                <w:color w:val="000000"/>
                <w:kern w:val="0"/>
                <w:sz w:val="20"/>
                <w:szCs w:val="16"/>
                <w:lang w:val="en-GB"/>
                <w14:ligatures w14:val="none"/>
              </w:rPr>
              <w:t>] Guo et al.</w:t>
            </w:r>
            <w:r w:rsidRPr="00D02B09">
              <w:rPr>
                <w:rFonts w:asciiTheme="majorBidi" w:eastAsia="Times New Roman" w:hAnsiTheme="majorBidi" w:cstheme="majorBidi"/>
                <w:b w:val="0"/>
                <w:bCs w:val="0"/>
                <w:color w:val="000000"/>
                <w:kern w:val="0"/>
                <w:sz w:val="20"/>
                <w:szCs w:val="16"/>
                <w:rtl/>
                <w:lang w:val="en-GB"/>
                <w14:ligatures w14:val="none"/>
              </w:rPr>
              <w:br/>
            </w:r>
            <w:r w:rsidRPr="00D02B09">
              <w:rPr>
                <w:rFonts w:asciiTheme="majorBidi" w:eastAsia="Times New Roman" w:hAnsiTheme="majorBidi" w:cstheme="majorBidi"/>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3125875C" w:rsidR="0087151D" w:rsidRPr="00D02B09" w:rsidRDefault="0087151D" w:rsidP="0087151D">
            <w:pPr>
              <w:spacing w:line="278" w:lineRule="auto"/>
              <w:jc w:val="both"/>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07C6A3B3"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6A82C43F"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Chinese Accident Case Collection templates and a custom laboratory test with 9 testes</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35AF83E6"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To achieve real time identification of unsafe </w:t>
            </w:r>
            <w:proofErr w:type="spellStart"/>
            <w:r w:rsidRPr="00D02B09">
              <w:rPr>
                <w:rFonts w:asciiTheme="majorBidi" w:eastAsia="Times New Roman" w:hAnsiTheme="majorBidi" w:cstheme="majorBidi"/>
                <w:b w:val="0"/>
                <w:bCs w:val="0"/>
                <w:color w:val="000000"/>
                <w:kern w:val="0"/>
                <w:sz w:val="20"/>
                <w:szCs w:val="16"/>
                <w:lang w:val="en-GB"/>
                <w14:ligatures w14:val="none"/>
              </w:rPr>
              <w:t>behaviors</w:t>
            </w:r>
            <w:proofErr w:type="spellEnd"/>
            <w:r w:rsidRPr="00D02B09">
              <w:rPr>
                <w:rFonts w:asciiTheme="majorBidi" w:eastAsia="Times New Roman" w:hAnsiTheme="majorBidi" w:cstheme="majorBidi"/>
                <w:b w:val="0"/>
                <w:bCs w:val="0"/>
                <w:color w:val="000000"/>
                <w:kern w:val="0"/>
                <w:sz w:val="20"/>
                <w:szCs w:val="16"/>
                <w:lang w:val="en-GB"/>
                <w14:ligatures w14:val="none"/>
              </w:rPr>
              <w:t xml:space="preserve">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2963CE52"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74EEE95E"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Limited sample size, hardware interference from outdoor sunlight, and lack of testing on multiple overlapping workers</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52EDBE18" w14:textId="59E5402E" w:rsidR="003D70B0" w:rsidRPr="00D02B09" w:rsidRDefault="003D70B0" w:rsidP="000834B5">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152EC2" w:rsidRPr="00D02B09">
        <w:rPr>
          <w:rFonts w:asciiTheme="majorBidi" w:eastAsia="Times New Roman" w:hAnsiTheme="majorBidi" w:cstheme="majorBidi"/>
          <w:b/>
          <w:bCs/>
          <w:kern w:val="0"/>
          <w:sz w:val="24"/>
          <w:szCs w:val="24"/>
          <w:lang w:val="en-US"/>
          <w14:ligatures w14:val="none"/>
        </w:rPr>
        <w:t>1</w:t>
      </w:r>
      <w:r w:rsidRPr="00D02B09">
        <w:rPr>
          <w:rFonts w:asciiTheme="majorBidi" w:eastAsia="Times New Roman" w:hAnsiTheme="majorBidi" w:cstheme="majorBidi"/>
          <w:b/>
          <w:bCs/>
          <w:kern w:val="0"/>
          <w:sz w:val="24"/>
          <w:szCs w:val="24"/>
          <w:lang w:val="en-US"/>
          <w14:ligatures w14:val="none"/>
        </w:rPr>
        <w:t>]</w:t>
      </w:r>
      <w:r w:rsidR="00F9296A" w:rsidRPr="00D02B09">
        <w:rPr>
          <w:rFonts w:asciiTheme="majorBidi" w:eastAsia="Times New Roman" w:hAnsiTheme="majorBidi" w:cstheme="majorBidi"/>
          <w:b/>
          <w:bCs/>
          <w:kern w:val="0"/>
          <w:sz w:val="24"/>
          <w:szCs w:val="24"/>
          <w:lang w:val="en-US"/>
          <w14:ligatures w14:val="none"/>
        </w:rPr>
        <w:t xml:space="preserve"> </w:t>
      </w:r>
      <w:r w:rsidR="008C1260" w:rsidRPr="00D02B09">
        <w:rPr>
          <w:rFonts w:asciiTheme="majorBidi" w:eastAsia="Times New Roman" w:hAnsiTheme="majorBidi" w:cstheme="majorBidi"/>
          <w:kern w:val="0"/>
          <w:sz w:val="24"/>
          <w:szCs w:val="24"/>
          <w:lang w:val="en-US"/>
          <w14:ligatures w14:val="none"/>
        </w:rPr>
        <w:t xml:space="preserve">Rahman, A., Ahmed, M. S., </w:t>
      </w:r>
      <w:proofErr w:type="spellStart"/>
      <w:r w:rsidR="008C1260" w:rsidRPr="00D02B09">
        <w:rPr>
          <w:rFonts w:asciiTheme="majorBidi" w:eastAsia="Times New Roman" w:hAnsiTheme="majorBidi" w:cstheme="majorBidi"/>
          <w:kern w:val="0"/>
          <w:sz w:val="24"/>
          <w:szCs w:val="24"/>
          <w:lang w:val="en-US"/>
          <w14:ligatures w14:val="none"/>
        </w:rPr>
        <w:t>AlBugami</w:t>
      </w:r>
      <w:proofErr w:type="spellEnd"/>
      <w:r w:rsidR="008C1260" w:rsidRPr="00D02B09">
        <w:rPr>
          <w:rFonts w:asciiTheme="majorBidi" w:eastAsia="Times New Roman" w:hAnsiTheme="majorBidi" w:cstheme="majorBidi"/>
          <w:kern w:val="0"/>
          <w:sz w:val="24"/>
          <w:szCs w:val="24"/>
          <w:lang w:val="en-US"/>
          <w14:ligatures w14:val="none"/>
        </w:rPr>
        <w:t xml:space="preserve">, K. N., </w:t>
      </w:r>
      <w:proofErr w:type="spellStart"/>
      <w:r w:rsidR="008C1260" w:rsidRPr="00D02B09">
        <w:rPr>
          <w:rFonts w:asciiTheme="majorBidi" w:eastAsia="Times New Roman" w:hAnsiTheme="majorBidi" w:cstheme="majorBidi"/>
          <w:kern w:val="0"/>
          <w:sz w:val="24"/>
          <w:szCs w:val="24"/>
          <w:lang w:val="en-US"/>
          <w14:ligatures w14:val="none"/>
        </w:rPr>
        <w:t>Alabbad</w:t>
      </w:r>
      <w:proofErr w:type="spellEnd"/>
      <w:r w:rsidR="008C1260" w:rsidRPr="00D02B09">
        <w:rPr>
          <w:rFonts w:asciiTheme="majorBidi" w:eastAsia="Times New Roman" w:hAnsiTheme="majorBidi" w:cstheme="majorBidi"/>
          <w:kern w:val="0"/>
          <w:sz w:val="24"/>
          <w:szCs w:val="24"/>
          <w:lang w:val="en-US"/>
          <w14:ligatures w14:val="none"/>
        </w:rPr>
        <w:t xml:space="preserve">, A. Y., </w:t>
      </w:r>
      <w:proofErr w:type="spellStart"/>
      <w:r w:rsidR="008C1260" w:rsidRPr="00D02B09">
        <w:rPr>
          <w:rFonts w:asciiTheme="majorBidi" w:eastAsia="Times New Roman" w:hAnsiTheme="majorBidi" w:cstheme="majorBidi"/>
          <w:kern w:val="0"/>
          <w:sz w:val="24"/>
          <w:szCs w:val="24"/>
          <w:lang w:val="en-US"/>
          <w14:ligatures w14:val="none"/>
        </w:rPr>
        <w:t>AlFantoukh</w:t>
      </w:r>
      <w:proofErr w:type="spellEnd"/>
      <w:r w:rsidR="008C1260" w:rsidRPr="00D02B09">
        <w:rPr>
          <w:rFonts w:asciiTheme="majorBidi" w:eastAsia="Times New Roman" w:hAnsiTheme="majorBidi" w:cstheme="majorBidi"/>
          <w:kern w:val="0"/>
          <w:sz w:val="24"/>
          <w:szCs w:val="24"/>
          <w:lang w:val="en-US"/>
          <w14:ligatures w14:val="none"/>
        </w:rPr>
        <w:t xml:space="preserve">, A. A., </w:t>
      </w:r>
      <w:proofErr w:type="spellStart"/>
      <w:r w:rsidR="008C1260" w:rsidRPr="00D02B09">
        <w:rPr>
          <w:rFonts w:asciiTheme="majorBidi" w:eastAsia="Times New Roman" w:hAnsiTheme="majorBidi" w:cstheme="majorBidi"/>
          <w:kern w:val="0"/>
          <w:sz w:val="24"/>
          <w:szCs w:val="24"/>
          <w:lang w:val="en-US"/>
          <w14:ligatures w14:val="none"/>
        </w:rPr>
        <w:t>Alshaikhahmed</w:t>
      </w:r>
      <w:proofErr w:type="spellEnd"/>
      <w:r w:rsidR="008C1260" w:rsidRPr="00D02B09">
        <w:rPr>
          <w:rFonts w:asciiTheme="majorBidi" w:eastAsia="Times New Roman" w:hAnsiTheme="majorBidi" w:cstheme="majorBidi"/>
          <w:kern w:val="0"/>
          <w:sz w:val="24"/>
          <w:szCs w:val="24"/>
          <w:lang w:val="en-US"/>
          <w14:ligatures w14:val="none"/>
        </w:rPr>
        <w:t xml:space="preserve">, Y. H., Alzahrani, Z. S., Khan, M. A. A., </w:t>
      </w:r>
      <w:proofErr w:type="spellStart"/>
      <w:r w:rsidR="008C1260" w:rsidRPr="00D02B09">
        <w:rPr>
          <w:rFonts w:asciiTheme="majorBidi" w:eastAsia="Times New Roman" w:hAnsiTheme="majorBidi" w:cstheme="majorBidi"/>
          <w:kern w:val="0"/>
          <w:sz w:val="24"/>
          <w:szCs w:val="24"/>
          <w:lang w:val="en-US"/>
          <w14:ligatures w14:val="none"/>
        </w:rPr>
        <w:t>Youldash</w:t>
      </w:r>
      <w:proofErr w:type="spellEnd"/>
      <w:r w:rsidR="008C1260" w:rsidRPr="00D02B09">
        <w:rPr>
          <w:rFonts w:asciiTheme="majorBidi" w:eastAsia="Times New Roman" w:hAnsiTheme="majorBidi" w:cstheme="majorBidi"/>
          <w:kern w:val="0"/>
          <w:sz w:val="24"/>
          <w:szCs w:val="24"/>
          <w:lang w:val="en-US"/>
          <w14:ligatures w14:val="none"/>
        </w:rPr>
        <w:t>, M., &amp; Alshahrani, S. M. (2026). PPE-EYE: A Deep Learning Approach to Personal Protective Equipment Compliance Detection. Computers, 15(1)</w:t>
      </w:r>
      <w:r w:rsidR="000834B5" w:rsidRPr="00D02B09">
        <w:rPr>
          <w:rFonts w:asciiTheme="majorBidi" w:eastAsia="Times New Roman" w:hAnsiTheme="majorBidi" w:cstheme="majorBidi"/>
          <w:kern w:val="0"/>
          <w:sz w:val="24"/>
          <w:szCs w:val="24"/>
          <w:lang w:val="en-US"/>
          <w14:ligatures w14:val="none"/>
        </w:rPr>
        <w:t xml:space="preserve">. </w:t>
      </w:r>
      <w:r w:rsidR="00E65B2F" w:rsidRPr="00D02B09">
        <w:rPr>
          <w:rFonts w:asciiTheme="majorBidi" w:eastAsia="Times New Roman" w:hAnsiTheme="majorBidi" w:cstheme="majorBidi"/>
          <w:b/>
          <w:bCs/>
          <w:kern w:val="0"/>
          <w:sz w:val="24"/>
          <w:szCs w:val="24"/>
          <w:lang w:val="en-US"/>
          <w14:ligatures w14:val="none"/>
        </w:rPr>
        <w:t>D</w:t>
      </w:r>
      <w:r w:rsidR="009D1956" w:rsidRPr="00D02B09">
        <w:rPr>
          <w:rFonts w:asciiTheme="majorBidi" w:eastAsia="Times New Roman" w:hAnsiTheme="majorBidi" w:cstheme="majorBidi"/>
          <w:b/>
          <w:bCs/>
          <w:kern w:val="0"/>
          <w:sz w:val="24"/>
          <w:szCs w:val="24"/>
          <w:lang w:val="en-US"/>
          <w14:ligatures w14:val="none"/>
        </w:rPr>
        <w:t>OI</w:t>
      </w:r>
      <w:r w:rsidR="008C1260" w:rsidRPr="00D02B09">
        <w:rPr>
          <w:rFonts w:asciiTheme="majorBidi" w:eastAsia="Times New Roman" w:hAnsiTheme="majorBidi" w:cstheme="majorBidi"/>
          <w:kern w:val="0"/>
          <w:sz w:val="24"/>
          <w:szCs w:val="24"/>
          <w:lang w:val="en-US"/>
          <w14:ligatures w14:val="none"/>
        </w:rPr>
        <w:t xml:space="preserve">: </w:t>
      </w:r>
      <w:hyperlink r:id="rId21" w:history="1">
        <w:r w:rsidR="00A8675D" w:rsidRPr="00D02B09">
          <w:rPr>
            <w:rStyle w:val="Hyperlink"/>
            <w:rFonts w:asciiTheme="majorBidi" w:eastAsia="Times New Roman" w:hAnsiTheme="majorBidi" w:cstheme="majorBidi"/>
            <w:kern w:val="0"/>
            <w:sz w:val="24"/>
            <w:szCs w:val="24"/>
            <w:lang w:val="en-US"/>
            <w14:ligatures w14:val="none"/>
          </w:rPr>
          <w:t>https://doi.org/10.3390/computers15010045</w:t>
        </w:r>
      </w:hyperlink>
    </w:p>
    <w:p w14:paraId="537EC65D" w14:textId="77777777" w:rsidR="008A5141" w:rsidRPr="00D02B09" w:rsidRDefault="008A5141" w:rsidP="007512A1">
      <w:pPr>
        <w:spacing w:after="0"/>
        <w:jc w:val="both"/>
        <w:rPr>
          <w:rFonts w:asciiTheme="majorBidi" w:hAnsiTheme="majorBidi" w:cstheme="majorBidi"/>
        </w:rPr>
      </w:pPr>
    </w:p>
    <w:p w14:paraId="348720D8" w14:textId="11E0B5AD" w:rsidR="00DC6364" w:rsidRPr="00D02B09" w:rsidRDefault="00737DDC" w:rsidP="00662804">
      <w:pPr>
        <w:spacing w:after="40"/>
        <w:jc w:val="both"/>
        <w:rPr>
          <w:rFonts w:asciiTheme="majorBidi" w:hAnsiTheme="majorBidi" w:cstheme="majorBidi"/>
          <w:lang w:val="en-US"/>
        </w:rPr>
      </w:pPr>
      <w:r w:rsidRPr="00D02B09">
        <w:rPr>
          <w:rFonts w:asciiTheme="majorBidi" w:hAnsiTheme="majorBidi" w:cstheme="majorBidi"/>
          <w:b/>
          <w:bCs/>
        </w:rPr>
        <w:t>[</w:t>
      </w:r>
      <w:r w:rsidR="00152EC2" w:rsidRPr="00D02B09">
        <w:rPr>
          <w:rFonts w:asciiTheme="majorBidi" w:hAnsiTheme="majorBidi" w:cstheme="majorBidi"/>
          <w:b/>
          <w:bCs/>
        </w:rPr>
        <w:t>2</w:t>
      </w:r>
      <w:r w:rsidRPr="00D02B09">
        <w:rPr>
          <w:rFonts w:asciiTheme="majorBidi" w:hAnsiTheme="majorBidi" w:cstheme="majorBidi"/>
          <w:b/>
          <w:bCs/>
        </w:rPr>
        <w:t>]</w:t>
      </w:r>
      <w:r w:rsidR="0053324F" w:rsidRPr="00D02B09">
        <w:rPr>
          <w:rFonts w:asciiTheme="majorBidi" w:eastAsia="Times New Roman" w:hAnsiTheme="majorBidi" w:cstheme="majorBidi"/>
          <w:kern w:val="0"/>
          <w:sz w:val="24"/>
          <w:szCs w:val="24"/>
          <w:lang w:val="en-US"/>
          <w14:ligatures w14:val="none"/>
        </w:rPr>
        <w:t xml:space="preserve"> </w:t>
      </w:r>
      <w:r w:rsidR="007D24C4" w:rsidRPr="00D02B09">
        <w:rPr>
          <w:rFonts w:asciiTheme="majorBidi" w:hAnsiTheme="majorBidi" w:cstheme="majorBidi"/>
          <w:lang w:val="en-US"/>
        </w:rPr>
        <w:t xml:space="preserve">G. E. Razan, D. </w:t>
      </w:r>
      <w:proofErr w:type="spellStart"/>
      <w:r w:rsidR="007D24C4" w:rsidRPr="00D02B09">
        <w:rPr>
          <w:rFonts w:asciiTheme="majorBidi" w:hAnsiTheme="majorBidi" w:cstheme="majorBidi"/>
          <w:lang w:val="en-US"/>
        </w:rPr>
        <w:t>Kurnianingtyas</w:t>
      </w:r>
      <w:proofErr w:type="spellEnd"/>
      <w:r w:rsidR="007D24C4" w:rsidRPr="00D02B09">
        <w:rPr>
          <w:rFonts w:asciiTheme="majorBidi" w:hAnsiTheme="majorBidi" w:cstheme="majorBidi"/>
          <w:lang w:val="en-US"/>
        </w:rPr>
        <w:t xml:space="preserve">, M. H. </w:t>
      </w:r>
      <w:proofErr w:type="spellStart"/>
      <w:r w:rsidR="007D24C4" w:rsidRPr="00D02B09">
        <w:rPr>
          <w:rFonts w:asciiTheme="majorBidi" w:hAnsiTheme="majorBidi" w:cstheme="majorBidi"/>
          <w:lang w:val="en-US"/>
        </w:rPr>
        <w:t>Shodiq</w:t>
      </w:r>
      <w:proofErr w:type="spellEnd"/>
      <w:r w:rsidR="007D24C4" w:rsidRPr="00D02B09">
        <w:rPr>
          <w:rFonts w:asciiTheme="majorBidi" w:hAnsiTheme="majorBidi" w:cstheme="majorBidi"/>
          <w:lang w:val="en-US"/>
        </w:rPr>
        <w:t xml:space="preserve">, S. F. M. R. P. </w:t>
      </w:r>
      <w:proofErr w:type="spellStart"/>
      <w:r w:rsidR="007D24C4" w:rsidRPr="00D02B09">
        <w:rPr>
          <w:rFonts w:asciiTheme="majorBidi" w:hAnsiTheme="majorBidi" w:cstheme="majorBidi"/>
          <w:lang w:val="en-US"/>
        </w:rPr>
        <w:t>Sitompul</w:t>
      </w:r>
      <w:proofErr w:type="spellEnd"/>
      <w:r w:rsidR="007D24C4" w:rsidRPr="00D02B09">
        <w:rPr>
          <w:rFonts w:asciiTheme="majorBidi" w:hAnsiTheme="majorBidi" w:cstheme="majorBidi"/>
          <w:lang w:val="en-US"/>
        </w:rPr>
        <w:t xml:space="preserve">, A. S. </w:t>
      </w:r>
      <w:proofErr w:type="spellStart"/>
      <w:r w:rsidR="007D24C4" w:rsidRPr="00D02B09">
        <w:rPr>
          <w:rFonts w:asciiTheme="majorBidi" w:hAnsiTheme="majorBidi" w:cstheme="majorBidi"/>
          <w:lang w:val="en-US"/>
        </w:rPr>
        <w:t>Lopulalan</w:t>
      </w:r>
      <w:proofErr w:type="spellEnd"/>
      <w:r w:rsidR="007D24C4" w:rsidRPr="00D02B09">
        <w:rPr>
          <w:rFonts w:asciiTheme="majorBidi" w:hAnsiTheme="majorBidi" w:cstheme="majorBidi"/>
          <w:lang w:val="en-US"/>
        </w:rPr>
        <w:t>, and K. Arai, “Utilizing YOLOv11 for Real-Time Construction PPE Compliance Detection”, Eng. Technol. Appl. Sci. Res., vol. 16, no. 2, pp. 33866–33873, Apr. 2026</w:t>
      </w:r>
      <w:r w:rsidR="00DC6364" w:rsidRPr="00D02B09">
        <w:rPr>
          <w:rFonts w:asciiTheme="majorBidi" w:hAnsiTheme="majorBidi" w:cstheme="majorBidi"/>
          <w:lang w:val="en-US"/>
        </w:rPr>
        <w:t xml:space="preserve">. </w:t>
      </w:r>
      <w:r w:rsidR="00DC6364" w:rsidRPr="00D02B09">
        <w:rPr>
          <w:rFonts w:asciiTheme="majorBidi" w:hAnsiTheme="majorBidi" w:cstheme="majorBidi"/>
          <w:b/>
          <w:bCs/>
          <w:lang w:val="en-US"/>
        </w:rPr>
        <w:t>DOI:</w:t>
      </w:r>
      <w:r w:rsidR="00DC6364" w:rsidRPr="00D02B09">
        <w:rPr>
          <w:rFonts w:asciiTheme="majorBidi" w:hAnsiTheme="majorBidi" w:cstheme="majorBidi"/>
          <w:lang w:val="en-US"/>
        </w:rPr>
        <w:t xml:space="preserve"> </w:t>
      </w:r>
      <w:hyperlink r:id="rId22" w:history="1">
        <w:r w:rsidR="00DC6364" w:rsidRPr="00D02B09">
          <w:rPr>
            <w:rStyle w:val="Hyperlink"/>
            <w:rFonts w:asciiTheme="majorBidi" w:hAnsiTheme="majorBidi" w:cstheme="majorBidi"/>
            <w:lang w:val="en-US"/>
          </w:rPr>
          <w:t>https://doi.org/10.48084/etasr.15801</w:t>
        </w:r>
      </w:hyperlink>
    </w:p>
    <w:p w14:paraId="44615361" w14:textId="77777777" w:rsidR="00DC6364" w:rsidRPr="00D02B09" w:rsidRDefault="00DC6364" w:rsidP="00DC6364">
      <w:pPr>
        <w:spacing w:after="40"/>
        <w:jc w:val="both"/>
        <w:rPr>
          <w:rFonts w:asciiTheme="majorBidi" w:hAnsiTheme="majorBidi" w:cstheme="majorBidi"/>
          <w:lang w:val="en-US"/>
        </w:rPr>
      </w:pPr>
    </w:p>
    <w:p w14:paraId="1A509AC7" w14:textId="3ADB210B" w:rsidR="00E77454" w:rsidRPr="00D02B09" w:rsidRDefault="00E77454" w:rsidP="00E77454">
      <w:pPr>
        <w:spacing w:after="40"/>
        <w:jc w:val="both"/>
        <w:rPr>
          <w:rFonts w:asciiTheme="majorBidi" w:eastAsia="Times New Roman" w:hAnsiTheme="majorBidi" w:cstheme="majorBidi"/>
          <w:b/>
          <w:bCs/>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 xml:space="preserve">[3] </w:t>
      </w:r>
      <w:proofErr w:type="spellStart"/>
      <w:r w:rsidR="00225E8B" w:rsidRPr="00D02B09">
        <w:rPr>
          <w:rFonts w:asciiTheme="majorBidi" w:hAnsiTheme="majorBidi" w:cstheme="majorBidi"/>
        </w:rPr>
        <w:t>Çarklı</w:t>
      </w:r>
      <w:proofErr w:type="spellEnd"/>
      <w:r w:rsidR="00225E8B" w:rsidRPr="00D02B09">
        <w:rPr>
          <w:rFonts w:asciiTheme="majorBidi" w:hAnsiTheme="majorBidi" w:cstheme="majorBidi"/>
        </w:rPr>
        <w:t xml:space="preserve"> Yavuz, B. Scale-Dependent Performance Analysis of YOLO26 and YOLOv11 for PPE Detection. Electronics 2026, 15, </w:t>
      </w:r>
      <w:proofErr w:type="gramStart"/>
      <w:r w:rsidR="00225E8B" w:rsidRPr="00D02B09">
        <w:rPr>
          <w:rFonts w:asciiTheme="majorBidi" w:hAnsiTheme="majorBidi" w:cstheme="majorBidi"/>
        </w:rPr>
        <w:t>1146.</w:t>
      </w:r>
      <w:r w:rsidRPr="00D02B09">
        <w:rPr>
          <w:rFonts w:asciiTheme="majorBidi" w:hAnsiTheme="majorBidi" w:cstheme="majorBidi"/>
        </w:rPr>
        <w:t>.</w:t>
      </w:r>
      <w:proofErr w:type="gramEnd"/>
      <w:r w:rsidRPr="00D02B09">
        <w:rPr>
          <w:rFonts w:asciiTheme="majorBidi" w:hAnsiTheme="majorBidi" w:cstheme="majorBidi"/>
        </w:rPr>
        <w:t xml:space="preserve"> </w:t>
      </w:r>
      <w:r w:rsidRPr="00D02B09">
        <w:rPr>
          <w:rFonts w:asciiTheme="majorBidi" w:hAnsiTheme="majorBidi" w:cstheme="majorBidi"/>
          <w:b/>
          <w:bCs/>
        </w:rPr>
        <w:t>DOI:</w:t>
      </w:r>
      <w:r w:rsidRPr="00D02B09">
        <w:rPr>
          <w:rFonts w:asciiTheme="majorBidi" w:hAnsiTheme="majorBidi" w:cstheme="majorBidi"/>
        </w:rPr>
        <w:t xml:space="preserve"> </w:t>
      </w:r>
      <w:hyperlink r:id="rId23" w:history="1">
        <w:r w:rsidRPr="00D02B09">
          <w:rPr>
            <w:rStyle w:val="Hyperlink"/>
            <w:rFonts w:asciiTheme="majorBidi" w:hAnsiTheme="majorBidi" w:cstheme="majorBidi"/>
          </w:rPr>
          <w:t>https://doi.org/10.3390/electronics15061146</w:t>
        </w:r>
      </w:hyperlink>
    </w:p>
    <w:p w14:paraId="5AE82BA4" w14:textId="77777777" w:rsidR="00E77454" w:rsidRPr="00D02B09" w:rsidRDefault="00E77454" w:rsidP="00E77454">
      <w:pPr>
        <w:spacing w:after="40"/>
        <w:jc w:val="both"/>
        <w:rPr>
          <w:rFonts w:asciiTheme="majorBidi" w:eastAsia="Times New Roman" w:hAnsiTheme="majorBidi" w:cstheme="majorBidi"/>
          <w:b/>
          <w:bCs/>
          <w:kern w:val="0"/>
          <w:sz w:val="24"/>
          <w:szCs w:val="24"/>
          <w:lang w:val="en-US"/>
          <w14:ligatures w14:val="none"/>
        </w:rPr>
      </w:pPr>
    </w:p>
    <w:p w14:paraId="48F610FA" w14:textId="5B6EEFFA" w:rsidR="006908B1" w:rsidRPr="00D02B09" w:rsidRDefault="00737DDC" w:rsidP="00E77454">
      <w:pPr>
        <w:spacing w:after="40"/>
        <w:jc w:val="both"/>
        <w:rPr>
          <w:rFonts w:asciiTheme="majorBidi" w:eastAsia="Times New Roman" w:hAnsiTheme="majorBidi" w:cstheme="majorBidi"/>
          <w:b/>
          <w:bCs/>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4</w:t>
      </w:r>
      <w:r w:rsidRPr="00D02B09">
        <w:rPr>
          <w:rFonts w:asciiTheme="majorBidi" w:eastAsia="Times New Roman" w:hAnsiTheme="majorBidi" w:cstheme="majorBidi"/>
          <w:b/>
          <w:bCs/>
          <w:kern w:val="0"/>
          <w:sz w:val="24"/>
          <w:szCs w:val="24"/>
          <w:lang w:val="en-US"/>
          <w14:ligatures w14:val="none"/>
        </w:rPr>
        <w:t>]</w:t>
      </w:r>
      <w:r w:rsidR="00F422DB" w:rsidRPr="00D02B09">
        <w:rPr>
          <w:rFonts w:asciiTheme="majorBidi" w:eastAsia="Times New Roman" w:hAnsiTheme="majorBidi" w:cstheme="majorBidi"/>
          <w:kern w:val="0"/>
          <w:sz w:val="24"/>
          <w:szCs w:val="24"/>
          <w:lang w:val="en-US"/>
          <w14:ligatures w14:val="none"/>
        </w:rPr>
        <w:t xml:space="preserve"> </w:t>
      </w:r>
      <w:proofErr w:type="spellStart"/>
      <w:r w:rsidR="00D55AA0" w:rsidRPr="00D02B09">
        <w:rPr>
          <w:rFonts w:asciiTheme="majorBidi" w:hAnsiTheme="majorBidi" w:cstheme="majorBidi"/>
        </w:rPr>
        <w:t>Malaikrisanachalee</w:t>
      </w:r>
      <w:proofErr w:type="spellEnd"/>
      <w:r w:rsidR="00D55AA0" w:rsidRPr="00D02B09">
        <w:rPr>
          <w:rFonts w:asciiTheme="majorBidi" w:hAnsiTheme="majorBidi" w:cstheme="majorBidi"/>
        </w:rPr>
        <w:t xml:space="preserve">, S.; Wongwai, N.; </w:t>
      </w:r>
      <w:proofErr w:type="spellStart"/>
      <w:r w:rsidR="00D55AA0" w:rsidRPr="00D02B09">
        <w:rPr>
          <w:rFonts w:asciiTheme="majorBidi" w:hAnsiTheme="majorBidi" w:cstheme="majorBidi"/>
        </w:rPr>
        <w:t>Kowcharoen</w:t>
      </w:r>
      <w:proofErr w:type="spellEnd"/>
      <w:r w:rsidR="00D55AA0" w:rsidRPr="00D02B09">
        <w:rPr>
          <w:rFonts w:asciiTheme="majorBidi" w:hAnsiTheme="majorBidi" w:cstheme="majorBidi"/>
        </w:rPr>
        <w:t xml:space="preserve">, E. ESPCN-YOLO: A High-Accuracy Framework for Personal Protective Equipment Detection Under Low-Light and Small Object Conditions. Buildings 2025, 15, 1609. </w:t>
      </w:r>
      <w:r w:rsidR="006908B1" w:rsidRPr="00D02B09">
        <w:rPr>
          <w:rFonts w:asciiTheme="majorBidi" w:eastAsia="Times New Roman" w:hAnsiTheme="majorBidi" w:cstheme="majorBidi"/>
          <w:b/>
          <w:bCs/>
          <w:kern w:val="0"/>
          <w:sz w:val="24"/>
          <w:szCs w:val="24"/>
          <w:lang w:val="en-US"/>
          <w14:ligatures w14:val="none"/>
        </w:rPr>
        <w:t>DOI:</w:t>
      </w:r>
      <w:r w:rsidR="006908B1" w:rsidRPr="00D02B09">
        <w:rPr>
          <w:rFonts w:asciiTheme="majorBidi" w:eastAsia="Times New Roman" w:hAnsiTheme="majorBidi" w:cstheme="majorBidi"/>
          <w:kern w:val="0"/>
          <w:sz w:val="24"/>
          <w:szCs w:val="24"/>
          <w:lang w:val="en-US"/>
          <w14:ligatures w14:val="none"/>
        </w:rPr>
        <w:t xml:space="preserve"> </w:t>
      </w:r>
      <w:hyperlink r:id="rId24" w:history="1">
        <w:r w:rsidR="006369D2" w:rsidRPr="00D02B09">
          <w:rPr>
            <w:rStyle w:val="Hyperlink"/>
            <w:rFonts w:asciiTheme="majorBidi" w:eastAsia="Times New Roman" w:hAnsiTheme="majorBidi" w:cstheme="majorBidi"/>
            <w:kern w:val="0"/>
            <w:sz w:val="24"/>
            <w:szCs w:val="24"/>
            <w:lang w:val="en-US"/>
            <w14:ligatures w14:val="none"/>
          </w:rPr>
          <w:t>https://doi.org/10.3390/buildings15101609</w:t>
        </w:r>
      </w:hyperlink>
    </w:p>
    <w:p w14:paraId="44D56AB8" w14:textId="77777777" w:rsidR="00737DDC" w:rsidRPr="00D02B09" w:rsidRDefault="00737DDC" w:rsidP="00737DDC">
      <w:pPr>
        <w:spacing w:after="40"/>
        <w:jc w:val="both"/>
        <w:rPr>
          <w:rFonts w:asciiTheme="majorBidi" w:hAnsiTheme="majorBidi" w:cstheme="majorBidi"/>
        </w:rPr>
      </w:pPr>
    </w:p>
    <w:p w14:paraId="09CDCD91" w14:textId="2FF53EA5" w:rsidR="00D57C7F" w:rsidRPr="00D02B09" w:rsidRDefault="00737DDC" w:rsidP="00D57C7F">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5</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D57C7F" w:rsidRPr="00D02B09">
        <w:rPr>
          <w:rFonts w:asciiTheme="majorBidi" w:hAnsiTheme="majorBidi" w:cstheme="majorBidi"/>
        </w:rPr>
        <w:t xml:space="preserve">Raj, S., et al. (2025). </w:t>
      </w:r>
      <w:proofErr w:type="spellStart"/>
      <w:r w:rsidR="00D57C7F" w:rsidRPr="00D02B09">
        <w:rPr>
          <w:rFonts w:asciiTheme="majorBidi" w:hAnsiTheme="majorBidi" w:cstheme="majorBidi"/>
        </w:rPr>
        <w:t>Ocularone</w:t>
      </w:r>
      <w:proofErr w:type="spellEnd"/>
      <w:r w:rsidR="00D57C7F" w:rsidRPr="00D02B09">
        <w:rPr>
          <w:rFonts w:asciiTheme="majorBidi" w:hAnsiTheme="majorBidi" w:cstheme="majorBidi"/>
        </w:rPr>
        <w:t xml:space="preserve">-Bench: Benchmarking DNN Models on GPUs to Assist the Visually Impaired. </w:t>
      </w:r>
      <w:proofErr w:type="spellStart"/>
      <w:r w:rsidR="00D57C7F" w:rsidRPr="00D02B09">
        <w:rPr>
          <w:rFonts w:asciiTheme="majorBidi" w:hAnsiTheme="majorBidi" w:cstheme="majorBidi"/>
          <w:i/>
          <w:iCs/>
        </w:rPr>
        <w:t>arXiv</w:t>
      </w:r>
      <w:proofErr w:type="spellEnd"/>
      <w:r w:rsidR="00D57C7F" w:rsidRPr="00D02B09">
        <w:rPr>
          <w:rFonts w:asciiTheme="majorBidi" w:hAnsiTheme="majorBidi" w:cstheme="majorBidi"/>
        </w:rPr>
        <w:t xml:space="preserve">. </w:t>
      </w:r>
      <w:r w:rsidR="00D57C7F" w:rsidRPr="00D02B09">
        <w:rPr>
          <w:rFonts w:asciiTheme="majorBidi" w:eastAsia="Times New Roman" w:hAnsiTheme="majorBidi" w:cstheme="majorBidi"/>
          <w:b/>
          <w:bCs/>
          <w:kern w:val="0"/>
          <w:sz w:val="24"/>
          <w:szCs w:val="24"/>
          <w:lang w:val="en-US"/>
          <w14:ligatures w14:val="none"/>
        </w:rPr>
        <w:t>DOI:</w:t>
      </w:r>
      <w:r w:rsidR="00D57C7F" w:rsidRPr="00D02B09">
        <w:rPr>
          <w:rFonts w:asciiTheme="majorBidi" w:eastAsia="Times New Roman" w:hAnsiTheme="majorBidi" w:cstheme="majorBidi"/>
          <w:kern w:val="0"/>
          <w:sz w:val="24"/>
          <w:szCs w:val="24"/>
          <w:lang w:val="en-US"/>
          <w14:ligatures w14:val="none"/>
        </w:rPr>
        <w:t xml:space="preserve"> </w:t>
      </w:r>
      <w:hyperlink r:id="rId25" w:history="1">
        <w:r w:rsidR="007C6C6D" w:rsidRPr="00D02B09">
          <w:rPr>
            <w:rStyle w:val="Hyperlink"/>
            <w:rFonts w:asciiTheme="majorBidi" w:eastAsia="Times New Roman" w:hAnsiTheme="majorBidi" w:cstheme="majorBidi"/>
            <w:kern w:val="0"/>
            <w:sz w:val="24"/>
            <w:szCs w:val="24"/>
            <w:lang w:val="en-US"/>
            <w14:ligatures w14:val="none"/>
          </w:rPr>
          <w:t>https://doi.org/10.48550/arXiv.2504.03709</w:t>
        </w:r>
      </w:hyperlink>
    </w:p>
    <w:p w14:paraId="2D047092" w14:textId="3753D77E" w:rsidR="000E18E1" w:rsidRPr="00D02B09" w:rsidRDefault="000E18E1" w:rsidP="00D57C7F">
      <w:pPr>
        <w:spacing w:after="40"/>
        <w:jc w:val="both"/>
        <w:rPr>
          <w:rFonts w:asciiTheme="majorBidi" w:hAnsiTheme="majorBidi" w:cstheme="majorBidi"/>
          <w:sz w:val="18"/>
        </w:rPr>
      </w:pPr>
    </w:p>
    <w:p w14:paraId="6506C45D" w14:textId="6FFA9CED" w:rsidR="002C7675" w:rsidRPr="00D02B09" w:rsidRDefault="002C7675" w:rsidP="00746953">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6</w:t>
      </w:r>
      <w:r w:rsidRPr="00D02B09">
        <w:rPr>
          <w:rFonts w:asciiTheme="majorBidi" w:eastAsia="Times New Roman" w:hAnsiTheme="majorBidi" w:cstheme="majorBidi"/>
          <w:b/>
          <w:bCs/>
          <w:kern w:val="0"/>
          <w:sz w:val="24"/>
          <w:szCs w:val="24"/>
          <w:lang w:val="en-US"/>
          <w14:ligatures w14:val="none"/>
        </w:rPr>
        <w:t>]</w:t>
      </w:r>
      <w:r w:rsidR="00147E52" w:rsidRPr="00D02B09">
        <w:rPr>
          <w:rFonts w:asciiTheme="majorBidi" w:eastAsia="Times New Roman" w:hAnsiTheme="majorBidi" w:cstheme="majorBidi"/>
          <w:b/>
          <w:bCs/>
          <w:kern w:val="0"/>
          <w:sz w:val="24"/>
          <w:szCs w:val="24"/>
          <w:lang w:val="en-US"/>
          <w14:ligatures w14:val="none"/>
        </w:rPr>
        <w:t xml:space="preserve"> </w:t>
      </w:r>
      <w:r w:rsidR="001E2304" w:rsidRPr="00D02B09">
        <w:rPr>
          <w:rFonts w:asciiTheme="majorBidi" w:hAnsiTheme="majorBidi" w:cstheme="majorBidi"/>
        </w:rPr>
        <w:t xml:space="preserve">Gunawan, W., &amp; </w:t>
      </w:r>
      <w:proofErr w:type="spellStart"/>
      <w:r w:rsidR="001E2304" w:rsidRPr="00D02B09">
        <w:rPr>
          <w:rFonts w:asciiTheme="majorBidi" w:hAnsiTheme="majorBidi" w:cstheme="majorBidi"/>
        </w:rPr>
        <w:t>Khoiril</w:t>
      </w:r>
      <w:proofErr w:type="spellEnd"/>
      <w:r w:rsidR="001E2304" w:rsidRPr="00D02B09">
        <w:rPr>
          <w:rFonts w:asciiTheme="majorBidi" w:hAnsiTheme="majorBidi" w:cstheme="majorBidi"/>
        </w:rPr>
        <w:t xml:space="preserve"> </w:t>
      </w:r>
      <w:proofErr w:type="spellStart"/>
      <w:r w:rsidR="001E2304" w:rsidRPr="00D02B09">
        <w:rPr>
          <w:rFonts w:asciiTheme="majorBidi" w:hAnsiTheme="majorBidi" w:cstheme="majorBidi"/>
        </w:rPr>
        <w:t>Umat</w:t>
      </w:r>
      <w:proofErr w:type="spellEnd"/>
      <w:r w:rsidR="001E2304" w:rsidRPr="00D02B09">
        <w:rPr>
          <w:rFonts w:asciiTheme="majorBidi" w:hAnsiTheme="majorBidi" w:cstheme="majorBidi"/>
        </w:rPr>
        <w:t xml:space="preserve">, Y. (2025). YOLOv10 for Real-Time Detection of Personal Protective Equipment on Construction Workers. ILKOM </w:t>
      </w:r>
      <w:proofErr w:type="spellStart"/>
      <w:r w:rsidR="001E2304" w:rsidRPr="00D02B09">
        <w:rPr>
          <w:rFonts w:asciiTheme="majorBidi" w:hAnsiTheme="majorBidi" w:cstheme="majorBidi"/>
        </w:rPr>
        <w:t>Jurnal</w:t>
      </w:r>
      <w:proofErr w:type="spellEnd"/>
      <w:r w:rsidR="001E2304" w:rsidRPr="00D02B09">
        <w:rPr>
          <w:rFonts w:asciiTheme="majorBidi" w:hAnsiTheme="majorBidi" w:cstheme="majorBidi"/>
        </w:rPr>
        <w:t xml:space="preserve"> </w:t>
      </w:r>
      <w:proofErr w:type="spellStart"/>
      <w:r w:rsidR="001E2304" w:rsidRPr="00D02B09">
        <w:rPr>
          <w:rFonts w:asciiTheme="majorBidi" w:hAnsiTheme="majorBidi" w:cstheme="majorBidi"/>
        </w:rPr>
        <w:t>Ilmiah</w:t>
      </w:r>
      <w:proofErr w:type="spellEnd"/>
      <w:r w:rsidR="001E2304" w:rsidRPr="00D02B09">
        <w:rPr>
          <w:rFonts w:asciiTheme="majorBidi" w:hAnsiTheme="majorBidi" w:cstheme="majorBidi"/>
        </w:rPr>
        <w:t xml:space="preserve">, 17(2), 131-139. </w:t>
      </w:r>
      <w:r w:rsidR="004F6EA0" w:rsidRPr="00D02B09">
        <w:rPr>
          <w:rFonts w:asciiTheme="majorBidi" w:hAnsiTheme="majorBidi" w:cstheme="majorBidi"/>
          <w:b/>
          <w:bCs/>
        </w:rPr>
        <w:t>DOI:</w:t>
      </w:r>
      <w:r w:rsidR="004F6EA0" w:rsidRPr="00D02B09">
        <w:rPr>
          <w:rFonts w:asciiTheme="majorBidi" w:hAnsiTheme="majorBidi" w:cstheme="majorBidi"/>
        </w:rPr>
        <w:t xml:space="preserve"> </w:t>
      </w:r>
      <w:hyperlink r:id="rId26" w:history="1">
        <w:r w:rsidR="004F6EA0" w:rsidRPr="00D02B09">
          <w:rPr>
            <w:rStyle w:val="Hyperlink"/>
            <w:rFonts w:asciiTheme="majorBidi" w:hAnsiTheme="majorBidi" w:cstheme="majorBidi"/>
          </w:rPr>
          <w:t>https://doi.org/10.33096/ilkom.v17i2.2544.131-139</w:t>
        </w:r>
      </w:hyperlink>
    </w:p>
    <w:p w14:paraId="7C4662F2" w14:textId="77777777" w:rsidR="002C7675" w:rsidRPr="00D02B09" w:rsidRDefault="002C7675" w:rsidP="00D57C7F">
      <w:pPr>
        <w:spacing w:after="40"/>
        <w:jc w:val="both"/>
        <w:rPr>
          <w:rFonts w:asciiTheme="majorBidi" w:hAnsiTheme="majorBidi" w:cstheme="majorBidi"/>
          <w:sz w:val="18"/>
        </w:rPr>
      </w:pPr>
    </w:p>
    <w:p w14:paraId="3B8F9C36" w14:textId="684552D5" w:rsidR="007C6C6D" w:rsidRPr="00D02B09" w:rsidRDefault="00737DDC" w:rsidP="007C6C6D">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746953" w:rsidRPr="00D02B09">
        <w:rPr>
          <w:rFonts w:asciiTheme="majorBidi" w:eastAsia="Times New Roman" w:hAnsiTheme="majorBidi" w:cstheme="majorBidi"/>
          <w:b/>
          <w:bCs/>
          <w:kern w:val="0"/>
          <w:sz w:val="24"/>
          <w:szCs w:val="24"/>
          <w:lang w:val="en-US"/>
          <w14:ligatures w14:val="none"/>
        </w:rPr>
        <w:t>7</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7C6C6D" w:rsidRPr="00D02B09">
        <w:rPr>
          <w:rFonts w:asciiTheme="majorBidi" w:hAnsiTheme="majorBidi" w:cstheme="majorBidi"/>
        </w:rPr>
        <w:t xml:space="preserve">Reddy, S. N., </w:t>
      </w:r>
      <w:proofErr w:type="spellStart"/>
      <w:r w:rsidR="007C6C6D" w:rsidRPr="00D02B09">
        <w:rPr>
          <w:rFonts w:asciiTheme="majorBidi" w:hAnsiTheme="majorBidi" w:cstheme="majorBidi"/>
        </w:rPr>
        <w:t>Kurrey</w:t>
      </w:r>
      <w:proofErr w:type="spellEnd"/>
      <w:r w:rsidR="007C6C6D" w:rsidRPr="00D02B09">
        <w:rPr>
          <w:rFonts w:asciiTheme="majorBidi" w:hAnsiTheme="majorBidi" w:cstheme="majorBidi"/>
        </w:rPr>
        <w:t xml:space="preserve">, V., Nagar, M., &amp; Gupta, G. R. (2024). Action Recognition based Industrial Safety Violation Detection. </w:t>
      </w:r>
      <w:proofErr w:type="spellStart"/>
      <w:r w:rsidR="007C6C6D" w:rsidRPr="00D02B09">
        <w:rPr>
          <w:rFonts w:asciiTheme="majorBidi" w:hAnsiTheme="majorBidi" w:cstheme="majorBidi"/>
          <w:i/>
          <w:iCs/>
        </w:rPr>
        <w:t>arXiv</w:t>
      </w:r>
      <w:proofErr w:type="spellEnd"/>
      <w:r w:rsidR="007C6C6D" w:rsidRPr="00D02B09">
        <w:rPr>
          <w:rFonts w:asciiTheme="majorBidi" w:hAnsiTheme="majorBidi" w:cstheme="majorBidi"/>
        </w:rPr>
        <w:t xml:space="preserve">. </w:t>
      </w:r>
      <w:r w:rsidR="007C6C6D" w:rsidRPr="00D02B09">
        <w:rPr>
          <w:rFonts w:asciiTheme="majorBidi" w:eastAsia="Times New Roman" w:hAnsiTheme="majorBidi" w:cstheme="majorBidi"/>
          <w:b/>
          <w:bCs/>
          <w:kern w:val="0"/>
          <w:sz w:val="24"/>
          <w:szCs w:val="24"/>
          <w:lang w:val="en-US"/>
          <w14:ligatures w14:val="none"/>
        </w:rPr>
        <w:t>DOI:</w:t>
      </w:r>
      <w:r w:rsidR="007C6C6D" w:rsidRPr="00D02B09">
        <w:rPr>
          <w:rFonts w:asciiTheme="majorBidi" w:eastAsia="Times New Roman" w:hAnsiTheme="majorBidi" w:cstheme="majorBidi"/>
          <w:kern w:val="0"/>
          <w:sz w:val="24"/>
          <w:szCs w:val="24"/>
          <w:lang w:val="en-US"/>
          <w14:ligatures w14:val="none"/>
        </w:rPr>
        <w:t xml:space="preserve"> </w:t>
      </w:r>
      <w:hyperlink r:id="rId27" w:history="1">
        <w:r w:rsidR="00097EF0" w:rsidRPr="00D02B09">
          <w:rPr>
            <w:rStyle w:val="Hyperlink"/>
            <w:rFonts w:asciiTheme="majorBidi" w:eastAsia="Times New Roman" w:hAnsiTheme="majorBidi" w:cstheme="majorBidi"/>
            <w:kern w:val="0"/>
            <w:sz w:val="24"/>
            <w:szCs w:val="24"/>
            <w:lang w:val="en-US"/>
            <w14:ligatures w14:val="none"/>
          </w:rPr>
          <w:t>https://doi.org/10.48550/arXiv.2412.05531</w:t>
        </w:r>
      </w:hyperlink>
    </w:p>
    <w:p w14:paraId="1DF3C33B" w14:textId="0F68A1E1" w:rsidR="000E18E1" w:rsidRPr="00D02B09" w:rsidRDefault="000E18E1" w:rsidP="007C6C6D">
      <w:pPr>
        <w:spacing w:after="40"/>
        <w:jc w:val="both"/>
        <w:rPr>
          <w:rFonts w:asciiTheme="majorBidi" w:hAnsiTheme="majorBidi" w:cstheme="majorBidi"/>
          <w:sz w:val="18"/>
        </w:rPr>
      </w:pPr>
    </w:p>
    <w:p w14:paraId="7A33AD75" w14:textId="5B1DB70A" w:rsidR="00097EF0" w:rsidRPr="00D02B09" w:rsidRDefault="00737DDC" w:rsidP="00097EF0">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746953" w:rsidRPr="00D02B09">
        <w:rPr>
          <w:rFonts w:asciiTheme="majorBidi" w:eastAsia="Times New Roman" w:hAnsiTheme="majorBidi" w:cstheme="majorBidi"/>
          <w:b/>
          <w:bCs/>
          <w:kern w:val="0"/>
          <w:sz w:val="24"/>
          <w:szCs w:val="24"/>
          <w:lang w:val="en-US"/>
          <w14:ligatures w14:val="none"/>
        </w:rPr>
        <w:t>8</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097EF0" w:rsidRPr="00D02B09">
        <w:rPr>
          <w:rFonts w:asciiTheme="majorBidi" w:hAnsiTheme="majorBidi" w:cstheme="majorBidi"/>
        </w:rPr>
        <w:t xml:space="preserve">Ahmad, H. M., &amp; Rahimi, A. (2024). SH17: A dataset for human safety and personal protective equipment detection in manufacturing industry. </w:t>
      </w:r>
      <w:r w:rsidR="00097EF0" w:rsidRPr="00D02B09">
        <w:rPr>
          <w:rFonts w:asciiTheme="majorBidi" w:hAnsiTheme="majorBidi" w:cstheme="majorBidi"/>
          <w:i/>
          <w:iCs/>
        </w:rPr>
        <w:t>Journal of Safety Science and Resilience</w:t>
      </w:r>
      <w:r w:rsidR="00097EF0" w:rsidRPr="00D02B09">
        <w:rPr>
          <w:rFonts w:asciiTheme="majorBidi" w:hAnsiTheme="majorBidi" w:cstheme="majorBidi"/>
        </w:rPr>
        <w:t xml:space="preserve">. </w:t>
      </w:r>
      <w:r w:rsidR="00097EF0" w:rsidRPr="00D02B09">
        <w:rPr>
          <w:rFonts w:asciiTheme="majorBidi" w:eastAsia="Times New Roman" w:hAnsiTheme="majorBidi" w:cstheme="majorBidi"/>
          <w:b/>
          <w:bCs/>
          <w:kern w:val="0"/>
          <w:sz w:val="24"/>
          <w:szCs w:val="24"/>
          <w:lang w:val="en-US"/>
          <w14:ligatures w14:val="none"/>
        </w:rPr>
        <w:t>DOI:</w:t>
      </w:r>
      <w:r w:rsidR="00097EF0" w:rsidRPr="00D02B09">
        <w:rPr>
          <w:rFonts w:asciiTheme="majorBidi" w:eastAsia="Times New Roman" w:hAnsiTheme="majorBidi" w:cstheme="majorBidi"/>
          <w:kern w:val="0"/>
          <w:sz w:val="24"/>
          <w:szCs w:val="24"/>
          <w:lang w:val="en-US"/>
          <w14:ligatures w14:val="none"/>
        </w:rPr>
        <w:t xml:space="preserve"> </w:t>
      </w:r>
      <w:hyperlink r:id="rId28" w:history="1">
        <w:r w:rsidR="0075330E" w:rsidRPr="00D02B09">
          <w:rPr>
            <w:rStyle w:val="Hyperlink"/>
            <w:rFonts w:asciiTheme="majorBidi" w:eastAsia="Times New Roman" w:hAnsiTheme="majorBidi" w:cstheme="majorBidi"/>
            <w:kern w:val="0"/>
            <w:sz w:val="24"/>
            <w:szCs w:val="24"/>
            <w:lang w:val="en-US"/>
            <w14:ligatures w14:val="none"/>
          </w:rPr>
          <w:t>https://doi.org/10.1016/j.jnlssr.2024.09.002</w:t>
        </w:r>
      </w:hyperlink>
    </w:p>
    <w:p w14:paraId="2257D57D" w14:textId="77777777" w:rsidR="00722EC4" w:rsidRPr="00D02B09" w:rsidRDefault="00722EC4" w:rsidP="00737DDC">
      <w:pPr>
        <w:spacing w:after="40"/>
        <w:jc w:val="both"/>
        <w:rPr>
          <w:rFonts w:asciiTheme="majorBidi" w:hAnsiTheme="majorBidi" w:cstheme="majorBidi"/>
        </w:rPr>
      </w:pPr>
    </w:p>
    <w:p w14:paraId="16F3938E" w14:textId="25455BFF" w:rsidR="00EC1CCD" w:rsidRPr="00D02B09" w:rsidRDefault="005D3271" w:rsidP="00843553">
      <w:pPr>
        <w:spacing w:after="40"/>
        <w:rPr>
          <w:rFonts w:asciiTheme="majorBidi" w:eastAsia="Times New Roman" w:hAnsiTheme="majorBidi" w:cstheme="majorBidi"/>
          <w:kern w:val="0"/>
          <w:sz w:val="24"/>
          <w:szCs w:val="24"/>
          <w:lang w:val="en-US"/>
          <w14:ligatures w14:val="none"/>
        </w:rPr>
      </w:pPr>
      <w:r w:rsidRPr="00D02B09">
        <w:rPr>
          <w:rFonts w:asciiTheme="majorBidi" w:hAnsiTheme="majorBidi" w:cstheme="majorBidi"/>
          <w:b/>
          <w:bCs/>
          <w:lang w:val="fr-FR"/>
        </w:rPr>
        <w:t>[9]</w:t>
      </w:r>
      <w:r w:rsidRPr="00D02B09">
        <w:rPr>
          <w:rFonts w:asciiTheme="majorBidi" w:hAnsiTheme="majorBidi" w:cstheme="majorBidi"/>
          <w:lang w:val="fr-FR"/>
        </w:rPr>
        <w:t xml:space="preserve"> </w:t>
      </w:r>
      <w:proofErr w:type="spellStart"/>
      <w:r w:rsidR="00843553" w:rsidRPr="00D02B09">
        <w:rPr>
          <w:rFonts w:asciiTheme="majorBidi" w:eastAsia="Times New Roman" w:hAnsiTheme="majorBidi" w:cstheme="majorBidi"/>
          <w:kern w:val="0"/>
          <w:sz w:val="24"/>
          <w:szCs w:val="24"/>
          <w:lang w:val="fr-FR"/>
          <w14:ligatures w14:val="none"/>
        </w:rPr>
        <w:t>Jishnuraj</w:t>
      </w:r>
      <w:proofErr w:type="spellEnd"/>
      <w:r w:rsidR="00843553" w:rsidRPr="00D02B09">
        <w:rPr>
          <w:rFonts w:asciiTheme="majorBidi" w:eastAsia="Times New Roman" w:hAnsiTheme="majorBidi" w:cstheme="majorBidi"/>
          <w:kern w:val="0"/>
          <w:sz w:val="24"/>
          <w:szCs w:val="24"/>
          <w:lang w:val="fr-FR"/>
          <w14:ligatures w14:val="none"/>
        </w:rPr>
        <w:t xml:space="preserve">, K., </w:t>
      </w:r>
      <w:proofErr w:type="spellStart"/>
      <w:r w:rsidR="00843553" w:rsidRPr="00D02B09">
        <w:rPr>
          <w:rFonts w:asciiTheme="majorBidi" w:eastAsia="Times New Roman" w:hAnsiTheme="majorBidi" w:cstheme="majorBidi"/>
          <w:kern w:val="0"/>
          <w:sz w:val="24"/>
          <w:szCs w:val="24"/>
          <w:lang w:val="fr-FR"/>
          <w14:ligatures w14:val="none"/>
        </w:rPr>
        <w:t>Sarobin</w:t>
      </w:r>
      <w:proofErr w:type="spellEnd"/>
      <w:r w:rsidR="00843553" w:rsidRPr="00D02B09">
        <w:rPr>
          <w:rFonts w:asciiTheme="majorBidi" w:eastAsia="Times New Roman" w:hAnsiTheme="majorBidi" w:cstheme="majorBidi"/>
          <w:kern w:val="0"/>
          <w:sz w:val="24"/>
          <w:szCs w:val="24"/>
          <w:lang w:val="fr-FR"/>
          <w14:ligatures w14:val="none"/>
        </w:rPr>
        <w:t xml:space="preserve">, M. V. R., Anbarasi, J., Jasmine, G., &amp; </w:t>
      </w:r>
      <w:proofErr w:type="spellStart"/>
      <w:r w:rsidR="00843553" w:rsidRPr="00D02B09">
        <w:rPr>
          <w:rFonts w:asciiTheme="majorBidi" w:eastAsia="Times New Roman" w:hAnsiTheme="majorBidi" w:cstheme="majorBidi"/>
          <w:kern w:val="0"/>
          <w:sz w:val="24"/>
          <w:szCs w:val="24"/>
          <w:lang w:val="fr-FR"/>
          <w14:ligatures w14:val="none"/>
        </w:rPr>
        <w:t>Panjanathan</w:t>
      </w:r>
      <w:proofErr w:type="spellEnd"/>
      <w:r w:rsidR="00843553" w:rsidRPr="00D02B09">
        <w:rPr>
          <w:rFonts w:asciiTheme="majorBidi" w:eastAsia="Times New Roman" w:hAnsiTheme="majorBidi" w:cstheme="majorBidi"/>
          <w:kern w:val="0"/>
          <w:sz w:val="24"/>
          <w:szCs w:val="24"/>
          <w:lang w:val="fr-FR"/>
          <w14:ligatures w14:val="none"/>
        </w:rPr>
        <w:t xml:space="preserve">, R. (2026). </w:t>
      </w:r>
      <w:r w:rsidR="00843553" w:rsidRPr="00D02B09">
        <w:rPr>
          <w:rFonts w:asciiTheme="majorBidi" w:eastAsia="Times New Roman" w:hAnsiTheme="majorBidi" w:cstheme="majorBidi"/>
          <w:kern w:val="0"/>
          <w:sz w:val="24"/>
          <w:szCs w:val="24"/>
          <w:lang w:val="en-US"/>
          <w14:ligatures w14:val="none"/>
        </w:rPr>
        <w:t xml:space="preserve">Fall detection among elderly </w:t>
      </w:r>
      <w:proofErr w:type="gramStart"/>
      <w:r w:rsidR="00843553" w:rsidRPr="00D02B09">
        <w:rPr>
          <w:rFonts w:asciiTheme="majorBidi" w:eastAsia="Times New Roman" w:hAnsiTheme="majorBidi" w:cstheme="majorBidi"/>
          <w:kern w:val="0"/>
          <w:sz w:val="24"/>
          <w:szCs w:val="24"/>
          <w:lang w:val="en-US"/>
          <w14:ligatures w14:val="none"/>
        </w:rPr>
        <w:t>persons</w:t>
      </w:r>
      <w:proofErr w:type="gramEnd"/>
      <w:r w:rsidR="00843553" w:rsidRPr="00D02B09">
        <w:rPr>
          <w:rFonts w:asciiTheme="majorBidi" w:eastAsia="Times New Roman" w:hAnsiTheme="majorBidi" w:cstheme="majorBidi"/>
          <w:kern w:val="0"/>
          <w:sz w:val="24"/>
          <w:szCs w:val="24"/>
          <w:lang w:val="en-US"/>
          <w14:ligatures w14:val="none"/>
        </w:rPr>
        <w:t xml:space="preserve"> using </w:t>
      </w:r>
      <w:proofErr w:type="spellStart"/>
      <w:r w:rsidR="00843553" w:rsidRPr="00D02B09">
        <w:rPr>
          <w:rFonts w:asciiTheme="majorBidi" w:eastAsia="Times New Roman" w:hAnsiTheme="majorBidi" w:cstheme="majorBidi"/>
          <w:kern w:val="0"/>
          <w:sz w:val="24"/>
          <w:szCs w:val="24"/>
          <w:lang w:val="en-US"/>
          <w14:ligatures w14:val="none"/>
        </w:rPr>
        <w:t>FallCNN</w:t>
      </w:r>
      <w:proofErr w:type="spellEnd"/>
      <w:r w:rsidR="00843553" w:rsidRPr="00D02B09">
        <w:rPr>
          <w:rFonts w:asciiTheme="majorBidi" w:eastAsia="Times New Roman" w:hAnsiTheme="majorBidi" w:cstheme="majorBidi"/>
          <w:kern w:val="0"/>
          <w:sz w:val="24"/>
          <w:szCs w:val="24"/>
          <w:lang w:val="en-US"/>
          <w14:ligatures w14:val="none"/>
        </w:rPr>
        <w:t xml:space="preserve"> and transfer learning models. Frontiers in Artificial Intelligence, 9, 1734096.</w:t>
      </w:r>
      <w:r w:rsidR="00BC273F" w:rsidRPr="00D02B09">
        <w:rPr>
          <w:rFonts w:asciiTheme="majorBidi" w:eastAsia="Times New Roman" w:hAnsiTheme="majorBidi" w:cstheme="majorBidi"/>
          <w:kern w:val="0"/>
          <w:sz w:val="24"/>
          <w:szCs w:val="24"/>
          <w:lang w:val="en-US"/>
          <w14:ligatures w14:val="none"/>
        </w:rPr>
        <w:t xml:space="preserve"> </w:t>
      </w:r>
      <w:r w:rsidR="00BC273F" w:rsidRPr="00D02B09">
        <w:rPr>
          <w:rFonts w:asciiTheme="majorBidi" w:eastAsia="Times New Roman" w:hAnsiTheme="majorBidi" w:cstheme="majorBidi"/>
          <w:b/>
          <w:bCs/>
          <w:kern w:val="0"/>
          <w:sz w:val="24"/>
          <w:szCs w:val="24"/>
          <w:lang w:val="en-US"/>
          <w14:ligatures w14:val="none"/>
        </w:rPr>
        <w:t>DOI:</w:t>
      </w:r>
      <w:r w:rsidR="00843553" w:rsidRPr="00D02B09">
        <w:rPr>
          <w:rFonts w:asciiTheme="majorBidi" w:eastAsia="Times New Roman" w:hAnsiTheme="majorBidi" w:cstheme="majorBidi"/>
          <w:kern w:val="0"/>
          <w:sz w:val="24"/>
          <w:szCs w:val="24"/>
          <w:lang w:val="en-US"/>
          <w14:ligatures w14:val="none"/>
        </w:rPr>
        <w:t xml:space="preserve"> </w:t>
      </w:r>
      <w:hyperlink r:id="rId29" w:history="1">
        <w:r w:rsidR="00843553" w:rsidRPr="00D02B09">
          <w:rPr>
            <w:rStyle w:val="Hyperlink"/>
            <w:rFonts w:asciiTheme="majorBidi" w:eastAsia="Times New Roman" w:hAnsiTheme="majorBidi" w:cstheme="majorBidi"/>
            <w:kern w:val="0"/>
            <w:sz w:val="24"/>
            <w:szCs w:val="24"/>
            <w:lang w:val="en-US"/>
            <w14:ligatures w14:val="none"/>
          </w:rPr>
          <w:t>https://doi.org/10.3389/frai.2026.1734096</w:t>
        </w:r>
      </w:hyperlink>
    </w:p>
    <w:p w14:paraId="68F7FBAC" w14:textId="77777777" w:rsidR="00843553" w:rsidRPr="00D02B09" w:rsidRDefault="00843553" w:rsidP="00843553">
      <w:pPr>
        <w:spacing w:after="40"/>
        <w:rPr>
          <w:rFonts w:asciiTheme="majorBidi" w:hAnsiTheme="majorBidi" w:cstheme="majorBidi"/>
        </w:rPr>
      </w:pPr>
    </w:p>
    <w:p w14:paraId="1A9B3866" w14:textId="1B85C60C" w:rsidR="009E0162" w:rsidRPr="00D02B09" w:rsidRDefault="00EC1CCD" w:rsidP="009E0162">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[10]</w:t>
      </w:r>
      <w:r w:rsidRPr="00D02B09">
        <w:rPr>
          <w:rFonts w:asciiTheme="majorBidi" w:eastAsia="Times New Roman" w:hAnsiTheme="majorBidi" w:cstheme="majorBidi"/>
          <w:kern w:val="0"/>
          <w:sz w:val="24"/>
          <w:szCs w:val="24"/>
          <w:lang w:val="en-US"/>
          <w14:ligatures w14:val="none"/>
        </w:rPr>
        <w:t xml:space="preserve"> </w:t>
      </w:r>
      <w:r w:rsidR="009E0162" w:rsidRPr="00D02B09">
        <w:rPr>
          <w:rFonts w:asciiTheme="majorBidi" w:eastAsia="Times New Roman" w:hAnsiTheme="majorBidi" w:cstheme="majorBidi"/>
          <w:kern w:val="0"/>
          <w:sz w:val="24"/>
          <w:szCs w:val="24"/>
          <w:lang w:val="en-US"/>
          <w14:ligatures w14:val="none"/>
        </w:rPr>
        <w:t xml:space="preserve">Akter, S., Nahar, N., Imam, M. H., &amp; Khandaker, M. U. (2025). A Real-Time Fall Detection Framework Using Vision Transformer and LSTM for Elderly People. The Eurasia Proceedings of Science, Technology, Engineering and Mathematics (EPSTEM), 37, 903-913. </w:t>
      </w:r>
      <w:r w:rsidR="009E0162" w:rsidRPr="00D02B09">
        <w:rPr>
          <w:rFonts w:asciiTheme="majorBidi" w:eastAsia="Times New Roman" w:hAnsiTheme="majorBidi" w:cstheme="majorBidi"/>
          <w:b/>
          <w:bCs/>
          <w:kern w:val="0"/>
          <w:sz w:val="24"/>
          <w:szCs w:val="24"/>
          <w:lang w:val="en-US"/>
          <w14:ligatures w14:val="none"/>
        </w:rPr>
        <w:t>DOI:</w:t>
      </w:r>
      <w:r w:rsidR="009E0162" w:rsidRPr="00D02B09">
        <w:rPr>
          <w:rFonts w:asciiTheme="majorBidi" w:eastAsia="Times New Roman" w:hAnsiTheme="majorBidi" w:cstheme="majorBidi"/>
          <w:kern w:val="0"/>
          <w:sz w:val="24"/>
          <w:szCs w:val="24"/>
          <w:lang w:val="en-US"/>
          <w14:ligatures w14:val="none"/>
        </w:rPr>
        <w:t xml:space="preserve"> </w:t>
      </w:r>
      <w:hyperlink r:id="rId30" w:history="1">
        <w:r w:rsidR="009E0162" w:rsidRPr="00D02B09">
          <w:rPr>
            <w:rStyle w:val="Hyperlink"/>
            <w:rFonts w:asciiTheme="majorBidi" w:eastAsia="Times New Roman" w:hAnsiTheme="majorBidi" w:cstheme="majorBidi"/>
            <w:kern w:val="0"/>
            <w:sz w:val="24"/>
            <w:szCs w:val="24"/>
            <w:lang w:val="en-US"/>
            <w14:ligatures w14:val="none"/>
          </w:rPr>
          <w:t>https://doi.org/10.55549/epstem.1358</w:t>
        </w:r>
      </w:hyperlink>
    </w:p>
    <w:p w14:paraId="612A35D3" w14:textId="77777777" w:rsidR="00EC1CCD" w:rsidRPr="00D02B09" w:rsidRDefault="00EC1CCD" w:rsidP="003A3130">
      <w:pPr>
        <w:spacing w:after="0"/>
        <w:jc w:val="both"/>
        <w:rPr>
          <w:rFonts w:asciiTheme="majorBidi" w:eastAsia="Times New Roman" w:hAnsiTheme="majorBidi" w:cstheme="majorBidi"/>
          <w:b/>
          <w:bCs/>
          <w:kern w:val="0"/>
          <w:sz w:val="24"/>
          <w:szCs w:val="24"/>
          <w:lang w:val="en-US"/>
          <w14:ligatures w14:val="none"/>
        </w:rPr>
      </w:pPr>
    </w:p>
    <w:p w14:paraId="21854646" w14:textId="62635577" w:rsidR="003A3130" w:rsidRPr="00D02B09" w:rsidRDefault="003A3130" w:rsidP="00DF5BE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354A57" w:rsidRPr="00D02B09">
        <w:rPr>
          <w:rFonts w:asciiTheme="majorBidi" w:eastAsia="Times New Roman" w:hAnsiTheme="majorBidi" w:cstheme="majorBidi"/>
          <w:b/>
          <w:bCs/>
          <w:kern w:val="0"/>
          <w:sz w:val="24"/>
          <w:szCs w:val="24"/>
          <w:lang w:val="en-US"/>
          <w14:ligatures w14:val="none"/>
        </w:rPr>
        <w:t>11</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Koffi, T. Y., </w:t>
      </w:r>
      <w:proofErr w:type="spellStart"/>
      <w:r w:rsidRPr="00D02B09">
        <w:rPr>
          <w:rFonts w:asciiTheme="majorBidi" w:eastAsia="Times New Roman" w:hAnsiTheme="majorBidi" w:cstheme="majorBidi"/>
          <w:kern w:val="0"/>
          <w:sz w:val="24"/>
          <w:szCs w:val="24"/>
          <w:lang w:val="en-US"/>
          <w14:ligatures w14:val="none"/>
        </w:rPr>
        <w:t>Mourchid</w:t>
      </w:r>
      <w:proofErr w:type="spellEnd"/>
      <w:r w:rsidRPr="00D02B09">
        <w:rPr>
          <w:rFonts w:asciiTheme="majorBidi" w:eastAsia="Times New Roman" w:hAnsiTheme="majorBidi" w:cstheme="majorBidi"/>
          <w:kern w:val="0"/>
          <w:sz w:val="24"/>
          <w:szCs w:val="24"/>
          <w:lang w:val="en-US"/>
          <w14:ligatures w14:val="none"/>
        </w:rPr>
        <w:t xml:space="preserve">, Y., </w:t>
      </w:r>
      <w:proofErr w:type="spellStart"/>
      <w:r w:rsidRPr="00D02B09">
        <w:rPr>
          <w:rFonts w:asciiTheme="majorBidi" w:eastAsia="Times New Roman" w:hAnsiTheme="majorBidi" w:cstheme="majorBidi"/>
          <w:kern w:val="0"/>
          <w:sz w:val="24"/>
          <w:szCs w:val="24"/>
          <w:lang w:val="en-US"/>
          <w14:ligatures w14:val="none"/>
        </w:rPr>
        <w:t>Hindawi</w:t>
      </w:r>
      <w:proofErr w:type="spellEnd"/>
      <w:r w:rsidRPr="00D02B09">
        <w:rPr>
          <w:rFonts w:asciiTheme="majorBidi" w:eastAsia="Times New Roman" w:hAnsiTheme="majorBidi" w:cstheme="majorBidi"/>
          <w:kern w:val="0"/>
          <w:sz w:val="24"/>
          <w:szCs w:val="24"/>
          <w:lang w:val="en-US"/>
          <w14:ligatures w14:val="none"/>
        </w:rPr>
        <w:t xml:space="preserve">, M., &amp; Dupuis, Y. (2025). An improved 3D </w:t>
      </w:r>
      <w:proofErr w:type="gramStart"/>
      <w:r w:rsidRPr="00D02B09">
        <w:rPr>
          <w:rFonts w:asciiTheme="majorBidi" w:eastAsia="Times New Roman" w:hAnsiTheme="majorBidi" w:cstheme="majorBidi"/>
          <w:kern w:val="0"/>
          <w:sz w:val="24"/>
          <w:szCs w:val="24"/>
          <w:lang w:val="en-US"/>
          <w14:ligatures w14:val="none"/>
        </w:rPr>
        <w:t>skeletons</w:t>
      </w:r>
      <w:proofErr w:type="gramEnd"/>
      <w:r w:rsidRPr="00D02B09">
        <w:rPr>
          <w:rFonts w:asciiTheme="majorBidi" w:eastAsia="Times New Roman" w:hAnsiTheme="majorBidi" w:cstheme="majorBidi"/>
          <w:kern w:val="0"/>
          <w:sz w:val="24"/>
          <w:szCs w:val="24"/>
          <w:lang w:val="en-US"/>
          <w14:ligatures w14:val="none"/>
        </w:rPr>
        <w:t xml:space="preserve"> UP-Fall dataset: enhancing data quality for efficient impact fall detection. Proceedings of SPIE </w:t>
      </w:r>
      <w:r w:rsidRPr="00D02B09">
        <w:rPr>
          <w:rFonts w:asciiTheme="majorBidi" w:eastAsia="Times New Roman" w:hAnsiTheme="majorBidi" w:cstheme="majorBidi"/>
          <w:kern w:val="0"/>
          <w:sz w:val="24"/>
          <w:szCs w:val="24"/>
          <w:lang w:val="en-US"/>
          <w14:ligatures w14:val="none"/>
        </w:rPr>
        <w:lastRenderedPageBreak/>
        <w:t>13517, Seventeenth International Conference on Machine Vision (ICMV 2024), 135170R.</w:t>
      </w:r>
      <w:r w:rsidR="00DF5BEC" w:rsidRPr="00D02B09">
        <w:rPr>
          <w:rFonts w:asciiTheme="majorBidi" w:eastAsia="Times New Roman" w:hAnsiTheme="majorBidi" w:cstheme="majorBidi"/>
          <w:kern w:val="0"/>
          <w:sz w:val="24"/>
          <w:szCs w:val="24"/>
          <w:lang w:val="en-US"/>
          <w14:ligatures w14:val="none"/>
        </w:rPr>
        <w:t xml:space="preserve"> </w:t>
      </w:r>
      <w:r w:rsidRPr="00D02B09">
        <w:rPr>
          <w:rFonts w:asciiTheme="majorBidi" w:eastAsia="Times New Roman" w:hAnsiTheme="majorBidi" w:cstheme="majorBidi"/>
          <w:b/>
          <w:bCs/>
          <w:kern w:val="0"/>
          <w:sz w:val="24"/>
          <w:szCs w:val="24"/>
          <w:lang w:val="en-US"/>
          <w14:ligatures w14:val="none"/>
        </w:rPr>
        <w:t xml:space="preserve">DOI: </w:t>
      </w:r>
      <w:hyperlink r:id="rId31" w:history="1">
        <w:r w:rsidRPr="00D02B09">
          <w:rPr>
            <w:rStyle w:val="Hyperlink"/>
            <w:rFonts w:asciiTheme="majorBidi" w:eastAsia="Times New Roman" w:hAnsiTheme="majorBidi" w:cstheme="majorBidi"/>
            <w:kern w:val="0"/>
            <w:sz w:val="24"/>
            <w:szCs w:val="24"/>
            <w:lang w:val="en-US"/>
            <w14:ligatures w14:val="none"/>
          </w:rPr>
          <w:t>https://doi.org/10.1117/12.3055191</w:t>
        </w:r>
      </w:hyperlink>
    </w:p>
    <w:p w14:paraId="57DF4FFB" w14:textId="77777777" w:rsidR="003A3130" w:rsidRPr="00D02B09" w:rsidRDefault="003A3130" w:rsidP="00B03B03">
      <w:pPr>
        <w:spacing w:after="0"/>
        <w:rPr>
          <w:rFonts w:asciiTheme="majorBidi" w:eastAsia="Times New Roman" w:hAnsiTheme="majorBidi" w:cstheme="majorBidi"/>
          <w:b/>
          <w:bCs/>
          <w:kern w:val="0"/>
          <w:sz w:val="24"/>
          <w:szCs w:val="24"/>
          <w:lang w:val="en-US"/>
          <w14:ligatures w14:val="none"/>
        </w:rPr>
      </w:pPr>
    </w:p>
    <w:p w14:paraId="607295AE" w14:textId="59A1A007" w:rsidR="00B03B03" w:rsidRPr="00D02B09" w:rsidRDefault="00B03B03" w:rsidP="0052510F">
      <w:pPr>
        <w:spacing w:after="0"/>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354A57" w:rsidRPr="00D02B09">
        <w:rPr>
          <w:rFonts w:asciiTheme="majorBidi" w:eastAsia="Times New Roman" w:hAnsiTheme="majorBidi" w:cstheme="majorBidi"/>
          <w:b/>
          <w:bCs/>
          <w:kern w:val="0"/>
          <w:sz w:val="24"/>
          <w:szCs w:val="24"/>
          <w:lang w:val="en-US"/>
          <w14:ligatures w14:val="none"/>
        </w:rPr>
        <w:t>12</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Cho, Y., &amp; Solak, G. (2025). Anticipatory Fall Detection in Humans with Hybrid Directed Graph Neural Networks and Long Short-Term Memory. </w:t>
      </w:r>
      <w:proofErr w:type="spellStart"/>
      <w:r w:rsidRPr="00D02B09">
        <w:rPr>
          <w:rFonts w:asciiTheme="majorBidi" w:eastAsia="Times New Roman" w:hAnsiTheme="majorBidi" w:cstheme="majorBidi"/>
          <w:kern w:val="0"/>
          <w:sz w:val="24"/>
          <w:szCs w:val="24"/>
          <w:lang w:val="en-US"/>
          <w14:ligatures w14:val="none"/>
        </w:rPr>
        <w:t>arXiv</w:t>
      </w:r>
      <w:proofErr w:type="spellEnd"/>
      <w:r w:rsidRPr="00D02B09">
        <w:rPr>
          <w:rFonts w:asciiTheme="majorBidi" w:eastAsia="Times New Roman" w:hAnsiTheme="majorBidi" w:cstheme="majorBidi"/>
          <w:kern w:val="0"/>
          <w:sz w:val="24"/>
          <w:szCs w:val="24"/>
          <w:lang w:val="en-US"/>
          <w14:ligatures w14:val="none"/>
        </w:rPr>
        <w:t xml:space="preserve"> preprint.</w:t>
      </w:r>
      <w:r w:rsidR="0052510F" w:rsidRPr="00D02B09">
        <w:rPr>
          <w:rFonts w:asciiTheme="majorBidi" w:eastAsia="Times New Roman" w:hAnsiTheme="majorBidi" w:cstheme="majorBidi"/>
          <w:kern w:val="0"/>
          <w:sz w:val="24"/>
          <w:szCs w:val="24"/>
          <w:lang w:val="en-US"/>
          <w14:ligatures w14:val="none"/>
        </w:rPr>
        <w:t xml:space="preserve"> </w:t>
      </w:r>
      <w:r w:rsidRPr="00D02B09">
        <w:rPr>
          <w:rFonts w:asciiTheme="majorBidi" w:eastAsia="Times New Roman" w:hAnsiTheme="majorBidi" w:cstheme="majorBidi"/>
          <w:b/>
          <w:bCs/>
          <w:kern w:val="0"/>
          <w:sz w:val="24"/>
          <w:szCs w:val="24"/>
          <w:lang w:val="en-US"/>
          <w14:ligatures w14:val="none"/>
        </w:rPr>
        <w:t>DOI:</w:t>
      </w:r>
      <w:r w:rsidR="0052510F" w:rsidRPr="00D02B09">
        <w:rPr>
          <w:rFonts w:asciiTheme="majorBidi" w:eastAsia="Times New Roman" w:hAnsiTheme="majorBidi" w:cstheme="majorBidi"/>
          <w:kern w:val="0"/>
          <w:sz w:val="24"/>
          <w:szCs w:val="24"/>
          <w:lang w:val="en-US"/>
          <w14:ligatures w14:val="none"/>
        </w:rPr>
        <w:t xml:space="preserve"> </w:t>
      </w:r>
      <w:hyperlink r:id="rId32" w:history="1">
        <w:r w:rsidR="00DF5BEC" w:rsidRPr="00D02B09">
          <w:rPr>
            <w:rStyle w:val="Hyperlink"/>
            <w:rFonts w:asciiTheme="majorBidi" w:eastAsia="Times New Roman" w:hAnsiTheme="majorBidi" w:cstheme="majorBidi"/>
            <w:kern w:val="0"/>
            <w:sz w:val="24"/>
            <w:szCs w:val="24"/>
            <w:lang w:val="en-US"/>
            <w14:ligatures w14:val="none"/>
          </w:rPr>
          <w:t>https://doi.org/10.48550/arXiv.2502.19048</w:t>
        </w:r>
      </w:hyperlink>
    </w:p>
    <w:p w14:paraId="59DFBE02" w14:textId="77777777" w:rsidR="00B03B03" w:rsidRPr="00D02B09" w:rsidRDefault="00B03B03" w:rsidP="00B03B03">
      <w:pPr>
        <w:spacing w:after="0"/>
        <w:jc w:val="both"/>
        <w:rPr>
          <w:rFonts w:asciiTheme="majorBidi" w:eastAsia="Times New Roman" w:hAnsiTheme="majorBidi" w:cstheme="majorBidi"/>
          <w:b/>
          <w:bCs/>
          <w:kern w:val="0"/>
          <w:sz w:val="24"/>
          <w:szCs w:val="24"/>
          <w:lang w:val="en-US"/>
          <w14:ligatures w14:val="none"/>
        </w:rPr>
      </w:pPr>
    </w:p>
    <w:p w14:paraId="6A5471E9" w14:textId="1349E942" w:rsidR="00164D30" w:rsidRPr="00D02B09" w:rsidRDefault="00164D30" w:rsidP="00164D30">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14:ligatures w14:val="none"/>
        </w:rPr>
        <w:t xml:space="preserve">[13] </w:t>
      </w:r>
      <w:r w:rsidRPr="00D02B09">
        <w:rPr>
          <w:rFonts w:asciiTheme="majorBidi" w:eastAsia="Times New Roman" w:hAnsiTheme="majorBidi" w:cstheme="majorBidi"/>
          <w:kern w:val="0"/>
          <w:sz w:val="24"/>
          <w:szCs w:val="24"/>
          <w:lang w:val="en-US"/>
          <w14:ligatures w14:val="none"/>
        </w:rPr>
        <w:t xml:space="preserve">Kong, V., et al. (2025). PIFR: A novel approach for analyzing pose angle-based human activity to automate fall detection in videos. PLOS One. </w:t>
      </w:r>
      <w:r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3" w:history="1">
        <w:r w:rsidRPr="00D02B09">
          <w:rPr>
            <w:rStyle w:val="Hyperlink"/>
            <w:rFonts w:asciiTheme="majorBidi" w:hAnsiTheme="majorBidi" w:cstheme="majorBidi"/>
            <w:lang w:val="en-US"/>
          </w:rPr>
          <w:t>https://doi.org/10.1371/journal.pone.0325253</w:t>
        </w:r>
      </w:hyperlink>
    </w:p>
    <w:p w14:paraId="71EA23E2" w14:textId="77777777" w:rsidR="00164D30" w:rsidRPr="00D02B09" w:rsidRDefault="00164D30" w:rsidP="00164D30">
      <w:pPr>
        <w:spacing w:after="0"/>
        <w:jc w:val="both"/>
        <w:rPr>
          <w:rFonts w:asciiTheme="majorBidi" w:eastAsia="Times New Roman" w:hAnsiTheme="majorBidi" w:cstheme="majorBidi"/>
          <w:b/>
          <w:bCs/>
          <w:kern w:val="0"/>
          <w:sz w:val="24"/>
          <w:szCs w:val="24"/>
          <w:lang w:val="en-US"/>
          <w14:ligatures w14:val="none"/>
        </w:rPr>
      </w:pPr>
    </w:p>
    <w:p w14:paraId="26C5D147" w14:textId="4242B7E1" w:rsidR="003D249C" w:rsidRPr="00D02B09" w:rsidRDefault="003D249C" w:rsidP="003D249C">
      <w:pPr>
        <w:spacing w:after="0"/>
        <w:jc w:val="both"/>
        <w:rPr>
          <w:rFonts w:asciiTheme="majorBidi" w:hAnsiTheme="majorBidi" w:cstheme="majorBidi"/>
          <w:lang w:val="en-US"/>
        </w:rPr>
      </w:pPr>
      <w:r w:rsidRPr="00D02B09">
        <w:rPr>
          <w:rFonts w:asciiTheme="majorBidi" w:eastAsia="Times New Roman" w:hAnsiTheme="majorBidi" w:cstheme="majorBidi"/>
          <w:b/>
          <w:bCs/>
          <w:kern w:val="0"/>
          <w:sz w:val="24"/>
          <w:szCs w:val="24"/>
          <w14:ligatures w14:val="none"/>
        </w:rPr>
        <w:t xml:space="preserve">[14] </w:t>
      </w:r>
      <w:r w:rsidRPr="00D02B09">
        <w:rPr>
          <w:rFonts w:asciiTheme="majorBidi" w:eastAsia="Times New Roman" w:hAnsiTheme="majorBidi" w:cstheme="majorBidi"/>
          <w:kern w:val="0"/>
          <w:sz w:val="24"/>
          <w:szCs w:val="24"/>
          <w:lang w:val="en-US"/>
          <w14:ligatures w14:val="none"/>
        </w:rPr>
        <w:t xml:space="preserve">Ren, H., &amp; Lan, P. (2025). BMR-YOLO: A deep learning approach for fall detection in complex environments. </w:t>
      </w:r>
      <w:proofErr w:type="spellStart"/>
      <w:r w:rsidRPr="00D02B09">
        <w:rPr>
          <w:rFonts w:asciiTheme="majorBidi" w:eastAsia="Times New Roman" w:hAnsiTheme="majorBidi" w:cstheme="majorBidi"/>
          <w:kern w:val="0"/>
          <w:sz w:val="24"/>
          <w:szCs w:val="24"/>
          <w:lang w:val="en-US"/>
          <w14:ligatures w14:val="none"/>
        </w:rPr>
        <w:t>PLoSOne</w:t>
      </w:r>
      <w:proofErr w:type="spellEnd"/>
      <w:r w:rsidRPr="00D02B09">
        <w:rPr>
          <w:rFonts w:asciiTheme="majorBidi" w:eastAsia="Times New Roman" w:hAnsiTheme="majorBidi" w:cstheme="majorBidi"/>
          <w:kern w:val="0"/>
          <w:sz w:val="24"/>
          <w:szCs w:val="24"/>
          <w:lang w:val="en-US"/>
          <w14:ligatures w14:val="none"/>
        </w:rPr>
        <w:t xml:space="preserve">. DOI: </w:t>
      </w:r>
      <w:hyperlink r:id="rId34" w:history="1">
        <w:r w:rsidRPr="00D02B09">
          <w:rPr>
            <w:rStyle w:val="Hyperlink"/>
            <w:rFonts w:asciiTheme="majorBidi" w:hAnsiTheme="majorBidi" w:cstheme="majorBidi"/>
            <w:lang w:val="en-US"/>
          </w:rPr>
          <w:t>https://doi.org/10.1371/journal.pone.0335992</w:t>
        </w:r>
      </w:hyperlink>
    </w:p>
    <w:p w14:paraId="36666C0C" w14:textId="77777777" w:rsidR="003D249C" w:rsidRPr="00D02B09" w:rsidRDefault="003D249C" w:rsidP="003D249C">
      <w:pPr>
        <w:spacing w:after="0"/>
        <w:jc w:val="both"/>
        <w:rPr>
          <w:rFonts w:asciiTheme="majorBidi" w:eastAsia="Times New Roman" w:hAnsiTheme="majorBidi" w:cstheme="majorBidi"/>
          <w:b/>
          <w:bCs/>
          <w:kern w:val="0"/>
          <w:sz w:val="24"/>
          <w:szCs w:val="24"/>
          <w:lang w:val="en-US"/>
          <w14:ligatures w14:val="none"/>
        </w:rPr>
      </w:pPr>
    </w:p>
    <w:p w14:paraId="527110C1" w14:textId="37573C70" w:rsidR="001475F2" w:rsidRPr="00D02B09" w:rsidRDefault="00F10D65" w:rsidP="00F10D65">
      <w:pPr>
        <w:spacing w:after="0"/>
        <w:jc w:val="both"/>
        <w:rPr>
          <w:rFonts w:asciiTheme="majorBidi" w:eastAsia="Times New Roman" w:hAnsiTheme="majorBidi" w:cstheme="majorBidi"/>
          <w:b/>
          <w:bCs/>
          <w:kern w:val="0"/>
          <w:sz w:val="24"/>
          <w:szCs w:val="24"/>
          <w:lang w:val="fr-FR"/>
          <w14:ligatures w14:val="none"/>
        </w:rPr>
      </w:pPr>
      <w:r w:rsidRPr="00D02B09">
        <w:rPr>
          <w:rFonts w:asciiTheme="majorBidi" w:eastAsia="Times New Roman" w:hAnsiTheme="majorBidi" w:cstheme="majorBidi"/>
          <w:b/>
          <w:bCs/>
          <w:kern w:val="0"/>
          <w:sz w:val="24"/>
          <w:szCs w:val="24"/>
          <w:lang w:val="en-US"/>
          <w14:ligatures w14:val="none"/>
        </w:rPr>
        <w:t>[</w:t>
      </w:r>
      <w:r w:rsidR="003D249C" w:rsidRPr="00D02B09">
        <w:rPr>
          <w:rFonts w:asciiTheme="majorBidi" w:eastAsia="Times New Roman" w:hAnsiTheme="majorBidi" w:cstheme="majorBidi"/>
          <w:b/>
          <w:bCs/>
          <w:kern w:val="0"/>
          <w:sz w:val="24"/>
          <w:szCs w:val="24"/>
          <w:lang w:val="en-US"/>
          <w14:ligatures w14:val="none"/>
        </w:rPr>
        <w:t>15</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Alam, E., Sufian, A., Dutta, P., Leo, M., &amp; Hameed, I. A. (2024). GMDCSA-24: A dataset for human fall detection in videos. Data in Brief, 57, 110892. </w:t>
      </w:r>
      <w:proofErr w:type="gramStart"/>
      <w:r w:rsidRPr="00D02B09">
        <w:rPr>
          <w:rFonts w:asciiTheme="majorBidi" w:eastAsia="Times New Roman" w:hAnsiTheme="majorBidi" w:cstheme="majorBidi"/>
          <w:b/>
          <w:bCs/>
          <w:kern w:val="0"/>
          <w:sz w:val="24"/>
          <w:szCs w:val="24"/>
          <w:lang w:val="fr-FR"/>
          <w14:ligatures w14:val="none"/>
        </w:rPr>
        <w:t>DOI:</w:t>
      </w:r>
      <w:proofErr w:type="gramEnd"/>
      <w:r w:rsidRPr="00D02B09">
        <w:rPr>
          <w:rFonts w:asciiTheme="majorBidi" w:eastAsia="Times New Roman" w:hAnsiTheme="majorBidi" w:cstheme="majorBidi"/>
          <w:kern w:val="0"/>
          <w:sz w:val="24"/>
          <w:szCs w:val="24"/>
          <w:lang w:val="fr-FR"/>
          <w14:ligatures w14:val="none"/>
        </w:rPr>
        <w:t xml:space="preserve"> </w:t>
      </w:r>
      <w:hyperlink r:id="rId35" w:history="1">
        <w:r w:rsidRPr="00D02B09">
          <w:rPr>
            <w:rStyle w:val="Hyperlink"/>
            <w:rFonts w:asciiTheme="majorBidi" w:hAnsiTheme="majorBidi" w:cstheme="majorBidi"/>
            <w:lang w:val="fr-FR"/>
          </w:rPr>
          <w:t>https://doi.org/10.1016/j.dib.2024.110892</w:t>
        </w:r>
      </w:hyperlink>
    </w:p>
    <w:p w14:paraId="541CB62D" w14:textId="77777777" w:rsidR="001475F2" w:rsidRPr="00D02B09" w:rsidRDefault="001475F2" w:rsidP="00B03B03">
      <w:pPr>
        <w:spacing w:after="0"/>
        <w:jc w:val="both"/>
        <w:rPr>
          <w:rFonts w:asciiTheme="majorBidi" w:eastAsia="Times New Roman" w:hAnsiTheme="majorBidi" w:cstheme="majorBidi"/>
          <w:b/>
          <w:bCs/>
          <w:kern w:val="0"/>
          <w:sz w:val="24"/>
          <w:szCs w:val="24"/>
          <w:lang w:val="fr-FR"/>
          <w14:ligatures w14:val="none"/>
        </w:rPr>
      </w:pPr>
    </w:p>
    <w:p w14:paraId="58A72A17" w14:textId="20CEDD11" w:rsidR="00F10D65" w:rsidRPr="00D02B09" w:rsidRDefault="00F10D65" w:rsidP="00A4020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fr-FR"/>
          <w14:ligatures w14:val="none"/>
        </w:rPr>
        <w:t>[</w:t>
      </w:r>
      <w:r w:rsidR="006403FE" w:rsidRPr="00D02B09">
        <w:rPr>
          <w:rFonts w:asciiTheme="majorBidi" w:eastAsia="Times New Roman" w:hAnsiTheme="majorBidi" w:cstheme="majorBidi"/>
          <w:b/>
          <w:bCs/>
          <w:kern w:val="0"/>
          <w:sz w:val="24"/>
          <w:szCs w:val="24"/>
          <w:lang w:val="fr-FR"/>
          <w14:ligatures w14:val="none"/>
        </w:rPr>
        <w:t>16</w:t>
      </w:r>
      <w:r w:rsidRPr="00D02B09">
        <w:rPr>
          <w:rFonts w:asciiTheme="majorBidi" w:eastAsia="Times New Roman" w:hAnsiTheme="majorBidi" w:cstheme="majorBidi"/>
          <w:b/>
          <w:bCs/>
          <w:kern w:val="0"/>
          <w:sz w:val="24"/>
          <w:szCs w:val="24"/>
          <w:lang w:val="fr-FR"/>
          <w14:ligatures w14:val="none"/>
        </w:rPr>
        <w:t>]</w:t>
      </w:r>
      <w:r w:rsidR="00A665AE" w:rsidRPr="00D02B09">
        <w:rPr>
          <w:rFonts w:asciiTheme="majorBidi" w:eastAsia="Times New Roman" w:hAnsiTheme="majorBidi" w:cstheme="majorBidi"/>
          <w:b/>
          <w:bCs/>
          <w:kern w:val="0"/>
          <w:sz w:val="24"/>
          <w:szCs w:val="24"/>
          <w:lang w:val="fr-FR"/>
          <w14:ligatures w14:val="none"/>
        </w:rPr>
        <w:t xml:space="preserve"> </w:t>
      </w:r>
      <w:r w:rsidRPr="00D02B09">
        <w:rPr>
          <w:rFonts w:asciiTheme="majorBidi" w:eastAsia="Times New Roman" w:hAnsiTheme="majorBidi" w:cstheme="majorBidi"/>
          <w:kern w:val="0"/>
          <w:sz w:val="24"/>
          <w:szCs w:val="24"/>
          <w:lang w:val="fr-FR"/>
          <w14:ligatures w14:val="none"/>
        </w:rPr>
        <w:t xml:space="preserve">Liu, W., Meng, Q., Li, Z., &amp; Hu, X. (2021). </w:t>
      </w:r>
      <w:r w:rsidRPr="00D02B09">
        <w:rPr>
          <w:rFonts w:asciiTheme="majorBidi" w:eastAsia="Times New Roman" w:hAnsiTheme="majorBidi" w:cstheme="majorBidi"/>
          <w:kern w:val="0"/>
          <w:sz w:val="24"/>
          <w:szCs w:val="24"/>
          <w:lang w:val="en-US"/>
          <w14:ligatures w14:val="none"/>
        </w:rPr>
        <w:t xml:space="preserve">Applications of Computer Vision in Monitoring the Unsafe Behavior of Construction Workers: Current Status and Challenges. Buildings, 11(9), 409. </w:t>
      </w:r>
      <w:r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6" w:history="1">
        <w:r w:rsidRPr="00D02B09">
          <w:rPr>
            <w:rStyle w:val="Hyperlink"/>
            <w:rFonts w:asciiTheme="majorBidi" w:eastAsia="Times New Roman" w:hAnsiTheme="majorBidi" w:cstheme="majorBidi"/>
            <w:kern w:val="0"/>
            <w:sz w:val="24"/>
            <w:szCs w:val="24"/>
            <w:lang w:val="en-US"/>
            <w14:ligatures w14:val="none"/>
          </w:rPr>
          <w:t>https://doi.org/10.3390/buildings11090409</w:t>
        </w:r>
      </w:hyperlink>
    </w:p>
    <w:p w14:paraId="0F570559" w14:textId="77777777" w:rsidR="00F10D65" w:rsidRPr="00D02B09" w:rsidRDefault="00F10D65" w:rsidP="00B03B03">
      <w:pPr>
        <w:spacing w:after="0"/>
        <w:jc w:val="both"/>
        <w:rPr>
          <w:rFonts w:asciiTheme="majorBidi" w:eastAsia="Times New Roman" w:hAnsiTheme="majorBidi" w:cstheme="majorBidi"/>
          <w:b/>
          <w:bCs/>
          <w:kern w:val="0"/>
          <w:sz w:val="24"/>
          <w:szCs w:val="24"/>
          <w:lang w:val="en-US"/>
          <w14:ligatures w14:val="none"/>
        </w:rPr>
      </w:pPr>
    </w:p>
    <w:p w14:paraId="43AB101E" w14:textId="31FCE666" w:rsidR="00B80BD3" w:rsidRPr="00D02B09" w:rsidRDefault="00B80BD3" w:rsidP="00A4020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6403FE" w:rsidRPr="00D02B09">
        <w:rPr>
          <w:rFonts w:asciiTheme="majorBidi" w:eastAsia="Times New Roman" w:hAnsiTheme="majorBidi" w:cstheme="majorBidi"/>
          <w:b/>
          <w:bCs/>
          <w:kern w:val="0"/>
          <w:sz w:val="24"/>
          <w:szCs w:val="24"/>
          <w:lang w:val="en-US"/>
          <w14:ligatures w14:val="none"/>
        </w:rPr>
        <w:t>17</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Guo, H., Yu, Y., Ding, Q., &amp; </w:t>
      </w:r>
      <w:proofErr w:type="spellStart"/>
      <w:r w:rsidRPr="00D02B09">
        <w:rPr>
          <w:rFonts w:asciiTheme="majorBidi" w:eastAsia="Times New Roman" w:hAnsiTheme="majorBidi" w:cstheme="majorBidi"/>
          <w:kern w:val="0"/>
          <w:sz w:val="24"/>
          <w:szCs w:val="24"/>
          <w:lang w:val="en-US"/>
          <w14:ligatures w14:val="none"/>
        </w:rPr>
        <w:t>Skitmore</w:t>
      </w:r>
      <w:proofErr w:type="spellEnd"/>
      <w:r w:rsidRPr="00D02B09">
        <w:rPr>
          <w:rFonts w:asciiTheme="majorBidi" w:eastAsia="Times New Roman" w:hAnsiTheme="majorBidi" w:cstheme="majorBidi"/>
          <w:kern w:val="0"/>
          <w:sz w:val="24"/>
          <w:szCs w:val="24"/>
          <w:lang w:val="en-US"/>
          <w14:ligatures w14:val="none"/>
        </w:rPr>
        <w:t xml:space="preserve">, M. (2018). Image-and-skeleton-based parameterized approach to real-time identification of construction workers' unsafe behaviors. Journal of Construction Engineering and Management, 144(6), 04018042 </w:t>
      </w:r>
      <w:r w:rsidR="009D1956"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7" w:history="1">
        <w:r w:rsidRPr="00D02B09">
          <w:rPr>
            <w:rStyle w:val="Hyperlink"/>
            <w:rFonts w:asciiTheme="majorBidi" w:eastAsia="Times New Roman" w:hAnsiTheme="majorBidi" w:cstheme="majorBidi"/>
            <w:kern w:val="0"/>
            <w:sz w:val="24"/>
            <w:szCs w:val="24"/>
            <w:lang w:val="en-US"/>
            <w14:ligatures w14:val="none"/>
          </w:rPr>
          <w:t>https://doi.org/10.3390/computers15010045</w:t>
        </w:r>
      </w:hyperlink>
    </w:p>
    <w:p w14:paraId="788FE540" w14:textId="77777777" w:rsidR="00736397" w:rsidRPr="00D02B09" w:rsidRDefault="00736397" w:rsidP="00737DDC">
      <w:pPr>
        <w:spacing w:after="40"/>
        <w:jc w:val="both"/>
        <w:rPr>
          <w:rFonts w:asciiTheme="majorBidi" w:hAnsiTheme="majorBidi" w:cstheme="majorBidi"/>
        </w:rPr>
      </w:pPr>
    </w:p>
    <w:p w14:paraId="0CBD5C68" w14:textId="06C2760D" w:rsidR="00736397" w:rsidRPr="00D02B09" w:rsidRDefault="00736397" w:rsidP="00A4020C">
      <w:pPr>
        <w:spacing w:after="4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6403FE" w:rsidRPr="00D02B09">
        <w:rPr>
          <w:rFonts w:asciiTheme="majorBidi" w:eastAsia="Times New Roman" w:hAnsiTheme="majorBidi" w:cstheme="majorBidi"/>
          <w:b/>
          <w:bCs/>
          <w:kern w:val="0"/>
          <w:sz w:val="24"/>
          <w:szCs w:val="24"/>
          <w:lang w:val="en-US"/>
          <w14:ligatures w14:val="none"/>
        </w:rPr>
        <w:t>18</w:t>
      </w:r>
      <w:r w:rsidRPr="00D02B09">
        <w:rPr>
          <w:rFonts w:asciiTheme="majorBidi" w:eastAsia="Times New Roman" w:hAnsiTheme="majorBidi" w:cstheme="majorBidi"/>
          <w:b/>
          <w:bCs/>
          <w:kern w:val="0"/>
          <w:sz w:val="24"/>
          <w:szCs w:val="24"/>
          <w:lang w:val="en-US"/>
          <w14:ligatures w14:val="none"/>
        </w:rPr>
        <w:t>]</w:t>
      </w:r>
      <w:r w:rsidRPr="00D02B09">
        <w:rPr>
          <w:rFonts w:asciiTheme="majorBidi" w:hAnsiTheme="majorBidi" w:cstheme="majorBidi"/>
          <w:sz w:val="18"/>
        </w:rPr>
        <w:t xml:space="preserve"> </w:t>
      </w:r>
      <w:r w:rsidRPr="00D02B09">
        <w:rPr>
          <w:rFonts w:asciiTheme="majorBidi" w:eastAsia="Times New Roman" w:hAnsiTheme="majorBidi" w:cstheme="majorBidi"/>
          <w:kern w:val="0"/>
          <w:sz w:val="24"/>
          <w:szCs w:val="24"/>
          <w:lang w:val="en-US"/>
          <w14:ligatures w14:val="none"/>
        </w:rPr>
        <w:t>Rothstein, M. A. (2020). The Occupational Safety and Health Act at 50: Introduction to the Special Section. American Journal of Public Health, 110, 613-614.</w:t>
      </w:r>
      <w:r w:rsidR="00A4020C" w:rsidRPr="00D02B09">
        <w:rPr>
          <w:rFonts w:asciiTheme="majorBidi" w:eastAsia="Times New Roman" w:hAnsiTheme="majorBidi" w:cstheme="majorBidi"/>
          <w:kern w:val="0"/>
          <w:sz w:val="24"/>
          <w:szCs w:val="24"/>
          <w:lang w:val="en-US"/>
          <w14:ligatures w14:val="none"/>
        </w:rPr>
        <w:t xml:space="preserve"> </w:t>
      </w:r>
      <w:r w:rsidR="00F9296A" w:rsidRPr="00D02B09">
        <w:rPr>
          <w:rFonts w:asciiTheme="majorBidi" w:eastAsia="Times New Roman" w:hAnsiTheme="majorBidi" w:cstheme="majorBidi"/>
          <w:b/>
          <w:bCs/>
          <w:kern w:val="0"/>
          <w:sz w:val="24"/>
          <w:szCs w:val="24"/>
          <w:lang w:val="en-US"/>
          <w14:ligatures w14:val="none"/>
        </w:rPr>
        <w:t>DOI</w:t>
      </w:r>
      <w:r w:rsidR="00937DFC" w:rsidRPr="00D02B09">
        <w:rPr>
          <w:rFonts w:asciiTheme="majorBidi" w:eastAsia="Times New Roman" w:hAnsiTheme="majorBidi" w:cstheme="majorBidi"/>
          <w:b/>
          <w:bCs/>
          <w:kern w:val="0"/>
          <w:sz w:val="24"/>
          <w:szCs w:val="24"/>
          <w:lang w:val="en-US"/>
          <w14:ligatures w14:val="none"/>
        </w:rPr>
        <w:t>:</w:t>
      </w:r>
      <w:r w:rsidRPr="00D02B09">
        <w:rPr>
          <w:rFonts w:asciiTheme="majorBidi" w:hAnsiTheme="majorBidi" w:cstheme="majorBidi"/>
          <w:sz w:val="18"/>
        </w:rPr>
        <w:t xml:space="preserve"> </w:t>
      </w:r>
      <w:r w:rsidRPr="00D02B09">
        <w:rPr>
          <w:rFonts w:asciiTheme="majorBidi" w:hAnsiTheme="majorBidi" w:cstheme="majorBidi"/>
          <w:sz w:val="24"/>
          <w:szCs w:val="24"/>
        </w:rPr>
        <w:t xml:space="preserve"> </w:t>
      </w:r>
      <w:hyperlink r:id="rId38" w:tgtFrame="_blank" w:history="1">
        <w:r w:rsidRPr="00D02B09">
          <w:rPr>
            <w:rStyle w:val="Hyperlink"/>
            <w:rFonts w:asciiTheme="majorBidi" w:hAnsiTheme="majorBidi" w:cstheme="majorBidi"/>
            <w:sz w:val="24"/>
            <w:szCs w:val="24"/>
          </w:rPr>
          <w:t>https://doi.org/10.2105/ajph.2020.305623</w:t>
        </w:r>
      </w:hyperlink>
    </w:p>
    <w:p w14:paraId="59CC2E3B" w14:textId="77777777" w:rsidR="00B26495" w:rsidRPr="00E573EA" w:rsidRDefault="00B26495" w:rsidP="008A5141">
      <w:pPr>
        <w:spacing w:after="0"/>
        <w:jc w:val="both"/>
        <w:rPr>
          <w:rFonts w:asciiTheme="majorBidi" w:hAnsiTheme="majorBidi" w:cstheme="majorBidi"/>
        </w:rPr>
      </w:pPr>
    </w:p>
    <w:p w14:paraId="3E47DA4A" w14:textId="77777777" w:rsidR="00B26495" w:rsidRPr="00E573EA" w:rsidRDefault="00B26495" w:rsidP="008A5141">
      <w:pPr>
        <w:spacing w:after="0"/>
        <w:jc w:val="both"/>
        <w:rPr>
          <w:rFonts w:asciiTheme="majorBidi" w:hAnsiTheme="majorBidi" w:cstheme="majorBidi"/>
        </w:rPr>
      </w:pPr>
    </w:p>
    <w:p w14:paraId="4543792D" w14:textId="77777777" w:rsidR="006020F1" w:rsidRPr="00E573EA" w:rsidRDefault="006020F1" w:rsidP="008A5141">
      <w:pPr>
        <w:spacing w:after="0"/>
        <w:jc w:val="both"/>
        <w:rPr>
          <w:rFonts w:asciiTheme="majorBidi" w:hAnsiTheme="majorBidi" w:cstheme="majorBidi"/>
          <w:rtl/>
        </w:rPr>
      </w:pPr>
    </w:p>
    <w:sectPr w:rsidR="006020F1" w:rsidRPr="00E573EA" w:rsidSect="00130BF3">
      <w:footerReference w:type="even" r:id="rId39"/>
      <w:footerReference w:type="first" r:id="rId4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6B8C5" w14:textId="77777777" w:rsidR="00743A08" w:rsidRDefault="00743A08">
      <w:pPr>
        <w:spacing w:after="0" w:line="240" w:lineRule="auto"/>
      </w:pPr>
      <w:r>
        <w:separator/>
      </w:r>
    </w:p>
  </w:endnote>
  <w:endnote w:type="continuationSeparator" w:id="0">
    <w:p w14:paraId="6DCAEC78" w14:textId="77777777" w:rsidR="00743A08" w:rsidRDefault="00743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CE5E8" w14:textId="77777777" w:rsidR="00743A08" w:rsidRDefault="00743A08">
      <w:pPr>
        <w:spacing w:after="0" w:line="240" w:lineRule="auto"/>
      </w:pPr>
      <w:r>
        <w:separator/>
      </w:r>
    </w:p>
  </w:footnote>
  <w:footnote w:type="continuationSeparator" w:id="0">
    <w:p w14:paraId="5D3FEF6C" w14:textId="77777777" w:rsidR="00743A08" w:rsidRDefault="00743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B0079"/>
    <w:multiLevelType w:val="hybridMultilevel"/>
    <w:tmpl w:val="2B14E6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466D3"/>
    <w:multiLevelType w:val="multilevel"/>
    <w:tmpl w:val="F6363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2C834F5"/>
    <w:multiLevelType w:val="hybridMultilevel"/>
    <w:tmpl w:val="7C8688BC"/>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3" w15:restartNumberingAfterBreak="0">
    <w:nsid w:val="4C8C5661"/>
    <w:multiLevelType w:val="multilevel"/>
    <w:tmpl w:val="109C8DE8"/>
    <w:lvl w:ilvl="0">
      <w:start w:val="2"/>
      <w:numFmt w:val="decimal"/>
      <w:lvlText w:val="%1"/>
      <w:lvlJc w:val="left"/>
      <w:pPr>
        <w:ind w:left="810" w:hanging="810"/>
      </w:pPr>
      <w:rPr>
        <w:rFonts w:hint="default"/>
      </w:rPr>
    </w:lvl>
    <w:lvl w:ilvl="1">
      <w:start w:val="2"/>
      <w:numFmt w:val="decimal"/>
      <w:lvlText w:val="%1.%2"/>
      <w:lvlJc w:val="left"/>
      <w:pPr>
        <w:ind w:left="960" w:hanging="810"/>
      </w:pPr>
      <w:rPr>
        <w:rFonts w:hint="default"/>
      </w:rPr>
    </w:lvl>
    <w:lvl w:ilvl="2">
      <w:start w:val="2"/>
      <w:numFmt w:val="decimal"/>
      <w:lvlText w:val="%1.%2.%3"/>
      <w:lvlJc w:val="left"/>
      <w:pPr>
        <w:ind w:left="1110" w:hanging="810"/>
      </w:pPr>
      <w:rPr>
        <w:rFonts w:hint="default"/>
      </w:rPr>
    </w:lvl>
    <w:lvl w:ilvl="3">
      <w:start w:val="2"/>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596368FD"/>
    <w:multiLevelType w:val="multilevel"/>
    <w:tmpl w:val="ECAE850C"/>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126FAA"/>
    <w:multiLevelType w:val="hybridMultilevel"/>
    <w:tmpl w:val="786EB7F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8105938"/>
    <w:multiLevelType w:val="hybridMultilevel"/>
    <w:tmpl w:val="0632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519842">
    <w:abstractNumId w:val="24"/>
  </w:num>
  <w:num w:numId="2" w16cid:durableId="1929194769">
    <w:abstractNumId w:val="34"/>
  </w:num>
  <w:num w:numId="3" w16cid:durableId="860433796">
    <w:abstractNumId w:val="6"/>
  </w:num>
  <w:num w:numId="4" w16cid:durableId="410081445">
    <w:abstractNumId w:val="7"/>
  </w:num>
  <w:num w:numId="5" w16cid:durableId="1834107392">
    <w:abstractNumId w:val="12"/>
  </w:num>
  <w:num w:numId="6" w16cid:durableId="1115103046">
    <w:abstractNumId w:val="16"/>
  </w:num>
  <w:num w:numId="7" w16cid:durableId="1335457507">
    <w:abstractNumId w:val="4"/>
  </w:num>
  <w:num w:numId="8" w16cid:durableId="1811745274">
    <w:abstractNumId w:val="19"/>
  </w:num>
  <w:num w:numId="9" w16cid:durableId="40330052">
    <w:abstractNumId w:val="21"/>
  </w:num>
  <w:num w:numId="10" w16cid:durableId="1557350992">
    <w:abstractNumId w:val="9"/>
  </w:num>
  <w:num w:numId="11" w16cid:durableId="1743261627">
    <w:abstractNumId w:val="10"/>
  </w:num>
  <w:num w:numId="12" w16cid:durableId="1785809414">
    <w:abstractNumId w:val="13"/>
  </w:num>
  <w:num w:numId="13" w16cid:durableId="1595699480">
    <w:abstractNumId w:val="14"/>
  </w:num>
  <w:num w:numId="14" w16cid:durableId="979262695">
    <w:abstractNumId w:val="30"/>
  </w:num>
  <w:num w:numId="15" w16cid:durableId="790250691">
    <w:abstractNumId w:val="29"/>
  </w:num>
  <w:num w:numId="16" w16cid:durableId="930116551">
    <w:abstractNumId w:val="17"/>
  </w:num>
  <w:num w:numId="17" w16cid:durableId="802575296">
    <w:abstractNumId w:val="18"/>
  </w:num>
  <w:num w:numId="18" w16cid:durableId="586966422">
    <w:abstractNumId w:val="15"/>
  </w:num>
  <w:num w:numId="19" w16cid:durableId="876284039">
    <w:abstractNumId w:val="1"/>
  </w:num>
  <w:num w:numId="20" w16cid:durableId="555122188">
    <w:abstractNumId w:val="5"/>
  </w:num>
  <w:num w:numId="21" w16cid:durableId="324435305">
    <w:abstractNumId w:val="25"/>
  </w:num>
  <w:num w:numId="22" w16cid:durableId="54479133">
    <w:abstractNumId w:val="8"/>
  </w:num>
  <w:num w:numId="23" w16cid:durableId="425158003">
    <w:abstractNumId w:val="33"/>
  </w:num>
  <w:num w:numId="24" w16cid:durableId="2020572501">
    <w:abstractNumId w:val="26"/>
  </w:num>
  <w:num w:numId="25" w16cid:durableId="173999575">
    <w:abstractNumId w:val="0"/>
  </w:num>
  <w:num w:numId="26" w16cid:durableId="578833060">
    <w:abstractNumId w:val="11"/>
  </w:num>
  <w:num w:numId="27" w16cid:durableId="99029529">
    <w:abstractNumId w:val="28"/>
  </w:num>
  <w:num w:numId="28" w16cid:durableId="2051610649">
    <w:abstractNumId w:val="22"/>
  </w:num>
  <w:num w:numId="29" w16cid:durableId="557325419">
    <w:abstractNumId w:val="31"/>
  </w:num>
  <w:num w:numId="30" w16cid:durableId="2097512317">
    <w:abstractNumId w:val="20"/>
  </w:num>
  <w:num w:numId="31" w16cid:durableId="1377698601">
    <w:abstractNumId w:val="23"/>
  </w:num>
  <w:num w:numId="32" w16cid:durableId="1115829676">
    <w:abstractNumId w:val="27"/>
  </w:num>
  <w:num w:numId="33" w16cid:durableId="1365013686">
    <w:abstractNumId w:val="32"/>
  </w:num>
  <w:num w:numId="34" w16cid:durableId="1368489856">
    <w:abstractNumId w:val="2"/>
  </w:num>
  <w:num w:numId="35" w16cid:durableId="323902316">
    <w:abstractNumId w:val="35"/>
  </w:num>
  <w:num w:numId="36" w16cid:durableId="1577864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936"/>
    <w:rsid w:val="00010ACA"/>
    <w:rsid w:val="00013099"/>
    <w:rsid w:val="00013876"/>
    <w:rsid w:val="00013DFA"/>
    <w:rsid w:val="00015268"/>
    <w:rsid w:val="0002070D"/>
    <w:rsid w:val="00020CEB"/>
    <w:rsid w:val="0002355D"/>
    <w:rsid w:val="00023DA2"/>
    <w:rsid w:val="00023F44"/>
    <w:rsid w:val="000308B0"/>
    <w:rsid w:val="000327B9"/>
    <w:rsid w:val="000346F1"/>
    <w:rsid w:val="00034C85"/>
    <w:rsid w:val="0003571A"/>
    <w:rsid w:val="00036F6A"/>
    <w:rsid w:val="00037786"/>
    <w:rsid w:val="0004139F"/>
    <w:rsid w:val="000441A7"/>
    <w:rsid w:val="000443F7"/>
    <w:rsid w:val="00044E83"/>
    <w:rsid w:val="00046853"/>
    <w:rsid w:val="00051DF9"/>
    <w:rsid w:val="000523A7"/>
    <w:rsid w:val="000527E9"/>
    <w:rsid w:val="000555DE"/>
    <w:rsid w:val="00055968"/>
    <w:rsid w:val="00061DEF"/>
    <w:rsid w:val="00062E62"/>
    <w:rsid w:val="000636DF"/>
    <w:rsid w:val="00064246"/>
    <w:rsid w:val="00065ED3"/>
    <w:rsid w:val="000664FD"/>
    <w:rsid w:val="000669D0"/>
    <w:rsid w:val="000674DB"/>
    <w:rsid w:val="000677E9"/>
    <w:rsid w:val="00067F9F"/>
    <w:rsid w:val="000700BF"/>
    <w:rsid w:val="00073E75"/>
    <w:rsid w:val="000748FB"/>
    <w:rsid w:val="00077DDF"/>
    <w:rsid w:val="0008268A"/>
    <w:rsid w:val="00082F47"/>
    <w:rsid w:val="000834B5"/>
    <w:rsid w:val="00084E0E"/>
    <w:rsid w:val="0008657F"/>
    <w:rsid w:val="000867B4"/>
    <w:rsid w:val="00086B61"/>
    <w:rsid w:val="000876FC"/>
    <w:rsid w:val="00087C95"/>
    <w:rsid w:val="00087FB2"/>
    <w:rsid w:val="0009126D"/>
    <w:rsid w:val="00092EBF"/>
    <w:rsid w:val="00095EBC"/>
    <w:rsid w:val="000968F4"/>
    <w:rsid w:val="000970B8"/>
    <w:rsid w:val="00097703"/>
    <w:rsid w:val="00097EF0"/>
    <w:rsid w:val="000A0521"/>
    <w:rsid w:val="000A095E"/>
    <w:rsid w:val="000A176A"/>
    <w:rsid w:val="000A1FA7"/>
    <w:rsid w:val="000A23D6"/>
    <w:rsid w:val="000A2C79"/>
    <w:rsid w:val="000A3732"/>
    <w:rsid w:val="000A466A"/>
    <w:rsid w:val="000A523A"/>
    <w:rsid w:val="000A6145"/>
    <w:rsid w:val="000B00BA"/>
    <w:rsid w:val="000B247F"/>
    <w:rsid w:val="000B3C44"/>
    <w:rsid w:val="000B7F8B"/>
    <w:rsid w:val="000C016C"/>
    <w:rsid w:val="000C1E36"/>
    <w:rsid w:val="000C214F"/>
    <w:rsid w:val="000C236D"/>
    <w:rsid w:val="000C26CE"/>
    <w:rsid w:val="000C3BA5"/>
    <w:rsid w:val="000C4061"/>
    <w:rsid w:val="000C6007"/>
    <w:rsid w:val="000C7E93"/>
    <w:rsid w:val="000D2149"/>
    <w:rsid w:val="000D3AE2"/>
    <w:rsid w:val="000D411F"/>
    <w:rsid w:val="000D462B"/>
    <w:rsid w:val="000D5228"/>
    <w:rsid w:val="000D5B2C"/>
    <w:rsid w:val="000D6A35"/>
    <w:rsid w:val="000D6B4A"/>
    <w:rsid w:val="000D70D5"/>
    <w:rsid w:val="000D72D9"/>
    <w:rsid w:val="000E0476"/>
    <w:rsid w:val="000E18E1"/>
    <w:rsid w:val="000F08C7"/>
    <w:rsid w:val="000F09AA"/>
    <w:rsid w:val="000F1792"/>
    <w:rsid w:val="000F5DC3"/>
    <w:rsid w:val="000F6D46"/>
    <w:rsid w:val="00101864"/>
    <w:rsid w:val="00101FF9"/>
    <w:rsid w:val="001053BD"/>
    <w:rsid w:val="001053C9"/>
    <w:rsid w:val="00110AA0"/>
    <w:rsid w:val="00120B97"/>
    <w:rsid w:val="00122449"/>
    <w:rsid w:val="00123C34"/>
    <w:rsid w:val="001300B9"/>
    <w:rsid w:val="00130BF3"/>
    <w:rsid w:val="00131AAF"/>
    <w:rsid w:val="00133E22"/>
    <w:rsid w:val="00134141"/>
    <w:rsid w:val="00140EDD"/>
    <w:rsid w:val="001421E0"/>
    <w:rsid w:val="001421FD"/>
    <w:rsid w:val="00144157"/>
    <w:rsid w:val="001452E0"/>
    <w:rsid w:val="00145AD8"/>
    <w:rsid w:val="001467B2"/>
    <w:rsid w:val="0014711C"/>
    <w:rsid w:val="001475F2"/>
    <w:rsid w:val="001479BB"/>
    <w:rsid w:val="00147E52"/>
    <w:rsid w:val="001503C7"/>
    <w:rsid w:val="00152EC2"/>
    <w:rsid w:val="00154BB3"/>
    <w:rsid w:val="00155031"/>
    <w:rsid w:val="001553BB"/>
    <w:rsid w:val="001568B8"/>
    <w:rsid w:val="00162AE5"/>
    <w:rsid w:val="001647B6"/>
    <w:rsid w:val="00164D30"/>
    <w:rsid w:val="00164F3F"/>
    <w:rsid w:val="001676E1"/>
    <w:rsid w:val="00167B93"/>
    <w:rsid w:val="001707E4"/>
    <w:rsid w:val="00170F6E"/>
    <w:rsid w:val="00172A7F"/>
    <w:rsid w:val="00173C65"/>
    <w:rsid w:val="00174EB9"/>
    <w:rsid w:val="001758E4"/>
    <w:rsid w:val="001809AB"/>
    <w:rsid w:val="00181EB8"/>
    <w:rsid w:val="001827EC"/>
    <w:rsid w:val="00183700"/>
    <w:rsid w:val="00184BE0"/>
    <w:rsid w:val="00184F2F"/>
    <w:rsid w:val="00184FE0"/>
    <w:rsid w:val="00185A7F"/>
    <w:rsid w:val="001866D3"/>
    <w:rsid w:val="0019002E"/>
    <w:rsid w:val="00190078"/>
    <w:rsid w:val="00191979"/>
    <w:rsid w:val="00192452"/>
    <w:rsid w:val="00196A90"/>
    <w:rsid w:val="001A0D1F"/>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D43B3"/>
    <w:rsid w:val="001E2304"/>
    <w:rsid w:val="001E2984"/>
    <w:rsid w:val="001E343E"/>
    <w:rsid w:val="001E3F50"/>
    <w:rsid w:val="001E6409"/>
    <w:rsid w:val="001E6D01"/>
    <w:rsid w:val="001F00FC"/>
    <w:rsid w:val="001F0C37"/>
    <w:rsid w:val="001F520A"/>
    <w:rsid w:val="001F6EEC"/>
    <w:rsid w:val="001F7AB1"/>
    <w:rsid w:val="00203E20"/>
    <w:rsid w:val="002062DC"/>
    <w:rsid w:val="00206386"/>
    <w:rsid w:val="002063FB"/>
    <w:rsid w:val="00206EE6"/>
    <w:rsid w:val="00210540"/>
    <w:rsid w:val="00213384"/>
    <w:rsid w:val="00216A7A"/>
    <w:rsid w:val="00216D12"/>
    <w:rsid w:val="00217184"/>
    <w:rsid w:val="00217207"/>
    <w:rsid w:val="0021784B"/>
    <w:rsid w:val="00220B6E"/>
    <w:rsid w:val="00220E12"/>
    <w:rsid w:val="002219B3"/>
    <w:rsid w:val="00223B96"/>
    <w:rsid w:val="002240DD"/>
    <w:rsid w:val="00225E8B"/>
    <w:rsid w:val="00233B98"/>
    <w:rsid w:val="00233D3B"/>
    <w:rsid w:val="002365B9"/>
    <w:rsid w:val="002367FF"/>
    <w:rsid w:val="00237788"/>
    <w:rsid w:val="0024014E"/>
    <w:rsid w:val="0024193B"/>
    <w:rsid w:val="00244B5D"/>
    <w:rsid w:val="0024622E"/>
    <w:rsid w:val="002468FA"/>
    <w:rsid w:val="002478AE"/>
    <w:rsid w:val="00247C69"/>
    <w:rsid w:val="00247D68"/>
    <w:rsid w:val="00250097"/>
    <w:rsid w:val="00251D73"/>
    <w:rsid w:val="002521FA"/>
    <w:rsid w:val="00253EBC"/>
    <w:rsid w:val="00254816"/>
    <w:rsid w:val="002575FF"/>
    <w:rsid w:val="002579CC"/>
    <w:rsid w:val="00261091"/>
    <w:rsid w:val="00261AA5"/>
    <w:rsid w:val="00265B37"/>
    <w:rsid w:val="00266C0C"/>
    <w:rsid w:val="00267CA8"/>
    <w:rsid w:val="00271574"/>
    <w:rsid w:val="00272CCF"/>
    <w:rsid w:val="00275424"/>
    <w:rsid w:val="0027772E"/>
    <w:rsid w:val="0028086C"/>
    <w:rsid w:val="00280DDE"/>
    <w:rsid w:val="00283076"/>
    <w:rsid w:val="002879FD"/>
    <w:rsid w:val="00292295"/>
    <w:rsid w:val="002930A9"/>
    <w:rsid w:val="00294C8E"/>
    <w:rsid w:val="0029735F"/>
    <w:rsid w:val="002A4DA1"/>
    <w:rsid w:val="002A586F"/>
    <w:rsid w:val="002A7131"/>
    <w:rsid w:val="002A746D"/>
    <w:rsid w:val="002B0EC1"/>
    <w:rsid w:val="002B2109"/>
    <w:rsid w:val="002B48C3"/>
    <w:rsid w:val="002B71C0"/>
    <w:rsid w:val="002B76C2"/>
    <w:rsid w:val="002B780F"/>
    <w:rsid w:val="002C062D"/>
    <w:rsid w:val="002C2CF0"/>
    <w:rsid w:val="002C373B"/>
    <w:rsid w:val="002C37FD"/>
    <w:rsid w:val="002C4957"/>
    <w:rsid w:val="002C7241"/>
    <w:rsid w:val="002C7675"/>
    <w:rsid w:val="002C7D68"/>
    <w:rsid w:val="002D1B05"/>
    <w:rsid w:val="002D1C0A"/>
    <w:rsid w:val="002D2BC7"/>
    <w:rsid w:val="002D37DB"/>
    <w:rsid w:val="002D3A8F"/>
    <w:rsid w:val="002D5DE0"/>
    <w:rsid w:val="002D69BB"/>
    <w:rsid w:val="002D7809"/>
    <w:rsid w:val="002E171B"/>
    <w:rsid w:val="002E4C7E"/>
    <w:rsid w:val="002E5372"/>
    <w:rsid w:val="002E5A26"/>
    <w:rsid w:val="002E6362"/>
    <w:rsid w:val="002E6710"/>
    <w:rsid w:val="002F07E2"/>
    <w:rsid w:val="002F0F5B"/>
    <w:rsid w:val="002F1201"/>
    <w:rsid w:val="002F3F15"/>
    <w:rsid w:val="002F4DC7"/>
    <w:rsid w:val="002F768C"/>
    <w:rsid w:val="00300609"/>
    <w:rsid w:val="003009CC"/>
    <w:rsid w:val="00301A5E"/>
    <w:rsid w:val="00301B2C"/>
    <w:rsid w:val="003024AD"/>
    <w:rsid w:val="00302505"/>
    <w:rsid w:val="003030BE"/>
    <w:rsid w:val="003064C2"/>
    <w:rsid w:val="0030717D"/>
    <w:rsid w:val="00312D76"/>
    <w:rsid w:val="0032115C"/>
    <w:rsid w:val="0032250B"/>
    <w:rsid w:val="00323648"/>
    <w:rsid w:val="00324495"/>
    <w:rsid w:val="00325412"/>
    <w:rsid w:val="0032776B"/>
    <w:rsid w:val="00330346"/>
    <w:rsid w:val="00330594"/>
    <w:rsid w:val="003321D7"/>
    <w:rsid w:val="00333FB7"/>
    <w:rsid w:val="003350AB"/>
    <w:rsid w:val="00336A0D"/>
    <w:rsid w:val="00337A96"/>
    <w:rsid w:val="00341ED2"/>
    <w:rsid w:val="00342A09"/>
    <w:rsid w:val="00342A34"/>
    <w:rsid w:val="00344F27"/>
    <w:rsid w:val="003456E2"/>
    <w:rsid w:val="00346D17"/>
    <w:rsid w:val="003478A6"/>
    <w:rsid w:val="00352F6E"/>
    <w:rsid w:val="00353E9D"/>
    <w:rsid w:val="00354A57"/>
    <w:rsid w:val="00354B0D"/>
    <w:rsid w:val="00356816"/>
    <w:rsid w:val="00357D6B"/>
    <w:rsid w:val="00361117"/>
    <w:rsid w:val="0036116C"/>
    <w:rsid w:val="0036199C"/>
    <w:rsid w:val="00362D1B"/>
    <w:rsid w:val="003631DF"/>
    <w:rsid w:val="0036368F"/>
    <w:rsid w:val="00364FEB"/>
    <w:rsid w:val="00365215"/>
    <w:rsid w:val="00366440"/>
    <w:rsid w:val="00370FDD"/>
    <w:rsid w:val="0037473A"/>
    <w:rsid w:val="00374B1B"/>
    <w:rsid w:val="0038260C"/>
    <w:rsid w:val="0038389A"/>
    <w:rsid w:val="00384BFE"/>
    <w:rsid w:val="00386714"/>
    <w:rsid w:val="00391F52"/>
    <w:rsid w:val="00392767"/>
    <w:rsid w:val="0039328C"/>
    <w:rsid w:val="003935D9"/>
    <w:rsid w:val="00394077"/>
    <w:rsid w:val="003A0360"/>
    <w:rsid w:val="003A05AE"/>
    <w:rsid w:val="003A0C6B"/>
    <w:rsid w:val="003A1DE0"/>
    <w:rsid w:val="003A3130"/>
    <w:rsid w:val="003A3963"/>
    <w:rsid w:val="003A493F"/>
    <w:rsid w:val="003A4C1F"/>
    <w:rsid w:val="003A589A"/>
    <w:rsid w:val="003A5CF0"/>
    <w:rsid w:val="003A70A1"/>
    <w:rsid w:val="003B396F"/>
    <w:rsid w:val="003B3A71"/>
    <w:rsid w:val="003B4360"/>
    <w:rsid w:val="003C0EEC"/>
    <w:rsid w:val="003C1A6E"/>
    <w:rsid w:val="003C3000"/>
    <w:rsid w:val="003C59B8"/>
    <w:rsid w:val="003D04F3"/>
    <w:rsid w:val="003D0739"/>
    <w:rsid w:val="003D249C"/>
    <w:rsid w:val="003D42EC"/>
    <w:rsid w:val="003D4C08"/>
    <w:rsid w:val="003D4EAC"/>
    <w:rsid w:val="003D5AC6"/>
    <w:rsid w:val="003D5B93"/>
    <w:rsid w:val="003D6FF9"/>
    <w:rsid w:val="003D70B0"/>
    <w:rsid w:val="003E1502"/>
    <w:rsid w:val="003E1646"/>
    <w:rsid w:val="003E3D9E"/>
    <w:rsid w:val="003E4FB2"/>
    <w:rsid w:val="003E6AD4"/>
    <w:rsid w:val="003E776E"/>
    <w:rsid w:val="003F32C5"/>
    <w:rsid w:val="003F4645"/>
    <w:rsid w:val="003F6CAA"/>
    <w:rsid w:val="00400528"/>
    <w:rsid w:val="00402927"/>
    <w:rsid w:val="0040484B"/>
    <w:rsid w:val="004062A7"/>
    <w:rsid w:val="00410483"/>
    <w:rsid w:val="00411DD2"/>
    <w:rsid w:val="004128B3"/>
    <w:rsid w:val="00414154"/>
    <w:rsid w:val="0041588D"/>
    <w:rsid w:val="00416141"/>
    <w:rsid w:val="00416A0A"/>
    <w:rsid w:val="004177C1"/>
    <w:rsid w:val="00421A04"/>
    <w:rsid w:val="00423B30"/>
    <w:rsid w:val="00423F54"/>
    <w:rsid w:val="00425982"/>
    <w:rsid w:val="00425D25"/>
    <w:rsid w:val="00426762"/>
    <w:rsid w:val="00426C8F"/>
    <w:rsid w:val="00430A21"/>
    <w:rsid w:val="00430E1F"/>
    <w:rsid w:val="004320D7"/>
    <w:rsid w:val="0043231D"/>
    <w:rsid w:val="004347F1"/>
    <w:rsid w:val="004363D2"/>
    <w:rsid w:val="004404F5"/>
    <w:rsid w:val="004427D1"/>
    <w:rsid w:val="004431F4"/>
    <w:rsid w:val="0044373F"/>
    <w:rsid w:val="004446E0"/>
    <w:rsid w:val="0044564E"/>
    <w:rsid w:val="0045204F"/>
    <w:rsid w:val="00462A87"/>
    <w:rsid w:val="00463390"/>
    <w:rsid w:val="0046430F"/>
    <w:rsid w:val="00465B78"/>
    <w:rsid w:val="004677CF"/>
    <w:rsid w:val="004829E0"/>
    <w:rsid w:val="004848DC"/>
    <w:rsid w:val="00486ADF"/>
    <w:rsid w:val="00486BF3"/>
    <w:rsid w:val="00487501"/>
    <w:rsid w:val="004877BA"/>
    <w:rsid w:val="00491071"/>
    <w:rsid w:val="004913D2"/>
    <w:rsid w:val="004933A0"/>
    <w:rsid w:val="004938C9"/>
    <w:rsid w:val="00493F7B"/>
    <w:rsid w:val="00494338"/>
    <w:rsid w:val="004A5C24"/>
    <w:rsid w:val="004B036C"/>
    <w:rsid w:val="004B1967"/>
    <w:rsid w:val="004B1C5C"/>
    <w:rsid w:val="004B1D09"/>
    <w:rsid w:val="004B20AC"/>
    <w:rsid w:val="004B59CA"/>
    <w:rsid w:val="004B6D79"/>
    <w:rsid w:val="004C0B63"/>
    <w:rsid w:val="004C3E07"/>
    <w:rsid w:val="004C3F59"/>
    <w:rsid w:val="004C4586"/>
    <w:rsid w:val="004C6C4C"/>
    <w:rsid w:val="004D5E6A"/>
    <w:rsid w:val="004D75AE"/>
    <w:rsid w:val="004D7A3B"/>
    <w:rsid w:val="004E0BC3"/>
    <w:rsid w:val="004E26D9"/>
    <w:rsid w:val="004E3189"/>
    <w:rsid w:val="004E3571"/>
    <w:rsid w:val="004E5A76"/>
    <w:rsid w:val="004E7F27"/>
    <w:rsid w:val="004F2AFF"/>
    <w:rsid w:val="004F36B5"/>
    <w:rsid w:val="004F6EA0"/>
    <w:rsid w:val="00502BC0"/>
    <w:rsid w:val="00505AB3"/>
    <w:rsid w:val="00505B98"/>
    <w:rsid w:val="005070F9"/>
    <w:rsid w:val="00507A81"/>
    <w:rsid w:val="00511A23"/>
    <w:rsid w:val="00512FA6"/>
    <w:rsid w:val="005132D0"/>
    <w:rsid w:val="005150D3"/>
    <w:rsid w:val="00515413"/>
    <w:rsid w:val="005202FD"/>
    <w:rsid w:val="005203F9"/>
    <w:rsid w:val="00520986"/>
    <w:rsid w:val="00521188"/>
    <w:rsid w:val="00524093"/>
    <w:rsid w:val="00524D87"/>
    <w:rsid w:val="0052510F"/>
    <w:rsid w:val="005253AC"/>
    <w:rsid w:val="00526305"/>
    <w:rsid w:val="00530171"/>
    <w:rsid w:val="00531111"/>
    <w:rsid w:val="005325FB"/>
    <w:rsid w:val="00532DBE"/>
    <w:rsid w:val="00532E40"/>
    <w:rsid w:val="005330ED"/>
    <w:rsid w:val="005331C5"/>
    <w:rsid w:val="0053324F"/>
    <w:rsid w:val="005338AA"/>
    <w:rsid w:val="005359F4"/>
    <w:rsid w:val="00537348"/>
    <w:rsid w:val="0054333A"/>
    <w:rsid w:val="0054397D"/>
    <w:rsid w:val="005448D7"/>
    <w:rsid w:val="00546A84"/>
    <w:rsid w:val="005500E1"/>
    <w:rsid w:val="00551B2D"/>
    <w:rsid w:val="00552B25"/>
    <w:rsid w:val="00553012"/>
    <w:rsid w:val="00554AF9"/>
    <w:rsid w:val="00562AED"/>
    <w:rsid w:val="005639BC"/>
    <w:rsid w:val="00564F8D"/>
    <w:rsid w:val="00565654"/>
    <w:rsid w:val="00565B6A"/>
    <w:rsid w:val="005740F6"/>
    <w:rsid w:val="005761C0"/>
    <w:rsid w:val="00581D47"/>
    <w:rsid w:val="00582ACF"/>
    <w:rsid w:val="00583444"/>
    <w:rsid w:val="00583F18"/>
    <w:rsid w:val="005866D6"/>
    <w:rsid w:val="005917FB"/>
    <w:rsid w:val="00591DAB"/>
    <w:rsid w:val="00592E5A"/>
    <w:rsid w:val="00593227"/>
    <w:rsid w:val="00596AE6"/>
    <w:rsid w:val="005A0702"/>
    <w:rsid w:val="005A18B1"/>
    <w:rsid w:val="005A2DA9"/>
    <w:rsid w:val="005A332B"/>
    <w:rsid w:val="005A3EFD"/>
    <w:rsid w:val="005A496B"/>
    <w:rsid w:val="005A4C01"/>
    <w:rsid w:val="005A5F1E"/>
    <w:rsid w:val="005B1CF8"/>
    <w:rsid w:val="005B20E5"/>
    <w:rsid w:val="005B35A9"/>
    <w:rsid w:val="005B3FCB"/>
    <w:rsid w:val="005B471E"/>
    <w:rsid w:val="005B55E3"/>
    <w:rsid w:val="005B5B4C"/>
    <w:rsid w:val="005B6537"/>
    <w:rsid w:val="005B7099"/>
    <w:rsid w:val="005B7F5F"/>
    <w:rsid w:val="005C16F3"/>
    <w:rsid w:val="005C32B8"/>
    <w:rsid w:val="005C52C4"/>
    <w:rsid w:val="005D03C3"/>
    <w:rsid w:val="005D0672"/>
    <w:rsid w:val="005D06DB"/>
    <w:rsid w:val="005D23DA"/>
    <w:rsid w:val="005D3271"/>
    <w:rsid w:val="005D371D"/>
    <w:rsid w:val="005D38F5"/>
    <w:rsid w:val="005D4CD4"/>
    <w:rsid w:val="005D4D16"/>
    <w:rsid w:val="005D4E27"/>
    <w:rsid w:val="005D52FB"/>
    <w:rsid w:val="005D5A4C"/>
    <w:rsid w:val="005D68AC"/>
    <w:rsid w:val="005D75BA"/>
    <w:rsid w:val="005E11BD"/>
    <w:rsid w:val="005E2493"/>
    <w:rsid w:val="005E3E96"/>
    <w:rsid w:val="005E3FFB"/>
    <w:rsid w:val="005E5304"/>
    <w:rsid w:val="005E59EF"/>
    <w:rsid w:val="005E6701"/>
    <w:rsid w:val="005F0590"/>
    <w:rsid w:val="005F290E"/>
    <w:rsid w:val="005F2E0F"/>
    <w:rsid w:val="005F5ACB"/>
    <w:rsid w:val="005F60B1"/>
    <w:rsid w:val="005F685A"/>
    <w:rsid w:val="00600FE0"/>
    <w:rsid w:val="006020F1"/>
    <w:rsid w:val="00610385"/>
    <w:rsid w:val="00611D9D"/>
    <w:rsid w:val="006138CC"/>
    <w:rsid w:val="00614DF0"/>
    <w:rsid w:val="006208C9"/>
    <w:rsid w:val="0062145F"/>
    <w:rsid w:val="00622456"/>
    <w:rsid w:val="00622EE1"/>
    <w:rsid w:val="00622FF9"/>
    <w:rsid w:val="006246E4"/>
    <w:rsid w:val="00624FEB"/>
    <w:rsid w:val="0062636B"/>
    <w:rsid w:val="00635EE3"/>
    <w:rsid w:val="00636210"/>
    <w:rsid w:val="006369D2"/>
    <w:rsid w:val="006403FE"/>
    <w:rsid w:val="0064188A"/>
    <w:rsid w:val="006418E2"/>
    <w:rsid w:val="00642C6B"/>
    <w:rsid w:val="006435A1"/>
    <w:rsid w:val="00650A7E"/>
    <w:rsid w:val="00652459"/>
    <w:rsid w:val="006534AE"/>
    <w:rsid w:val="00655F79"/>
    <w:rsid w:val="00657502"/>
    <w:rsid w:val="00657C87"/>
    <w:rsid w:val="00661948"/>
    <w:rsid w:val="00662804"/>
    <w:rsid w:val="0066375C"/>
    <w:rsid w:val="00664AA8"/>
    <w:rsid w:val="00666653"/>
    <w:rsid w:val="00667B1A"/>
    <w:rsid w:val="00671F10"/>
    <w:rsid w:val="00672238"/>
    <w:rsid w:val="00675EDF"/>
    <w:rsid w:val="00677622"/>
    <w:rsid w:val="00677FEB"/>
    <w:rsid w:val="00681C44"/>
    <w:rsid w:val="00682160"/>
    <w:rsid w:val="0068288C"/>
    <w:rsid w:val="00684849"/>
    <w:rsid w:val="00686849"/>
    <w:rsid w:val="00687D4B"/>
    <w:rsid w:val="006908B1"/>
    <w:rsid w:val="00692F8D"/>
    <w:rsid w:val="00693945"/>
    <w:rsid w:val="006969EA"/>
    <w:rsid w:val="006A0E27"/>
    <w:rsid w:val="006A1004"/>
    <w:rsid w:val="006A288E"/>
    <w:rsid w:val="006A2A92"/>
    <w:rsid w:val="006A4435"/>
    <w:rsid w:val="006A5BAE"/>
    <w:rsid w:val="006A68A7"/>
    <w:rsid w:val="006A7DF0"/>
    <w:rsid w:val="006B2A42"/>
    <w:rsid w:val="006B4251"/>
    <w:rsid w:val="006C0C02"/>
    <w:rsid w:val="006C0CAC"/>
    <w:rsid w:val="006C15BB"/>
    <w:rsid w:val="006C34A8"/>
    <w:rsid w:val="006C3C4E"/>
    <w:rsid w:val="006C3D15"/>
    <w:rsid w:val="006D171B"/>
    <w:rsid w:val="006D1A0C"/>
    <w:rsid w:val="006D3264"/>
    <w:rsid w:val="006D43D1"/>
    <w:rsid w:val="006D65CC"/>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2C5F"/>
    <w:rsid w:val="0070361E"/>
    <w:rsid w:val="0071077D"/>
    <w:rsid w:val="00713DC8"/>
    <w:rsid w:val="0071682E"/>
    <w:rsid w:val="00716B82"/>
    <w:rsid w:val="007204EE"/>
    <w:rsid w:val="007209A4"/>
    <w:rsid w:val="00722820"/>
    <w:rsid w:val="00722EC4"/>
    <w:rsid w:val="007237D7"/>
    <w:rsid w:val="00723AF8"/>
    <w:rsid w:val="00727AEA"/>
    <w:rsid w:val="00727F6D"/>
    <w:rsid w:val="00731CF8"/>
    <w:rsid w:val="00733E9A"/>
    <w:rsid w:val="00736397"/>
    <w:rsid w:val="00737B23"/>
    <w:rsid w:val="00737DDC"/>
    <w:rsid w:val="00741BDE"/>
    <w:rsid w:val="00742C9C"/>
    <w:rsid w:val="00743A08"/>
    <w:rsid w:val="00745B83"/>
    <w:rsid w:val="00746953"/>
    <w:rsid w:val="007512A1"/>
    <w:rsid w:val="00752722"/>
    <w:rsid w:val="0075330E"/>
    <w:rsid w:val="00753E0C"/>
    <w:rsid w:val="00757FD1"/>
    <w:rsid w:val="00760696"/>
    <w:rsid w:val="007625DA"/>
    <w:rsid w:val="00763011"/>
    <w:rsid w:val="00763133"/>
    <w:rsid w:val="00763BD0"/>
    <w:rsid w:val="007722FE"/>
    <w:rsid w:val="00774FDB"/>
    <w:rsid w:val="00776D2C"/>
    <w:rsid w:val="00780BBA"/>
    <w:rsid w:val="00780E6E"/>
    <w:rsid w:val="00781618"/>
    <w:rsid w:val="0078226E"/>
    <w:rsid w:val="00782DDD"/>
    <w:rsid w:val="007839C0"/>
    <w:rsid w:val="00785B02"/>
    <w:rsid w:val="0078676F"/>
    <w:rsid w:val="00787A9E"/>
    <w:rsid w:val="00793010"/>
    <w:rsid w:val="00793BCE"/>
    <w:rsid w:val="00793E39"/>
    <w:rsid w:val="0079764E"/>
    <w:rsid w:val="00797CBD"/>
    <w:rsid w:val="007A00FA"/>
    <w:rsid w:val="007A09CE"/>
    <w:rsid w:val="007A1123"/>
    <w:rsid w:val="007A1B61"/>
    <w:rsid w:val="007A2985"/>
    <w:rsid w:val="007A29A6"/>
    <w:rsid w:val="007A72B6"/>
    <w:rsid w:val="007A7861"/>
    <w:rsid w:val="007B0402"/>
    <w:rsid w:val="007B1C2B"/>
    <w:rsid w:val="007C2475"/>
    <w:rsid w:val="007C6C6D"/>
    <w:rsid w:val="007C6F36"/>
    <w:rsid w:val="007C76CC"/>
    <w:rsid w:val="007D13EA"/>
    <w:rsid w:val="007D24C4"/>
    <w:rsid w:val="007D3257"/>
    <w:rsid w:val="007D4386"/>
    <w:rsid w:val="007D4943"/>
    <w:rsid w:val="007D4D84"/>
    <w:rsid w:val="007D5BE3"/>
    <w:rsid w:val="007E107F"/>
    <w:rsid w:val="007E1E94"/>
    <w:rsid w:val="007E48FF"/>
    <w:rsid w:val="007E651B"/>
    <w:rsid w:val="007E6BBE"/>
    <w:rsid w:val="007E79C3"/>
    <w:rsid w:val="007F0192"/>
    <w:rsid w:val="007F025C"/>
    <w:rsid w:val="007F25A6"/>
    <w:rsid w:val="007F6201"/>
    <w:rsid w:val="007F7862"/>
    <w:rsid w:val="008000C3"/>
    <w:rsid w:val="00800575"/>
    <w:rsid w:val="00801B72"/>
    <w:rsid w:val="008027AA"/>
    <w:rsid w:val="00806224"/>
    <w:rsid w:val="008104E7"/>
    <w:rsid w:val="00812D94"/>
    <w:rsid w:val="008205ED"/>
    <w:rsid w:val="008236F6"/>
    <w:rsid w:val="00825C70"/>
    <w:rsid w:val="008348DE"/>
    <w:rsid w:val="00835080"/>
    <w:rsid w:val="0083511E"/>
    <w:rsid w:val="00835218"/>
    <w:rsid w:val="008357D8"/>
    <w:rsid w:val="00837EF8"/>
    <w:rsid w:val="008401AF"/>
    <w:rsid w:val="008422F4"/>
    <w:rsid w:val="00843553"/>
    <w:rsid w:val="008435E5"/>
    <w:rsid w:val="00843AE4"/>
    <w:rsid w:val="008451F4"/>
    <w:rsid w:val="00846082"/>
    <w:rsid w:val="0084709B"/>
    <w:rsid w:val="008510AF"/>
    <w:rsid w:val="00853659"/>
    <w:rsid w:val="00853D60"/>
    <w:rsid w:val="00854BC6"/>
    <w:rsid w:val="00862313"/>
    <w:rsid w:val="00863434"/>
    <w:rsid w:val="00863B82"/>
    <w:rsid w:val="00863ED1"/>
    <w:rsid w:val="00866F5D"/>
    <w:rsid w:val="00867EAF"/>
    <w:rsid w:val="008712C5"/>
    <w:rsid w:val="0087151D"/>
    <w:rsid w:val="00871FCE"/>
    <w:rsid w:val="0087283D"/>
    <w:rsid w:val="008756C9"/>
    <w:rsid w:val="008761CF"/>
    <w:rsid w:val="008774C6"/>
    <w:rsid w:val="00881F80"/>
    <w:rsid w:val="00882CDF"/>
    <w:rsid w:val="00887650"/>
    <w:rsid w:val="008955D1"/>
    <w:rsid w:val="008A06B0"/>
    <w:rsid w:val="008A13AB"/>
    <w:rsid w:val="008A1F75"/>
    <w:rsid w:val="008A2225"/>
    <w:rsid w:val="008A3245"/>
    <w:rsid w:val="008A5141"/>
    <w:rsid w:val="008A5899"/>
    <w:rsid w:val="008A5C1F"/>
    <w:rsid w:val="008A64B1"/>
    <w:rsid w:val="008B1026"/>
    <w:rsid w:val="008B4FEF"/>
    <w:rsid w:val="008B6038"/>
    <w:rsid w:val="008B67B1"/>
    <w:rsid w:val="008B69FF"/>
    <w:rsid w:val="008B6A59"/>
    <w:rsid w:val="008C0D7A"/>
    <w:rsid w:val="008C0DA5"/>
    <w:rsid w:val="008C1260"/>
    <w:rsid w:val="008C335F"/>
    <w:rsid w:val="008C3AB3"/>
    <w:rsid w:val="008C3FED"/>
    <w:rsid w:val="008C4A1B"/>
    <w:rsid w:val="008C535E"/>
    <w:rsid w:val="008C63F1"/>
    <w:rsid w:val="008C792A"/>
    <w:rsid w:val="008C7C89"/>
    <w:rsid w:val="008D12F2"/>
    <w:rsid w:val="008D2333"/>
    <w:rsid w:val="008D251A"/>
    <w:rsid w:val="008D3233"/>
    <w:rsid w:val="008D4D76"/>
    <w:rsid w:val="008D504F"/>
    <w:rsid w:val="008E0E58"/>
    <w:rsid w:val="008E5E3A"/>
    <w:rsid w:val="008E62CE"/>
    <w:rsid w:val="008E6971"/>
    <w:rsid w:val="008E6A5E"/>
    <w:rsid w:val="008F4AE9"/>
    <w:rsid w:val="008F6879"/>
    <w:rsid w:val="008F7C81"/>
    <w:rsid w:val="009004A3"/>
    <w:rsid w:val="0090359C"/>
    <w:rsid w:val="0090490E"/>
    <w:rsid w:val="00913294"/>
    <w:rsid w:val="00914297"/>
    <w:rsid w:val="00916DBC"/>
    <w:rsid w:val="00922AD6"/>
    <w:rsid w:val="00923811"/>
    <w:rsid w:val="00923C8A"/>
    <w:rsid w:val="00923D8E"/>
    <w:rsid w:val="00925801"/>
    <w:rsid w:val="0093033A"/>
    <w:rsid w:val="0093187F"/>
    <w:rsid w:val="009338C9"/>
    <w:rsid w:val="00933F0A"/>
    <w:rsid w:val="00934782"/>
    <w:rsid w:val="009355BF"/>
    <w:rsid w:val="0093588C"/>
    <w:rsid w:val="00936BE7"/>
    <w:rsid w:val="00937DFC"/>
    <w:rsid w:val="00937E2C"/>
    <w:rsid w:val="00937FF4"/>
    <w:rsid w:val="00941A2D"/>
    <w:rsid w:val="00944412"/>
    <w:rsid w:val="00953140"/>
    <w:rsid w:val="009531AC"/>
    <w:rsid w:val="0095443B"/>
    <w:rsid w:val="009546FD"/>
    <w:rsid w:val="009604DC"/>
    <w:rsid w:val="00961B2B"/>
    <w:rsid w:val="009621BF"/>
    <w:rsid w:val="009625E2"/>
    <w:rsid w:val="00963A5D"/>
    <w:rsid w:val="0096474D"/>
    <w:rsid w:val="0096564F"/>
    <w:rsid w:val="0096612D"/>
    <w:rsid w:val="009661AD"/>
    <w:rsid w:val="00966E15"/>
    <w:rsid w:val="00970371"/>
    <w:rsid w:val="0097605F"/>
    <w:rsid w:val="0097731C"/>
    <w:rsid w:val="00977345"/>
    <w:rsid w:val="009777AA"/>
    <w:rsid w:val="00977922"/>
    <w:rsid w:val="00980BAA"/>
    <w:rsid w:val="00982FEE"/>
    <w:rsid w:val="0098499E"/>
    <w:rsid w:val="00984FEA"/>
    <w:rsid w:val="00987F89"/>
    <w:rsid w:val="00991155"/>
    <w:rsid w:val="00992286"/>
    <w:rsid w:val="00993CB1"/>
    <w:rsid w:val="009951E5"/>
    <w:rsid w:val="00997340"/>
    <w:rsid w:val="009A0842"/>
    <w:rsid w:val="009A10AC"/>
    <w:rsid w:val="009A21AD"/>
    <w:rsid w:val="009A306D"/>
    <w:rsid w:val="009A3D55"/>
    <w:rsid w:val="009A429B"/>
    <w:rsid w:val="009A5B39"/>
    <w:rsid w:val="009B25EE"/>
    <w:rsid w:val="009B2DE3"/>
    <w:rsid w:val="009B4A38"/>
    <w:rsid w:val="009C3D92"/>
    <w:rsid w:val="009C47F9"/>
    <w:rsid w:val="009C53A2"/>
    <w:rsid w:val="009C56E5"/>
    <w:rsid w:val="009C56FB"/>
    <w:rsid w:val="009C59FA"/>
    <w:rsid w:val="009C6988"/>
    <w:rsid w:val="009C73E8"/>
    <w:rsid w:val="009C7431"/>
    <w:rsid w:val="009D0804"/>
    <w:rsid w:val="009D0995"/>
    <w:rsid w:val="009D1956"/>
    <w:rsid w:val="009D1B92"/>
    <w:rsid w:val="009D2462"/>
    <w:rsid w:val="009D27E2"/>
    <w:rsid w:val="009D2D3F"/>
    <w:rsid w:val="009D3F8A"/>
    <w:rsid w:val="009D410A"/>
    <w:rsid w:val="009D4B65"/>
    <w:rsid w:val="009D5286"/>
    <w:rsid w:val="009D714B"/>
    <w:rsid w:val="009E0128"/>
    <w:rsid w:val="009E0162"/>
    <w:rsid w:val="009E14D3"/>
    <w:rsid w:val="009E150A"/>
    <w:rsid w:val="009E1585"/>
    <w:rsid w:val="009E1D6E"/>
    <w:rsid w:val="009E23B2"/>
    <w:rsid w:val="009E36C2"/>
    <w:rsid w:val="009E5B7D"/>
    <w:rsid w:val="009E5FAB"/>
    <w:rsid w:val="009E70DC"/>
    <w:rsid w:val="009F214A"/>
    <w:rsid w:val="009F4E34"/>
    <w:rsid w:val="009F605D"/>
    <w:rsid w:val="009F6ED4"/>
    <w:rsid w:val="00A00757"/>
    <w:rsid w:val="00A01BDA"/>
    <w:rsid w:val="00A04AE4"/>
    <w:rsid w:val="00A04CC1"/>
    <w:rsid w:val="00A054DD"/>
    <w:rsid w:val="00A11233"/>
    <w:rsid w:val="00A1146C"/>
    <w:rsid w:val="00A13653"/>
    <w:rsid w:val="00A15A56"/>
    <w:rsid w:val="00A20F18"/>
    <w:rsid w:val="00A20F2C"/>
    <w:rsid w:val="00A30529"/>
    <w:rsid w:val="00A31DA6"/>
    <w:rsid w:val="00A332C0"/>
    <w:rsid w:val="00A334C2"/>
    <w:rsid w:val="00A3377A"/>
    <w:rsid w:val="00A35272"/>
    <w:rsid w:val="00A3586F"/>
    <w:rsid w:val="00A36878"/>
    <w:rsid w:val="00A37061"/>
    <w:rsid w:val="00A3765C"/>
    <w:rsid w:val="00A4020C"/>
    <w:rsid w:val="00A4060B"/>
    <w:rsid w:val="00A40C08"/>
    <w:rsid w:val="00A41CA5"/>
    <w:rsid w:val="00A43F61"/>
    <w:rsid w:val="00A4524B"/>
    <w:rsid w:val="00A458B0"/>
    <w:rsid w:val="00A477A5"/>
    <w:rsid w:val="00A5079B"/>
    <w:rsid w:val="00A54971"/>
    <w:rsid w:val="00A54F82"/>
    <w:rsid w:val="00A561D8"/>
    <w:rsid w:val="00A6332C"/>
    <w:rsid w:val="00A63BEB"/>
    <w:rsid w:val="00A63C16"/>
    <w:rsid w:val="00A665AE"/>
    <w:rsid w:val="00A66F12"/>
    <w:rsid w:val="00A67FBA"/>
    <w:rsid w:val="00A67FFB"/>
    <w:rsid w:val="00A7388B"/>
    <w:rsid w:val="00A74200"/>
    <w:rsid w:val="00A7512F"/>
    <w:rsid w:val="00A804FA"/>
    <w:rsid w:val="00A8675D"/>
    <w:rsid w:val="00A872CA"/>
    <w:rsid w:val="00A87A4C"/>
    <w:rsid w:val="00A90184"/>
    <w:rsid w:val="00A90278"/>
    <w:rsid w:val="00A95DBF"/>
    <w:rsid w:val="00A96BA9"/>
    <w:rsid w:val="00A97038"/>
    <w:rsid w:val="00AA1E85"/>
    <w:rsid w:val="00AA3F57"/>
    <w:rsid w:val="00AB02C5"/>
    <w:rsid w:val="00AB0922"/>
    <w:rsid w:val="00AB12D8"/>
    <w:rsid w:val="00AB3738"/>
    <w:rsid w:val="00AB66B4"/>
    <w:rsid w:val="00AC10BF"/>
    <w:rsid w:val="00AC319F"/>
    <w:rsid w:val="00AC357D"/>
    <w:rsid w:val="00AC3D30"/>
    <w:rsid w:val="00AC7A0C"/>
    <w:rsid w:val="00AD24A0"/>
    <w:rsid w:val="00AD26D9"/>
    <w:rsid w:val="00AD2961"/>
    <w:rsid w:val="00AD3D27"/>
    <w:rsid w:val="00AD4901"/>
    <w:rsid w:val="00AE02E8"/>
    <w:rsid w:val="00AE0406"/>
    <w:rsid w:val="00AE0621"/>
    <w:rsid w:val="00AE0C26"/>
    <w:rsid w:val="00AE1BFA"/>
    <w:rsid w:val="00AE634F"/>
    <w:rsid w:val="00AE7634"/>
    <w:rsid w:val="00AF2CE6"/>
    <w:rsid w:val="00AF42E0"/>
    <w:rsid w:val="00B001AD"/>
    <w:rsid w:val="00B01848"/>
    <w:rsid w:val="00B01C8F"/>
    <w:rsid w:val="00B027D7"/>
    <w:rsid w:val="00B02D2A"/>
    <w:rsid w:val="00B0386B"/>
    <w:rsid w:val="00B03B03"/>
    <w:rsid w:val="00B03EB9"/>
    <w:rsid w:val="00B07439"/>
    <w:rsid w:val="00B0785A"/>
    <w:rsid w:val="00B11A56"/>
    <w:rsid w:val="00B12802"/>
    <w:rsid w:val="00B13266"/>
    <w:rsid w:val="00B15648"/>
    <w:rsid w:val="00B222B2"/>
    <w:rsid w:val="00B22E2F"/>
    <w:rsid w:val="00B24938"/>
    <w:rsid w:val="00B26495"/>
    <w:rsid w:val="00B2660E"/>
    <w:rsid w:val="00B30C13"/>
    <w:rsid w:val="00B30C6F"/>
    <w:rsid w:val="00B35670"/>
    <w:rsid w:val="00B36539"/>
    <w:rsid w:val="00B4238B"/>
    <w:rsid w:val="00B43063"/>
    <w:rsid w:val="00B4499D"/>
    <w:rsid w:val="00B51E6F"/>
    <w:rsid w:val="00B538E4"/>
    <w:rsid w:val="00B53E85"/>
    <w:rsid w:val="00B54403"/>
    <w:rsid w:val="00B62986"/>
    <w:rsid w:val="00B6368C"/>
    <w:rsid w:val="00B63D3B"/>
    <w:rsid w:val="00B66D5F"/>
    <w:rsid w:val="00B67E44"/>
    <w:rsid w:val="00B71A04"/>
    <w:rsid w:val="00B744DC"/>
    <w:rsid w:val="00B74500"/>
    <w:rsid w:val="00B8035C"/>
    <w:rsid w:val="00B80BD3"/>
    <w:rsid w:val="00B8688C"/>
    <w:rsid w:val="00B87A09"/>
    <w:rsid w:val="00B9084C"/>
    <w:rsid w:val="00B92168"/>
    <w:rsid w:val="00B92BF1"/>
    <w:rsid w:val="00B94873"/>
    <w:rsid w:val="00B95210"/>
    <w:rsid w:val="00B956F0"/>
    <w:rsid w:val="00BA04A5"/>
    <w:rsid w:val="00BA07F3"/>
    <w:rsid w:val="00BA0A6F"/>
    <w:rsid w:val="00BA2C3C"/>
    <w:rsid w:val="00BA4CBF"/>
    <w:rsid w:val="00BA612A"/>
    <w:rsid w:val="00BA7359"/>
    <w:rsid w:val="00BB26E1"/>
    <w:rsid w:val="00BB314E"/>
    <w:rsid w:val="00BB4606"/>
    <w:rsid w:val="00BB7A9E"/>
    <w:rsid w:val="00BC1446"/>
    <w:rsid w:val="00BC1E84"/>
    <w:rsid w:val="00BC2393"/>
    <w:rsid w:val="00BC273F"/>
    <w:rsid w:val="00BC31DD"/>
    <w:rsid w:val="00BC6B4E"/>
    <w:rsid w:val="00BD25D6"/>
    <w:rsid w:val="00BD2FAC"/>
    <w:rsid w:val="00BD69D9"/>
    <w:rsid w:val="00BE148E"/>
    <w:rsid w:val="00BE18B1"/>
    <w:rsid w:val="00BE3B37"/>
    <w:rsid w:val="00BE5470"/>
    <w:rsid w:val="00BE642F"/>
    <w:rsid w:val="00BE69BE"/>
    <w:rsid w:val="00BE7FD8"/>
    <w:rsid w:val="00BF1541"/>
    <w:rsid w:val="00BF20B9"/>
    <w:rsid w:val="00BF22BC"/>
    <w:rsid w:val="00BF2761"/>
    <w:rsid w:val="00BF554D"/>
    <w:rsid w:val="00C00DAF"/>
    <w:rsid w:val="00C0308F"/>
    <w:rsid w:val="00C03104"/>
    <w:rsid w:val="00C0718F"/>
    <w:rsid w:val="00C11901"/>
    <w:rsid w:val="00C11A2E"/>
    <w:rsid w:val="00C14114"/>
    <w:rsid w:val="00C16A6E"/>
    <w:rsid w:val="00C20888"/>
    <w:rsid w:val="00C2099F"/>
    <w:rsid w:val="00C2136B"/>
    <w:rsid w:val="00C23C17"/>
    <w:rsid w:val="00C24A58"/>
    <w:rsid w:val="00C25719"/>
    <w:rsid w:val="00C25F87"/>
    <w:rsid w:val="00C27D5E"/>
    <w:rsid w:val="00C370FC"/>
    <w:rsid w:val="00C41D4C"/>
    <w:rsid w:val="00C44984"/>
    <w:rsid w:val="00C44ECC"/>
    <w:rsid w:val="00C46866"/>
    <w:rsid w:val="00C50CE9"/>
    <w:rsid w:val="00C524A9"/>
    <w:rsid w:val="00C5275B"/>
    <w:rsid w:val="00C53017"/>
    <w:rsid w:val="00C55075"/>
    <w:rsid w:val="00C55789"/>
    <w:rsid w:val="00C55B51"/>
    <w:rsid w:val="00C565ED"/>
    <w:rsid w:val="00C57FF4"/>
    <w:rsid w:val="00C604AE"/>
    <w:rsid w:val="00C61A53"/>
    <w:rsid w:val="00C62395"/>
    <w:rsid w:val="00C62A2C"/>
    <w:rsid w:val="00C62EE2"/>
    <w:rsid w:val="00C62EEA"/>
    <w:rsid w:val="00C62EED"/>
    <w:rsid w:val="00C643D9"/>
    <w:rsid w:val="00C66568"/>
    <w:rsid w:val="00C707E3"/>
    <w:rsid w:val="00C70B1A"/>
    <w:rsid w:val="00C71527"/>
    <w:rsid w:val="00C73E84"/>
    <w:rsid w:val="00C74012"/>
    <w:rsid w:val="00C76858"/>
    <w:rsid w:val="00C77954"/>
    <w:rsid w:val="00C77BFF"/>
    <w:rsid w:val="00C823C0"/>
    <w:rsid w:val="00C82E21"/>
    <w:rsid w:val="00C86521"/>
    <w:rsid w:val="00C87573"/>
    <w:rsid w:val="00C8761B"/>
    <w:rsid w:val="00C876EB"/>
    <w:rsid w:val="00C87925"/>
    <w:rsid w:val="00C90130"/>
    <w:rsid w:val="00C90F10"/>
    <w:rsid w:val="00C926F1"/>
    <w:rsid w:val="00C93B47"/>
    <w:rsid w:val="00C95591"/>
    <w:rsid w:val="00C95AA5"/>
    <w:rsid w:val="00C969A2"/>
    <w:rsid w:val="00C97E99"/>
    <w:rsid w:val="00CA1745"/>
    <w:rsid w:val="00CA3E81"/>
    <w:rsid w:val="00CA4DA8"/>
    <w:rsid w:val="00CA548B"/>
    <w:rsid w:val="00CA722F"/>
    <w:rsid w:val="00CB2570"/>
    <w:rsid w:val="00CB2971"/>
    <w:rsid w:val="00CB3B2A"/>
    <w:rsid w:val="00CB4CDA"/>
    <w:rsid w:val="00CB5B6D"/>
    <w:rsid w:val="00CB5CB1"/>
    <w:rsid w:val="00CB76DD"/>
    <w:rsid w:val="00CC2F23"/>
    <w:rsid w:val="00CC34EF"/>
    <w:rsid w:val="00CC4371"/>
    <w:rsid w:val="00CC516B"/>
    <w:rsid w:val="00CC6459"/>
    <w:rsid w:val="00CD0766"/>
    <w:rsid w:val="00CD083B"/>
    <w:rsid w:val="00CD3E30"/>
    <w:rsid w:val="00CD60A0"/>
    <w:rsid w:val="00CE03E4"/>
    <w:rsid w:val="00CE2223"/>
    <w:rsid w:val="00CE37E2"/>
    <w:rsid w:val="00CE3B33"/>
    <w:rsid w:val="00CE55D9"/>
    <w:rsid w:val="00CE5A19"/>
    <w:rsid w:val="00CE64F8"/>
    <w:rsid w:val="00CE65FD"/>
    <w:rsid w:val="00D02B09"/>
    <w:rsid w:val="00D04216"/>
    <w:rsid w:val="00D05B18"/>
    <w:rsid w:val="00D05C0D"/>
    <w:rsid w:val="00D104F0"/>
    <w:rsid w:val="00D14013"/>
    <w:rsid w:val="00D15AE6"/>
    <w:rsid w:val="00D172E2"/>
    <w:rsid w:val="00D1756B"/>
    <w:rsid w:val="00D205A3"/>
    <w:rsid w:val="00D21148"/>
    <w:rsid w:val="00D22960"/>
    <w:rsid w:val="00D246B3"/>
    <w:rsid w:val="00D24F3C"/>
    <w:rsid w:val="00D258D4"/>
    <w:rsid w:val="00D25DB8"/>
    <w:rsid w:val="00D268E2"/>
    <w:rsid w:val="00D27A47"/>
    <w:rsid w:val="00D31B95"/>
    <w:rsid w:val="00D334E8"/>
    <w:rsid w:val="00D34282"/>
    <w:rsid w:val="00D352E3"/>
    <w:rsid w:val="00D365A1"/>
    <w:rsid w:val="00D36688"/>
    <w:rsid w:val="00D36CFC"/>
    <w:rsid w:val="00D41A70"/>
    <w:rsid w:val="00D430A4"/>
    <w:rsid w:val="00D43A0A"/>
    <w:rsid w:val="00D463C5"/>
    <w:rsid w:val="00D46D24"/>
    <w:rsid w:val="00D47B06"/>
    <w:rsid w:val="00D51E8C"/>
    <w:rsid w:val="00D53E72"/>
    <w:rsid w:val="00D55AA0"/>
    <w:rsid w:val="00D564C9"/>
    <w:rsid w:val="00D565AE"/>
    <w:rsid w:val="00D56610"/>
    <w:rsid w:val="00D56E82"/>
    <w:rsid w:val="00D579D1"/>
    <w:rsid w:val="00D57C7F"/>
    <w:rsid w:val="00D60D52"/>
    <w:rsid w:val="00D63530"/>
    <w:rsid w:val="00D64BD2"/>
    <w:rsid w:val="00D655CF"/>
    <w:rsid w:val="00D66046"/>
    <w:rsid w:val="00D6620B"/>
    <w:rsid w:val="00D67801"/>
    <w:rsid w:val="00D71B98"/>
    <w:rsid w:val="00D74805"/>
    <w:rsid w:val="00D74FE9"/>
    <w:rsid w:val="00D75C0B"/>
    <w:rsid w:val="00D771FE"/>
    <w:rsid w:val="00D778C4"/>
    <w:rsid w:val="00D82BD8"/>
    <w:rsid w:val="00D8474D"/>
    <w:rsid w:val="00D909FB"/>
    <w:rsid w:val="00D912D5"/>
    <w:rsid w:val="00D93584"/>
    <w:rsid w:val="00D961F6"/>
    <w:rsid w:val="00D96451"/>
    <w:rsid w:val="00D97929"/>
    <w:rsid w:val="00DA0C5A"/>
    <w:rsid w:val="00DA1DBE"/>
    <w:rsid w:val="00DA1EE2"/>
    <w:rsid w:val="00DA2EEF"/>
    <w:rsid w:val="00DA60CA"/>
    <w:rsid w:val="00DA6BEF"/>
    <w:rsid w:val="00DA71A4"/>
    <w:rsid w:val="00DB3372"/>
    <w:rsid w:val="00DB3CCF"/>
    <w:rsid w:val="00DB5795"/>
    <w:rsid w:val="00DB7206"/>
    <w:rsid w:val="00DC2843"/>
    <w:rsid w:val="00DC3156"/>
    <w:rsid w:val="00DC3944"/>
    <w:rsid w:val="00DC6364"/>
    <w:rsid w:val="00DC6FC0"/>
    <w:rsid w:val="00DD16C4"/>
    <w:rsid w:val="00DD4023"/>
    <w:rsid w:val="00DD4105"/>
    <w:rsid w:val="00DD5E5C"/>
    <w:rsid w:val="00DE0218"/>
    <w:rsid w:val="00DE02CC"/>
    <w:rsid w:val="00DE0649"/>
    <w:rsid w:val="00DE2051"/>
    <w:rsid w:val="00DE21F8"/>
    <w:rsid w:val="00DE357A"/>
    <w:rsid w:val="00DE3AD5"/>
    <w:rsid w:val="00DE47B0"/>
    <w:rsid w:val="00DE6750"/>
    <w:rsid w:val="00DF0D34"/>
    <w:rsid w:val="00DF32A5"/>
    <w:rsid w:val="00DF5BEC"/>
    <w:rsid w:val="00DF7075"/>
    <w:rsid w:val="00DF7C7C"/>
    <w:rsid w:val="00E0093E"/>
    <w:rsid w:val="00E02C6E"/>
    <w:rsid w:val="00E038A3"/>
    <w:rsid w:val="00E0400B"/>
    <w:rsid w:val="00E0554A"/>
    <w:rsid w:val="00E05B0B"/>
    <w:rsid w:val="00E0609C"/>
    <w:rsid w:val="00E0610B"/>
    <w:rsid w:val="00E127FC"/>
    <w:rsid w:val="00E1336C"/>
    <w:rsid w:val="00E1358A"/>
    <w:rsid w:val="00E155A0"/>
    <w:rsid w:val="00E1744E"/>
    <w:rsid w:val="00E229B7"/>
    <w:rsid w:val="00E34277"/>
    <w:rsid w:val="00E35D6E"/>
    <w:rsid w:val="00E36AA3"/>
    <w:rsid w:val="00E403FB"/>
    <w:rsid w:val="00E44D6F"/>
    <w:rsid w:val="00E46607"/>
    <w:rsid w:val="00E507C9"/>
    <w:rsid w:val="00E51117"/>
    <w:rsid w:val="00E51F9F"/>
    <w:rsid w:val="00E5216A"/>
    <w:rsid w:val="00E5446E"/>
    <w:rsid w:val="00E544F2"/>
    <w:rsid w:val="00E56C4B"/>
    <w:rsid w:val="00E573EA"/>
    <w:rsid w:val="00E61163"/>
    <w:rsid w:val="00E62019"/>
    <w:rsid w:val="00E65B2F"/>
    <w:rsid w:val="00E670F2"/>
    <w:rsid w:val="00E70EE0"/>
    <w:rsid w:val="00E70FB2"/>
    <w:rsid w:val="00E7213C"/>
    <w:rsid w:val="00E77454"/>
    <w:rsid w:val="00E80156"/>
    <w:rsid w:val="00E801B3"/>
    <w:rsid w:val="00E810B2"/>
    <w:rsid w:val="00E823F5"/>
    <w:rsid w:val="00E8271A"/>
    <w:rsid w:val="00E82D7F"/>
    <w:rsid w:val="00E87099"/>
    <w:rsid w:val="00E87F95"/>
    <w:rsid w:val="00E9195D"/>
    <w:rsid w:val="00E919AE"/>
    <w:rsid w:val="00E91D51"/>
    <w:rsid w:val="00E92720"/>
    <w:rsid w:val="00E940BA"/>
    <w:rsid w:val="00E944AA"/>
    <w:rsid w:val="00E94874"/>
    <w:rsid w:val="00E9649C"/>
    <w:rsid w:val="00EA21C3"/>
    <w:rsid w:val="00EA4921"/>
    <w:rsid w:val="00EA74C8"/>
    <w:rsid w:val="00EA74F2"/>
    <w:rsid w:val="00EA7855"/>
    <w:rsid w:val="00EB2270"/>
    <w:rsid w:val="00EB4DB6"/>
    <w:rsid w:val="00EB4E79"/>
    <w:rsid w:val="00EB5138"/>
    <w:rsid w:val="00EB7BB2"/>
    <w:rsid w:val="00EC1CCD"/>
    <w:rsid w:val="00EC3076"/>
    <w:rsid w:val="00EC6092"/>
    <w:rsid w:val="00EC72B5"/>
    <w:rsid w:val="00EC7861"/>
    <w:rsid w:val="00ED21E9"/>
    <w:rsid w:val="00ED3524"/>
    <w:rsid w:val="00ED4A1D"/>
    <w:rsid w:val="00ED6F63"/>
    <w:rsid w:val="00ED7BA5"/>
    <w:rsid w:val="00EE01BB"/>
    <w:rsid w:val="00EE07F0"/>
    <w:rsid w:val="00EE37EB"/>
    <w:rsid w:val="00EE44A5"/>
    <w:rsid w:val="00EE4E8E"/>
    <w:rsid w:val="00EE5366"/>
    <w:rsid w:val="00EE7947"/>
    <w:rsid w:val="00EF06E9"/>
    <w:rsid w:val="00EF4167"/>
    <w:rsid w:val="00EF7E65"/>
    <w:rsid w:val="00F01CFA"/>
    <w:rsid w:val="00F02C11"/>
    <w:rsid w:val="00F032B2"/>
    <w:rsid w:val="00F05BC9"/>
    <w:rsid w:val="00F06881"/>
    <w:rsid w:val="00F06E04"/>
    <w:rsid w:val="00F077D1"/>
    <w:rsid w:val="00F107DA"/>
    <w:rsid w:val="00F10D65"/>
    <w:rsid w:val="00F13115"/>
    <w:rsid w:val="00F1365E"/>
    <w:rsid w:val="00F143CA"/>
    <w:rsid w:val="00F14CEA"/>
    <w:rsid w:val="00F14EEE"/>
    <w:rsid w:val="00F161A1"/>
    <w:rsid w:val="00F16CC9"/>
    <w:rsid w:val="00F173B9"/>
    <w:rsid w:val="00F20E56"/>
    <w:rsid w:val="00F215AC"/>
    <w:rsid w:val="00F21EA0"/>
    <w:rsid w:val="00F22099"/>
    <w:rsid w:val="00F25C3F"/>
    <w:rsid w:val="00F26256"/>
    <w:rsid w:val="00F32F31"/>
    <w:rsid w:val="00F33BCD"/>
    <w:rsid w:val="00F34D09"/>
    <w:rsid w:val="00F362C2"/>
    <w:rsid w:val="00F4012A"/>
    <w:rsid w:val="00F4161C"/>
    <w:rsid w:val="00F422DB"/>
    <w:rsid w:val="00F45196"/>
    <w:rsid w:val="00F52D1A"/>
    <w:rsid w:val="00F5466B"/>
    <w:rsid w:val="00F55637"/>
    <w:rsid w:val="00F55E39"/>
    <w:rsid w:val="00F56D9A"/>
    <w:rsid w:val="00F572E1"/>
    <w:rsid w:val="00F57E20"/>
    <w:rsid w:val="00F62FA0"/>
    <w:rsid w:val="00F644EC"/>
    <w:rsid w:val="00F646A5"/>
    <w:rsid w:val="00F65000"/>
    <w:rsid w:val="00F664B7"/>
    <w:rsid w:val="00F71F32"/>
    <w:rsid w:val="00F75098"/>
    <w:rsid w:val="00F76B07"/>
    <w:rsid w:val="00F7731F"/>
    <w:rsid w:val="00F80A03"/>
    <w:rsid w:val="00F8321F"/>
    <w:rsid w:val="00F8363B"/>
    <w:rsid w:val="00F85267"/>
    <w:rsid w:val="00F867E5"/>
    <w:rsid w:val="00F873B7"/>
    <w:rsid w:val="00F87B90"/>
    <w:rsid w:val="00F9296A"/>
    <w:rsid w:val="00F93079"/>
    <w:rsid w:val="00F94909"/>
    <w:rsid w:val="00FA17B4"/>
    <w:rsid w:val="00FA1F49"/>
    <w:rsid w:val="00FA2497"/>
    <w:rsid w:val="00FA4B62"/>
    <w:rsid w:val="00FA628E"/>
    <w:rsid w:val="00FB0AA5"/>
    <w:rsid w:val="00FB0B69"/>
    <w:rsid w:val="00FB176E"/>
    <w:rsid w:val="00FB49F1"/>
    <w:rsid w:val="00FB4C0A"/>
    <w:rsid w:val="00FB4DC7"/>
    <w:rsid w:val="00FB55A7"/>
    <w:rsid w:val="00FB751C"/>
    <w:rsid w:val="00FB779B"/>
    <w:rsid w:val="00FC0477"/>
    <w:rsid w:val="00FC1428"/>
    <w:rsid w:val="00FD00A7"/>
    <w:rsid w:val="00FD18B8"/>
    <w:rsid w:val="00FD1A3F"/>
    <w:rsid w:val="00FD1C60"/>
    <w:rsid w:val="00FD21BA"/>
    <w:rsid w:val="00FD23C0"/>
    <w:rsid w:val="00FD25AC"/>
    <w:rsid w:val="00FD3018"/>
    <w:rsid w:val="00FD4237"/>
    <w:rsid w:val="00FD6D7E"/>
    <w:rsid w:val="00FE1E0E"/>
    <w:rsid w:val="00FE2A6D"/>
    <w:rsid w:val="00FE4F19"/>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87C0F2FD-7619-4518-BBD9-EEF48FFC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FB2"/>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33096/ilkom.v17i2.2544.131-139" TargetMode="External"/><Relationship Id="rId39" Type="http://schemas.openxmlformats.org/officeDocument/2006/relationships/footer" Target="footer4.xml"/><Relationship Id="rId21" Type="http://schemas.openxmlformats.org/officeDocument/2006/relationships/hyperlink" Target="https://doi.org/10.3390/computers15010045" TargetMode="External"/><Relationship Id="rId34" Type="http://schemas.openxmlformats.org/officeDocument/2006/relationships/hyperlink" Target="https://doi.org/10.1371/journal.pone.0335992"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doi.org/10.3389/frai.2026.173409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390/buildings15101609" TargetMode="External"/><Relationship Id="rId32" Type="http://schemas.openxmlformats.org/officeDocument/2006/relationships/hyperlink" Target="https://doi.org/10.48550/arXiv.2502.19048" TargetMode="External"/><Relationship Id="rId37" Type="http://schemas.openxmlformats.org/officeDocument/2006/relationships/hyperlink" Target="https://doi.org/10.3390/computers15010045" TargetMode="External"/><Relationship Id="rId40"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electronics15061146" TargetMode="External"/><Relationship Id="rId28" Type="http://schemas.openxmlformats.org/officeDocument/2006/relationships/hyperlink" Target="https://doi.org/10.1016/j.jnlssr.2024.09.002" TargetMode="External"/><Relationship Id="rId36" Type="http://schemas.openxmlformats.org/officeDocument/2006/relationships/hyperlink" Target="https://doi.org/10.3390/buildings11090409" TargetMode="Externa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hyperlink" Target="https://doi.org/10.1117/12.305519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48084/etasr.15801" TargetMode="External"/><Relationship Id="rId27" Type="http://schemas.openxmlformats.org/officeDocument/2006/relationships/hyperlink" Target="https://doi.org/10.48550/arXiv.2412.05531" TargetMode="External"/><Relationship Id="rId30" Type="http://schemas.openxmlformats.org/officeDocument/2006/relationships/hyperlink" Target="https://doi.org/10.55549/epstem.1358" TargetMode="External"/><Relationship Id="rId35" Type="http://schemas.openxmlformats.org/officeDocument/2006/relationships/hyperlink" Target="https://doi.org/10.1016/j.dib.2024.110892" TargetMode="External"/><Relationship Id="rId43" Type="http://schemas.microsoft.com/office/2020/10/relationships/intelligence" Target="intelligence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48550/arXiv.2504.03709" TargetMode="External"/><Relationship Id="rId33" Type="http://schemas.openxmlformats.org/officeDocument/2006/relationships/hyperlink" Target="https://doi.org/10.1371/journal.pone.0325253" TargetMode="External"/><Relationship Id="rId38" Type="http://schemas.openxmlformats.org/officeDocument/2006/relationships/hyperlink" Target="https://doi.org/10.2105/ajph.2020.305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1100</TotalTime>
  <Pages>33</Pages>
  <Words>7902</Words>
  <Characters>45046</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52843</CharactersWithSpaces>
  <SharedDoc>false</SharedDoc>
  <HLinks>
    <vt:vector size="234" baseType="variant">
      <vt:variant>
        <vt:i4>589909</vt:i4>
      </vt:variant>
      <vt:variant>
        <vt:i4>189</vt:i4>
      </vt:variant>
      <vt:variant>
        <vt:i4>0</vt:i4>
      </vt:variant>
      <vt:variant>
        <vt:i4>5</vt:i4>
      </vt:variant>
      <vt:variant>
        <vt:lpwstr>https://doi.org/10.2105/ajph.2020.305623</vt:lpwstr>
      </vt:variant>
      <vt:variant>
        <vt:lpwstr/>
      </vt:variant>
      <vt:variant>
        <vt:i4>917527</vt:i4>
      </vt:variant>
      <vt:variant>
        <vt:i4>186</vt:i4>
      </vt:variant>
      <vt:variant>
        <vt:i4>0</vt:i4>
      </vt:variant>
      <vt:variant>
        <vt:i4>5</vt:i4>
      </vt:variant>
      <vt:variant>
        <vt:lpwstr>https://doi.org/10.3390/buildings11090409</vt:lpwstr>
      </vt:variant>
      <vt:variant>
        <vt:lpwstr/>
      </vt:variant>
      <vt:variant>
        <vt:i4>262144</vt:i4>
      </vt:variant>
      <vt:variant>
        <vt:i4>183</vt:i4>
      </vt:variant>
      <vt:variant>
        <vt:i4>0</vt:i4>
      </vt:variant>
      <vt:variant>
        <vt:i4>5</vt:i4>
      </vt:variant>
      <vt:variant>
        <vt:lpwstr>https://doi.org/10.3390/computers15010045</vt:lpwstr>
      </vt:variant>
      <vt:variant>
        <vt:lpwstr/>
      </vt:variant>
      <vt:variant>
        <vt:i4>4325451</vt:i4>
      </vt:variant>
      <vt:variant>
        <vt:i4>180</vt:i4>
      </vt:variant>
      <vt:variant>
        <vt:i4>0</vt:i4>
      </vt:variant>
      <vt:variant>
        <vt:i4>5</vt:i4>
      </vt:variant>
      <vt:variant>
        <vt:lpwstr>https://doi.org/10.48550/arXiv.2502.19048</vt:lpwstr>
      </vt:variant>
      <vt:variant>
        <vt:lpwstr/>
      </vt:variant>
      <vt:variant>
        <vt:i4>2490495</vt:i4>
      </vt:variant>
      <vt:variant>
        <vt:i4>177</vt:i4>
      </vt:variant>
      <vt:variant>
        <vt:i4>0</vt:i4>
      </vt:variant>
      <vt:variant>
        <vt:i4>5</vt:i4>
      </vt:variant>
      <vt:variant>
        <vt:lpwstr>https://doi.org/10.1117/12.3055191</vt:lpwstr>
      </vt:variant>
      <vt:variant>
        <vt:lpwstr/>
      </vt:variant>
      <vt:variant>
        <vt:i4>5373977</vt:i4>
      </vt:variant>
      <vt:variant>
        <vt:i4>174</vt:i4>
      </vt:variant>
      <vt:variant>
        <vt:i4>0</vt:i4>
      </vt:variant>
      <vt:variant>
        <vt:i4>5</vt:i4>
      </vt:variant>
      <vt:variant>
        <vt:lpwstr>https://doi.org/10.55549/epstem.1358</vt:lpwstr>
      </vt:variant>
      <vt:variant>
        <vt:lpwstr/>
      </vt:variant>
      <vt:variant>
        <vt:i4>8323130</vt:i4>
      </vt:variant>
      <vt:variant>
        <vt:i4>171</vt:i4>
      </vt:variant>
      <vt:variant>
        <vt:i4>0</vt:i4>
      </vt:variant>
      <vt:variant>
        <vt:i4>5</vt:i4>
      </vt:variant>
      <vt:variant>
        <vt:lpwstr>https://doi.org/10.1109/ACCESS.2021.3140164</vt:lpwstr>
      </vt:variant>
      <vt:variant>
        <vt:lpwstr/>
      </vt:variant>
      <vt:variant>
        <vt:i4>393302</vt:i4>
      </vt:variant>
      <vt:variant>
        <vt:i4>168</vt:i4>
      </vt:variant>
      <vt:variant>
        <vt:i4>0</vt:i4>
      </vt:variant>
      <vt:variant>
        <vt:i4>5</vt:i4>
      </vt:variant>
      <vt:variant>
        <vt:lpwstr>https://doi.org/10.1108/ECAM-05-2023-0458</vt:lpwstr>
      </vt:variant>
      <vt:variant>
        <vt:lpwstr/>
      </vt:variant>
      <vt:variant>
        <vt:i4>3670073</vt:i4>
      </vt:variant>
      <vt:variant>
        <vt:i4>165</vt:i4>
      </vt:variant>
      <vt:variant>
        <vt:i4>0</vt:i4>
      </vt:variant>
      <vt:variant>
        <vt:i4>5</vt:i4>
      </vt:variant>
      <vt:variant>
        <vt:lpwstr>https://doi.org/10.1016/j.ssci.2021.105646</vt:lpwstr>
      </vt:variant>
      <vt:variant>
        <vt:lpwstr/>
      </vt:variant>
      <vt:variant>
        <vt:i4>327770</vt:i4>
      </vt:variant>
      <vt:variant>
        <vt:i4>162</vt:i4>
      </vt:variant>
      <vt:variant>
        <vt:i4>0</vt:i4>
      </vt:variant>
      <vt:variant>
        <vt:i4>5</vt:i4>
      </vt:variant>
      <vt:variant>
        <vt:lpwstr>https://doi.org/10.1093/jcde/qwad019</vt:lpwstr>
      </vt:variant>
      <vt:variant>
        <vt:lpwstr/>
      </vt:variant>
      <vt:variant>
        <vt:i4>2031647</vt:i4>
      </vt:variant>
      <vt:variant>
        <vt:i4>159</vt:i4>
      </vt:variant>
      <vt:variant>
        <vt:i4>0</vt:i4>
      </vt:variant>
      <vt:variant>
        <vt:i4>5</vt:i4>
      </vt:variant>
      <vt:variant>
        <vt:lpwstr>https://doi.org/10.3390/s21103478</vt:lpwstr>
      </vt:variant>
      <vt:variant>
        <vt:lpwstr/>
      </vt:variant>
      <vt:variant>
        <vt:i4>6684798</vt:i4>
      </vt:variant>
      <vt:variant>
        <vt:i4>156</vt:i4>
      </vt:variant>
      <vt:variant>
        <vt:i4>0</vt:i4>
      </vt:variant>
      <vt:variant>
        <vt:i4>5</vt:i4>
      </vt:variant>
      <vt:variant>
        <vt:lpwstr>https://doi.org/10.3390/app12168268</vt:lpwstr>
      </vt:variant>
      <vt:variant>
        <vt:lpwstr/>
      </vt:variant>
      <vt:variant>
        <vt:i4>6094929</vt:i4>
      </vt:variant>
      <vt:variant>
        <vt:i4>153</vt:i4>
      </vt:variant>
      <vt:variant>
        <vt:i4>0</vt:i4>
      </vt:variant>
      <vt:variant>
        <vt:i4>5</vt:i4>
      </vt:variant>
      <vt:variant>
        <vt:lpwstr>https://doi.org/10.7717/peerj-cs.999</vt:lpwstr>
      </vt:variant>
      <vt:variant>
        <vt:lpwstr/>
      </vt:variant>
      <vt:variant>
        <vt:i4>6226008</vt:i4>
      </vt:variant>
      <vt:variant>
        <vt:i4>150</vt:i4>
      </vt:variant>
      <vt:variant>
        <vt:i4>0</vt:i4>
      </vt:variant>
      <vt:variant>
        <vt:i4>5</vt:i4>
      </vt:variant>
      <vt:variant>
        <vt:lpwstr>https://doi.org/10.1016/j.autcon.2020.103085</vt:lpwstr>
      </vt:variant>
      <vt:variant>
        <vt:lpwstr/>
      </vt:variant>
      <vt:variant>
        <vt:i4>262144</vt:i4>
      </vt:variant>
      <vt:variant>
        <vt:i4>147</vt:i4>
      </vt:variant>
      <vt:variant>
        <vt:i4>0</vt:i4>
      </vt:variant>
      <vt:variant>
        <vt:i4>5</vt:i4>
      </vt:variant>
      <vt:variant>
        <vt:lpwstr>https://doi.org/10.3390/computers15010045</vt:lpwstr>
      </vt:variant>
      <vt:variant>
        <vt:lpwstr/>
      </vt:variant>
      <vt:variant>
        <vt:i4>1835038</vt:i4>
      </vt:variant>
      <vt:variant>
        <vt:i4>144</vt:i4>
      </vt:variant>
      <vt:variant>
        <vt:i4>0</vt:i4>
      </vt:variant>
      <vt:variant>
        <vt:i4>5</vt:i4>
      </vt:variant>
      <vt:variant>
        <vt:lpwstr>https://doi.org/10.3390/s23146318</vt:lpwstr>
      </vt:variant>
      <vt:variant>
        <vt:lpwstr/>
      </vt: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103</cp:revision>
  <cp:lastPrinted>2026-04-11T12:35:00Z</cp:lastPrinted>
  <dcterms:created xsi:type="dcterms:W3CDTF">2026-07-31T22:22:00Z</dcterms:created>
  <dcterms:modified xsi:type="dcterms:W3CDTF">2026-08-08T19:43:00Z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