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3D48939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E17504" w:rsidRPr="00E17504">
        <w:rPr>
          <w:rFonts w:hint="cs"/>
          <w:b/>
          <w:bCs/>
          <w:sz w:val="24"/>
          <w:szCs w:val="24"/>
          <w:rtl/>
        </w:rPr>
        <w:t>يارا عبد الله العبد اللطيف</w:t>
      </w:r>
      <w:r w:rsidR="00E17504">
        <w:rPr>
          <w:rFonts w:hint="cs"/>
          <w:b/>
          <w:bCs/>
          <w:rtl/>
        </w:rPr>
        <w:t xml:space="preserve"> </w:t>
      </w:r>
      <w:r w:rsidR="002269CD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1C21D57E" w:rsidR="005436E0" w:rsidRDefault="00940CFF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من الأفضل إعادة صياغة العنوان: </w:t>
            </w:r>
            <w:proofErr w:type="gramStart"/>
            <w:r>
              <w:rPr>
                <w:rFonts w:hint="cs"/>
                <w:rtl/>
              </w:rPr>
              <w:t>....من</w:t>
            </w:r>
            <w:proofErr w:type="gramEnd"/>
            <w:r>
              <w:rPr>
                <w:rFonts w:hint="cs"/>
                <w:rtl/>
              </w:rPr>
              <w:t xml:space="preserve"> المكاتب التقليدية الى مكاتب إدارة المشاريع الرقمية</w:t>
            </w:r>
          </w:p>
          <w:p w14:paraId="5907FE44" w14:textId="568C050A" w:rsidR="00940CFF" w:rsidRDefault="00940CFF" w:rsidP="00940CFF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مشاريع التحول الوطني </w:t>
            </w:r>
            <w:bookmarkStart w:id="0" w:name="_GoBack"/>
            <w:bookmarkEnd w:id="0"/>
            <w:r>
              <w:rPr>
                <w:rFonts w:hint="cs"/>
                <w:rtl/>
              </w:rPr>
              <w:t>عام: يمكن تحديد مشاريع الوزارات او مشاريع كبرى محددة او مشاريع رؤية المملكة 2030 ... الخ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79D0A7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822C5D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70EDA57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EABC07E" w:rsidR="00940CFF" w:rsidRDefault="00940CFF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B3EBC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E046462" w:rsidR="00940CFF" w:rsidRDefault="00940CFF" w:rsidP="00940CFF">
            <w:pPr>
              <w:jc w:val="center"/>
            </w:pP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1B4F36E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87B4A0A" w:rsidR="00940CFF" w:rsidRDefault="00940CFF" w:rsidP="00940CFF">
            <w:pPr>
              <w:jc w:val="center"/>
            </w:pP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940CFF" w:rsidRDefault="00940CFF" w:rsidP="00940CFF">
            <w:pPr>
              <w:jc w:val="center"/>
            </w:pP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825DA91" w:rsidR="00940CFF" w:rsidRDefault="00940CFF" w:rsidP="00940CFF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4E21BE"/>
    <w:rsid w:val="005436E0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C60C27"/>
    <w:rsid w:val="00D34A3E"/>
    <w:rsid w:val="00E17504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2025-11-19T00:14:00Z</dcterms:created>
  <dcterms:modified xsi:type="dcterms:W3CDTF">2025-11-19T00:21:00Z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