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08557" w14:textId="77777777" w:rsidR="00F31A99" w:rsidRDefault="00F31A99" w:rsidP="00F31A99">
      <w:pPr>
        <w:jc w:val="center"/>
        <w:rPr>
          <w:rFonts w:asciiTheme="minorBidi" w:hAnsiTheme="minorBidi"/>
          <w:b/>
          <w:bCs/>
          <w:sz w:val="144"/>
          <w:szCs w:val="144"/>
          <w:rtl/>
        </w:rPr>
      </w:pPr>
    </w:p>
    <w:p w14:paraId="23430422" w14:textId="77777777" w:rsidR="00F31A99" w:rsidRDefault="00F31A99" w:rsidP="00F31A99">
      <w:pPr>
        <w:jc w:val="center"/>
        <w:rPr>
          <w:rFonts w:asciiTheme="minorBidi" w:hAnsiTheme="minorBidi"/>
          <w:b/>
          <w:bCs/>
          <w:sz w:val="144"/>
          <w:szCs w:val="144"/>
          <w:rtl/>
        </w:rPr>
      </w:pPr>
    </w:p>
    <w:p w14:paraId="3EA46828" w14:textId="77777777" w:rsidR="00F31A99" w:rsidRPr="00F31A99" w:rsidRDefault="00F31A99" w:rsidP="00F31A99">
      <w:pPr>
        <w:jc w:val="center"/>
        <w:rPr>
          <w:rFonts w:asciiTheme="minorBidi" w:hAnsiTheme="minorBidi"/>
          <w:b/>
          <w:bCs/>
          <w:sz w:val="144"/>
          <w:szCs w:val="144"/>
          <w:rtl/>
        </w:rPr>
      </w:pPr>
    </w:p>
    <w:p w14:paraId="6AB820A9" w14:textId="77777777" w:rsidR="00F31A99" w:rsidRPr="00F31A99" w:rsidRDefault="00F31A99" w:rsidP="00F31A99">
      <w:pPr>
        <w:jc w:val="center"/>
        <w:rPr>
          <w:rFonts w:asciiTheme="minorBidi" w:hAnsiTheme="minorBidi"/>
          <w:b/>
          <w:bCs/>
          <w:sz w:val="144"/>
          <w:szCs w:val="144"/>
          <w:rtl/>
        </w:rPr>
      </w:pPr>
      <w:r w:rsidRPr="00F31A99">
        <w:rPr>
          <w:rFonts w:asciiTheme="minorBidi" w:hAnsiTheme="minorBidi" w:hint="cs"/>
          <w:b/>
          <w:bCs/>
          <w:sz w:val="144"/>
          <w:szCs w:val="144"/>
          <w:rtl/>
        </w:rPr>
        <w:t>الفصل الأول</w:t>
      </w:r>
    </w:p>
    <w:p w14:paraId="34C9ED3B" w14:textId="77777777" w:rsidR="00F31A99" w:rsidRPr="00F31A99" w:rsidRDefault="00F31A99" w:rsidP="00F31A99">
      <w:pPr>
        <w:jc w:val="center"/>
        <w:rPr>
          <w:rFonts w:asciiTheme="minorBidi" w:hAnsiTheme="minorBidi"/>
          <w:b/>
          <w:bCs/>
          <w:sz w:val="32"/>
          <w:szCs w:val="32"/>
          <w:rtl/>
        </w:rPr>
      </w:pPr>
    </w:p>
    <w:p w14:paraId="419EB13F" w14:textId="77777777" w:rsidR="00F31A99" w:rsidRPr="00F31A99" w:rsidRDefault="00F31A99" w:rsidP="00F31A99">
      <w:pPr>
        <w:jc w:val="center"/>
        <w:rPr>
          <w:rFonts w:asciiTheme="minorBidi" w:hAnsiTheme="minorBidi"/>
          <w:b/>
          <w:bCs/>
          <w:sz w:val="32"/>
          <w:szCs w:val="32"/>
          <w:rtl/>
        </w:rPr>
      </w:pPr>
    </w:p>
    <w:p w14:paraId="00029C4D" w14:textId="77777777" w:rsidR="00F31A99" w:rsidRPr="00F31A99" w:rsidRDefault="00F31A99" w:rsidP="00F31A99">
      <w:pPr>
        <w:jc w:val="center"/>
        <w:rPr>
          <w:rFonts w:asciiTheme="minorBidi" w:hAnsiTheme="minorBidi"/>
          <w:b/>
          <w:bCs/>
          <w:sz w:val="32"/>
          <w:szCs w:val="32"/>
          <w:rtl/>
        </w:rPr>
      </w:pPr>
    </w:p>
    <w:p w14:paraId="7F32E45A" w14:textId="77777777" w:rsidR="00F31A99" w:rsidRPr="00F31A99" w:rsidRDefault="00F31A99" w:rsidP="00F31A99">
      <w:pPr>
        <w:jc w:val="center"/>
        <w:rPr>
          <w:rFonts w:asciiTheme="minorBidi" w:hAnsiTheme="minorBidi"/>
          <w:b/>
          <w:bCs/>
          <w:sz w:val="32"/>
          <w:szCs w:val="32"/>
          <w:rtl/>
        </w:rPr>
      </w:pPr>
    </w:p>
    <w:p w14:paraId="5E6F3B3E" w14:textId="77777777" w:rsidR="00F31A99" w:rsidRPr="00F31A99" w:rsidRDefault="00F31A99" w:rsidP="00F31A99">
      <w:pPr>
        <w:jc w:val="center"/>
        <w:rPr>
          <w:rFonts w:asciiTheme="minorBidi" w:hAnsiTheme="minorBidi"/>
          <w:b/>
          <w:bCs/>
          <w:sz w:val="32"/>
          <w:szCs w:val="32"/>
          <w:rtl/>
        </w:rPr>
      </w:pPr>
    </w:p>
    <w:p w14:paraId="6C40AC89" w14:textId="77777777" w:rsidR="00F31A99" w:rsidRPr="00F31A99" w:rsidRDefault="00F31A99" w:rsidP="00F31A99">
      <w:pPr>
        <w:bidi w:val="0"/>
        <w:rPr>
          <w:rFonts w:asciiTheme="minorBidi" w:hAnsiTheme="minorBidi"/>
          <w:b/>
          <w:bCs/>
          <w:sz w:val="36"/>
          <w:szCs w:val="36"/>
          <w:rtl/>
        </w:rPr>
      </w:pPr>
      <w:r w:rsidRPr="00F31A99">
        <w:rPr>
          <w:rFonts w:asciiTheme="minorBidi" w:hAnsiTheme="minorBidi"/>
          <w:b/>
          <w:bCs/>
          <w:sz w:val="36"/>
          <w:szCs w:val="36"/>
          <w:rtl/>
        </w:rPr>
        <w:br w:type="page"/>
      </w:r>
    </w:p>
    <w:p w14:paraId="0827FD02" w14:textId="77777777" w:rsidR="00F31A99" w:rsidRPr="00F31A99" w:rsidRDefault="00F31A99" w:rsidP="00F31A99">
      <w:pPr>
        <w:spacing w:after="0"/>
        <w:jc w:val="center"/>
        <w:rPr>
          <w:rFonts w:asciiTheme="minorBidi" w:hAnsiTheme="minorBidi"/>
          <w:bCs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31A99">
        <w:rPr>
          <w:rFonts w:asciiTheme="minorBidi" w:hAnsiTheme="minorBidi" w:hint="cs"/>
          <w:bCs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الفصل الأول</w:t>
      </w:r>
    </w:p>
    <w:p w14:paraId="0121E54F" w14:textId="77777777" w:rsidR="00F31A99" w:rsidRPr="00F31A99" w:rsidRDefault="00F31A99" w:rsidP="00F31A99">
      <w:pPr>
        <w:spacing w:after="0"/>
        <w:jc w:val="center"/>
        <w:rPr>
          <w:rFonts w:asciiTheme="minorBidi" w:hAnsiTheme="minorBidi"/>
          <w:bCs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31A99">
        <w:rPr>
          <w:rFonts w:asciiTheme="minorBidi" w:hAnsiTheme="minorBidi" w:hint="cs"/>
          <w:bCs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الأطار العام للبحث</w:t>
      </w:r>
    </w:p>
    <w:p w14:paraId="0C66C84A" w14:textId="77777777" w:rsidR="00F31A99" w:rsidRPr="00F31A99" w:rsidRDefault="00F31A99" w:rsidP="00F31A99">
      <w:pPr>
        <w:rPr>
          <w:rFonts w:asciiTheme="minorBidi" w:hAnsiTheme="minorBidi"/>
          <w:b/>
          <w:bCs/>
          <w:sz w:val="36"/>
          <w:szCs w:val="36"/>
          <w:rtl/>
        </w:rPr>
      </w:pPr>
    </w:p>
    <w:p w14:paraId="5E1E8863" w14:textId="77777777" w:rsidR="00F31A99" w:rsidRPr="00F31A99" w:rsidRDefault="00F31A99" w:rsidP="00F31A99">
      <w:pPr>
        <w:rPr>
          <w:rFonts w:asciiTheme="minorBidi" w:hAnsiTheme="minorBidi"/>
          <w:bCs/>
          <w:color w:val="156082" w:themeColor="accent1"/>
          <w:sz w:val="40"/>
          <w:szCs w:val="40"/>
          <w:rtl/>
          <w:lang w:bidi="ar-EG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31A99">
        <w:rPr>
          <w:rFonts w:asciiTheme="minorBidi" w:hAnsiTheme="minorBidi"/>
          <w:bCs/>
          <w:color w:val="156082" w:themeColor="accent1"/>
          <w:sz w:val="40"/>
          <w:szCs w:val="40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مقدمة</w:t>
      </w:r>
      <w:r w:rsidRPr="00F31A99">
        <w:rPr>
          <w:rFonts w:asciiTheme="minorBidi" w:hAnsiTheme="minorBidi"/>
          <w:bCs/>
          <w:color w:val="156082" w:themeColor="accent1"/>
          <w:sz w:val="40"/>
          <w:szCs w:val="40"/>
          <w:rtl/>
          <w:lang w:bidi="ar-EG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14:paraId="54632A93" w14:textId="77777777" w:rsidR="00F31A99" w:rsidRPr="00F31A99" w:rsidRDefault="00F31A99" w:rsidP="00F31A99">
      <w:pPr>
        <w:jc w:val="both"/>
        <w:rPr>
          <w:rFonts w:asciiTheme="minorBidi" w:hAnsiTheme="minorBidi"/>
          <w:b/>
          <w:bCs/>
          <w:sz w:val="28"/>
          <w:szCs w:val="28"/>
          <w:rtl/>
          <w:lang w:bidi="ar-EG"/>
        </w:rPr>
      </w:pP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تسعى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المؤسسات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المالية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الإسلامية،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كغيرها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من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المؤسسات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المالية،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إلى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تطبيق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أفكار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الحوكمة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لضمان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أدائها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المالي،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وبما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لا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يتعارض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مع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أحكام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الشريعة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الإسلامية،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كما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تهدف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إلى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تطبيق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البعد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الأخلاقي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بإضافة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هيئة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الرقابة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الشرعية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التي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تراقب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العمل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ومدى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التزامه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بأحكام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الشريعة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الإسلامية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.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ويتداخل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مصطلح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"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الحوكمة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"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مع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اهتمامات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مالية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واجتماعية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وتنظيمية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واقتصادية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مختلفة،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لذا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لا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يوجد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تعريف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واضح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أو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متفق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عليه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له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.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ورغم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أن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كل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منظمة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أو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هيئة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متخصصة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قد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وضعت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تعريفاً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يعكس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وجهة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نظرها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تجاه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هذا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المصطلح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ـ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وهو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اشتقاق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غير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قياسي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في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اللغة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العربية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ـ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إلا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أن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خبراء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الإدارة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والاقتصاد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اتفقوا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على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إدراجه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ضمن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المصطلحات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التي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يدرسونها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لأعضاء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هيئة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التدريس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والطلاب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>.</w:t>
      </w:r>
    </w:p>
    <w:p w14:paraId="7B651B12" w14:textId="77777777" w:rsidR="00F31A99" w:rsidRPr="00F31A99" w:rsidRDefault="00F31A99" w:rsidP="00F31A99">
      <w:pPr>
        <w:jc w:val="both"/>
        <w:rPr>
          <w:rFonts w:asciiTheme="minorBidi" w:hAnsiTheme="minorBidi"/>
          <w:b/>
          <w:bCs/>
          <w:sz w:val="28"/>
          <w:szCs w:val="28"/>
          <w:rtl/>
          <w:lang w:bidi="ar-EG"/>
        </w:rPr>
      </w:pPr>
    </w:p>
    <w:p w14:paraId="70CC814A" w14:textId="77777777" w:rsidR="00F31A99" w:rsidRPr="00F31A99" w:rsidRDefault="00F31A99" w:rsidP="00F31A99">
      <w:pPr>
        <w:jc w:val="both"/>
        <w:rPr>
          <w:rFonts w:asciiTheme="minorBidi" w:hAnsiTheme="minorBidi"/>
          <w:b/>
          <w:bCs/>
          <w:sz w:val="28"/>
          <w:szCs w:val="28"/>
          <w:rtl/>
          <w:lang w:bidi="ar-EG"/>
        </w:rPr>
      </w:pP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تهدف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هذه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الدراسة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إلى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تعريف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الحوكمة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وتأثيرها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وتوضيح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أهدافها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ونطاقها،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ومناقشة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الحوكمة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في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المؤسسات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المالية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الإسلامية،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وذكر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مبادئها،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ونقاط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الاتفاق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والاختلاف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بين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الحوكمة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في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المؤسسات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الإسلامية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والتقليدية،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ومعايير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الحوكمة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في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المؤسسات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الإسلامية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.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كما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تتطرق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بإسهاب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إلى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المخاطر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في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المؤسسات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المالية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الإسلامية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وأشكالها،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ودور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الحكومة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في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السيطرة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على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المخاطر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>.</w:t>
      </w:r>
    </w:p>
    <w:p w14:paraId="7088E88B" w14:textId="77777777" w:rsidR="00F31A99" w:rsidRPr="00F31A99" w:rsidRDefault="00F31A99" w:rsidP="00F31A99">
      <w:pPr>
        <w:jc w:val="both"/>
        <w:rPr>
          <w:rFonts w:asciiTheme="minorBidi" w:hAnsiTheme="minorBidi"/>
          <w:b/>
          <w:bCs/>
          <w:sz w:val="28"/>
          <w:szCs w:val="28"/>
          <w:rtl/>
          <w:lang w:bidi="ar-EG"/>
        </w:rPr>
      </w:pPr>
    </w:p>
    <w:p w14:paraId="4F4E15A8" w14:textId="77777777" w:rsidR="00F31A99" w:rsidRPr="00F31A99" w:rsidRDefault="00F31A99" w:rsidP="00F31A99">
      <w:pPr>
        <w:jc w:val="both"/>
        <w:rPr>
          <w:rFonts w:asciiTheme="minorBidi" w:hAnsiTheme="minorBidi"/>
          <w:b/>
          <w:bCs/>
          <w:sz w:val="32"/>
          <w:szCs w:val="32"/>
          <w:rtl/>
          <w:lang w:bidi="ar-EG"/>
        </w:rPr>
      </w:pP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-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حول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الرقابة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الشرعية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وأهميتها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ومراحلها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في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المؤسسات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المالية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الإسلامية،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وتوضيح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أنواع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هيئات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الرقابة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الشرعية،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والمتطلبات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التي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يجب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أن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تتوافر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في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هيئات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الرقابة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الشرعية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ككل،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والشروط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التي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يجب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أن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تتوافر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في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أعضاء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هذه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الهيئات،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والأسباب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والدوافع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التي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تدعو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إلى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تطبيق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الحوكمة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في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هيئات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الرقابة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  <w:lang w:bidi="ar-EG"/>
        </w:rPr>
        <w:t>الشرعية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  <w:lang w:bidi="ar-EG"/>
        </w:rPr>
        <w:t>.</w:t>
      </w:r>
    </w:p>
    <w:p w14:paraId="01A19CEF" w14:textId="77777777" w:rsidR="00F31A99" w:rsidRPr="00F31A99" w:rsidRDefault="00F31A99" w:rsidP="00F31A99">
      <w:pPr>
        <w:jc w:val="both"/>
        <w:rPr>
          <w:rFonts w:asciiTheme="minorBidi" w:hAnsiTheme="minorBidi"/>
          <w:b/>
          <w:bCs/>
          <w:sz w:val="32"/>
          <w:szCs w:val="32"/>
          <w:rtl/>
        </w:rPr>
      </w:pPr>
    </w:p>
    <w:p w14:paraId="300E3A91" w14:textId="77777777" w:rsidR="00F31A99" w:rsidRPr="00F31A99" w:rsidRDefault="00F31A99" w:rsidP="00F31A99">
      <w:pPr>
        <w:jc w:val="both"/>
        <w:rPr>
          <w:rFonts w:asciiTheme="minorBidi" w:hAnsiTheme="minorBidi"/>
          <w:b/>
          <w:bCs/>
          <w:sz w:val="32"/>
          <w:szCs w:val="32"/>
          <w:rtl/>
        </w:rPr>
      </w:pPr>
    </w:p>
    <w:p w14:paraId="2CE999EE" w14:textId="77777777" w:rsidR="00F31A99" w:rsidRPr="00F31A99" w:rsidRDefault="00F31A99" w:rsidP="00F31A99">
      <w:pPr>
        <w:jc w:val="both"/>
        <w:rPr>
          <w:rFonts w:asciiTheme="minorBidi" w:hAnsiTheme="minorBidi"/>
          <w:b/>
          <w:bCs/>
          <w:sz w:val="32"/>
          <w:szCs w:val="32"/>
          <w:rtl/>
        </w:rPr>
      </w:pPr>
    </w:p>
    <w:p w14:paraId="18C308DB" w14:textId="77777777" w:rsidR="00F31A99" w:rsidRPr="00F31A99" w:rsidRDefault="00F31A99" w:rsidP="00F31A99">
      <w:pPr>
        <w:jc w:val="both"/>
        <w:rPr>
          <w:rFonts w:asciiTheme="minorBidi" w:hAnsiTheme="minorBidi"/>
          <w:b/>
          <w:bCs/>
          <w:sz w:val="32"/>
          <w:szCs w:val="32"/>
          <w:rtl/>
        </w:rPr>
      </w:pPr>
    </w:p>
    <w:p w14:paraId="0D377D09" w14:textId="77777777" w:rsidR="00F31A99" w:rsidRPr="00F31A99" w:rsidRDefault="00F31A99" w:rsidP="00F31A99">
      <w:pPr>
        <w:jc w:val="both"/>
        <w:rPr>
          <w:rFonts w:asciiTheme="minorBidi" w:hAnsiTheme="minorBidi"/>
          <w:b/>
          <w:bCs/>
          <w:sz w:val="32"/>
          <w:szCs w:val="32"/>
          <w:rtl/>
        </w:rPr>
      </w:pPr>
    </w:p>
    <w:p w14:paraId="24C47855" w14:textId="77777777" w:rsidR="00F31A99" w:rsidRPr="00F31A99" w:rsidRDefault="00F31A99" w:rsidP="00F31A99">
      <w:pPr>
        <w:jc w:val="both"/>
        <w:rPr>
          <w:rFonts w:asciiTheme="minorBidi" w:hAnsiTheme="minorBidi"/>
          <w:b/>
          <w:bCs/>
          <w:sz w:val="32"/>
          <w:szCs w:val="32"/>
          <w:rtl/>
        </w:rPr>
      </w:pPr>
    </w:p>
    <w:p w14:paraId="20491D99" w14:textId="77777777" w:rsidR="00F31A99" w:rsidRPr="00F31A99" w:rsidRDefault="00F31A99" w:rsidP="00F31A99">
      <w:pPr>
        <w:jc w:val="both"/>
        <w:rPr>
          <w:rFonts w:asciiTheme="minorBidi" w:hAnsiTheme="minorBidi"/>
          <w:b/>
          <w:bCs/>
          <w:sz w:val="32"/>
          <w:szCs w:val="32"/>
          <w:rtl/>
        </w:rPr>
      </w:pPr>
    </w:p>
    <w:p w14:paraId="30014811" w14:textId="77777777" w:rsidR="00F31A99" w:rsidRPr="00F31A99" w:rsidRDefault="00F31A99" w:rsidP="00F31A99">
      <w:pPr>
        <w:jc w:val="both"/>
        <w:rPr>
          <w:rFonts w:asciiTheme="minorBidi" w:hAnsiTheme="minorBidi"/>
          <w:bCs/>
          <w:color w:val="156082" w:themeColor="accent1"/>
          <w:sz w:val="40"/>
          <w:szCs w:val="40"/>
          <w:u w:val="single"/>
          <w:rtl/>
          <w:lang w:bidi="ar-EG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31A99">
        <w:rPr>
          <w:rFonts w:asciiTheme="minorBidi" w:hAnsiTheme="minorBidi"/>
          <w:bCs/>
          <w:color w:val="156082" w:themeColor="accent1"/>
          <w:sz w:val="40"/>
          <w:szCs w:val="40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مشكلة الدراسة</w:t>
      </w:r>
      <w:r w:rsidRPr="00F31A99">
        <w:rPr>
          <w:rFonts w:asciiTheme="minorBidi" w:hAnsiTheme="minorBidi"/>
          <w:bCs/>
          <w:color w:val="156082" w:themeColor="accent1"/>
          <w:sz w:val="40"/>
          <w:szCs w:val="40"/>
          <w:u w:val="single"/>
          <w:rtl/>
          <w:lang w:bidi="ar-EG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14:paraId="3C368F54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=".SFUI-Semibold" w:eastAsia="Times New Roman" w:hAnsi=".SFUI-Semibold" w:cs="Times New Roman"/>
          <w:b/>
          <w:bCs/>
          <w:color w:val="111111"/>
          <w:sz w:val="32"/>
          <w:szCs w:val="32"/>
          <w:bdr w:val="none" w:sz="0" w:space="0" w:color="auto" w:frame="1"/>
          <w:rtl/>
        </w:rPr>
        <w:br/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>1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قيمة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الرقابة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</w:p>
    <w:p w14:paraId="14254EDD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764F3F10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=".SFUI-Semibold" w:eastAsia="Times New Roman" w:hAnsi=".SFUI-Semibold" w:cs="Times New Roman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التغيرات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البيئة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المصرفية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وتأثيراتها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</w:p>
    <w:p w14:paraId="59332D4A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التغيرات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التشريعية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فضلاً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التطورات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الاقتصادية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العالمية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تفرض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صعوبات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متزايدة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وتبرز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الحاجة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الحكومة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كأداة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لضمان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التزام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هذه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بالانفتاح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والمسؤولية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وبالتالي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زيادة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استدامتها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ويرتفع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الطلب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المنتجات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والخدمات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المتوافقة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جنباً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جنب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الضغوط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البنوك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مثل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لتوفير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هياكل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حوكمة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قوية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تحمي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أصول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المستهلكين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والمستثمرين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1B5D600E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683AA956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=".SFUI-Semibold" w:eastAsia="Times New Roman" w:hAnsi=".SFUI-Semibold" w:cs="Times New Roman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يمكن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للحكومة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تعزز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ثقة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العملاء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والمستثمرين</w:t>
      </w:r>
    </w:p>
    <w:p w14:paraId="2D7F478C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تحسين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الانفتاح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والمصداقية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يعتمد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الحوكمة،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والتي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تساعد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أيضاً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بناء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ثقة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المستهلكين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والمستثمرين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خلال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تأثيرها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الحاسم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ومصرف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هو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مثال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للمؤسسات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تهدف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تطبيق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أجل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تحسين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الثقة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خلال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الالتزام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بالمعايير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والشرعية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بيئة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مالية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تخضع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لتغيرات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مستمرة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06E890A4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2301A1B2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=".SFUI-Semibold" w:eastAsia="Times New Roman" w:hAnsi=".SFUI-Semibold" w:cs="Times New Roman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العقبات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الخاصة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بالصيرفة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</w:p>
    <w:p w14:paraId="10A4F366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يتطلب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والمؤسسات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الأخرى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هيكل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حوكمة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مختلف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التقليدية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حيث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يتعين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عليها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اتباع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قواعد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جميع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عملياتها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ومعاملاتها،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مما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يؤدي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تعقيد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تطبيق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تكمن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الصعوبة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قدرة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إطار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صناعة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تنافسية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إيجاد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التوازن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الربحية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والالتزام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بالقيم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231A3958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40169BAB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الملخص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التركيز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كمثال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عملي،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تهدف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هذه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الدراسة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دراسة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أهمية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الإسلامية،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وبالتالي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معالجة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الشفافية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والاستدامة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والامتثال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للشريعة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3E5EB986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530031AE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2.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صعوبات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تطبيق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</w:p>
    <w:p w14:paraId="497EBE8C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1E60CEA3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=".SFUI-Semibold" w:eastAsia="Times New Roman" w:hAnsi=".SFUI-Semibold" w:cs="Times New Roman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تتساءل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التوافق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</w:p>
    <w:p w14:paraId="02E40B86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نظرًا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لأن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لجان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الرقابة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الشرعية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تشرف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جميع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المعاملات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لضمان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امتثالها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للشريعة،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فإن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تعطي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الامتثال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للشريعة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أهمية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أولى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تنفيذ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نظام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حوكمة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يتوافق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معايير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يمثل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صعوبات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كبيرة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لمصرف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لأنه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يتطلب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الموازنة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تحقيق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الربحية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والاستدامة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ناحية،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والتفاني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تجنب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الأنشطة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غير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القانونية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ناحية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أخرى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•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التأثيرات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الخارجية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نظام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</w:p>
    <w:p w14:paraId="019AD206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تؤثر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البيئة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التنظيمية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المعقدة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مثل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الراجحي،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وخاصة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فيما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يتعلق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بالتطورات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المحلية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والعالمية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القوانين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وهذا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يعني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مضطر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تعديل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هياكل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لتلبية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معايير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مختلفة،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وهو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ما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يتعارض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أحيانًا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قواعد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2B77E874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=".SFUI-Semibold" w:eastAsia="Times New Roman" w:hAnsi=".SFUI-Semibold" w:cs="Times New Roman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صعوبات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زيادة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القدرات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البشرية</w:t>
      </w:r>
    </w:p>
    <w:p w14:paraId="321D846D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تطبيق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يتطلب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وجود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موظفين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أكفاء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ومثقفين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سياسات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ومعايير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ويواجه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صعوبة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كبيرة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بسبب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غياب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الخبراء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المدربين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حيث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يعتمد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النظام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.SFUI-Semibold" w:eastAsia="Times New Roman" w:hAnsi=".SFUI-Semibold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عليهم</w:t>
      </w: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316E0B93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.SFUI-Regular" w:eastAsia="Times New Roman" w:hAnsi=".SFUI-Regular" w:cs="Times New Roman"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=".SFUI-Semibold" w:eastAsia="Times New Roman" w:hAnsi=".SFUI-Semibold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lastRenderedPageBreak/>
        <w:t xml:space="preserve"> </w:t>
      </w:r>
    </w:p>
    <w:p w14:paraId="65BECA8C" w14:textId="77777777" w:rsidR="00F31A99" w:rsidRPr="00F31A99" w:rsidRDefault="00F31A99" w:rsidP="00F31A99">
      <w:pPr>
        <w:spacing w:after="0"/>
        <w:jc w:val="both"/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</w:pP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3.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تأثير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الحوكمة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على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الوضع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المالي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لمصرف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الراجحي</w:t>
      </w:r>
    </w:p>
    <w:p w14:paraId="636D51A2" w14:textId="77777777" w:rsidR="00F31A99" w:rsidRPr="00F31A99" w:rsidRDefault="00F31A99" w:rsidP="00F31A99">
      <w:pPr>
        <w:spacing w:after="0"/>
        <w:jc w:val="both"/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</w:pPr>
      <w:r w:rsidRPr="00F31A99">
        <w:rPr>
          <w:rFonts w:ascii=".SF UI" w:eastAsia="Times New Roman" w:hAnsi=".SF UI" w:cs="Times New Roman" w:hint="eastAsia"/>
          <w:b/>
          <w:bCs/>
          <w:color w:val="111111"/>
          <w:sz w:val="28"/>
          <w:szCs w:val="28"/>
          <w:rtl/>
        </w:rPr>
        <w:t>•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التأثير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على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الدقة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المالية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تسعى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الحوكمة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إلى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تحقيق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عنصرين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أساسيين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لاستدامة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المنظمات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المالية،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وهما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الكفاءة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في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إدارة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المخاطر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المالية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وتخصيص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الموارد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.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وفي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حين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تساعد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الحوكمة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في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مصرف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الراجحي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على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توزيع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الأموال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والموارد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بما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يتماشى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مع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المبادئ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التوجيهية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للشريعة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الإسلامية،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فإنها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قد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تجعل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من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الصعب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أيضًا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الحصول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على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الأرباح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المتوقعة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بسبب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قواعد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الشريعة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الإسلامية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>.</w:t>
      </w:r>
    </w:p>
    <w:p w14:paraId="73E1A43E" w14:textId="77777777" w:rsidR="00F31A99" w:rsidRPr="00F31A99" w:rsidRDefault="00F31A99" w:rsidP="00F31A99">
      <w:pPr>
        <w:spacing w:after="0"/>
        <w:jc w:val="both"/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</w:pPr>
      <w:r w:rsidRPr="00F31A99">
        <w:rPr>
          <w:rFonts w:ascii=".SF UI" w:eastAsia="Times New Roman" w:hAnsi=".SF UI" w:cs="Times New Roman" w:hint="eastAsia"/>
          <w:b/>
          <w:bCs/>
          <w:color w:val="111111"/>
          <w:sz w:val="28"/>
          <w:szCs w:val="28"/>
          <w:rtl/>
        </w:rPr>
        <w:t>•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التأثيرات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على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إدارة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المخاطر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في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المنظمات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المالية،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تعتمد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إدارة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المخاطر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إلى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حد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كبير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على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الحوكمة،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والتي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تساعد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أيضًا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في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إدارة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المخاطر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المرتبطة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بتقلبات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السوق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والامتثال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للشريعة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الإسلامية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.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يساعد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تطبيق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الحوكمة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في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مصرف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الراجحي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على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خفض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المخاطر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التشغيلية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من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خلال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آليات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الرقابة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التي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تسمح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بتحسين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السيطرة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على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المعاملات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وقرارات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الاستثمار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>.</w:t>
      </w:r>
    </w:p>
    <w:p w14:paraId="3266CA0C" w14:textId="77777777" w:rsidR="00F31A99" w:rsidRPr="00F31A99" w:rsidRDefault="00F31A99" w:rsidP="00F31A99">
      <w:pPr>
        <w:spacing w:after="0"/>
        <w:jc w:val="both"/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</w:pPr>
      <w:r w:rsidRPr="00F31A99">
        <w:rPr>
          <w:rFonts w:ascii=".SF UI" w:eastAsia="Times New Roman" w:hAnsi=".SF UI" w:cs="Times New Roman" w:hint="eastAsia"/>
          <w:b/>
          <w:bCs/>
          <w:color w:val="111111"/>
          <w:sz w:val="28"/>
          <w:szCs w:val="28"/>
          <w:rtl/>
        </w:rPr>
        <w:t>•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الصعوبات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المتعلقة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بالتقارير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المالية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يعتمد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مدى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نجاح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الحوكمة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في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المؤسسات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المالية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على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درجة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الشفافية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في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الكشف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عن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الإدارة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والأداء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المالي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.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قد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يجد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مصرف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الراجحي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صعوبة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في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تقديم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إفصاح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كامل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وفقًا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لمعايير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الحوكمة،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وبالتالي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التأثير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على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ثقة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المستثمرين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والمستهلكين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حتى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في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حين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قد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لا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يضعف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بشكل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مباشر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الخصوصية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التجارية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في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نفس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الوقت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.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الملخص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: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مع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التأكيد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على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تحديات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الإفصاح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المالي،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تركز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الدراسة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على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كيفية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تأثير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الحكومة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على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الكفاءة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المالية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لمصرف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الراجحي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ودورها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في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تحسين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إدارة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المخاطر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>.</w:t>
      </w:r>
    </w:p>
    <w:p w14:paraId="2C61FB03" w14:textId="77777777" w:rsidR="00F31A99" w:rsidRPr="00F31A99" w:rsidRDefault="00F31A99" w:rsidP="00F31A99">
      <w:pPr>
        <w:spacing w:after="0"/>
        <w:jc w:val="both"/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</w:pP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4.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القيود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القانونية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والبيئية</w:t>
      </w:r>
    </w:p>
    <w:p w14:paraId="45E774F6" w14:textId="77777777" w:rsidR="00F31A99" w:rsidRPr="00F31A99" w:rsidRDefault="00F31A99" w:rsidP="00F31A99">
      <w:pPr>
        <w:spacing w:after="0"/>
        <w:jc w:val="both"/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</w:pPr>
      <w:r w:rsidRPr="00F31A99">
        <w:rPr>
          <w:rFonts w:ascii=".SF UI" w:eastAsia="Times New Roman" w:hAnsi=".SF UI" w:cs="Times New Roman" w:hint="eastAsia"/>
          <w:b/>
          <w:bCs/>
          <w:color w:val="111111"/>
          <w:sz w:val="28"/>
          <w:szCs w:val="28"/>
          <w:rtl/>
        </w:rPr>
        <w:t>•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غياب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سياسات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حوكمة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متسقة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للمؤسسات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الإسلامية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نظرًا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لعدم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وجود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معايير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دولية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مشتركة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حتى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الآن،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فإن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المؤسسات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المالية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الإسلامية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تختلف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في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ممارساتها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للحوكمة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اعتمادًا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على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الدولة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.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يكافح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مصرف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الراجحي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لإنشاء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هيكل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حوكمة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يتناسب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مع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المملكة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العربية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السعودية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ويلبي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المعايير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الدولية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دون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انتهاك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الشريعة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الإسلامية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. •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قضايا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التكيف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مع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القوانين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الأجنبية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تؤثر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القوانين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الدولية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على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المؤسسات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المالية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الإسلامية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وقد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تتعارض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مع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بعض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المبادئ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القانونية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الإسلامية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.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يتعين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على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مصرف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الراجحي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التكيف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مع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هذه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القواعد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إذا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كان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يريد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الحفاظ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على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مكانته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في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السوق؛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ولكن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بعض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هذه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القواعد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تشكل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تحديًا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بالنسبة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للبنك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الإسلامي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لاتباعها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>.</w:t>
      </w:r>
    </w:p>
    <w:p w14:paraId="5B7ED729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/>
          <w:bCs/>
          <w:color w:val="156082" w:themeColor="accent1"/>
          <w:sz w:val="28"/>
          <w:szCs w:val="28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31A99">
        <w:rPr>
          <w:rFonts w:ascii=".SF UI" w:eastAsia="Times New Roman" w:hAnsi=".SF UI" w:cs="Times New Roman" w:hint="eastAsia"/>
          <w:b/>
          <w:bCs/>
          <w:color w:val="111111"/>
          <w:sz w:val="28"/>
          <w:szCs w:val="28"/>
          <w:rtl/>
        </w:rPr>
        <w:t>•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كيف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تشكل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الثقافة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التنظيمية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الحوكمة؟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تعتمد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درجة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فعالية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الحوكمة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على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قدرة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المؤسسات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على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خلق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ثقافة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تنظيمية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تدعم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المسؤولية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والشفافية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.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قد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يجد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مصرف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الراجحي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صعوبة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في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تنفيذ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ثقافة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تنظيمية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تتبنى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الحوكمة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بشكل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كامل،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خاصة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إذا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لم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تكن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الكفاءات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البشرية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في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مبادئ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الحوكمة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مؤهلة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بشكل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كافٍ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.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ملخص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: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توضح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هذه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الدراسة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كيفية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تأثير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القيود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البيئية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والتنظيمية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على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تنفيذ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الحوكمة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في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مصرف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الراجحي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وتؤكد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على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التحديات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المتعلقة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بتوحيد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وتنفيذ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القواعد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 xml:space="preserve"> </w:t>
      </w:r>
      <w:r w:rsidRPr="00F31A99">
        <w:rPr>
          <w:rFonts w:ascii=".SF UI" w:eastAsia="Times New Roman" w:hAnsi=".SF UI" w:cs="Times New Roman" w:hint="cs"/>
          <w:b/>
          <w:bCs/>
          <w:color w:val="111111"/>
          <w:sz w:val="28"/>
          <w:szCs w:val="28"/>
          <w:rtl/>
        </w:rPr>
        <w:t>الدولية</w:t>
      </w:r>
      <w:r w:rsidRPr="00F31A99">
        <w:rPr>
          <w:rFonts w:ascii=".SF UI" w:eastAsia="Times New Roman" w:hAnsi=".SF UI" w:cs="Times New Roman"/>
          <w:b/>
          <w:bCs/>
          <w:color w:val="111111"/>
          <w:sz w:val="28"/>
          <w:szCs w:val="28"/>
          <w:rtl/>
        </w:rPr>
        <w:t>.</w:t>
      </w:r>
    </w:p>
    <w:p w14:paraId="2C1118E9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Cs/>
          <w:color w:val="156082" w:themeColor="accent1"/>
          <w:sz w:val="28"/>
          <w:szCs w:val="28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6F57465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Cs/>
          <w:color w:val="156082" w:themeColor="accent1"/>
          <w:sz w:val="28"/>
          <w:szCs w:val="28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17F00B0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Cs/>
          <w:color w:val="156082" w:themeColor="accent1"/>
          <w:sz w:val="28"/>
          <w:szCs w:val="28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04A2A0A" w14:textId="77777777" w:rsidR="00F31A99" w:rsidRDefault="00F31A99" w:rsidP="00F31A99">
      <w:pPr>
        <w:spacing w:after="0"/>
        <w:jc w:val="both"/>
        <w:rPr>
          <w:rFonts w:asciiTheme="minorBidi" w:hAnsiTheme="minorBidi"/>
          <w:bCs/>
          <w:color w:val="156082" w:themeColor="accent1"/>
          <w:sz w:val="28"/>
          <w:szCs w:val="28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3FE1866" w14:textId="77777777" w:rsidR="00F31A99" w:rsidRDefault="00F31A99" w:rsidP="00F31A99">
      <w:pPr>
        <w:spacing w:after="0"/>
        <w:jc w:val="both"/>
        <w:rPr>
          <w:rFonts w:asciiTheme="minorBidi" w:hAnsiTheme="minorBidi"/>
          <w:bCs/>
          <w:color w:val="156082" w:themeColor="accent1"/>
          <w:sz w:val="28"/>
          <w:szCs w:val="28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666D570" w14:textId="77777777" w:rsidR="00F31A99" w:rsidRDefault="00F31A99" w:rsidP="00F31A99">
      <w:pPr>
        <w:spacing w:after="0"/>
        <w:jc w:val="both"/>
        <w:rPr>
          <w:rFonts w:asciiTheme="minorBidi" w:hAnsiTheme="minorBidi"/>
          <w:bCs/>
          <w:color w:val="156082" w:themeColor="accent1"/>
          <w:sz w:val="28"/>
          <w:szCs w:val="28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7458B58" w14:textId="77777777" w:rsidR="00F31A99" w:rsidRDefault="00F31A99" w:rsidP="00F31A99">
      <w:pPr>
        <w:spacing w:after="0"/>
        <w:jc w:val="both"/>
        <w:rPr>
          <w:rFonts w:asciiTheme="minorBidi" w:hAnsiTheme="minorBidi"/>
          <w:bCs/>
          <w:color w:val="156082" w:themeColor="accent1"/>
          <w:sz w:val="28"/>
          <w:szCs w:val="28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5104946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Cs/>
          <w:color w:val="156082" w:themeColor="accent1"/>
          <w:sz w:val="28"/>
          <w:szCs w:val="28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83BB41F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Cs/>
          <w:color w:val="156082" w:themeColor="accent1"/>
          <w:sz w:val="28"/>
          <w:szCs w:val="28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579F814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Cs/>
          <w:color w:val="156082" w:themeColor="accent1"/>
          <w:sz w:val="28"/>
          <w:szCs w:val="28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32F09E8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/>
          <w:bCs/>
          <w:sz w:val="28"/>
          <w:szCs w:val="28"/>
          <w:rtl/>
        </w:rPr>
      </w:pPr>
      <w:r w:rsidRPr="00F31A99">
        <w:rPr>
          <w:rFonts w:asciiTheme="minorBidi" w:hAnsiTheme="minorBidi" w:hint="cs"/>
          <w:bCs/>
          <w:color w:val="156082" w:themeColor="accent1"/>
          <w:sz w:val="36"/>
          <w:szCs w:val="36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ا</w:t>
      </w:r>
      <w:r w:rsidRPr="00F31A99">
        <w:rPr>
          <w:rFonts w:asciiTheme="minorBidi" w:hAnsiTheme="minorBidi"/>
          <w:bCs/>
          <w:color w:val="156082" w:themeColor="accent1"/>
          <w:sz w:val="36"/>
          <w:szCs w:val="36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همية الدراسة:</w:t>
      </w:r>
    </w:p>
    <w:p w14:paraId="7E9BDFAC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/>
          <w:bCs/>
          <w:sz w:val="28"/>
          <w:szCs w:val="28"/>
          <w:rtl/>
        </w:rPr>
      </w:pPr>
      <w:r w:rsidRPr="00F31A99">
        <w:rPr>
          <w:rFonts w:asciiTheme="minorBidi" w:hAnsiTheme="minorBidi"/>
          <w:b/>
          <w:bCs/>
          <w:sz w:val="28"/>
          <w:szCs w:val="28"/>
          <w:rtl/>
        </w:rPr>
        <w:br/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إن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المستويات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العلمية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والبراغماتية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للتفسير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تساعد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المرء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على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فهم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أهمية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البحث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>.</w:t>
      </w:r>
    </w:p>
    <w:p w14:paraId="3CE0B3E2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/>
          <w:bCs/>
          <w:sz w:val="28"/>
          <w:szCs w:val="28"/>
          <w:rtl/>
        </w:rPr>
      </w:pPr>
    </w:p>
    <w:p w14:paraId="1361BC3F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/>
          <w:bCs/>
          <w:sz w:val="28"/>
          <w:szCs w:val="28"/>
          <w:rtl/>
        </w:rPr>
      </w:pP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أ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: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الأهمية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العلمية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>:</w:t>
      </w:r>
    </w:p>
    <w:p w14:paraId="277F79E1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/>
          <w:bCs/>
          <w:sz w:val="28"/>
          <w:szCs w:val="28"/>
          <w:rtl/>
        </w:rPr>
      </w:pPr>
    </w:p>
    <w:p w14:paraId="60738108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/>
          <w:bCs/>
          <w:sz w:val="28"/>
          <w:szCs w:val="28"/>
          <w:rtl/>
        </w:rPr>
      </w:pP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تعتبر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هذه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الدراسة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من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الدراسات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التي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تبحث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في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العلاقة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بين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الحوكمة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وتأثيرها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على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النموذج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من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حيث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>:</w:t>
      </w:r>
    </w:p>
    <w:p w14:paraId="4A29F702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/>
          <w:bCs/>
          <w:sz w:val="28"/>
          <w:szCs w:val="28"/>
          <w:rtl/>
        </w:rPr>
      </w:pPr>
    </w:p>
    <w:p w14:paraId="46F5DF2B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/>
          <w:bCs/>
          <w:sz w:val="28"/>
          <w:szCs w:val="28"/>
          <w:rtl/>
        </w:rPr>
      </w:pP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المؤسسات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المالية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الإسلامية،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لذا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فإن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هذه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الورقة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تتبع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الاتجاهات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الحديثة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في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هذا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الإطار؛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•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الأساس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العلمي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لفكرة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الحوكمة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في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المؤسسات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المالية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الإسلامية</w:t>
      </w:r>
    </w:p>
    <w:p w14:paraId="617F4D7C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/>
          <w:bCs/>
          <w:sz w:val="28"/>
          <w:szCs w:val="28"/>
          <w:rtl/>
        </w:rPr>
      </w:pPr>
      <w:r w:rsidRPr="00F31A99">
        <w:rPr>
          <w:rFonts w:asciiTheme="minorBidi" w:hAnsiTheme="minorBidi" w:cs="Arial" w:hint="eastAsia"/>
          <w:b/>
          <w:bCs/>
          <w:sz w:val="28"/>
          <w:szCs w:val="28"/>
          <w:rtl/>
        </w:rPr>
        <w:t>•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إن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تعزيز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البحث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في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هذا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المجال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من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شأنه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أن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يساعد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الباحثين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على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التحقيق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في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هذا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المجال؛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لذا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فإن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هذا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المجال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يفتح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لهم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الأبواب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>.</w:t>
      </w:r>
    </w:p>
    <w:p w14:paraId="6BCC7838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/>
          <w:bCs/>
          <w:sz w:val="28"/>
          <w:szCs w:val="28"/>
          <w:rtl/>
        </w:rPr>
      </w:pPr>
    </w:p>
    <w:p w14:paraId="1E2CE4F2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/>
          <w:bCs/>
          <w:sz w:val="28"/>
          <w:szCs w:val="28"/>
          <w:rtl/>
        </w:rPr>
      </w:pP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ب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-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الأهمية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العملية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: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بناءً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على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بعض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الاقتراحات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المقدمة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إلى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القادة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والخبراء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في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المؤسسات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المالية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الإسلامية،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فإن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درجة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فعالية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البنوك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الإسلامية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في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الاستفادة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من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المشورة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تحدد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الأهمية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العملية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لهذه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الدراسة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>.</w:t>
      </w:r>
    </w:p>
    <w:p w14:paraId="3B57E145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/>
          <w:bCs/>
          <w:sz w:val="28"/>
          <w:szCs w:val="28"/>
          <w:rtl/>
        </w:rPr>
      </w:pPr>
    </w:p>
    <w:p w14:paraId="3569E73D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/>
          <w:bCs/>
          <w:sz w:val="28"/>
          <w:szCs w:val="28"/>
          <w:rtl/>
        </w:rPr>
      </w:pP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ستساعد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هذه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الدراسة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المجتمع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بأكمله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وتحسنه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>.</w:t>
      </w:r>
    </w:p>
    <w:p w14:paraId="3AD8DA77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/>
          <w:bCs/>
          <w:sz w:val="28"/>
          <w:szCs w:val="28"/>
          <w:rtl/>
        </w:rPr>
      </w:pPr>
    </w:p>
    <w:p w14:paraId="2C41CFC3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/>
          <w:bCs/>
          <w:sz w:val="28"/>
          <w:szCs w:val="28"/>
          <w:rtl/>
        </w:rPr>
      </w:pP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بصرف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النظر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عن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اللجان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المرتبطة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بمجلس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الإدارة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ولجان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الإدارة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التنفيذية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المساندة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من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المستويين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الأول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والثاني،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فإن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مصرف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الراجحي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مهتم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جدًا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بالحوكمة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ويضع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إطارًا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لها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اعتمادًا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على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الجمعية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العامة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ومجلس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الإدارة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والهيئة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الشرعية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>.</w:t>
      </w:r>
    </w:p>
    <w:p w14:paraId="73CC3F15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/>
          <w:bCs/>
          <w:sz w:val="28"/>
          <w:szCs w:val="28"/>
          <w:rtl/>
        </w:rPr>
      </w:pP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يعتمد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البنك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على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قواعد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الحوكمة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الصادرة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عن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هيئة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السوق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المالية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بالإضافة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إلى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المبادئ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الأساسية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للحوكمة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في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المؤسسات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المالية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الخاضعة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لإشراف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ورقابة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البنك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المركزي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السعودي،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وبالتالي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تحقيق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حوكمة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منضبطة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>.</w:t>
      </w:r>
    </w:p>
    <w:p w14:paraId="7D9D0143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/>
          <w:bCs/>
          <w:sz w:val="28"/>
          <w:szCs w:val="28"/>
          <w:rtl/>
        </w:rPr>
      </w:pP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يعتمد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نظام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الحوكمة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في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البنك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على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مجموعة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من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الركائز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الأساسية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التي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توفر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الانضباط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والوضوح،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وهي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>:</w:t>
      </w:r>
    </w:p>
    <w:p w14:paraId="0B465244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/>
          <w:bCs/>
          <w:sz w:val="28"/>
          <w:szCs w:val="28"/>
          <w:rtl/>
        </w:rPr>
      </w:pP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مبادئ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البنك؛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تصميم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الهيكل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التنظيمي</w:t>
      </w:r>
    </w:p>
    <w:p w14:paraId="23CEB5F9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/>
          <w:bCs/>
          <w:sz w:val="28"/>
          <w:szCs w:val="28"/>
          <w:rtl/>
        </w:rPr>
      </w:pPr>
      <w:r w:rsidRPr="00F31A99">
        <w:rPr>
          <w:rFonts w:asciiTheme="minorBidi" w:hAnsiTheme="minorBidi" w:cs="Arial" w:hint="eastAsia"/>
          <w:b/>
          <w:bCs/>
          <w:sz w:val="28"/>
          <w:szCs w:val="28"/>
          <w:rtl/>
        </w:rPr>
        <w:t>•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إرشادات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السياسات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والعمليات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>.</w:t>
      </w:r>
    </w:p>
    <w:p w14:paraId="4C27DEEF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/>
          <w:bCs/>
          <w:sz w:val="28"/>
          <w:szCs w:val="28"/>
          <w:rtl/>
        </w:rPr>
      </w:pPr>
      <w:r w:rsidRPr="00F31A99">
        <w:rPr>
          <w:rFonts w:asciiTheme="minorBidi" w:hAnsiTheme="minorBidi" w:cs="Arial" w:hint="eastAsia"/>
          <w:b/>
          <w:bCs/>
          <w:sz w:val="28"/>
          <w:szCs w:val="28"/>
          <w:rtl/>
        </w:rPr>
        <w:t>•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مصفوفة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تفويض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الصلاحيات</w:t>
      </w:r>
    </w:p>
    <w:p w14:paraId="30A0499F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/>
          <w:bCs/>
          <w:sz w:val="28"/>
          <w:szCs w:val="28"/>
          <w:rtl/>
        </w:rPr>
      </w:pPr>
      <w:r w:rsidRPr="00F31A99">
        <w:rPr>
          <w:rFonts w:asciiTheme="minorBidi" w:hAnsiTheme="minorBidi" w:cs="Arial" w:hint="eastAsia"/>
          <w:b/>
          <w:bCs/>
          <w:sz w:val="28"/>
          <w:szCs w:val="28"/>
          <w:rtl/>
        </w:rPr>
        <w:t>•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التواصل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الجيد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بين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العديد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من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الكيانات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الداخلية</w:t>
      </w:r>
      <w:r w:rsidRPr="00F31A99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F31A99">
        <w:rPr>
          <w:rFonts w:asciiTheme="minorBidi" w:hAnsiTheme="minorBidi" w:cs="Arial" w:hint="cs"/>
          <w:b/>
          <w:bCs/>
          <w:sz w:val="28"/>
          <w:szCs w:val="28"/>
          <w:rtl/>
        </w:rPr>
        <w:t>والخارجية</w:t>
      </w:r>
    </w:p>
    <w:p w14:paraId="10352797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/>
          <w:bCs/>
          <w:sz w:val="28"/>
          <w:szCs w:val="28"/>
          <w:rtl/>
        </w:rPr>
      </w:pPr>
    </w:p>
    <w:p w14:paraId="623C82A0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/>
          <w:bCs/>
          <w:sz w:val="28"/>
          <w:szCs w:val="28"/>
          <w:rtl/>
        </w:rPr>
      </w:pPr>
    </w:p>
    <w:p w14:paraId="466C2BDC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/>
          <w:bCs/>
          <w:sz w:val="28"/>
          <w:szCs w:val="28"/>
          <w:rtl/>
        </w:rPr>
      </w:pPr>
    </w:p>
    <w:p w14:paraId="3EDB7ACD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/>
          <w:bCs/>
          <w:sz w:val="28"/>
          <w:szCs w:val="28"/>
          <w:rtl/>
        </w:rPr>
      </w:pPr>
    </w:p>
    <w:p w14:paraId="0502E930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/>
          <w:bCs/>
          <w:sz w:val="28"/>
          <w:szCs w:val="28"/>
          <w:rtl/>
        </w:rPr>
      </w:pPr>
    </w:p>
    <w:p w14:paraId="5BB87A54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/>
          <w:bCs/>
          <w:sz w:val="28"/>
          <w:szCs w:val="28"/>
          <w:rtl/>
        </w:rPr>
      </w:pPr>
    </w:p>
    <w:p w14:paraId="4F39C294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/>
          <w:bCs/>
          <w:sz w:val="28"/>
          <w:szCs w:val="28"/>
          <w:rtl/>
        </w:rPr>
      </w:pPr>
    </w:p>
    <w:p w14:paraId="75EA8E57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/>
          <w:bCs/>
          <w:sz w:val="28"/>
          <w:szCs w:val="28"/>
          <w:rtl/>
        </w:rPr>
      </w:pPr>
    </w:p>
    <w:p w14:paraId="426392FF" w14:textId="77777777" w:rsidR="00F31A99" w:rsidRPr="00F31A99" w:rsidRDefault="00F31A99" w:rsidP="00F31A99">
      <w:pPr>
        <w:spacing w:after="0"/>
        <w:jc w:val="both"/>
        <w:rPr>
          <w:rFonts w:asciiTheme="minorBidi" w:hAnsiTheme="minorBidi"/>
          <w:b/>
          <w:bCs/>
          <w:sz w:val="28"/>
          <w:szCs w:val="28"/>
          <w:rtl/>
        </w:rPr>
      </w:pPr>
    </w:p>
    <w:p w14:paraId="010B0FFD" w14:textId="77777777" w:rsidR="00F31A99" w:rsidRPr="00F31A99" w:rsidRDefault="00F31A99" w:rsidP="00F31A99">
      <w:pPr>
        <w:jc w:val="both"/>
        <w:rPr>
          <w:rFonts w:asciiTheme="minorBidi" w:hAnsiTheme="minorBidi"/>
          <w:bCs/>
          <w:color w:val="156082" w:themeColor="accent1"/>
          <w:sz w:val="36"/>
          <w:szCs w:val="36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31A99">
        <w:rPr>
          <w:rFonts w:asciiTheme="minorBidi" w:hAnsiTheme="minorBidi"/>
          <w:bCs/>
          <w:color w:val="156082" w:themeColor="accent1"/>
          <w:sz w:val="36"/>
          <w:szCs w:val="36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أهداف الدراسة:</w:t>
      </w:r>
    </w:p>
    <w:p w14:paraId="20711E1A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خلال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التركيز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كدراسة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حالة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مفيدة،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تحاول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الورقة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توضيح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وظيفة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وأهمية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ولأن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تضمن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الالتزام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وتساعد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تحسين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الانفتاح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والثقة،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فإن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ذات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أهمية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خاصة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الدراسة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توضيح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أنظمة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وتأثيراتها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الأداء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الإداري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للمؤسسة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والصعوبات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تعترض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تحقيق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أهداف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الكيان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وإذا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تناول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الأهداف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بشكل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شامل،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فإن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هو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بيان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للأهداف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الأساسية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الدراسة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تحقيقها؛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ويمكن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تستغرق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الأهداف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أربع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صفحات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2E9C7FF9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44E63F19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1.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إدراك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الحاجة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</w:p>
    <w:p w14:paraId="500F76CA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7C4CF74D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الأول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تحديد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فكرة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بوضوح،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وخاصة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فيما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يتعلق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وتوضيح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يميزها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الأكثر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تقليدية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2FB82F99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مراجعة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الأطر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النظرية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وتحديد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الأفكار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الأساسية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تقوم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عليها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-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الشفافية،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والمسؤولية،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والعدالة،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والتوافق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شروط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-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الفرعي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1.1</w:t>
      </w:r>
    </w:p>
    <w:p w14:paraId="4806C657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46F3D591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وبخاصة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سوق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يتزايد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الطلب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السلع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المتوافقة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الفرعي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1.2: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معرفة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بناء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سمعة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طيبة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وتعزيز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ثقة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العملاء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والمستثمرين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1354ECFA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3C13E95E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يدعم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تطوير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إطار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نظري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يوضح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أهمية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حيث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تبرز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ضرورة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معرفة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أبعادها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وتأثيرها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الحقيقي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الإدارة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الفعالة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62EC9DFA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2A757011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2.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دراسة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الأداء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والاستدامة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ظل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أنظمة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المختلفة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7658F365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4D7E64DF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الثاني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دراسة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أداء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حيث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الكفاءة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والتنمية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والاستدامة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ظل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04F0B088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20B10C01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الفرعي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2.1: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دراسة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العلاقة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تطبيق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وقدرة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تحقيق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استدامة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وخفض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المخاطر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خلال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التوجيه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والإشراف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الفعال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4326377D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2C2B87EF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الفرعي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2.2: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دراسة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يمكن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لتطبيق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-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تحسين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إدارة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المخاطر،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وزيادة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الكفاءة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تخصيص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الموارد،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وبالتالي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خفض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النفقات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الناتجة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سوء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الإدارة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-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يساعد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تحسين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الوضع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1D0AA748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3CC02543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المبرر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يعتبر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نموذجًا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يحتذى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مجال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الخدمات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المصرفية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حيث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إظهار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يساعد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تطبيق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ضمان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الاستدامة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وتحسين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الكفاءة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إدارة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موارده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32624658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color w:val="111111"/>
          <w:sz w:val="28"/>
          <w:szCs w:val="28"/>
          <w:rtl/>
        </w:rPr>
      </w:pPr>
    </w:p>
    <w:p w14:paraId="7F3170FC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rPr>
          <w:rFonts w:asciiTheme="minorBidi" w:eastAsia="Times New Roman" w:hAnsiTheme="minorBidi"/>
          <w:color w:val="111111"/>
          <w:sz w:val="28"/>
          <w:szCs w:val="28"/>
          <w:rtl/>
        </w:rPr>
      </w:pPr>
    </w:p>
    <w:p w14:paraId="26C87DA4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rPr>
          <w:rFonts w:asciiTheme="minorBidi" w:eastAsia="Times New Roman" w:hAnsiTheme="minorBidi"/>
          <w:color w:val="111111"/>
          <w:sz w:val="28"/>
          <w:szCs w:val="28"/>
          <w:rtl/>
        </w:rPr>
      </w:pPr>
    </w:p>
    <w:p w14:paraId="7488CD6C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rPr>
          <w:rFonts w:asciiTheme="minorBidi" w:eastAsia="Times New Roman" w:hAnsiTheme="minorBidi"/>
          <w:color w:val="111111"/>
          <w:sz w:val="28"/>
          <w:szCs w:val="28"/>
          <w:rtl/>
        </w:rPr>
      </w:pPr>
    </w:p>
    <w:p w14:paraId="3F3DA810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color w:val="111111"/>
          <w:sz w:val="28"/>
          <w:szCs w:val="28"/>
          <w:rtl/>
        </w:rPr>
      </w:pPr>
    </w:p>
    <w:p w14:paraId="3B654328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/>
          <w:b/>
          <w:bCs/>
          <w:color w:val="111111"/>
          <w:sz w:val="32"/>
          <w:szCs w:val="32"/>
          <w:bdr w:val="none" w:sz="0" w:space="0" w:color="auto" w:frame="1"/>
          <w:rtl/>
        </w:rPr>
        <w:t>3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دراسة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يمكن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للحكومة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تحقيق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التوافق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فيما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يتعلق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بالقيم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36CE2B1A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1E58488F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الثالث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دراسة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سياسات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الحكومة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ضمان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عملياته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وتوافقها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معايير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3BE44DB2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الفرعي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الثالث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دراسة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تشرف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لجان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الرقابة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الشرعية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المعاملات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وتضمن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التزامها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بأحكام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408584E6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الفرعي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3.2: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معرفة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يتبع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الفكرة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إطار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ومراجعة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أهمية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تنمية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ثقة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المستهلكين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الذين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يختارون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التعامل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تتبع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5D484039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37D4AE4A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يعمل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تحسين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المعرفة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بوظيفة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تحقيق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التوافق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وبالتالي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تمكين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ثقة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ورضا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المستهلكين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والمستثمرين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درجة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التزام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بالقيم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752F0FB7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297AE095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4.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تقدير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تشكل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الحكومة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الثقة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والانفتاح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</w:p>
    <w:p w14:paraId="6A068CC4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185336D6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الرابع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دراسة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يمكن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للحكومة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تعمل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تحسين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مصداقية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وانفتاحه،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وخاصة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فيما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يتعلق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بالإفصاح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الإداري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4B6B7E57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الفرعي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4.1: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معرفة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مدى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تأثير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درجة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الإفصاح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البيانات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الإدارية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والمالية،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وبالتالي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رفع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درجة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شفافية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75DABE32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63BF8843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التركيز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المسؤولية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الاجتماعية،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الفرعي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4.2: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البحث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مساعدة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سياسات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الإفصاح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الشفافة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والخاصة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زيادة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ثقة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لدى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المستهلكين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والمستثمرين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45DB552C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0A5F42DE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هو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التأكيد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مساعدة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الحكومة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زيادة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انفتاح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الأنشطة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وبالتالي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تعزيز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المصداقية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والثقة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والأطراف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المهتمة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0394F5E0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04A940D6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5.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دراسة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الصعوبات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proofErr w:type="spellStart"/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يواجهها</w:t>
      </w:r>
      <w:proofErr w:type="spellEnd"/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تطبيق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</w:p>
    <w:p w14:paraId="6C28F688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7A86A05C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الخامس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دراسة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الصعوبات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proofErr w:type="spellStart"/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يواجهها</w:t>
      </w:r>
      <w:proofErr w:type="spellEnd"/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تطبيق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داخل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المشهد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السعودي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والإسلامي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19C2EB6D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65CE6DC4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الفرعي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5.1: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مراجعة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التحديات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الداخلية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بما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ذلك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توافر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المهارات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البشرية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المطلوبة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لتنفيذ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إجراءات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وصعوبات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متابعة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تنفيذ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مفاهيم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الشفافية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والمساءلة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3B55E8BF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69CEBA7B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الفرعي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5.2: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البحث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العقبات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الخارجية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قد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proofErr w:type="spellStart"/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يواجهها</w:t>
      </w:r>
      <w:proofErr w:type="spellEnd"/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بما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ذلك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التطورات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الاقتصادية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والتنظيمية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المحلية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أو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تأثير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المعايير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الدولية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المصرفية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3AD4EB62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1556DB42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rPr>
          <w:rFonts w:asciiTheme="minorBidi" w:eastAsia="Times New Roman" w:hAnsiTheme="minorBidi"/>
          <w:color w:val="111111"/>
          <w:sz w:val="28"/>
          <w:szCs w:val="28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lastRenderedPageBreak/>
        <w:t>ويوضح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أهمية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التغلب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المعوقات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لتعزيز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أداء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وضمان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استدامة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التزامه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بالحوكمة،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وبالتالي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المساعدة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فهم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العناصر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المؤثرة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كفاءة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تطبيق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40261F7C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rPr>
          <w:rFonts w:asciiTheme="minorBidi" w:eastAsia="Times New Roman" w:hAnsiTheme="minorBidi"/>
          <w:color w:val="111111"/>
          <w:sz w:val="28"/>
          <w:szCs w:val="28"/>
          <w:rtl/>
        </w:rPr>
      </w:pPr>
    </w:p>
    <w:p w14:paraId="1192ADD8" w14:textId="77777777" w:rsidR="00F31A99" w:rsidRPr="00F31A99" w:rsidRDefault="00F31A99" w:rsidP="00F31A99">
      <w:pPr>
        <w:shd w:val="clear" w:color="auto" w:fill="FFFFFF"/>
        <w:spacing w:after="0" w:line="240" w:lineRule="auto"/>
        <w:ind w:right="225" w:hanging="225"/>
        <w:rPr>
          <w:rFonts w:asciiTheme="minorBidi" w:eastAsia="Times New Roman" w:hAnsiTheme="minorBidi"/>
          <w:color w:val="111111"/>
          <w:sz w:val="28"/>
          <w:szCs w:val="28"/>
          <w:rtl/>
        </w:rPr>
      </w:pPr>
    </w:p>
    <w:p w14:paraId="4323EA1F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  <w:t>6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تقييم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رضا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المستثمرين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والعملاء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هيكل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</w:p>
    <w:p w14:paraId="53D97902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59042215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السادس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تقييم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رضا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العملاء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والمستثمرين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نظام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المطبق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والنظر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مساعدة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تنمية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الثقة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تعزيز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الروابط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أصحاب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المصلحة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0E9C701A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الفرعي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6.1: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فحص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رضا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العملاء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فيما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يتعلق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بشفافية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والتزامه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بتقديم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توثيق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دقيق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وشفاف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للعمليات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الإدارية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22853B36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الفرعي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6.2: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تحليل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تأثير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تعزيز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ثقة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المستثمرين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وجذبهم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خلال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ضمان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بيئة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استثمارية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آمنة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ومتسقة</w:t>
      </w:r>
    </w:p>
    <w:p w14:paraId="6C3D4F12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070F582F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يتمثل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معرفة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درجة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تفاعل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العملاء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والمستثمرين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هيكل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وكيف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يؤثر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ذلك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تعزيز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سمعة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السوق،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وبالتالي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المساعدة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جذب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المزيد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الأعمال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والاستثمار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72B6B340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66079695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7.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اقتراحات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لتحسين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هياكل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</w:p>
    <w:p w14:paraId="4C28C78B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537BEB2C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السابع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ضمان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الالتزام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المستمر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والمعايير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الدولية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وتقديم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توصيات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معقولة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لتعزيز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هيكل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53F9E25B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الفرعي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7.1: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اقتراح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سياسات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مناسبة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لطبيعة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العمل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واستراتيجيات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لرفع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فعالية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آلية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الرقابة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346DA210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6CEF13F4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الفرعي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7.2: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تقديم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المشورة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بشأن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استمرار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موظفي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تعليمهم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حول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الحاجة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وتطبيقاتها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الفعالة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2ADD772C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0D318C75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تقديم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حلول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عملية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لتحسين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نظام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البنوك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وبالتالي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دعم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استمرارية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وكفاءة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بناءً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نتائج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البحث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والتحديات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التحقيق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40E62431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580754C6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ملاحظات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حول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الأهداف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الشكل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النهائي</w:t>
      </w:r>
    </w:p>
    <w:p w14:paraId="2C4C1C21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7EDFDC8D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hAnsiTheme="minorBidi"/>
          <w:b/>
          <w:bCs/>
          <w:sz w:val="28"/>
          <w:szCs w:val="28"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تساهم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الأهداف،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وخاصة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توفير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وعي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شامل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بأهمية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وعواقبها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الورقة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إظهار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الصورة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الكاملة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للمساهمة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تقدمها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تحقيق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الاستدامة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وزيادة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الثقة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والالتزام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بمبادئ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وبالتالي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تقديم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توصيات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ثاقبة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قد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تعزيز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وتوسيع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نظام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بشكل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6D1D00C2" w14:textId="77777777" w:rsidR="00F31A99" w:rsidRPr="00F31A99" w:rsidRDefault="00F31A99" w:rsidP="00F31A99">
      <w:pPr>
        <w:bidi w:val="0"/>
        <w:ind w:left="282"/>
        <w:rPr>
          <w:rFonts w:asciiTheme="minorBidi" w:hAnsiTheme="minorBidi"/>
          <w:b/>
          <w:bCs/>
          <w:sz w:val="28"/>
          <w:szCs w:val="28"/>
        </w:rPr>
      </w:pPr>
    </w:p>
    <w:p w14:paraId="0CB31647" w14:textId="77777777" w:rsidR="00F31A99" w:rsidRPr="00F31A99" w:rsidRDefault="00F31A99" w:rsidP="00F31A99">
      <w:pPr>
        <w:bidi w:val="0"/>
        <w:ind w:left="282"/>
        <w:rPr>
          <w:rFonts w:asciiTheme="minorBidi" w:hAnsiTheme="minorBidi"/>
          <w:b/>
          <w:bCs/>
          <w:sz w:val="28"/>
          <w:szCs w:val="28"/>
        </w:rPr>
      </w:pPr>
    </w:p>
    <w:p w14:paraId="4D6A68C0" w14:textId="77777777" w:rsidR="00F31A99" w:rsidRPr="00F31A99" w:rsidRDefault="00F31A99" w:rsidP="00F31A99">
      <w:pPr>
        <w:bidi w:val="0"/>
        <w:spacing w:after="0"/>
        <w:rPr>
          <w:rFonts w:asciiTheme="minorBidi" w:hAnsiTheme="minorBidi"/>
          <w:b/>
          <w:bCs/>
          <w:sz w:val="28"/>
          <w:szCs w:val="28"/>
        </w:rPr>
      </w:pPr>
    </w:p>
    <w:p w14:paraId="0641681E" w14:textId="77777777" w:rsidR="00F31A99" w:rsidRPr="00F31A99" w:rsidRDefault="00F31A99" w:rsidP="00F31A99">
      <w:pPr>
        <w:bidi w:val="0"/>
        <w:spacing w:after="0"/>
        <w:ind w:left="360"/>
        <w:jc w:val="center"/>
        <w:rPr>
          <w:rFonts w:asciiTheme="minorBidi" w:hAnsiTheme="minorBidi"/>
          <w:sz w:val="28"/>
          <w:szCs w:val="28"/>
          <w:u w:val="single"/>
          <w:lang w:val="en-GB"/>
        </w:rPr>
      </w:pPr>
    </w:p>
    <w:p w14:paraId="1643FCA0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156082" w:themeColor="accent1"/>
          <w:sz w:val="40"/>
          <w:szCs w:val="40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31A99">
        <w:rPr>
          <w:rFonts w:asciiTheme="minorBidi" w:eastAsia="Times New Roman" w:hAnsiTheme="minorBidi"/>
          <w:bCs/>
          <w:color w:val="156082" w:themeColor="accent1"/>
          <w:sz w:val="40"/>
          <w:szCs w:val="40"/>
          <w:u w:val="single"/>
          <w:bdr w:val="none" w:sz="0" w:space="0" w:color="auto" w:frame="1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تساؤلات الدراسة</w:t>
      </w:r>
    </w:p>
    <w:p w14:paraId="493F42AB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111111"/>
          <w:sz w:val="28"/>
          <w:szCs w:val="28"/>
          <w:rtl/>
        </w:rPr>
      </w:pPr>
    </w:p>
    <w:p w14:paraId="1AED6AF9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>1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ما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هي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فلسفة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حوكمة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ولماذا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هي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مهمة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هذا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الحد؟</w:t>
      </w:r>
    </w:p>
    <w:p w14:paraId="212D858F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theme="majorBidi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ما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الذي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يحدد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البيئة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ويميزها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التقليدية؟</w:t>
      </w:r>
    </w:p>
    <w:p w14:paraId="6A699424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theme="majorBidi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يمكن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للحوكمة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الجيدة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تساعد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تحسين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المصداقية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والانفتاح؟</w:t>
      </w:r>
    </w:p>
    <w:p w14:paraId="6F651712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theme="majorBidi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يمكن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للحكومة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تساعد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ضمان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احترام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المبادئ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والدفاع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حقوق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أصحاب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المصلحة؟</w:t>
      </w:r>
    </w:p>
    <w:p w14:paraId="14330042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039D9B0E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2.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يمكن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للحكومة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تساعد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تحسين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المسؤولية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والانفتاح؟</w:t>
      </w:r>
    </w:p>
    <w:p w14:paraId="5052089B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theme="majorBidi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يظهر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استخدام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للحوكمة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زيادة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الانفتاح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وتقديم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المعلومات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للمساهمين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والمستثمرين؟</w:t>
      </w:r>
    </w:p>
    <w:p w14:paraId="7620F5B3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theme="majorBidi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ما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هي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القواعد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والممارسات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تبناها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لضمان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انفتاح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المعاملات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المالية؟</w:t>
      </w:r>
    </w:p>
    <w:p w14:paraId="697EDA99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theme="majorBidi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يمكن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للجنة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التدقيق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ومجلس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الإدارة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يساعدا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تحسين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انفتاح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البنك؟</w:t>
      </w:r>
    </w:p>
    <w:p w14:paraId="4295021D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697EE6E7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3.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الراجحي،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تؤثر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الحكومة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الاستدامة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والأداء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المالي؟</w:t>
      </w:r>
    </w:p>
    <w:p w14:paraId="446D19FD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theme="majorBidi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يؤثر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هيكل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استدامة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فيما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يتعلق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بالسيطرة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الفعالة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المخاطر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المالية؟</w:t>
      </w:r>
    </w:p>
    <w:p w14:paraId="288AD23B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theme="majorBidi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خلال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تخصيص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الموارد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بكفاءة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ومراقبة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التكاليف،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تساعد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الحكومة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إظهار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أداء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مالي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أفضل؟</w:t>
      </w:r>
    </w:p>
    <w:p w14:paraId="70AFFAAC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theme="majorBidi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يمكن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للحكومة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الفعالة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تساعد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الوصول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تنمية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مالية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مستقرة؟</w:t>
      </w:r>
    </w:p>
    <w:p w14:paraId="2A307F23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4.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يمكن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للحكومة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تساعد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الوصول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التوافق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فيما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يتعلق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بالقيم؟</w:t>
      </w:r>
    </w:p>
    <w:p w14:paraId="218A35DD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theme="majorBidi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يمكن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للجنة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الرقابة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الشرعية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تساعد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ضمان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العمليات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للبنك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تتوافق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الإسلامية؟</w:t>
      </w:r>
    </w:p>
    <w:p w14:paraId="4E411216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theme="majorBidi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يمكن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لأفكار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الحكومة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تكمل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قواعد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لضمان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العمليات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تتبع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الإسلامية؟</w:t>
      </w:r>
    </w:p>
    <w:p w14:paraId="315FB5AD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theme="majorBidi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ما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هي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السياسات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ينفذها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لضمان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هيكل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يتوافق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الإسلامية؟</w:t>
      </w:r>
    </w:p>
    <w:p w14:paraId="3FC985F7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5.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تؤثر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الحكومة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ثقة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المستثمرين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والمستهلكين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الراجحي؟</w:t>
      </w:r>
    </w:p>
    <w:p w14:paraId="31251F96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theme="majorBidi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يمكن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لهيكل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يساعد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رفع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ثقة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المستثمرين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والمستهلكين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البنك؟</w:t>
      </w:r>
    </w:p>
    <w:p w14:paraId="78398293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theme="majorBidi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يقيس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ثقة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العملاء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تجاه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ودرجة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الرضا؟</w:t>
      </w:r>
    </w:p>
    <w:p w14:paraId="51532D60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theme="majorBidi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هل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يؤدي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تطبيق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زيادة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حجم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الاستثمار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أو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زيادة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ثقة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المستثمرين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البنك؟</w:t>
      </w:r>
    </w:p>
    <w:p w14:paraId="7F008BF8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6.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ما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مدى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صعوبة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تطبيق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للحكومة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الإسلامية؟</w:t>
      </w:r>
    </w:p>
    <w:p w14:paraId="5306AFF7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theme="majorBidi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ما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هي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أهم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العقبات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proofErr w:type="spellStart"/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يواجهها</w:t>
      </w:r>
      <w:proofErr w:type="spellEnd"/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إيجاد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التوازن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معايير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ومتطلبات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الحوكمة؟</w:t>
      </w:r>
    </w:p>
    <w:p w14:paraId="42996EC5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theme="majorBidi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يتأثر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تطبيق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بالتطورات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السياسية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والاقتصادية؟</w:t>
      </w:r>
    </w:p>
    <w:p w14:paraId="133B65D1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theme="majorBidi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ما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هي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القضايا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التنظيمية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الداخلية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يمكن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تؤثر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كفاءة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تطبيق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داخل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البنك؟</w:t>
      </w:r>
    </w:p>
    <w:p w14:paraId="68BDCC21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7.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باستخدام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الحوكمة،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ما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هي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أبرز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المزايا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يحصل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عليها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الراجحي؟</w:t>
      </w:r>
    </w:p>
    <w:p w14:paraId="544CF996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theme="majorBidi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يمكن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لهيكل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يساعد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تحسين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كفاءة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الأداء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الإداري</w:t>
      </w:r>
      <w:r w:rsidRPr="00F31A99">
        <w:rPr>
          <w:rFonts w:asciiTheme="majorBidi" w:eastAsia="Times New Roman" w:hAnsiTheme="majorBidi" w:cstheme="majorBidi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theme="majorBidi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للبنك؟</w:t>
      </w:r>
    </w:p>
    <w:p w14:paraId="280FC30A" w14:textId="77777777" w:rsidR="00F31A99" w:rsidRPr="00F31A99" w:rsidRDefault="00F31A99" w:rsidP="00F31A99">
      <w:pPr>
        <w:bidi w:val="0"/>
        <w:jc w:val="right"/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لماذا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يعد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مفهوم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حوكمة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بهذه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الأهمية؟</w:t>
      </w:r>
    </w:p>
    <w:p w14:paraId="7FBA1E69" w14:textId="77777777" w:rsidR="00F31A99" w:rsidRPr="00F31A99" w:rsidRDefault="00F31A99" w:rsidP="00F31A99">
      <w:pPr>
        <w:bidi w:val="0"/>
        <w:jc w:val="right"/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•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ما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الذي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يميز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البيئة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التقليدية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وما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تعريف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فيها؟</w:t>
      </w:r>
    </w:p>
    <w:p w14:paraId="222DA2CC" w14:textId="77777777" w:rsidR="00F31A99" w:rsidRPr="00F31A99" w:rsidRDefault="00F31A99" w:rsidP="00F31A99">
      <w:pPr>
        <w:bidi w:val="0"/>
        <w:jc w:val="right"/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lastRenderedPageBreak/>
        <w:t xml:space="preserve"> •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يمكن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للحكومة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الفعالة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تدعم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رفع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مستوى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شفافيتها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ومصداقيتها؟</w:t>
      </w:r>
    </w:p>
    <w:p w14:paraId="4BCB414D" w14:textId="77777777" w:rsidR="00F31A99" w:rsidRPr="00F31A99" w:rsidRDefault="00F31A99" w:rsidP="00F31A99">
      <w:pPr>
        <w:bidi w:val="0"/>
        <w:jc w:val="right"/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•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بأي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الطرق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يمكن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للحكومة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تدعم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احترام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القيم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وحماية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حقوق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أصحاب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المصلحة؟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2</w:t>
      </w:r>
    </w:p>
    <w:p w14:paraId="4F9514F7" w14:textId="77777777" w:rsidR="00F31A99" w:rsidRPr="00F31A99" w:rsidRDefault="00F31A99" w:rsidP="00F31A99">
      <w:pPr>
        <w:bidi w:val="0"/>
        <w:jc w:val="right"/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يمكن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للحكومة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تدعم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زيادة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المسؤولية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والشفافية؟</w:t>
      </w:r>
    </w:p>
    <w:p w14:paraId="25523A73" w14:textId="77777777" w:rsidR="00F31A99" w:rsidRPr="00F31A99" w:rsidRDefault="00F31A99" w:rsidP="00F31A99">
      <w:pPr>
        <w:bidi w:val="0"/>
        <w:jc w:val="right"/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•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توفر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الطريقة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يستخدم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بها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المزيد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الشفافية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وتبادل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المعلومات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للمستثمرين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والموظفين؟</w:t>
      </w:r>
    </w:p>
    <w:p w14:paraId="5E9904C6" w14:textId="77777777" w:rsidR="00F31A99" w:rsidRPr="00F31A99" w:rsidRDefault="00F31A99" w:rsidP="00F31A99">
      <w:pPr>
        <w:bidi w:val="0"/>
        <w:jc w:val="right"/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•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ما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هي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السياسات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والإجراءات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نفذها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لضمان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التبادلات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الشفافة؟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•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يمكن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لمجلس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الإدارة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ولجنة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المراجعة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المساعدة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رفع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مستوى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شفافية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البنك؟</w:t>
      </w:r>
    </w:p>
    <w:p w14:paraId="2F590635" w14:textId="77777777" w:rsidR="00F31A99" w:rsidRPr="00F31A99" w:rsidRDefault="00F31A99" w:rsidP="00F31A99">
      <w:pPr>
        <w:bidi w:val="0"/>
        <w:jc w:val="right"/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3.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تؤثر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الحكومة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النجاح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والاستدامة؟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</w:p>
    <w:p w14:paraId="054FF6C6" w14:textId="77777777" w:rsidR="00F31A99" w:rsidRPr="00F31A99" w:rsidRDefault="00F31A99" w:rsidP="00F31A99">
      <w:pPr>
        <w:bidi w:val="0"/>
        <w:jc w:val="right"/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•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تؤثر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الطريقة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يحكم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بها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استدامته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حيث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التحكم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الفعال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المخاطر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المالية؟</w:t>
      </w:r>
    </w:p>
    <w:p w14:paraId="67BAC366" w14:textId="77777777" w:rsidR="00F31A99" w:rsidRPr="00F31A99" w:rsidRDefault="00F31A99" w:rsidP="00F31A99">
      <w:pPr>
        <w:bidi w:val="0"/>
        <w:jc w:val="right"/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•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يمكن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للحكومة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تساعد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إظهار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أداء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مالي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أفضل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خلال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تخصيص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الموارد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بشكل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فعال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والتحكم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التكاليف؟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•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يمكن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للحكومة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الجيدة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تمكن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الوصول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نمو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مالي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ثابت؟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4</w:t>
      </w:r>
    </w:p>
    <w:p w14:paraId="02E7061C" w14:textId="77777777" w:rsidR="00F31A99" w:rsidRPr="00F31A99" w:rsidRDefault="00F31A99" w:rsidP="00F31A99">
      <w:pPr>
        <w:bidi w:val="0"/>
        <w:jc w:val="right"/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يمكن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للحكومة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تدعم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الوصول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الالتزام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بالشريعة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حيث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القيم؟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•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يمكن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للجنة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الرقابة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الشرعية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المساعدة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ضمان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توافق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الأنشطة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للبنك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الإسلامية؟</w:t>
      </w:r>
    </w:p>
    <w:p w14:paraId="73E222C8" w14:textId="77777777" w:rsidR="00F31A99" w:rsidRPr="00F31A99" w:rsidRDefault="00F31A99" w:rsidP="00F31A99">
      <w:pPr>
        <w:bidi w:val="0"/>
        <w:jc w:val="right"/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•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يمكن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لمفاهيم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الحكومة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دعم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المبادئ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التوجيهية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الشرعية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لضمان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اتباع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الأنشطة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للشريعة؟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</w:p>
    <w:p w14:paraId="455D3EDB" w14:textId="77777777" w:rsidR="00F31A99" w:rsidRPr="00F31A99" w:rsidRDefault="00F31A99" w:rsidP="00F31A99">
      <w:pPr>
        <w:bidi w:val="0"/>
        <w:jc w:val="right"/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•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ما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هي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السياسات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يتبعها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لضمان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توافق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هيكل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الإسلامية؟</w:t>
      </w:r>
    </w:p>
    <w:p w14:paraId="25412D34" w14:textId="77777777" w:rsidR="00F31A99" w:rsidRPr="00F31A99" w:rsidRDefault="00F31A99" w:rsidP="00F31A99">
      <w:pPr>
        <w:bidi w:val="0"/>
        <w:jc w:val="right"/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5.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بأي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طرق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يمكن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للحكومة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تؤثر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ثقة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المستهلك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والمستثمر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الراجحي؟</w:t>
      </w:r>
    </w:p>
    <w:p w14:paraId="506FEEF8" w14:textId="77777777" w:rsidR="00F31A99" w:rsidRPr="00F31A99" w:rsidRDefault="00F31A99" w:rsidP="00F31A99">
      <w:pPr>
        <w:bidi w:val="0"/>
        <w:jc w:val="right"/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•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يمكن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للطريقة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يحكم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بها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تساعد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إلهام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ثقة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المستهلك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والمستثمر؟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</w:p>
    <w:p w14:paraId="712F7A14" w14:textId="77777777" w:rsidR="00F31A99" w:rsidRPr="00F31A99" w:rsidRDefault="00F31A99" w:rsidP="00F31A99">
      <w:pPr>
        <w:bidi w:val="0"/>
        <w:jc w:val="right"/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•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ما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مدى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رضا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وثقة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بشأن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عملائه؟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</w:p>
    <w:p w14:paraId="456B573D" w14:textId="77777777" w:rsidR="00F31A99" w:rsidRPr="00F31A99" w:rsidRDefault="00F31A99" w:rsidP="00F31A99">
      <w:pPr>
        <w:bidi w:val="0"/>
        <w:jc w:val="right"/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•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هل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يؤدي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تطبيق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زيادة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حجم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الاستثمار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أو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زيادة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ثقة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المستثمرين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البنك؟</w:t>
      </w:r>
    </w:p>
    <w:p w14:paraId="41FE904F" w14:textId="77777777" w:rsidR="00F31A99" w:rsidRPr="00F31A99" w:rsidRDefault="00F31A99" w:rsidP="00F31A99">
      <w:pPr>
        <w:bidi w:val="0"/>
        <w:jc w:val="right"/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6.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يجد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صعوبة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تطبيق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الإسلامية؟</w:t>
      </w:r>
    </w:p>
    <w:p w14:paraId="5DF2F5AC" w14:textId="77777777" w:rsidR="00F31A99" w:rsidRPr="00F31A99" w:rsidRDefault="00F31A99" w:rsidP="00F31A99">
      <w:pPr>
        <w:bidi w:val="0"/>
        <w:jc w:val="right"/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•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ما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هي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التحديات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الأكثر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أهمية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يجب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التغلب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عليها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للتوصل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حل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وسط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بين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معايير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والمبادئ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التوجيهية</w:t>
      </w:r>
      <w:r w:rsidRPr="00F31A99">
        <w:rPr>
          <w:rFonts w:asciiTheme="majorBidi" w:eastAsia="Times New Roman" w:hAnsiTheme="majorBidi" w:cs="Times New Roman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ajorBidi" w:eastAsia="Times New Roman" w:hAnsiTheme="majorBidi" w:cs="Times New Roman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الشرعية؟</w:t>
      </w:r>
    </w:p>
    <w:p w14:paraId="4CC7B28E" w14:textId="77777777" w:rsidR="00F31A99" w:rsidRPr="00F31A99" w:rsidRDefault="00F31A99" w:rsidP="00F31A99">
      <w:pPr>
        <w:bidi w:val="0"/>
        <w:jc w:val="right"/>
        <w:rPr>
          <w:rFonts w:asciiTheme="minorBidi" w:hAnsiTheme="minorBidi"/>
          <w:b/>
          <w:bCs/>
          <w:sz w:val="40"/>
          <w:szCs w:val="40"/>
          <w:u w:val="single"/>
          <w:lang w:val="en-GB"/>
        </w:rPr>
      </w:pPr>
      <w:r w:rsidRPr="00F31A99">
        <w:rPr>
          <w:rFonts w:asciiTheme="minorBidi" w:hAnsiTheme="minorBidi"/>
          <w:b/>
          <w:bCs/>
          <w:sz w:val="40"/>
          <w:szCs w:val="40"/>
          <w:u w:val="single"/>
          <w:lang w:val="en-GB"/>
        </w:rPr>
        <w:br w:type="page"/>
      </w:r>
    </w:p>
    <w:p w14:paraId="2419E115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bCs/>
          <w:color w:val="156082" w:themeColor="accent1"/>
          <w:sz w:val="40"/>
          <w:szCs w:val="40"/>
          <w:u w:val="single"/>
          <w:bdr w:val="none" w:sz="0" w:space="0" w:color="auto" w:frame="1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FDCA0E6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156082" w:themeColor="accent1"/>
          <w:sz w:val="40"/>
          <w:szCs w:val="40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31A99">
        <w:rPr>
          <w:rFonts w:asciiTheme="minorBidi" w:eastAsia="Times New Roman" w:hAnsiTheme="minorBidi"/>
          <w:bCs/>
          <w:color w:val="156082" w:themeColor="accent1"/>
          <w:sz w:val="40"/>
          <w:szCs w:val="40"/>
          <w:u w:val="single"/>
          <w:bdr w:val="none" w:sz="0" w:space="0" w:color="auto" w:frame="1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فروض الدراسة</w:t>
      </w:r>
    </w:p>
    <w:p w14:paraId="1E1548DC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color w:val="111111"/>
          <w:sz w:val="26"/>
          <w:szCs w:val="26"/>
          <w:rtl/>
        </w:rPr>
      </w:pPr>
    </w:p>
    <w:p w14:paraId="3198E754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/>
          <w:b/>
          <w:bCs/>
          <w:color w:val="111111"/>
          <w:sz w:val="32"/>
          <w:szCs w:val="32"/>
          <w:bdr w:val="none" w:sz="0" w:space="0" w:color="auto" w:frame="1"/>
          <w:rtl/>
        </w:rPr>
        <w:t>1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•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الفرضية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الفرعية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استخدام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يرفع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مصداقية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العملاء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والمساهمين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وكذلك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مستويات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الشفافية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51EF5F53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الفرضية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الفرعية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وجود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قواعد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محددة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جيدًا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يمكّن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أصحاب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المصلحة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الحصول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معلومات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صحيحة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وكافية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6728DCE0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الفرضية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الفرعية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تطبيق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يساعد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الوصول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التنمية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المستدامة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خلال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الارتباط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الإيجابي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25AE6288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الفرضية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الفرعية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الاستخدام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الفعال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للموارد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وخفض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التكاليف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الناتج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يساعد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تحسين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الوضع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2E06B720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52AC178C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3.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يساعد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هيكل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الوصول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التوافق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قيم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2F10364B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الفرضية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الفرعية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خلال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الرقابة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الشرعية،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يضمن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العمليات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تتوافق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معايير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1BFFAC52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الفرضية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الفرعية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بناء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الثقة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والعملاء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الذين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يرغبون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التفاعل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بما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يتماشى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3A828DCC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تؤثر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ثقة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المستهلكين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ومستوى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رضاهم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وكذلك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المستثمرين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3D8693F1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الفرضية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الفرعية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تؤدي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الجيدة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زيادة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ثقة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ورضا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عملاء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6EE64D4E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الفرضية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الفرعية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يؤدي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تعزيز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أنظمة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زيادة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ثقة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المستثمرين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وجذب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رأس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بشكل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أقوى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1430917D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5.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بالمقارنة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التقليدية،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تجد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المنظمات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صعوبة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تطبيق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264A2E78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يواجه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صعوبات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التوفيق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التوافق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معايير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واحتياجات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06E58511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color w:val="111111"/>
          <w:sz w:val="28"/>
          <w:szCs w:val="28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الفرضية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الفرعية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تختلف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كفاءة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هيكل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وفقًا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للتطورات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السياسية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والاقتصادية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المنطقة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  <w:r w:rsidRPr="00F31A99">
        <w:rPr>
          <w:rFonts w:asciiTheme="minorBidi" w:eastAsia="Times New Roman" w:hAnsiTheme="minorBidi"/>
          <w:color w:val="111111"/>
          <w:sz w:val="28"/>
          <w:szCs w:val="28"/>
          <w:rtl/>
        </w:rPr>
        <w:br w:type="page"/>
      </w:r>
    </w:p>
    <w:p w14:paraId="2E2E9DFD" w14:textId="77777777" w:rsidR="00F31A99" w:rsidRPr="00F31A99" w:rsidRDefault="00F31A99" w:rsidP="00F31A99">
      <w:pPr>
        <w:shd w:val="clear" w:color="auto" w:fill="FFFFFF"/>
        <w:spacing w:after="0" w:line="240" w:lineRule="auto"/>
        <w:ind w:right="495" w:hanging="495"/>
        <w:rPr>
          <w:rFonts w:asciiTheme="minorBidi" w:eastAsia="Times New Roman" w:hAnsiTheme="minorBidi"/>
          <w:color w:val="111111"/>
          <w:sz w:val="28"/>
          <w:szCs w:val="28"/>
          <w:rtl/>
        </w:rPr>
      </w:pPr>
    </w:p>
    <w:p w14:paraId="4D6FD152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/>
          <w:color w:val="111111"/>
          <w:sz w:val="32"/>
          <w:szCs w:val="32"/>
          <w:bdr w:val="none" w:sz="0" w:space="0" w:color="auto" w:frame="1"/>
          <w:rtl/>
        </w:rPr>
        <w:t>6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•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رفع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المسؤولية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الاجتماعية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وتشكيل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انطباع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55BE0B88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الفرضية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الفرعية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التطبيقية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التحسن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المسؤولية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الاجتماعية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ودعم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المجتمع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76CD4AF4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الفرضية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الفرعية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يساعد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التفاني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تقديم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نفسه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للمستثمرين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والمستهلكين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الباحثين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منظمات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محترمة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ويشكل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صورته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3CC157B8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604F0908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7.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يخلق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تطوير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السياسات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والإجراءات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فرصًا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لتعزيز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نظام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المنظمات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531A53EB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يمكن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تعزيز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حوكمته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خلال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نقل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متطلبات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واستراتيجيات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تطبيقها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أعضاء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الموظفين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34123A4F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3A53BDAB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يساعد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إنشاء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قنوات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اتصال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المستهلكين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والمستثمرين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زيادة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درجة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الانفتاح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والتفاني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قيم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39A02236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4F4D4A55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hAnsiTheme="minorBidi"/>
          <w:b/>
          <w:bCs/>
          <w:sz w:val="28"/>
          <w:szCs w:val="28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توجه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المفاهيم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البحث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نحو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التحليل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التركيز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والعلاقة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وأداء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كما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توفر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وسائل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معايير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لتمكين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تحقيق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الأهداف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والاجتماعية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بما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يتماشى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مبادئ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وبالتالي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معالجة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إمكانياتها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ومشاكلها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63297B1D" w14:textId="77777777" w:rsidR="00F31A99" w:rsidRPr="00F31A99" w:rsidRDefault="00F31A99" w:rsidP="00F31A99">
      <w:pPr>
        <w:bidi w:val="0"/>
        <w:rPr>
          <w:rFonts w:asciiTheme="minorBidi" w:hAnsiTheme="minorBidi"/>
          <w:b/>
          <w:bCs/>
          <w:sz w:val="28"/>
          <w:szCs w:val="28"/>
          <w:rtl/>
        </w:rPr>
      </w:pPr>
      <w:r w:rsidRPr="00F31A99">
        <w:rPr>
          <w:rFonts w:asciiTheme="minorBidi" w:hAnsiTheme="minorBidi"/>
          <w:b/>
          <w:bCs/>
          <w:sz w:val="28"/>
          <w:szCs w:val="28"/>
          <w:rtl/>
        </w:rPr>
        <w:br w:type="page"/>
      </w:r>
    </w:p>
    <w:p w14:paraId="4964F860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56082" w:themeColor="accent1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31A99">
        <w:rPr>
          <w:rFonts w:ascii="Times New Roman" w:eastAsia="Times New Roman" w:hAnsi="Times New Roman" w:cs="Times New Roman"/>
          <w:bCs/>
          <w:color w:val="156082" w:themeColor="accent1"/>
          <w:sz w:val="36"/>
          <w:szCs w:val="36"/>
          <w:u w:val="single"/>
          <w:bdr w:val="none" w:sz="0" w:space="0" w:color="auto" w:frame="1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النظرية العلمية المتبعة في إعداد البحث</w:t>
      </w:r>
    </w:p>
    <w:p w14:paraId="419969D8" w14:textId="77777777" w:rsidR="00F31A99" w:rsidRPr="00F31A99" w:rsidRDefault="00F31A99" w:rsidP="00F31A99">
      <w:pPr>
        <w:shd w:val="clear" w:color="auto" w:fill="FFFFFF"/>
        <w:bidi w:val="0"/>
        <w:spacing w:after="0" w:line="240" w:lineRule="auto"/>
        <w:rPr>
          <w:rFonts w:ascii="Times New Roman" w:eastAsia="Times New Roman" w:hAnsi="Times New Roman" w:cs="Times New Roman"/>
          <w:color w:val="242424"/>
          <w:sz w:val="18"/>
          <w:szCs w:val="18"/>
          <w:rtl/>
        </w:rPr>
      </w:pPr>
    </w:p>
    <w:p w14:paraId="357E5DAF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وقد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الاستعانة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بمجموعة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الأفكار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العلمية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ورقة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بحثية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بعنوان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"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أهمية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وأثرها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دراسة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تطبيقية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"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للمساعدة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فهم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العلاقة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وأداء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وخاصة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البنوك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أشهر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الأفكار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:</w:t>
      </w:r>
    </w:p>
    <w:p w14:paraId="4BDCD0B9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7140345A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نظرية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الشركات</w:t>
      </w:r>
    </w:p>
    <w:p w14:paraId="47255728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7E8D7A1C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تقوم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النظرية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فكرة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مفادها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لابد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يكون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لديها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هيكل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تنظيمي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شفاف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وفعال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يضمن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تحقيق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الأهداف،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وبالتالي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تعزيز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الثقة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الإدارة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والمساهمين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وأصحاب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المصلحة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الآخرين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وتزداد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أهمية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البنوك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لضمان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الالتزام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بشروط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لذا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فهي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أكثر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تعقيدًا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البنوك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العادية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1492898C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54B37F9F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2.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النظرية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التكاملية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تربط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التمويل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بالحوكمة</w:t>
      </w:r>
    </w:p>
    <w:p w14:paraId="0533E6B5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33266F78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ترى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النظرية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تتجاوز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الضوابط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التقليدية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مثل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الشفافية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والمسؤولية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لتشمل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الالتزام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بالقيم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الأخلاقية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والقانونية،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وبالتالي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الجمع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أفكار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الحديثة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ومتطلبات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وبالتالي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فإن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باعتباره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بنكًا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إسلاميًا،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يواجه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تحديين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الأول،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الالتزام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بمعايير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الدولية؛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والثاني،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الالتزام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بالرقابة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الشرعية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648F0D88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5F070A6C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3.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نظرية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الكفاءة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الاقتصاد</w:t>
      </w:r>
    </w:p>
    <w:p w14:paraId="2C27C048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0C0844FA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ترى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النظرة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الحكم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الرشيد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يعمل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تعظيم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الأرباح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خلال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خفض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الفساد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وتحسين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الفعالية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الإدارية،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وبالتالي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تمكين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الاستخدام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الأفضل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للموارد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استخدام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مفاهيم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يساعد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خفض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المخاطر،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وزيادة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ثقة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العملاء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والمستثمرين،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وتحسين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فعالية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الأنشطة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المصرفية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344AF4DA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3AA0145B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رابعاً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نظرية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الاستدامة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</w:p>
    <w:p w14:paraId="2A39B3A3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02AD401F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وفقاً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لهذه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النظرة،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تعتمد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البنوك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مثل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غيرها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سياسات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الرشيدة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لضمان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استمراريتها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المدى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الطويل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وهنا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ترتبط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الاستدامة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بقدرة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تحقيق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التوازن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الالتزام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بالمعايير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الأخلاقية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والتي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أهمية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كبيرة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بيئة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العمل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المصرفي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وبين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تحقيق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الأرباح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4B8198D0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45D03C34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5.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الامتثال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ونظرية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الشرعية</w:t>
      </w:r>
    </w:p>
    <w:p w14:paraId="60A28329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558EA7CA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وفقاً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لهذه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النظرة،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يتعين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اتباع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القواعد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والقوانين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إذا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كانت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تريد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تكون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شرعية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ومستمرّة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ويتجاوز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الامتثال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القواعد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المصرفية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التقليدية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للبنوك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ليشمل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الامتثال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لمعايير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الأمر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الذي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يتطلب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الهيئات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التنظيمية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مثل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هيئة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الرقابة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الشرعية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ضمان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تنفيذ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الأنشطة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المصرفية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بما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يتماشى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5CC7DFCD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rtl/>
        </w:rPr>
      </w:pPr>
    </w:p>
    <w:p w14:paraId="7AE19921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  <w:lastRenderedPageBreak/>
        <w:t>6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نظرية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الحكومة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وإدارة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المخاطر</w:t>
      </w:r>
    </w:p>
    <w:p w14:paraId="3BBC8924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4AE5F12F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تربط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الاستراتيجية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وإدارة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المخاطر،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حيث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تزعم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المنظمات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ذات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الإدارة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الجيدة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تقليل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المخاطر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التشغيلية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والشرعية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تقليل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proofErr w:type="gramStart"/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مخاطر</w:t>
      </w:r>
      <w:proofErr w:type="gramEnd"/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الائتمان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أو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قضايا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الامتثال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المرتبطة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بالتمويل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يعتمد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المقام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الأول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الفعالة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7262805F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47E3B6B8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إذا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أخذنا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شيء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الاعتبار</w:t>
      </w:r>
    </w:p>
    <w:p w14:paraId="05E59494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53819C2D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hAnsiTheme="minorBidi"/>
          <w:b/>
          <w:bCs/>
          <w:sz w:val="28"/>
          <w:szCs w:val="28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تعتمد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الدراسة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مزيج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المفاهيم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الإدارية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والاقتصادية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فهم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وظيفة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الحكومة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تعزيز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أداء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توفر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المفاهيم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الحديثة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الممزوجة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بمبادئ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إطارًا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كاملاً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لفحص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إجراءات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وتدعم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التوصيات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لزيادة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الانفتاح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وتقليل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المخاطر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وتحقيق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الاستدامة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2E513CD8" w14:textId="77777777" w:rsidR="00F31A99" w:rsidRPr="00F31A99" w:rsidRDefault="00F31A99" w:rsidP="00F31A99">
      <w:pPr>
        <w:spacing w:after="0"/>
        <w:rPr>
          <w:rFonts w:asciiTheme="minorBidi" w:hAnsiTheme="minorBidi"/>
          <w:b/>
          <w:bCs/>
          <w:sz w:val="28"/>
          <w:szCs w:val="28"/>
          <w:rtl/>
        </w:rPr>
      </w:pPr>
    </w:p>
    <w:p w14:paraId="7D9803C8" w14:textId="77777777" w:rsidR="00F31A99" w:rsidRPr="00F31A99" w:rsidRDefault="00F31A99" w:rsidP="00F31A99">
      <w:pPr>
        <w:bidi w:val="0"/>
        <w:rPr>
          <w:rFonts w:asciiTheme="minorBidi" w:hAnsiTheme="minorBidi"/>
          <w:b/>
          <w:bCs/>
          <w:sz w:val="28"/>
          <w:szCs w:val="28"/>
          <w:rtl/>
        </w:rPr>
      </w:pPr>
      <w:r w:rsidRPr="00F31A99">
        <w:rPr>
          <w:rFonts w:asciiTheme="minorBidi" w:hAnsiTheme="minorBidi"/>
          <w:b/>
          <w:bCs/>
          <w:sz w:val="28"/>
          <w:szCs w:val="28"/>
          <w:rtl/>
        </w:rPr>
        <w:br w:type="page"/>
      </w:r>
    </w:p>
    <w:p w14:paraId="4BD5FD47" w14:textId="77777777" w:rsidR="00F31A99" w:rsidRPr="00F31A99" w:rsidRDefault="00F31A99" w:rsidP="00F31A99">
      <w:pPr>
        <w:spacing w:after="0"/>
        <w:jc w:val="center"/>
        <w:rPr>
          <w:rFonts w:asciiTheme="minorBidi" w:hAnsiTheme="minorBidi"/>
          <w:b/>
          <w:bCs/>
          <w:sz w:val="28"/>
          <w:szCs w:val="28"/>
          <w:rtl/>
        </w:rPr>
      </w:pPr>
    </w:p>
    <w:p w14:paraId="6B625CBD" w14:textId="77777777" w:rsidR="00F31A99" w:rsidRPr="00F31A99" w:rsidRDefault="00F31A99" w:rsidP="00F31A99">
      <w:pPr>
        <w:spacing w:after="0"/>
        <w:jc w:val="center"/>
        <w:rPr>
          <w:rFonts w:asciiTheme="minorBidi" w:hAnsiTheme="minorBidi"/>
          <w:b/>
          <w:bCs/>
          <w:sz w:val="28"/>
          <w:szCs w:val="28"/>
          <w:rtl/>
        </w:rPr>
      </w:pPr>
    </w:p>
    <w:p w14:paraId="378CB798" w14:textId="77777777" w:rsidR="00F31A99" w:rsidRPr="00F31A99" w:rsidRDefault="00F31A99" w:rsidP="00F31A99">
      <w:pPr>
        <w:spacing w:after="0"/>
        <w:jc w:val="center"/>
        <w:rPr>
          <w:rFonts w:asciiTheme="minorBidi" w:hAnsiTheme="minorBidi"/>
          <w:b/>
          <w:bCs/>
          <w:sz w:val="144"/>
          <w:szCs w:val="144"/>
          <w:rtl/>
        </w:rPr>
      </w:pPr>
    </w:p>
    <w:p w14:paraId="2C6C22A7" w14:textId="77777777" w:rsidR="00F31A99" w:rsidRPr="00F31A99" w:rsidRDefault="00F31A99" w:rsidP="00F31A99">
      <w:pPr>
        <w:spacing w:after="0"/>
        <w:jc w:val="center"/>
        <w:rPr>
          <w:rFonts w:asciiTheme="minorBidi" w:hAnsiTheme="minorBidi"/>
          <w:b/>
          <w:bCs/>
          <w:sz w:val="144"/>
          <w:szCs w:val="144"/>
          <w:rtl/>
        </w:rPr>
      </w:pPr>
    </w:p>
    <w:p w14:paraId="4B7A31BD" w14:textId="77777777" w:rsidR="00F31A99" w:rsidRPr="00F31A99" w:rsidRDefault="00F31A99" w:rsidP="00F31A99">
      <w:pPr>
        <w:spacing w:after="0"/>
        <w:jc w:val="center"/>
        <w:rPr>
          <w:rFonts w:asciiTheme="minorBidi" w:hAnsiTheme="minorBidi"/>
          <w:b/>
          <w:bCs/>
          <w:sz w:val="144"/>
          <w:szCs w:val="144"/>
          <w:rtl/>
        </w:rPr>
      </w:pPr>
    </w:p>
    <w:p w14:paraId="29D30E08" w14:textId="77777777" w:rsidR="00F31A99" w:rsidRPr="00F31A99" w:rsidRDefault="00F31A99" w:rsidP="00F31A99">
      <w:pPr>
        <w:spacing w:after="0"/>
        <w:jc w:val="center"/>
        <w:rPr>
          <w:rFonts w:asciiTheme="minorBidi" w:hAnsiTheme="minorBidi"/>
          <w:b/>
          <w:bCs/>
          <w:sz w:val="144"/>
          <w:szCs w:val="144"/>
          <w:rtl/>
        </w:rPr>
      </w:pPr>
      <w:r w:rsidRPr="00F31A99">
        <w:rPr>
          <w:rFonts w:asciiTheme="minorBidi" w:hAnsiTheme="minorBidi" w:hint="cs"/>
          <w:b/>
          <w:bCs/>
          <w:sz w:val="144"/>
          <w:szCs w:val="144"/>
          <w:rtl/>
        </w:rPr>
        <w:t>الفصل الثاني</w:t>
      </w:r>
    </w:p>
    <w:p w14:paraId="20CE11BD" w14:textId="77777777" w:rsidR="00F31A99" w:rsidRPr="00F31A99" w:rsidRDefault="00F31A99" w:rsidP="00F31A99">
      <w:pPr>
        <w:spacing w:after="0"/>
        <w:rPr>
          <w:rFonts w:asciiTheme="minorBidi" w:hAnsiTheme="minorBidi"/>
          <w:b/>
          <w:bCs/>
          <w:sz w:val="28"/>
          <w:szCs w:val="28"/>
          <w:rtl/>
        </w:rPr>
      </w:pPr>
    </w:p>
    <w:p w14:paraId="1C8B486B" w14:textId="77777777" w:rsidR="00F31A99" w:rsidRPr="00F31A99" w:rsidRDefault="00F31A99" w:rsidP="00F31A99">
      <w:pPr>
        <w:spacing w:after="0"/>
        <w:rPr>
          <w:rFonts w:asciiTheme="minorBidi" w:hAnsiTheme="minorBidi"/>
          <w:b/>
          <w:bCs/>
          <w:sz w:val="28"/>
          <w:szCs w:val="28"/>
          <w:rtl/>
        </w:rPr>
      </w:pPr>
    </w:p>
    <w:p w14:paraId="2665F2A9" w14:textId="77777777" w:rsidR="00F31A99" w:rsidRPr="00F31A99" w:rsidRDefault="00F31A99" w:rsidP="00F31A99">
      <w:pPr>
        <w:spacing w:after="0"/>
        <w:rPr>
          <w:rFonts w:asciiTheme="minorBidi" w:hAnsiTheme="minorBidi"/>
          <w:b/>
          <w:bCs/>
          <w:sz w:val="28"/>
          <w:szCs w:val="28"/>
          <w:rtl/>
        </w:rPr>
      </w:pPr>
    </w:p>
    <w:p w14:paraId="301B034E" w14:textId="77777777" w:rsidR="00F31A99" w:rsidRPr="00F31A99" w:rsidRDefault="00F31A99" w:rsidP="00F31A99">
      <w:pPr>
        <w:spacing w:after="0"/>
        <w:rPr>
          <w:rFonts w:asciiTheme="minorBidi" w:hAnsiTheme="minorBidi"/>
          <w:b/>
          <w:bCs/>
          <w:sz w:val="28"/>
          <w:szCs w:val="28"/>
          <w:rtl/>
        </w:rPr>
      </w:pPr>
    </w:p>
    <w:p w14:paraId="175A8CDF" w14:textId="77777777" w:rsidR="00F31A99" w:rsidRPr="00F31A99" w:rsidRDefault="00F31A99" w:rsidP="00F31A99">
      <w:pPr>
        <w:spacing w:after="0"/>
        <w:rPr>
          <w:rFonts w:asciiTheme="minorBidi" w:hAnsiTheme="minorBidi"/>
          <w:b/>
          <w:bCs/>
          <w:sz w:val="28"/>
          <w:szCs w:val="28"/>
          <w:rtl/>
        </w:rPr>
      </w:pPr>
    </w:p>
    <w:p w14:paraId="07DB1012" w14:textId="77777777" w:rsidR="00F31A99" w:rsidRPr="00F31A99" w:rsidRDefault="00F31A99" w:rsidP="00F31A99">
      <w:pPr>
        <w:spacing w:after="0"/>
        <w:rPr>
          <w:rFonts w:asciiTheme="minorBidi" w:hAnsiTheme="minorBidi"/>
          <w:b/>
          <w:bCs/>
          <w:sz w:val="28"/>
          <w:szCs w:val="28"/>
          <w:rtl/>
        </w:rPr>
      </w:pPr>
    </w:p>
    <w:p w14:paraId="7A0439D5" w14:textId="77777777" w:rsidR="00F31A99" w:rsidRPr="00F31A99" w:rsidRDefault="00F31A99" w:rsidP="00F31A99">
      <w:pPr>
        <w:spacing w:after="0"/>
        <w:rPr>
          <w:rFonts w:asciiTheme="minorBidi" w:hAnsiTheme="minorBidi"/>
          <w:b/>
          <w:bCs/>
          <w:sz w:val="28"/>
          <w:szCs w:val="28"/>
          <w:rtl/>
        </w:rPr>
      </w:pPr>
    </w:p>
    <w:p w14:paraId="0F2BA288" w14:textId="77777777" w:rsidR="00F31A99" w:rsidRPr="00F31A99" w:rsidRDefault="00F31A99" w:rsidP="00F31A99">
      <w:pPr>
        <w:bidi w:val="0"/>
        <w:rPr>
          <w:rFonts w:asciiTheme="minorBidi" w:hAnsiTheme="minorBidi"/>
          <w:b/>
          <w:bCs/>
          <w:sz w:val="28"/>
          <w:szCs w:val="28"/>
          <w:lang w:val="en-GB"/>
        </w:rPr>
      </w:pPr>
      <w:r w:rsidRPr="00F31A99">
        <w:rPr>
          <w:rFonts w:asciiTheme="minorBidi" w:hAnsiTheme="minorBidi"/>
          <w:b/>
          <w:bCs/>
          <w:sz w:val="28"/>
          <w:szCs w:val="28"/>
          <w:rtl/>
        </w:rPr>
        <w:br w:type="page"/>
      </w:r>
    </w:p>
    <w:p w14:paraId="18070284" w14:textId="77777777" w:rsidR="00F31A99" w:rsidRPr="00F31A99" w:rsidRDefault="00F31A99" w:rsidP="00F31A99">
      <w:pPr>
        <w:spacing w:after="0"/>
        <w:jc w:val="center"/>
        <w:rPr>
          <w:rFonts w:asciiTheme="minorBidi" w:hAnsiTheme="minorBidi"/>
          <w:bCs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31A99">
        <w:rPr>
          <w:rFonts w:asciiTheme="minorBidi" w:hAnsiTheme="minorBidi" w:hint="cs"/>
          <w:bCs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الفصل الثاني</w:t>
      </w:r>
    </w:p>
    <w:p w14:paraId="5FF843E3" w14:textId="77777777" w:rsidR="00F31A99" w:rsidRPr="00F31A99" w:rsidRDefault="00F31A99" w:rsidP="00F31A99">
      <w:pPr>
        <w:spacing w:after="0"/>
        <w:jc w:val="center"/>
        <w:rPr>
          <w:rFonts w:asciiTheme="minorBidi" w:hAnsiTheme="minorBidi"/>
          <w:bCs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31A99">
        <w:rPr>
          <w:rFonts w:asciiTheme="minorBidi" w:hAnsiTheme="minorBidi" w:hint="cs"/>
          <w:bCs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الدراسات السابقة والأطار النظري</w:t>
      </w:r>
    </w:p>
    <w:p w14:paraId="525155AC" w14:textId="77777777" w:rsidR="00F31A99" w:rsidRPr="00F31A99" w:rsidRDefault="00F31A99" w:rsidP="00F31A99">
      <w:pPr>
        <w:spacing w:after="0"/>
        <w:rPr>
          <w:rFonts w:asciiTheme="minorBidi" w:hAnsiTheme="minorBidi"/>
          <w:b/>
          <w:bCs/>
          <w:sz w:val="28"/>
          <w:szCs w:val="28"/>
          <w:rtl/>
        </w:rPr>
      </w:pPr>
    </w:p>
    <w:p w14:paraId="15508B24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156082" w:themeColor="accent1"/>
          <w:sz w:val="40"/>
          <w:szCs w:val="40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31A99">
        <w:rPr>
          <w:rFonts w:asciiTheme="minorBidi" w:eastAsia="Times New Roman" w:hAnsiTheme="minorBidi"/>
          <w:bCs/>
          <w:color w:val="156082" w:themeColor="accent1"/>
          <w:sz w:val="40"/>
          <w:szCs w:val="40"/>
          <w:u w:val="single"/>
          <w:bdr w:val="none" w:sz="0" w:space="0" w:color="auto" w:frame="1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الدراسات السابقة</w:t>
      </w:r>
    </w:p>
    <w:p w14:paraId="4DF6ADE2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156082" w:themeColor="accent1"/>
          <w:sz w:val="40"/>
          <w:szCs w:val="40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B798DB9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</w:pP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مقدمة</w:t>
      </w:r>
    </w:p>
    <w:p w14:paraId="513EA4C8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</w:pPr>
    </w:p>
    <w:p w14:paraId="6B447DCC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</w:pP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نظراً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لأهميتها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البالغة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تحسين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أداء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ورفع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مستوى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الشفافية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والمسؤولية،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فإن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تعد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الموضوعات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البحثية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استقطبت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اهتماماً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كبيراً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الأوساط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الأكاديمية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والإدارية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وفي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الإسلامية،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تكتسب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فكرة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أهمية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خاصة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لأنها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تساعد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إيجاد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التوازن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بين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احترام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قوانين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والتوافق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المعايير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العالمية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وقد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تناولت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العديد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الدراسات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السابقة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هذا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الموضوع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عدة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جوانب،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ركز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بعضها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تأثير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الأداء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المالي،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بينما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تناولت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دراسات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أخرى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وظيفتها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خفض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المخاطر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ورفع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مستوى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الثقة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بين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المستهلكين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والمستثمرين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>.</w:t>
      </w:r>
    </w:p>
    <w:p w14:paraId="3D9ADF97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</w:pPr>
    </w:p>
    <w:p w14:paraId="79806DA8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</w:pP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أسئلة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البحث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المتغير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المستقل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والمتغير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التابع</w:t>
      </w:r>
    </w:p>
    <w:p w14:paraId="4EFBC303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</w:pPr>
    </w:p>
    <w:p w14:paraId="2B752308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</w:pP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البنوك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الإسلامية،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والتي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تتألف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مجموعة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العناصر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بما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ذلك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الشفافية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والإفصاح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المالي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واستقلال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مجلس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الإدارة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وآليات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الرقابة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الداخلية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والالتزام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بالشريعة،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هي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المتغير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المستقل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>.</w:t>
      </w:r>
    </w:p>
    <w:p w14:paraId="47CDB4AF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</w:pPr>
    </w:p>
    <w:p w14:paraId="3999820E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</w:pPr>
      <w:r w:rsidRPr="00F31A99">
        <w:rPr>
          <w:rFonts w:ascii="Times New Roman" w:eastAsia="Times New Roman" w:hAnsi="Times New Roman" w:cs="Times New Roman" w:hint="eastAsia"/>
          <w:b/>
          <w:bCs/>
          <w:color w:val="242424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المتغير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التابع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الأداء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المالي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والإداري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للمؤسسات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بما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ذلك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مؤشرات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الربحية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والكفاءة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التشغيلية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والحد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المخاطر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وثقة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العملاء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والمستثمرين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ودرجة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الالتزام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بالشريعة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والرقابة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>.</w:t>
      </w:r>
    </w:p>
    <w:p w14:paraId="511F1CD1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</w:pPr>
    </w:p>
    <w:p w14:paraId="31A14D93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</w:pP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مراجعة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نتائج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البحوث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السابقة</w:t>
      </w:r>
    </w:p>
    <w:p w14:paraId="1429DD77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</w:pPr>
    </w:p>
    <w:p w14:paraId="2521E8A3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bdr w:val="none" w:sz="0" w:space="0" w:color="auto" w:frame="1"/>
          <w:rtl/>
        </w:rPr>
      </w:pP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2.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دراسات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حول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وخفض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المخاطر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•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تعمل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لجنة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الرقابة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الشرعية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المستقلة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تحسين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الالتزام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بالشريعة،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وبالتالي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خفض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المخاطر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التشغيلية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وزيادة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ثقة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المستثمرين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البنوك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(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عبد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الله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ورحمن،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2019).</w:t>
      </w:r>
    </w:p>
    <w:p w14:paraId="20E676DB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42424"/>
          <w:sz w:val="30"/>
          <w:szCs w:val="30"/>
          <w:bdr w:val="none" w:sz="0" w:space="0" w:color="auto" w:frame="1"/>
          <w:rtl/>
        </w:rPr>
      </w:pPr>
    </w:p>
    <w:p w14:paraId="446A6788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42424"/>
          <w:sz w:val="30"/>
          <w:szCs w:val="30"/>
          <w:bdr w:val="none" w:sz="0" w:space="0" w:color="auto" w:frame="1"/>
          <w:rtl/>
        </w:rPr>
      </w:pPr>
    </w:p>
    <w:p w14:paraId="41129A2F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42424"/>
          <w:sz w:val="30"/>
          <w:szCs w:val="30"/>
          <w:bdr w:val="none" w:sz="0" w:space="0" w:color="auto" w:frame="1"/>
          <w:rtl/>
        </w:rPr>
      </w:pPr>
    </w:p>
    <w:p w14:paraId="01B1C562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42424"/>
          <w:sz w:val="30"/>
          <w:szCs w:val="30"/>
          <w:bdr w:val="none" w:sz="0" w:space="0" w:color="auto" w:frame="1"/>
          <w:rtl/>
        </w:rPr>
      </w:pPr>
    </w:p>
    <w:p w14:paraId="1BEDFEF2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42424"/>
          <w:sz w:val="30"/>
          <w:szCs w:val="30"/>
          <w:bdr w:val="none" w:sz="0" w:space="0" w:color="auto" w:frame="1"/>
          <w:rtl/>
        </w:rPr>
      </w:pPr>
    </w:p>
    <w:p w14:paraId="145A4231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42424"/>
          <w:sz w:val="30"/>
          <w:szCs w:val="30"/>
          <w:bdr w:val="none" w:sz="0" w:space="0" w:color="auto" w:frame="1"/>
          <w:rtl/>
        </w:rPr>
      </w:pPr>
    </w:p>
    <w:p w14:paraId="65AA05B9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42424"/>
          <w:sz w:val="30"/>
          <w:szCs w:val="30"/>
          <w:bdr w:val="none" w:sz="0" w:space="0" w:color="auto" w:frame="1"/>
          <w:rtl/>
        </w:rPr>
      </w:pPr>
    </w:p>
    <w:p w14:paraId="46AA85B0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42424"/>
          <w:sz w:val="30"/>
          <w:szCs w:val="30"/>
          <w:bdr w:val="none" w:sz="0" w:space="0" w:color="auto" w:frame="1"/>
          <w:rtl/>
        </w:rPr>
      </w:pPr>
    </w:p>
    <w:p w14:paraId="16D797F7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</w:pPr>
      <w:r w:rsidRPr="00F31A99">
        <w:rPr>
          <w:rFonts w:ascii="Times New Roman" w:eastAsia="Times New Roman" w:hAnsi="Times New Roman" w:cs="Times New Roman"/>
          <w:color w:val="242424"/>
          <w:sz w:val="30"/>
          <w:szCs w:val="30"/>
          <w:bdr w:val="none" w:sz="0" w:space="0" w:color="auto" w:frame="1"/>
        </w:rPr>
        <w:lastRenderedPageBreak/>
        <w:t xml:space="preserve">•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بحث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(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خان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وأحمد،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2021)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فحص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العلاقة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بين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حوكمة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البنوك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وإدارة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المخاطر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وتحقق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الضعيفة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تزيد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التعرض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للمخاطر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المالية،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وخاصة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ضوء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الأزمات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الاقتصادية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</w:rPr>
        <w:t>.</w:t>
      </w:r>
    </w:p>
    <w:p w14:paraId="67EDAF34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</w:pPr>
    </w:p>
    <w:p w14:paraId="24673AE1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</w:pP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>3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</w:rPr>
        <w:t xml:space="preserve">.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بحث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حول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كيفية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تأثر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ثقة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العملاء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والمستثمرين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بالحوكمة</w:t>
      </w:r>
    </w:p>
    <w:p w14:paraId="274A8D2D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</w:pP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وفقًا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لدراسة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أجراها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محمد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وإسماعيل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عام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2017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،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تساعد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الشفافية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والإفصاح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المالي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البنوك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زيادة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ثقة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العملاء،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وبالتالي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تعزيز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جاذبية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الاستثمارات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</w:rPr>
        <w:t>.</w:t>
      </w:r>
    </w:p>
    <w:p w14:paraId="7216BD1A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</w:pPr>
      <w:r w:rsidRPr="00F31A99">
        <w:rPr>
          <w:rFonts w:ascii="Times New Roman" w:eastAsia="Times New Roman" w:hAnsi="Times New Roman" w:cs="Times New Roman" w:hint="eastAsia"/>
          <w:b/>
          <w:bCs/>
          <w:color w:val="242424"/>
          <w:sz w:val="28"/>
          <w:szCs w:val="28"/>
          <w:bdr w:val="none" w:sz="0" w:space="0" w:color="auto" w:frame="1"/>
        </w:rPr>
        <w:t>•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بحث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(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صديقي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وكريم،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2022)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أثبت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الممتازة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تساعد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تقليل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حالات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الفساد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المالي،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وبالتالي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تحسين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مكانة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وتعزيز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استقراره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السوق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</w:rPr>
        <w:t>.</w:t>
      </w:r>
    </w:p>
    <w:p w14:paraId="6D6192C4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</w:pPr>
    </w:p>
    <w:p w14:paraId="53486103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</w:pP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مقارنة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بالتحقيقات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السابقة،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ماذا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سيقدم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البحث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الحالي؟</w:t>
      </w:r>
    </w:p>
    <w:p w14:paraId="1ABE9B04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</w:pPr>
    </w:p>
    <w:p w14:paraId="1D4DA3A6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</w:pP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بينما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ألقت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الدراسات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السابقة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الضوء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بشكل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كبير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وظيفة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البنوك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الإسلامية،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فإن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الدراسة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الحالية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ستملأ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بعض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الفراغات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البحثية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بما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ذلك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</w:rPr>
        <w:t>:</w:t>
      </w:r>
    </w:p>
    <w:p w14:paraId="468BDDD0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</w:pP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الرغم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إجراء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العديد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الدراسات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حول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البنوك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الإسلامية،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إلا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الدراسة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حول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تطبيقات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داخل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بنك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لم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تكن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شاملة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بدرجة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كافية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كنموذج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تطبيقي،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يجب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إعطاء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بنك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الأولوية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القصوى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وبالتالي،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تقدم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هذه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الورقة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نموذجًا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تطبيقيًا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يعتمد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التحقيق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الشامل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للحوكمة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هذا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الرائد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</w:rPr>
        <w:t>.</w:t>
      </w:r>
    </w:p>
    <w:p w14:paraId="7EC94B7A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</w:pP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حين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ركزت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معظم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الدراسات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السابقة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منظور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مالي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بحت،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فإن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الدراسة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الحالية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ستتناول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التأثير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المشترك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للحوكمة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الأداء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المالي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والإداري،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وبالتالي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تقدم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رؤية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أكثر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اكتمالاً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لكيفية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زيادة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كفاءة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البنوك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</w:rPr>
        <w:t>.</w:t>
      </w:r>
    </w:p>
    <w:p w14:paraId="0B617C23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</w:pP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>3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</w:rPr>
        <w:t xml:space="preserve">.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تطبيق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نهج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بحثي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أكثر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شمولاً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تقيس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الدراسة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الحالية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درجة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تأثير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الأداء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العام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لمصرف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خلال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تحليل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البيانات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بالإضافة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الاستبيانات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والمقابلات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المباشرة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الخبراء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الماليين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والشرعيين،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مما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يضمن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مزيدًا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الدقة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</w:rPr>
        <w:t>.</w:t>
      </w:r>
    </w:p>
    <w:p w14:paraId="35E40516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rtl/>
        </w:rPr>
      </w:pP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حين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ركزت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الدراسات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السابقة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تحليل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الوضع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الحالي،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ستقدم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الدراسة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الحالية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توصيات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عملية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للمساعدة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تطوير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آليات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البنوك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الإسلامية،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مراعاة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القضايا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الحديثة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مثل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التحول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الرقمي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والقواعد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العالمية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="Times New Roman" w:eastAsia="Times New Roman" w:hAnsi="Times New Roman" w:cs="Times New Roman" w:hint="cs"/>
          <w:b/>
          <w:bCs/>
          <w:color w:val="242424"/>
          <w:sz w:val="28"/>
          <w:szCs w:val="28"/>
          <w:bdr w:val="none" w:sz="0" w:space="0" w:color="auto" w:frame="1"/>
          <w:rtl/>
        </w:rPr>
        <w:t>المتغيرة</w:t>
      </w:r>
      <w:r w:rsidRPr="00F31A99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bdr w:val="none" w:sz="0" w:space="0" w:color="auto" w:frame="1"/>
        </w:rPr>
        <w:t>.</w:t>
      </w:r>
    </w:p>
    <w:p w14:paraId="07A3E394" w14:textId="77777777" w:rsidR="00F31A99" w:rsidRPr="00F31A99" w:rsidRDefault="00F31A99" w:rsidP="00F31A99">
      <w:pPr>
        <w:bidi w:val="0"/>
        <w:rPr>
          <w:rFonts w:ascii="Times New Roman" w:eastAsia="Times New Roman" w:hAnsi="Times New Roman" w:cs="Times New Roman"/>
          <w:color w:val="242424"/>
          <w:sz w:val="30"/>
          <w:szCs w:val="30"/>
          <w:bdr w:val="none" w:sz="0" w:space="0" w:color="auto" w:frame="1"/>
          <w:rtl/>
        </w:rPr>
      </w:pPr>
      <w:r w:rsidRPr="00F31A99">
        <w:rPr>
          <w:rFonts w:ascii="Times New Roman" w:eastAsia="Times New Roman" w:hAnsi="Times New Roman" w:cs="Times New Roman"/>
          <w:color w:val="242424"/>
          <w:sz w:val="30"/>
          <w:szCs w:val="30"/>
          <w:bdr w:val="none" w:sz="0" w:space="0" w:color="auto" w:frame="1"/>
          <w:rtl/>
        </w:rPr>
        <w:br w:type="page"/>
      </w:r>
    </w:p>
    <w:p w14:paraId="355E5C4A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b/>
          <w:bCs/>
          <w:color w:val="156082" w:themeColor="accent1"/>
          <w:sz w:val="40"/>
          <w:szCs w:val="40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31A99">
        <w:rPr>
          <w:rFonts w:asciiTheme="minorBidi" w:eastAsia="Times New Roman" w:hAnsiTheme="minorBidi" w:hint="cs"/>
          <w:b/>
          <w:bCs/>
          <w:color w:val="156082" w:themeColor="accent1"/>
          <w:sz w:val="40"/>
          <w:szCs w:val="40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الدراسات </w:t>
      </w:r>
      <w:proofErr w:type="spellStart"/>
      <w:r w:rsidRPr="00F31A99">
        <w:rPr>
          <w:rFonts w:asciiTheme="minorBidi" w:eastAsia="Times New Roman" w:hAnsiTheme="minorBidi" w:hint="cs"/>
          <w:b/>
          <w:bCs/>
          <w:color w:val="156082" w:themeColor="accent1"/>
          <w:sz w:val="40"/>
          <w:szCs w:val="40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السابقه</w:t>
      </w:r>
      <w:proofErr w:type="spellEnd"/>
      <w:r w:rsidRPr="00F31A99">
        <w:rPr>
          <w:rFonts w:asciiTheme="minorBidi" w:eastAsia="Times New Roman" w:hAnsiTheme="minorBidi" w:hint="cs"/>
          <w:b/>
          <w:bCs/>
          <w:color w:val="156082" w:themeColor="accent1"/>
          <w:sz w:val="40"/>
          <w:szCs w:val="40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14:paraId="00074D37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111111"/>
          <w:sz w:val="26"/>
          <w:szCs w:val="26"/>
          <w:rtl/>
        </w:rPr>
      </w:pPr>
    </w:p>
    <w:p w14:paraId="3329F1A7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  <w:t>1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تحليل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لقيمة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الحكومة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داخل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</w:p>
    <w:p w14:paraId="6B284FC2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بهدف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ضمان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الانفتاح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والمسؤولية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وتطبيق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معايير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ركزت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العديد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الدراسات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أهمية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المنظمات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سبيل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المثال،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أظهرت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دراسة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أجراها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الباحث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"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عبد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الله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الصالح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"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2018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مدى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تعزيز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ثقة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المستثمرين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والشفافية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خلال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السياسات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الحكومية،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وبالتالي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زيادة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الأداء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واستقرار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وكشفت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الدراسة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أيضًا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المحسنة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المنظمات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ترسيخ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اسم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جيد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وتعزيز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التزامها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بمعايير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0488C6E2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2.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تؤثر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الوضع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للبنوك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الإسلامية؟</w:t>
      </w:r>
    </w:p>
    <w:p w14:paraId="0E4273E4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دراسة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أجراها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"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أحمد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صالح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"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2019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احتل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التأثير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المباشر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لتطبيق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الوضع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للبنوك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مكانة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بارزة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وكشفت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نتائج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الدراسة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زيادة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كفاءة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القرارات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الإدارية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وخفض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النفقات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المتعلقة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بسوء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الإدارة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أو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الأخطاء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البنوك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تكون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أكثر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كفاءة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ماليًا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وكشفت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الدراسة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شملت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مجموعة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البنوك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الخليجية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تلك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تطبق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بشكل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جيد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تتمتع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باستدامة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أكبر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تلك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لديها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سياسات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غير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كافية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2664B69D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3.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المشاكل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تؤثر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النظام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المصرفي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</w:t>
      </w:r>
    </w:p>
    <w:p w14:paraId="00BE7523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الأبحاث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تناولت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صعوبات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تطبيق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أجراها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الأكاديميون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"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فاطمة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الكعبي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"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"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سامي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العتيبي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" (2020)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ووفقًا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للدراسة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فإن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تكافح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بشدة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التوفيق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متطلبات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ومعايير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الدولية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كما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كشفت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الدراسة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الافتقار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القواعد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المتسقة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والاختلافات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تفسير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قوانين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يزيد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صعوبة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إدارة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الحكومة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البنوك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واقترحت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يجب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تطوير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الأدوات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والممارسات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تتناسب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التميز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لهذه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25A079DC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186FC4F7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4.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دور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الحكومة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تحسين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الالتزام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</w:p>
    <w:p w14:paraId="12E4071F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50F1E1C0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ورقة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بحثية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بعنوان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"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خالد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ناصر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" (2021)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ركزت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الدراسة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ضرورة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قيام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الحكومة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بضمان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الالتزام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وضمنت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الدراسة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التزام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بقيم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وتناولت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وضعه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وأكدت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الدراسة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الاستراتيجية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المستثمرين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والمستهلكين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تنمية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الثقة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وبالتالي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تحسين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أداء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واستقرار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6A6E6EC2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5.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التفاعل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البنوك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رضا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العملاء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والحوكمة</w:t>
      </w:r>
    </w:p>
    <w:p w14:paraId="299BEF21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5E3198FB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بحثت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الباحثة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"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عائشة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المهيري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" (2022)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تأثر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رضا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العملاء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البنوك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بالسياسات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الحكومية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وكشفت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النتائج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خلال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تحسين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الانفتاح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وتقديم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معلومات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دقيقة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لبس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المنتجات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والخدمات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تؤثر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بشكل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كبير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درجة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سعادة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المستهلك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ووفقًا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للبحث،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يشعر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المستهلكون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بالراحة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والثقة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تفاعلاتهم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البنوك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ذات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أنظمة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الجيدة،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مثل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وبالتالي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يختارون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التعامل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معهم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2FC6C6C7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77C481DA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48B685ED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1D3CA726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3AE50C4F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lastRenderedPageBreak/>
        <w:t xml:space="preserve">6.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تطبيق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وتأثيرها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الأداء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</w:t>
      </w:r>
    </w:p>
    <w:p w14:paraId="001612B0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69D79133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ركزت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دراسة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تحليلية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لمحمد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الشمري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(2023)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تطبيق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وكيف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أثرت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بشكل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مباشر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أدائه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ووفقًا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للبحث،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يتمتع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بهيكل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متكامل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يحسن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كفاءة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اتخاذ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القرار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ويساعد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خفض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المخاطر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كما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كشفت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الدراسة،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باعتبارها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واحدة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أفضل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المنطقة،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إطار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ساعد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تجربة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التنمية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المستدامة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0DEA3244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rtl/>
        </w:rPr>
      </w:pPr>
    </w:p>
    <w:p w14:paraId="6C97088F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  <w:t>7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8.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مواجهة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التحولات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والسياسية</w:t>
      </w:r>
    </w:p>
    <w:p w14:paraId="79303614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49979F44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ظل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التغيرات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السياسية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والاقتصادية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تشهدها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المنطقة،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كشفت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دراسة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"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نورة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الفهد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" (2023)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التحديات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تواجه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البنوك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–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وخاصة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–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تطبيق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ويزعم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التقرير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التغيرات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حالة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الاقتصاد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قد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تؤثر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كفاءة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الحكومة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خلال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توليد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مشاكل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إدارية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وقيود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وأوصى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البحث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بتعزيز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بما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يتماشى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الواقع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السياسي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proofErr w:type="spellStart"/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والميزاني</w:t>
      </w:r>
      <w:proofErr w:type="spellEnd"/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58C5D33C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38459557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ملخص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الدراسات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الجديدة</w:t>
      </w:r>
    </w:p>
    <w:p w14:paraId="607EFDB3" w14:textId="77777777" w:rsidR="00F31A99" w:rsidRPr="00F31A99" w:rsidRDefault="00F31A99" w:rsidP="00F31A99">
      <w:pPr>
        <w:shd w:val="clear" w:color="auto" w:fill="FFFFFF"/>
        <w:spacing w:after="0" w:line="240" w:lineRule="auto"/>
        <w:ind w:right="345" w:hanging="345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تكشف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الدراسات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السابقة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الفعالة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ضرورية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للغاية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لضمان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الاستدامة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ورفع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ثقة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المستهلكين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والمستثمرين،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وتعزيز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الشفافية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علاوة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ذلك،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يضمن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تطبيق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قدرة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الشركات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مثل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المنافسة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السوق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ويحفز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الامتثال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تسعى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تطبيق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خلال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الجمع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التغيرات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السياسية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والاقتصادية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التقاء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والمتطلبات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القانونية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قدمت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الدراسات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توصيات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لإنشاء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هياكل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قائمة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اعتمادًا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الاحتياجات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المحددة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للمنظمات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وبالتالي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تعزيز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شرعية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وجاذبية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  <w:r w:rsidRPr="00F31A99"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02D7A6BB" w14:textId="77777777" w:rsidR="00F31A99" w:rsidRPr="00F31A99" w:rsidRDefault="00F31A99" w:rsidP="00F31A99">
      <w:pPr>
        <w:rPr>
          <w:rFonts w:asciiTheme="minorBidi" w:hAnsiTheme="minorBidi"/>
          <w:b/>
          <w:bCs/>
          <w:sz w:val="36"/>
          <w:szCs w:val="36"/>
          <w:rtl/>
        </w:rPr>
      </w:pPr>
    </w:p>
    <w:p w14:paraId="2623FA39" w14:textId="77777777" w:rsidR="00F31A99" w:rsidRPr="00F31A99" w:rsidRDefault="00F31A99" w:rsidP="00F31A99">
      <w:pPr>
        <w:spacing w:after="0"/>
        <w:jc w:val="right"/>
        <w:rPr>
          <w:rFonts w:asciiTheme="minorBidi" w:hAnsiTheme="minorBidi"/>
          <w:b/>
          <w:bCs/>
          <w:sz w:val="28"/>
          <w:szCs w:val="28"/>
          <w:rtl/>
        </w:rPr>
      </w:pPr>
    </w:p>
    <w:p w14:paraId="4D432F94" w14:textId="77777777" w:rsidR="00F31A99" w:rsidRPr="00F31A99" w:rsidRDefault="00F31A99" w:rsidP="00F31A99">
      <w:pPr>
        <w:spacing w:after="0"/>
        <w:jc w:val="right"/>
        <w:rPr>
          <w:rFonts w:asciiTheme="minorBidi" w:hAnsiTheme="minorBidi"/>
          <w:b/>
          <w:bCs/>
          <w:sz w:val="28"/>
          <w:szCs w:val="28"/>
          <w:rtl/>
        </w:rPr>
      </w:pPr>
    </w:p>
    <w:p w14:paraId="25852D90" w14:textId="77777777" w:rsidR="00F31A99" w:rsidRPr="00F31A99" w:rsidRDefault="00F31A99" w:rsidP="00F31A99">
      <w:pPr>
        <w:spacing w:after="0"/>
        <w:jc w:val="right"/>
        <w:rPr>
          <w:rFonts w:asciiTheme="minorBidi" w:hAnsiTheme="minorBidi"/>
          <w:b/>
          <w:bCs/>
          <w:sz w:val="28"/>
          <w:szCs w:val="28"/>
          <w:rtl/>
        </w:rPr>
      </w:pPr>
    </w:p>
    <w:p w14:paraId="0131BD44" w14:textId="77777777" w:rsidR="00F31A99" w:rsidRPr="00F31A99" w:rsidRDefault="00F31A99" w:rsidP="00F31A99">
      <w:pPr>
        <w:spacing w:after="0"/>
        <w:jc w:val="right"/>
        <w:rPr>
          <w:rFonts w:asciiTheme="minorBidi" w:hAnsiTheme="minorBidi"/>
          <w:b/>
          <w:bCs/>
          <w:sz w:val="28"/>
          <w:szCs w:val="28"/>
          <w:rtl/>
        </w:rPr>
      </w:pPr>
    </w:p>
    <w:p w14:paraId="6C3685E9" w14:textId="77777777" w:rsidR="00F31A99" w:rsidRPr="00F31A99" w:rsidRDefault="00F31A99" w:rsidP="00F31A99">
      <w:pPr>
        <w:spacing w:after="0"/>
        <w:jc w:val="right"/>
        <w:rPr>
          <w:rFonts w:asciiTheme="minorBidi" w:hAnsiTheme="minorBidi"/>
          <w:b/>
          <w:bCs/>
          <w:sz w:val="28"/>
          <w:szCs w:val="28"/>
          <w:rtl/>
        </w:rPr>
      </w:pPr>
    </w:p>
    <w:p w14:paraId="02BC1BEF" w14:textId="77777777" w:rsidR="00F31A99" w:rsidRPr="00F31A99" w:rsidRDefault="00F31A99" w:rsidP="00F31A99">
      <w:pPr>
        <w:spacing w:after="0"/>
        <w:jc w:val="right"/>
        <w:rPr>
          <w:rFonts w:asciiTheme="minorBidi" w:hAnsiTheme="minorBidi"/>
          <w:b/>
          <w:bCs/>
          <w:sz w:val="28"/>
          <w:szCs w:val="28"/>
          <w:rtl/>
        </w:rPr>
      </w:pPr>
    </w:p>
    <w:p w14:paraId="05884837" w14:textId="77777777" w:rsidR="00F31A99" w:rsidRPr="00F31A99" w:rsidRDefault="00F31A99" w:rsidP="00F31A99">
      <w:pPr>
        <w:spacing w:after="0"/>
        <w:jc w:val="right"/>
        <w:rPr>
          <w:rFonts w:asciiTheme="minorBidi" w:hAnsiTheme="minorBidi"/>
          <w:b/>
          <w:bCs/>
          <w:sz w:val="28"/>
          <w:szCs w:val="28"/>
          <w:rtl/>
        </w:rPr>
      </w:pPr>
    </w:p>
    <w:p w14:paraId="584715C9" w14:textId="77777777" w:rsidR="00F31A99" w:rsidRPr="00F31A99" w:rsidRDefault="00F31A99" w:rsidP="00F31A99">
      <w:pPr>
        <w:spacing w:after="0"/>
        <w:jc w:val="right"/>
        <w:rPr>
          <w:rFonts w:asciiTheme="minorBidi" w:hAnsiTheme="minorBidi"/>
          <w:b/>
          <w:bCs/>
          <w:sz w:val="28"/>
          <w:szCs w:val="28"/>
          <w:rtl/>
        </w:rPr>
      </w:pPr>
    </w:p>
    <w:p w14:paraId="3A1BAC82" w14:textId="77777777" w:rsidR="00F31A99" w:rsidRPr="00F31A99" w:rsidRDefault="00F31A99" w:rsidP="00F31A99">
      <w:pPr>
        <w:spacing w:after="0"/>
        <w:jc w:val="right"/>
        <w:rPr>
          <w:rFonts w:asciiTheme="minorBidi" w:hAnsiTheme="minorBidi"/>
          <w:b/>
          <w:bCs/>
          <w:sz w:val="28"/>
          <w:szCs w:val="28"/>
          <w:rtl/>
        </w:rPr>
      </w:pPr>
    </w:p>
    <w:p w14:paraId="52B5C261" w14:textId="77777777" w:rsidR="00F31A99" w:rsidRPr="00F31A99" w:rsidRDefault="00F31A99" w:rsidP="00F31A99">
      <w:pPr>
        <w:spacing w:after="0"/>
        <w:jc w:val="right"/>
        <w:rPr>
          <w:rFonts w:asciiTheme="minorBidi" w:hAnsiTheme="minorBidi"/>
          <w:b/>
          <w:bCs/>
          <w:sz w:val="28"/>
          <w:szCs w:val="28"/>
          <w:rtl/>
        </w:rPr>
      </w:pPr>
    </w:p>
    <w:p w14:paraId="21EEE433" w14:textId="77777777" w:rsidR="00F31A99" w:rsidRPr="00F31A99" w:rsidRDefault="00F31A99" w:rsidP="00F31A99">
      <w:pPr>
        <w:spacing w:after="0"/>
        <w:jc w:val="right"/>
        <w:rPr>
          <w:rFonts w:asciiTheme="minorBidi" w:hAnsiTheme="minorBidi"/>
          <w:b/>
          <w:bCs/>
          <w:sz w:val="28"/>
          <w:szCs w:val="28"/>
          <w:rtl/>
        </w:rPr>
      </w:pPr>
    </w:p>
    <w:p w14:paraId="64B52DA6" w14:textId="77777777" w:rsidR="00F31A99" w:rsidRPr="00F31A99" w:rsidRDefault="00F31A99" w:rsidP="00F31A99">
      <w:pPr>
        <w:spacing w:after="0"/>
        <w:jc w:val="right"/>
        <w:rPr>
          <w:rFonts w:asciiTheme="minorBidi" w:hAnsiTheme="minorBidi"/>
          <w:b/>
          <w:bCs/>
          <w:sz w:val="28"/>
          <w:szCs w:val="28"/>
          <w:rtl/>
        </w:rPr>
      </w:pPr>
    </w:p>
    <w:p w14:paraId="15A53131" w14:textId="77777777" w:rsidR="00F31A99" w:rsidRPr="00F31A99" w:rsidRDefault="00F31A99" w:rsidP="00F31A99">
      <w:pPr>
        <w:spacing w:after="0"/>
        <w:jc w:val="right"/>
        <w:rPr>
          <w:rFonts w:asciiTheme="minorBidi" w:hAnsiTheme="minorBidi"/>
          <w:b/>
          <w:bCs/>
          <w:sz w:val="28"/>
          <w:szCs w:val="28"/>
          <w:rtl/>
        </w:rPr>
      </w:pPr>
    </w:p>
    <w:p w14:paraId="7D5CF040" w14:textId="77777777" w:rsidR="00F31A99" w:rsidRPr="00F31A99" w:rsidRDefault="00F31A99" w:rsidP="00F31A99">
      <w:pPr>
        <w:spacing w:after="0"/>
        <w:jc w:val="right"/>
        <w:rPr>
          <w:rFonts w:asciiTheme="minorBidi" w:hAnsiTheme="minorBidi"/>
          <w:b/>
          <w:bCs/>
          <w:sz w:val="28"/>
          <w:szCs w:val="28"/>
          <w:rtl/>
        </w:rPr>
      </w:pPr>
    </w:p>
    <w:p w14:paraId="7179C414" w14:textId="77777777" w:rsidR="00F31A99" w:rsidRPr="00F31A99" w:rsidRDefault="00F31A99" w:rsidP="00F31A99">
      <w:pPr>
        <w:spacing w:after="0"/>
        <w:jc w:val="right"/>
        <w:rPr>
          <w:rFonts w:asciiTheme="minorBidi" w:hAnsiTheme="minorBidi"/>
          <w:b/>
          <w:bCs/>
          <w:sz w:val="28"/>
          <w:szCs w:val="28"/>
          <w:rtl/>
        </w:rPr>
      </w:pPr>
    </w:p>
    <w:p w14:paraId="676424C8" w14:textId="77777777" w:rsidR="00F31A99" w:rsidRPr="00F31A99" w:rsidRDefault="00F31A99" w:rsidP="00F31A99">
      <w:pPr>
        <w:spacing w:after="0"/>
        <w:jc w:val="right"/>
        <w:rPr>
          <w:rFonts w:asciiTheme="minorBidi" w:hAnsiTheme="minorBidi"/>
          <w:b/>
          <w:bCs/>
          <w:sz w:val="28"/>
          <w:szCs w:val="28"/>
          <w:rtl/>
        </w:rPr>
      </w:pPr>
    </w:p>
    <w:p w14:paraId="07E3EDB1" w14:textId="77777777" w:rsidR="00F31A99" w:rsidRPr="00F31A99" w:rsidRDefault="00F31A99" w:rsidP="00F31A99">
      <w:pPr>
        <w:spacing w:after="0"/>
        <w:jc w:val="right"/>
        <w:rPr>
          <w:rFonts w:asciiTheme="minorBidi" w:hAnsiTheme="minorBidi"/>
          <w:b/>
          <w:bCs/>
          <w:sz w:val="28"/>
          <w:szCs w:val="28"/>
          <w:rtl/>
        </w:rPr>
      </w:pPr>
    </w:p>
    <w:p w14:paraId="4E225B65" w14:textId="77777777" w:rsidR="00F31A99" w:rsidRPr="00F31A99" w:rsidRDefault="00F31A99" w:rsidP="00F31A99">
      <w:pPr>
        <w:spacing w:after="0"/>
        <w:rPr>
          <w:rFonts w:asciiTheme="minorBidi" w:hAnsiTheme="minorBidi"/>
          <w:bCs/>
          <w:color w:val="156082" w:themeColor="accent1"/>
          <w:sz w:val="36"/>
          <w:szCs w:val="36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31A99">
        <w:rPr>
          <w:rFonts w:asciiTheme="minorBidi" w:hAnsiTheme="minorBidi"/>
          <w:bCs/>
          <w:color w:val="156082" w:themeColor="accent1"/>
          <w:sz w:val="36"/>
          <w:szCs w:val="36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المنطلقات النظرية للدراسة</w:t>
      </w:r>
      <w:r w:rsidRPr="00F31A99">
        <w:rPr>
          <w:rFonts w:asciiTheme="minorBidi" w:hAnsiTheme="minorBidi" w:hint="cs"/>
          <w:bCs/>
          <w:color w:val="156082" w:themeColor="accent1"/>
          <w:sz w:val="36"/>
          <w:szCs w:val="36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(الأطار النظري)</w:t>
      </w:r>
      <w:r w:rsidRPr="00F31A99">
        <w:rPr>
          <w:rFonts w:asciiTheme="minorBidi" w:hAnsiTheme="minorBidi"/>
          <w:bCs/>
          <w:color w:val="156082" w:themeColor="accent1"/>
          <w:sz w:val="36"/>
          <w:szCs w:val="36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14:paraId="1718FF18" w14:textId="77777777" w:rsidR="00F31A99" w:rsidRPr="00F31A99" w:rsidRDefault="00F31A99" w:rsidP="00F31A99">
      <w:pPr>
        <w:spacing w:after="0"/>
        <w:rPr>
          <w:rFonts w:asciiTheme="minorBidi" w:hAnsiTheme="minorBidi"/>
          <w:b/>
          <w:bCs/>
          <w:sz w:val="28"/>
          <w:szCs w:val="28"/>
          <w:u w:val="single"/>
          <w:rtl/>
        </w:rPr>
      </w:pPr>
    </w:p>
    <w:p w14:paraId="34FF078C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  <w:t>1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نظرية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الوكالة</w:t>
      </w:r>
    </w:p>
    <w:p w14:paraId="36D158CE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1848B39A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تعتبر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نظرية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الوكالة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النظريات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الأساسية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المستخدمة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دراسة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حيث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proofErr w:type="gramStart"/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أنها</w:t>
      </w:r>
      <w:proofErr w:type="gramEnd"/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تتعامل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العلاقة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الوكيل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(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الإدارة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)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والأصيل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(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المساهمين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).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وتتناول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النظرية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مشاكل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توزيع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السلطة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ومراقبة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تنفيذ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العمل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لضمان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حماية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مصالح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المساهمين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وفيما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يتعلق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التركيز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ضرورة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اتباع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معايير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الانفتاح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والمسؤولية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لمنع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تضارب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المصالح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381EC97A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10241F72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تطبيقها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يستخدم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الفكرة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لإظهار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يمكن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للحوكمة،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خلال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قواعد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الرقابة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الصارمة،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حماية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أموال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المساهمين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تضمن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التوافق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الإدارة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وأصحاب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المصلحة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الآخرين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وتسهل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مراقبة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أداء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الإدارة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لضمان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عدم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انخراطها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أنشطة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تتعارض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المثل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54D70EE3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5962F653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أهميتها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للبحث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تؤكد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نظرية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الوكالة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الحاجة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سد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الفجوة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المساهمين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والإدارة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خلال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تحسين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الشفافية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والمسؤولية،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وبالتالي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المساعدة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فهم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التحديات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قد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تواجه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مثل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الخوف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سوء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الإدارة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أو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تضارب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المصالح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4490C284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00831F2B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2.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نظرية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إدارة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أصحاب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المصلحة</w:t>
      </w:r>
    </w:p>
    <w:p w14:paraId="414F6699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1E1FDB58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الأساس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النظري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تنص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نظرية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أصحاب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المصلحة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يجب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تأخذ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الاعتبار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مصالح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جميع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أصحاب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المصلحة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-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الموظفين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والمستهلكين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والمجتمع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والحكومة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وما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ذلك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-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بالإضافة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مصالح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المالكين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يعتمد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فهم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وظيفة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الحكومة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تسعى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إيجاد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وسط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العديد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المصالح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المنظور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472E8327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—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•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تطبيقها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داخل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:</w:t>
      </w:r>
    </w:p>
    <w:p w14:paraId="5E6A543F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يتبع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الفكرة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خلال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الانفتاح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والإنصاف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التعامل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أصحاب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المصلحة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وبصرف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النظر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توفير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أرباح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مرضية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للمساهمين،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يمكن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ضمان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تلبية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متطلبات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المستهلك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بما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يتماشى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قيم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تؤكد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الفكرة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أيضًا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بناء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ثقة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المستهلك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خلال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تقديم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بيئة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جديرة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بالثقة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وآمنة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302ED000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&lt;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قيمتها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للبحث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:</w:t>
      </w:r>
    </w:p>
    <w:p w14:paraId="0EEE650C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color w:val="111111"/>
          <w:sz w:val="28"/>
          <w:szCs w:val="28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توضح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النظرية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تسعى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الوصول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توازن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كامل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جميع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أصحاب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المصلحة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وعلاوة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ذلك،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وفقًا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لأهداف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البنوك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فإنها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تدعم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دور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الحكومة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تشجيع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المسؤولية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الاجتماعية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والالتزام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الأخلاقي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6AA7370D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111111"/>
          <w:sz w:val="28"/>
          <w:szCs w:val="28"/>
          <w:rtl/>
        </w:rPr>
      </w:pPr>
    </w:p>
    <w:p w14:paraId="2BF7E8AE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111111"/>
          <w:sz w:val="28"/>
          <w:szCs w:val="28"/>
          <w:rtl/>
        </w:rPr>
      </w:pPr>
    </w:p>
    <w:p w14:paraId="60A637D2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111111"/>
          <w:sz w:val="28"/>
          <w:szCs w:val="28"/>
          <w:rtl/>
        </w:rPr>
      </w:pPr>
    </w:p>
    <w:p w14:paraId="63B8609C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111111"/>
          <w:sz w:val="28"/>
          <w:szCs w:val="28"/>
          <w:rtl/>
        </w:rPr>
      </w:pPr>
    </w:p>
    <w:p w14:paraId="335F1B09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111111"/>
          <w:sz w:val="28"/>
          <w:szCs w:val="28"/>
          <w:rtl/>
        </w:rPr>
      </w:pPr>
    </w:p>
    <w:p w14:paraId="629D045B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111111"/>
          <w:sz w:val="28"/>
          <w:szCs w:val="28"/>
          <w:rtl/>
        </w:rPr>
      </w:pPr>
    </w:p>
    <w:p w14:paraId="3CBCF9F7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111111"/>
          <w:sz w:val="28"/>
          <w:szCs w:val="28"/>
          <w:rtl/>
        </w:rPr>
      </w:pPr>
    </w:p>
    <w:p w14:paraId="38CE4994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  <w:lastRenderedPageBreak/>
        <w:t>3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نظرية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الالتزام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</w:p>
    <w:p w14:paraId="5CE98C3B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06B588A2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الأساس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النظري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يقوم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المنهج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الأفكار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تحكم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حيث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يجعلها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تتبع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الضوابط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الشرعية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تحكم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الأنشطة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ويؤكد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المفهوم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ضرورة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تجنب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الأنشطة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المحرمة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المخالفة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للعقائد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والقمار،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والربا،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وأي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نشاط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آخر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7D47501E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تطبيقه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داخل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:</w:t>
      </w:r>
    </w:p>
    <w:p w14:paraId="33D9819D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يعتبر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الالتزام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عنصراً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أساسياً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نظام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حيث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تقوم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لجان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الرقابة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الشرعية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بمراقبة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جميع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الأنشطة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والمعاملات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للتأكد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توافقها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وتضمن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تحقيق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الوعد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خلال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سياسات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وإجراءات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صارمة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تضبط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النشاط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بما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يتماشى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المثل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3A4E4179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أهميته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للدراسة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يبرز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المفهوم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كعنصر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مطلوب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عناصر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حيث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يؤكد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الالتزام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بتطبيق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معايير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ويبرز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حاجة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الحكومة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كسب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ثقة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العملاء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الذين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يختارون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العمليات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وبالتالي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تعزيز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استدامة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وسمعة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673285D6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18455C81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4.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نظرية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الشفافية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والمساءلة</w:t>
      </w:r>
    </w:p>
    <w:p w14:paraId="37FA7AB5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</w:p>
    <w:p w14:paraId="1F425449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الناحية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النظرية،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تتمثل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المثل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العليا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الأساسية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للحكومة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المسؤولية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والانفتاح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وتوصف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الشفافية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بأنها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تقديم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معلومات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صادقة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وواضحة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الأداء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والإداري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للمؤسسة،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تتركز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المسؤولية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جعل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الإدارة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مسؤولة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قراراتها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وأنشطتها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أمام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المساهمين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وأصحاب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المصلحة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الآخرين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4EA848E3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&lt;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تطبيقها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داخل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:</w:t>
      </w:r>
    </w:p>
    <w:p w14:paraId="29011A89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التقارير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الدورية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توضيح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الأداء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والإداري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للبنك؛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وبالتالي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فإن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أحد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العناصر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الأساسية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لهيكل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هو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الالتزام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بقيم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الانفتاح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والمسؤولية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وتقع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المسؤولية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الواضحة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أيضًا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عاتق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الإدارة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لضمان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تحقيق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أهداف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ووقف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الأنشطة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يمكن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تؤدي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تآكل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ثقة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العملاء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2A63CD17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color w:val="111111"/>
          <w:sz w:val="28"/>
          <w:szCs w:val="28"/>
          <w:rtl/>
        </w:rPr>
      </w:pP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{</w:t>
      </w:r>
      <w:proofErr w:type="gramStart"/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{{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تؤكد</w:t>
      </w:r>
      <w:proofErr w:type="gramEnd"/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وجهة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النظر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مدى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أهمية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الانفتاح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والمسؤولية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كأساس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للثقة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وأصحاب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المصلحة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البحث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حيث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تمكن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إظهار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صورة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متسقة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وكاملة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للنجاح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وبالتالي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تعزيز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ثقة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ورضا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العملاء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الأفكار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أساسية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لعمليات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51BFC498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111111"/>
          <w:sz w:val="28"/>
          <w:szCs w:val="28"/>
          <w:rtl/>
        </w:rPr>
      </w:pPr>
    </w:p>
    <w:p w14:paraId="44E5E1DF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111111"/>
          <w:sz w:val="28"/>
          <w:szCs w:val="28"/>
          <w:rtl/>
        </w:rPr>
      </w:pPr>
    </w:p>
    <w:p w14:paraId="4216FC02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111111"/>
          <w:sz w:val="28"/>
          <w:szCs w:val="28"/>
          <w:rtl/>
        </w:rPr>
      </w:pPr>
    </w:p>
    <w:p w14:paraId="06CEA3F5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111111"/>
          <w:sz w:val="28"/>
          <w:szCs w:val="28"/>
          <w:rtl/>
        </w:rPr>
      </w:pPr>
    </w:p>
    <w:p w14:paraId="4074AF91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111111"/>
          <w:sz w:val="28"/>
          <w:szCs w:val="28"/>
          <w:rtl/>
        </w:rPr>
      </w:pPr>
    </w:p>
    <w:p w14:paraId="5780250B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111111"/>
          <w:sz w:val="28"/>
          <w:szCs w:val="28"/>
          <w:rtl/>
        </w:rPr>
      </w:pPr>
    </w:p>
    <w:p w14:paraId="6A19E8E4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111111"/>
          <w:sz w:val="28"/>
          <w:szCs w:val="28"/>
          <w:rtl/>
        </w:rPr>
      </w:pPr>
    </w:p>
    <w:p w14:paraId="7F08611E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111111"/>
          <w:sz w:val="28"/>
          <w:szCs w:val="28"/>
          <w:rtl/>
        </w:rPr>
      </w:pPr>
    </w:p>
    <w:p w14:paraId="7F82CA7C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111111"/>
          <w:sz w:val="28"/>
          <w:szCs w:val="28"/>
          <w:rtl/>
        </w:rPr>
      </w:pPr>
    </w:p>
    <w:p w14:paraId="579EEA5C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111111"/>
          <w:sz w:val="28"/>
          <w:szCs w:val="28"/>
          <w:rtl/>
        </w:rPr>
      </w:pPr>
    </w:p>
    <w:p w14:paraId="0691BA3F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111111"/>
          <w:sz w:val="28"/>
          <w:szCs w:val="28"/>
          <w:rtl/>
        </w:rPr>
      </w:pPr>
    </w:p>
    <w:p w14:paraId="1FA2A8CE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111111"/>
          <w:sz w:val="28"/>
          <w:szCs w:val="28"/>
          <w:rtl/>
        </w:rPr>
      </w:pPr>
    </w:p>
    <w:p w14:paraId="3E3296DE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111111"/>
          <w:sz w:val="28"/>
          <w:szCs w:val="28"/>
          <w:rtl/>
        </w:rPr>
      </w:pPr>
    </w:p>
    <w:p w14:paraId="35D286AF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111111"/>
          <w:sz w:val="28"/>
          <w:szCs w:val="28"/>
          <w:rtl/>
        </w:rPr>
      </w:pPr>
    </w:p>
    <w:p w14:paraId="6885BEB7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111111"/>
          <w:sz w:val="28"/>
          <w:szCs w:val="28"/>
          <w:rtl/>
        </w:rPr>
      </w:pPr>
    </w:p>
    <w:p w14:paraId="6DF255D5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</w:rPr>
      </w:pPr>
      <w:r w:rsidRPr="00F31A99"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  <w:rtl/>
        </w:rPr>
        <w:lastRenderedPageBreak/>
        <w:t>5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نظرية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الحكم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الرشيد</w:t>
      </w:r>
    </w:p>
    <w:p w14:paraId="04D3C70A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</w:rPr>
      </w:pPr>
    </w:p>
    <w:p w14:paraId="4B878B72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الأساس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النظري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تسعى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نظرية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الحكم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الرشيد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تحقيق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إدارة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فعّالة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ومستدامة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داخل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وبالتالي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المساعدة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تحقيق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الأهداف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الاستراتيجية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وتلبية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توقعات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جميع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الأطراف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المعنية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واستناداً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الأفكار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الأساسية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الرشيدة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-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الشفافية،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والمسؤولية،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والمشاركة،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والكفاءة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-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تستمد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النظرية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أهميتها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29FD72D3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استخدامها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داخل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:</w:t>
      </w:r>
    </w:p>
    <w:p w14:paraId="7B2ADD65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تعتمد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الإدارة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الجيدة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إيجاد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التوازن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إرضاء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توقعات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المستهلكين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والمساهمين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جهة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وتحقيق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الربحية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جهة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أخرى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ويتم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ذلك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خلال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القواعد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والسياسات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الداخلية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تضمن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الاختيارات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المتخذة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لتحسين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استدامة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367C563E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</w:rPr>
      </w:pPr>
    </w:p>
    <w:p w14:paraId="5B054763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أهميتها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للبحث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توضح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النظرية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إنشاء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للتوفيق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الواجب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الاجتماعي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والكفاءة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الاقتصادية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خلال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تنظيمها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كما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تؤكد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النظرية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ضرورة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الدور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الذي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تلعبه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الحكومة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خلق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بيئة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مستدامة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داخل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74908A03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</w:rPr>
      </w:pPr>
    </w:p>
    <w:p w14:paraId="680B8841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نظرية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إدارة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المخاطر</w:t>
      </w:r>
    </w:p>
    <w:p w14:paraId="1D77067F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</w:rPr>
      </w:pPr>
    </w:p>
    <w:p w14:paraId="7A410AA7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الأساس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النظري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الحاجة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تحديد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وتقييم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المخاطر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المحتملة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وتنفيذ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الإجراءات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المناسبة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لتقليل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تأثيرها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تشكل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فلسفة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إدارة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المخاطر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تعتبر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الفكرة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بالغة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الأهمية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حيث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proofErr w:type="gramStart"/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proofErr w:type="gramEnd"/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العديد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المخاطر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قد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تعرض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استقرارها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للخطر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2C42A4AD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</w:rPr>
      </w:pPr>
    </w:p>
    <w:p w14:paraId="13B44C01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تطبيقها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تطبيق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أداة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فعالة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إدارة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المخاطر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حيث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يتم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وضع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الآليات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والإجراءات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تقليل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المخاطر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المحتملة،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مثل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تقديم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المنتجات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المتوافقة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ومراقبة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أداء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محفظة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الاستثمار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باستمرار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06D47CF6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</w:rPr>
      </w:pPr>
    </w:p>
    <w:p w14:paraId="20CA9E7E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</w:rPr>
      </w:pPr>
      <w:r w:rsidRPr="00F31A99">
        <w:rPr>
          <w:rFonts w:asciiTheme="minorBidi" w:eastAsia="Times New Roman" w:hAnsiTheme="minorBidi" w:cs="Arial" w:hint="eastAsia"/>
          <w:b/>
          <w:bCs/>
          <w:color w:val="111111"/>
          <w:sz w:val="28"/>
          <w:szCs w:val="28"/>
          <w:bdr w:val="none" w:sz="0" w:space="0" w:color="auto" w:frame="1"/>
          <w:rtl/>
        </w:rPr>
        <w:t>•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أهميتها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للبحث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: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توضح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النظرية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الحكومة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تقليل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المخاطر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يمكن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تعرض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الجدوى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للخطر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وتبرز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الحاجة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إلى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تعزيز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قدرة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التغلب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الصعوبات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وضمان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تحقيق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أهدافه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بطرق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تتوافق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مع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أحكام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الشريعة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p w14:paraId="182F194C" w14:textId="77777777" w:rsidR="00F31A99" w:rsidRPr="00F31A99" w:rsidRDefault="00F31A99" w:rsidP="00F31A99">
      <w:pPr>
        <w:shd w:val="clear" w:color="auto" w:fill="FFFFFF"/>
        <w:spacing w:after="0" w:line="240" w:lineRule="auto"/>
        <w:jc w:val="both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</w:rPr>
      </w:pPr>
    </w:p>
    <w:p w14:paraId="61EA440F" w14:textId="77777777" w:rsidR="00F31A99" w:rsidRP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b/>
          <w:bCs/>
          <w:color w:val="111111"/>
          <w:sz w:val="28"/>
          <w:szCs w:val="28"/>
          <w:bdr w:val="none" w:sz="0" w:space="0" w:color="auto" w:frame="1"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خاتمة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الأسس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النظرية</w:t>
      </w:r>
    </w:p>
    <w:p w14:paraId="04E211EB" w14:textId="6F5D56AA" w:rsidR="00F31A99" w:rsidRDefault="00F31A99" w:rsidP="00F31A99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111111"/>
          <w:sz w:val="28"/>
          <w:szCs w:val="28"/>
          <w:rtl/>
          <w:lang w:val="en-GB"/>
        </w:rPr>
      </w:pP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وخاصة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مصرف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الراجحي،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تساعد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الأفكار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المرء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فهم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وظيفة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وأهمية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المنظمات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وتساعد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الأسس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توضيح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وظيفة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الحكومة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تحقيق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التوازن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تحقيق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الكفاءة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الاقتصادية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والالتزام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بالقيم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الإسلامية،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وبالتالي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تحسين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استدامة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وموثوقية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البنك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وبالتالي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تعزيز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مكانته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السوق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.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وتوضح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هذه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الأسس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النظرية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الأساس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الذي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تعمل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عليه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المؤسسات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الإسلامية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لتحقيق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أهدافها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الاستراتيجية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وتساعدنا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فهم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كيفية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تأثير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الحوكمة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على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العديد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من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جوانب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الأداء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المالي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 xml:space="preserve"> </w:t>
      </w:r>
      <w:r w:rsidRPr="00F31A99">
        <w:rPr>
          <w:rFonts w:asciiTheme="minorBidi" w:eastAsia="Times New Roman" w:hAnsiTheme="minorBidi" w:cs="Arial" w:hint="cs"/>
          <w:b/>
          <w:bCs/>
          <w:color w:val="111111"/>
          <w:sz w:val="28"/>
          <w:szCs w:val="28"/>
          <w:bdr w:val="none" w:sz="0" w:space="0" w:color="auto" w:frame="1"/>
          <w:rtl/>
        </w:rPr>
        <w:t>والإداري</w:t>
      </w:r>
      <w:r w:rsidRPr="00F31A99">
        <w:rPr>
          <w:rFonts w:asciiTheme="minorBidi" w:eastAsia="Times New Roman" w:hAnsiTheme="minorBidi" w:cs="Arial"/>
          <w:b/>
          <w:bCs/>
          <w:color w:val="111111"/>
          <w:sz w:val="28"/>
          <w:szCs w:val="28"/>
          <w:bdr w:val="none" w:sz="0" w:space="0" w:color="auto" w:frame="1"/>
          <w:rtl/>
        </w:rPr>
        <w:t>.</w:t>
      </w:r>
    </w:p>
    <w:sectPr w:rsidR="00F31A99" w:rsidSect="00F31A99">
      <w:pgSz w:w="11906" w:h="16838"/>
      <w:pgMar w:top="1440" w:right="1800" w:bottom="1440" w:left="180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.SFUI-Semibold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.SFUI-Regular">
    <w:altName w:val="Cambria"/>
    <w:panose1 w:val="00000000000000000000"/>
    <w:charset w:val="00"/>
    <w:family w:val="roman"/>
    <w:notTrueType/>
    <w:pitch w:val="default"/>
  </w:font>
  <w:font w:name=".SF UI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A49A9"/>
    <w:multiLevelType w:val="hybridMultilevel"/>
    <w:tmpl w:val="918C352E"/>
    <w:lvl w:ilvl="0" w:tplc="94D67AAC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F4861"/>
    <w:multiLevelType w:val="hybridMultilevel"/>
    <w:tmpl w:val="F2765E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D66994"/>
    <w:multiLevelType w:val="hybridMultilevel"/>
    <w:tmpl w:val="3E9427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CB1555"/>
    <w:multiLevelType w:val="hybridMultilevel"/>
    <w:tmpl w:val="69A20162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E30E5B"/>
    <w:multiLevelType w:val="hybridMultilevel"/>
    <w:tmpl w:val="532E5E92"/>
    <w:lvl w:ilvl="0" w:tplc="F322EF42">
      <w:start w:val="1"/>
      <w:numFmt w:val="arabicAlpha"/>
      <w:lvlText w:val="%1."/>
      <w:lvlJc w:val="left"/>
      <w:pPr>
        <w:ind w:left="720" w:hanging="360"/>
      </w:pPr>
      <w:rPr>
        <w:rFonts w:ascii=".SFUI-Semibold" w:hAnsi=".SFUI-Semibold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F61997"/>
    <w:multiLevelType w:val="hybridMultilevel"/>
    <w:tmpl w:val="76D65BF6"/>
    <w:lvl w:ilvl="0" w:tplc="FFFFFFF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6D363D"/>
    <w:multiLevelType w:val="hybridMultilevel"/>
    <w:tmpl w:val="10ACF8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D97464"/>
    <w:multiLevelType w:val="hybridMultilevel"/>
    <w:tmpl w:val="E82C8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5C1A31"/>
    <w:multiLevelType w:val="hybridMultilevel"/>
    <w:tmpl w:val="E3B068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780435"/>
    <w:multiLevelType w:val="hybridMultilevel"/>
    <w:tmpl w:val="56D456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6C24EA"/>
    <w:multiLevelType w:val="hybridMultilevel"/>
    <w:tmpl w:val="D55CE1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6695821">
    <w:abstractNumId w:val="9"/>
  </w:num>
  <w:num w:numId="2" w16cid:durableId="418987821">
    <w:abstractNumId w:val="8"/>
  </w:num>
  <w:num w:numId="3" w16cid:durableId="1077946257">
    <w:abstractNumId w:val="1"/>
  </w:num>
  <w:num w:numId="4" w16cid:durableId="1044870310">
    <w:abstractNumId w:val="0"/>
  </w:num>
  <w:num w:numId="5" w16cid:durableId="756288720">
    <w:abstractNumId w:val="6"/>
  </w:num>
  <w:num w:numId="6" w16cid:durableId="770322543">
    <w:abstractNumId w:val="7"/>
  </w:num>
  <w:num w:numId="7" w16cid:durableId="2028361274">
    <w:abstractNumId w:val="5"/>
  </w:num>
  <w:num w:numId="8" w16cid:durableId="267930239">
    <w:abstractNumId w:val="3"/>
  </w:num>
  <w:num w:numId="9" w16cid:durableId="1207378136">
    <w:abstractNumId w:val="2"/>
  </w:num>
  <w:num w:numId="10" w16cid:durableId="1400909052">
    <w:abstractNumId w:val="10"/>
  </w:num>
  <w:num w:numId="11" w16cid:durableId="13897663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A99"/>
    <w:rsid w:val="002B5B5E"/>
    <w:rsid w:val="006B6958"/>
    <w:rsid w:val="008C7C31"/>
    <w:rsid w:val="00C81E65"/>
    <w:rsid w:val="00E4270C"/>
    <w:rsid w:val="00F31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FCD601"/>
  <w15:chartTrackingRefBased/>
  <w15:docId w15:val="{3AD5835C-CAFF-40C3-864C-2EFF26A90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F31A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31A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31A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31A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31A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31A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31A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31A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31A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F31A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F31A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F31A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F31A99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F31A99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F31A9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F31A9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F31A9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F31A9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F31A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F31A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31A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F31A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31A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F31A9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31A9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31A99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31A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F31A99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F31A99"/>
    <w:rPr>
      <w:b/>
      <w:bCs/>
      <w:smallCaps/>
      <w:color w:val="0F4761" w:themeColor="accent1" w:themeShade="BF"/>
      <w:spacing w:val="5"/>
    </w:rPr>
  </w:style>
  <w:style w:type="paragraph" w:styleId="aa">
    <w:name w:val="Normal (Web)"/>
    <w:basedOn w:val="a"/>
    <w:uiPriority w:val="99"/>
    <w:semiHidden/>
    <w:unhideWhenUsed/>
    <w:rsid w:val="00F31A99"/>
    <w:pPr>
      <w:bidi w:val="0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ab">
    <w:name w:val="header"/>
    <w:basedOn w:val="a"/>
    <w:link w:val="Char3"/>
    <w:uiPriority w:val="99"/>
    <w:unhideWhenUsed/>
    <w:rsid w:val="00F31A9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b"/>
    <w:uiPriority w:val="99"/>
    <w:rsid w:val="00F31A99"/>
  </w:style>
  <w:style w:type="paragraph" w:styleId="ac">
    <w:name w:val="footer"/>
    <w:basedOn w:val="a"/>
    <w:link w:val="Char4"/>
    <w:uiPriority w:val="99"/>
    <w:unhideWhenUsed/>
    <w:rsid w:val="00F31A9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c"/>
    <w:uiPriority w:val="99"/>
    <w:rsid w:val="00F31A99"/>
  </w:style>
  <w:style w:type="paragraph" w:styleId="ad">
    <w:name w:val="No Spacing"/>
    <w:uiPriority w:val="1"/>
    <w:qFormat/>
    <w:rsid w:val="00F31A99"/>
    <w:pPr>
      <w:bidi/>
      <w:spacing w:after="0" w:line="240" w:lineRule="auto"/>
    </w:pPr>
  </w:style>
  <w:style w:type="table" w:styleId="ae">
    <w:name w:val="Table Grid"/>
    <w:basedOn w:val="a1"/>
    <w:uiPriority w:val="39"/>
    <w:rsid w:val="00F31A99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22</Pages>
  <Words>5169</Words>
  <Characters>29468</Characters>
  <Application>Microsoft Office Word</Application>
  <DocSecurity>0</DocSecurity>
  <Lines>245</Lines>
  <Paragraphs>69</Paragraphs>
  <ScaleCrop>false</ScaleCrop>
  <Company/>
  <LinksUpToDate>false</LinksUpToDate>
  <CharactersWithSpaces>34568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أريج الغامدي</dc:creator>
  <cp:keywords/>
  <dc:description/>
  <cp:lastModifiedBy>أريج الغامدي</cp:lastModifiedBy>
  <cp:revision>1</cp:revision>
  <dcterms:created xsi:type="dcterms:W3CDTF">2025-03-11T04:50:00Z</dcterms:created>
  <dcterms:modified xsi:type="dcterms:W3CDTF">2025-03-11T04:56:00Z</dcterms:modified>
</cp:coreProperties>
</file>