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260314F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6F31B7">
        <w:rPr>
          <w:rFonts w:cs="Arial" w:hint="cs"/>
          <w:rtl/>
        </w:rPr>
        <w:t>نصار الحازمى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F2AD68B" w:rsidR="00EA22ED" w:rsidRDefault="006E6D0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4416864B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9757089" w:rsidR="00EA22ED" w:rsidRDefault="006E6D0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3665638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4FEA87BE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96AE9AC" w:rsidR="00EA22ED" w:rsidRDefault="006E6D0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33EC1D23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38068626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9730B6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5547F8D8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4D88854B" w:rsidR="00EA22ED" w:rsidRDefault="006E6D0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5121B055" w14:textId="6AE9D708" w:rsidR="00EA22ED" w:rsidRDefault="008E26BF" w:rsidP="00CC5AD4">
            <w:pPr>
              <w:jc w:val="center"/>
            </w:pPr>
            <w:r w:rsidRPr="009D6D3F">
              <w:rPr>
                <w:rFonts w:cs="Arial" w:hint="cs"/>
                <w:rtl/>
              </w:rPr>
              <w:t>ينبغي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بلورت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مشكلة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بالتفصيل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ذكر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جزء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مما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توصل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إليه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الباحثين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السابقين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ما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ستقدمه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للمعرفة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بدراستك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توضيح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المشكلة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الموجوده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لدى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مجتمع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عينة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التي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سوف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تساهم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الحالية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في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حلها</w:t>
            </w:r>
            <w:r>
              <w:rPr>
                <w:rFonts w:cs="Arial"/>
                <w:rtl/>
              </w:rPr>
              <w:br/>
            </w: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0B77792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4F31E6B9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39409D1C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29546F2F" w:rsidR="00EA22ED" w:rsidRDefault="006E6D0B" w:rsidP="00F675B3">
            <w:pPr>
              <w:jc w:val="center"/>
            </w:pPr>
            <w:r>
              <w:rPr>
                <w:rFonts w:cs="Arial" w:hint="cs"/>
                <w:rtl/>
              </w:rPr>
              <w:t>يجب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صياغة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في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عدد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محدد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النقاط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تقسمها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عملية،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حيث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تنبسق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قدرت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الباحث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الاضافة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للمغرفة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</w:t>
            </w:r>
            <w:r w:rsidRPr="009D6D3F">
              <w:rPr>
                <w:rFonts w:cs="Arial"/>
                <w:rtl/>
              </w:rPr>
              <w:t>(</w:t>
            </w:r>
            <w:r w:rsidRPr="009D6D3F">
              <w:rPr>
                <w:rFonts w:cs="Arial" w:hint="cs"/>
                <w:rtl/>
              </w:rPr>
              <w:t>الأهمية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العلمية</w:t>
            </w:r>
            <w:r w:rsidRPr="009D6D3F">
              <w:rPr>
                <w:rFonts w:cs="Arial"/>
                <w:rtl/>
              </w:rPr>
              <w:t xml:space="preserve">)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كذلك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قدرته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إثراء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الناحية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التطبيقية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مشكلة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الدراسه</w:t>
            </w:r>
            <w:r w:rsidRPr="009D6D3F">
              <w:rPr>
                <w:rFonts w:cs="Arial"/>
                <w:rtl/>
              </w:rPr>
              <w:t xml:space="preserve"> (</w:t>
            </w:r>
            <w:r w:rsidRPr="009D6D3F">
              <w:rPr>
                <w:rFonts w:cs="Arial" w:hint="cs"/>
                <w:rtl/>
              </w:rPr>
              <w:t>الأهمية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العملية</w:t>
            </w:r>
            <w:r w:rsidRPr="009D6D3F">
              <w:rPr>
                <w:rFonts w:cs="Arial"/>
                <w:rtl/>
              </w:rPr>
              <w:t>)</w:t>
            </w: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9222605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486D37D3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1E194EC8" w:rsidR="00EA22ED" w:rsidRDefault="008E26B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1A91869A" w14:textId="77777777" w:rsidR="008E26BF" w:rsidRDefault="008E26BF" w:rsidP="008E26BF">
            <w:pPr>
              <w:jc w:val="right"/>
            </w:pPr>
          </w:p>
          <w:p w14:paraId="5BE5745F" w14:textId="77777777" w:rsidR="008E26BF" w:rsidRDefault="008E26BF" w:rsidP="008E26BF">
            <w:pPr>
              <w:jc w:val="right"/>
            </w:pPr>
            <w:r>
              <w:rPr>
                <w:rFonts w:cs="Arial" w:hint="cs"/>
                <w:rtl/>
              </w:rPr>
              <w:t>يجب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ذكر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هدف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رئيسي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محدد</w:t>
            </w:r>
          </w:p>
          <w:p w14:paraId="0CAE43B8" w14:textId="77777777" w:rsidR="008E26BF" w:rsidRDefault="008E26BF" w:rsidP="008E26BF">
            <w:pPr>
              <w:jc w:val="right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ثم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تنبثق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عنه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مجموعة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الاهداف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الفرعية</w:t>
            </w:r>
          </w:p>
          <w:p w14:paraId="4AB2F43B" w14:textId="77777777" w:rsidR="00EA22ED" w:rsidRDefault="00EA22ED" w:rsidP="00C06466">
            <w:pPr>
              <w:jc w:val="right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A0789CC" w:rsidR="00EA22ED" w:rsidRDefault="006F31B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1C7B1A0F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57524400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FCF294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1267008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201FCCE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4EBDDD30" w:rsidR="00EA22ED" w:rsidRDefault="006F31B7" w:rsidP="00CC5AD4">
            <w:pPr>
              <w:jc w:val="center"/>
            </w:pPr>
            <w:r>
              <w:rPr>
                <w:rFonts w:hint="cs"/>
                <w:rtl/>
              </w:rPr>
              <w:t>غير مذكور</w:t>
            </w:r>
          </w:p>
        </w:tc>
      </w:tr>
      <w:tr w:rsidR="00EA22ED" w14:paraId="4E69D530" w14:textId="77777777" w:rsidTr="0017416F">
        <w:trPr>
          <w:trHeight w:val="84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9704092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59F37756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421FC195" w:rsidR="00EA22ED" w:rsidRDefault="006F31B7" w:rsidP="00CC5AD4">
            <w:pPr>
              <w:jc w:val="center"/>
            </w:pPr>
            <w:r>
              <w:rPr>
                <w:rFonts w:hint="cs"/>
                <w:rtl/>
              </w:rPr>
              <w:t>غير مذكور</w:t>
            </w: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269F38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0860C40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0CE85379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6C360C62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bookmarkStart w:id="0" w:name="_Hlk160980933"/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35315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102642E9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F0FFEAF" w:rsidR="00EA22ED" w:rsidRDefault="006E6D0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32929A9B" w14:textId="1773A838" w:rsidR="00EA22ED" w:rsidRDefault="006E6D0B" w:rsidP="00CC5AD4">
            <w:pPr>
              <w:jc w:val="center"/>
            </w:pPr>
            <w:r>
              <w:rPr>
                <w:rFonts w:hint="cs"/>
                <w:rtl/>
              </w:rPr>
              <w:t>غير مذكورة</w:t>
            </w: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369B9A30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322A2B6F" w:rsidR="00EA22ED" w:rsidRDefault="006E6D0B" w:rsidP="00CC5AD4">
            <w:pPr>
              <w:jc w:val="center"/>
            </w:pPr>
            <w:r>
              <w:rPr>
                <w:rFonts w:hint="cs"/>
                <w:rtl/>
              </w:rPr>
              <w:t>تحديد مجتمع و عينة الدراسة</w:t>
            </w:r>
          </w:p>
        </w:tc>
      </w:tr>
      <w:bookmarkEnd w:id="0"/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81E0E4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015B185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F064DAC" w:rsidR="00EA22ED" w:rsidRDefault="006E6D0B" w:rsidP="00A3766C">
            <w:r>
              <w:rPr>
                <w:rFonts w:hint="cs"/>
                <w:rtl/>
              </w:rPr>
              <w:t>غير موجود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2B923CAF" w:rsidR="00EA22ED" w:rsidRDefault="006F31B7" w:rsidP="00CC5AD4">
            <w:pPr>
              <w:jc w:val="center"/>
            </w:pPr>
            <w:r>
              <w:rPr>
                <w:rFonts w:hint="cs"/>
                <w:rtl/>
              </w:rPr>
              <w:t>لا يوجد دراسات سابقة</w:t>
            </w:r>
          </w:p>
        </w:tc>
      </w:tr>
    </w:tbl>
    <w:p w14:paraId="113F1A90" w14:textId="77777777" w:rsidR="00955E9D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955E9D" w:rsidSect="002D52F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17186"/>
    <w:rsid w:val="00071E4D"/>
    <w:rsid w:val="00117044"/>
    <w:rsid w:val="0017416F"/>
    <w:rsid w:val="00177708"/>
    <w:rsid w:val="00207574"/>
    <w:rsid w:val="00244075"/>
    <w:rsid w:val="0029700D"/>
    <w:rsid w:val="002D52F4"/>
    <w:rsid w:val="006E6D0B"/>
    <w:rsid w:val="006F31B7"/>
    <w:rsid w:val="008E26BF"/>
    <w:rsid w:val="00955E9D"/>
    <w:rsid w:val="009847B5"/>
    <w:rsid w:val="00A3766C"/>
    <w:rsid w:val="00B752C5"/>
    <w:rsid w:val="00C06466"/>
    <w:rsid w:val="00CC5AD4"/>
    <w:rsid w:val="00D06A80"/>
    <w:rsid w:val="00DC0BB7"/>
    <w:rsid w:val="00EA22ED"/>
    <w:rsid w:val="00F67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Alaa Ahmed</cp:lastModifiedBy>
  <cp:revision>2</cp:revision>
  <dcterms:created xsi:type="dcterms:W3CDTF">2024-03-10T15:26:00Z</dcterms:created>
  <dcterms:modified xsi:type="dcterms:W3CDTF">2024-03-10T15:26:00Z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