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A02171" w14:textId="77777777" w:rsidR="00DF65F6" w:rsidRDefault="00DF65F6" w:rsidP="00DF65F6">
      <w:pPr>
        <w:spacing w:line="240" w:lineRule="auto"/>
        <w:ind w:hanging="283"/>
        <w:jc w:val="both"/>
        <w:rPr>
          <w:rFonts w:ascii="ae_Cortoba" w:hAnsi="ae_Cortoba" w:cs="ae_Cortoba"/>
          <w:b/>
          <w:bCs/>
          <w:color w:val="8496B0" w:themeColor="text2" w:themeTint="99"/>
          <w:sz w:val="40"/>
          <w:szCs w:val="40"/>
          <w:rtl/>
        </w:rPr>
      </w:pPr>
      <w:bookmarkStart w:id="0" w:name="_Toc215851536"/>
      <w:bookmarkStart w:id="1" w:name="_Hlk209879519"/>
      <w:r>
        <w:rPr>
          <w:rFonts w:ascii="Times New Roman"/>
          <w:b/>
          <w:noProof/>
          <w:sz w:val="20"/>
        </w:rPr>
        <w:drawing>
          <wp:anchor distT="0" distB="0" distL="114300" distR="114300" simplePos="0" relativeHeight="251659264" behindDoc="0" locked="0" layoutInCell="1" allowOverlap="1" wp14:anchorId="3F74B462" wp14:editId="7B38D7B5">
            <wp:simplePos x="0" y="0"/>
            <wp:positionH relativeFrom="margin">
              <wp:posOffset>-98425</wp:posOffset>
            </wp:positionH>
            <wp:positionV relativeFrom="margin">
              <wp:posOffset>-346075</wp:posOffset>
            </wp:positionV>
            <wp:extent cx="2675890" cy="1175385"/>
            <wp:effectExtent l="0" t="0" r="0" b="5715"/>
            <wp:wrapSquare wrapText="bothSides"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5890" cy="1175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2FD88B" w14:textId="77777777" w:rsidR="00DF65F6" w:rsidRDefault="00DF65F6" w:rsidP="00DF65F6">
      <w:pPr>
        <w:pStyle w:val="NormalWeb"/>
        <w:bidi/>
        <w:spacing w:before="0" w:beforeAutospacing="0" w:after="0" w:afterAutospacing="0"/>
        <w:ind w:right="-270"/>
        <w:rPr>
          <w:rFonts w:ascii="Arial" w:hAnsi="Arial" w:cs="Arial"/>
          <w:b/>
          <w:bCs/>
          <w:color w:val="0000FF"/>
          <w:sz w:val="32"/>
          <w:szCs w:val="32"/>
        </w:rPr>
      </w:pPr>
    </w:p>
    <w:p w14:paraId="52934D4C" w14:textId="77777777" w:rsidR="00DF65F6" w:rsidRDefault="00DF65F6" w:rsidP="00DF65F6">
      <w:pPr>
        <w:jc w:val="center"/>
        <w:rPr>
          <w:rFonts w:ascii="Arial" w:hAnsi="Arial" w:cs="Akhbar MT"/>
          <w:b/>
          <w:bCs/>
          <w:sz w:val="44"/>
          <w:szCs w:val="44"/>
          <w:rtl/>
        </w:rPr>
      </w:pPr>
    </w:p>
    <w:p w14:paraId="78093FBD" w14:textId="77777777" w:rsidR="00DF65F6" w:rsidRDefault="00DF65F6" w:rsidP="00DF65F6">
      <w:pPr>
        <w:jc w:val="center"/>
        <w:rPr>
          <w:rFonts w:ascii="Arial" w:hAnsi="Arial" w:cs="Akhbar MT"/>
          <w:b/>
          <w:bCs/>
          <w:sz w:val="44"/>
          <w:szCs w:val="44"/>
          <w:rtl/>
        </w:rPr>
      </w:pPr>
    </w:p>
    <w:p w14:paraId="15DF1B6A" w14:textId="77777777" w:rsidR="00DF65F6" w:rsidRPr="009E72E0" w:rsidRDefault="00DF65F6" w:rsidP="00DF65F6">
      <w:pPr>
        <w:jc w:val="center"/>
        <w:rPr>
          <w:rFonts w:ascii="Arial" w:hAnsi="Arial" w:cs="Akhbar MT"/>
          <w:b/>
          <w:bCs/>
          <w:sz w:val="44"/>
          <w:szCs w:val="44"/>
          <w:rtl/>
        </w:rPr>
      </w:pPr>
      <w:r w:rsidRPr="009E72E0">
        <w:rPr>
          <w:rFonts w:ascii="Arial" w:hAnsi="Arial" w:cs="Akhbar MT" w:hint="cs"/>
          <w:b/>
          <w:bCs/>
          <w:sz w:val="44"/>
          <w:szCs w:val="44"/>
          <w:rtl/>
        </w:rPr>
        <w:t>أطروحة الدكتوراه</w:t>
      </w:r>
    </w:p>
    <w:p w14:paraId="2B2B7EC3" w14:textId="77777777" w:rsidR="00DF65F6" w:rsidRDefault="00DF65F6" w:rsidP="00DF65F6">
      <w:pPr>
        <w:pStyle w:val="NormalWeb"/>
        <w:bidi/>
        <w:spacing w:before="0" w:beforeAutospacing="0" w:after="0" w:afterAutospacing="0"/>
        <w:ind w:right="-270"/>
        <w:jc w:val="both"/>
        <w:rPr>
          <w:rFonts w:ascii="Arial" w:hAnsi="Arial" w:cs="Arial"/>
          <w:b/>
          <w:bCs/>
          <w:color w:val="0000FF"/>
          <w:sz w:val="32"/>
          <w:szCs w:val="32"/>
          <w:rtl/>
          <w:lang w:bidi="ar-EG"/>
        </w:rPr>
      </w:pPr>
    </w:p>
    <w:p w14:paraId="0CF3C9E8" w14:textId="46B1EB5C" w:rsidR="00D7033A" w:rsidRDefault="009B205E" w:rsidP="009B205E">
      <w:pPr>
        <w:spacing w:line="360" w:lineRule="auto"/>
        <w:ind w:left="534" w:hanging="340"/>
        <w:jc w:val="center"/>
        <w:rPr>
          <w:rFonts w:ascii="Arial" w:hAnsi="Arial" w:cs="Arial"/>
          <w:noProof/>
          <w:sz w:val="20"/>
          <w:szCs w:val="20"/>
        </w:rPr>
      </w:pPr>
      <w:r w:rsidRPr="00326CBD">
        <w:rPr>
          <w:rFonts w:ascii="Arial" w:eastAsia="Times New Roman" w:hAnsi="Arial" w:cs="Arial" w:hint="cs"/>
          <w:b/>
          <w:bCs/>
          <w:sz w:val="28"/>
          <w:szCs w:val="32"/>
          <w:rtl/>
        </w:rPr>
        <w:t>أثر</w:t>
      </w:r>
      <w:r w:rsidR="00326CBD" w:rsidRPr="00326CBD">
        <w:rPr>
          <w:rFonts w:ascii="Arial" w:eastAsia="Times New Roman" w:hAnsi="Arial" w:cs="Arial"/>
          <w:b/>
          <w:bCs/>
          <w:sz w:val="28"/>
          <w:szCs w:val="32"/>
          <w:rtl/>
        </w:rPr>
        <w:t xml:space="preserve"> الممارسات الاستراتيجية ل</w:t>
      </w:r>
      <w:r>
        <w:rPr>
          <w:rFonts w:ascii="Arial" w:eastAsia="Times New Roman" w:hAnsi="Arial" w:cs="Arial" w:hint="cs"/>
          <w:b/>
          <w:bCs/>
          <w:sz w:val="28"/>
          <w:szCs w:val="32"/>
          <w:rtl/>
        </w:rPr>
        <w:t>إ</w:t>
      </w:r>
      <w:r w:rsidR="00326CBD" w:rsidRPr="00326CBD">
        <w:rPr>
          <w:rFonts w:ascii="Arial" w:eastAsia="Times New Roman" w:hAnsi="Arial" w:cs="Arial"/>
          <w:b/>
          <w:bCs/>
          <w:sz w:val="28"/>
          <w:szCs w:val="32"/>
          <w:rtl/>
        </w:rPr>
        <w:t>دارة الموارد البشرية علي جودة الخدمات</w:t>
      </w:r>
      <w:r>
        <w:rPr>
          <w:rFonts w:ascii="Arial" w:eastAsia="Times New Roman" w:hAnsi="Arial" w:cs="Arial" w:hint="cs"/>
          <w:b/>
          <w:bCs/>
          <w:sz w:val="28"/>
          <w:szCs w:val="32"/>
          <w:rtl/>
        </w:rPr>
        <w:t>:</w:t>
      </w:r>
      <w:r w:rsidR="00326CBD" w:rsidRPr="00326CBD">
        <w:rPr>
          <w:rFonts w:ascii="Arial" w:eastAsia="Times New Roman" w:hAnsi="Arial" w:cs="Arial"/>
          <w:b/>
          <w:bCs/>
          <w:sz w:val="28"/>
          <w:szCs w:val="32"/>
          <w:rtl/>
        </w:rPr>
        <w:t xml:space="preserve"> دراسة تطبيقية </w:t>
      </w:r>
      <w:r w:rsidRPr="00326CBD">
        <w:rPr>
          <w:rFonts w:ascii="Arial" w:eastAsia="Times New Roman" w:hAnsi="Arial" w:cs="Arial" w:hint="cs"/>
          <w:b/>
          <w:bCs/>
          <w:sz w:val="28"/>
          <w:szCs w:val="32"/>
          <w:rtl/>
        </w:rPr>
        <w:t>على</w:t>
      </w:r>
      <w:r w:rsidR="00326CBD" w:rsidRPr="00326CBD">
        <w:rPr>
          <w:rFonts w:ascii="Arial" w:eastAsia="Times New Roman" w:hAnsi="Arial" w:cs="Arial"/>
          <w:b/>
          <w:bCs/>
          <w:sz w:val="28"/>
          <w:szCs w:val="32"/>
          <w:rtl/>
        </w:rPr>
        <w:t xml:space="preserve"> الشركة السعودية للكهرباء</w:t>
      </w:r>
    </w:p>
    <w:p w14:paraId="142C3C39" w14:textId="77777777" w:rsidR="009B205E" w:rsidRPr="004C1AE1" w:rsidRDefault="009B205E" w:rsidP="009B205E">
      <w:pPr>
        <w:spacing w:line="360" w:lineRule="auto"/>
        <w:ind w:left="534" w:hanging="340"/>
        <w:jc w:val="right"/>
        <w:rPr>
          <w:rFonts w:ascii="Arial" w:hAnsi="Arial" w:cs="Arial"/>
          <w:noProof/>
          <w:sz w:val="20"/>
          <w:szCs w:val="20"/>
          <w:rtl/>
        </w:rPr>
      </w:pPr>
    </w:p>
    <w:p w14:paraId="000F1DAB" w14:textId="77777777" w:rsidR="009B205E" w:rsidRDefault="009B205E" w:rsidP="009B205E">
      <w:pPr>
        <w:pStyle w:val="NormalWeb"/>
        <w:spacing w:before="0" w:beforeAutospacing="0" w:after="0" w:afterAutospacing="0"/>
        <w:ind w:right="-270"/>
        <w:jc w:val="center"/>
        <w:rPr>
          <w:rFonts w:ascii="Sakkal Majalla" w:hAnsi="Sakkal Majalla" w:cs="Sakkal Majalla"/>
          <w:b/>
          <w:bCs/>
          <w:sz w:val="36"/>
          <w:szCs w:val="36"/>
          <w:lang w:bidi="ar-EG"/>
        </w:rPr>
      </w:pPr>
      <w:r w:rsidRPr="00231040">
        <w:rPr>
          <w:rFonts w:ascii="Arial" w:hAnsi="Arial" w:cs="Arial"/>
          <w:b/>
          <w:bCs/>
          <w:szCs w:val="28"/>
        </w:rPr>
        <w:t>The Impact of Strategic Human Resource Management Practices on Service Quality: An Applied Study of the Saudi Electricity Company</w:t>
      </w:r>
    </w:p>
    <w:p w14:paraId="5EF1DD1F" w14:textId="77777777" w:rsidR="009B205E" w:rsidRPr="00DB4993" w:rsidRDefault="009B205E" w:rsidP="009B205E">
      <w:pPr>
        <w:pStyle w:val="NormalWeb"/>
        <w:spacing w:before="0" w:beforeAutospacing="0" w:after="0" w:afterAutospacing="0"/>
        <w:ind w:right="-270"/>
        <w:jc w:val="center"/>
        <w:rPr>
          <w:rFonts w:ascii="Sakkal Majalla" w:hAnsi="Sakkal Majalla" w:cs="Sakkal Majalla"/>
          <w:b/>
          <w:bCs/>
          <w:sz w:val="36"/>
          <w:szCs w:val="36"/>
          <w:lang w:bidi="ar-EG"/>
        </w:rPr>
      </w:pPr>
    </w:p>
    <w:tbl>
      <w:tblPr>
        <w:tblStyle w:val="TableGrid"/>
        <w:bidiVisual/>
        <w:tblW w:w="0" w:type="auto"/>
        <w:tblInd w:w="-248" w:type="dxa"/>
        <w:tblLook w:val="04A0" w:firstRow="1" w:lastRow="0" w:firstColumn="1" w:lastColumn="0" w:noHBand="0" w:noVBand="1"/>
      </w:tblPr>
      <w:tblGrid>
        <w:gridCol w:w="3176"/>
        <w:gridCol w:w="4812"/>
      </w:tblGrid>
      <w:tr w:rsidR="009B205E" w14:paraId="3C7A6C9F" w14:textId="77777777" w:rsidTr="00BE47F6">
        <w:trPr>
          <w:trHeight w:val="706"/>
        </w:trPr>
        <w:tc>
          <w:tcPr>
            <w:tcW w:w="3176" w:type="dxa"/>
          </w:tcPr>
          <w:p w14:paraId="7FBCCA59" w14:textId="77777777" w:rsidR="009B205E" w:rsidRPr="004B484B" w:rsidRDefault="009B205E" w:rsidP="00BE47F6">
            <w:pPr>
              <w:pStyle w:val="NormalWeb"/>
              <w:bidi/>
              <w:spacing w:before="0" w:beforeAutospacing="0" w:after="0" w:afterAutospacing="0"/>
              <w:ind w:right="-270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6"/>
                <w:szCs w:val="36"/>
                <w:rtl/>
              </w:rPr>
            </w:pPr>
            <w:bookmarkStart w:id="2" w:name="_Hlk196421329"/>
            <w:r w:rsidRPr="004B484B">
              <w:rPr>
                <w:rFonts w:ascii="Sakkal Majalla" w:hAnsi="Sakkal Majalla" w:cs="Sakkal Majalla" w:hint="cs"/>
                <w:b/>
                <w:bCs/>
                <w:color w:val="000000" w:themeColor="text1"/>
                <w:sz w:val="36"/>
                <w:szCs w:val="36"/>
                <w:rtl/>
              </w:rPr>
              <w:t>اسم الباحث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36"/>
                <w:szCs w:val="36"/>
                <w:rtl/>
              </w:rPr>
              <w:t xml:space="preserve">: </w:t>
            </w:r>
          </w:p>
        </w:tc>
        <w:tc>
          <w:tcPr>
            <w:tcW w:w="4812" w:type="dxa"/>
          </w:tcPr>
          <w:p w14:paraId="08ABA8E1" w14:textId="7181F9BE" w:rsidR="009B205E" w:rsidRPr="005C53F1" w:rsidRDefault="009B205E" w:rsidP="00BE47F6">
            <w:pPr>
              <w:pStyle w:val="NormalWeb"/>
              <w:bidi/>
              <w:spacing w:before="0" w:beforeAutospacing="0" w:after="0" w:afterAutospacing="0"/>
              <w:ind w:right="-270"/>
              <w:jc w:val="center"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EG"/>
              </w:rPr>
            </w:pPr>
            <w:r w:rsidRPr="005C53F1">
              <w:rPr>
                <w:rFonts w:ascii="Sakkal Majalla" w:hAnsi="Sakkal Majalla" w:cs="Sakkal Majalla" w:hint="cs"/>
                <w:b/>
                <w:bCs/>
                <w:sz w:val="36"/>
                <w:szCs w:val="36"/>
                <w:rtl/>
                <w:lang w:bidi="ar-EG"/>
              </w:rPr>
              <w:t>رائد</w:t>
            </w:r>
            <w:r w:rsidR="00E76E35">
              <w:rPr>
                <w:rFonts w:ascii="Sakkal Majalla" w:hAnsi="Sakkal Majalla" w:cs="Sakkal Majalla" w:hint="cs"/>
                <w:b/>
                <w:bCs/>
                <w:sz w:val="36"/>
                <w:szCs w:val="36"/>
                <w:rtl/>
                <w:lang w:bidi="ar-EG"/>
              </w:rPr>
              <w:t xml:space="preserve"> محمد الجهنى</w:t>
            </w:r>
          </w:p>
        </w:tc>
      </w:tr>
      <w:bookmarkEnd w:id="2"/>
      <w:tr w:rsidR="009B205E" w14:paraId="16ADE1D5" w14:textId="77777777" w:rsidTr="00BE47F6">
        <w:trPr>
          <w:trHeight w:val="706"/>
        </w:trPr>
        <w:tc>
          <w:tcPr>
            <w:tcW w:w="3176" w:type="dxa"/>
          </w:tcPr>
          <w:p w14:paraId="3FA5E209" w14:textId="77777777" w:rsidR="009B205E" w:rsidRPr="004B484B" w:rsidRDefault="009B205E" w:rsidP="00BE47F6">
            <w:pPr>
              <w:pStyle w:val="NormalWeb"/>
              <w:bidi/>
              <w:spacing w:before="0" w:beforeAutospacing="0" w:after="0" w:afterAutospacing="0"/>
              <w:ind w:right="-270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36"/>
                <w:szCs w:val="36"/>
                <w:rtl/>
              </w:rPr>
              <w:t>الرقم الأكاديمي</w:t>
            </w:r>
          </w:p>
        </w:tc>
        <w:tc>
          <w:tcPr>
            <w:tcW w:w="4812" w:type="dxa"/>
          </w:tcPr>
          <w:p w14:paraId="59DD37AE" w14:textId="703D845F" w:rsidR="009B205E" w:rsidRPr="005C53F1" w:rsidRDefault="00E76E35" w:rsidP="00BE47F6">
            <w:pPr>
              <w:pStyle w:val="NormalWeb"/>
              <w:bidi/>
              <w:spacing w:before="0" w:beforeAutospacing="0" w:after="0" w:afterAutospacing="0"/>
              <w:ind w:right="-270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sz w:val="36"/>
                <w:szCs w:val="36"/>
                <w:rtl/>
              </w:rPr>
              <w:t>242000704</w:t>
            </w:r>
          </w:p>
        </w:tc>
      </w:tr>
      <w:tr w:rsidR="009B205E" w14:paraId="71D5EB06" w14:textId="77777777" w:rsidTr="00BE47F6">
        <w:trPr>
          <w:trHeight w:val="706"/>
        </w:trPr>
        <w:tc>
          <w:tcPr>
            <w:tcW w:w="3176" w:type="dxa"/>
          </w:tcPr>
          <w:p w14:paraId="27BD7721" w14:textId="77777777" w:rsidR="009B205E" w:rsidRPr="004B484B" w:rsidRDefault="009B205E" w:rsidP="00BE47F6">
            <w:pPr>
              <w:pStyle w:val="NormalWeb"/>
              <w:bidi/>
              <w:spacing w:before="0" w:beforeAutospacing="0" w:after="0" w:afterAutospacing="0"/>
              <w:ind w:right="-270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36"/>
                <w:szCs w:val="36"/>
                <w:rtl/>
              </w:rPr>
              <w:t>الكلية</w:t>
            </w:r>
          </w:p>
        </w:tc>
        <w:tc>
          <w:tcPr>
            <w:tcW w:w="4812" w:type="dxa"/>
          </w:tcPr>
          <w:p w14:paraId="2A900328" w14:textId="77777777" w:rsidR="009B205E" w:rsidRPr="005C53F1" w:rsidRDefault="009B205E" w:rsidP="00BE47F6">
            <w:pPr>
              <w:pStyle w:val="NormalWeb"/>
              <w:bidi/>
              <w:spacing w:before="0" w:beforeAutospacing="0" w:after="0" w:afterAutospacing="0"/>
              <w:ind w:right="-270"/>
              <w:jc w:val="center"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</w:rPr>
            </w:pPr>
            <w:r w:rsidRPr="005C53F1">
              <w:rPr>
                <w:rFonts w:ascii="Sakkal Majalla" w:hAnsi="Sakkal Majalla" w:cs="Sakkal Majalla" w:hint="cs"/>
                <w:b/>
                <w:bCs/>
                <w:sz w:val="36"/>
                <w:szCs w:val="36"/>
                <w:rtl/>
              </w:rPr>
              <w:t>كلية الادارة</w:t>
            </w:r>
          </w:p>
        </w:tc>
      </w:tr>
      <w:tr w:rsidR="009B205E" w14:paraId="325FF4B2" w14:textId="77777777" w:rsidTr="00BE47F6">
        <w:trPr>
          <w:trHeight w:val="706"/>
        </w:trPr>
        <w:tc>
          <w:tcPr>
            <w:tcW w:w="3176" w:type="dxa"/>
          </w:tcPr>
          <w:p w14:paraId="36A628AF" w14:textId="77777777" w:rsidR="009B205E" w:rsidRPr="004B484B" w:rsidRDefault="009B205E" w:rsidP="00BE47F6">
            <w:pPr>
              <w:pStyle w:val="NormalWeb"/>
              <w:bidi/>
              <w:spacing w:before="0" w:beforeAutospacing="0" w:after="0" w:afterAutospacing="0"/>
              <w:ind w:right="-270"/>
              <w:rPr>
                <w:rFonts w:ascii="Sakkal Majalla" w:hAnsi="Sakkal Majalla" w:cs="Sakkal Majalla"/>
                <w:b/>
                <w:bCs/>
                <w:color w:val="000000" w:themeColor="text1"/>
                <w:sz w:val="36"/>
                <w:szCs w:val="36"/>
                <w:rtl/>
              </w:rPr>
            </w:pPr>
          </w:p>
        </w:tc>
        <w:tc>
          <w:tcPr>
            <w:tcW w:w="4812" w:type="dxa"/>
          </w:tcPr>
          <w:p w14:paraId="1F73A3CF" w14:textId="77777777" w:rsidR="009B205E" w:rsidRDefault="009B205E" w:rsidP="00BE47F6">
            <w:pPr>
              <w:pStyle w:val="NormalWeb"/>
              <w:bidi/>
              <w:spacing w:before="0" w:beforeAutospacing="0" w:after="0" w:afterAutospacing="0"/>
              <w:ind w:right="-270"/>
              <w:rPr>
                <w:rFonts w:ascii="Sakkal Majalla" w:hAnsi="Sakkal Majalla" w:cs="Sakkal Majalla"/>
                <w:b/>
                <w:bCs/>
                <w:color w:val="0000FF"/>
                <w:sz w:val="36"/>
                <w:szCs w:val="36"/>
                <w:rtl/>
                <w:lang w:bidi="ar-EG"/>
              </w:rPr>
            </w:pPr>
          </w:p>
        </w:tc>
      </w:tr>
    </w:tbl>
    <w:p w14:paraId="263B28DB" w14:textId="77777777" w:rsidR="009B205E" w:rsidRDefault="009B205E" w:rsidP="009B205E">
      <w:pPr>
        <w:pStyle w:val="NormalWeb"/>
        <w:bidi/>
        <w:spacing w:before="0" w:beforeAutospacing="0" w:after="0" w:afterAutospacing="0"/>
        <w:ind w:right="-270"/>
        <w:jc w:val="both"/>
        <w:rPr>
          <w:rFonts w:ascii="Sakkal Majalla" w:hAnsi="Sakkal Majalla" w:cs="Sakkal Majalla"/>
          <w:b/>
          <w:bCs/>
          <w:color w:val="0000FF"/>
          <w:sz w:val="36"/>
          <w:szCs w:val="36"/>
          <w:rtl/>
        </w:rPr>
      </w:pPr>
    </w:p>
    <w:p w14:paraId="4462E656" w14:textId="77777777" w:rsidR="00D7033A" w:rsidRPr="003D322F" w:rsidRDefault="00D7033A" w:rsidP="00D7033A">
      <w:pPr>
        <w:spacing w:line="240" w:lineRule="auto"/>
        <w:rPr>
          <w:rFonts w:ascii="Arial" w:hAnsi="Arial" w:cs="Arial"/>
          <w:noProof/>
          <w:color w:val="002060"/>
          <w:rtl/>
          <w:lang w:bidi="ar-EG"/>
        </w:rPr>
      </w:pPr>
    </w:p>
    <w:p w14:paraId="421D9D72" w14:textId="212B39DA" w:rsidR="00DF65F6" w:rsidRDefault="00D7033A" w:rsidP="00D7033A">
      <w:pPr>
        <w:jc w:val="center"/>
        <w:rPr>
          <w:rFonts w:ascii="Calibri" w:hAnsi="Calibri" w:cs="Calibri"/>
          <w:b/>
          <w:bCs/>
          <w:color w:val="FF0000"/>
          <w:sz w:val="28"/>
          <w:szCs w:val="28"/>
          <w:rtl/>
        </w:rPr>
      </w:pPr>
      <w:r w:rsidRPr="003D322F">
        <w:rPr>
          <w:rFonts w:ascii="Calibri" w:hAnsi="Calibri" w:cs="Calibri" w:hint="cs"/>
          <w:b/>
          <w:bCs/>
          <w:color w:val="002060"/>
          <w:sz w:val="28"/>
          <w:szCs w:val="28"/>
          <w:rtl/>
        </w:rPr>
        <w:t xml:space="preserve">        1447ه          - 25 20 م</w:t>
      </w:r>
      <w:r w:rsidRPr="00444B1D">
        <w:rPr>
          <w:rFonts w:ascii="Calibri" w:hAnsi="Calibri" w:cs="Calibri"/>
          <w:b/>
          <w:bCs/>
          <w:color w:val="FF0000"/>
          <w:sz w:val="28"/>
          <w:szCs w:val="28"/>
          <w:rtl/>
        </w:rPr>
        <w:br/>
      </w:r>
    </w:p>
    <w:p w14:paraId="052DF03D" w14:textId="77777777" w:rsidR="00F54DDB" w:rsidRDefault="00F54DDB" w:rsidP="00F54DDB">
      <w:pPr>
        <w:pStyle w:val="Heading2"/>
        <w:jc w:val="center"/>
        <w:rPr>
          <w:bCs/>
          <w:sz w:val="40"/>
          <w:szCs w:val="40"/>
          <w:rtl/>
        </w:rPr>
      </w:pPr>
    </w:p>
    <w:p w14:paraId="4E66151F" w14:textId="77777777" w:rsidR="00F54DDB" w:rsidRDefault="00F54DDB" w:rsidP="00F54DDB">
      <w:pPr>
        <w:rPr>
          <w:rtl/>
        </w:rPr>
      </w:pPr>
    </w:p>
    <w:p w14:paraId="3D45329C" w14:textId="77777777" w:rsidR="00F54DDB" w:rsidRPr="00F54DDB" w:rsidRDefault="00F54DDB" w:rsidP="00F54DDB">
      <w:pPr>
        <w:rPr>
          <w:rtl/>
        </w:rPr>
      </w:pPr>
    </w:p>
    <w:p w14:paraId="22B3572D" w14:textId="77777777" w:rsidR="00C83965" w:rsidRPr="00DF65F6" w:rsidRDefault="00C83965" w:rsidP="00025562">
      <w:pPr>
        <w:pStyle w:val="Heading2"/>
        <w:jc w:val="center"/>
        <w:rPr>
          <w:b/>
          <w:bCs/>
          <w:color w:val="C00000"/>
          <w:sz w:val="40"/>
          <w:szCs w:val="40"/>
        </w:rPr>
      </w:pPr>
      <w:r w:rsidRPr="00DF65F6">
        <w:rPr>
          <w:rFonts w:hint="cs"/>
          <w:bCs/>
          <w:color w:val="C00000"/>
          <w:sz w:val="40"/>
          <w:szCs w:val="40"/>
          <w:rtl/>
        </w:rPr>
        <w:lastRenderedPageBreak/>
        <w:t>ا</w:t>
      </w:r>
      <w:r w:rsidR="00DF65F6">
        <w:rPr>
          <w:rFonts w:hint="cs"/>
          <w:bCs/>
          <w:color w:val="C00000"/>
          <w:sz w:val="40"/>
          <w:szCs w:val="40"/>
          <w:rtl/>
        </w:rPr>
        <w:t>ستمارة ا</w:t>
      </w:r>
      <w:r w:rsidRPr="00DF65F6">
        <w:rPr>
          <w:rFonts w:hint="cs"/>
          <w:bCs/>
          <w:color w:val="C00000"/>
          <w:sz w:val="40"/>
          <w:szCs w:val="40"/>
          <w:rtl/>
        </w:rPr>
        <w:t>لاستبيان</w:t>
      </w:r>
      <w:bookmarkEnd w:id="0"/>
    </w:p>
    <w:p w14:paraId="19FA6050" w14:textId="024E3AD2" w:rsidR="00CE5AD4" w:rsidRPr="00D7033A" w:rsidRDefault="00326CBD" w:rsidP="008533BC">
      <w:pPr>
        <w:spacing w:line="276" w:lineRule="auto"/>
        <w:jc w:val="both"/>
        <w:rPr>
          <w:rFonts w:ascii="Sakkal Majalla" w:eastAsia="Calibri" w:hAnsi="Sakkal Majalla" w:cs="Sakkal Majalla"/>
          <w:b/>
          <w:bCs/>
          <w:color w:val="EE0000"/>
          <w:sz w:val="32"/>
          <w:szCs w:val="32"/>
          <w:rtl/>
          <w:lang w:bidi="ar-EG"/>
        </w:rPr>
      </w:pPr>
      <w:r>
        <w:rPr>
          <w:rFonts w:asciiTheme="majorBidi" w:hAnsiTheme="majorBidi" w:cs="Times New Roman" w:hint="cs"/>
          <w:b/>
          <w:bCs/>
          <w:color w:val="EE0000"/>
          <w:sz w:val="36"/>
          <w:szCs w:val="36"/>
          <w:rtl/>
          <w:lang w:bidi="ar-EG"/>
        </w:rPr>
        <w:t>أ</w:t>
      </w:r>
      <w:r w:rsidRPr="00326CBD">
        <w:rPr>
          <w:rFonts w:asciiTheme="majorBidi" w:hAnsiTheme="majorBidi" w:cs="Times New Roman"/>
          <w:b/>
          <w:bCs/>
          <w:color w:val="EE0000"/>
          <w:sz w:val="36"/>
          <w:szCs w:val="36"/>
          <w:rtl/>
          <w:lang w:bidi="ar-EG"/>
        </w:rPr>
        <w:t>ثر الممارسات الاستراتيجية ل</w:t>
      </w:r>
      <w:r>
        <w:rPr>
          <w:rFonts w:asciiTheme="majorBidi" w:hAnsiTheme="majorBidi" w:cs="Times New Roman" w:hint="cs"/>
          <w:b/>
          <w:bCs/>
          <w:color w:val="EE0000"/>
          <w:sz w:val="36"/>
          <w:szCs w:val="36"/>
          <w:rtl/>
          <w:lang w:bidi="ar-EG"/>
        </w:rPr>
        <w:t>إ</w:t>
      </w:r>
      <w:r w:rsidRPr="00326CBD">
        <w:rPr>
          <w:rFonts w:asciiTheme="majorBidi" w:hAnsiTheme="majorBidi" w:cs="Times New Roman"/>
          <w:b/>
          <w:bCs/>
          <w:color w:val="EE0000"/>
          <w:sz w:val="36"/>
          <w:szCs w:val="36"/>
          <w:rtl/>
          <w:lang w:bidi="ar-EG"/>
        </w:rPr>
        <w:t xml:space="preserve">دارة الموارد البشرية علي جودة الخدمات دراسة تطبيقية </w:t>
      </w:r>
      <w:r w:rsidRPr="00326CBD">
        <w:rPr>
          <w:rFonts w:asciiTheme="majorBidi" w:hAnsiTheme="majorBidi" w:cs="Times New Roman" w:hint="cs"/>
          <w:b/>
          <w:bCs/>
          <w:color w:val="EE0000"/>
          <w:sz w:val="36"/>
          <w:szCs w:val="36"/>
          <w:rtl/>
          <w:lang w:bidi="ar-EG"/>
        </w:rPr>
        <w:t>على</w:t>
      </w:r>
      <w:r w:rsidRPr="00326CBD">
        <w:rPr>
          <w:rFonts w:asciiTheme="majorBidi" w:hAnsiTheme="majorBidi" w:cs="Times New Roman"/>
          <w:b/>
          <w:bCs/>
          <w:color w:val="EE0000"/>
          <w:sz w:val="36"/>
          <w:szCs w:val="36"/>
          <w:rtl/>
          <w:lang w:bidi="ar-EG"/>
        </w:rPr>
        <w:t xml:space="preserve"> الشركة السعودية للكهرباء</w:t>
      </w:r>
    </w:p>
    <w:p w14:paraId="65AA8E30" w14:textId="6D8C12A0" w:rsidR="00025562" w:rsidRPr="008533BC" w:rsidRDefault="00025562" w:rsidP="008533BC">
      <w:pPr>
        <w:spacing w:line="276" w:lineRule="auto"/>
        <w:jc w:val="both"/>
        <w:rPr>
          <w:rFonts w:ascii="Sakkal Majalla" w:eastAsia="Calibri" w:hAnsi="Sakkal Majalla" w:cs="Sakkal Majalla"/>
          <w:b/>
          <w:bCs/>
          <w:sz w:val="32"/>
          <w:szCs w:val="32"/>
          <w:rtl/>
          <w:lang w:bidi="ar-EG"/>
        </w:rPr>
      </w:pPr>
      <w:r w:rsidRPr="008533BC">
        <w:rPr>
          <w:rFonts w:ascii="Sakkal Majalla" w:eastAsia="Calibri" w:hAnsi="Sakkal Majalla" w:cs="Sakkal Majalla" w:hint="cs"/>
          <w:b/>
          <w:bCs/>
          <w:sz w:val="32"/>
          <w:szCs w:val="32"/>
          <w:rtl/>
          <w:lang w:bidi="ar-EG"/>
        </w:rPr>
        <w:t xml:space="preserve">السادة </w:t>
      </w:r>
      <w:r w:rsidR="009B205E">
        <w:rPr>
          <w:rFonts w:ascii="Sakkal Majalla" w:eastAsia="Calibri" w:hAnsi="Sakkal Majalla" w:cs="Sakkal Majalla" w:hint="cs"/>
          <w:b/>
          <w:bCs/>
          <w:sz w:val="32"/>
          <w:szCs w:val="32"/>
          <w:rtl/>
          <w:lang w:bidi="ar-EG"/>
        </w:rPr>
        <w:t>العاملين بالشركة السعودية للكهرباء</w:t>
      </w:r>
    </w:p>
    <w:p w14:paraId="5B1DC611" w14:textId="77777777" w:rsidR="00C83965" w:rsidRPr="008533BC" w:rsidRDefault="00DF65F6" w:rsidP="008533BC">
      <w:pPr>
        <w:spacing w:line="276" w:lineRule="auto"/>
        <w:jc w:val="both"/>
        <w:rPr>
          <w:rFonts w:ascii="Sakkal Majalla" w:eastAsia="Calibri" w:hAnsi="Sakkal Majalla" w:cs="Sakkal Majalla"/>
          <w:b/>
          <w:bCs/>
          <w:sz w:val="32"/>
          <w:szCs w:val="32"/>
        </w:rPr>
      </w:pPr>
      <w:r>
        <w:rPr>
          <w:rFonts w:ascii="Sakkal Majalla" w:eastAsia="Calibri" w:hAnsi="Sakkal Majalla" w:cs="Sakkal Majalla" w:hint="cs"/>
          <w:b/>
          <w:bCs/>
          <w:sz w:val="32"/>
          <w:szCs w:val="32"/>
          <w:rtl/>
          <w:lang w:bidi="ar-EG"/>
        </w:rPr>
        <w:t xml:space="preserve">                                                                                                                               </w:t>
      </w:r>
      <w:r w:rsidR="00C83965" w:rsidRPr="008533BC">
        <w:rPr>
          <w:rFonts w:ascii="Sakkal Majalla" w:eastAsia="Calibri" w:hAnsi="Sakkal Majalla" w:cs="Sakkal Majalla" w:hint="cs"/>
          <w:b/>
          <w:bCs/>
          <w:sz w:val="32"/>
          <w:szCs w:val="32"/>
          <w:rtl/>
          <w:lang w:bidi="ar-EG"/>
        </w:rPr>
        <w:t>تحية طيبة ...............</w:t>
      </w:r>
      <w:r w:rsidR="00C83965" w:rsidRPr="008533BC">
        <w:rPr>
          <w:rFonts w:ascii="Sakkal Majalla" w:eastAsia="Calibri" w:hAnsi="Sakkal Majalla" w:cs="Sakkal Majalla" w:hint="cs"/>
          <w:b/>
          <w:bCs/>
          <w:sz w:val="32"/>
          <w:szCs w:val="32"/>
        </w:rPr>
        <w:t xml:space="preserve"> </w:t>
      </w:r>
    </w:p>
    <w:p w14:paraId="204452F8" w14:textId="59060317" w:rsidR="00C83965" w:rsidRDefault="00C83965" w:rsidP="008533BC">
      <w:pPr>
        <w:spacing w:line="276" w:lineRule="auto"/>
        <w:jc w:val="both"/>
        <w:rPr>
          <w:rFonts w:ascii="Sakkal Majalla" w:eastAsia="Calibri" w:hAnsi="Sakkal Majalla" w:cs="Sakkal Majalla"/>
          <w:sz w:val="32"/>
          <w:szCs w:val="32"/>
          <w:rtl/>
          <w:lang w:bidi="ar-EG"/>
        </w:rPr>
      </w:pPr>
      <w:r w:rsidRPr="008533BC"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 xml:space="preserve">يسرنا دعوتكم للمشاركة في هذا الاستبيان كجزء من </w:t>
      </w:r>
      <w:r w:rsidR="00025562" w:rsidRPr="008533BC"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>رسالة الدكتوراه</w:t>
      </w:r>
      <w:r w:rsidRPr="008533BC"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 xml:space="preserve"> بعنوان: "</w:t>
      </w:r>
      <w:r w:rsidR="00025562" w:rsidRPr="008533BC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="009B205E" w:rsidRPr="009B205E">
        <w:rPr>
          <w:rFonts w:ascii="Sakkal Majalla" w:eastAsia="Calibri" w:hAnsi="Sakkal Majalla" w:cs="Sakkal Majalla"/>
          <w:sz w:val="32"/>
          <w:szCs w:val="32"/>
          <w:rtl/>
          <w:lang w:bidi="ar-EG"/>
        </w:rPr>
        <w:t>أثر الممارسات الاستراتيجية لإدارة الموارد البشرية علي جودة الخدمات دراسة تطبيقية على الشركة السعودية للكهرباء</w:t>
      </w:r>
      <w:r w:rsidRPr="008533BC">
        <w:rPr>
          <w:rFonts w:ascii="Sakkal Majalla" w:eastAsia="Calibri" w:hAnsi="Sakkal Majalla" w:cs="Sakkal Majalla" w:hint="cs"/>
          <w:sz w:val="32"/>
          <w:szCs w:val="32"/>
          <w:lang w:bidi="ar-EG"/>
        </w:rPr>
        <w:t>"</w:t>
      </w:r>
      <w:r w:rsidRPr="008533BC"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>.</w:t>
      </w:r>
    </w:p>
    <w:p w14:paraId="782FB0EF" w14:textId="1C8F14F0" w:rsidR="000D54F9" w:rsidRPr="008533BC" w:rsidRDefault="000D54F9" w:rsidP="008533BC">
      <w:pPr>
        <w:spacing w:line="276" w:lineRule="auto"/>
        <w:jc w:val="both"/>
        <w:rPr>
          <w:rFonts w:ascii="Sakkal Majalla" w:eastAsia="Calibri" w:hAnsi="Sakkal Majalla" w:cs="Sakkal Majalla"/>
          <w:sz w:val="32"/>
          <w:szCs w:val="32"/>
          <w:rtl/>
          <w:lang w:bidi="ar-EG"/>
        </w:rPr>
      </w:pPr>
      <w:r w:rsidRPr="007D21FB">
        <w:rPr>
          <w:rFonts w:ascii="Sakkal Majalla" w:eastAsia="Calibri" w:hAnsi="Sakkal Majalla" w:cs="Sakkal Majalla"/>
          <w:sz w:val="32"/>
          <w:szCs w:val="32"/>
          <w:rtl/>
          <w:lang w:bidi="ar-EG"/>
        </w:rPr>
        <w:t xml:space="preserve">تهدف </w:t>
      </w:r>
      <w:r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>هذه</w:t>
      </w:r>
      <w:r w:rsidRPr="007D21FB">
        <w:rPr>
          <w:rFonts w:ascii="Sakkal Majalla" w:eastAsia="Calibri" w:hAnsi="Sakkal Majalla" w:cs="Sakkal Majalla"/>
          <w:sz w:val="32"/>
          <w:szCs w:val="32"/>
          <w:rtl/>
          <w:lang w:bidi="ar-EG"/>
        </w:rPr>
        <w:t xml:space="preserve"> الاستبانة الي معرفة </w:t>
      </w:r>
      <w:r w:rsidR="009B205E" w:rsidRPr="009B205E">
        <w:rPr>
          <w:rFonts w:ascii="Sakkal Majalla" w:eastAsia="Calibri" w:hAnsi="Sakkal Majalla" w:cs="Sakkal Majalla"/>
          <w:sz w:val="32"/>
          <w:szCs w:val="32"/>
          <w:rtl/>
          <w:lang w:bidi="ar-EG"/>
        </w:rPr>
        <w:t xml:space="preserve">أثر الممارسات الاستراتيجية لإدارة الموارد البشرية علي جودة </w:t>
      </w:r>
      <w:r w:rsidR="009B205E"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>ب</w:t>
      </w:r>
      <w:r w:rsidR="009B205E" w:rsidRPr="009B205E">
        <w:rPr>
          <w:rFonts w:ascii="Sakkal Majalla" w:eastAsia="Calibri" w:hAnsi="Sakkal Majalla" w:cs="Sakkal Majalla"/>
          <w:sz w:val="32"/>
          <w:szCs w:val="32"/>
          <w:rtl/>
          <w:lang w:bidi="ar-EG"/>
        </w:rPr>
        <w:t>الشركة السعودية للكهرباء</w:t>
      </w:r>
      <w:r w:rsidR="009B205E"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 xml:space="preserve"> </w:t>
      </w:r>
      <w:r w:rsidRPr="007D21FB">
        <w:rPr>
          <w:rFonts w:ascii="Sakkal Majalla" w:eastAsia="Calibri" w:hAnsi="Sakkal Majalla" w:cs="Sakkal Majalla"/>
          <w:sz w:val="32"/>
          <w:szCs w:val="32"/>
          <w:rtl/>
          <w:lang w:bidi="ar-EG"/>
        </w:rPr>
        <w:t xml:space="preserve">مع العلم أنه سيتم معاملة هذا الاستبيان بشكل سري وأيضا سيتم عمل دراسة احصائية للنتائج </w:t>
      </w:r>
      <w:r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>بهدف</w:t>
      </w:r>
      <w:r w:rsidRPr="007D21FB">
        <w:rPr>
          <w:rFonts w:ascii="Sakkal Majalla" w:eastAsia="Calibri" w:hAnsi="Sakkal Majalla" w:cs="Sakkal Majalla"/>
          <w:sz w:val="32"/>
          <w:szCs w:val="32"/>
          <w:rtl/>
          <w:lang w:bidi="ar-EG"/>
        </w:rPr>
        <w:t xml:space="preserve"> معالجة نقاط الضعف والارتقاء </w:t>
      </w:r>
      <w:r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>بمستوى الخدمات المقدمة</w:t>
      </w:r>
      <w:r w:rsidRPr="007D21FB">
        <w:rPr>
          <w:rFonts w:ascii="Sakkal Majalla" w:eastAsia="Calibri" w:hAnsi="Sakkal Majalla" w:cs="Sakkal Majalla"/>
          <w:sz w:val="32"/>
          <w:szCs w:val="32"/>
          <w:rtl/>
          <w:lang w:bidi="ar-EG"/>
        </w:rPr>
        <w:t xml:space="preserve"> والذي سينعكس إيجابا على تحقيق الأهداف المنشودة</w:t>
      </w:r>
      <w:r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 xml:space="preserve"> للمؤسسة والمجتمع والاقتصاد الوطني</w:t>
      </w:r>
    </w:p>
    <w:p w14:paraId="7BF0ECD4" w14:textId="7E6BFDEB" w:rsidR="00CE5AD4" w:rsidRDefault="009B205E" w:rsidP="009B205E">
      <w:pPr>
        <w:spacing w:line="276" w:lineRule="auto"/>
        <w:jc w:val="center"/>
        <w:rPr>
          <w:rFonts w:ascii="Sakkal Majalla" w:eastAsia="Calibri" w:hAnsi="Sakkal Majalla" w:cs="Sakkal Majalla"/>
          <w:b/>
          <w:bCs/>
          <w:sz w:val="32"/>
          <w:szCs w:val="32"/>
          <w:rtl/>
          <w:lang w:bidi="ar-EG"/>
        </w:rPr>
      </w:pPr>
      <w:r w:rsidRPr="009B205E">
        <w:rPr>
          <w:rFonts w:ascii="Sakkal Majalla" w:eastAsia="Calibri" w:hAnsi="Sakkal Majalla" w:cs="Sakkal Majalla"/>
          <w:sz w:val="32"/>
          <w:szCs w:val="32"/>
          <w:rtl/>
          <w:lang w:bidi="ar-EG"/>
        </w:rPr>
        <w:t>شكرا لحسن تعاونكم معنا</w:t>
      </w:r>
    </w:p>
    <w:p w14:paraId="5F3612F5" w14:textId="77777777" w:rsidR="00CE5AD4" w:rsidRDefault="00CE5AD4" w:rsidP="008533BC">
      <w:pPr>
        <w:spacing w:line="276" w:lineRule="auto"/>
        <w:jc w:val="both"/>
        <w:rPr>
          <w:rFonts w:ascii="Sakkal Majalla" w:eastAsia="Calibri" w:hAnsi="Sakkal Majalla" w:cs="Sakkal Majalla"/>
          <w:b/>
          <w:bCs/>
          <w:sz w:val="32"/>
          <w:szCs w:val="32"/>
          <w:rtl/>
          <w:lang w:bidi="ar-EG"/>
        </w:rPr>
      </w:pPr>
    </w:p>
    <w:p w14:paraId="754C1F9C" w14:textId="77777777" w:rsidR="00CE5AD4" w:rsidRPr="008533BC" w:rsidRDefault="00CE5AD4" w:rsidP="008533BC">
      <w:pPr>
        <w:spacing w:line="276" w:lineRule="auto"/>
        <w:jc w:val="both"/>
        <w:rPr>
          <w:rFonts w:ascii="Sakkal Majalla" w:eastAsia="Calibri" w:hAnsi="Sakkal Majalla" w:cs="Sakkal Majalla"/>
          <w:b/>
          <w:bCs/>
          <w:sz w:val="32"/>
          <w:szCs w:val="32"/>
          <w:rtl/>
          <w:lang w:bidi="ar-EG"/>
        </w:rPr>
      </w:pPr>
    </w:p>
    <w:p w14:paraId="7BA19AAA" w14:textId="77777777" w:rsidR="0072017C" w:rsidRDefault="0072017C" w:rsidP="0072017C">
      <w:pPr>
        <w:spacing w:line="360" w:lineRule="auto"/>
        <w:jc w:val="both"/>
        <w:rPr>
          <w:rFonts w:ascii="Sakkal Majalla" w:eastAsia="Calibri" w:hAnsi="Sakkal Majalla" w:cs="Sakkal Majalla"/>
          <w:sz w:val="32"/>
          <w:szCs w:val="32"/>
          <w:rtl/>
        </w:rPr>
      </w:pPr>
      <w:r w:rsidRPr="008533BC">
        <w:rPr>
          <w:rFonts w:ascii="Sakkal Majalla" w:eastAsia="Calibri" w:hAnsi="Sakkal Majalla" w:cs="Sakkal Majalla" w:hint="cs"/>
          <w:b/>
          <w:bCs/>
          <w:sz w:val="32"/>
          <w:szCs w:val="32"/>
          <w:rtl/>
          <w:lang w:bidi="ar-EG"/>
        </w:rPr>
        <w:t>أولا</w:t>
      </w:r>
      <w:r w:rsidRPr="008533BC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 xml:space="preserve">: </w:t>
      </w:r>
      <w:r w:rsidRPr="008533BC">
        <w:rPr>
          <w:rFonts w:ascii="Sakkal Majalla" w:eastAsia="Calibri" w:hAnsi="Sakkal Majalla" w:cs="Sakkal Majalla" w:hint="cs"/>
          <w:b/>
          <w:bCs/>
          <w:sz w:val="32"/>
          <w:szCs w:val="32"/>
          <w:rtl/>
          <w:lang w:bidi="ar-EG"/>
        </w:rPr>
        <w:t>الخصائص</w:t>
      </w:r>
      <w:r w:rsidRPr="008533BC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 xml:space="preserve"> </w:t>
      </w:r>
      <w:r w:rsidRPr="008533BC">
        <w:rPr>
          <w:rFonts w:ascii="Sakkal Majalla" w:eastAsia="Calibri" w:hAnsi="Sakkal Majalla" w:cs="Sakkal Majalla" w:hint="cs"/>
          <w:b/>
          <w:bCs/>
          <w:sz w:val="32"/>
          <w:szCs w:val="32"/>
          <w:rtl/>
          <w:lang w:bidi="ar-EG"/>
        </w:rPr>
        <w:t>الديموغرافية</w:t>
      </w:r>
      <w:r>
        <w:rPr>
          <w:rFonts w:ascii="Sakkal Majalla" w:eastAsia="Calibri" w:hAnsi="Sakkal Majalla" w:cs="Sakkal Majalla" w:hint="cs"/>
          <w:b/>
          <w:bCs/>
          <w:sz w:val="32"/>
          <w:szCs w:val="32"/>
          <w:rtl/>
          <w:lang w:bidi="ar-EG"/>
        </w:rPr>
        <w:t xml:space="preserve"> (الشخصية)</w:t>
      </w:r>
      <w:r w:rsidRPr="008533BC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:</w:t>
      </w:r>
    </w:p>
    <w:p w14:paraId="01B76DEA" w14:textId="77777777" w:rsidR="0072017C" w:rsidRPr="0073372E" w:rsidRDefault="0072017C" w:rsidP="0072017C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b/>
          <w:bCs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b/>
          <w:bCs/>
          <w:sz w:val="32"/>
          <w:szCs w:val="32"/>
          <w:rtl/>
        </w:rPr>
        <w:t>النوع:</w:t>
      </w:r>
    </w:p>
    <w:p w14:paraId="75004AC0" w14:textId="77777777" w:rsidR="0072017C" w:rsidRPr="0073372E" w:rsidRDefault="0072017C" w:rsidP="0072017C">
      <w:pPr>
        <w:numPr>
          <w:ilvl w:val="1"/>
          <w:numId w:val="6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t>ذكر</w:t>
      </w:r>
    </w:p>
    <w:p w14:paraId="2740900E" w14:textId="77777777" w:rsidR="0072017C" w:rsidRPr="0073372E" w:rsidRDefault="0072017C" w:rsidP="0072017C">
      <w:pPr>
        <w:numPr>
          <w:ilvl w:val="1"/>
          <w:numId w:val="6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t>انثى</w:t>
      </w:r>
    </w:p>
    <w:p w14:paraId="72E32DA4" w14:textId="77777777" w:rsidR="0072017C" w:rsidRPr="0073372E" w:rsidRDefault="0072017C" w:rsidP="0072017C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b/>
          <w:bCs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b/>
          <w:bCs/>
          <w:sz w:val="32"/>
          <w:szCs w:val="32"/>
          <w:rtl/>
        </w:rPr>
        <w:t>العمر:</w:t>
      </w:r>
    </w:p>
    <w:p w14:paraId="105AF480" w14:textId="77777777" w:rsidR="0072017C" w:rsidRPr="0073372E" w:rsidRDefault="0072017C" w:rsidP="0072017C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sz w:val="32"/>
          <w:szCs w:val="32"/>
          <w:rtl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t>18-25</w:t>
      </w:r>
    </w:p>
    <w:p w14:paraId="0C629929" w14:textId="77777777" w:rsidR="0072017C" w:rsidRPr="0073372E" w:rsidRDefault="0072017C" w:rsidP="0072017C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sz w:val="32"/>
          <w:szCs w:val="32"/>
          <w:rtl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t>26-35</w:t>
      </w:r>
    </w:p>
    <w:p w14:paraId="3D9A7863" w14:textId="77777777" w:rsidR="0072017C" w:rsidRPr="0073372E" w:rsidRDefault="0072017C" w:rsidP="0072017C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sz w:val="32"/>
          <w:szCs w:val="32"/>
          <w:rtl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lastRenderedPageBreak/>
        <w:t>36-45</w:t>
      </w:r>
    </w:p>
    <w:p w14:paraId="6A09342C" w14:textId="77777777" w:rsidR="0072017C" w:rsidRPr="0073372E" w:rsidRDefault="0072017C" w:rsidP="0072017C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b/>
          <w:bCs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t xml:space="preserve">46 فأكثر </w:t>
      </w:r>
    </w:p>
    <w:p w14:paraId="7E235D63" w14:textId="77777777" w:rsidR="0072017C" w:rsidRPr="0073372E" w:rsidRDefault="0072017C" w:rsidP="0072017C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b/>
          <w:bCs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b/>
          <w:bCs/>
          <w:sz w:val="32"/>
          <w:szCs w:val="32"/>
          <w:rtl/>
        </w:rPr>
        <w:t>المؤهل العلمي:</w:t>
      </w:r>
    </w:p>
    <w:p w14:paraId="2DC2A444" w14:textId="77777777" w:rsidR="0072017C" w:rsidRPr="0073372E" w:rsidRDefault="0072017C" w:rsidP="0072017C">
      <w:pPr>
        <w:numPr>
          <w:ilvl w:val="0"/>
          <w:numId w:val="4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t>دبلوم</w:t>
      </w:r>
    </w:p>
    <w:p w14:paraId="1F247D93" w14:textId="77777777" w:rsidR="0072017C" w:rsidRPr="0073372E" w:rsidRDefault="0072017C" w:rsidP="0072017C">
      <w:pPr>
        <w:numPr>
          <w:ilvl w:val="0"/>
          <w:numId w:val="4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t>بكالوريوس</w:t>
      </w:r>
    </w:p>
    <w:p w14:paraId="55F24512" w14:textId="77777777" w:rsidR="0072017C" w:rsidRPr="0073372E" w:rsidRDefault="0072017C" w:rsidP="0072017C">
      <w:pPr>
        <w:numPr>
          <w:ilvl w:val="0"/>
          <w:numId w:val="4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t>ماجستير</w:t>
      </w:r>
    </w:p>
    <w:p w14:paraId="4A50A71E" w14:textId="77777777" w:rsidR="0072017C" w:rsidRPr="0073372E" w:rsidRDefault="0072017C" w:rsidP="0072017C">
      <w:pPr>
        <w:numPr>
          <w:ilvl w:val="0"/>
          <w:numId w:val="4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b/>
          <w:bCs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t>دكتوراه</w:t>
      </w:r>
    </w:p>
    <w:p w14:paraId="1328131A" w14:textId="77777777" w:rsidR="0072017C" w:rsidRPr="0073372E" w:rsidRDefault="0072017C" w:rsidP="0072017C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b/>
          <w:bCs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b/>
          <w:bCs/>
          <w:sz w:val="32"/>
          <w:szCs w:val="32"/>
          <w:rtl/>
        </w:rPr>
        <w:t>المؤهل الوظيفي:</w:t>
      </w:r>
    </w:p>
    <w:p w14:paraId="037180D3" w14:textId="77777777" w:rsidR="0072017C" w:rsidRPr="0073372E" w:rsidRDefault="0072017C" w:rsidP="0072017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t>مستوى مبتدئ</w:t>
      </w:r>
    </w:p>
    <w:p w14:paraId="3467D0DB" w14:textId="77777777" w:rsidR="0072017C" w:rsidRPr="0073372E" w:rsidRDefault="0072017C" w:rsidP="0072017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t>مستوى متوسط</w:t>
      </w:r>
    </w:p>
    <w:p w14:paraId="0DC42FDD" w14:textId="77777777" w:rsidR="0072017C" w:rsidRPr="0073372E" w:rsidRDefault="0072017C" w:rsidP="0072017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t>مستوى عالٍ</w:t>
      </w:r>
    </w:p>
    <w:p w14:paraId="3A6CDDA5" w14:textId="77777777" w:rsidR="0072017C" w:rsidRPr="0073372E" w:rsidRDefault="0072017C" w:rsidP="0072017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b/>
          <w:bCs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t>مستوى تنفيذي</w:t>
      </w:r>
    </w:p>
    <w:p w14:paraId="7D7FCACB" w14:textId="77777777" w:rsidR="0072017C" w:rsidRPr="0073372E" w:rsidRDefault="0072017C" w:rsidP="0072017C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b/>
          <w:bCs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b/>
          <w:bCs/>
          <w:sz w:val="32"/>
          <w:szCs w:val="32"/>
          <w:rtl/>
        </w:rPr>
        <w:t>عدد سنوات الخبرة:</w:t>
      </w:r>
    </w:p>
    <w:p w14:paraId="2A93D55E" w14:textId="77777777" w:rsidR="0072017C" w:rsidRPr="0073372E" w:rsidRDefault="0072017C" w:rsidP="0072017C">
      <w:pPr>
        <w:pStyle w:val="ListParagraph"/>
        <w:numPr>
          <w:ilvl w:val="0"/>
          <w:numId w:val="5"/>
        </w:numPr>
        <w:spacing w:after="120" w:line="336" w:lineRule="auto"/>
        <w:jc w:val="both"/>
        <w:rPr>
          <w:rFonts w:ascii="Sakkal Majalla" w:eastAsia="Times New Roman" w:hAnsi="Sakkal Majalla" w:cs="Sakkal Majalla"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t>أقل من سنة</w:t>
      </w:r>
    </w:p>
    <w:p w14:paraId="046D484D" w14:textId="77777777" w:rsidR="0072017C" w:rsidRPr="0073372E" w:rsidRDefault="0072017C" w:rsidP="0072017C">
      <w:pPr>
        <w:pStyle w:val="ListParagraph"/>
        <w:numPr>
          <w:ilvl w:val="0"/>
          <w:numId w:val="5"/>
        </w:numPr>
        <w:spacing w:after="120" w:line="336" w:lineRule="auto"/>
        <w:jc w:val="both"/>
        <w:rPr>
          <w:rFonts w:ascii="Sakkal Majalla" w:eastAsia="Times New Roman" w:hAnsi="Sakkal Majalla" w:cs="Sakkal Majalla"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t>١-٥ سنوات</w:t>
      </w:r>
    </w:p>
    <w:p w14:paraId="6F7B5A95" w14:textId="77777777" w:rsidR="0072017C" w:rsidRPr="0073372E" w:rsidRDefault="0072017C" w:rsidP="0072017C">
      <w:pPr>
        <w:pStyle w:val="ListParagraph"/>
        <w:numPr>
          <w:ilvl w:val="0"/>
          <w:numId w:val="5"/>
        </w:numPr>
        <w:spacing w:after="120" w:line="336" w:lineRule="auto"/>
        <w:jc w:val="both"/>
        <w:rPr>
          <w:rFonts w:ascii="Sakkal Majalla" w:eastAsia="Times New Roman" w:hAnsi="Sakkal Majalla" w:cs="Sakkal Majalla"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t>٦-١٠ سنوات</w:t>
      </w:r>
    </w:p>
    <w:p w14:paraId="6A4EF133" w14:textId="77777777" w:rsidR="0072017C" w:rsidRPr="0073372E" w:rsidRDefault="0072017C" w:rsidP="0072017C">
      <w:pPr>
        <w:pStyle w:val="ListParagraph"/>
        <w:numPr>
          <w:ilvl w:val="0"/>
          <w:numId w:val="5"/>
        </w:numPr>
        <w:spacing w:after="120" w:line="336" w:lineRule="auto"/>
        <w:jc w:val="both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t>أكثر من ١٠ سنوات</w:t>
      </w:r>
    </w:p>
    <w:p w14:paraId="71882118" w14:textId="77777777" w:rsidR="0072017C" w:rsidRDefault="0072017C" w:rsidP="0072017C">
      <w:pPr>
        <w:spacing w:line="336" w:lineRule="auto"/>
        <w:ind w:left="425"/>
        <w:jc w:val="both"/>
        <w:rPr>
          <w:rFonts w:ascii="Sakkal Majalla" w:hAnsi="Sakkal Majalla" w:cs="Sakkal Majalla"/>
          <w:sz w:val="40"/>
          <w:szCs w:val="40"/>
          <w:rtl/>
          <w:lang w:bidi="ar-EG"/>
        </w:rPr>
      </w:pPr>
    </w:p>
    <w:p w14:paraId="2EF14404" w14:textId="77777777" w:rsidR="009B205E" w:rsidRPr="00A017D3" w:rsidRDefault="009B205E" w:rsidP="0072017C">
      <w:pPr>
        <w:spacing w:line="336" w:lineRule="auto"/>
        <w:ind w:left="425"/>
        <w:jc w:val="both"/>
        <w:rPr>
          <w:rFonts w:ascii="Sakkal Majalla" w:hAnsi="Sakkal Majalla" w:cs="Sakkal Majalla"/>
          <w:sz w:val="40"/>
          <w:szCs w:val="40"/>
          <w:rtl/>
          <w:lang w:bidi="ar-EG"/>
        </w:rPr>
      </w:pPr>
    </w:p>
    <w:p w14:paraId="26EFD3F9" w14:textId="77777777" w:rsidR="00C83965" w:rsidRPr="00A017D3" w:rsidRDefault="00C83965" w:rsidP="008533BC">
      <w:pPr>
        <w:spacing w:line="360" w:lineRule="auto"/>
        <w:jc w:val="both"/>
        <w:rPr>
          <w:rFonts w:ascii="Sakkal Majalla" w:hAnsi="Sakkal Majalla" w:cs="Sakkal Majalla"/>
          <w:b/>
          <w:bCs/>
          <w:sz w:val="40"/>
          <w:szCs w:val="40"/>
          <w:u w:val="single"/>
          <w:rtl/>
          <w:lang w:bidi="ar-EG"/>
        </w:rPr>
      </w:pPr>
      <w:r w:rsidRPr="00A017D3">
        <w:rPr>
          <w:rFonts w:ascii="Sakkal Majalla" w:hAnsi="Sakkal Majalla" w:cs="Sakkal Majalla" w:hint="cs"/>
          <w:b/>
          <w:bCs/>
          <w:sz w:val="40"/>
          <w:szCs w:val="40"/>
          <w:u w:val="single"/>
          <w:rtl/>
          <w:lang w:bidi="ar-EG"/>
        </w:rPr>
        <w:lastRenderedPageBreak/>
        <w:t>الرجاء</w:t>
      </w:r>
      <w:r w:rsidRPr="00A017D3">
        <w:rPr>
          <w:rFonts w:ascii="Sakkal Majalla" w:hAnsi="Sakkal Majalla" w:cs="Sakkal Majalla" w:hint="cs"/>
          <w:b/>
          <w:bCs/>
          <w:sz w:val="40"/>
          <w:szCs w:val="40"/>
          <w:u w:val="single"/>
          <w:rtl/>
        </w:rPr>
        <w:t xml:space="preserve"> </w:t>
      </w:r>
      <w:r w:rsidRPr="00A017D3">
        <w:rPr>
          <w:rFonts w:ascii="Sakkal Majalla" w:hAnsi="Sakkal Majalla" w:cs="Sakkal Majalla" w:hint="cs"/>
          <w:b/>
          <w:bCs/>
          <w:sz w:val="40"/>
          <w:szCs w:val="40"/>
          <w:u w:val="single"/>
          <w:rtl/>
          <w:lang w:bidi="ar-EG"/>
        </w:rPr>
        <w:t>وضع</w:t>
      </w:r>
      <w:r w:rsidRPr="00A017D3">
        <w:rPr>
          <w:rFonts w:ascii="Sakkal Majalla" w:hAnsi="Sakkal Majalla" w:cs="Sakkal Majalla" w:hint="cs"/>
          <w:b/>
          <w:bCs/>
          <w:sz w:val="40"/>
          <w:szCs w:val="40"/>
          <w:u w:val="single"/>
          <w:rtl/>
        </w:rPr>
        <w:t xml:space="preserve"> </w:t>
      </w:r>
      <w:r w:rsidRPr="00A017D3">
        <w:rPr>
          <w:rFonts w:ascii="Sakkal Majalla" w:hAnsi="Sakkal Majalla" w:cs="Sakkal Majalla" w:hint="cs"/>
          <w:b/>
          <w:bCs/>
          <w:sz w:val="40"/>
          <w:szCs w:val="40"/>
          <w:u w:val="single"/>
          <w:rtl/>
          <w:lang w:bidi="ar-EG"/>
        </w:rPr>
        <w:t>علامة</w:t>
      </w:r>
      <w:r w:rsidRPr="00A017D3">
        <w:rPr>
          <w:rFonts w:ascii="Sakkal Majalla" w:hAnsi="Sakkal Majalla" w:cs="Sakkal Majalla" w:hint="cs"/>
          <w:sz w:val="40"/>
          <w:szCs w:val="40"/>
          <w:rtl/>
        </w:rPr>
        <w:t xml:space="preserve"> </w:t>
      </w:r>
      <w:r w:rsidRPr="00A017D3">
        <w:rPr>
          <w:rFonts w:ascii="Sakkal Majalla" w:hAnsi="Sakkal Majalla" w:cs="Sakkal Majalla" w:hint="cs"/>
          <w:b/>
          <w:bCs/>
          <w:sz w:val="40"/>
          <w:szCs w:val="40"/>
          <w:u w:val="single"/>
          <w:rtl/>
        </w:rPr>
        <w:t>(</w:t>
      </w:r>
      <w:r w:rsidRPr="00A017D3">
        <w:rPr>
          <w:rFonts w:ascii="Segoe UI Symbol" w:hAnsi="Segoe UI Symbol" w:cs="Segoe UI Symbol" w:hint="cs"/>
          <w:b/>
          <w:bCs/>
          <w:sz w:val="40"/>
          <w:szCs w:val="40"/>
          <w:u w:val="single"/>
          <w:rtl/>
        </w:rPr>
        <w:t>✔</w:t>
      </w:r>
      <w:r w:rsidRPr="00A017D3">
        <w:rPr>
          <w:rFonts w:ascii="Sakkal Majalla" w:hAnsi="Sakkal Majalla" w:cs="Sakkal Majalla" w:hint="cs"/>
          <w:b/>
          <w:bCs/>
          <w:sz w:val="40"/>
          <w:szCs w:val="40"/>
          <w:u w:val="single"/>
          <w:rtl/>
        </w:rPr>
        <w:t xml:space="preserve">) </w:t>
      </w:r>
      <w:r w:rsidRPr="00A017D3">
        <w:rPr>
          <w:rFonts w:ascii="Sakkal Majalla" w:hAnsi="Sakkal Majalla" w:cs="Sakkal Majalla" w:hint="cs"/>
          <w:b/>
          <w:bCs/>
          <w:sz w:val="40"/>
          <w:szCs w:val="40"/>
          <w:u w:val="single"/>
          <w:rtl/>
          <w:lang w:bidi="ar-EG"/>
        </w:rPr>
        <w:t>في</w:t>
      </w:r>
      <w:r w:rsidRPr="00A017D3">
        <w:rPr>
          <w:rFonts w:ascii="Sakkal Majalla" w:hAnsi="Sakkal Majalla" w:cs="Sakkal Majalla" w:hint="cs"/>
          <w:b/>
          <w:bCs/>
          <w:sz w:val="40"/>
          <w:szCs w:val="40"/>
          <w:u w:val="single"/>
          <w:rtl/>
        </w:rPr>
        <w:t xml:space="preserve"> </w:t>
      </w:r>
      <w:r w:rsidRPr="00A017D3">
        <w:rPr>
          <w:rFonts w:ascii="Sakkal Majalla" w:hAnsi="Sakkal Majalla" w:cs="Sakkal Majalla" w:hint="cs"/>
          <w:b/>
          <w:bCs/>
          <w:sz w:val="40"/>
          <w:szCs w:val="40"/>
          <w:u w:val="single"/>
          <w:rtl/>
          <w:lang w:bidi="ar-EG"/>
        </w:rPr>
        <w:t>المربع</w:t>
      </w:r>
      <w:r w:rsidRPr="00A017D3">
        <w:rPr>
          <w:rFonts w:ascii="Sakkal Majalla" w:hAnsi="Sakkal Majalla" w:cs="Sakkal Majalla" w:hint="cs"/>
          <w:b/>
          <w:bCs/>
          <w:sz w:val="40"/>
          <w:szCs w:val="40"/>
          <w:u w:val="single"/>
          <w:rtl/>
        </w:rPr>
        <w:t xml:space="preserve"> </w:t>
      </w:r>
      <w:r w:rsidRPr="00A017D3">
        <w:rPr>
          <w:rFonts w:ascii="Sakkal Majalla" w:hAnsi="Sakkal Majalla" w:cs="Sakkal Majalla" w:hint="cs"/>
          <w:b/>
          <w:bCs/>
          <w:sz w:val="40"/>
          <w:szCs w:val="40"/>
          <w:u w:val="single"/>
          <w:rtl/>
          <w:lang w:bidi="ar-EG"/>
        </w:rPr>
        <w:t>المناسب</w:t>
      </w:r>
      <w:r w:rsidRPr="00A017D3">
        <w:rPr>
          <w:rFonts w:ascii="Sakkal Majalla" w:hAnsi="Sakkal Majalla" w:cs="Sakkal Majalla" w:hint="cs"/>
          <w:b/>
          <w:bCs/>
          <w:sz w:val="40"/>
          <w:szCs w:val="40"/>
          <w:u w:val="single"/>
          <w:rtl/>
        </w:rPr>
        <w:t xml:space="preserve"> </w:t>
      </w:r>
      <w:r w:rsidRPr="00A017D3">
        <w:rPr>
          <w:rFonts w:ascii="Sakkal Majalla" w:hAnsi="Sakkal Majalla" w:cs="Sakkal Majalla" w:hint="cs"/>
          <w:b/>
          <w:bCs/>
          <w:sz w:val="40"/>
          <w:szCs w:val="40"/>
          <w:u w:val="single"/>
          <w:rtl/>
          <w:lang w:bidi="ar-EG"/>
        </w:rPr>
        <w:t>تحت</w:t>
      </w:r>
      <w:r w:rsidRPr="00A017D3">
        <w:rPr>
          <w:rFonts w:ascii="Sakkal Majalla" w:hAnsi="Sakkal Majalla" w:cs="Sakkal Majalla" w:hint="cs"/>
          <w:b/>
          <w:bCs/>
          <w:sz w:val="40"/>
          <w:szCs w:val="40"/>
          <w:u w:val="single"/>
          <w:rtl/>
        </w:rPr>
        <w:t xml:space="preserve"> </w:t>
      </w:r>
      <w:r w:rsidRPr="00A017D3">
        <w:rPr>
          <w:rFonts w:ascii="Sakkal Majalla" w:hAnsi="Sakkal Majalla" w:cs="Sakkal Majalla" w:hint="cs"/>
          <w:b/>
          <w:bCs/>
          <w:sz w:val="40"/>
          <w:szCs w:val="40"/>
          <w:u w:val="single"/>
          <w:rtl/>
          <w:lang w:bidi="ar-EG"/>
        </w:rPr>
        <w:t>التدريج</w:t>
      </w:r>
      <w:r w:rsidRPr="00A017D3">
        <w:rPr>
          <w:rFonts w:ascii="Sakkal Majalla" w:hAnsi="Sakkal Majalla" w:cs="Sakkal Majalla" w:hint="cs"/>
          <w:b/>
          <w:bCs/>
          <w:sz w:val="40"/>
          <w:szCs w:val="40"/>
          <w:u w:val="single"/>
          <w:rtl/>
        </w:rPr>
        <w:t xml:space="preserve"> </w:t>
      </w:r>
      <w:r w:rsidRPr="00A017D3">
        <w:rPr>
          <w:rFonts w:ascii="Sakkal Majalla" w:hAnsi="Sakkal Majalla" w:cs="Sakkal Majalla" w:hint="cs"/>
          <w:b/>
          <w:bCs/>
          <w:sz w:val="40"/>
          <w:szCs w:val="40"/>
          <w:u w:val="single"/>
          <w:rtl/>
          <w:lang w:bidi="ar-EG"/>
        </w:rPr>
        <w:t>الذي</w:t>
      </w:r>
      <w:r w:rsidRPr="00A017D3">
        <w:rPr>
          <w:rFonts w:ascii="Sakkal Majalla" w:hAnsi="Sakkal Majalla" w:cs="Sakkal Majalla" w:hint="cs"/>
          <w:b/>
          <w:bCs/>
          <w:sz w:val="40"/>
          <w:szCs w:val="40"/>
          <w:u w:val="single"/>
          <w:rtl/>
        </w:rPr>
        <w:t xml:space="preserve"> </w:t>
      </w:r>
      <w:r w:rsidRPr="00A017D3">
        <w:rPr>
          <w:rFonts w:ascii="Sakkal Majalla" w:hAnsi="Sakkal Majalla" w:cs="Sakkal Majalla" w:hint="cs"/>
          <w:b/>
          <w:bCs/>
          <w:sz w:val="40"/>
          <w:szCs w:val="40"/>
          <w:u w:val="single"/>
          <w:rtl/>
          <w:lang w:bidi="ar-EG"/>
        </w:rPr>
        <w:t>يعبر</w:t>
      </w:r>
      <w:r w:rsidRPr="00A017D3">
        <w:rPr>
          <w:rFonts w:ascii="Sakkal Majalla" w:hAnsi="Sakkal Majalla" w:cs="Sakkal Majalla" w:hint="cs"/>
          <w:b/>
          <w:bCs/>
          <w:sz w:val="40"/>
          <w:szCs w:val="40"/>
          <w:u w:val="single"/>
          <w:rtl/>
        </w:rPr>
        <w:t xml:space="preserve"> </w:t>
      </w:r>
      <w:r w:rsidRPr="00A017D3">
        <w:rPr>
          <w:rFonts w:ascii="Sakkal Majalla" w:hAnsi="Sakkal Majalla" w:cs="Sakkal Majalla" w:hint="cs"/>
          <w:b/>
          <w:bCs/>
          <w:sz w:val="40"/>
          <w:szCs w:val="40"/>
          <w:u w:val="single"/>
          <w:rtl/>
          <w:lang w:bidi="ar-EG"/>
        </w:rPr>
        <w:t>عن</w:t>
      </w:r>
      <w:r w:rsidRPr="00A017D3">
        <w:rPr>
          <w:rFonts w:ascii="Sakkal Majalla" w:hAnsi="Sakkal Majalla" w:cs="Sakkal Majalla" w:hint="cs"/>
          <w:b/>
          <w:bCs/>
          <w:sz w:val="40"/>
          <w:szCs w:val="40"/>
          <w:u w:val="single"/>
          <w:rtl/>
        </w:rPr>
        <w:t xml:space="preserve"> </w:t>
      </w:r>
      <w:r w:rsidRPr="00A017D3">
        <w:rPr>
          <w:rFonts w:ascii="Sakkal Majalla" w:hAnsi="Sakkal Majalla" w:cs="Sakkal Majalla" w:hint="cs"/>
          <w:b/>
          <w:bCs/>
          <w:sz w:val="40"/>
          <w:szCs w:val="40"/>
          <w:u w:val="single"/>
          <w:rtl/>
          <w:lang w:bidi="ar-EG"/>
        </w:rPr>
        <w:t>درجة</w:t>
      </w:r>
      <w:r w:rsidRPr="00A017D3">
        <w:rPr>
          <w:rFonts w:ascii="Sakkal Majalla" w:hAnsi="Sakkal Majalla" w:cs="Sakkal Majalla" w:hint="cs"/>
          <w:b/>
          <w:bCs/>
          <w:sz w:val="40"/>
          <w:szCs w:val="40"/>
          <w:u w:val="single"/>
          <w:rtl/>
        </w:rPr>
        <w:t xml:space="preserve"> </w:t>
      </w:r>
      <w:r w:rsidRPr="00A017D3">
        <w:rPr>
          <w:rFonts w:ascii="Sakkal Majalla" w:hAnsi="Sakkal Majalla" w:cs="Sakkal Majalla" w:hint="cs"/>
          <w:b/>
          <w:bCs/>
          <w:sz w:val="40"/>
          <w:szCs w:val="40"/>
          <w:u w:val="single"/>
          <w:rtl/>
          <w:lang w:bidi="ar-EG"/>
        </w:rPr>
        <w:t>موافقتكم</w:t>
      </w:r>
      <w:r w:rsidRPr="00A017D3">
        <w:rPr>
          <w:rFonts w:ascii="Sakkal Majalla" w:hAnsi="Sakkal Majalla" w:cs="Sakkal Majalla" w:hint="cs"/>
          <w:b/>
          <w:bCs/>
          <w:sz w:val="40"/>
          <w:szCs w:val="40"/>
          <w:u w:val="single"/>
          <w:rtl/>
        </w:rPr>
        <w:t>:</w:t>
      </w:r>
    </w:p>
    <w:p w14:paraId="789A24C8" w14:textId="77777777" w:rsidR="00A017D3" w:rsidRPr="00A017D3" w:rsidRDefault="00A017D3" w:rsidP="00A017D3">
      <w:pPr>
        <w:spacing w:line="360" w:lineRule="auto"/>
        <w:jc w:val="both"/>
        <w:rPr>
          <w:rFonts w:ascii="Sakkal Majalla" w:hAnsi="Sakkal Majalla" w:cs="Sakkal Majalla"/>
          <w:b/>
          <w:bCs/>
          <w:color w:val="EE0000"/>
          <w:sz w:val="44"/>
          <w:szCs w:val="44"/>
          <w:rtl/>
          <w:lang w:bidi="ar-EG"/>
        </w:rPr>
      </w:pPr>
      <w:r>
        <w:rPr>
          <w:rFonts w:ascii="Sakkal Majalla" w:hAnsi="Sakkal Majalla" w:cs="Sakkal Majalla" w:hint="cs"/>
          <w:b/>
          <w:bCs/>
          <w:color w:val="EE0000"/>
          <w:sz w:val="44"/>
          <w:szCs w:val="44"/>
          <w:rtl/>
          <w:lang w:bidi="ar-EG"/>
        </w:rPr>
        <w:t>المحور</w:t>
      </w:r>
      <w:r w:rsidRPr="00A017D3">
        <w:rPr>
          <w:rFonts w:ascii="Sakkal Majalla" w:hAnsi="Sakkal Majalla" w:cs="Sakkal Majalla" w:hint="cs"/>
          <w:b/>
          <w:bCs/>
          <w:color w:val="EE0000"/>
          <w:sz w:val="44"/>
          <w:szCs w:val="44"/>
          <w:rtl/>
          <w:lang w:bidi="ar-EG"/>
        </w:rPr>
        <w:t xml:space="preserve"> الثاني فقرات واسئلة الاستبيان للمتغير المستقل </w:t>
      </w:r>
    </w:p>
    <w:tbl>
      <w:tblPr>
        <w:tblStyle w:val="GridTable4-Accent3"/>
        <w:bidiVisual/>
        <w:tblW w:w="8987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3817"/>
        <w:gridCol w:w="782"/>
        <w:gridCol w:w="782"/>
        <w:gridCol w:w="779"/>
        <w:gridCol w:w="920"/>
        <w:gridCol w:w="1337"/>
      </w:tblGrid>
      <w:tr w:rsidR="008533BC" w:rsidRPr="008533BC" w14:paraId="08B03139" w14:textId="77777777" w:rsidTr="00A017D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hideMark/>
          </w:tcPr>
          <w:p w14:paraId="59A3BF3D" w14:textId="77777777" w:rsidR="00C83965" w:rsidRPr="008533BC" w:rsidRDefault="00C83965" w:rsidP="008533BC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color w:val="auto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color w:val="auto"/>
                <w:sz w:val="32"/>
                <w:szCs w:val="32"/>
                <w:rtl/>
              </w:rPr>
              <w:t>م</w:t>
            </w:r>
          </w:p>
        </w:tc>
        <w:tc>
          <w:tcPr>
            <w:tcW w:w="3817" w:type="dxa"/>
            <w:noWrap/>
          </w:tcPr>
          <w:p w14:paraId="79EC6172" w14:textId="77777777" w:rsidR="00C83965" w:rsidRPr="008533BC" w:rsidRDefault="00C83965" w:rsidP="008533BC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auto"/>
                <w:sz w:val="32"/>
                <w:szCs w:val="32"/>
                <w:rtl/>
              </w:rPr>
            </w:pPr>
          </w:p>
        </w:tc>
        <w:tc>
          <w:tcPr>
            <w:tcW w:w="4600" w:type="dxa"/>
            <w:gridSpan w:val="5"/>
            <w:noWrap/>
          </w:tcPr>
          <w:p w14:paraId="7C634DE4" w14:textId="77777777" w:rsidR="00C83965" w:rsidRPr="008533BC" w:rsidRDefault="00C83965" w:rsidP="008533BC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auto"/>
                <w:sz w:val="32"/>
                <w:szCs w:val="32"/>
                <w:rtl/>
              </w:rPr>
            </w:pPr>
            <w:r w:rsidRPr="008533BC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مستوي الموافقة</w:t>
            </w:r>
          </w:p>
        </w:tc>
      </w:tr>
      <w:tr w:rsidR="008533BC" w:rsidRPr="008533BC" w14:paraId="7B3440AF" w14:textId="77777777" w:rsidTr="00A017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hideMark/>
          </w:tcPr>
          <w:p w14:paraId="6A5D01E4" w14:textId="77777777" w:rsidR="00C83965" w:rsidRPr="008533BC" w:rsidRDefault="00C83965" w:rsidP="008533BC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3817" w:type="dxa"/>
            <w:noWrap/>
            <w:hideMark/>
          </w:tcPr>
          <w:p w14:paraId="0D1E6BC9" w14:textId="5EBFCA5D" w:rsidR="00C83965" w:rsidRPr="008533BC" w:rsidRDefault="00326CBD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32"/>
                <w:szCs w:val="32"/>
                <w:lang w:bidi="ar-EG"/>
              </w:rPr>
            </w:pPr>
            <w:r w:rsidRPr="00326CBD">
              <w:rPr>
                <w:rFonts w:ascii="Sakkal Majalla" w:hAnsi="Sakkal Majalla" w:cs="Sakkal Majalla"/>
                <w:b/>
                <w:bCs/>
                <w:color w:val="EE0000"/>
                <w:sz w:val="36"/>
                <w:szCs w:val="36"/>
                <w:rtl/>
                <w:lang w:bidi="ar-EG"/>
              </w:rPr>
              <w:t>المتغير المستقل: الممارسات الاستراتيجية لإدارة الموارد البشرية</w:t>
            </w:r>
          </w:p>
        </w:tc>
        <w:tc>
          <w:tcPr>
            <w:tcW w:w="782" w:type="dxa"/>
            <w:noWrap/>
            <w:hideMark/>
          </w:tcPr>
          <w:p w14:paraId="6319BD55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موافق بشدة</w:t>
            </w:r>
          </w:p>
        </w:tc>
        <w:tc>
          <w:tcPr>
            <w:tcW w:w="782" w:type="dxa"/>
            <w:noWrap/>
            <w:hideMark/>
          </w:tcPr>
          <w:p w14:paraId="6D81525F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موافق</w:t>
            </w:r>
          </w:p>
        </w:tc>
        <w:tc>
          <w:tcPr>
            <w:tcW w:w="779" w:type="dxa"/>
            <w:noWrap/>
            <w:hideMark/>
          </w:tcPr>
          <w:p w14:paraId="15420751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محايد</w:t>
            </w:r>
          </w:p>
        </w:tc>
        <w:tc>
          <w:tcPr>
            <w:tcW w:w="920" w:type="dxa"/>
            <w:noWrap/>
            <w:hideMark/>
          </w:tcPr>
          <w:p w14:paraId="211F6B32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غير موافق</w:t>
            </w:r>
          </w:p>
        </w:tc>
        <w:tc>
          <w:tcPr>
            <w:tcW w:w="1337" w:type="dxa"/>
            <w:noWrap/>
            <w:hideMark/>
          </w:tcPr>
          <w:p w14:paraId="4D601C8E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غير موافق بشدة</w:t>
            </w:r>
          </w:p>
        </w:tc>
      </w:tr>
      <w:tr w:rsidR="008533BC" w:rsidRPr="008533BC" w14:paraId="56D9A442" w14:textId="77777777" w:rsidTr="00A017D3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1EA27642" w14:textId="77777777" w:rsidR="00C83965" w:rsidRPr="008533BC" w:rsidRDefault="00C83965" w:rsidP="008533BC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417" w:type="dxa"/>
            <w:gridSpan w:val="6"/>
            <w:noWrap/>
          </w:tcPr>
          <w:p w14:paraId="599F7F0B" w14:textId="5991AB1F" w:rsidR="00C83965" w:rsidRPr="008533BC" w:rsidRDefault="00025562" w:rsidP="008533B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b/>
                <w:bCs/>
                <w:sz w:val="32"/>
                <w:szCs w:val="32"/>
                <w:lang w:bidi="ar-EG"/>
              </w:rPr>
            </w:pPr>
            <w:r w:rsidRPr="00DF65F6">
              <w:rPr>
                <w:rFonts w:ascii="Sakkal Majalla" w:eastAsia="Times New Roman" w:hAnsi="Sakkal Majalla" w:cs="Sakkal Majalla" w:hint="cs"/>
                <w:b/>
                <w:bCs/>
                <w:color w:val="002060"/>
                <w:sz w:val="32"/>
                <w:szCs w:val="32"/>
                <w:rtl/>
                <w:lang w:bidi="ar-EG"/>
              </w:rPr>
              <w:t xml:space="preserve">البعد الأول: </w:t>
            </w:r>
            <w:r w:rsidR="00326CBD">
              <w:rPr>
                <w:rFonts w:ascii="Sakkal Majalla" w:eastAsia="Times New Roman" w:hAnsi="Sakkal Majalla" w:cs="Sakkal Majalla" w:hint="cs"/>
                <w:b/>
                <w:bCs/>
                <w:color w:val="002060"/>
                <w:sz w:val="32"/>
                <w:szCs w:val="32"/>
                <w:rtl/>
                <w:lang w:bidi="ar-EG"/>
              </w:rPr>
              <w:t>استراتيجية التوظيف</w:t>
            </w:r>
          </w:p>
        </w:tc>
      </w:tr>
      <w:tr w:rsidR="00794F37" w:rsidRPr="008533BC" w14:paraId="71E314ED" w14:textId="77777777" w:rsidTr="00A017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767F5AF4" w14:textId="77777777" w:rsidR="00794F37" w:rsidRPr="008533BC" w:rsidRDefault="00794F37" w:rsidP="00794F37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1</w:t>
            </w:r>
          </w:p>
        </w:tc>
        <w:tc>
          <w:tcPr>
            <w:tcW w:w="3817" w:type="dxa"/>
            <w:noWrap/>
          </w:tcPr>
          <w:p w14:paraId="0ED140D3" w14:textId="4EFA92AD" w:rsidR="00794F37" w:rsidRPr="008533BC" w:rsidRDefault="0072783F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تستقطب الشركة الموارد البشرة أصحاب المهارات لشغل المناصب الإدارية المهمة</w:t>
            </w:r>
          </w:p>
        </w:tc>
        <w:tc>
          <w:tcPr>
            <w:tcW w:w="782" w:type="dxa"/>
            <w:noWrap/>
          </w:tcPr>
          <w:p w14:paraId="0CB08DA3" w14:textId="391A6665"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lang w:bidi="ar-EG"/>
              </w:rPr>
            </w:pPr>
          </w:p>
        </w:tc>
        <w:tc>
          <w:tcPr>
            <w:tcW w:w="782" w:type="dxa"/>
            <w:noWrap/>
          </w:tcPr>
          <w:p w14:paraId="6C36556B" w14:textId="77777777"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7B77D457" w14:textId="77777777"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3F1A1227" w14:textId="77777777"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66374871" w14:textId="77777777"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794F37" w:rsidRPr="008533BC" w14:paraId="25E928BA" w14:textId="77777777" w:rsidTr="00A017D3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hideMark/>
          </w:tcPr>
          <w:p w14:paraId="2FA6CE4C" w14:textId="77777777" w:rsidR="00794F37" w:rsidRPr="008533BC" w:rsidRDefault="00794F37" w:rsidP="00794F37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2</w:t>
            </w:r>
          </w:p>
        </w:tc>
        <w:tc>
          <w:tcPr>
            <w:tcW w:w="3817" w:type="dxa"/>
            <w:noWrap/>
          </w:tcPr>
          <w:p w14:paraId="2D44F960" w14:textId="348F4E22" w:rsidR="00794F37" w:rsidRPr="008533BC" w:rsidRDefault="0072783F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يشارك مدراء الأقسام في عملية الاختيار والتوظيف في الشركة.</w:t>
            </w:r>
          </w:p>
        </w:tc>
        <w:tc>
          <w:tcPr>
            <w:tcW w:w="782" w:type="dxa"/>
            <w:noWrap/>
            <w:hideMark/>
          </w:tcPr>
          <w:p w14:paraId="4A1FA174" w14:textId="77777777"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82" w:type="dxa"/>
            <w:noWrap/>
            <w:hideMark/>
          </w:tcPr>
          <w:p w14:paraId="3A81C737" w14:textId="77777777"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79" w:type="dxa"/>
            <w:noWrap/>
            <w:hideMark/>
          </w:tcPr>
          <w:p w14:paraId="1FC46E49" w14:textId="77777777"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920" w:type="dxa"/>
            <w:noWrap/>
            <w:hideMark/>
          </w:tcPr>
          <w:p w14:paraId="4DC7B02C" w14:textId="77777777"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1337" w:type="dxa"/>
            <w:noWrap/>
            <w:hideMark/>
          </w:tcPr>
          <w:p w14:paraId="00BE7708" w14:textId="77777777"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</w:tr>
      <w:tr w:rsidR="00794F37" w:rsidRPr="008533BC" w14:paraId="00000751" w14:textId="77777777" w:rsidTr="00A017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hideMark/>
          </w:tcPr>
          <w:p w14:paraId="7CCC3199" w14:textId="77777777" w:rsidR="00794F37" w:rsidRPr="008533BC" w:rsidRDefault="00794F37" w:rsidP="00794F37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3</w:t>
            </w:r>
          </w:p>
        </w:tc>
        <w:tc>
          <w:tcPr>
            <w:tcW w:w="3817" w:type="dxa"/>
            <w:noWrap/>
          </w:tcPr>
          <w:p w14:paraId="4097B19B" w14:textId="13F4028F" w:rsidR="00794F37" w:rsidRPr="008533BC" w:rsidRDefault="0072783F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lang w:bidi="ar-EG"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تهتم الشركة بجمع معلومات عن المتقدمين للوظائف</w:t>
            </w:r>
          </w:p>
        </w:tc>
        <w:tc>
          <w:tcPr>
            <w:tcW w:w="782" w:type="dxa"/>
            <w:noWrap/>
            <w:hideMark/>
          </w:tcPr>
          <w:p w14:paraId="168562A6" w14:textId="77777777"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82" w:type="dxa"/>
            <w:noWrap/>
            <w:hideMark/>
          </w:tcPr>
          <w:p w14:paraId="16263DE5" w14:textId="77777777"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79" w:type="dxa"/>
            <w:noWrap/>
            <w:hideMark/>
          </w:tcPr>
          <w:p w14:paraId="54212786" w14:textId="77777777"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920" w:type="dxa"/>
            <w:noWrap/>
            <w:hideMark/>
          </w:tcPr>
          <w:p w14:paraId="16F61567" w14:textId="77777777"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1337" w:type="dxa"/>
            <w:noWrap/>
            <w:hideMark/>
          </w:tcPr>
          <w:p w14:paraId="799FBC19" w14:textId="77777777"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</w:tr>
      <w:tr w:rsidR="00794F37" w:rsidRPr="008533BC" w14:paraId="4F62126C" w14:textId="77777777" w:rsidTr="00A017D3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hideMark/>
          </w:tcPr>
          <w:p w14:paraId="1C256833" w14:textId="77777777" w:rsidR="00794F37" w:rsidRPr="008533BC" w:rsidRDefault="00794F37" w:rsidP="00794F37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4</w:t>
            </w:r>
          </w:p>
        </w:tc>
        <w:tc>
          <w:tcPr>
            <w:tcW w:w="3817" w:type="dxa"/>
            <w:noWrap/>
          </w:tcPr>
          <w:p w14:paraId="621B21BA" w14:textId="7FD5E5F6" w:rsidR="00794F37" w:rsidRPr="008533BC" w:rsidRDefault="0072783F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تعتمد الشركة علي معيار الجدارة في توظيف العاملين</w:t>
            </w:r>
          </w:p>
        </w:tc>
        <w:tc>
          <w:tcPr>
            <w:tcW w:w="782" w:type="dxa"/>
            <w:noWrap/>
            <w:hideMark/>
          </w:tcPr>
          <w:p w14:paraId="45E9C2D9" w14:textId="77777777"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82" w:type="dxa"/>
            <w:noWrap/>
            <w:hideMark/>
          </w:tcPr>
          <w:p w14:paraId="33E4D659" w14:textId="77777777"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79" w:type="dxa"/>
            <w:noWrap/>
            <w:hideMark/>
          </w:tcPr>
          <w:p w14:paraId="6CFFF42A" w14:textId="77777777"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920" w:type="dxa"/>
            <w:noWrap/>
            <w:hideMark/>
          </w:tcPr>
          <w:p w14:paraId="3246D550" w14:textId="77777777"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1337" w:type="dxa"/>
            <w:noWrap/>
            <w:hideMark/>
          </w:tcPr>
          <w:p w14:paraId="627220D2" w14:textId="77777777"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</w:tr>
      <w:tr w:rsidR="00794F37" w:rsidRPr="008533BC" w14:paraId="26A96151" w14:textId="77777777" w:rsidTr="00A017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6CA438C7" w14:textId="77777777" w:rsidR="00794F37" w:rsidRPr="00DF65F6" w:rsidRDefault="00794F37" w:rsidP="00794F37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color w:val="002060"/>
                <w:sz w:val="32"/>
                <w:szCs w:val="32"/>
                <w:rtl/>
              </w:rPr>
            </w:pPr>
            <w:r w:rsidRPr="00DF65F6">
              <w:rPr>
                <w:rFonts w:ascii="Sakkal Majalla" w:eastAsia="Times New Roman" w:hAnsi="Sakkal Majalla" w:cs="Sakkal Majalla" w:hint="cs"/>
                <w:color w:val="002060"/>
                <w:sz w:val="32"/>
                <w:szCs w:val="32"/>
                <w:rtl/>
              </w:rPr>
              <w:t>تابع</w:t>
            </w:r>
          </w:p>
        </w:tc>
        <w:tc>
          <w:tcPr>
            <w:tcW w:w="8417" w:type="dxa"/>
            <w:gridSpan w:val="6"/>
            <w:noWrap/>
          </w:tcPr>
          <w:p w14:paraId="73232758" w14:textId="11A521E0" w:rsidR="00794F37" w:rsidRPr="0072017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b/>
                <w:bCs/>
                <w:color w:val="002060"/>
                <w:sz w:val="32"/>
                <w:szCs w:val="32"/>
              </w:rPr>
            </w:pPr>
            <w:r w:rsidRPr="0072017C">
              <w:rPr>
                <w:rFonts w:ascii="Sakkal Majalla" w:eastAsia="Times New Roman" w:hAnsi="Sakkal Majalla" w:cs="Sakkal Majalla" w:hint="cs"/>
                <w:b/>
                <w:bCs/>
                <w:color w:val="002060"/>
                <w:sz w:val="32"/>
                <w:szCs w:val="32"/>
                <w:rtl/>
              </w:rPr>
              <w:t xml:space="preserve">البعد الثاني: </w:t>
            </w:r>
            <w:r w:rsidR="00326CBD">
              <w:rPr>
                <w:rFonts w:ascii="Sakkal Majalla" w:eastAsia="Times New Roman" w:hAnsi="Sakkal Majalla" w:cs="Sakkal Majalla" w:hint="cs"/>
                <w:b/>
                <w:bCs/>
                <w:color w:val="002060"/>
                <w:sz w:val="32"/>
                <w:szCs w:val="32"/>
                <w:rtl/>
              </w:rPr>
              <w:t>استراتيجية التدريب</w:t>
            </w:r>
          </w:p>
        </w:tc>
      </w:tr>
      <w:tr w:rsidR="00794F37" w:rsidRPr="008533BC" w14:paraId="49385ACF" w14:textId="77777777" w:rsidTr="00A017D3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4B072E20" w14:textId="27A4A6CA" w:rsidR="00794F37" w:rsidRPr="008533BC" w:rsidRDefault="003A0189" w:rsidP="00794F37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5</w:t>
            </w:r>
          </w:p>
        </w:tc>
        <w:tc>
          <w:tcPr>
            <w:tcW w:w="3817" w:type="dxa"/>
            <w:noWrap/>
          </w:tcPr>
          <w:p w14:paraId="6D816953" w14:textId="2AD38B91" w:rsidR="00794F37" w:rsidRPr="008533BC" w:rsidRDefault="0072783F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يخضع جميع العاملون لبرامج تدريب بصفة دورية</w:t>
            </w:r>
          </w:p>
        </w:tc>
        <w:tc>
          <w:tcPr>
            <w:tcW w:w="782" w:type="dxa"/>
            <w:noWrap/>
          </w:tcPr>
          <w:p w14:paraId="18B27DFB" w14:textId="77777777"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1297BE28" w14:textId="77777777"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6266D24E" w14:textId="77777777"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1D9EE902" w14:textId="77777777"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745DB010" w14:textId="77777777"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A0189" w:rsidRPr="008533BC" w14:paraId="48B95CED" w14:textId="77777777" w:rsidTr="00A017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1200A0ED" w14:textId="376A16E7" w:rsidR="003A0189" w:rsidRPr="008533BC" w:rsidRDefault="003A0189" w:rsidP="003A0189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lastRenderedPageBreak/>
              <w:t>6</w:t>
            </w:r>
          </w:p>
        </w:tc>
        <w:tc>
          <w:tcPr>
            <w:tcW w:w="3817" w:type="dxa"/>
            <w:noWrap/>
          </w:tcPr>
          <w:p w14:paraId="3D2A62E3" w14:textId="72E456F2" w:rsidR="003A0189" w:rsidRPr="008533BC" w:rsidRDefault="0072783F" w:rsidP="003A0189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تزيد البرامج التدريبية من معدل الإنتاجية للموارد البشرية</w:t>
            </w:r>
          </w:p>
        </w:tc>
        <w:tc>
          <w:tcPr>
            <w:tcW w:w="782" w:type="dxa"/>
            <w:noWrap/>
          </w:tcPr>
          <w:p w14:paraId="1E20808C" w14:textId="77777777" w:rsidR="003A0189" w:rsidRPr="008533BC" w:rsidRDefault="003A0189" w:rsidP="003A0189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5FF04BC8" w14:textId="77777777" w:rsidR="003A0189" w:rsidRPr="008533BC" w:rsidRDefault="003A0189" w:rsidP="003A0189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20981817" w14:textId="77777777" w:rsidR="003A0189" w:rsidRPr="008533BC" w:rsidRDefault="003A0189" w:rsidP="003A0189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05E0FB6F" w14:textId="77777777" w:rsidR="003A0189" w:rsidRPr="008533BC" w:rsidRDefault="003A0189" w:rsidP="003A0189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231A72F8" w14:textId="77777777" w:rsidR="003A0189" w:rsidRPr="008533BC" w:rsidRDefault="003A0189" w:rsidP="003A0189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A0189" w:rsidRPr="008533BC" w14:paraId="6C92C80F" w14:textId="77777777" w:rsidTr="00A017D3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0A2EB8DB" w14:textId="445F3360" w:rsidR="003A0189" w:rsidRPr="008533BC" w:rsidRDefault="003A0189" w:rsidP="003A0189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7</w:t>
            </w:r>
          </w:p>
        </w:tc>
        <w:tc>
          <w:tcPr>
            <w:tcW w:w="3817" w:type="dxa"/>
            <w:noWrap/>
          </w:tcPr>
          <w:p w14:paraId="3D766B59" w14:textId="300488F6" w:rsidR="003A0189" w:rsidRPr="008533BC" w:rsidRDefault="009C28B0" w:rsidP="003A0189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تحرص الشركة علي الاستعانة بالخبرات الخارجية لتدريب العاملين</w:t>
            </w:r>
          </w:p>
        </w:tc>
        <w:tc>
          <w:tcPr>
            <w:tcW w:w="782" w:type="dxa"/>
            <w:noWrap/>
          </w:tcPr>
          <w:p w14:paraId="0300FB3F" w14:textId="77777777" w:rsidR="003A0189" w:rsidRPr="008533BC" w:rsidRDefault="003A0189" w:rsidP="003A0189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57B33F0E" w14:textId="77777777" w:rsidR="003A0189" w:rsidRPr="008533BC" w:rsidRDefault="003A0189" w:rsidP="003A0189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1286EB82" w14:textId="77777777" w:rsidR="003A0189" w:rsidRPr="008533BC" w:rsidRDefault="003A0189" w:rsidP="003A0189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5D05A886" w14:textId="77777777" w:rsidR="003A0189" w:rsidRPr="008533BC" w:rsidRDefault="003A0189" w:rsidP="003A0189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3D1F15C4" w14:textId="77777777" w:rsidR="003A0189" w:rsidRPr="008533BC" w:rsidRDefault="003A0189" w:rsidP="003A0189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A0189" w:rsidRPr="008533BC" w14:paraId="54C86C6C" w14:textId="77777777" w:rsidTr="00A017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5611C8B5" w14:textId="023BA217" w:rsidR="003A0189" w:rsidRPr="008533BC" w:rsidRDefault="003A0189" w:rsidP="003A0189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8</w:t>
            </w:r>
          </w:p>
        </w:tc>
        <w:tc>
          <w:tcPr>
            <w:tcW w:w="3817" w:type="dxa"/>
            <w:noWrap/>
          </w:tcPr>
          <w:p w14:paraId="034D98E8" w14:textId="32C5C93C" w:rsidR="003A0189" w:rsidRPr="008533BC" w:rsidRDefault="0072783F" w:rsidP="003A0189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تساعد برامج التدريب من خفض معدل الدوران الوظيفي في الشركة.</w:t>
            </w:r>
          </w:p>
        </w:tc>
        <w:tc>
          <w:tcPr>
            <w:tcW w:w="782" w:type="dxa"/>
            <w:noWrap/>
          </w:tcPr>
          <w:p w14:paraId="52EFA4E4" w14:textId="77777777" w:rsidR="003A0189" w:rsidRPr="008533BC" w:rsidRDefault="003A0189" w:rsidP="003A0189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4E95A9E7" w14:textId="77777777" w:rsidR="003A0189" w:rsidRPr="008533BC" w:rsidRDefault="003A0189" w:rsidP="003A0189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5EA3E30D" w14:textId="77777777" w:rsidR="003A0189" w:rsidRPr="008533BC" w:rsidRDefault="003A0189" w:rsidP="003A0189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504A4549" w14:textId="77777777" w:rsidR="003A0189" w:rsidRPr="008533BC" w:rsidRDefault="003A0189" w:rsidP="003A0189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4C50DA02" w14:textId="77777777" w:rsidR="003A0189" w:rsidRPr="008533BC" w:rsidRDefault="003A0189" w:rsidP="003A0189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794F37" w:rsidRPr="008533BC" w14:paraId="22E86F20" w14:textId="77777777" w:rsidTr="00A017D3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0796293F" w14:textId="77777777" w:rsidR="00794F37" w:rsidRPr="00DF65F6" w:rsidRDefault="00794F37" w:rsidP="00794F37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color w:val="002060"/>
                <w:sz w:val="32"/>
                <w:szCs w:val="32"/>
                <w:rtl/>
              </w:rPr>
            </w:pPr>
            <w:r w:rsidRPr="00DF65F6">
              <w:rPr>
                <w:rFonts w:ascii="Sakkal Majalla" w:eastAsia="Times New Roman" w:hAnsi="Sakkal Majalla" w:cs="Sakkal Majalla" w:hint="cs"/>
                <w:color w:val="002060"/>
                <w:sz w:val="32"/>
                <w:szCs w:val="32"/>
                <w:rtl/>
              </w:rPr>
              <w:t>تابع</w:t>
            </w:r>
          </w:p>
        </w:tc>
        <w:tc>
          <w:tcPr>
            <w:tcW w:w="8417" w:type="dxa"/>
            <w:gridSpan w:val="6"/>
            <w:noWrap/>
          </w:tcPr>
          <w:p w14:paraId="26B90458" w14:textId="5D35FF35" w:rsidR="00794F37" w:rsidRPr="0072017C" w:rsidRDefault="00794F37" w:rsidP="007F2476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2060"/>
                <w:sz w:val="32"/>
                <w:szCs w:val="32"/>
              </w:rPr>
            </w:pPr>
            <w:r w:rsidRPr="0072017C">
              <w:rPr>
                <w:rFonts w:ascii="Sakkal Majalla" w:eastAsia="Times New Roman" w:hAnsi="Sakkal Majalla" w:cs="Sakkal Majalla" w:hint="cs"/>
                <w:b/>
                <w:bCs/>
                <w:color w:val="002060"/>
                <w:sz w:val="32"/>
                <w:szCs w:val="32"/>
                <w:rtl/>
              </w:rPr>
              <w:t xml:space="preserve">البعد الثالث: </w:t>
            </w:r>
            <w:r w:rsidR="00326CBD">
              <w:rPr>
                <w:rFonts w:ascii="Sakkal Majalla" w:eastAsia="Times New Roman" w:hAnsi="Sakkal Majalla" w:cs="Sakkal Majalla" w:hint="cs"/>
                <w:b/>
                <w:bCs/>
                <w:color w:val="002060"/>
                <w:sz w:val="32"/>
                <w:szCs w:val="32"/>
                <w:rtl/>
              </w:rPr>
              <w:t>استراتيجية الاجور</w:t>
            </w:r>
          </w:p>
        </w:tc>
      </w:tr>
      <w:tr w:rsidR="00794F37" w:rsidRPr="008533BC" w14:paraId="333F9B3C" w14:textId="77777777" w:rsidTr="00A017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49FBD938" w14:textId="7967B1E6" w:rsidR="00794F37" w:rsidRPr="008533BC" w:rsidRDefault="003A0189" w:rsidP="00794F37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9</w:t>
            </w:r>
          </w:p>
        </w:tc>
        <w:tc>
          <w:tcPr>
            <w:tcW w:w="3817" w:type="dxa"/>
            <w:noWrap/>
          </w:tcPr>
          <w:p w14:paraId="5DC914D4" w14:textId="667F06F4" w:rsidR="00794F37" w:rsidRPr="008533BC" w:rsidRDefault="009C28B0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توجد برامج محفزة مثل المكافآت المالية والحوافز الأخرى لتعزيز أداء العاملين</w:t>
            </w:r>
          </w:p>
        </w:tc>
        <w:tc>
          <w:tcPr>
            <w:tcW w:w="782" w:type="dxa"/>
            <w:noWrap/>
          </w:tcPr>
          <w:p w14:paraId="063100E8" w14:textId="77777777"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20FC695F" w14:textId="77777777"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0E6337FB" w14:textId="77777777"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0F676331" w14:textId="77777777"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0C54FB76" w14:textId="77777777"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70040B" w:rsidRPr="008533BC" w14:paraId="0B28CA08" w14:textId="77777777" w:rsidTr="00A017D3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2A331D92" w14:textId="78CB81D8" w:rsidR="0070040B" w:rsidRPr="008533BC" w:rsidRDefault="0070040B" w:rsidP="0070040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10</w:t>
            </w:r>
          </w:p>
        </w:tc>
        <w:tc>
          <w:tcPr>
            <w:tcW w:w="3817" w:type="dxa"/>
            <w:noWrap/>
          </w:tcPr>
          <w:p w14:paraId="06023C8A" w14:textId="5562A0A6" w:rsidR="0070040B" w:rsidRPr="008533BC" w:rsidRDefault="0070040B" w:rsidP="0070040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</w:p>
        </w:tc>
        <w:tc>
          <w:tcPr>
            <w:tcW w:w="782" w:type="dxa"/>
            <w:noWrap/>
          </w:tcPr>
          <w:p w14:paraId="1ED92D16" w14:textId="77777777" w:rsidR="0070040B" w:rsidRPr="008533BC" w:rsidRDefault="0070040B" w:rsidP="0070040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0CA36C41" w14:textId="77777777" w:rsidR="0070040B" w:rsidRPr="008533BC" w:rsidRDefault="0070040B" w:rsidP="0070040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747CA31F" w14:textId="77777777" w:rsidR="0070040B" w:rsidRPr="008533BC" w:rsidRDefault="0070040B" w:rsidP="0070040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6C8ACE3A" w14:textId="77777777" w:rsidR="0070040B" w:rsidRPr="008533BC" w:rsidRDefault="0070040B" w:rsidP="0070040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24166B8D" w14:textId="77777777" w:rsidR="0070040B" w:rsidRPr="008533BC" w:rsidRDefault="0070040B" w:rsidP="0070040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70040B" w:rsidRPr="008533BC" w14:paraId="4CA42F9F" w14:textId="77777777" w:rsidTr="00A017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36DB4529" w14:textId="65A14C28" w:rsidR="0070040B" w:rsidRPr="008533BC" w:rsidRDefault="0070040B" w:rsidP="0070040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11</w:t>
            </w:r>
          </w:p>
        </w:tc>
        <w:tc>
          <w:tcPr>
            <w:tcW w:w="3817" w:type="dxa"/>
            <w:noWrap/>
          </w:tcPr>
          <w:p w14:paraId="14F90ED6" w14:textId="43B9E1F0" w:rsidR="0070040B" w:rsidRPr="008533BC" w:rsidRDefault="0070040B" w:rsidP="0070040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782" w:type="dxa"/>
            <w:noWrap/>
          </w:tcPr>
          <w:p w14:paraId="31BAF286" w14:textId="77777777" w:rsidR="0070040B" w:rsidRPr="008533BC" w:rsidRDefault="0070040B" w:rsidP="0070040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6BF6BCCB" w14:textId="77777777" w:rsidR="0070040B" w:rsidRPr="008533BC" w:rsidRDefault="0070040B" w:rsidP="0070040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73B5A7D6" w14:textId="77777777" w:rsidR="0070040B" w:rsidRPr="008533BC" w:rsidRDefault="0070040B" w:rsidP="0070040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1AF4B2C2" w14:textId="77777777" w:rsidR="0070040B" w:rsidRPr="008533BC" w:rsidRDefault="0070040B" w:rsidP="0070040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387A7340" w14:textId="77777777" w:rsidR="0070040B" w:rsidRPr="008533BC" w:rsidRDefault="0070040B" w:rsidP="0070040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70040B" w:rsidRPr="008533BC" w14:paraId="3F4163E2" w14:textId="77777777" w:rsidTr="00A017D3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51C3CAA4" w14:textId="706EB850" w:rsidR="0070040B" w:rsidRPr="008533BC" w:rsidRDefault="0070040B" w:rsidP="0070040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12</w:t>
            </w:r>
          </w:p>
        </w:tc>
        <w:tc>
          <w:tcPr>
            <w:tcW w:w="3817" w:type="dxa"/>
            <w:noWrap/>
          </w:tcPr>
          <w:p w14:paraId="5F41D449" w14:textId="4D1D81AA" w:rsidR="0070040B" w:rsidRPr="008533BC" w:rsidRDefault="0070040B" w:rsidP="0070040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782" w:type="dxa"/>
            <w:noWrap/>
          </w:tcPr>
          <w:p w14:paraId="7B79E522" w14:textId="77777777" w:rsidR="0070040B" w:rsidRPr="008533BC" w:rsidRDefault="0070040B" w:rsidP="0070040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0E5849C8" w14:textId="77777777" w:rsidR="0070040B" w:rsidRPr="008533BC" w:rsidRDefault="0070040B" w:rsidP="0070040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6C133E04" w14:textId="77777777" w:rsidR="0070040B" w:rsidRPr="008533BC" w:rsidRDefault="0070040B" w:rsidP="0070040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393F20C8" w14:textId="77777777" w:rsidR="0070040B" w:rsidRPr="008533BC" w:rsidRDefault="0070040B" w:rsidP="0070040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45D95FEA" w14:textId="77777777" w:rsidR="0070040B" w:rsidRPr="008533BC" w:rsidRDefault="0070040B" w:rsidP="0070040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26CBD" w:rsidRPr="008533BC" w14:paraId="18F4AABC" w14:textId="77777777" w:rsidTr="00A017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4212AF19" w14:textId="43858B99" w:rsidR="00326CBD" w:rsidRDefault="00326CBD" w:rsidP="00326CBD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DF65F6">
              <w:rPr>
                <w:rFonts w:ascii="Sakkal Majalla" w:eastAsia="Times New Roman" w:hAnsi="Sakkal Majalla" w:cs="Sakkal Majalla" w:hint="cs"/>
                <w:color w:val="002060"/>
                <w:sz w:val="32"/>
                <w:szCs w:val="32"/>
                <w:rtl/>
              </w:rPr>
              <w:t>تابع</w:t>
            </w:r>
          </w:p>
        </w:tc>
        <w:tc>
          <w:tcPr>
            <w:tcW w:w="3817" w:type="dxa"/>
            <w:noWrap/>
          </w:tcPr>
          <w:p w14:paraId="61D42374" w14:textId="5E4AD85E" w:rsidR="00326CBD" w:rsidRDefault="00326CBD" w:rsidP="00326CBD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72017C">
              <w:rPr>
                <w:rFonts w:ascii="Sakkal Majalla" w:eastAsia="Times New Roman" w:hAnsi="Sakkal Majalla" w:cs="Sakkal Majalla" w:hint="cs"/>
                <w:b/>
                <w:bCs/>
                <w:color w:val="002060"/>
                <w:sz w:val="32"/>
                <w:szCs w:val="32"/>
                <w:rtl/>
              </w:rPr>
              <w:t xml:space="preserve">البعد </w:t>
            </w:r>
            <w:r>
              <w:rPr>
                <w:rFonts w:ascii="Sakkal Majalla" w:eastAsia="Times New Roman" w:hAnsi="Sakkal Majalla" w:cs="Sakkal Majalla" w:hint="cs"/>
                <w:b/>
                <w:bCs/>
                <w:color w:val="002060"/>
                <w:sz w:val="32"/>
                <w:szCs w:val="32"/>
                <w:rtl/>
              </w:rPr>
              <w:t>الرابع</w:t>
            </w:r>
            <w:r w:rsidRPr="0072017C">
              <w:rPr>
                <w:rFonts w:ascii="Sakkal Majalla" w:eastAsia="Times New Roman" w:hAnsi="Sakkal Majalla" w:cs="Sakkal Majalla" w:hint="cs"/>
                <w:b/>
                <w:bCs/>
                <w:color w:val="002060"/>
                <w:sz w:val="32"/>
                <w:szCs w:val="32"/>
                <w:rtl/>
              </w:rPr>
              <w:t xml:space="preserve">: </w:t>
            </w:r>
            <w:r>
              <w:rPr>
                <w:rFonts w:ascii="Sakkal Majalla" w:eastAsia="Times New Roman" w:hAnsi="Sakkal Majalla" w:cs="Sakkal Majalla" w:hint="cs"/>
                <w:b/>
                <w:bCs/>
                <w:color w:val="002060"/>
                <w:sz w:val="32"/>
                <w:szCs w:val="32"/>
                <w:rtl/>
              </w:rPr>
              <w:t>استراتيجية تقييم الاداء</w:t>
            </w:r>
          </w:p>
        </w:tc>
        <w:tc>
          <w:tcPr>
            <w:tcW w:w="782" w:type="dxa"/>
            <w:noWrap/>
          </w:tcPr>
          <w:p w14:paraId="2260FD06" w14:textId="77777777" w:rsidR="00326CBD" w:rsidRPr="008533BC" w:rsidRDefault="00326CBD" w:rsidP="00326CBD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7DD78786" w14:textId="77777777" w:rsidR="00326CBD" w:rsidRPr="008533BC" w:rsidRDefault="00326CBD" w:rsidP="00326CBD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5077104C" w14:textId="77777777" w:rsidR="00326CBD" w:rsidRPr="008533BC" w:rsidRDefault="00326CBD" w:rsidP="00326CBD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02B90DC1" w14:textId="77777777" w:rsidR="00326CBD" w:rsidRPr="008533BC" w:rsidRDefault="00326CBD" w:rsidP="00326CBD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105145EF" w14:textId="77777777" w:rsidR="00326CBD" w:rsidRPr="008533BC" w:rsidRDefault="00326CBD" w:rsidP="00326CBD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26CBD" w:rsidRPr="008533BC" w14:paraId="0B94E1A5" w14:textId="77777777" w:rsidTr="00A017D3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7D46AEA8" w14:textId="228D25F4" w:rsidR="00326CBD" w:rsidRDefault="005B7DF5" w:rsidP="0070040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13</w:t>
            </w:r>
          </w:p>
        </w:tc>
        <w:tc>
          <w:tcPr>
            <w:tcW w:w="3817" w:type="dxa"/>
            <w:noWrap/>
          </w:tcPr>
          <w:p w14:paraId="1BA7645C" w14:textId="02E370BF" w:rsidR="00326CBD" w:rsidRDefault="009C28B0" w:rsidP="0070040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يتم تقييم وقياس أداء العاملين باستمرار</w:t>
            </w:r>
          </w:p>
        </w:tc>
        <w:tc>
          <w:tcPr>
            <w:tcW w:w="782" w:type="dxa"/>
            <w:noWrap/>
          </w:tcPr>
          <w:p w14:paraId="7FC1E4AD" w14:textId="77777777" w:rsidR="00326CBD" w:rsidRPr="008533BC" w:rsidRDefault="00326CBD" w:rsidP="0070040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4C6EB716" w14:textId="77777777" w:rsidR="00326CBD" w:rsidRPr="008533BC" w:rsidRDefault="00326CBD" w:rsidP="0070040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4E7292BE" w14:textId="77777777" w:rsidR="00326CBD" w:rsidRPr="008533BC" w:rsidRDefault="00326CBD" w:rsidP="0070040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1C74755E" w14:textId="77777777" w:rsidR="00326CBD" w:rsidRPr="008533BC" w:rsidRDefault="00326CBD" w:rsidP="0070040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3AC751AB" w14:textId="77777777" w:rsidR="00326CBD" w:rsidRPr="008533BC" w:rsidRDefault="00326CBD" w:rsidP="0070040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26CBD" w:rsidRPr="008533BC" w14:paraId="2D51D97E" w14:textId="77777777" w:rsidTr="00A017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69A12638" w14:textId="3EB32BBC" w:rsidR="00326CBD" w:rsidRDefault="005B7DF5" w:rsidP="0070040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14</w:t>
            </w:r>
          </w:p>
        </w:tc>
        <w:tc>
          <w:tcPr>
            <w:tcW w:w="3817" w:type="dxa"/>
            <w:noWrap/>
          </w:tcPr>
          <w:p w14:paraId="664423C8" w14:textId="220BE776" w:rsidR="00326CBD" w:rsidRDefault="009C28B0" w:rsidP="0070040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تضع الشركة معايير مختلفة تتضمن تقييم أداء عادل للعاملين</w:t>
            </w:r>
          </w:p>
        </w:tc>
        <w:tc>
          <w:tcPr>
            <w:tcW w:w="782" w:type="dxa"/>
            <w:noWrap/>
          </w:tcPr>
          <w:p w14:paraId="5F1DB002" w14:textId="77777777" w:rsidR="00326CBD" w:rsidRPr="008533BC" w:rsidRDefault="00326CBD" w:rsidP="0070040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10F61C57" w14:textId="77777777" w:rsidR="00326CBD" w:rsidRPr="008533BC" w:rsidRDefault="00326CBD" w:rsidP="0070040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4CA9E064" w14:textId="77777777" w:rsidR="00326CBD" w:rsidRPr="008533BC" w:rsidRDefault="00326CBD" w:rsidP="0070040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2C122B4E" w14:textId="77777777" w:rsidR="00326CBD" w:rsidRPr="008533BC" w:rsidRDefault="00326CBD" w:rsidP="0070040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5014140B" w14:textId="77777777" w:rsidR="00326CBD" w:rsidRPr="008533BC" w:rsidRDefault="00326CBD" w:rsidP="0070040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26CBD" w:rsidRPr="008533BC" w14:paraId="5A3F5379" w14:textId="77777777" w:rsidTr="00A017D3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3811750A" w14:textId="251E0ED7" w:rsidR="00326CBD" w:rsidRDefault="005B7DF5" w:rsidP="0070040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15</w:t>
            </w:r>
          </w:p>
        </w:tc>
        <w:tc>
          <w:tcPr>
            <w:tcW w:w="3817" w:type="dxa"/>
            <w:noWrap/>
          </w:tcPr>
          <w:p w14:paraId="10C3D84D" w14:textId="58673A79" w:rsidR="00326CBD" w:rsidRDefault="009C28B0" w:rsidP="0070040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تضع الشركة معايير تقييم الأداء موضوعية (مقبولة)</w:t>
            </w:r>
          </w:p>
        </w:tc>
        <w:tc>
          <w:tcPr>
            <w:tcW w:w="782" w:type="dxa"/>
            <w:noWrap/>
          </w:tcPr>
          <w:p w14:paraId="444DC961" w14:textId="77777777" w:rsidR="00326CBD" w:rsidRPr="008533BC" w:rsidRDefault="00326CBD" w:rsidP="0070040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77336C0C" w14:textId="77777777" w:rsidR="00326CBD" w:rsidRPr="008533BC" w:rsidRDefault="00326CBD" w:rsidP="0070040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0AC4F216" w14:textId="77777777" w:rsidR="00326CBD" w:rsidRPr="008533BC" w:rsidRDefault="00326CBD" w:rsidP="0070040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4087F4DB" w14:textId="77777777" w:rsidR="00326CBD" w:rsidRPr="008533BC" w:rsidRDefault="00326CBD" w:rsidP="0070040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3AC95E9C" w14:textId="77777777" w:rsidR="00326CBD" w:rsidRPr="008533BC" w:rsidRDefault="00326CBD" w:rsidP="0070040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26CBD" w:rsidRPr="008533BC" w14:paraId="04BBCDFE" w14:textId="77777777" w:rsidTr="00A017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4A7229C4" w14:textId="6D36F7EF" w:rsidR="00326CBD" w:rsidRDefault="005B7DF5" w:rsidP="0070040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16</w:t>
            </w:r>
          </w:p>
        </w:tc>
        <w:tc>
          <w:tcPr>
            <w:tcW w:w="3817" w:type="dxa"/>
            <w:noWrap/>
          </w:tcPr>
          <w:p w14:paraId="18B911C2" w14:textId="77777777" w:rsidR="00326CBD" w:rsidRDefault="00326CBD" w:rsidP="0070040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782" w:type="dxa"/>
            <w:noWrap/>
          </w:tcPr>
          <w:p w14:paraId="0EEAF2E1" w14:textId="77777777" w:rsidR="00326CBD" w:rsidRPr="008533BC" w:rsidRDefault="00326CBD" w:rsidP="0070040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66746C71" w14:textId="77777777" w:rsidR="00326CBD" w:rsidRPr="008533BC" w:rsidRDefault="00326CBD" w:rsidP="0070040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1B710890" w14:textId="77777777" w:rsidR="00326CBD" w:rsidRPr="008533BC" w:rsidRDefault="00326CBD" w:rsidP="0070040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5A624A29" w14:textId="77777777" w:rsidR="00326CBD" w:rsidRPr="008533BC" w:rsidRDefault="00326CBD" w:rsidP="0070040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07C3FC89" w14:textId="77777777" w:rsidR="00326CBD" w:rsidRPr="008533BC" w:rsidRDefault="00326CBD" w:rsidP="0070040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26CBD" w:rsidRPr="008533BC" w14:paraId="521C550D" w14:textId="77777777" w:rsidTr="00A017D3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33DA41EC" w14:textId="7763FF11" w:rsidR="00326CBD" w:rsidRDefault="00326CBD" w:rsidP="00326CBD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DF65F6">
              <w:rPr>
                <w:rFonts w:ascii="Sakkal Majalla" w:eastAsia="Times New Roman" w:hAnsi="Sakkal Majalla" w:cs="Sakkal Majalla" w:hint="cs"/>
                <w:color w:val="002060"/>
                <w:sz w:val="32"/>
                <w:szCs w:val="32"/>
                <w:rtl/>
              </w:rPr>
              <w:t>تابع</w:t>
            </w:r>
          </w:p>
        </w:tc>
        <w:tc>
          <w:tcPr>
            <w:tcW w:w="3817" w:type="dxa"/>
            <w:noWrap/>
          </w:tcPr>
          <w:p w14:paraId="571FBA7F" w14:textId="4B21517D" w:rsidR="00326CBD" w:rsidRDefault="00326CBD" w:rsidP="00326CBD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72017C">
              <w:rPr>
                <w:rFonts w:ascii="Sakkal Majalla" w:eastAsia="Times New Roman" w:hAnsi="Sakkal Majalla" w:cs="Sakkal Majalla" w:hint="cs"/>
                <w:b/>
                <w:bCs/>
                <w:color w:val="002060"/>
                <w:sz w:val="32"/>
                <w:szCs w:val="32"/>
                <w:rtl/>
              </w:rPr>
              <w:t xml:space="preserve">البعد </w:t>
            </w:r>
            <w:r>
              <w:rPr>
                <w:rFonts w:ascii="Sakkal Majalla" w:eastAsia="Times New Roman" w:hAnsi="Sakkal Majalla" w:cs="Sakkal Majalla" w:hint="cs"/>
                <w:b/>
                <w:bCs/>
                <w:color w:val="002060"/>
                <w:sz w:val="32"/>
                <w:szCs w:val="32"/>
                <w:rtl/>
              </w:rPr>
              <w:t>الخامس</w:t>
            </w:r>
            <w:r w:rsidRPr="0072017C">
              <w:rPr>
                <w:rFonts w:ascii="Sakkal Majalla" w:eastAsia="Times New Roman" w:hAnsi="Sakkal Majalla" w:cs="Sakkal Majalla" w:hint="cs"/>
                <w:b/>
                <w:bCs/>
                <w:color w:val="002060"/>
                <w:sz w:val="32"/>
                <w:szCs w:val="32"/>
                <w:rtl/>
              </w:rPr>
              <w:t xml:space="preserve">: </w:t>
            </w:r>
            <w:r>
              <w:rPr>
                <w:rFonts w:ascii="Sakkal Majalla" w:eastAsia="Times New Roman" w:hAnsi="Sakkal Majalla" w:cs="Sakkal Majalla" w:hint="cs"/>
                <w:b/>
                <w:bCs/>
                <w:color w:val="002060"/>
                <w:sz w:val="32"/>
                <w:szCs w:val="32"/>
                <w:rtl/>
              </w:rPr>
              <w:t xml:space="preserve">استراتيجية مشاركة </w:t>
            </w:r>
            <w:r>
              <w:rPr>
                <w:rFonts w:ascii="Sakkal Majalla" w:eastAsia="Times New Roman" w:hAnsi="Sakkal Majalla" w:cs="Sakkal Majalla" w:hint="cs"/>
                <w:b/>
                <w:bCs/>
                <w:color w:val="002060"/>
                <w:sz w:val="32"/>
                <w:szCs w:val="32"/>
                <w:rtl/>
              </w:rPr>
              <w:lastRenderedPageBreak/>
              <w:t>العاملين</w:t>
            </w:r>
          </w:p>
        </w:tc>
        <w:tc>
          <w:tcPr>
            <w:tcW w:w="782" w:type="dxa"/>
            <w:noWrap/>
          </w:tcPr>
          <w:p w14:paraId="77428A14" w14:textId="77777777" w:rsidR="00326CBD" w:rsidRPr="008533BC" w:rsidRDefault="00326CBD" w:rsidP="00326CBD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4EB80957" w14:textId="77777777" w:rsidR="00326CBD" w:rsidRPr="008533BC" w:rsidRDefault="00326CBD" w:rsidP="00326CBD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054B33FD" w14:textId="77777777" w:rsidR="00326CBD" w:rsidRPr="008533BC" w:rsidRDefault="00326CBD" w:rsidP="00326CBD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31161B2C" w14:textId="77777777" w:rsidR="00326CBD" w:rsidRPr="008533BC" w:rsidRDefault="00326CBD" w:rsidP="00326CBD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381D2B8B" w14:textId="77777777" w:rsidR="00326CBD" w:rsidRPr="008533BC" w:rsidRDefault="00326CBD" w:rsidP="00326CBD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26CBD" w:rsidRPr="008533BC" w14:paraId="13FF440F" w14:textId="77777777" w:rsidTr="00A017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23F7C098" w14:textId="581EFC9E" w:rsidR="00326CBD" w:rsidRDefault="005B7DF5" w:rsidP="0070040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17</w:t>
            </w:r>
          </w:p>
        </w:tc>
        <w:tc>
          <w:tcPr>
            <w:tcW w:w="3817" w:type="dxa"/>
            <w:noWrap/>
          </w:tcPr>
          <w:p w14:paraId="72A45E22" w14:textId="31771275" w:rsidR="00326CBD" w:rsidRDefault="0072783F" w:rsidP="0070040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يشارك العاملين في الشركة بتقديم اقتراحاتهم لتحسين العمليات</w:t>
            </w:r>
          </w:p>
        </w:tc>
        <w:tc>
          <w:tcPr>
            <w:tcW w:w="782" w:type="dxa"/>
            <w:noWrap/>
          </w:tcPr>
          <w:p w14:paraId="26BC332B" w14:textId="77777777" w:rsidR="00326CBD" w:rsidRPr="008533BC" w:rsidRDefault="00326CBD" w:rsidP="0070040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1D03B2FE" w14:textId="77777777" w:rsidR="00326CBD" w:rsidRPr="008533BC" w:rsidRDefault="00326CBD" w:rsidP="0070040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31F680DB" w14:textId="77777777" w:rsidR="00326CBD" w:rsidRPr="008533BC" w:rsidRDefault="00326CBD" w:rsidP="0070040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58BA2F71" w14:textId="77777777" w:rsidR="00326CBD" w:rsidRPr="008533BC" w:rsidRDefault="00326CBD" w:rsidP="0070040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79BAF2BD" w14:textId="77777777" w:rsidR="00326CBD" w:rsidRPr="008533BC" w:rsidRDefault="00326CBD" w:rsidP="0070040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26CBD" w:rsidRPr="008533BC" w14:paraId="36AB1CAB" w14:textId="77777777" w:rsidTr="00A017D3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42E2AF9E" w14:textId="786015D8" w:rsidR="00326CBD" w:rsidRDefault="005B7DF5" w:rsidP="0070040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18</w:t>
            </w:r>
          </w:p>
        </w:tc>
        <w:tc>
          <w:tcPr>
            <w:tcW w:w="3817" w:type="dxa"/>
            <w:noWrap/>
          </w:tcPr>
          <w:p w14:paraId="0D7814C5" w14:textId="11C7CACE" w:rsidR="00326CBD" w:rsidRDefault="0072783F" w:rsidP="0070040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تستمع الشركة لاقتراحات العملاء حول ادخال بعض التحسينات علي الخدمات</w:t>
            </w:r>
          </w:p>
        </w:tc>
        <w:tc>
          <w:tcPr>
            <w:tcW w:w="782" w:type="dxa"/>
            <w:noWrap/>
          </w:tcPr>
          <w:p w14:paraId="52C19146" w14:textId="77777777" w:rsidR="00326CBD" w:rsidRPr="008533BC" w:rsidRDefault="00326CBD" w:rsidP="0070040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66EEFDBF" w14:textId="77777777" w:rsidR="00326CBD" w:rsidRPr="008533BC" w:rsidRDefault="00326CBD" w:rsidP="0070040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798987FD" w14:textId="77777777" w:rsidR="00326CBD" w:rsidRPr="008533BC" w:rsidRDefault="00326CBD" w:rsidP="0070040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2C32DB90" w14:textId="77777777" w:rsidR="00326CBD" w:rsidRPr="008533BC" w:rsidRDefault="00326CBD" w:rsidP="0070040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361DF775" w14:textId="77777777" w:rsidR="00326CBD" w:rsidRPr="008533BC" w:rsidRDefault="00326CBD" w:rsidP="0070040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26CBD" w:rsidRPr="008533BC" w14:paraId="1F04CE7B" w14:textId="77777777" w:rsidTr="00A017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5D77ABCE" w14:textId="559B2ED1" w:rsidR="00326CBD" w:rsidRDefault="005B7DF5" w:rsidP="0070040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19</w:t>
            </w:r>
          </w:p>
        </w:tc>
        <w:tc>
          <w:tcPr>
            <w:tcW w:w="3817" w:type="dxa"/>
            <w:noWrap/>
          </w:tcPr>
          <w:p w14:paraId="5306D5F3" w14:textId="77777777" w:rsidR="00326CBD" w:rsidRDefault="00326CBD" w:rsidP="0070040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782" w:type="dxa"/>
            <w:noWrap/>
          </w:tcPr>
          <w:p w14:paraId="484ABC7E" w14:textId="77777777" w:rsidR="00326CBD" w:rsidRPr="008533BC" w:rsidRDefault="00326CBD" w:rsidP="0070040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762E1938" w14:textId="77777777" w:rsidR="00326CBD" w:rsidRPr="008533BC" w:rsidRDefault="00326CBD" w:rsidP="0070040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618A6550" w14:textId="77777777" w:rsidR="00326CBD" w:rsidRPr="008533BC" w:rsidRDefault="00326CBD" w:rsidP="0070040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155DA487" w14:textId="77777777" w:rsidR="00326CBD" w:rsidRPr="008533BC" w:rsidRDefault="00326CBD" w:rsidP="0070040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447D8930" w14:textId="77777777" w:rsidR="00326CBD" w:rsidRPr="008533BC" w:rsidRDefault="00326CBD" w:rsidP="0070040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26CBD" w:rsidRPr="008533BC" w14:paraId="38C9FDCD" w14:textId="77777777" w:rsidTr="00A017D3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16720892" w14:textId="21931751" w:rsidR="00326CBD" w:rsidRDefault="005B7DF5" w:rsidP="0070040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20</w:t>
            </w:r>
          </w:p>
        </w:tc>
        <w:tc>
          <w:tcPr>
            <w:tcW w:w="3817" w:type="dxa"/>
            <w:noWrap/>
          </w:tcPr>
          <w:p w14:paraId="2FBF923F" w14:textId="77777777" w:rsidR="00326CBD" w:rsidRDefault="00326CBD" w:rsidP="0070040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782" w:type="dxa"/>
            <w:noWrap/>
          </w:tcPr>
          <w:p w14:paraId="635A401E" w14:textId="77777777" w:rsidR="00326CBD" w:rsidRPr="008533BC" w:rsidRDefault="00326CBD" w:rsidP="0070040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185AB8CF" w14:textId="77777777" w:rsidR="00326CBD" w:rsidRPr="008533BC" w:rsidRDefault="00326CBD" w:rsidP="0070040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6B70A4FA" w14:textId="77777777" w:rsidR="00326CBD" w:rsidRPr="008533BC" w:rsidRDefault="00326CBD" w:rsidP="0070040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5B760B79" w14:textId="77777777" w:rsidR="00326CBD" w:rsidRPr="008533BC" w:rsidRDefault="00326CBD" w:rsidP="0070040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5AA2F626" w14:textId="77777777" w:rsidR="00326CBD" w:rsidRPr="008533BC" w:rsidRDefault="00326CBD" w:rsidP="0070040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</w:tbl>
    <w:p w14:paraId="352B9467" w14:textId="77777777" w:rsidR="00C83965" w:rsidRDefault="00C83965" w:rsidP="008533BC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63E91606" w14:textId="77777777" w:rsidR="000D54F9" w:rsidRDefault="000D54F9" w:rsidP="008533BC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76B5DD91" w14:textId="49D192D9" w:rsidR="000D54F9" w:rsidRPr="00A017D3" w:rsidRDefault="00A017D3" w:rsidP="000D54F9">
      <w:pPr>
        <w:spacing w:line="360" w:lineRule="auto"/>
        <w:jc w:val="both"/>
        <w:rPr>
          <w:rFonts w:ascii="Sakkal Majalla" w:hAnsi="Sakkal Majalla" w:cs="Sakkal Majalla"/>
          <w:b/>
          <w:bCs/>
          <w:color w:val="EE0000"/>
          <w:sz w:val="44"/>
          <w:szCs w:val="44"/>
          <w:rtl/>
          <w:lang w:bidi="ar-EG"/>
        </w:rPr>
      </w:pPr>
      <w:r>
        <w:rPr>
          <w:rFonts w:ascii="Sakkal Majalla" w:hAnsi="Sakkal Majalla" w:cs="Sakkal Majalla" w:hint="cs"/>
          <w:b/>
          <w:bCs/>
          <w:color w:val="EE0000"/>
          <w:sz w:val="44"/>
          <w:szCs w:val="44"/>
          <w:rtl/>
          <w:lang w:bidi="ar-EG"/>
        </w:rPr>
        <w:t>المحور</w:t>
      </w:r>
      <w:r w:rsidR="000D54F9" w:rsidRPr="00A017D3">
        <w:rPr>
          <w:rFonts w:ascii="Sakkal Majalla" w:hAnsi="Sakkal Majalla" w:cs="Sakkal Majalla" w:hint="cs"/>
          <w:b/>
          <w:bCs/>
          <w:color w:val="EE0000"/>
          <w:sz w:val="44"/>
          <w:szCs w:val="44"/>
          <w:rtl/>
        </w:rPr>
        <w:t xml:space="preserve"> </w:t>
      </w:r>
      <w:r w:rsidR="000D54F9" w:rsidRPr="00A017D3">
        <w:rPr>
          <w:rFonts w:ascii="Sakkal Majalla" w:hAnsi="Sakkal Majalla" w:cs="Sakkal Majalla" w:hint="cs"/>
          <w:b/>
          <w:bCs/>
          <w:color w:val="EE0000"/>
          <w:sz w:val="44"/>
          <w:szCs w:val="44"/>
          <w:rtl/>
          <w:lang w:bidi="ar-EG"/>
        </w:rPr>
        <w:t>الثالث:</w:t>
      </w:r>
      <w:r w:rsidR="000D54F9" w:rsidRPr="00A017D3">
        <w:rPr>
          <w:rFonts w:ascii="Sakkal Majalla" w:hAnsi="Sakkal Majalla" w:cs="Sakkal Majalla" w:hint="cs"/>
          <w:b/>
          <w:bCs/>
          <w:color w:val="EE0000"/>
          <w:sz w:val="44"/>
          <w:szCs w:val="44"/>
          <w:rtl/>
        </w:rPr>
        <w:t xml:space="preserve"> </w:t>
      </w:r>
      <w:r w:rsidR="000D54F9" w:rsidRPr="00A017D3">
        <w:rPr>
          <w:rFonts w:ascii="Sakkal Majalla" w:hAnsi="Sakkal Majalla" w:cs="Sakkal Majalla" w:hint="cs"/>
          <w:b/>
          <w:bCs/>
          <w:color w:val="EE0000"/>
          <w:sz w:val="44"/>
          <w:szCs w:val="44"/>
          <w:rtl/>
          <w:lang w:bidi="ar-EG"/>
        </w:rPr>
        <w:t>فقرات</w:t>
      </w:r>
      <w:r w:rsidR="000D54F9" w:rsidRPr="00A017D3">
        <w:rPr>
          <w:rFonts w:ascii="Sakkal Majalla" w:hAnsi="Sakkal Majalla" w:cs="Sakkal Majalla" w:hint="cs"/>
          <w:b/>
          <w:bCs/>
          <w:color w:val="EE0000"/>
          <w:sz w:val="44"/>
          <w:szCs w:val="44"/>
          <w:rtl/>
        </w:rPr>
        <w:t xml:space="preserve"> </w:t>
      </w:r>
      <w:r w:rsidR="000D54F9" w:rsidRPr="00A017D3">
        <w:rPr>
          <w:rFonts w:ascii="Sakkal Majalla" w:hAnsi="Sakkal Majalla" w:cs="Sakkal Majalla" w:hint="cs"/>
          <w:b/>
          <w:bCs/>
          <w:color w:val="EE0000"/>
          <w:sz w:val="44"/>
          <w:szCs w:val="44"/>
          <w:rtl/>
          <w:lang w:bidi="ar-EG"/>
        </w:rPr>
        <w:t>واسئلة</w:t>
      </w:r>
      <w:r w:rsidR="000D54F9" w:rsidRPr="00A017D3">
        <w:rPr>
          <w:rFonts w:ascii="Sakkal Majalla" w:hAnsi="Sakkal Majalla" w:cs="Sakkal Majalla" w:hint="cs"/>
          <w:b/>
          <w:bCs/>
          <w:color w:val="EE0000"/>
          <w:sz w:val="44"/>
          <w:szCs w:val="44"/>
          <w:rtl/>
        </w:rPr>
        <w:t xml:space="preserve"> </w:t>
      </w:r>
      <w:r w:rsidR="000D54F9" w:rsidRPr="00A017D3">
        <w:rPr>
          <w:rFonts w:ascii="Sakkal Majalla" w:hAnsi="Sakkal Majalla" w:cs="Sakkal Majalla" w:hint="cs"/>
          <w:b/>
          <w:bCs/>
          <w:color w:val="EE0000"/>
          <w:sz w:val="44"/>
          <w:szCs w:val="44"/>
          <w:rtl/>
          <w:lang w:bidi="ar-EG"/>
        </w:rPr>
        <w:t>الاستبيان</w:t>
      </w:r>
      <w:r w:rsidR="000D54F9" w:rsidRPr="00A017D3">
        <w:rPr>
          <w:rFonts w:ascii="Sakkal Majalla" w:hAnsi="Sakkal Majalla" w:cs="Sakkal Majalla" w:hint="cs"/>
          <w:b/>
          <w:bCs/>
          <w:color w:val="EE0000"/>
          <w:sz w:val="44"/>
          <w:szCs w:val="44"/>
          <w:rtl/>
        </w:rPr>
        <w:t xml:space="preserve"> للمتغير التابع </w:t>
      </w:r>
    </w:p>
    <w:tbl>
      <w:tblPr>
        <w:tblStyle w:val="GridTable4-Accent3"/>
        <w:bidiVisual/>
        <w:tblW w:w="8987" w:type="dxa"/>
        <w:tblInd w:w="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3817"/>
        <w:gridCol w:w="782"/>
        <w:gridCol w:w="782"/>
        <w:gridCol w:w="779"/>
        <w:gridCol w:w="920"/>
        <w:gridCol w:w="1337"/>
      </w:tblGrid>
      <w:tr w:rsidR="003A0189" w:rsidRPr="008533BC" w14:paraId="70F9D661" w14:textId="77777777" w:rsidTr="00BB738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hideMark/>
          </w:tcPr>
          <w:p w14:paraId="68EEDF54" w14:textId="77777777" w:rsidR="003A0189" w:rsidRPr="008533BC" w:rsidRDefault="003A0189" w:rsidP="008246D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color w:val="auto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color w:val="auto"/>
                <w:sz w:val="32"/>
                <w:szCs w:val="32"/>
                <w:rtl/>
              </w:rPr>
              <w:t>م</w:t>
            </w:r>
          </w:p>
        </w:tc>
        <w:tc>
          <w:tcPr>
            <w:tcW w:w="3817" w:type="dxa"/>
            <w:noWrap/>
          </w:tcPr>
          <w:p w14:paraId="2EFA8D5B" w14:textId="77777777" w:rsidR="003A0189" w:rsidRPr="008533BC" w:rsidRDefault="003A0189" w:rsidP="008246DB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auto"/>
                <w:sz w:val="32"/>
                <w:szCs w:val="32"/>
                <w:rtl/>
              </w:rPr>
            </w:pPr>
          </w:p>
        </w:tc>
        <w:tc>
          <w:tcPr>
            <w:tcW w:w="4600" w:type="dxa"/>
            <w:gridSpan w:val="5"/>
            <w:noWrap/>
          </w:tcPr>
          <w:p w14:paraId="5D0DAEDA" w14:textId="77777777" w:rsidR="003A0189" w:rsidRPr="008533BC" w:rsidRDefault="003A0189" w:rsidP="008246DB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auto"/>
                <w:sz w:val="32"/>
                <w:szCs w:val="32"/>
                <w:rtl/>
              </w:rPr>
            </w:pPr>
            <w:r w:rsidRPr="008533BC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مستوي الموافقة</w:t>
            </w:r>
          </w:p>
        </w:tc>
      </w:tr>
      <w:tr w:rsidR="00326CBD" w:rsidRPr="008533BC" w14:paraId="772529EC" w14:textId="77777777" w:rsidTr="00BB73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hideMark/>
          </w:tcPr>
          <w:p w14:paraId="3BA24ABD" w14:textId="1E119B5C" w:rsidR="00326CBD" w:rsidRPr="008533BC" w:rsidRDefault="00326CBD" w:rsidP="00326CBD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3817" w:type="dxa"/>
            <w:noWrap/>
            <w:hideMark/>
          </w:tcPr>
          <w:p w14:paraId="5C1A061B" w14:textId="0C71B903" w:rsidR="00326CBD" w:rsidRPr="008533BC" w:rsidRDefault="00326CBD" w:rsidP="00326CBD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32"/>
                <w:szCs w:val="32"/>
                <w:lang w:bidi="ar-EG"/>
              </w:rPr>
            </w:pPr>
            <w:r w:rsidRPr="00326CBD">
              <w:rPr>
                <w:rFonts w:ascii="Sakkal Majalla" w:hAnsi="Sakkal Majalla" w:cs="Sakkal Majalla"/>
                <w:b/>
                <w:bCs/>
                <w:color w:val="EE0000"/>
                <w:sz w:val="36"/>
                <w:szCs w:val="36"/>
                <w:rtl/>
                <w:lang w:bidi="ar-EG"/>
              </w:rPr>
              <w:t xml:space="preserve">المتغير المستقل: </w:t>
            </w:r>
            <w:r>
              <w:rPr>
                <w:rFonts w:ascii="Sakkal Majalla" w:hAnsi="Sakkal Majalla" w:cs="Sakkal Majalla" w:hint="cs"/>
                <w:b/>
                <w:bCs/>
                <w:color w:val="EE0000"/>
                <w:sz w:val="36"/>
                <w:szCs w:val="36"/>
                <w:rtl/>
                <w:lang w:bidi="ar-EG"/>
              </w:rPr>
              <w:t>جودة الخدمات</w:t>
            </w:r>
          </w:p>
        </w:tc>
        <w:tc>
          <w:tcPr>
            <w:tcW w:w="782" w:type="dxa"/>
            <w:noWrap/>
            <w:hideMark/>
          </w:tcPr>
          <w:p w14:paraId="6D6924A7" w14:textId="170F53AB" w:rsidR="00326CBD" w:rsidRPr="008533BC" w:rsidRDefault="00326CBD" w:rsidP="00326CBD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موافق بشدة</w:t>
            </w:r>
          </w:p>
        </w:tc>
        <w:tc>
          <w:tcPr>
            <w:tcW w:w="782" w:type="dxa"/>
            <w:noWrap/>
            <w:hideMark/>
          </w:tcPr>
          <w:p w14:paraId="75B01B9E" w14:textId="005AD523" w:rsidR="00326CBD" w:rsidRPr="008533BC" w:rsidRDefault="00326CBD" w:rsidP="00326CBD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موافق</w:t>
            </w:r>
          </w:p>
        </w:tc>
        <w:tc>
          <w:tcPr>
            <w:tcW w:w="779" w:type="dxa"/>
            <w:noWrap/>
            <w:hideMark/>
          </w:tcPr>
          <w:p w14:paraId="00206D78" w14:textId="5D4DC281" w:rsidR="00326CBD" w:rsidRPr="008533BC" w:rsidRDefault="00326CBD" w:rsidP="00326CBD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محايد</w:t>
            </w:r>
          </w:p>
        </w:tc>
        <w:tc>
          <w:tcPr>
            <w:tcW w:w="920" w:type="dxa"/>
            <w:noWrap/>
            <w:hideMark/>
          </w:tcPr>
          <w:p w14:paraId="77144BD0" w14:textId="2954E0A1" w:rsidR="00326CBD" w:rsidRPr="008533BC" w:rsidRDefault="00326CBD" w:rsidP="00326CBD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غير موافق</w:t>
            </w:r>
          </w:p>
        </w:tc>
        <w:tc>
          <w:tcPr>
            <w:tcW w:w="1337" w:type="dxa"/>
            <w:noWrap/>
            <w:hideMark/>
          </w:tcPr>
          <w:p w14:paraId="60AD65BF" w14:textId="2C725632" w:rsidR="00326CBD" w:rsidRPr="008533BC" w:rsidRDefault="00326CBD" w:rsidP="00326CBD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غير موافق بشدة</w:t>
            </w:r>
          </w:p>
        </w:tc>
      </w:tr>
      <w:tr w:rsidR="00326CBD" w:rsidRPr="008533BC" w14:paraId="2B86DDAA" w14:textId="77777777" w:rsidTr="00BB7381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67C64542" w14:textId="77777777" w:rsidR="00326CBD" w:rsidRPr="008533BC" w:rsidRDefault="00326CBD" w:rsidP="00326CBD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417" w:type="dxa"/>
            <w:gridSpan w:val="6"/>
            <w:noWrap/>
          </w:tcPr>
          <w:p w14:paraId="3C5BDF00" w14:textId="2D80E5CD" w:rsidR="00326CBD" w:rsidRPr="008533BC" w:rsidRDefault="00326CBD" w:rsidP="00326CBD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b/>
                <w:bCs/>
                <w:sz w:val="32"/>
                <w:szCs w:val="32"/>
                <w:lang w:bidi="ar-EG"/>
              </w:rPr>
            </w:pPr>
            <w:r w:rsidRPr="00DF65F6">
              <w:rPr>
                <w:rFonts w:ascii="Sakkal Majalla" w:eastAsia="Times New Roman" w:hAnsi="Sakkal Majalla" w:cs="Sakkal Majalla" w:hint="cs"/>
                <w:b/>
                <w:bCs/>
                <w:color w:val="002060"/>
                <w:sz w:val="32"/>
                <w:szCs w:val="32"/>
                <w:rtl/>
                <w:lang w:bidi="ar-EG"/>
              </w:rPr>
              <w:t xml:space="preserve">البعد الأول: </w:t>
            </w:r>
            <w:r>
              <w:rPr>
                <w:rFonts w:ascii="Sakkal Majalla" w:eastAsia="Times New Roman" w:hAnsi="Sakkal Majalla" w:cs="Sakkal Majalla" w:hint="cs"/>
                <w:b/>
                <w:bCs/>
                <w:color w:val="002060"/>
                <w:sz w:val="32"/>
                <w:szCs w:val="32"/>
                <w:rtl/>
                <w:lang w:bidi="ar-EG"/>
              </w:rPr>
              <w:t>الملموسية</w:t>
            </w:r>
          </w:p>
        </w:tc>
      </w:tr>
      <w:tr w:rsidR="00326CBD" w:rsidRPr="008533BC" w14:paraId="73EDFAE0" w14:textId="77777777" w:rsidTr="00BB73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6FF2945A" w14:textId="45760042" w:rsidR="00326CBD" w:rsidRPr="008533BC" w:rsidRDefault="00326CBD" w:rsidP="00326CBD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1</w:t>
            </w:r>
          </w:p>
        </w:tc>
        <w:tc>
          <w:tcPr>
            <w:tcW w:w="3817" w:type="dxa"/>
            <w:noWrap/>
          </w:tcPr>
          <w:p w14:paraId="4832397B" w14:textId="59A655EA" w:rsidR="00326CBD" w:rsidRPr="008533BC" w:rsidRDefault="005A7305" w:rsidP="00326CBD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5A7305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بيئة العمل المتهالكة أو التي تفتقر للمعدات اللازمة تؤدي إلى إحباط الموظفين</w:t>
            </w:r>
          </w:p>
        </w:tc>
        <w:tc>
          <w:tcPr>
            <w:tcW w:w="782" w:type="dxa"/>
            <w:noWrap/>
          </w:tcPr>
          <w:p w14:paraId="49D3F608" w14:textId="4DA2BB3B" w:rsidR="00326CBD" w:rsidRPr="008533BC" w:rsidRDefault="00326CBD" w:rsidP="00326CBD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lang w:bidi="ar-EG"/>
              </w:rPr>
            </w:pPr>
          </w:p>
        </w:tc>
        <w:tc>
          <w:tcPr>
            <w:tcW w:w="782" w:type="dxa"/>
            <w:noWrap/>
          </w:tcPr>
          <w:p w14:paraId="63925C48" w14:textId="77777777" w:rsidR="00326CBD" w:rsidRPr="008533BC" w:rsidRDefault="00326CBD" w:rsidP="00326CBD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00EB2C06" w14:textId="77777777" w:rsidR="00326CBD" w:rsidRPr="008533BC" w:rsidRDefault="00326CBD" w:rsidP="00326CBD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59048AF1" w14:textId="77777777" w:rsidR="00326CBD" w:rsidRPr="008533BC" w:rsidRDefault="00326CBD" w:rsidP="00326CBD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1E531233" w14:textId="77777777" w:rsidR="00326CBD" w:rsidRPr="008533BC" w:rsidRDefault="00326CBD" w:rsidP="00326CBD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26CBD" w:rsidRPr="008533BC" w14:paraId="4D53443E" w14:textId="77777777" w:rsidTr="00BB7381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hideMark/>
          </w:tcPr>
          <w:p w14:paraId="0BBE671A" w14:textId="75144142" w:rsidR="00326CBD" w:rsidRPr="008533BC" w:rsidRDefault="00326CBD" w:rsidP="00326CBD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2</w:t>
            </w:r>
          </w:p>
        </w:tc>
        <w:tc>
          <w:tcPr>
            <w:tcW w:w="3817" w:type="dxa"/>
            <w:noWrap/>
          </w:tcPr>
          <w:p w14:paraId="22861083" w14:textId="2A1C3F63" w:rsidR="00326CBD" w:rsidRPr="008533BC" w:rsidRDefault="00BB7381" w:rsidP="00326CBD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ت</w:t>
            </w:r>
            <w:r w:rsidRPr="00BB7381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 xml:space="preserve">ستخدم الشركة أحدث التقنيات 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و</w:t>
            </w:r>
            <w:r w:rsidRPr="00BB7381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البـرمجيات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 xml:space="preserve"> </w:t>
            </w:r>
            <w:r w:rsidRPr="00BB7381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في</w:t>
            </w:r>
            <w:r w:rsidRPr="00BB7381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 xml:space="preserve"> تقديم خدماتها</w:t>
            </w:r>
          </w:p>
        </w:tc>
        <w:tc>
          <w:tcPr>
            <w:tcW w:w="782" w:type="dxa"/>
            <w:noWrap/>
            <w:hideMark/>
          </w:tcPr>
          <w:p w14:paraId="0C3430AF" w14:textId="3EE11A4E" w:rsidR="00326CBD" w:rsidRPr="008533BC" w:rsidRDefault="00326CBD" w:rsidP="00326CBD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82" w:type="dxa"/>
            <w:noWrap/>
            <w:hideMark/>
          </w:tcPr>
          <w:p w14:paraId="493C5ACD" w14:textId="0B43E937" w:rsidR="00326CBD" w:rsidRPr="008533BC" w:rsidRDefault="00326CBD" w:rsidP="00326CBD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79" w:type="dxa"/>
            <w:noWrap/>
            <w:hideMark/>
          </w:tcPr>
          <w:p w14:paraId="2B745147" w14:textId="5F865BCC" w:rsidR="00326CBD" w:rsidRPr="008533BC" w:rsidRDefault="00326CBD" w:rsidP="00326CBD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920" w:type="dxa"/>
            <w:noWrap/>
            <w:hideMark/>
          </w:tcPr>
          <w:p w14:paraId="285ECC5D" w14:textId="027FCE36" w:rsidR="00326CBD" w:rsidRPr="008533BC" w:rsidRDefault="00326CBD" w:rsidP="00326CBD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1337" w:type="dxa"/>
            <w:noWrap/>
            <w:hideMark/>
          </w:tcPr>
          <w:p w14:paraId="57D2CEC5" w14:textId="0C59D9F2" w:rsidR="00326CBD" w:rsidRPr="008533BC" w:rsidRDefault="00326CBD" w:rsidP="00326CBD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</w:tr>
      <w:tr w:rsidR="00326CBD" w:rsidRPr="008533BC" w14:paraId="4570D6CD" w14:textId="77777777" w:rsidTr="00BB73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hideMark/>
          </w:tcPr>
          <w:p w14:paraId="0E6DCEDA" w14:textId="31B70E53" w:rsidR="00326CBD" w:rsidRPr="008533BC" w:rsidRDefault="00326CBD" w:rsidP="00326CBD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lastRenderedPageBreak/>
              <w:t>3</w:t>
            </w:r>
          </w:p>
        </w:tc>
        <w:tc>
          <w:tcPr>
            <w:tcW w:w="3817" w:type="dxa"/>
            <w:noWrap/>
          </w:tcPr>
          <w:p w14:paraId="25A529E2" w14:textId="36848BDB" w:rsidR="00326CBD" w:rsidRPr="008533BC" w:rsidRDefault="005A7305" w:rsidP="00326CBD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lang w:bidi="ar-EG"/>
              </w:rPr>
            </w:pPr>
            <w:r w:rsidRPr="005A7305"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  <w:t>البيئة المادية المرتبة والمجهزة بأحدث الأجهزة تخلق بيئة عمل محفزة</w:t>
            </w:r>
          </w:p>
        </w:tc>
        <w:tc>
          <w:tcPr>
            <w:tcW w:w="782" w:type="dxa"/>
            <w:noWrap/>
            <w:hideMark/>
          </w:tcPr>
          <w:p w14:paraId="4C448EC7" w14:textId="7855714D" w:rsidR="00326CBD" w:rsidRPr="008533BC" w:rsidRDefault="00326CBD" w:rsidP="00326CBD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82" w:type="dxa"/>
            <w:noWrap/>
            <w:hideMark/>
          </w:tcPr>
          <w:p w14:paraId="7D2653A9" w14:textId="743EDF10" w:rsidR="00326CBD" w:rsidRPr="008533BC" w:rsidRDefault="00326CBD" w:rsidP="00326CBD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79" w:type="dxa"/>
            <w:noWrap/>
            <w:hideMark/>
          </w:tcPr>
          <w:p w14:paraId="426485C3" w14:textId="47B5D397" w:rsidR="00326CBD" w:rsidRPr="008533BC" w:rsidRDefault="00326CBD" w:rsidP="00326CBD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920" w:type="dxa"/>
            <w:noWrap/>
            <w:hideMark/>
          </w:tcPr>
          <w:p w14:paraId="256C5DFC" w14:textId="31BC2654" w:rsidR="00326CBD" w:rsidRPr="008533BC" w:rsidRDefault="00326CBD" w:rsidP="00326CBD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1337" w:type="dxa"/>
            <w:noWrap/>
            <w:hideMark/>
          </w:tcPr>
          <w:p w14:paraId="495E65B6" w14:textId="096F52D8" w:rsidR="00326CBD" w:rsidRPr="008533BC" w:rsidRDefault="00326CBD" w:rsidP="00326CBD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</w:tr>
      <w:tr w:rsidR="00326CBD" w:rsidRPr="008533BC" w14:paraId="1409997A" w14:textId="77777777" w:rsidTr="00BB7381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hideMark/>
          </w:tcPr>
          <w:p w14:paraId="14ED4E97" w14:textId="7388A7BE" w:rsidR="00326CBD" w:rsidRPr="008533BC" w:rsidRDefault="00326CBD" w:rsidP="00326CBD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4</w:t>
            </w:r>
          </w:p>
        </w:tc>
        <w:tc>
          <w:tcPr>
            <w:tcW w:w="3817" w:type="dxa"/>
            <w:noWrap/>
          </w:tcPr>
          <w:p w14:paraId="6EECC1B5" w14:textId="581DD017" w:rsidR="00326CBD" w:rsidRPr="008533BC" w:rsidRDefault="00D70D70" w:rsidP="00326CBD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توفر الشركة إرشادات وتعليمات لضمان انجاز الخدمات بنجاح</w:t>
            </w:r>
            <w:r w:rsidR="00BB7381">
              <w:rPr>
                <w:rtl/>
              </w:rPr>
              <w:t xml:space="preserve"> </w:t>
            </w:r>
          </w:p>
        </w:tc>
        <w:tc>
          <w:tcPr>
            <w:tcW w:w="782" w:type="dxa"/>
            <w:noWrap/>
            <w:hideMark/>
          </w:tcPr>
          <w:p w14:paraId="0BD02834" w14:textId="57FAD88E" w:rsidR="00326CBD" w:rsidRPr="008533BC" w:rsidRDefault="00326CBD" w:rsidP="00326CBD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82" w:type="dxa"/>
            <w:noWrap/>
            <w:hideMark/>
          </w:tcPr>
          <w:p w14:paraId="4BA318A6" w14:textId="740B8552" w:rsidR="00326CBD" w:rsidRPr="008533BC" w:rsidRDefault="00326CBD" w:rsidP="00326CBD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79" w:type="dxa"/>
            <w:noWrap/>
            <w:hideMark/>
          </w:tcPr>
          <w:p w14:paraId="4AF57644" w14:textId="0AA0749D" w:rsidR="00326CBD" w:rsidRPr="008533BC" w:rsidRDefault="00326CBD" w:rsidP="00326CBD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920" w:type="dxa"/>
            <w:noWrap/>
            <w:hideMark/>
          </w:tcPr>
          <w:p w14:paraId="45C6E000" w14:textId="32E9093A" w:rsidR="00326CBD" w:rsidRPr="008533BC" w:rsidRDefault="00326CBD" w:rsidP="00326CBD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1337" w:type="dxa"/>
            <w:noWrap/>
            <w:hideMark/>
          </w:tcPr>
          <w:p w14:paraId="798C3CE8" w14:textId="5E33454D" w:rsidR="00326CBD" w:rsidRPr="008533BC" w:rsidRDefault="00326CBD" w:rsidP="00326CBD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</w:tr>
      <w:tr w:rsidR="00326CBD" w:rsidRPr="008533BC" w14:paraId="137DF03F" w14:textId="77777777" w:rsidTr="00BB73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4F51A746" w14:textId="5E5C10AE" w:rsidR="00326CBD" w:rsidRPr="00DF65F6" w:rsidRDefault="00326CBD" w:rsidP="00326CBD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color w:val="002060"/>
                <w:sz w:val="32"/>
                <w:szCs w:val="32"/>
                <w:rtl/>
              </w:rPr>
            </w:pPr>
            <w:r w:rsidRPr="00DF65F6">
              <w:rPr>
                <w:rFonts w:ascii="Sakkal Majalla" w:eastAsia="Times New Roman" w:hAnsi="Sakkal Majalla" w:cs="Sakkal Majalla" w:hint="cs"/>
                <w:color w:val="002060"/>
                <w:sz w:val="32"/>
                <w:szCs w:val="32"/>
                <w:rtl/>
              </w:rPr>
              <w:t>تابع</w:t>
            </w:r>
          </w:p>
        </w:tc>
        <w:tc>
          <w:tcPr>
            <w:tcW w:w="8417" w:type="dxa"/>
            <w:gridSpan w:val="6"/>
            <w:noWrap/>
          </w:tcPr>
          <w:p w14:paraId="0A8B0CFD" w14:textId="4410A4E7" w:rsidR="00326CBD" w:rsidRPr="0072017C" w:rsidRDefault="00326CBD" w:rsidP="00326CBD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b/>
                <w:bCs/>
                <w:color w:val="002060"/>
                <w:sz w:val="32"/>
                <w:szCs w:val="32"/>
              </w:rPr>
            </w:pPr>
            <w:r w:rsidRPr="0072017C">
              <w:rPr>
                <w:rFonts w:ascii="Sakkal Majalla" w:eastAsia="Times New Roman" w:hAnsi="Sakkal Majalla" w:cs="Sakkal Majalla" w:hint="cs"/>
                <w:b/>
                <w:bCs/>
                <w:color w:val="002060"/>
                <w:sz w:val="32"/>
                <w:szCs w:val="32"/>
                <w:rtl/>
              </w:rPr>
              <w:t xml:space="preserve">البعد الثاني: </w:t>
            </w:r>
            <w:r>
              <w:rPr>
                <w:rFonts w:ascii="Sakkal Majalla" w:eastAsia="Times New Roman" w:hAnsi="Sakkal Majalla" w:cs="Sakkal Majalla" w:hint="cs"/>
                <w:b/>
                <w:bCs/>
                <w:color w:val="002060"/>
                <w:sz w:val="32"/>
                <w:szCs w:val="32"/>
                <w:rtl/>
              </w:rPr>
              <w:t>الموثوقية</w:t>
            </w:r>
          </w:p>
        </w:tc>
      </w:tr>
      <w:tr w:rsidR="00326CBD" w:rsidRPr="008533BC" w14:paraId="0ED5A05B" w14:textId="77777777" w:rsidTr="00BB7381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61766C6A" w14:textId="7168EDFF" w:rsidR="00326CBD" w:rsidRPr="008533BC" w:rsidRDefault="00326CBD" w:rsidP="00326CBD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5</w:t>
            </w:r>
          </w:p>
        </w:tc>
        <w:tc>
          <w:tcPr>
            <w:tcW w:w="3817" w:type="dxa"/>
            <w:noWrap/>
          </w:tcPr>
          <w:p w14:paraId="1729FBF2" w14:textId="2539F7CB" w:rsidR="00326CBD" w:rsidRPr="008533BC" w:rsidRDefault="00EF3BC4" w:rsidP="00326CBD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تلتزم الشركة بالمواعيد في</w:t>
            </w:r>
            <w:r w:rsidR="00130998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 xml:space="preserve"> تقديم الخدمات في الوقت المحدد وبدقة</w:t>
            </w:r>
          </w:p>
        </w:tc>
        <w:tc>
          <w:tcPr>
            <w:tcW w:w="782" w:type="dxa"/>
            <w:noWrap/>
          </w:tcPr>
          <w:p w14:paraId="40B339CC" w14:textId="77777777" w:rsidR="00326CBD" w:rsidRPr="008533BC" w:rsidRDefault="00326CBD" w:rsidP="00326CBD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36BD1A81" w14:textId="77777777" w:rsidR="00326CBD" w:rsidRPr="008533BC" w:rsidRDefault="00326CBD" w:rsidP="00326CBD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0FAEA713" w14:textId="77777777" w:rsidR="00326CBD" w:rsidRPr="008533BC" w:rsidRDefault="00326CBD" w:rsidP="00326CBD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3A4C4012" w14:textId="77777777" w:rsidR="00326CBD" w:rsidRPr="008533BC" w:rsidRDefault="00326CBD" w:rsidP="00326CBD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1A42C6E9" w14:textId="77777777" w:rsidR="00326CBD" w:rsidRPr="008533BC" w:rsidRDefault="00326CBD" w:rsidP="00326CBD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26CBD" w:rsidRPr="008533BC" w14:paraId="1A53697D" w14:textId="77777777" w:rsidTr="00BB73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34757004" w14:textId="3B89018A" w:rsidR="00326CBD" w:rsidRPr="008533BC" w:rsidRDefault="00326CBD" w:rsidP="00326CBD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6</w:t>
            </w:r>
          </w:p>
        </w:tc>
        <w:tc>
          <w:tcPr>
            <w:tcW w:w="3817" w:type="dxa"/>
            <w:noWrap/>
          </w:tcPr>
          <w:p w14:paraId="185722B2" w14:textId="7700D2BD" w:rsidR="00326CBD" w:rsidRPr="008533BC" w:rsidRDefault="00130998" w:rsidP="00326CBD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يوجد التزام من الإدارة بحل المشكلات والوفاء بالالتزامات</w:t>
            </w:r>
          </w:p>
        </w:tc>
        <w:tc>
          <w:tcPr>
            <w:tcW w:w="782" w:type="dxa"/>
            <w:noWrap/>
          </w:tcPr>
          <w:p w14:paraId="61DAC6F3" w14:textId="77777777" w:rsidR="00326CBD" w:rsidRPr="008533BC" w:rsidRDefault="00326CBD" w:rsidP="00326CBD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210F52A3" w14:textId="77777777" w:rsidR="00326CBD" w:rsidRPr="008533BC" w:rsidRDefault="00326CBD" w:rsidP="00326CBD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63E20271" w14:textId="77777777" w:rsidR="00326CBD" w:rsidRPr="008533BC" w:rsidRDefault="00326CBD" w:rsidP="00326CBD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708490F9" w14:textId="77777777" w:rsidR="00326CBD" w:rsidRPr="008533BC" w:rsidRDefault="00326CBD" w:rsidP="00326CBD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28BA9E30" w14:textId="77777777" w:rsidR="00326CBD" w:rsidRPr="008533BC" w:rsidRDefault="00326CBD" w:rsidP="00326CBD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26CBD" w:rsidRPr="008533BC" w14:paraId="55976308" w14:textId="77777777" w:rsidTr="00BB7381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0D028FEB" w14:textId="67393E57" w:rsidR="00326CBD" w:rsidRPr="008533BC" w:rsidRDefault="00326CBD" w:rsidP="00326CBD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7</w:t>
            </w:r>
          </w:p>
        </w:tc>
        <w:tc>
          <w:tcPr>
            <w:tcW w:w="3817" w:type="dxa"/>
            <w:noWrap/>
          </w:tcPr>
          <w:p w14:paraId="3657E3FE" w14:textId="35412150" w:rsidR="00326CBD" w:rsidRPr="008533BC" w:rsidRDefault="005A7305" w:rsidP="00326CBD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5A7305"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  <w:t>وضوح الإجراءات وتزويد العاملين بالصلاحيات اللازمة لاتخاذ القرار يقلل من الفجوة بين توقعات العميل والأداء الفعلي للخدمة</w:t>
            </w:r>
          </w:p>
        </w:tc>
        <w:tc>
          <w:tcPr>
            <w:tcW w:w="782" w:type="dxa"/>
            <w:noWrap/>
          </w:tcPr>
          <w:p w14:paraId="64D254E6" w14:textId="77777777" w:rsidR="00326CBD" w:rsidRPr="008533BC" w:rsidRDefault="00326CBD" w:rsidP="00326CBD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740FDC49" w14:textId="77777777" w:rsidR="00326CBD" w:rsidRPr="008533BC" w:rsidRDefault="00326CBD" w:rsidP="00326CBD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1F82C978" w14:textId="77777777" w:rsidR="00326CBD" w:rsidRPr="008533BC" w:rsidRDefault="00326CBD" w:rsidP="00326CBD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7777B843" w14:textId="77777777" w:rsidR="00326CBD" w:rsidRPr="008533BC" w:rsidRDefault="00326CBD" w:rsidP="00326CBD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46E4E0F8" w14:textId="77777777" w:rsidR="00326CBD" w:rsidRPr="008533BC" w:rsidRDefault="00326CBD" w:rsidP="00326CBD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26CBD" w:rsidRPr="008533BC" w14:paraId="65DE33CF" w14:textId="77777777" w:rsidTr="00BB73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2BBF1B0D" w14:textId="34EF5D32" w:rsidR="00326CBD" w:rsidRPr="008533BC" w:rsidRDefault="00326CBD" w:rsidP="00326CBD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8</w:t>
            </w:r>
          </w:p>
        </w:tc>
        <w:tc>
          <w:tcPr>
            <w:tcW w:w="3817" w:type="dxa"/>
            <w:noWrap/>
          </w:tcPr>
          <w:p w14:paraId="5D7D7FD6" w14:textId="12933377" w:rsidR="00326CBD" w:rsidRPr="008533BC" w:rsidRDefault="005A7305" w:rsidP="00326CBD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5A7305"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  <w:t>تضع الإدارة استراتيجية طويل الاجل تسعى لضمان جودة الخدمات</w:t>
            </w:r>
          </w:p>
        </w:tc>
        <w:tc>
          <w:tcPr>
            <w:tcW w:w="782" w:type="dxa"/>
            <w:noWrap/>
          </w:tcPr>
          <w:p w14:paraId="329E24D6" w14:textId="77777777" w:rsidR="00326CBD" w:rsidRPr="008533BC" w:rsidRDefault="00326CBD" w:rsidP="00326CBD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77F7F563" w14:textId="77777777" w:rsidR="00326CBD" w:rsidRPr="008533BC" w:rsidRDefault="00326CBD" w:rsidP="00326CBD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7E8DDA63" w14:textId="77777777" w:rsidR="00326CBD" w:rsidRPr="008533BC" w:rsidRDefault="00326CBD" w:rsidP="00326CBD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22FFF8E2" w14:textId="77777777" w:rsidR="00326CBD" w:rsidRPr="008533BC" w:rsidRDefault="00326CBD" w:rsidP="00326CBD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50FBC5C0" w14:textId="77777777" w:rsidR="00326CBD" w:rsidRPr="008533BC" w:rsidRDefault="00326CBD" w:rsidP="00326CBD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26CBD" w:rsidRPr="008533BC" w14:paraId="17C09F45" w14:textId="77777777" w:rsidTr="00BB7381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18767CF8" w14:textId="1D28419A" w:rsidR="00326CBD" w:rsidRPr="00DF65F6" w:rsidRDefault="00326CBD" w:rsidP="00326CBD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color w:val="002060"/>
                <w:sz w:val="32"/>
                <w:szCs w:val="32"/>
                <w:rtl/>
              </w:rPr>
            </w:pPr>
            <w:r w:rsidRPr="00DF65F6">
              <w:rPr>
                <w:rFonts w:ascii="Sakkal Majalla" w:eastAsia="Times New Roman" w:hAnsi="Sakkal Majalla" w:cs="Sakkal Majalla" w:hint="cs"/>
                <w:color w:val="002060"/>
                <w:sz w:val="32"/>
                <w:szCs w:val="32"/>
                <w:rtl/>
              </w:rPr>
              <w:t>تابع</w:t>
            </w:r>
          </w:p>
        </w:tc>
        <w:tc>
          <w:tcPr>
            <w:tcW w:w="8417" w:type="dxa"/>
            <w:gridSpan w:val="6"/>
            <w:noWrap/>
          </w:tcPr>
          <w:p w14:paraId="14A4F7BC" w14:textId="17E32053" w:rsidR="00326CBD" w:rsidRPr="0072017C" w:rsidRDefault="00326CBD" w:rsidP="00326CBD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2060"/>
                <w:sz w:val="32"/>
                <w:szCs w:val="32"/>
              </w:rPr>
            </w:pPr>
            <w:r w:rsidRPr="0072017C">
              <w:rPr>
                <w:rFonts w:ascii="Sakkal Majalla" w:eastAsia="Times New Roman" w:hAnsi="Sakkal Majalla" w:cs="Sakkal Majalla" w:hint="cs"/>
                <w:b/>
                <w:bCs/>
                <w:color w:val="002060"/>
                <w:sz w:val="32"/>
                <w:szCs w:val="32"/>
                <w:rtl/>
              </w:rPr>
              <w:t xml:space="preserve">البعد الثالث: </w:t>
            </w:r>
            <w:r>
              <w:rPr>
                <w:rFonts w:ascii="Sakkal Majalla" w:eastAsia="Times New Roman" w:hAnsi="Sakkal Majalla" w:cs="Sakkal Majalla" w:hint="cs"/>
                <w:b/>
                <w:bCs/>
                <w:color w:val="002060"/>
                <w:sz w:val="32"/>
                <w:szCs w:val="32"/>
                <w:rtl/>
              </w:rPr>
              <w:t>الاستجابة</w:t>
            </w:r>
          </w:p>
        </w:tc>
      </w:tr>
      <w:tr w:rsidR="00326CBD" w:rsidRPr="008533BC" w14:paraId="5F5F06D1" w14:textId="77777777" w:rsidTr="00BB73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53AAE7D7" w14:textId="4DA01F8E" w:rsidR="00326CBD" w:rsidRPr="008533BC" w:rsidRDefault="00326CBD" w:rsidP="00326CBD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9</w:t>
            </w:r>
          </w:p>
        </w:tc>
        <w:tc>
          <w:tcPr>
            <w:tcW w:w="3817" w:type="dxa"/>
            <w:noWrap/>
          </w:tcPr>
          <w:p w14:paraId="5E8D11C6" w14:textId="5AA4CC9C" w:rsidR="00326CBD" w:rsidRPr="008533BC" w:rsidRDefault="005A7305" w:rsidP="00326CBD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5A7305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تمتلك الشركة نظام استجابة مرن، ينعكس ذلك إيجابياً على الرضا الوظيفي للعاملين</w:t>
            </w:r>
          </w:p>
        </w:tc>
        <w:tc>
          <w:tcPr>
            <w:tcW w:w="782" w:type="dxa"/>
            <w:noWrap/>
          </w:tcPr>
          <w:p w14:paraId="64EFBDA2" w14:textId="77777777" w:rsidR="00326CBD" w:rsidRPr="008533BC" w:rsidRDefault="00326CBD" w:rsidP="00326CBD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5C4ACE7C" w14:textId="77777777" w:rsidR="00326CBD" w:rsidRPr="008533BC" w:rsidRDefault="00326CBD" w:rsidP="00326CBD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3CE054B2" w14:textId="77777777" w:rsidR="00326CBD" w:rsidRPr="008533BC" w:rsidRDefault="00326CBD" w:rsidP="00326CBD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051E0EDA" w14:textId="77777777" w:rsidR="00326CBD" w:rsidRPr="008533BC" w:rsidRDefault="00326CBD" w:rsidP="00326CBD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6D2C8108" w14:textId="77777777" w:rsidR="00326CBD" w:rsidRPr="008533BC" w:rsidRDefault="00326CBD" w:rsidP="00326CBD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26CBD" w:rsidRPr="008533BC" w14:paraId="1A3DA3C5" w14:textId="77777777" w:rsidTr="00BB7381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5B9563F4" w14:textId="71D0EFCA" w:rsidR="00326CBD" w:rsidRPr="008533BC" w:rsidRDefault="00326CBD" w:rsidP="00326CBD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10</w:t>
            </w:r>
          </w:p>
        </w:tc>
        <w:tc>
          <w:tcPr>
            <w:tcW w:w="3817" w:type="dxa"/>
            <w:noWrap/>
          </w:tcPr>
          <w:p w14:paraId="0D28744A" w14:textId="763AFD14" w:rsidR="00326CBD" w:rsidRPr="008533BC" w:rsidRDefault="005A7305" w:rsidP="00326CBD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5A7305"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  <w:t xml:space="preserve">التعامل بمرونة واحترافية من قبل </w:t>
            </w:r>
            <w:r w:rsidRPr="005A7305"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  <w:lastRenderedPageBreak/>
              <w:t>الموظفين في هذه المرحلة يحول المشكلات إلى فرص للنجاح</w:t>
            </w:r>
          </w:p>
        </w:tc>
        <w:tc>
          <w:tcPr>
            <w:tcW w:w="782" w:type="dxa"/>
            <w:noWrap/>
          </w:tcPr>
          <w:p w14:paraId="6401FCE5" w14:textId="77777777" w:rsidR="00326CBD" w:rsidRPr="008533BC" w:rsidRDefault="00326CBD" w:rsidP="00326CBD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3B4FB801" w14:textId="77777777" w:rsidR="00326CBD" w:rsidRPr="008533BC" w:rsidRDefault="00326CBD" w:rsidP="00326CBD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7C52DDE5" w14:textId="77777777" w:rsidR="00326CBD" w:rsidRPr="008533BC" w:rsidRDefault="00326CBD" w:rsidP="00326CBD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12178ABD" w14:textId="77777777" w:rsidR="00326CBD" w:rsidRPr="008533BC" w:rsidRDefault="00326CBD" w:rsidP="00326CBD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2C32218B" w14:textId="77777777" w:rsidR="00326CBD" w:rsidRPr="008533BC" w:rsidRDefault="00326CBD" w:rsidP="00326CBD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26CBD" w:rsidRPr="008533BC" w14:paraId="5F909380" w14:textId="77777777" w:rsidTr="00BB73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49C080FA" w14:textId="20231D23" w:rsidR="00326CBD" w:rsidRPr="008533BC" w:rsidRDefault="00326CBD" w:rsidP="00326CBD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11</w:t>
            </w:r>
          </w:p>
        </w:tc>
        <w:tc>
          <w:tcPr>
            <w:tcW w:w="3817" w:type="dxa"/>
            <w:noWrap/>
          </w:tcPr>
          <w:p w14:paraId="7920CA70" w14:textId="2AB8551E" w:rsidR="00326CBD" w:rsidRPr="008533BC" w:rsidRDefault="00BB7381" w:rsidP="00326CBD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BB7381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استجابة العاملين لمتطلبات الجودة تتطلب تدريب الموظفين في مختلف المستويات</w:t>
            </w:r>
          </w:p>
        </w:tc>
        <w:tc>
          <w:tcPr>
            <w:tcW w:w="782" w:type="dxa"/>
            <w:noWrap/>
          </w:tcPr>
          <w:p w14:paraId="7A031FCC" w14:textId="77777777" w:rsidR="00326CBD" w:rsidRPr="008533BC" w:rsidRDefault="00326CBD" w:rsidP="00326CBD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64E7D1B7" w14:textId="77777777" w:rsidR="00326CBD" w:rsidRPr="008533BC" w:rsidRDefault="00326CBD" w:rsidP="00326CBD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2C653605" w14:textId="77777777" w:rsidR="00326CBD" w:rsidRPr="008533BC" w:rsidRDefault="00326CBD" w:rsidP="00326CBD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41D61DCE" w14:textId="77777777" w:rsidR="00326CBD" w:rsidRPr="008533BC" w:rsidRDefault="00326CBD" w:rsidP="00326CBD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4E424652" w14:textId="77777777" w:rsidR="00326CBD" w:rsidRPr="008533BC" w:rsidRDefault="00326CBD" w:rsidP="00326CBD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26CBD" w:rsidRPr="008533BC" w14:paraId="03E76372" w14:textId="77777777" w:rsidTr="00BB7381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48777BED" w14:textId="0840ED99" w:rsidR="00326CBD" w:rsidRPr="008533BC" w:rsidRDefault="00326CBD" w:rsidP="00326CBD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12</w:t>
            </w:r>
          </w:p>
        </w:tc>
        <w:tc>
          <w:tcPr>
            <w:tcW w:w="3817" w:type="dxa"/>
            <w:noWrap/>
          </w:tcPr>
          <w:p w14:paraId="2ADA188D" w14:textId="041A4BF8" w:rsidR="00326CBD" w:rsidRPr="008533BC" w:rsidRDefault="00D70D70" w:rsidP="00D70D7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D70D70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تحسين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 xml:space="preserve"> </w:t>
            </w:r>
            <w:r w:rsidRPr="00D70D70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 xml:space="preserve">أوقات </w:t>
            </w:r>
            <w:r w:rsidRPr="00D70D70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الاستجابة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 xml:space="preserve"> </w:t>
            </w:r>
            <w:r w:rsidRPr="00D70D70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يعزز من مستوى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 xml:space="preserve"> </w:t>
            </w:r>
            <w:r w:rsidRPr="00D70D70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الشفافية</w:t>
            </w:r>
            <w:r w:rsidRPr="00D70D70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 xml:space="preserve"> والمساءلة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 xml:space="preserve"> </w:t>
            </w:r>
            <w:r w:rsidRPr="00D70D70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في الخدمات</w:t>
            </w:r>
          </w:p>
        </w:tc>
        <w:tc>
          <w:tcPr>
            <w:tcW w:w="782" w:type="dxa"/>
            <w:noWrap/>
          </w:tcPr>
          <w:p w14:paraId="0BECB0D1" w14:textId="77777777" w:rsidR="00326CBD" w:rsidRPr="008533BC" w:rsidRDefault="00326CBD" w:rsidP="00326CBD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1248025E" w14:textId="77777777" w:rsidR="00326CBD" w:rsidRPr="008533BC" w:rsidRDefault="00326CBD" w:rsidP="00326CBD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6F8F8BB7" w14:textId="77777777" w:rsidR="00326CBD" w:rsidRPr="008533BC" w:rsidRDefault="00326CBD" w:rsidP="00326CBD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70EFD4D4" w14:textId="77777777" w:rsidR="00326CBD" w:rsidRPr="008533BC" w:rsidRDefault="00326CBD" w:rsidP="00326CBD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3BC4B1D7" w14:textId="77777777" w:rsidR="00326CBD" w:rsidRPr="008533BC" w:rsidRDefault="00326CBD" w:rsidP="00326CBD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26CBD" w:rsidRPr="008533BC" w14:paraId="523B73C1" w14:textId="77777777" w:rsidTr="00BB73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512A24A0" w14:textId="7F1E7481" w:rsidR="00326CBD" w:rsidRDefault="00326CBD" w:rsidP="00326CBD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DF65F6">
              <w:rPr>
                <w:rFonts w:ascii="Sakkal Majalla" w:eastAsia="Times New Roman" w:hAnsi="Sakkal Majalla" w:cs="Sakkal Majalla" w:hint="cs"/>
                <w:color w:val="002060"/>
                <w:sz w:val="32"/>
                <w:szCs w:val="32"/>
                <w:rtl/>
              </w:rPr>
              <w:t>تابع</w:t>
            </w:r>
          </w:p>
        </w:tc>
        <w:tc>
          <w:tcPr>
            <w:tcW w:w="3817" w:type="dxa"/>
            <w:noWrap/>
          </w:tcPr>
          <w:p w14:paraId="58CBF1DA" w14:textId="1886D86E" w:rsidR="00326CBD" w:rsidRPr="00C31CC3" w:rsidRDefault="00326CBD" w:rsidP="00326CBD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72017C">
              <w:rPr>
                <w:rFonts w:ascii="Sakkal Majalla" w:eastAsia="Times New Roman" w:hAnsi="Sakkal Majalla" w:cs="Sakkal Majalla" w:hint="cs"/>
                <w:b/>
                <w:bCs/>
                <w:color w:val="002060"/>
                <w:sz w:val="32"/>
                <w:szCs w:val="32"/>
                <w:rtl/>
              </w:rPr>
              <w:t xml:space="preserve">البعد </w:t>
            </w:r>
            <w:r>
              <w:rPr>
                <w:rFonts w:ascii="Sakkal Majalla" w:eastAsia="Times New Roman" w:hAnsi="Sakkal Majalla" w:cs="Sakkal Majalla" w:hint="cs"/>
                <w:b/>
                <w:bCs/>
                <w:color w:val="002060"/>
                <w:sz w:val="32"/>
                <w:szCs w:val="32"/>
                <w:rtl/>
              </w:rPr>
              <w:t>الرابع</w:t>
            </w:r>
            <w:r w:rsidRPr="0072017C">
              <w:rPr>
                <w:rFonts w:ascii="Sakkal Majalla" w:eastAsia="Times New Roman" w:hAnsi="Sakkal Majalla" w:cs="Sakkal Majalla" w:hint="cs"/>
                <w:b/>
                <w:bCs/>
                <w:color w:val="002060"/>
                <w:sz w:val="32"/>
                <w:szCs w:val="32"/>
                <w:rtl/>
              </w:rPr>
              <w:t xml:space="preserve">: </w:t>
            </w:r>
            <w:r>
              <w:rPr>
                <w:rFonts w:ascii="Sakkal Majalla" w:eastAsia="Times New Roman" w:hAnsi="Sakkal Majalla" w:cs="Sakkal Majalla" w:hint="cs"/>
                <w:b/>
                <w:bCs/>
                <w:color w:val="002060"/>
                <w:sz w:val="32"/>
                <w:szCs w:val="32"/>
                <w:rtl/>
              </w:rPr>
              <w:t>التعاطف</w:t>
            </w:r>
          </w:p>
        </w:tc>
        <w:tc>
          <w:tcPr>
            <w:tcW w:w="782" w:type="dxa"/>
            <w:noWrap/>
          </w:tcPr>
          <w:p w14:paraId="230A2F55" w14:textId="77777777" w:rsidR="00326CBD" w:rsidRPr="008533BC" w:rsidRDefault="00326CBD" w:rsidP="00326CBD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58C6A260" w14:textId="77777777" w:rsidR="00326CBD" w:rsidRPr="008533BC" w:rsidRDefault="00326CBD" w:rsidP="00326CBD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57501630" w14:textId="77777777" w:rsidR="00326CBD" w:rsidRPr="008533BC" w:rsidRDefault="00326CBD" w:rsidP="00326CBD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36701D0F" w14:textId="77777777" w:rsidR="00326CBD" w:rsidRPr="008533BC" w:rsidRDefault="00326CBD" w:rsidP="00326CBD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06179854" w14:textId="77777777" w:rsidR="00326CBD" w:rsidRPr="008533BC" w:rsidRDefault="00326CBD" w:rsidP="00326CBD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5B7DF5" w:rsidRPr="008533BC" w14:paraId="46C2F651" w14:textId="77777777" w:rsidTr="00BB7381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4DD49784" w14:textId="7D944E91" w:rsidR="005B7DF5" w:rsidRDefault="005B7DF5" w:rsidP="005B7DF5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13</w:t>
            </w:r>
          </w:p>
        </w:tc>
        <w:tc>
          <w:tcPr>
            <w:tcW w:w="3817" w:type="dxa"/>
            <w:noWrap/>
          </w:tcPr>
          <w:p w14:paraId="6FC58C13" w14:textId="24DC90E0" w:rsidR="005B7DF5" w:rsidRPr="00C31CC3" w:rsidRDefault="00BB7381" w:rsidP="005B7DF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BB7381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الموظف المتعاطف مع إدارته يدافع عن الشركة ويقدم أقصى ما لديه للعميل</w:t>
            </w:r>
          </w:p>
        </w:tc>
        <w:tc>
          <w:tcPr>
            <w:tcW w:w="782" w:type="dxa"/>
            <w:noWrap/>
          </w:tcPr>
          <w:p w14:paraId="089BAF0A" w14:textId="77777777" w:rsidR="005B7DF5" w:rsidRPr="008533BC" w:rsidRDefault="005B7DF5" w:rsidP="005B7DF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5796C91B" w14:textId="77777777" w:rsidR="005B7DF5" w:rsidRPr="008533BC" w:rsidRDefault="005B7DF5" w:rsidP="005B7DF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4EADECAC" w14:textId="77777777" w:rsidR="005B7DF5" w:rsidRPr="008533BC" w:rsidRDefault="005B7DF5" w:rsidP="005B7DF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015D507D" w14:textId="77777777" w:rsidR="005B7DF5" w:rsidRPr="008533BC" w:rsidRDefault="005B7DF5" w:rsidP="005B7DF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73E58241" w14:textId="77777777" w:rsidR="005B7DF5" w:rsidRPr="008533BC" w:rsidRDefault="005B7DF5" w:rsidP="005B7DF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5B7DF5" w:rsidRPr="008533BC" w14:paraId="71A5B5FD" w14:textId="77777777" w:rsidTr="00BB73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40706CCC" w14:textId="3D96FA66" w:rsidR="005B7DF5" w:rsidRDefault="005B7DF5" w:rsidP="005B7DF5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14</w:t>
            </w:r>
          </w:p>
        </w:tc>
        <w:tc>
          <w:tcPr>
            <w:tcW w:w="3817" w:type="dxa"/>
            <w:noWrap/>
          </w:tcPr>
          <w:p w14:paraId="340AB31D" w14:textId="522427C3" w:rsidR="005B7DF5" w:rsidRPr="00C31CC3" w:rsidRDefault="005A7305" w:rsidP="005B7DF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5A7305"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  <w:t>يساهم شعور العاملين بالدعم والتقدير في تعزيز قدرتهم على إظهار "التعاطف"، مع العملاء</w:t>
            </w:r>
          </w:p>
        </w:tc>
        <w:tc>
          <w:tcPr>
            <w:tcW w:w="782" w:type="dxa"/>
            <w:noWrap/>
          </w:tcPr>
          <w:p w14:paraId="198633AF" w14:textId="77777777" w:rsidR="005B7DF5" w:rsidRPr="008533BC" w:rsidRDefault="005B7DF5" w:rsidP="005B7DF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4C797360" w14:textId="77777777" w:rsidR="005B7DF5" w:rsidRPr="008533BC" w:rsidRDefault="005B7DF5" w:rsidP="005B7DF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6A4C098E" w14:textId="77777777" w:rsidR="005B7DF5" w:rsidRPr="008533BC" w:rsidRDefault="005B7DF5" w:rsidP="005B7DF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02178B12" w14:textId="77777777" w:rsidR="005B7DF5" w:rsidRPr="008533BC" w:rsidRDefault="005B7DF5" w:rsidP="005B7DF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5C3ED607" w14:textId="77777777" w:rsidR="005B7DF5" w:rsidRPr="008533BC" w:rsidRDefault="005B7DF5" w:rsidP="005B7DF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5B7DF5" w:rsidRPr="008533BC" w14:paraId="57756AD8" w14:textId="77777777" w:rsidTr="00BB7381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7D43ADE2" w14:textId="64110048" w:rsidR="005B7DF5" w:rsidRDefault="005B7DF5" w:rsidP="005B7DF5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15</w:t>
            </w:r>
          </w:p>
        </w:tc>
        <w:tc>
          <w:tcPr>
            <w:tcW w:w="3817" w:type="dxa"/>
            <w:noWrap/>
          </w:tcPr>
          <w:p w14:paraId="2872A46C" w14:textId="593A7ABC" w:rsidR="005B7DF5" w:rsidRPr="00C31CC3" w:rsidRDefault="005A7305" w:rsidP="005B7DF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5A7305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بيئة العمل التي تدعم موظفيها نفسياً ومهنياً تقلل من رغبتهم في ترك العمل</w:t>
            </w:r>
          </w:p>
        </w:tc>
        <w:tc>
          <w:tcPr>
            <w:tcW w:w="782" w:type="dxa"/>
            <w:noWrap/>
          </w:tcPr>
          <w:p w14:paraId="511A9DAC" w14:textId="77777777" w:rsidR="005B7DF5" w:rsidRPr="008533BC" w:rsidRDefault="005B7DF5" w:rsidP="005B7DF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051FB28B" w14:textId="77777777" w:rsidR="005B7DF5" w:rsidRPr="008533BC" w:rsidRDefault="005B7DF5" w:rsidP="005B7DF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2C1136EB" w14:textId="77777777" w:rsidR="005B7DF5" w:rsidRPr="008533BC" w:rsidRDefault="005B7DF5" w:rsidP="005B7DF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2B74A698" w14:textId="77777777" w:rsidR="005B7DF5" w:rsidRPr="008533BC" w:rsidRDefault="005B7DF5" w:rsidP="005B7DF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3527EB2A" w14:textId="77777777" w:rsidR="005B7DF5" w:rsidRPr="008533BC" w:rsidRDefault="005B7DF5" w:rsidP="005B7DF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5B7DF5" w:rsidRPr="008533BC" w14:paraId="6617B80A" w14:textId="77777777" w:rsidTr="00BB73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4E90D056" w14:textId="7B44B334" w:rsidR="005B7DF5" w:rsidRDefault="005B7DF5" w:rsidP="005B7DF5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16</w:t>
            </w:r>
          </w:p>
        </w:tc>
        <w:tc>
          <w:tcPr>
            <w:tcW w:w="3817" w:type="dxa"/>
            <w:noWrap/>
          </w:tcPr>
          <w:p w14:paraId="2495545A" w14:textId="5C247EAA" w:rsidR="005B7DF5" w:rsidRPr="00C31CC3" w:rsidRDefault="005A7305" w:rsidP="005B7DF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5A7305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تعاطف القادة مع موظفيهم، ينعكس ذلك في أسلوب تعامل الموظفين مع العملاء،</w:t>
            </w:r>
          </w:p>
        </w:tc>
        <w:tc>
          <w:tcPr>
            <w:tcW w:w="782" w:type="dxa"/>
            <w:noWrap/>
          </w:tcPr>
          <w:p w14:paraId="0FD1C3C2" w14:textId="77777777" w:rsidR="005B7DF5" w:rsidRPr="008533BC" w:rsidRDefault="005B7DF5" w:rsidP="005B7DF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7D4FB2C1" w14:textId="77777777" w:rsidR="005B7DF5" w:rsidRPr="008533BC" w:rsidRDefault="005B7DF5" w:rsidP="005B7DF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758988AD" w14:textId="77777777" w:rsidR="005B7DF5" w:rsidRPr="008533BC" w:rsidRDefault="005B7DF5" w:rsidP="005B7DF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384D4AB6" w14:textId="77777777" w:rsidR="005B7DF5" w:rsidRPr="008533BC" w:rsidRDefault="005B7DF5" w:rsidP="005B7DF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0837F752" w14:textId="77777777" w:rsidR="005B7DF5" w:rsidRPr="008533BC" w:rsidRDefault="005B7DF5" w:rsidP="005B7DF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5B7DF5" w:rsidRPr="008533BC" w14:paraId="17459F90" w14:textId="77777777" w:rsidTr="00BB7381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36FC3AC4" w14:textId="13E38AF9" w:rsidR="005B7DF5" w:rsidRDefault="005B7DF5" w:rsidP="005B7DF5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DF65F6">
              <w:rPr>
                <w:rFonts w:ascii="Sakkal Majalla" w:eastAsia="Times New Roman" w:hAnsi="Sakkal Majalla" w:cs="Sakkal Majalla" w:hint="cs"/>
                <w:color w:val="002060"/>
                <w:sz w:val="32"/>
                <w:szCs w:val="32"/>
                <w:rtl/>
              </w:rPr>
              <w:t>تابع</w:t>
            </w:r>
          </w:p>
        </w:tc>
        <w:tc>
          <w:tcPr>
            <w:tcW w:w="3817" w:type="dxa"/>
            <w:noWrap/>
          </w:tcPr>
          <w:p w14:paraId="05673099" w14:textId="57C43FFE" w:rsidR="005B7DF5" w:rsidRPr="00C31CC3" w:rsidRDefault="005B7DF5" w:rsidP="005B7DF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72017C">
              <w:rPr>
                <w:rFonts w:ascii="Sakkal Majalla" w:eastAsia="Times New Roman" w:hAnsi="Sakkal Majalla" w:cs="Sakkal Majalla" w:hint="cs"/>
                <w:b/>
                <w:bCs/>
                <w:color w:val="002060"/>
                <w:sz w:val="32"/>
                <w:szCs w:val="32"/>
                <w:rtl/>
              </w:rPr>
              <w:t xml:space="preserve">البعد </w:t>
            </w:r>
            <w:r>
              <w:rPr>
                <w:rFonts w:ascii="Sakkal Majalla" w:eastAsia="Times New Roman" w:hAnsi="Sakkal Majalla" w:cs="Sakkal Majalla" w:hint="cs"/>
                <w:b/>
                <w:bCs/>
                <w:color w:val="002060"/>
                <w:sz w:val="32"/>
                <w:szCs w:val="32"/>
                <w:rtl/>
              </w:rPr>
              <w:t>الخامس</w:t>
            </w:r>
            <w:r w:rsidRPr="0072017C">
              <w:rPr>
                <w:rFonts w:ascii="Sakkal Majalla" w:eastAsia="Times New Roman" w:hAnsi="Sakkal Majalla" w:cs="Sakkal Majalla" w:hint="cs"/>
                <w:b/>
                <w:bCs/>
                <w:color w:val="002060"/>
                <w:sz w:val="32"/>
                <w:szCs w:val="32"/>
                <w:rtl/>
              </w:rPr>
              <w:t xml:space="preserve">: </w:t>
            </w:r>
            <w:r>
              <w:rPr>
                <w:rFonts w:ascii="Sakkal Majalla" w:eastAsia="Times New Roman" w:hAnsi="Sakkal Majalla" w:cs="Sakkal Majalla" w:hint="cs"/>
                <w:b/>
                <w:bCs/>
                <w:color w:val="002060"/>
                <w:sz w:val="32"/>
                <w:szCs w:val="32"/>
                <w:rtl/>
              </w:rPr>
              <w:t>الضمان</w:t>
            </w:r>
          </w:p>
        </w:tc>
        <w:tc>
          <w:tcPr>
            <w:tcW w:w="782" w:type="dxa"/>
            <w:noWrap/>
          </w:tcPr>
          <w:p w14:paraId="62C00451" w14:textId="77777777" w:rsidR="005B7DF5" w:rsidRPr="008533BC" w:rsidRDefault="005B7DF5" w:rsidP="005B7DF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7B72941A" w14:textId="77777777" w:rsidR="005B7DF5" w:rsidRPr="008533BC" w:rsidRDefault="005B7DF5" w:rsidP="005B7DF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75A8B33C" w14:textId="77777777" w:rsidR="005B7DF5" w:rsidRPr="008533BC" w:rsidRDefault="005B7DF5" w:rsidP="005B7DF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63F1067F" w14:textId="77777777" w:rsidR="005B7DF5" w:rsidRPr="008533BC" w:rsidRDefault="005B7DF5" w:rsidP="005B7DF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30932029" w14:textId="77777777" w:rsidR="005B7DF5" w:rsidRPr="008533BC" w:rsidRDefault="005B7DF5" w:rsidP="005B7DF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5B7DF5" w:rsidRPr="008533BC" w14:paraId="54B4B8D7" w14:textId="77777777" w:rsidTr="00BB73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6507028B" w14:textId="1B57209E" w:rsidR="005B7DF5" w:rsidRDefault="005B7DF5" w:rsidP="005B7DF5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17</w:t>
            </w:r>
          </w:p>
        </w:tc>
        <w:tc>
          <w:tcPr>
            <w:tcW w:w="3817" w:type="dxa"/>
            <w:noWrap/>
          </w:tcPr>
          <w:p w14:paraId="58F98748" w14:textId="168A36CE" w:rsidR="005B7DF5" w:rsidRPr="00C31CC3" w:rsidRDefault="00C26361" w:rsidP="005B7DF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خدمات وتعاملات الشركة تتصف بالثقة والامان</w:t>
            </w:r>
          </w:p>
        </w:tc>
        <w:tc>
          <w:tcPr>
            <w:tcW w:w="782" w:type="dxa"/>
            <w:noWrap/>
          </w:tcPr>
          <w:p w14:paraId="77C7A780" w14:textId="77777777" w:rsidR="005B7DF5" w:rsidRPr="008533BC" w:rsidRDefault="005B7DF5" w:rsidP="005B7DF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4171CB3E" w14:textId="77777777" w:rsidR="005B7DF5" w:rsidRPr="008533BC" w:rsidRDefault="005B7DF5" w:rsidP="005B7DF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458ED92C" w14:textId="77777777" w:rsidR="005B7DF5" w:rsidRPr="008533BC" w:rsidRDefault="005B7DF5" w:rsidP="005B7DF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142E4A0C" w14:textId="77777777" w:rsidR="005B7DF5" w:rsidRPr="008533BC" w:rsidRDefault="005B7DF5" w:rsidP="005B7DF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4EDB78C3" w14:textId="77777777" w:rsidR="005B7DF5" w:rsidRPr="008533BC" w:rsidRDefault="005B7DF5" w:rsidP="005B7DF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5B7DF5" w:rsidRPr="008533BC" w14:paraId="08C093B9" w14:textId="77777777" w:rsidTr="00BB7381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3423EE71" w14:textId="788AFCAD" w:rsidR="005B7DF5" w:rsidRDefault="005B7DF5" w:rsidP="005B7DF5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lastRenderedPageBreak/>
              <w:t>18</w:t>
            </w:r>
          </w:p>
        </w:tc>
        <w:tc>
          <w:tcPr>
            <w:tcW w:w="3817" w:type="dxa"/>
            <w:noWrap/>
          </w:tcPr>
          <w:p w14:paraId="617F32D3" w14:textId="1F8C608F" w:rsidR="005B7DF5" w:rsidRPr="00C31CC3" w:rsidRDefault="00BB7381" w:rsidP="005B7DF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BB7381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 xml:space="preserve">ترتبط جودة الخدمة 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المقدمة</w:t>
            </w:r>
            <w:r w:rsidRPr="00BB7381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 xml:space="preserve"> ارتباطاً وثيقاً بمدى رضا العاملين</w:t>
            </w:r>
          </w:p>
        </w:tc>
        <w:tc>
          <w:tcPr>
            <w:tcW w:w="782" w:type="dxa"/>
            <w:noWrap/>
          </w:tcPr>
          <w:p w14:paraId="67CDB752" w14:textId="77777777" w:rsidR="005B7DF5" w:rsidRPr="008533BC" w:rsidRDefault="005B7DF5" w:rsidP="005B7DF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59FEA97E" w14:textId="77777777" w:rsidR="005B7DF5" w:rsidRPr="008533BC" w:rsidRDefault="005B7DF5" w:rsidP="005B7DF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19B92569" w14:textId="77777777" w:rsidR="005B7DF5" w:rsidRPr="008533BC" w:rsidRDefault="005B7DF5" w:rsidP="005B7DF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6EDCF06D" w14:textId="77777777" w:rsidR="005B7DF5" w:rsidRPr="008533BC" w:rsidRDefault="005B7DF5" w:rsidP="005B7DF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2D008A26" w14:textId="77777777" w:rsidR="005B7DF5" w:rsidRPr="008533BC" w:rsidRDefault="005B7DF5" w:rsidP="005B7DF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5B7DF5" w:rsidRPr="008533BC" w14:paraId="70D5EB6C" w14:textId="77777777" w:rsidTr="00BB73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5EEFD15C" w14:textId="070C6A4B" w:rsidR="005B7DF5" w:rsidRDefault="005B7DF5" w:rsidP="005B7DF5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19</w:t>
            </w:r>
          </w:p>
        </w:tc>
        <w:tc>
          <w:tcPr>
            <w:tcW w:w="3817" w:type="dxa"/>
            <w:noWrap/>
          </w:tcPr>
          <w:p w14:paraId="313F9642" w14:textId="0CD30E44" w:rsidR="005B7DF5" w:rsidRPr="00C31CC3" w:rsidRDefault="00C26361" w:rsidP="005B7DF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26361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تقوم الشركة بتقديم خدمات خالية من الأخطاء</w:t>
            </w:r>
          </w:p>
        </w:tc>
        <w:tc>
          <w:tcPr>
            <w:tcW w:w="782" w:type="dxa"/>
            <w:noWrap/>
          </w:tcPr>
          <w:p w14:paraId="6F7421AA" w14:textId="77777777" w:rsidR="005B7DF5" w:rsidRPr="008533BC" w:rsidRDefault="005B7DF5" w:rsidP="005B7DF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553C5FBB" w14:textId="77777777" w:rsidR="005B7DF5" w:rsidRPr="008533BC" w:rsidRDefault="005B7DF5" w:rsidP="005B7DF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08317535" w14:textId="77777777" w:rsidR="005B7DF5" w:rsidRPr="008533BC" w:rsidRDefault="005B7DF5" w:rsidP="005B7DF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6C6A37C9" w14:textId="77777777" w:rsidR="005B7DF5" w:rsidRPr="008533BC" w:rsidRDefault="005B7DF5" w:rsidP="005B7DF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41EB0970" w14:textId="77777777" w:rsidR="005B7DF5" w:rsidRPr="008533BC" w:rsidRDefault="005B7DF5" w:rsidP="005B7DF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5B7DF5" w:rsidRPr="008533BC" w14:paraId="232EC654" w14:textId="77777777" w:rsidTr="00BB7381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59B570FD" w14:textId="02567307" w:rsidR="005B7DF5" w:rsidRDefault="005B7DF5" w:rsidP="005B7DF5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20</w:t>
            </w:r>
          </w:p>
        </w:tc>
        <w:tc>
          <w:tcPr>
            <w:tcW w:w="3817" w:type="dxa"/>
            <w:noWrap/>
          </w:tcPr>
          <w:p w14:paraId="20BC8356" w14:textId="1C5B64AC" w:rsidR="005B7DF5" w:rsidRPr="00C31CC3" w:rsidRDefault="00EF3BC4" w:rsidP="005B7DF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أئمته المهام الروتينية قد ساهم في تحسن الخدمات المقدمة</w:t>
            </w:r>
          </w:p>
        </w:tc>
        <w:tc>
          <w:tcPr>
            <w:tcW w:w="782" w:type="dxa"/>
            <w:noWrap/>
          </w:tcPr>
          <w:p w14:paraId="7B074385" w14:textId="77777777" w:rsidR="005B7DF5" w:rsidRPr="008533BC" w:rsidRDefault="005B7DF5" w:rsidP="005B7DF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60B637E1" w14:textId="77777777" w:rsidR="005B7DF5" w:rsidRPr="008533BC" w:rsidRDefault="005B7DF5" w:rsidP="005B7DF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498AA89A" w14:textId="77777777" w:rsidR="005B7DF5" w:rsidRPr="008533BC" w:rsidRDefault="005B7DF5" w:rsidP="005B7DF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6772EB11" w14:textId="77777777" w:rsidR="005B7DF5" w:rsidRPr="008533BC" w:rsidRDefault="005B7DF5" w:rsidP="005B7DF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3EB0E42F" w14:textId="77777777" w:rsidR="005B7DF5" w:rsidRPr="008533BC" w:rsidRDefault="005B7DF5" w:rsidP="005B7DF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</w:tbl>
    <w:p w14:paraId="437BB6B4" w14:textId="77777777" w:rsidR="003A0189" w:rsidRDefault="003A0189" w:rsidP="003A0189">
      <w:pPr>
        <w:rPr>
          <w:rFonts w:ascii="Sakkal Majalla" w:hAnsi="Sakkal Majalla" w:cs="Sakkal Majalla"/>
          <w:sz w:val="32"/>
          <w:szCs w:val="32"/>
          <w:rtl/>
        </w:rPr>
      </w:pPr>
    </w:p>
    <w:bookmarkEnd w:id="1"/>
    <w:p w14:paraId="4F0AE0C7" w14:textId="77777777" w:rsidR="00C31CC3" w:rsidRDefault="00C31CC3" w:rsidP="003A0189">
      <w:pPr>
        <w:spacing w:line="360" w:lineRule="auto"/>
        <w:jc w:val="both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</w:p>
    <w:sectPr w:rsidR="00C31CC3" w:rsidSect="003E55D3">
      <w:footerReference w:type="default" r:id="rId8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013A19" w14:textId="77777777" w:rsidR="00043B8F" w:rsidRDefault="00043B8F" w:rsidP="009B205E">
      <w:pPr>
        <w:spacing w:after="0" w:line="240" w:lineRule="auto"/>
      </w:pPr>
      <w:r>
        <w:separator/>
      </w:r>
    </w:p>
  </w:endnote>
  <w:endnote w:type="continuationSeparator" w:id="0">
    <w:p w14:paraId="0C800E44" w14:textId="77777777" w:rsidR="00043B8F" w:rsidRDefault="00043B8F" w:rsidP="009B2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e_Cortoba">
    <w:altName w:val="Times New Roman"/>
    <w:charset w:val="00"/>
    <w:family w:val="roman"/>
    <w:pitch w:val="variable"/>
    <w:sig w:usb0="00000000" w:usb1="C000204A" w:usb2="00000008" w:usb3="00000000" w:csb0="00000041" w:csb1="00000000"/>
  </w:font>
  <w:font w:name="Akhbar MT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-455568834"/>
      <w:docPartObj>
        <w:docPartGallery w:val="Page Numbers (Bottom of Page)"/>
        <w:docPartUnique/>
      </w:docPartObj>
    </w:sdtPr>
    <w:sdtContent>
      <w:p w14:paraId="142FCA4D" w14:textId="640F0B88" w:rsidR="009B205E" w:rsidRDefault="009B205E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rtl/>
            <w:lang w:val="ar-SA"/>
          </w:rPr>
          <w:t>2</w:t>
        </w:r>
        <w:r>
          <w:fldChar w:fldCharType="end"/>
        </w:r>
      </w:p>
    </w:sdtContent>
  </w:sdt>
  <w:p w14:paraId="5B2B7FFD" w14:textId="77777777" w:rsidR="009B205E" w:rsidRDefault="009B205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386081" w14:textId="77777777" w:rsidR="00043B8F" w:rsidRDefault="00043B8F" w:rsidP="009B205E">
      <w:pPr>
        <w:spacing w:after="0" w:line="240" w:lineRule="auto"/>
      </w:pPr>
      <w:r>
        <w:separator/>
      </w:r>
    </w:p>
  </w:footnote>
  <w:footnote w:type="continuationSeparator" w:id="0">
    <w:p w14:paraId="31A850EA" w14:textId="77777777" w:rsidR="00043B8F" w:rsidRDefault="00043B8F" w:rsidP="009B20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F1E7A"/>
    <w:multiLevelType w:val="hybridMultilevel"/>
    <w:tmpl w:val="B000825A"/>
    <w:lvl w:ilvl="0" w:tplc="9622119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3DB750A6"/>
    <w:multiLevelType w:val="multilevel"/>
    <w:tmpl w:val="B5004D2E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3170F75"/>
    <w:multiLevelType w:val="multilevel"/>
    <w:tmpl w:val="759EC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4B0C58"/>
    <w:multiLevelType w:val="multilevel"/>
    <w:tmpl w:val="71C8932C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9C53D3F"/>
    <w:multiLevelType w:val="multilevel"/>
    <w:tmpl w:val="B90EC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A8A234B"/>
    <w:multiLevelType w:val="multilevel"/>
    <w:tmpl w:val="E1003F4E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num w:numId="1" w16cid:durableId="1079446941">
    <w:abstractNumId w:val="4"/>
  </w:num>
  <w:num w:numId="2" w16cid:durableId="878319019">
    <w:abstractNumId w:val="5"/>
  </w:num>
  <w:num w:numId="3" w16cid:durableId="1107851336">
    <w:abstractNumId w:val="3"/>
  </w:num>
  <w:num w:numId="4" w16cid:durableId="1113284262">
    <w:abstractNumId w:val="1"/>
  </w:num>
  <w:num w:numId="5" w16cid:durableId="1581788136">
    <w:abstractNumId w:val="0"/>
  </w:num>
  <w:num w:numId="6" w16cid:durableId="10673372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965"/>
    <w:rsid w:val="00025562"/>
    <w:rsid w:val="00036EF1"/>
    <w:rsid w:val="00043B8F"/>
    <w:rsid w:val="00065557"/>
    <w:rsid w:val="000B23DB"/>
    <w:rsid w:val="000D54F9"/>
    <w:rsid w:val="000D6D0B"/>
    <w:rsid w:val="00130998"/>
    <w:rsid w:val="00137A57"/>
    <w:rsid w:val="002260D7"/>
    <w:rsid w:val="003050AE"/>
    <w:rsid w:val="00326CBD"/>
    <w:rsid w:val="00375052"/>
    <w:rsid w:val="00382E3E"/>
    <w:rsid w:val="003A0189"/>
    <w:rsid w:val="003B3739"/>
    <w:rsid w:val="003E55D3"/>
    <w:rsid w:val="0046537B"/>
    <w:rsid w:val="005A7305"/>
    <w:rsid w:val="005B7DF5"/>
    <w:rsid w:val="005D71B8"/>
    <w:rsid w:val="005E0F84"/>
    <w:rsid w:val="006536AA"/>
    <w:rsid w:val="00677E8F"/>
    <w:rsid w:val="00693543"/>
    <w:rsid w:val="0070040B"/>
    <w:rsid w:val="00712192"/>
    <w:rsid w:val="0072017C"/>
    <w:rsid w:val="0072783F"/>
    <w:rsid w:val="0077549D"/>
    <w:rsid w:val="00780DE7"/>
    <w:rsid w:val="00794F37"/>
    <w:rsid w:val="007F2476"/>
    <w:rsid w:val="008533BC"/>
    <w:rsid w:val="008900F9"/>
    <w:rsid w:val="008A0EEA"/>
    <w:rsid w:val="008B3150"/>
    <w:rsid w:val="009B205E"/>
    <w:rsid w:val="009B4B7E"/>
    <w:rsid w:val="009C28B0"/>
    <w:rsid w:val="00A017D3"/>
    <w:rsid w:val="00A56C7A"/>
    <w:rsid w:val="00AE47BA"/>
    <w:rsid w:val="00AE6BB9"/>
    <w:rsid w:val="00BB7381"/>
    <w:rsid w:val="00BD7134"/>
    <w:rsid w:val="00BE1478"/>
    <w:rsid w:val="00C15B90"/>
    <w:rsid w:val="00C26361"/>
    <w:rsid w:val="00C31CC3"/>
    <w:rsid w:val="00C83965"/>
    <w:rsid w:val="00CB5306"/>
    <w:rsid w:val="00CB6ABF"/>
    <w:rsid w:val="00CE5AD4"/>
    <w:rsid w:val="00D7033A"/>
    <w:rsid w:val="00D70D70"/>
    <w:rsid w:val="00DF65F6"/>
    <w:rsid w:val="00E76503"/>
    <w:rsid w:val="00E76E35"/>
    <w:rsid w:val="00EB7056"/>
    <w:rsid w:val="00EF3BC4"/>
    <w:rsid w:val="00F54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38336C"/>
  <w15:chartTrackingRefBased/>
  <w15:docId w15:val="{BD04B175-1A68-4616-BF9B-22C61224B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3965"/>
    <w:pPr>
      <w:bidi/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8396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8396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3965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3965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3965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3965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3965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3965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3965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396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C8396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396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396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396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396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396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396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396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839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839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3965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839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83965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83965"/>
    <w:rPr>
      <w:i/>
      <w:iCs/>
      <w:color w:val="404040" w:themeColor="text1" w:themeTint="BF"/>
    </w:rPr>
  </w:style>
  <w:style w:type="paragraph" w:styleId="ListParagraph">
    <w:name w:val="List Paragraph"/>
    <w:aliases w:val="عنوان رئيسي,سرد الفقراتCxSpLast,List Paragraph1,NumberedList, سرد الفقرات1, سرد الفقرات11,سرد الفقرات1,سرد الفقرات11,BPList"/>
    <w:basedOn w:val="Normal"/>
    <w:link w:val="ListParagraphChar"/>
    <w:uiPriority w:val="34"/>
    <w:qFormat/>
    <w:rsid w:val="00C83965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8396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396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396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83965"/>
    <w:rPr>
      <w:b/>
      <w:bCs/>
      <w:smallCaps/>
      <w:color w:val="2F5496" w:themeColor="accent1" w:themeShade="BF"/>
      <w:spacing w:val="5"/>
    </w:rPr>
  </w:style>
  <w:style w:type="table" w:styleId="GridTable4-Accent3">
    <w:name w:val="Grid Table 4 Accent 3"/>
    <w:basedOn w:val="TableNormal"/>
    <w:uiPriority w:val="49"/>
    <w:rsid w:val="00C83965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customStyle="1" w:styleId="TOCHeading1">
    <w:name w:val="TOC Heading1"/>
    <w:basedOn w:val="Heading1"/>
    <w:next w:val="Normal"/>
    <w:unhideWhenUsed/>
    <w:qFormat/>
    <w:rsid w:val="00C83965"/>
    <w:pPr>
      <w:bidi w:val="0"/>
      <w:spacing w:before="480" w:after="0" w:line="276" w:lineRule="auto"/>
    </w:pPr>
    <w:rPr>
      <w:rFonts w:ascii="Simplified Arabic" w:eastAsia="Calibri" w:hAnsi="Simplified Arabic" w:cs="Simplified Arabic"/>
      <w:b/>
      <w:bCs/>
      <w:color w:val="auto"/>
      <w:kern w:val="0"/>
      <w:sz w:val="32"/>
      <w:szCs w:val="32"/>
      <w:lang w:val="x-none" w:eastAsia="x-none" w:bidi="ar-JO"/>
      <w14:ligatures w14:val="none"/>
    </w:rPr>
  </w:style>
  <w:style w:type="table" w:styleId="TableGrid">
    <w:name w:val="Table Grid"/>
    <w:basedOn w:val="TableNormal"/>
    <w:uiPriority w:val="39"/>
    <w:rsid w:val="00F54DDB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F54DDB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عنوان رئيسي Char,سرد الفقراتCxSpLast Char,List Paragraph1 Char,NumberedList Char, سرد الفقرات1 Char, سرد الفقرات11 Char,سرد الفقرات1 Char,سرد الفقرات11 Char,BPList Char"/>
    <w:link w:val="ListParagraph"/>
    <w:uiPriority w:val="34"/>
    <w:rsid w:val="0072017C"/>
  </w:style>
  <w:style w:type="table" w:styleId="TableGridLight">
    <w:name w:val="Grid Table Light"/>
    <w:basedOn w:val="TableNormal"/>
    <w:uiPriority w:val="40"/>
    <w:rsid w:val="00D7033A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Header">
    <w:name w:val="header"/>
    <w:basedOn w:val="Normal"/>
    <w:link w:val="HeaderChar"/>
    <w:uiPriority w:val="99"/>
    <w:unhideWhenUsed/>
    <w:rsid w:val="009B205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205E"/>
    <w:rPr>
      <w:kern w:val="0"/>
      <w:sz w:val="22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9B205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205E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9</Pages>
  <Words>767</Words>
  <Characters>4056</Characters>
  <Application>Microsoft Office Word</Application>
  <DocSecurity>0</DocSecurity>
  <Lines>579</Lines>
  <Paragraphs>192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ايمان رفعت على ابراهيم متولى جبر</dc:creator>
  <cp:keywords/>
  <dc:description/>
  <cp:lastModifiedBy>Raed Aljohani</cp:lastModifiedBy>
  <cp:revision>19</cp:revision>
  <cp:lastPrinted>2026-06-22T19:52:00Z</cp:lastPrinted>
  <dcterms:created xsi:type="dcterms:W3CDTF">2026-03-06T23:37:00Z</dcterms:created>
  <dcterms:modified xsi:type="dcterms:W3CDTF">2026-06-24T17:46:00Z</dcterms:modified>
</cp:coreProperties>
</file>