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186576AF" w14:textId="77777777" w:rsidR="00694801" w:rsidRDefault="00694801" w:rsidP="00694801">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B64783C" w14:textId="6CBE34D7" w:rsidR="00694801" w:rsidRPr="00C02409" w:rsidRDefault="00694801" w:rsidP="00694801">
      <w:pPr>
        <w:bidi/>
      </w:pPr>
      <w:r>
        <w:rPr>
          <w:rFonts w:hint="cs"/>
          <w:rtl/>
        </w:rPr>
        <w:t>تقييم الخطة البحثية للطالب / خليفه ضيف الله الحربي</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65EE21A8" w14:textId="77777777" w:rsidR="00CE5967" w:rsidRDefault="007E0920" w:rsidP="00C036EB">
            <w:pPr>
              <w:pStyle w:val="ListParagraph"/>
              <w:numPr>
                <w:ilvl w:val="0"/>
                <w:numId w:val="1"/>
              </w:numPr>
              <w:bidi/>
              <w:ind w:left="105" w:hanging="190"/>
              <w:rPr>
                <w:sz w:val="20"/>
                <w:szCs w:val="20"/>
              </w:rPr>
            </w:pPr>
            <w:r>
              <w:rPr>
                <w:rFonts w:hint="cs"/>
                <w:sz w:val="20"/>
                <w:szCs w:val="20"/>
                <w:rtl/>
              </w:rPr>
              <w:t>ينبغي في العنوان أن يحتوي على منهج</w:t>
            </w:r>
            <w:r w:rsidR="00CE5967">
              <w:rPr>
                <w:rFonts w:hint="cs"/>
                <w:sz w:val="20"/>
                <w:szCs w:val="20"/>
                <w:rtl/>
              </w:rPr>
              <w:t xml:space="preserve">/ تصميم </w:t>
            </w:r>
            <w:r>
              <w:rPr>
                <w:rFonts w:hint="cs"/>
                <w:sz w:val="20"/>
                <w:szCs w:val="20"/>
                <w:rtl/>
              </w:rPr>
              <w:t xml:space="preserve">الدراسة وهو كما </w:t>
            </w:r>
            <w:r w:rsidR="00CE5967">
              <w:rPr>
                <w:rFonts w:hint="cs"/>
                <w:sz w:val="20"/>
                <w:szCs w:val="20"/>
                <w:rtl/>
              </w:rPr>
              <w:t>هو موضح في جزء المنهجية (دراسة وصفية تحليلية).</w:t>
            </w:r>
          </w:p>
          <w:p w14:paraId="5637A173" w14:textId="65616F0D" w:rsidR="007B760A" w:rsidRPr="00C036EB" w:rsidRDefault="00CE5967" w:rsidP="00CE5967">
            <w:pPr>
              <w:pStyle w:val="ListParagraph"/>
              <w:numPr>
                <w:ilvl w:val="0"/>
                <w:numId w:val="1"/>
              </w:numPr>
              <w:bidi/>
              <w:ind w:left="105" w:hanging="190"/>
              <w:rPr>
                <w:sz w:val="20"/>
                <w:szCs w:val="20"/>
              </w:rPr>
            </w:pPr>
            <w:r>
              <w:rPr>
                <w:rFonts w:hint="cs"/>
                <w:sz w:val="20"/>
                <w:szCs w:val="20"/>
                <w:rtl/>
              </w:rPr>
              <w:t xml:space="preserve">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7AA45A0D" w14:textId="77777777" w:rsidR="007B760A" w:rsidRDefault="00CE5967" w:rsidP="00C036EB">
            <w:pPr>
              <w:pStyle w:val="ListParagraph"/>
              <w:numPr>
                <w:ilvl w:val="0"/>
                <w:numId w:val="1"/>
              </w:numPr>
              <w:bidi/>
              <w:ind w:left="105" w:hanging="190"/>
              <w:rPr>
                <w:sz w:val="20"/>
                <w:szCs w:val="20"/>
              </w:rPr>
            </w:pPr>
            <w:r>
              <w:rPr>
                <w:rFonts w:hint="cs"/>
                <w:sz w:val="20"/>
                <w:szCs w:val="20"/>
                <w:rtl/>
              </w:rPr>
              <w:t xml:space="preserve">من الملاحظ، استخدام الباحث لجمل طويلة جداً. على سبيل المثال، القطعة الأولى من المقدمة (١٠ أسطر) وهي عبارة عن جملة واحدة. وهذا غير مقبول تماماً. </w:t>
            </w:r>
          </w:p>
          <w:p w14:paraId="1FC449E8" w14:textId="77777777" w:rsidR="00CE5967" w:rsidRDefault="00CE5967" w:rsidP="00CE5967">
            <w:pPr>
              <w:pStyle w:val="ListParagraph"/>
              <w:numPr>
                <w:ilvl w:val="0"/>
                <w:numId w:val="1"/>
              </w:numPr>
              <w:bidi/>
              <w:ind w:left="105" w:hanging="190"/>
              <w:rPr>
                <w:sz w:val="20"/>
                <w:szCs w:val="20"/>
              </w:rPr>
            </w:pPr>
            <w:r>
              <w:rPr>
                <w:rFonts w:hint="cs"/>
                <w:sz w:val="20"/>
                <w:szCs w:val="20"/>
                <w:rtl/>
              </w:rPr>
              <w:t xml:space="preserve">لوحظ كذلك، استخدام الباحث لمرجع واحد فقط لكل قطعة. وهدا كذلك غير مقبول تماماً. لان القطع سوف تصبح تلخيص للمرجع لا أكثر. </w:t>
            </w:r>
          </w:p>
          <w:p w14:paraId="1B341BEC" w14:textId="114EAB48" w:rsidR="00CE5967" w:rsidRPr="00C036EB" w:rsidRDefault="00CE5967" w:rsidP="00CE5967">
            <w:pPr>
              <w:pStyle w:val="ListParagraph"/>
              <w:numPr>
                <w:ilvl w:val="0"/>
                <w:numId w:val="1"/>
              </w:numPr>
              <w:bidi/>
              <w:ind w:left="105" w:hanging="190"/>
              <w:rPr>
                <w:sz w:val="20"/>
                <w:szCs w:val="20"/>
              </w:rPr>
            </w:pPr>
            <w:r>
              <w:rPr>
                <w:rFonts w:hint="cs"/>
                <w:sz w:val="20"/>
                <w:szCs w:val="20"/>
                <w:rtl/>
              </w:rPr>
              <w:t xml:space="preserve">تحدث الباحث في بداية المقدمة عن التمكين النفسي وأهميته في أداء مهام الافراد وكذلك المنظمات. ثم تحدث عن التحديات التي تواجه تلك المنظمات. </w:t>
            </w:r>
            <w:r w:rsidR="003241E5">
              <w:rPr>
                <w:rFonts w:hint="cs"/>
                <w:sz w:val="20"/>
                <w:szCs w:val="20"/>
                <w:rtl/>
              </w:rPr>
              <w:t xml:space="preserve">ثم بعد ذلك عاد للتمكين النفسي ثم تعريفه. يستحسن أن يتدرج الباحث في طرح الموضع من الشمول وصولا لموضوع الدراسة.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73E85297" w14:textId="1F6C2B2E" w:rsidR="007B760A" w:rsidRPr="00C036EB" w:rsidRDefault="003241E5" w:rsidP="00C036EB">
            <w:pPr>
              <w:pStyle w:val="ListParagraph"/>
              <w:numPr>
                <w:ilvl w:val="0"/>
                <w:numId w:val="1"/>
              </w:numPr>
              <w:bidi/>
              <w:ind w:left="105" w:hanging="190"/>
              <w:rPr>
                <w:sz w:val="20"/>
                <w:szCs w:val="20"/>
              </w:rPr>
            </w:pPr>
            <w:r>
              <w:rPr>
                <w:rFonts w:hint="cs"/>
                <w:sz w:val="20"/>
                <w:szCs w:val="20"/>
                <w:rtl/>
              </w:rPr>
              <w:t xml:space="preserve">مشكلة الدراسة لم تكتب بطريقة علمية وأكاديمية صحيحة. من المقترح أن يبدأ الباحث بالحديث عن الوضع المثالي، ثم الوضع الحالي، ثم الأسباب خلف الوضع الحالي، ثم التوصيات التي سوف تخفف من تلك الأسباب والتي يجب معالجتها والاهتمام بدراستها، ثم الحديث عن النتائج السلبية في حال لم يتم الاخذ بتلك التوصيات.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066E405D" w14:textId="77777777" w:rsidR="007B760A" w:rsidRDefault="006A6771" w:rsidP="00C036EB">
            <w:pPr>
              <w:pStyle w:val="ListParagraph"/>
              <w:numPr>
                <w:ilvl w:val="0"/>
                <w:numId w:val="1"/>
              </w:numPr>
              <w:bidi/>
              <w:ind w:left="105" w:hanging="190"/>
              <w:rPr>
                <w:sz w:val="20"/>
                <w:szCs w:val="20"/>
              </w:rPr>
            </w:pPr>
            <w:r>
              <w:rPr>
                <w:rFonts w:hint="cs"/>
                <w:sz w:val="20"/>
                <w:szCs w:val="20"/>
                <w:rtl/>
              </w:rPr>
              <w:t xml:space="preserve">يجب أن يكون هناك سؤال رئيسي شامل. </w:t>
            </w:r>
          </w:p>
          <w:p w14:paraId="2FCD973D" w14:textId="77777777" w:rsidR="006A6771" w:rsidRDefault="006A6771" w:rsidP="006A6771">
            <w:pPr>
              <w:pStyle w:val="ListParagraph"/>
              <w:numPr>
                <w:ilvl w:val="0"/>
                <w:numId w:val="1"/>
              </w:numPr>
              <w:bidi/>
              <w:ind w:left="105" w:hanging="190"/>
              <w:rPr>
                <w:sz w:val="20"/>
                <w:szCs w:val="20"/>
              </w:rPr>
            </w:pPr>
            <w:r>
              <w:rPr>
                <w:rFonts w:hint="cs"/>
                <w:sz w:val="20"/>
                <w:szCs w:val="20"/>
                <w:rtl/>
              </w:rPr>
              <w:t xml:space="preserve">طرح الباحث ١٣ سؤالاً. أقترح أن يتم تقليص تلك الأسئلة إلى ٤ أسئلة فرعية دون تحديد الأبعاد. بحيث يتم مناقشة تلك الابعاد في فصل النتائج والمناقشة. </w:t>
            </w:r>
          </w:p>
          <w:p w14:paraId="1EF5C165" w14:textId="0EFA2E0E" w:rsidR="00C90E18" w:rsidRPr="00C036EB" w:rsidRDefault="00C90E18" w:rsidP="00C90E18">
            <w:pPr>
              <w:pStyle w:val="ListParagraph"/>
              <w:numPr>
                <w:ilvl w:val="0"/>
                <w:numId w:val="1"/>
              </w:numPr>
              <w:bidi/>
              <w:ind w:left="105" w:hanging="190"/>
              <w:rPr>
                <w:sz w:val="20"/>
                <w:szCs w:val="20"/>
              </w:rPr>
            </w:pPr>
            <w:r>
              <w:rPr>
                <w:rFonts w:hint="cs"/>
                <w:sz w:val="20"/>
                <w:szCs w:val="20"/>
                <w:rtl/>
              </w:rPr>
              <w:t xml:space="preserve">السؤال رقم (٤)، يحتاج إلى إعادة صياغة واستبعاد كلمة (ماهي آراء عينة الدراسة حول). يمكن الاكتفاء بـ: ماهو أثر التمكين النفسي على ...... الخ.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70D41ECC" w14:textId="77777777" w:rsidR="007B760A" w:rsidRDefault="00C90E18" w:rsidP="00C036EB">
            <w:pPr>
              <w:pStyle w:val="ListParagraph"/>
              <w:numPr>
                <w:ilvl w:val="0"/>
                <w:numId w:val="1"/>
              </w:numPr>
              <w:bidi/>
              <w:ind w:left="105" w:hanging="190"/>
              <w:rPr>
                <w:sz w:val="20"/>
                <w:szCs w:val="20"/>
              </w:rPr>
            </w:pPr>
            <w:r>
              <w:rPr>
                <w:rFonts w:hint="cs"/>
                <w:sz w:val="20"/>
                <w:szCs w:val="20"/>
                <w:rtl/>
              </w:rPr>
              <w:t xml:space="preserve">في الفقرة رقم (١) من الأهمية التطبيقية، هناك خطأ إملائي في كلمة (ودوه) والصح (ودوره). كذلك يفضل استبدال </w:t>
            </w:r>
            <w:r>
              <w:rPr>
                <w:rFonts w:hint="cs"/>
                <w:sz w:val="20"/>
                <w:szCs w:val="20"/>
                <w:rtl/>
              </w:rPr>
              <w:lastRenderedPageBreak/>
              <w:t xml:space="preserve">كلمة (للبرنامج الرقمي) بـ (برنامج التحول الرقمي). </w:t>
            </w:r>
          </w:p>
          <w:p w14:paraId="301DEE32" w14:textId="762BB900" w:rsidR="00C90E18" w:rsidRPr="00C036EB" w:rsidRDefault="00C90E18" w:rsidP="00C90E18">
            <w:pPr>
              <w:pStyle w:val="ListParagraph"/>
              <w:numPr>
                <w:ilvl w:val="0"/>
                <w:numId w:val="1"/>
              </w:numPr>
              <w:bidi/>
              <w:ind w:left="105" w:hanging="190"/>
              <w:rPr>
                <w:sz w:val="20"/>
                <w:szCs w:val="20"/>
              </w:rPr>
            </w:pPr>
          </w:p>
        </w:tc>
        <w:tc>
          <w:tcPr>
            <w:tcW w:w="3126" w:type="dxa"/>
            <w:shd w:val="clear" w:color="auto" w:fill="D5DCE4" w:themeFill="text2" w:themeFillTint="33"/>
          </w:tcPr>
          <w:p w14:paraId="0747C3D1" w14:textId="77777777" w:rsidR="007B760A" w:rsidRDefault="007B760A" w:rsidP="008E5F42">
            <w:pPr>
              <w:bidi/>
              <w:rPr>
                <w:rtl/>
              </w:rPr>
            </w:pPr>
            <w:r>
              <w:rPr>
                <w:rFonts w:hint="cs"/>
                <w:rtl/>
              </w:rPr>
              <w:lastRenderedPageBreak/>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4F2C4F12" w:rsidR="007B760A" w:rsidRPr="00C036EB" w:rsidRDefault="007114D1" w:rsidP="00C036EB">
            <w:pPr>
              <w:pStyle w:val="ListParagraph"/>
              <w:numPr>
                <w:ilvl w:val="0"/>
                <w:numId w:val="1"/>
              </w:numPr>
              <w:bidi/>
              <w:ind w:left="105" w:hanging="190"/>
              <w:rPr>
                <w:sz w:val="20"/>
                <w:szCs w:val="20"/>
              </w:rPr>
            </w:pPr>
            <w:r>
              <w:rPr>
                <w:rFonts w:hint="cs"/>
                <w:sz w:val="20"/>
                <w:szCs w:val="20"/>
                <w:rtl/>
              </w:rPr>
              <w:t xml:space="preserve">مقبولة نوعاً ما.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598615C3" w14:textId="03AC0B10" w:rsidR="00122593" w:rsidRPr="007114D1" w:rsidRDefault="007114D1" w:rsidP="007114D1">
            <w:pPr>
              <w:bidi/>
              <w:rPr>
                <w:b/>
                <w:bCs/>
                <w:sz w:val="20"/>
                <w:szCs w:val="20"/>
              </w:rPr>
            </w:pPr>
            <w:r w:rsidRPr="007114D1">
              <w:rPr>
                <w:rFonts w:hint="cs"/>
                <w:b/>
                <w:bCs/>
                <w:sz w:val="20"/>
                <w:szCs w:val="20"/>
                <w:rtl/>
              </w:rPr>
              <w:t xml:space="preserve">مفاهيم الدراسة:  </w:t>
            </w:r>
          </w:p>
          <w:p w14:paraId="120E2A0B" w14:textId="77777777" w:rsidR="007114D1" w:rsidRDefault="007114D1" w:rsidP="007114D1">
            <w:pPr>
              <w:pStyle w:val="ListParagraph"/>
              <w:numPr>
                <w:ilvl w:val="0"/>
                <w:numId w:val="1"/>
              </w:numPr>
              <w:bidi/>
              <w:ind w:left="105" w:hanging="190"/>
              <w:rPr>
                <w:sz w:val="20"/>
                <w:szCs w:val="20"/>
              </w:rPr>
            </w:pPr>
            <w:r>
              <w:rPr>
                <w:rFonts w:hint="cs"/>
                <w:sz w:val="20"/>
                <w:szCs w:val="20"/>
                <w:rtl/>
              </w:rPr>
              <w:t xml:space="preserve">طريق إدراج المرجع داخل النص غير صحيحة كما هو في تعريف التمكين النفسي. الطريق الصحيحة هي </w:t>
            </w:r>
            <w:proofErr w:type="gramStart"/>
            <w:r>
              <w:rPr>
                <w:rFonts w:hint="cs"/>
                <w:sz w:val="20"/>
                <w:szCs w:val="20"/>
                <w:rtl/>
              </w:rPr>
              <w:t>كالتالي:  اصطلاحاً</w:t>
            </w:r>
            <w:proofErr w:type="gramEnd"/>
            <w:r>
              <w:rPr>
                <w:rFonts w:hint="cs"/>
                <w:sz w:val="20"/>
                <w:szCs w:val="20"/>
                <w:rtl/>
              </w:rPr>
              <w:t xml:space="preserve">، عرفه سينغ </w:t>
            </w:r>
            <w:proofErr w:type="gramStart"/>
            <w:r>
              <w:rPr>
                <w:rFonts w:hint="cs"/>
                <w:sz w:val="20"/>
                <w:szCs w:val="20"/>
                <w:rtl/>
              </w:rPr>
              <w:t>و كور</w:t>
            </w:r>
            <w:proofErr w:type="gramEnd"/>
            <w:r>
              <w:rPr>
                <w:rFonts w:hint="cs"/>
                <w:sz w:val="20"/>
                <w:szCs w:val="20"/>
                <w:rtl/>
              </w:rPr>
              <w:t xml:space="preserve"> (٢٠١٩* بأنه هو شعور القائم بالتدريس ....... الخ. يرجع مراجعة كامل المقترح وفقاً لذلك. </w:t>
            </w:r>
          </w:p>
          <w:p w14:paraId="1C13F62B" w14:textId="77777777" w:rsidR="007114D1" w:rsidRDefault="007114D1" w:rsidP="007114D1">
            <w:pPr>
              <w:pStyle w:val="ListParagraph"/>
              <w:bidi/>
              <w:ind w:left="105"/>
              <w:rPr>
                <w:sz w:val="20"/>
                <w:szCs w:val="20"/>
              </w:rPr>
            </w:pPr>
            <w:r>
              <w:rPr>
                <w:rFonts w:hint="cs"/>
                <w:sz w:val="20"/>
                <w:szCs w:val="20"/>
                <w:rtl/>
              </w:rPr>
              <w:t xml:space="preserve"> </w:t>
            </w:r>
          </w:p>
          <w:p w14:paraId="64D016DE" w14:textId="6C929BFD" w:rsidR="007114D1" w:rsidRPr="007114D1" w:rsidRDefault="007114D1" w:rsidP="007114D1">
            <w:pPr>
              <w:bidi/>
              <w:rPr>
                <w:b/>
                <w:bCs/>
                <w:sz w:val="20"/>
                <w:szCs w:val="20"/>
              </w:rPr>
            </w:pPr>
            <w:r w:rsidRPr="007114D1">
              <w:rPr>
                <w:rFonts w:hint="cs"/>
                <w:b/>
                <w:bCs/>
                <w:sz w:val="20"/>
                <w:szCs w:val="20"/>
                <w:rtl/>
              </w:rPr>
              <w:t xml:space="preserve">الدراسات السابقة: </w:t>
            </w:r>
          </w:p>
          <w:p w14:paraId="41F729B6" w14:textId="77777777" w:rsidR="00D81224" w:rsidRDefault="00D81224" w:rsidP="007114D1">
            <w:pPr>
              <w:pStyle w:val="ListParagraph"/>
              <w:numPr>
                <w:ilvl w:val="0"/>
                <w:numId w:val="1"/>
              </w:numPr>
              <w:bidi/>
              <w:ind w:left="105" w:hanging="190"/>
              <w:rPr>
                <w:sz w:val="20"/>
                <w:szCs w:val="20"/>
              </w:rPr>
            </w:pPr>
            <w:r>
              <w:rPr>
                <w:rFonts w:hint="cs"/>
                <w:sz w:val="20"/>
                <w:szCs w:val="20"/>
                <w:rtl/>
              </w:rPr>
              <w:t xml:space="preserve">في دراسة (سهام ومروه، ٢٠٢٤)، لم يحدد الباحث مكان الدراسة. </w:t>
            </w:r>
          </w:p>
          <w:p w14:paraId="3A9D71C4" w14:textId="77777777" w:rsidR="007114D1" w:rsidRPr="00D81224" w:rsidRDefault="00D81224" w:rsidP="00D81224">
            <w:pPr>
              <w:pStyle w:val="ListParagraph"/>
              <w:numPr>
                <w:ilvl w:val="0"/>
                <w:numId w:val="1"/>
              </w:numPr>
              <w:bidi/>
              <w:ind w:left="105" w:hanging="190"/>
              <w:rPr>
                <w:sz w:val="20"/>
                <w:szCs w:val="20"/>
              </w:rPr>
            </w:pPr>
            <w:r>
              <w:rPr>
                <w:rFonts w:hint="cs"/>
                <w:sz w:val="20"/>
                <w:szCs w:val="20"/>
                <w:rtl/>
              </w:rPr>
              <w:t>كذلك ذكر الباحث ان الدراسة قامت بتحليل البيانات باستخدام برنامج (</w:t>
            </w:r>
            <w:r>
              <w:rPr>
                <w:sz w:val="20"/>
                <w:szCs w:val="20"/>
                <w:lang w:val="en-US"/>
              </w:rPr>
              <w:t>SPSS</w:t>
            </w:r>
            <w:r>
              <w:rPr>
                <w:rFonts w:hint="cs"/>
                <w:sz w:val="20"/>
                <w:szCs w:val="20"/>
                <w:rtl/>
                <w:lang w:val="en-US"/>
              </w:rPr>
              <w:t xml:space="preserve">)، حيث </w:t>
            </w:r>
            <w:proofErr w:type="gramStart"/>
            <w:r>
              <w:rPr>
                <w:rFonts w:hint="cs"/>
                <w:sz w:val="20"/>
                <w:szCs w:val="20"/>
                <w:rtl/>
                <w:lang w:val="en-US"/>
              </w:rPr>
              <w:t>أن</w:t>
            </w:r>
            <w:proofErr w:type="gramEnd"/>
            <w:r>
              <w:rPr>
                <w:rFonts w:hint="cs"/>
                <w:sz w:val="20"/>
                <w:szCs w:val="20"/>
                <w:rtl/>
                <w:lang w:val="en-US"/>
              </w:rPr>
              <w:t xml:space="preserve"> هذه المعلومة ليست مهمة للباحث ولا القارئ على حد سواء. </w:t>
            </w:r>
          </w:p>
          <w:p w14:paraId="587A556A" w14:textId="77777777" w:rsidR="00D81224" w:rsidRPr="00D81224" w:rsidRDefault="00D81224" w:rsidP="00D81224">
            <w:pPr>
              <w:pStyle w:val="ListParagraph"/>
              <w:numPr>
                <w:ilvl w:val="0"/>
                <w:numId w:val="1"/>
              </w:numPr>
              <w:bidi/>
              <w:ind w:left="105" w:hanging="190"/>
              <w:rPr>
                <w:sz w:val="20"/>
                <w:szCs w:val="20"/>
              </w:rPr>
            </w:pPr>
            <w:r>
              <w:rPr>
                <w:rFonts w:hint="cs"/>
                <w:sz w:val="20"/>
                <w:szCs w:val="20"/>
                <w:rtl/>
              </w:rPr>
              <w:t xml:space="preserve">في دراسة (نبيل، ٢٠٢٣)، تكرر ذكر (موظفي مؤسسة </w:t>
            </w:r>
            <w:r>
              <w:rPr>
                <w:sz w:val="20"/>
                <w:szCs w:val="20"/>
                <w:lang w:val="en-US"/>
              </w:rPr>
              <w:t>Condor</w:t>
            </w:r>
            <w:r>
              <w:rPr>
                <w:rFonts w:hint="cs"/>
                <w:sz w:val="20"/>
                <w:szCs w:val="20"/>
                <w:rtl/>
                <w:lang w:val="en-US"/>
              </w:rPr>
              <w:t xml:space="preserve"> برج بوعريريج). وهذا التكرار ملل للقارئ. لذا، يفضل ذكر هدف الدراسة (وهو الأهم) دون العنوان. يرجى التعديل مع باقي الدراسات بنفس الطريقة. </w:t>
            </w:r>
          </w:p>
          <w:p w14:paraId="18B2D63B" w14:textId="699D740F" w:rsidR="00D81224" w:rsidRPr="00D81224" w:rsidRDefault="00D81224" w:rsidP="00D81224">
            <w:pPr>
              <w:pStyle w:val="ListParagraph"/>
              <w:numPr>
                <w:ilvl w:val="0"/>
                <w:numId w:val="1"/>
              </w:numPr>
              <w:bidi/>
              <w:ind w:left="105" w:hanging="190"/>
              <w:rPr>
                <w:sz w:val="20"/>
                <w:szCs w:val="20"/>
              </w:rPr>
            </w:pPr>
            <w:r>
              <w:rPr>
                <w:rFonts w:hint="cs"/>
                <w:sz w:val="20"/>
                <w:szCs w:val="20"/>
                <w:rtl/>
                <w:lang w:val="en-US"/>
              </w:rPr>
              <w:t xml:space="preserve">كذلك استخدم الباحث في هذه الدراسة نفس المعلومات السابقة وهي استخدام برنامج </w:t>
            </w:r>
            <w:r>
              <w:rPr>
                <w:sz w:val="20"/>
                <w:szCs w:val="20"/>
                <w:lang w:val="en-US"/>
              </w:rPr>
              <w:t>SPSS</w:t>
            </w:r>
            <w:r>
              <w:rPr>
                <w:rFonts w:hint="cs"/>
                <w:sz w:val="20"/>
                <w:szCs w:val="20"/>
                <w:rtl/>
                <w:lang w:val="en-US"/>
              </w:rPr>
              <w:t xml:space="preserve"> في تحليل البيانات. وكما ذكرنا، ليس معلومات </w:t>
            </w:r>
            <w:proofErr w:type="gramStart"/>
            <w:r>
              <w:rPr>
                <w:rFonts w:hint="cs"/>
                <w:sz w:val="20"/>
                <w:szCs w:val="20"/>
                <w:rtl/>
                <w:lang w:val="en-US"/>
              </w:rPr>
              <w:t>هامة</w:t>
            </w:r>
            <w:proofErr w:type="gramEnd"/>
            <w:r>
              <w:rPr>
                <w:rFonts w:hint="cs"/>
                <w:sz w:val="20"/>
                <w:szCs w:val="20"/>
                <w:rtl/>
                <w:lang w:val="en-US"/>
              </w:rPr>
              <w:t xml:space="preserve"> ولا يجب ذكرها. </w:t>
            </w:r>
          </w:p>
          <w:p w14:paraId="71A7052C" w14:textId="77777777" w:rsidR="00D81224" w:rsidRDefault="000909A7" w:rsidP="00D81224">
            <w:pPr>
              <w:pStyle w:val="ListParagraph"/>
              <w:numPr>
                <w:ilvl w:val="0"/>
                <w:numId w:val="1"/>
              </w:numPr>
              <w:bidi/>
              <w:ind w:left="105" w:hanging="190"/>
              <w:rPr>
                <w:sz w:val="20"/>
                <w:szCs w:val="20"/>
              </w:rPr>
            </w:pPr>
            <w:r>
              <w:rPr>
                <w:rFonts w:hint="cs"/>
                <w:sz w:val="20"/>
                <w:szCs w:val="20"/>
                <w:rtl/>
              </w:rPr>
              <w:t xml:space="preserve">دراسة (محمد وآخرون، ٢٠٢٢)، تكررت بها نفس الملاحظات السابقة. يرجى الإبقاء على هدف الدراسة، لعدم التكرار في كلمة (بمحافظة سوهاج). </w:t>
            </w:r>
          </w:p>
          <w:p w14:paraId="5E1ECEBE" w14:textId="77777777" w:rsidR="000909A7" w:rsidRPr="00ED6BAA" w:rsidRDefault="000909A7" w:rsidP="000909A7">
            <w:pPr>
              <w:pStyle w:val="ListParagraph"/>
              <w:numPr>
                <w:ilvl w:val="0"/>
                <w:numId w:val="1"/>
              </w:numPr>
              <w:bidi/>
              <w:ind w:left="105" w:hanging="190"/>
              <w:rPr>
                <w:sz w:val="20"/>
                <w:szCs w:val="20"/>
              </w:rPr>
            </w:pPr>
            <w:r>
              <w:rPr>
                <w:rFonts w:hint="cs"/>
                <w:sz w:val="20"/>
                <w:szCs w:val="20"/>
                <w:rtl/>
              </w:rPr>
              <w:t>دراسة (</w:t>
            </w:r>
            <w:r>
              <w:rPr>
                <w:sz w:val="20"/>
                <w:szCs w:val="20"/>
                <w:lang w:val="en-US"/>
              </w:rPr>
              <w:t>Kim, 2018</w:t>
            </w:r>
            <w:r>
              <w:rPr>
                <w:rFonts w:hint="cs"/>
                <w:sz w:val="20"/>
                <w:szCs w:val="20"/>
                <w:rtl/>
                <w:lang w:val="en-US"/>
              </w:rPr>
              <w:t xml:space="preserve">)، تضمنت العنوان باللغة الإنجليزية. وهذا التنوع بين اللغة العربية ساعة واللغة الإنجليزية ساعة أخرى غير مقبول. يجب ترجمة العنوان للغة العربية وتوحيد لغة الكتابة في كافة مقترح الدراسة هذا. </w:t>
            </w:r>
            <w:r w:rsidR="00ED6BAA">
              <w:rPr>
                <w:rFonts w:hint="cs"/>
                <w:sz w:val="20"/>
                <w:szCs w:val="20"/>
                <w:rtl/>
                <w:lang w:val="en-US"/>
              </w:rPr>
              <w:t xml:space="preserve">يجب التعديل في هذه الدراسة والدراسات المماثلة التي ذكرت العنوان باللغة الإنجليزية. </w:t>
            </w:r>
          </w:p>
          <w:p w14:paraId="6A1491D0" w14:textId="77777777" w:rsidR="00ED6BAA" w:rsidRDefault="00ED6BAA" w:rsidP="00ED6BAA">
            <w:pPr>
              <w:pStyle w:val="ListParagraph"/>
              <w:numPr>
                <w:ilvl w:val="0"/>
                <w:numId w:val="1"/>
              </w:numPr>
              <w:bidi/>
              <w:ind w:left="105" w:hanging="190"/>
              <w:rPr>
                <w:sz w:val="20"/>
                <w:szCs w:val="20"/>
              </w:rPr>
            </w:pPr>
            <w:r>
              <w:rPr>
                <w:rFonts w:hint="cs"/>
                <w:sz w:val="20"/>
                <w:szCs w:val="20"/>
                <w:rtl/>
              </w:rPr>
              <w:t xml:space="preserve">في دراسة (العتيبي، ٢٠١٨)، قام الباحث بوضع مرجع بعد كلمة (مقياس التمكين النفسي) و (مقياس الالتزام التنظيمي) و (مقياس الاندماج في العمل). هل هذه الدراسات هي التي طورت تلك المقاييس؟ إم أنها دراسات استخدمت هذه المقاييس فقط؟ في حال أن تلك الدراسات هي التي طورت تلك المقاييس، يجب إيضاح ذلك بشكل أفضل. </w:t>
            </w:r>
          </w:p>
          <w:p w14:paraId="46DF7CE9" w14:textId="77777777" w:rsidR="00ED6BAA" w:rsidRDefault="00ED6BAA" w:rsidP="00ED6BAA">
            <w:pPr>
              <w:pStyle w:val="ListParagraph"/>
              <w:numPr>
                <w:ilvl w:val="0"/>
                <w:numId w:val="1"/>
              </w:numPr>
              <w:bidi/>
              <w:ind w:left="105" w:hanging="190"/>
              <w:rPr>
                <w:sz w:val="20"/>
                <w:szCs w:val="20"/>
              </w:rPr>
            </w:pPr>
            <w:r>
              <w:rPr>
                <w:rFonts w:hint="cs"/>
                <w:sz w:val="20"/>
                <w:szCs w:val="20"/>
                <w:rtl/>
              </w:rPr>
              <w:t xml:space="preserve">من الأفضل كتابة مناقشة الدراسات السابقة على شكل قطع وجمل وليس على شكل تعدادات. </w:t>
            </w:r>
          </w:p>
          <w:p w14:paraId="31294148" w14:textId="33411020" w:rsidR="00ED6BAA" w:rsidRPr="00C036EB" w:rsidRDefault="00ED6BAA" w:rsidP="00ED6BAA">
            <w:pPr>
              <w:pStyle w:val="ListParagraph"/>
              <w:numPr>
                <w:ilvl w:val="0"/>
                <w:numId w:val="1"/>
              </w:numPr>
              <w:bidi/>
              <w:ind w:left="105" w:hanging="190"/>
              <w:rPr>
                <w:sz w:val="20"/>
                <w:szCs w:val="20"/>
              </w:rPr>
            </w:pP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35F2736A" w14:textId="22BC2C7E" w:rsidR="007B760A" w:rsidRPr="00C036EB" w:rsidRDefault="00ED6BAA" w:rsidP="00C036EB">
            <w:pPr>
              <w:pStyle w:val="ListParagraph"/>
              <w:numPr>
                <w:ilvl w:val="0"/>
                <w:numId w:val="1"/>
              </w:numPr>
              <w:bidi/>
              <w:ind w:left="105" w:hanging="190"/>
              <w:rPr>
                <w:sz w:val="20"/>
                <w:szCs w:val="20"/>
              </w:rPr>
            </w:pPr>
            <w:r>
              <w:rPr>
                <w:rFonts w:hint="cs"/>
                <w:sz w:val="20"/>
                <w:szCs w:val="20"/>
                <w:rtl/>
              </w:rPr>
              <w:t xml:space="preserve">مقبولة وإن كانت كثيرة.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2582F6F8" w14:textId="77777777" w:rsidR="007B760A" w:rsidRDefault="00ED6BAA" w:rsidP="00C036EB">
            <w:pPr>
              <w:pStyle w:val="ListParagraph"/>
              <w:numPr>
                <w:ilvl w:val="0"/>
                <w:numId w:val="1"/>
              </w:numPr>
              <w:bidi/>
              <w:ind w:left="105" w:hanging="190"/>
              <w:rPr>
                <w:sz w:val="20"/>
                <w:szCs w:val="20"/>
              </w:rPr>
            </w:pPr>
            <w:r>
              <w:rPr>
                <w:rFonts w:hint="cs"/>
                <w:sz w:val="20"/>
                <w:szCs w:val="20"/>
                <w:rtl/>
              </w:rPr>
              <w:t xml:space="preserve">ذكر الباحث في أدوات الدراسة أن استخدام </w:t>
            </w:r>
            <w:proofErr w:type="gramStart"/>
            <w:r>
              <w:rPr>
                <w:rFonts w:hint="cs"/>
                <w:sz w:val="20"/>
                <w:szCs w:val="20"/>
                <w:rtl/>
              </w:rPr>
              <w:t>الاستبيان</w:t>
            </w:r>
            <w:proofErr w:type="gramEnd"/>
            <w:r>
              <w:rPr>
                <w:rFonts w:hint="cs"/>
                <w:sz w:val="20"/>
                <w:szCs w:val="20"/>
                <w:rtl/>
              </w:rPr>
              <w:t xml:space="preserve"> يجعل شخصية الباحث مجهولة فيتيح الفرصة للمبحوث الإجابة باطمئنان على الأسئلة الحساسة والخاصة.</w:t>
            </w:r>
            <w:r w:rsidR="00694801">
              <w:rPr>
                <w:rFonts w:hint="cs"/>
                <w:sz w:val="20"/>
                <w:szCs w:val="20"/>
                <w:rtl/>
              </w:rPr>
              <w:t xml:space="preserve"> أعتقد أن هوية الباحث معروفة وبياناته وبيانات التواصل مع الباحث معروفه ومدونة في نموذج الموافقة على الدراسة. عادة الاستبانات تتيح للمبحوث عدم الإفصاح عن نفسه وعن هويته، لذا يشعر بالارتياح والاجابة بكل اطمئنان، وليس الباحث. يرجى التعديل. </w:t>
            </w:r>
          </w:p>
          <w:p w14:paraId="020DA7E9" w14:textId="77777777" w:rsidR="00694801" w:rsidRDefault="00694801" w:rsidP="00694801">
            <w:pPr>
              <w:pStyle w:val="ListParagraph"/>
              <w:numPr>
                <w:ilvl w:val="0"/>
                <w:numId w:val="1"/>
              </w:numPr>
              <w:bidi/>
              <w:ind w:left="105" w:hanging="190"/>
              <w:rPr>
                <w:sz w:val="20"/>
                <w:szCs w:val="20"/>
              </w:rPr>
            </w:pPr>
            <w:r>
              <w:rPr>
                <w:rFonts w:hint="cs"/>
                <w:sz w:val="20"/>
                <w:szCs w:val="20"/>
                <w:rtl/>
              </w:rPr>
              <w:t xml:space="preserve">لم يحدد الباحث حجة العينة ولا طريقة احتسابها. </w:t>
            </w:r>
          </w:p>
          <w:p w14:paraId="631A0A48" w14:textId="2BA79536" w:rsidR="00694801" w:rsidRDefault="00694801" w:rsidP="00694801">
            <w:pPr>
              <w:pStyle w:val="ListParagraph"/>
              <w:numPr>
                <w:ilvl w:val="0"/>
                <w:numId w:val="1"/>
              </w:numPr>
              <w:bidi/>
              <w:ind w:left="105" w:hanging="190"/>
              <w:rPr>
                <w:sz w:val="20"/>
                <w:szCs w:val="20"/>
              </w:rPr>
            </w:pPr>
            <w:r>
              <w:rPr>
                <w:rFonts w:hint="cs"/>
                <w:sz w:val="20"/>
                <w:szCs w:val="20"/>
                <w:rtl/>
              </w:rPr>
              <w:t xml:space="preserve">لم يحدد الباحث كيفية الوصول لمفردات العينة. </w:t>
            </w:r>
          </w:p>
          <w:p w14:paraId="5E3E6EC6" w14:textId="77777777" w:rsidR="00694801" w:rsidRDefault="00694801" w:rsidP="00694801">
            <w:pPr>
              <w:pStyle w:val="ListParagraph"/>
              <w:numPr>
                <w:ilvl w:val="0"/>
                <w:numId w:val="1"/>
              </w:numPr>
              <w:bidi/>
              <w:ind w:left="105" w:hanging="190"/>
              <w:rPr>
                <w:sz w:val="20"/>
                <w:szCs w:val="20"/>
              </w:rPr>
            </w:pPr>
            <w:r>
              <w:rPr>
                <w:rFonts w:hint="cs"/>
                <w:sz w:val="20"/>
                <w:szCs w:val="20"/>
                <w:rtl/>
              </w:rPr>
              <w:t>لم يحدد الباحث الأسس التي بني عليها تصميم الاستبانة.</w:t>
            </w:r>
          </w:p>
          <w:p w14:paraId="2A9B1E3C" w14:textId="77777777" w:rsidR="00694801" w:rsidRDefault="00694801" w:rsidP="00694801">
            <w:pPr>
              <w:pStyle w:val="ListParagraph"/>
              <w:numPr>
                <w:ilvl w:val="0"/>
                <w:numId w:val="1"/>
              </w:numPr>
              <w:bidi/>
              <w:ind w:left="105" w:hanging="190"/>
              <w:rPr>
                <w:sz w:val="20"/>
                <w:szCs w:val="20"/>
              </w:rPr>
            </w:pPr>
            <w:r>
              <w:rPr>
                <w:rFonts w:hint="cs"/>
                <w:sz w:val="20"/>
                <w:szCs w:val="20"/>
                <w:rtl/>
              </w:rPr>
              <w:t xml:space="preserve">لم يحدد الباحث طريقة اختبار صدق الاستبانة، وكذلك طريقة اختبار الثبات لها. </w:t>
            </w:r>
          </w:p>
          <w:p w14:paraId="0E166C52" w14:textId="6D5E62CB" w:rsidR="00694801" w:rsidRPr="00694801" w:rsidRDefault="00694801" w:rsidP="00694801">
            <w:pPr>
              <w:bidi/>
              <w:ind w:left="-85"/>
              <w:rPr>
                <w:sz w:val="20"/>
                <w:szCs w:val="20"/>
              </w:rPr>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0793D7C0" w14:textId="77777777" w:rsidR="007B760A" w:rsidRDefault="00694801" w:rsidP="00C036EB">
            <w:pPr>
              <w:pStyle w:val="ListParagraph"/>
              <w:numPr>
                <w:ilvl w:val="0"/>
                <w:numId w:val="1"/>
              </w:numPr>
              <w:bidi/>
              <w:ind w:left="105" w:hanging="190"/>
              <w:rPr>
                <w:sz w:val="20"/>
                <w:szCs w:val="20"/>
              </w:rPr>
            </w:pPr>
            <w:r>
              <w:rPr>
                <w:rFonts w:hint="cs"/>
                <w:sz w:val="20"/>
                <w:szCs w:val="20"/>
                <w:rtl/>
              </w:rPr>
              <w:t>لم يحدد الباحث طريق توزيع</w:t>
            </w:r>
            <w:r>
              <w:rPr>
                <w:rFonts w:hint="cs"/>
                <w:sz w:val="20"/>
                <w:szCs w:val="20"/>
                <w:rtl/>
              </w:rPr>
              <w:t xml:space="preserve"> الاستبانة، هل هي ورقية أم إلكترونية. </w:t>
            </w:r>
          </w:p>
          <w:p w14:paraId="1976CEED" w14:textId="0BC1D66C" w:rsidR="00694801" w:rsidRDefault="00694801" w:rsidP="00694801">
            <w:pPr>
              <w:pStyle w:val="ListParagraph"/>
              <w:numPr>
                <w:ilvl w:val="0"/>
                <w:numId w:val="1"/>
              </w:numPr>
              <w:bidi/>
              <w:ind w:left="105" w:hanging="190"/>
              <w:rPr>
                <w:sz w:val="20"/>
                <w:szCs w:val="20"/>
              </w:rPr>
            </w:pPr>
            <w:r>
              <w:rPr>
                <w:rFonts w:hint="cs"/>
                <w:sz w:val="20"/>
                <w:szCs w:val="20"/>
                <w:rtl/>
              </w:rPr>
              <w:t xml:space="preserve">لم يحدد الباحث أن المشاركة في الدراسة مشاركة تطوعية، مع التأكيد على خصوصية المبحوثين. </w:t>
            </w:r>
          </w:p>
          <w:p w14:paraId="07726375" w14:textId="77777777" w:rsidR="00694801" w:rsidRDefault="00694801" w:rsidP="00694801">
            <w:pPr>
              <w:pStyle w:val="ListParagraph"/>
              <w:numPr>
                <w:ilvl w:val="0"/>
                <w:numId w:val="1"/>
              </w:numPr>
              <w:bidi/>
              <w:ind w:left="105" w:hanging="190"/>
              <w:rPr>
                <w:sz w:val="20"/>
                <w:szCs w:val="20"/>
              </w:rPr>
            </w:pPr>
            <w:r>
              <w:rPr>
                <w:rFonts w:hint="cs"/>
                <w:sz w:val="20"/>
                <w:szCs w:val="20"/>
                <w:rtl/>
              </w:rPr>
              <w:t xml:space="preserve">لم يحدد الباحث البرنامج المستخدم في تحليل البيانات. </w:t>
            </w:r>
          </w:p>
          <w:p w14:paraId="173A262B" w14:textId="3D3B9351" w:rsidR="00694801" w:rsidRPr="00C036EB" w:rsidRDefault="00694801" w:rsidP="00694801">
            <w:pPr>
              <w:pStyle w:val="ListParagraph"/>
              <w:numPr>
                <w:ilvl w:val="0"/>
                <w:numId w:val="1"/>
              </w:numPr>
              <w:bidi/>
              <w:ind w:left="105" w:hanging="190"/>
              <w:rPr>
                <w:sz w:val="20"/>
                <w:szCs w:val="20"/>
              </w:rPr>
            </w:pP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38DB32B0" w:rsidR="007B760A" w:rsidRPr="00C036EB" w:rsidRDefault="00694801" w:rsidP="00C036EB">
            <w:pPr>
              <w:pStyle w:val="ListParagraph"/>
              <w:numPr>
                <w:ilvl w:val="0"/>
                <w:numId w:val="1"/>
              </w:numPr>
              <w:bidi/>
              <w:ind w:left="105" w:hanging="190"/>
              <w:rPr>
                <w:sz w:val="20"/>
                <w:szCs w:val="20"/>
              </w:rPr>
            </w:pPr>
            <w:r>
              <w:rPr>
                <w:rFonts w:hint="cs"/>
                <w:sz w:val="20"/>
                <w:szCs w:val="20"/>
                <w:rtl/>
              </w:rPr>
              <w:t xml:space="preserve">لم يحدد الباحث الاختبارات الإحصائية المستخدمة في اختبار الفروض والاجابة على أسئلة الدراسة.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9C282" w14:textId="77777777" w:rsidR="00FD6FB9" w:rsidRDefault="00FD6FB9" w:rsidP="00C02409">
      <w:pPr>
        <w:spacing w:after="0" w:line="240" w:lineRule="auto"/>
      </w:pPr>
      <w:r>
        <w:separator/>
      </w:r>
    </w:p>
  </w:endnote>
  <w:endnote w:type="continuationSeparator" w:id="0">
    <w:p w14:paraId="71881FE7" w14:textId="77777777" w:rsidR="00FD6FB9" w:rsidRDefault="00FD6FB9"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662BA" w14:textId="77777777" w:rsidR="00FD6FB9" w:rsidRDefault="00FD6FB9" w:rsidP="00C02409">
      <w:pPr>
        <w:spacing w:after="0" w:line="240" w:lineRule="auto"/>
      </w:pPr>
      <w:r>
        <w:separator/>
      </w:r>
    </w:p>
  </w:footnote>
  <w:footnote w:type="continuationSeparator" w:id="0">
    <w:p w14:paraId="4803BBA9" w14:textId="77777777" w:rsidR="00FD6FB9" w:rsidRDefault="00FD6FB9"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FD6FB9">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FD6FB9">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FD6FB9">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E5D17"/>
    <w:multiLevelType w:val="hybridMultilevel"/>
    <w:tmpl w:val="523AD60E"/>
    <w:lvl w:ilvl="0" w:tplc="0DD06B4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684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909A7"/>
    <w:rsid w:val="000E10DF"/>
    <w:rsid w:val="00122593"/>
    <w:rsid w:val="002C727C"/>
    <w:rsid w:val="003113FE"/>
    <w:rsid w:val="003241E5"/>
    <w:rsid w:val="00333C89"/>
    <w:rsid w:val="003B1409"/>
    <w:rsid w:val="003B4C92"/>
    <w:rsid w:val="0041387C"/>
    <w:rsid w:val="004A7E51"/>
    <w:rsid w:val="004D2598"/>
    <w:rsid w:val="004E7AE4"/>
    <w:rsid w:val="00565A38"/>
    <w:rsid w:val="005A1BF1"/>
    <w:rsid w:val="005A311A"/>
    <w:rsid w:val="00694801"/>
    <w:rsid w:val="006A6771"/>
    <w:rsid w:val="007114D1"/>
    <w:rsid w:val="007B760A"/>
    <w:rsid w:val="007E0920"/>
    <w:rsid w:val="0089011B"/>
    <w:rsid w:val="008E5F42"/>
    <w:rsid w:val="0096102C"/>
    <w:rsid w:val="00967F65"/>
    <w:rsid w:val="009C4F02"/>
    <w:rsid w:val="00B34EBC"/>
    <w:rsid w:val="00BC3E3B"/>
    <w:rsid w:val="00BD07A9"/>
    <w:rsid w:val="00BF3C78"/>
    <w:rsid w:val="00C02409"/>
    <w:rsid w:val="00C036EB"/>
    <w:rsid w:val="00C34464"/>
    <w:rsid w:val="00C90E18"/>
    <w:rsid w:val="00CB5B6E"/>
    <w:rsid w:val="00CE5967"/>
    <w:rsid w:val="00D106E2"/>
    <w:rsid w:val="00D20980"/>
    <w:rsid w:val="00D326E8"/>
    <w:rsid w:val="00D60B89"/>
    <w:rsid w:val="00D81224"/>
    <w:rsid w:val="00DF42F0"/>
    <w:rsid w:val="00E04288"/>
    <w:rsid w:val="00E379C6"/>
    <w:rsid w:val="00E663BB"/>
    <w:rsid w:val="00ED6BAA"/>
    <w:rsid w:val="00F04D60"/>
    <w:rsid w:val="00F2768B"/>
    <w:rsid w:val="00F502C1"/>
    <w:rsid w:val="00FD6F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6</cp:revision>
  <dcterms:created xsi:type="dcterms:W3CDTF">2025-07-14T20:12:00Z</dcterms:created>
  <dcterms:modified xsi:type="dcterms:W3CDTF">2025-07-26T22:25:00Z</dcterms:modified>
</cp:coreProperties>
</file>