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665" w:rsidRDefault="007F7837">
      <w:r>
        <w:t>Midocean University</w:t>
      </w:r>
    </w:p>
    <w:p w:rsidR="002B6665" w:rsidRDefault="007F7837">
      <w:r>
        <w:t>College of Management</w:t>
      </w:r>
    </w:p>
    <w:p w:rsidR="002B6665" w:rsidRDefault="007F7837">
      <w:r>
        <w:t xml:space="preserve">Leader Name: </w:t>
      </w:r>
      <w:r w:rsidR="003868BC" w:rsidRPr="003868BC">
        <w:rPr>
          <w:rFonts w:hint="cs"/>
          <w:b/>
          <w:bCs/>
          <w:rtl/>
        </w:rPr>
        <w:t>مشعل بن منصور الحسن</w:t>
      </w:r>
    </w:p>
    <w:p w:rsidR="002B6665" w:rsidRDefault="007F783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B66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B6665" w:rsidRDefault="002B6665"/>
        </w:tc>
        <w:tc>
          <w:tcPr>
            <w:tcW w:w="1060" w:type="dxa"/>
            <w:shd w:val="clear" w:color="auto" w:fill="EEECE1"/>
            <w:vAlign w:val="center"/>
          </w:tcPr>
          <w:p w:rsidR="002B6665" w:rsidRDefault="007F7837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2B6665" w:rsidRDefault="007F7837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2B6665" w:rsidRDefault="007F783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2B6665" w:rsidRDefault="007F7837">
            <w:pPr>
              <w:jc w:val="center"/>
            </w:pPr>
            <w:r>
              <w:t>Comment</w:t>
            </w:r>
          </w:p>
        </w:tc>
      </w:tr>
      <w:tr w:rsidR="00B43AF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43AF6" w:rsidRDefault="00B43AF6" w:rsidP="00B43A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43AF6" w:rsidRDefault="00B43AF6" w:rsidP="00B43AF6">
            <w:pPr>
              <w:jc w:val="center"/>
            </w:pPr>
          </w:p>
        </w:tc>
        <w:tc>
          <w:tcPr>
            <w:tcW w:w="944" w:type="dxa"/>
            <w:vAlign w:val="center"/>
          </w:tcPr>
          <w:p w:rsidR="00B43AF6" w:rsidRDefault="00B43AF6" w:rsidP="00B43AF6">
            <w:pPr>
              <w:jc w:val="center"/>
            </w:pPr>
          </w:p>
        </w:tc>
        <w:tc>
          <w:tcPr>
            <w:tcW w:w="1177" w:type="dxa"/>
            <w:vAlign w:val="center"/>
          </w:tcPr>
          <w:p w:rsidR="00B43AF6" w:rsidRDefault="00B43AF6" w:rsidP="00B43AF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43AF6" w:rsidRDefault="00B43AF6" w:rsidP="00B43AF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B43AF6" w:rsidRDefault="00B43AF6" w:rsidP="00B43AF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B43AF6" w:rsidRDefault="00B43AF6" w:rsidP="00B43AF6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B43AF6" w:rsidRDefault="00B43AF6" w:rsidP="00B43AF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B43AF6" w:rsidRDefault="00B43AF6" w:rsidP="00B43AF6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7F78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F7837" w:rsidRPr="007F7837" w:rsidRDefault="007F7837" w:rsidP="007F7837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7F7837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7F7837" w:rsidRPr="007F7837" w:rsidRDefault="007F7837" w:rsidP="007F7837">
            <w:pPr>
              <w:bidi/>
              <w:jc w:val="center"/>
              <w:rPr>
                <w:color w:val="FF0000"/>
              </w:rPr>
            </w:pPr>
            <w:r w:rsidRPr="007F7837">
              <w:rPr>
                <w:color w:val="FF0000"/>
                <w:rtl/>
              </w:rPr>
              <w:t>يمكن تحسين الصياغة لتكون أكثر أكاديمية دون تغيير المعنى، كالتالي</w:t>
            </w:r>
            <w:r w:rsidRPr="007F7837">
              <w:rPr>
                <w:color w:val="FF0000"/>
              </w:rPr>
              <w:t>:</w:t>
            </w:r>
          </w:p>
          <w:p w:rsidR="007F7837" w:rsidRPr="007F7837" w:rsidRDefault="007F7837" w:rsidP="007F7837">
            <w:pPr>
              <w:bidi/>
              <w:jc w:val="center"/>
              <w:rPr>
                <w:b/>
                <w:bCs/>
                <w:color w:val="FF0000"/>
              </w:rPr>
            </w:pPr>
            <w:r w:rsidRPr="007F7837">
              <w:rPr>
                <w:b/>
                <w:bCs/>
                <w:color w:val="FF0000"/>
                <w:rtl/>
              </w:rPr>
              <w:t>الصيغة المنقحة المقترحة</w:t>
            </w:r>
            <w:r w:rsidRPr="007F7837">
              <w:rPr>
                <w:b/>
                <w:bCs/>
                <w:color w:val="FF0000"/>
              </w:rPr>
              <w:t>:</w:t>
            </w:r>
          </w:p>
          <w:p w:rsidR="007F7837" w:rsidRPr="007F7837" w:rsidRDefault="007F7837" w:rsidP="007F7837">
            <w:pPr>
              <w:bidi/>
              <w:jc w:val="center"/>
            </w:pPr>
            <w:r w:rsidRPr="007F7837">
              <w:rPr>
                <w:b/>
                <w:bCs/>
                <w:color w:val="FF0000"/>
              </w:rPr>
              <w:t>"</w:t>
            </w:r>
            <w:r w:rsidRPr="007F7837">
              <w:rPr>
                <w:b/>
                <w:bCs/>
                <w:color w:val="FF0000"/>
                <w:rtl/>
              </w:rPr>
              <w:t>أثر تطبيق أنظمة إدارة علاقات العملاء</w:t>
            </w:r>
            <w:r w:rsidRPr="007F7837">
              <w:rPr>
                <w:b/>
                <w:bCs/>
                <w:color w:val="FF0000"/>
              </w:rPr>
              <w:t xml:space="preserve"> (CRM) </w:t>
            </w:r>
            <w:r w:rsidRPr="007F7837">
              <w:rPr>
                <w:b/>
                <w:bCs/>
                <w:color w:val="FF0000"/>
                <w:rtl/>
              </w:rPr>
              <w:t>على نمو الأعمال: دراسة تطبيقية على شركات تنظيم الفعاليات في السوق السعودي</w:t>
            </w:r>
            <w:r w:rsidRPr="007F7837">
              <w:rPr>
                <w:b/>
                <w:bCs/>
                <w:color w:val="FF0000"/>
              </w:rPr>
              <w:t>"</w:t>
            </w:r>
          </w:p>
        </w:tc>
      </w:tr>
      <w:bookmarkEnd w:id="0"/>
      <w:tr w:rsidR="007F78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F7837" w:rsidRPr="002B1974" w:rsidRDefault="007F7837" w:rsidP="007F7837">
            <w:pPr>
              <w:bidi/>
              <w:jc w:val="center"/>
              <w:rPr>
                <w:color w:val="FF0000"/>
              </w:rPr>
            </w:pPr>
            <w:r w:rsidRPr="002B1974">
              <w:rPr>
                <w:rFonts w:hint="cs"/>
                <w:color w:val="FF0000"/>
                <w:rtl/>
              </w:rPr>
              <w:t>يجب التوسع في عدد الدراسات السابقة والوقوف على أهم نتائجها والمقارنة بينها والتعليق عليها</w:t>
            </w:r>
            <w:r>
              <w:rPr>
                <w:rFonts w:hint="cs"/>
                <w:color w:val="FF0000"/>
                <w:rtl/>
              </w:rPr>
              <w:t xml:space="preserve"> من حيث الهذف والمنهجية وأداة الدراسة وتحديد العينة ونتائج الدراسة والتوصيات المقدمة في الدراسة</w:t>
            </w:r>
          </w:p>
          <w:p w:rsidR="007F7837" w:rsidRDefault="007F7837" w:rsidP="007F7837">
            <w:pPr>
              <w:bidi/>
              <w:jc w:val="center"/>
              <w:rPr>
                <w:color w:val="FF0000"/>
                <w:rtl/>
              </w:rPr>
            </w:pPr>
            <w:r w:rsidRPr="002B1974">
              <w:rPr>
                <w:color w:val="FF0000"/>
                <w:rtl/>
              </w:rPr>
              <w:t>يجب أن تضيف المزيد من الدراسات العلمية التي تناولت موضوع بحثك أو جزءًا منه في فصل "الدراسات السابقة" من الرسالة أو البحث العلمي</w:t>
            </w:r>
            <w:r w:rsidRPr="002B1974">
              <w:rPr>
                <w:color w:val="FF0000"/>
              </w:rPr>
              <w:t>.</w:t>
            </w:r>
          </w:p>
          <w:p w:rsidR="007F7837" w:rsidRDefault="007F7837" w:rsidP="007F7837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يجب كتابة فقرة عن التعليق على الدراسات السابقة ويجب </w:t>
            </w:r>
            <w:r>
              <w:rPr>
                <w:rFonts w:hint="cs"/>
                <w:color w:val="FF0000"/>
                <w:rtl/>
              </w:rPr>
              <w:t>كتابة فقرة عن</w:t>
            </w:r>
            <w:r>
              <w:rPr>
                <w:rFonts w:hint="cs"/>
                <w:color w:val="FF0000"/>
                <w:rtl/>
              </w:rPr>
              <w:t xml:space="preserve"> ما يميز دراستك عن الدراسات السابقة</w:t>
            </w:r>
          </w:p>
          <w:p w:rsidR="007F7837" w:rsidRPr="0014760D" w:rsidRDefault="007F7837" w:rsidP="007F7837">
            <w:pPr>
              <w:bidi/>
              <w:jc w:val="center"/>
              <w:rPr>
                <w:color w:val="FF0000"/>
              </w:rPr>
            </w:pPr>
            <w:r w:rsidRPr="0014760D">
              <w:rPr>
                <w:color w:val="FF0000"/>
                <w:rtl/>
              </w:rPr>
              <w:t xml:space="preserve">في أسلوب </w:t>
            </w:r>
            <w:r w:rsidRPr="0014760D">
              <w:rPr>
                <w:b/>
                <w:bCs/>
                <w:color w:val="FF0000"/>
              </w:rPr>
              <w:t>APA</w:t>
            </w:r>
            <w:r w:rsidRPr="0014760D">
              <w:rPr>
                <w:color w:val="FF0000"/>
              </w:rPr>
              <w:t>:</w:t>
            </w:r>
          </w:p>
          <w:p w:rsidR="007F7837" w:rsidRPr="0014760D" w:rsidRDefault="007F7837" w:rsidP="007F7837">
            <w:pPr>
              <w:bidi/>
              <w:ind w:left="720"/>
              <w:jc w:val="center"/>
              <w:rPr>
                <w:color w:val="FF0000"/>
              </w:rPr>
            </w:pPr>
            <w:r w:rsidRPr="0014760D">
              <w:rPr>
                <w:b/>
                <w:bCs/>
                <w:color w:val="FF0000"/>
                <w:rtl/>
              </w:rPr>
              <w:t>المرجع الكامل</w:t>
            </w:r>
            <w:r w:rsidRPr="0014760D">
              <w:rPr>
                <w:color w:val="FF0000"/>
                <w:rtl/>
              </w:rPr>
              <w:t xml:space="preserve"> يُكتب فقط في </w:t>
            </w:r>
            <w:r w:rsidRPr="0014760D">
              <w:rPr>
                <w:b/>
                <w:bCs/>
                <w:color w:val="FF0000"/>
                <w:rtl/>
              </w:rPr>
              <w:t>قائمة المراجع</w:t>
            </w:r>
            <w:r w:rsidRPr="0014760D">
              <w:rPr>
                <w:color w:val="FF0000"/>
                <w:rtl/>
              </w:rPr>
              <w:t xml:space="preserve"> في نهاية البحث</w:t>
            </w:r>
            <w:r w:rsidRPr="0014760D">
              <w:rPr>
                <w:color w:val="FF0000"/>
              </w:rPr>
              <w:t>.</w:t>
            </w:r>
          </w:p>
          <w:p w:rsidR="007F7837" w:rsidRPr="0014760D" w:rsidRDefault="007F7837" w:rsidP="007F7837">
            <w:pPr>
              <w:bidi/>
              <w:ind w:left="720"/>
              <w:jc w:val="center"/>
              <w:rPr>
                <w:color w:val="FF0000"/>
              </w:rPr>
            </w:pPr>
            <w:r w:rsidRPr="0014760D">
              <w:rPr>
                <w:color w:val="FF0000"/>
                <w:rtl/>
              </w:rPr>
              <w:t xml:space="preserve">أما داخل </w:t>
            </w:r>
            <w:r w:rsidRPr="0014760D">
              <w:rPr>
                <w:b/>
                <w:bCs/>
                <w:color w:val="FF0000"/>
                <w:rtl/>
              </w:rPr>
              <w:t>المتن (النص)</w:t>
            </w:r>
            <w:r w:rsidRPr="0014760D">
              <w:rPr>
                <w:color w:val="FF0000"/>
                <w:rtl/>
              </w:rPr>
              <w:t xml:space="preserve">، فيُكتب </w:t>
            </w:r>
            <w:r w:rsidRPr="0014760D">
              <w:rPr>
                <w:b/>
                <w:bCs/>
                <w:color w:val="FF0000"/>
                <w:rtl/>
              </w:rPr>
              <w:t>الاقتباس أو التوثيق المختصر</w:t>
            </w:r>
            <w:r w:rsidRPr="0014760D">
              <w:rPr>
                <w:color w:val="FF0000"/>
                <w:rtl/>
              </w:rPr>
              <w:t xml:space="preserve"> </w:t>
            </w:r>
            <w:r w:rsidRPr="0014760D">
              <w:rPr>
                <w:color w:val="FF0000"/>
              </w:rPr>
              <w:t xml:space="preserve">(Citation) </w:t>
            </w:r>
            <w:r w:rsidRPr="0014760D">
              <w:rPr>
                <w:color w:val="FF0000"/>
                <w:rtl/>
              </w:rPr>
              <w:t>فقط، ويحتوي على</w:t>
            </w:r>
            <w:r w:rsidRPr="0014760D">
              <w:rPr>
                <w:color w:val="FF0000"/>
              </w:rPr>
              <w:t>:</w:t>
            </w:r>
          </w:p>
          <w:p w:rsidR="007F7837" w:rsidRPr="0014760D" w:rsidRDefault="007F7837" w:rsidP="007F7837">
            <w:pPr>
              <w:bidi/>
              <w:ind w:left="1440"/>
              <w:jc w:val="center"/>
              <w:rPr>
                <w:color w:val="FF0000"/>
              </w:rPr>
            </w:pPr>
            <w:r w:rsidRPr="0014760D">
              <w:rPr>
                <w:color w:val="FF0000"/>
                <w:rtl/>
              </w:rPr>
              <w:t>اسم العائلة للمؤلف</w:t>
            </w:r>
          </w:p>
          <w:p w:rsidR="007F7837" w:rsidRPr="0014760D" w:rsidRDefault="007F7837" w:rsidP="007F7837">
            <w:pPr>
              <w:bidi/>
              <w:ind w:left="1440"/>
              <w:rPr>
                <w:color w:val="FF0000"/>
              </w:rPr>
            </w:pPr>
          </w:p>
        </w:tc>
      </w:tr>
      <w:tr w:rsidR="007F783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7F7837" w:rsidRDefault="007F7837" w:rsidP="007F78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F7837" w:rsidRDefault="007F7837" w:rsidP="007F78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F7837" w:rsidRDefault="007F7837" w:rsidP="007F7837">
            <w:pPr>
              <w:jc w:val="center"/>
            </w:pPr>
          </w:p>
        </w:tc>
      </w:tr>
      <w:tr w:rsidR="007F783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7F7837" w:rsidRDefault="007F7837" w:rsidP="007F7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7F7837" w:rsidRDefault="007F7837" w:rsidP="007F783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2B6665" w:rsidRDefault="007F7837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B666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3B"/>
    <w:multiLevelType w:val="multilevel"/>
    <w:tmpl w:val="96B4F7B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F619B5"/>
    <w:multiLevelType w:val="multilevel"/>
    <w:tmpl w:val="C1686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665"/>
    <w:rsid w:val="0014760D"/>
    <w:rsid w:val="001D00DF"/>
    <w:rsid w:val="00200C2C"/>
    <w:rsid w:val="002B6665"/>
    <w:rsid w:val="003868BC"/>
    <w:rsid w:val="007F7837"/>
    <w:rsid w:val="00B43AF6"/>
    <w:rsid w:val="00ED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C89F1"/>
  <w15:docId w15:val="{98808F63-DF66-4E8B-8387-67A4E839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3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14</cp:revision>
  <dcterms:created xsi:type="dcterms:W3CDTF">2025-07-19T12:24:00Z</dcterms:created>
  <dcterms:modified xsi:type="dcterms:W3CDTF">2025-07-19T12:40:00Z</dcterms:modified>
</cp:coreProperties>
</file>