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28B56" w14:textId="368DA70C" w:rsidR="00A24FCA" w:rsidRDefault="00A24FCA" w:rsidP="00A24FCA">
      <w:pPr>
        <w:bidi/>
        <w:rPr>
          <w:rFonts w:asciiTheme="majorBidi" w:hAnsiTheme="majorBidi" w:cs="Times New Roman"/>
          <w:b/>
          <w:bCs/>
          <w:color w:val="000000" w:themeColor="text1"/>
          <w:sz w:val="28"/>
          <w:szCs w:val="28"/>
          <w:rtl/>
        </w:rPr>
      </w:pPr>
    </w:p>
    <w:p w14:paraId="08BF16BD" w14:textId="734E3BFE" w:rsidR="0033402C" w:rsidRDefault="004F1FA2" w:rsidP="0033402C">
      <w:pPr>
        <w:bidi/>
        <w:rPr>
          <w:rFonts w:asciiTheme="majorBidi" w:hAnsiTheme="majorBidi" w:cs="Times New Roman"/>
          <w:b/>
          <w:bCs/>
          <w:color w:val="C00000"/>
          <w:sz w:val="34"/>
          <w:szCs w:val="34"/>
          <w:rtl/>
        </w:rPr>
      </w:pPr>
      <w:r>
        <w:rPr>
          <w:noProof/>
        </w:rPr>
        <w:drawing>
          <wp:anchor distT="0" distB="0" distL="114300" distR="114300" simplePos="0" relativeHeight="251674624" behindDoc="0" locked="0" layoutInCell="1" allowOverlap="1" wp14:anchorId="4D82BC85" wp14:editId="684872CC">
            <wp:simplePos x="0" y="0"/>
            <wp:positionH relativeFrom="column">
              <wp:posOffset>1456690</wp:posOffset>
            </wp:positionH>
            <wp:positionV relativeFrom="paragraph">
              <wp:posOffset>17780</wp:posOffset>
            </wp:positionV>
            <wp:extent cx="2824480" cy="1544320"/>
            <wp:effectExtent l="0" t="0" r="0" b="5080"/>
            <wp:wrapNone/>
            <wp:docPr id="9713529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2920" name=""/>
                    <pic:cNvPicPr/>
                  </pic:nvPicPr>
                  <pic:blipFill rotWithShape="1">
                    <a:blip r:embed="rId8"/>
                    <a:srcRect t="23741" b="21582"/>
                    <a:stretch/>
                  </pic:blipFill>
                  <pic:spPr bwMode="auto">
                    <a:xfrm>
                      <a:off x="0" y="0"/>
                      <a:ext cx="2824480" cy="154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EC3B67" w14:textId="77777777" w:rsidR="008B232D" w:rsidRDefault="008B232D" w:rsidP="008B232D">
      <w:pPr>
        <w:bidi/>
        <w:rPr>
          <w:rFonts w:asciiTheme="majorBidi" w:hAnsiTheme="majorBidi" w:cs="Times New Roman"/>
          <w:b/>
          <w:bCs/>
          <w:color w:val="C00000"/>
          <w:sz w:val="34"/>
          <w:szCs w:val="34"/>
          <w:rtl/>
        </w:rPr>
      </w:pPr>
    </w:p>
    <w:p w14:paraId="49F6AFFE" w14:textId="77777777" w:rsidR="002C6D6F" w:rsidRDefault="002C6D6F" w:rsidP="002C6D6F">
      <w:pPr>
        <w:bidi/>
        <w:rPr>
          <w:rFonts w:asciiTheme="majorBidi" w:hAnsiTheme="majorBidi" w:cs="Times New Roman"/>
          <w:b/>
          <w:bCs/>
          <w:color w:val="C00000"/>
          <w:sz w:val="34"/>
          <w:szCs w:val="34"/>
          <w:rtl/>
        </w:rPr>
      </w:pPr>
    </w:p>
    <w:p w14:paraId="7C29BF01" w14:textId="77777777" w:rsidR="00E0556B" w:rsidRDefault="00E0556B" w:rsidP="00E0556B">
      <w:pPr>
        <w:bidi/>
        <w:jc w:val="center"/>
        <w:rPr>
          <w:rFonts w:asciiTheme="majorBidi" w:hAnsiTheme="majorBidi" w:cs="Times New Roman"/>
          <w:b/>
          <w:bCs/>
          <w:color w:val="C00000"/>
          <w:sz w:val="34"/>
          <w:szCs w:val="34"/>
          <w:rtl/>
        </w:rPr>
      </w:pPr>
    </w:p>
    <w:p w14:paraId="16F3FD23" w14:textId="77777777" w:rsidR="00EB366F" w:rsidRDefault="00EB366F" w:rsidP="00EB366F">
      <w:pPr>
        <w:bidi/>
        <w:jc w:val="center"/>
        <w:rPr>
          <w:rFonts w:asciiTheme="majorBidi" w:hAnsiTheme="majorBidi" w:cs="Times New Roman"/>
          <w:b/>
          <w:bCs/>
          <w:color w:val="C00000"/>
          <w:sz w:val="34"/>
          <w:szCs w:val="34"/>
          <w:rtl/>
        </w:rPr>
      </w:pPr>
    </w:p>
    <w:p w14:paraId="46DC22A2" w14:textId="77777777" w:rsidR="000116D8" w:rsidRDefault="000116D8" w:rsidP="000116D8">
      <w:pPr>
        <w:bidi/>
        <w:jc w:val="center"/>
        <w:rPr>
          <w:rFonts w:asciiTheme="majorBidi" w:hAnsiTheme="majorBidi" w:cs="Times New Roman"/>
          <w:b/>
          <w:bCs/>
          <w:color w:val="C00000"/>
          <w:sz w:val="34"/>
          <w:szCs w:val="34"/>
          <w:rtl/>
        </w:rPr>
      </w:pPr>
    </w:p>
    <w:p w14:paraId="1329753F" w14:textId="77777777" w:rsidR="000116D8" w:rsidRDefault="000116D8" w:rsidP="000116D8">
      <w:pPr>
        <w:bidi/>
        <w:jc w:val="center"/>
        <w:rPr>
          <w:rFonts w:asciiTheme="majorBidi" w:hAnsiTheme="majorBidi" w:cs="Times New Roman"/>
          <w:b/>
          <w:bCs/>
          <w:color w:val="C00000"/>
          <w:sz w:val="34"/>
          <w:szCs w:val="34"/>
          <w:rtl/>
        </w:rPr>
      </w:pPr>
    </w:p>
    <w:p w14:paraId="32ABE2FE" w14:textId="24352DAD" w:rsidR="009D711A" w:rsidRPr="007E3793" w:rsidRDefault="00F568F7" w:rsidP="00907820">
      <w:pPr>
        <w:bidi/>
        <w:jc w:val="center"/>
        <w:rPr>
          <w:rFonts w:ascii="Simplified Arabic" w:hAnsi="Simplified Arabic" w:cs="Simplified Arabic"/>
          <w:b/>
          <w:bCs/>
          <w:color w:val="00B0F0"/>
          <w:sz w:val="60"/>
          <w:szCs w:val="60"/>
          <w:rtl/>
        </w:rPr>
      </w:pPr>
      <w:r w:rsidRPr="007E3793">
        <w:rPr>
          <w:rFonts w:ascii="Simplified Arabic" w:hAnsi="Simplified Arabic" w:cs="Simplified Arabic" w:hint="cs"/>
          <w:b/>
          <w:bCs/>
          <w:color w:val="00B0F0"/>
          <w:sz w:val="60"/>
          <w:szCs w:val="60"/>
          <w:rtl/>
        </w:rPr>
        <w:t>استخدام التكنولوجيا في ادارة المشاريع</w:t>
      </w:r>
    </w:p>
    <w:p w14:paraId="7A6CCDB2" w14:textId="77777777" w:rsidR="00907820" w:rsidRPr="007E3793" w:rsidRDefault="00907820" w:rsidP="00907820">
      <w:pPr>
        <w:bidi/>
        <w:jc w:val="center"/>
        <w:rPr>
          <w:rFonts w:ascii="Simplified Arabic" w:hAnsi="Simplified Arabic" w:cs="Simplified Arabic"/>
          <w:b/>
          <w:bCs/>
          <w:color w:val="00B0F0"/>
          <w:sz w:val="38"/>
          <w:szCs w:val="38"/>
          <w:rtl/>
        </w:rPr>
      </w:pPr>
    </w:p>
    <w:p w14:paraId="32A7E144" w14:textId="77777777" w:rsidR="00C73501" w:rsidRPr="007E3793" w:rsidRDefault="00C73501" w:rsidP="00C73501">
      <w:pPr>
        <w:bidi/>
        <w:rPr>
          <w:rFonts w:ascii="Simplified Arabic" w:hAnsi="Simplified Arabic" w:cs="Simplified Arabic"/>
          <w:b/>
          <w:bCs/>
          <w:color w:val="00B0F0"/>
          <w:sz w:val="38"/>
          <w:szCs w:val="38"/>
          <w:rtl/>
        </w:rPr>
      </w:pPr>
    </w:p>
    <w:p w14:paraId="30235329" w14:textId="05F863B6" w:rsidR="000116D8" w:rsidRPr="007E3793" w:rsidRDefault="000116D8" w:rsidP="000116D8">
      <w:pPr>
        <w:bidi/>
        <w:spacing w:line="480" w:lineRule="auto"/>
        <w:jc w:val="center"/>
        <w:rPr>
          <w:rFonts w:ascii="Simplified Arabic" w:hAnsi="Simplified Arabic" w:cs="Simplified Arabic"/>
          <w:color w:val="000000" w:themeColor="text1"/>
          <w:sz w:val="38"/>
          <w:szCs w:val="38"/>
          <w:rtl/>
        </w:rPr>
      </w:pPr>
      <w:r w:rsidRPr="007E3793">
        <w:rPr>
          <w:rFonts w:ascii="Simplified Arabic" w:hAnsi="Simplified Arabic" w:cs="Simplified Arabic" w:hint="cs"/>
          <w:b/>
          <w:bCs/>
          <w:color w:val="000000" w:themeColor="text1"/>
          <w:sz w:val="38"/>
          <w:szCs w:val="38"/>
          <w:rtl/>
        </w:rPr>
        <w:t xml:space="preserve">الاسم: </w:t>
      </w:r>
      <w:r w:rsidRPr="007E3793">
        <w:rPr>
          <w:rFonts w:ascii="Simplified Arabic" w:hAnsi="Simplified Arabic" w:cs="Simplified Arabic" w:hint="cs"/>
          <w:color w:val="000000" w:themeColor="text1"/>
          <w:sz w:val="38"/>
          <w:szCs w:val="38"/>
          <w:rtl/>
        </w:rPr>
        <w:t xml:space="preserve">عبدالرحمن محمد القحطاني </w:t>
      </w:r>
    </w:p>
    <w:p w14:paraId="3CD23798" w14:textId="77777777" w:rsidR="000116D8" w:rsidRPr="007E3793" w:rsidRDefault="000116D8" w:rsidP="000116D8">
      <w:pPr>
        <w:bidi/>
        <w:spacing w:line="480" w:lineRule="auto"/>
        <w:jc w:val="center"/>
        <w:rPr>
          <w:rFonts w:ascii="Simplified Arabic" w:hAnsi="Simplified Arabic" w:cs="Simplified Arabic"/>
          <w:b/>
          <w:bCs/>
          <w:color w:val="000000" w:themeColor="text1"/>
          <w:sz w:val="38"/>
          <w:szCs w:val="38"/>
          <w:rtl/>
        </w:rPr>
      </w:pPr>
      <w:r w:rsidRPr="007E3793">
        <w:rPr>
          <w:rFonts w:ascii="Simplified Arabic" w:hAnsi="Simplified Arabic" w:cs="Simplified Arabic" w:hint="cs"/>
          <w:b/>
          <w:bCs/>
          <w:color w:val="000000" w:themeColor="text1"/>
          <w:sz w:val="38"/>
          <w:szCs w:val="38"/>
          <w:rtl/>
        </w:rPr>
        <w:t xml:space="preserve">رقم الجامعي: </w:t>
      </w:r>
      <w:r w:rsidRPr="007E3793">
        <w:rPr>
          <w:rFonts w:ascii="Simplified Arabic" w:hAnsi="Simplified Arabic" w:cs="Simplified Arabic" w:hint="cs"/>
          <w:color w:val="000000" w:themeColor="text1"/>
          <w:sz w:val="38"/>
          <w:szCs w:val="38"/>
          <w:rtl/>
        </w:rPr>
        <w:t>241000921</w:t>
      </w:r>
    </w:p>
    <w:p w14:paraId="103749C9" w14:textId="70D5B4D6" w:rsidR="006C45EA" w:rsidRPr="00A26694" w:rsidRDefault="000116D8" w:rsidP="00A26694">
      <w:pPr>
        <w:bidi/>
        <w:spacing w:line="480" w:lineRule="auto"/>
        <w:jc w:val="center"/>
        <w:rPr>
          <w:rFonts w:ascii="Simplified Arabic" w:hAnsi="Simplified Arabic" w:cs="Simplified Arabic"/>
          <w:color w:val="000000" w:themeColor="text1"/>
          <w:sz w:val="38"/>
          <w:szCs w:val="38"/>
          <w:rtl/>
        </w:rPr>
      </w:pPr>
      <w:r w:rsidRPr="007E3793">
        <w:rPr>
          <w:rFonts w:ascii="Simplified Arabic" w:hAnsi="Simplified Arabic" w:cs="Simplified Arabic" w:hint="cs"/>
          <w:b/>
          <w:bCs/>
          <w:color w:val="000000" w:themeColor="text1"/>
          <w:sz w:val="38"/>
          <w:szCs w:val="38"/>
          <w:rtl/>
        </w:rPr>
        <w:t>التخصص:</w:t>
      </w:r>
      <w:r w:rsidRPr="007E3793">
        <w:rPr>
          <w:rFonts w:ascii="Simplified Arabic" w:hAnsi="Simplified Arabic" w:cs="Simplified Arabic" w:hint="cs"/>
          <w:color w:val="000000" w:themeColor="text1"/>
          <w:sz w:val="38"/>
          <w:szCs w:val="38"/>
          <w:rtl/>
        </w:rPr>
        <w:t xml:space="preserve"> ادارة المشاريع</w:t>
      </w:r>
    </w:p>
    <w:p w14:paraId="60D2E37C" w14:textId="06C195C2" w:rsidR="007F0CFF" w:rsidRDefault="00583D14" w:rsidP="007B7EB3">
      <w:pPr>
        <w:bidi/>
        <w:spacing w:line="360" w:lineRule="auto"/>
        <w:jc w:val="center"/>
        <w:rPr>
          <w:rFonts w:ascii="Simplified Arabic" w:hAnsi="Simplified Arabic" w:cs="Simplified Arabic"/>
          <w:b/>
          <w:bCs/>
          <w:color w:val="215868" w:themeColor="accent5" w:themeShade="80"/>
          <w:sz w:val="42"/>
          <w:szCs w:val="42"/>
          <w:rtl/>
        </w:rPr>
      </w:pPr>
      <w:r>
        <w:rPr>
          <w:noProof/>
        </w:rPr>
        <w:lastRenderedPageBreak/>
        <w:drawing>
          <wp:anchor distT="0" distB="0" distL="114300" distR="114300" simplePos="0" relativeHeight="251676672" behindDoc="0" locked="0" layoutInCell="1" allowOverlap="1" wp14:anchorId="1EB7E68E" wp14:editId="0FA10C15">
            <wp:simplePos x="0" y="0"/>
            <wp:positionH relativeFrom="column">
              <wp:posOffset>-148590</wp:posOffset>
            </wp:positionH>
            <wp:positionV relativeFrom="paragraph">
              <wp:posOffset>643890</wp:posOffset>
            </wp:positionV>
            <wp:extent cx="6136640" cy="6136640"/>
            <wp:effectExtent l="0" t="0" r="0" b="0"/>
            <wp:wrapNone/>
            <wp:docPr id="18193263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26373" name=""/>
                    <pic:cNvPicPr/>
                  </pic:nvPicPr>
                  <pic:blipFill>
                    <a:blip r:embed="rId9"/>
                    <a:stretch>
                      <a:fillRect/>
                    </a:stretch>
                  </pic:blipFill>
                  <pic:spPr>
                    <a:xfrm>
                      <a:off x="0" y="0"/>
                      <a:ext cx="6136640" cy="6136640"/>
                    </a:xfrm>
                    <a:prstGeom prst="rect">
                      <a:avLst/>
                    </a:prstGeom>
                  </pic:spPr>
                </pic:pic>
              </a:graphicData>
            </a:graphic>
            <wp14:sizeRelH relativeFrom="margin">
              <wp14:pctWidth>0</wp14:pctWidth>
            </wp14:sizeRelH>
            <wp14:sizeRelV relativeFrom="margin">
              <wp14:pctHeight>0</wp14:pctHeight>
            </wp14:sizeRelV>
          </wp:anchor>
        </w:drawing>
      </w:r>
    </w:p>
    <w:p w14:paraId="39548ADF" w14:textId="34A706EE"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3BEF0F86"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165C4690"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74EDDC31"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01619223"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257DA5E6"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4E63E2F4"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3BD2C04F" w14:textId="7203F7B3"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6F63796E" w14:textId="77777777" w:rsidR="007F0CFF" w:rsidRDefault="007F0CFF" w:rsidP="007F0CFF">
      <w:pPr>
        <w:bidi/>
        <w:spacing w:line="360" w:lineRule="auto"/>
        <w:jc w:val="center"/>
        <w:rPr>
          <w:rFonts w:ascii="Simplified Arabic" w:hAnsi="Simplified Arabic" w:cs="Simplified Arabic"/>
          <w:b/>
          <w:bCs/>
          <w:color w:val="215868" w:themeColor="accent5" w:themeShade="80"/>
          <w:sz w:val="42"/>
          <w:szCs w:val="42"/>
          <w:rtl/>
        </w:rPr>
      </w:pPr>
    </w:p>
    <w:p w14:paraId="10C2219E" w14:textId="1F287D81" w:rsidR="003E0A68" w:rsidRPr="007E3793" w:rsidRDefault="003E0A68" w:rsidP="00583D14">
      <w:pPr>
        <w:bidi/>
        <w:spacing w:line="360" w:lineRule="auto"/>
        <w:jc w:val="center"/>
        <w:rPr>
          <w:rFonts w:ascii="Simplified Arabic" w:hAnsi="Simplified Arabic" w:cs="Simplified Arabic"/>
          <w:b/>
          <w:bCs/>
          <w:color w:val="215868" w:themeColor="accent5" w:themeShade="80"/>
          <w:sz w:val="42"/>
          <w:szCs w:val="42"/>
          <w:rtl/>
        </w:rPr>
      </w:pPr>
      <w:r w:rsidRPr="007E3793">
        <w:rPr>
          <w:rFonts w:ascii="Simplified Arabic" w:hAnsi="Simplified Arabic" w:cs="Simplified Arabic" w:hint="cs"/>
          <w:b/>
          <w:bCs/>
          <w:color w:val="215868" w:themeColor="accent5" w:themeShade="80"/>
          <w:sz w:val="42"/>
          <w:szCs w:val="42"/>
          <w:rtl/>
        </w:rPr>
        <w:lastRenderedPageBreak/>
        <w:t>المقدمة:</w:t>
      </w:r>
    </w:p>
    <w:p w14:paraId="02907568" w14:textId="77777777" w:rsidR="003E0A68" w:rsidRPr="007E3793" w:rsidRDefault="003E0A68" w:rsidP="007B7EB3">
      <w:pPr>
        <w:bidi/>
        <w:spacing w:line="360" w:lineRule="auto"/>
        <w:jc w:val="center"/>
        <w:rPr>
          <w:rFonts w:ascii="Simplified Arabic" w:hAnsi="Simplified Arabic" w:cs="Simplified Arabic"/>
          <w:b/>
          <w:bCs/>
          <w:color w:val="000000" w:themeColor="text1"/>
          <w:sz w:val="30"/>
          <w:szCs w:val="30"/>
          <w:rtl/>
        </w:rPr>
      </w:pPr>
    </w:p>
    <w:p w14:paraId="778C9AF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30"/>
          <w:szCs w:val="30"/>
          <w:rtl/>
          <w:lang w:val="en-GB"/>
        </w:rPr>
      </w:pPr>
      <w:r w:rsidRPr="007E3793">
        <w:rPr>
          <w:rFonts w:ascii="Simplified Arabic" w:hAnsi="Simplified Arabic" w:cs="Simplified Arabic" w:hint="cs"/>
          <w:b/>
          <w:bCs/>
          <w:color w:val="000000" w:themeColor="text1"/>
          <w:sz w:val="30"/>
          <w:szCs w:val="30"/>
          <w:rtl/>
          <w:lang w:val="en-GB"/>
        </w:rPr>
        <w:t>بسم الله الرحمن الرحيم……</w:t>
      </w:r>
    </w:p>
    <w:p w14:paraId="6822783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2"/>
          <w:szCs w:val="2"/>
          <w:lang w:val="en-GB"/>
        </w:rPr>
      </w:pPr>
    </w:p>
    <w:p w14:paraId="749D641B" w14:textId="68EE02B2" w:rsidR="005A2185" w:rsidRPr="007E3793" w:rsidRDefault="008311A3" w:rsidP="00BC2736">
      <w:pPr>
        <w:pStyle w:val="s4"/>
        <w:bidi/>
        <w:spacing w:after="0" w:line="360" w:lineRule="auto"/>
        <w:jc w:val="center"/>
        <w:rPr>
          <w:rFonts w:ascii="Simplified Arabic" w:hAnsi="Simplified Arabic" w:cs="Simplified Arabic"/>
          <w:color w:val="000000"/>
          <w:sz w:val="36"/>
          <w:szCs w:val="36"/>
          <w:rtl/>
        </w:rPr>
      </w:pPr>
      <w:r w:rsidRPr="007E3793">
        <w:rPr>
          <w:rStyle w:val="bumpedfont15"/>
          <w:rFonts w:ascii="Simplified Arabic" w:hAnsi="Simplified Arabic" w:cs="Simplified Arabic" w:hint="cs"/>
          <w:color w:val="000000"/>
          <w:sz w:val="36"/>
          <w:szCs w:val="36"/>
          <w:rtl/>
        </w:rPr>
        <w:t xml:space="preserve">تُعد إدارة المشاريع هي العمود الفقري لعمليات الأعمال الناجحة، حيث تضمن إتمام المشاريع في الوقت المحدد وضمن النطاق المحدد وفي إطار الميزانية. لقد أحدث دمج التكنولوجيا في عمليات إدارة المشاريع تحولًا كبيرًا في هذا المجال، مما يوفر حلولًا مبتكرة للتحديات التقليدية </w:t>
      </w:r>
      <w:r w:rsidR="000C5052" w:rsidRPr="007E3793">
        <w:rPr>
          <w:rStyle w:val="bumpedfont15"/>
          <w:rFonts w:ascii="Simplified Arabic" w:hAnsi="Simplified Arabic" w:cs="Simplified Arabic" w:hint="cs"/>
          <w:color w:val="000000"/>
          <w:sz w:val="36"/>
          <w:szCs w:val="36"/>
          <w:rtl/>
        </w:rPr>
        <w:t xml:space="preserve">سنستكشف في هذا البحث عن </w:t>
      </w:r>
      <w:r w:rsidRPr="007E3793">
        <w:rPr>
          <w:rStyle w:val="bumpedfont15"/>
          <w:rFonts w:ascii="Simplified Arabic" w:hAnsi="Simplified Arabic" w:cs="Simplified Arabic" w:hint="cs"/>
          <w:color w:val="000000"/>
          <w:sz w:val="36"/>
          <w:szCs w:val="36"/>
          <w:rtl/>
        </w:rPr>
        <w:t>الطرق المختلفة التي يمكن أن تُحسن بها التكنولوجيا إدارة المشاريع، بدءًا من تحسين التواصل وصولاً إلى تمكين اتخاذ القرارات بناءًعلى البيانات.</w:t>
      </w:r>
    </w:p>
    <w:p w14:paraId="55433249" w14:textId="77777777" w:rsidR="005A2185" w:rsidRPr="007E3793" w:rsidRDefault="005A2185" w:rsidP="005A2185">
      <w:pPr>
        <w:bidi/>
        <w:spacing w:line="360" w:lineRule="auto"/>
        <w:jc w:val="center"/>
        <w:rPr>
          <w:rFonts w:ascii="Simplified Arabic" w:hAnsi="Simplified Arabic" w:cs="Simplified Arabic"/>
          <w:b/>
          <w:bCs/>
          <w:color w:val="000000" w:themeColor="text1"/>
          <w:sz w:val="42"/>
          <w:szCs w:val="42"/>
          <w:rtl/>
        </w:rPr>
      </w:pPr>
    </w:p>
    <w:p w14:paraId="2A51ADCB" w14:textId="77777777" w:rsidR="00BC2736" w:rsidRPr="007E3793" w:rsidRDefault="00BC2736" w:rsidP="00BC2736">
      <w:pPr>
        <w:bidi/>
        <w:spacing w:line="360" w:lineRule="auto"/>
        <w:jc w:val="center"/>
        <w:rPr>
          <w:rFonts w:ascii="Simplified Arabic" w:hAnsi="Simplified Arabic" w:cs="Simplified Arabic"/>
          <w:b/>
          <w:bCs/>
          <w:color w:val="000000" w:themeColor="text1"/>
          <w:sz w:val="42"/>
          <w:szCs w:val="42"/>
          <w:rtl/>
        </w:rPr>
      </w:pPr>
    </w:p>
    <w:p w14:paraId="3833EF7B" w14:textId="77777777" w:rsidR="00BC2736" w:rsidRPr="007E3793" w:rsidRDefault="00BC2736" w:rsidP="00BC2736">
      <w:pPr>
        <w:bidi/>
        <w:spacing w:line="360" w:lineRule="auto"/>
        <w:jc w:val="center"/>
        <w:rPr>
          <w:rFonts w:ascii="Simplified Arabic" w:hAnsi="Simplified Arabic" w:cs="Simplified Arabic"/>
          <w:b/>
          <w:bCs/>
          <w:color w:val="000000" w:themeColor="text1"/>
          <w:sz w:val="42"/>
          <w:szCs w:val="42"/>
          <w:rtl/>
        </w:rPr>
      </w:pPr>
    </w:p>
    <w:p w14:paraId="1E3D6AEA" w14:textId="77777777" w:rsidR="000E1205" w:rsidRPr="007E3793" w:rsidRDefault="000E1205" w:rsidP="000E1205">
      <w:pPr>
        <w:spacing w:line="360" w:lineRule="auto"/>
        <w:jc w:val="right"/>
        <w:rPr>
          <w:rFonts w:ascii="Simplified Arabic" w:hAnsi="Simplified Arabic" w:cs="Simplified Arabic"/>
          <w:b/>
          <w:bCs/>
          <w:color w:val="000000" w:themeColor="text1"/>
          <w:sz w:val="28"/>
          <w:szCs w:val="28"/>
          <w:rtl/>
        </w:rPr>
      </w:pPr>
      <w:r w:rsidRPr="000E1205">
        <w:rPr>
          <w:rFonts w:ascii="Simplified Arabic" w:hAnsi="Simplified Arabic" w:cs="Simplified Arabic" w:hint="cs"/>
          <w:b/>
          <w:bCs/>
          <w:color w:val="000000" w:themeColor="text1"/>
          <w:sz w:val="28"/>
          <w:szCs w:val="28"/>
          <w:rtl/>
        </w:rPr>
        <w:lastRenderedPageBreak/>
        <w:t xml:space="preserve">مشكلة الدراسة: </w:t>
      </w:r>
    </w:p>
    <w:p w14:paraId="6E25BCBB" w14:textId="53E1F33E" w:rsidR="000E1205" w:rsidRPr="007E3793" w:rsidRDefault="000E1205" w:rsidP="000E1205">
      <w:pPr>
        <w:spacing w:line="360" w:lineRule="auto"/>
        <w:jc w:val="right"/>
        <w:rPr>
          <w:rFonts w:ascii="Simplified Arabic" w:hAnsi="Simplified Arabic" w:cs="Simplified Arabic"/>
          <w:color w:val="000000" w:themeColor="text1"/>
          <w:sz w:val="28"/>
          <w:szCs w:val="28"/>
          <w:rtl/>
        </w:rPr>
      </w:pPr>
      <w:r w:rsidRPr="000E1205">
        <w:rPr>
          <w:rFonts w:ascii="Simplified Arabic" w:hAnsi="Simplified Arabic" w:cs="Simplified Arabic" w:hint="cs"/>
          <w:color w:val="000000" w:themeColor="text1"/>
          <w:sz w:val="28"/>
          <w:szCs w:val="28"/>
          <w:rtl/>
        </w:rPr>
        <w:t>قلة البحوث المتاحة حول استخدام التكنولوجيا في إدارة المشاريع ونقص البيانات والتحليلات الشاملة في هذا المجال.</w:t>
      </w:r>
    </w:p>
    <w:p w14:paraId="03685C88" w14:textId="77777777" w:rsidR="000B3B6C" w:rsidRPr="007E3793" w:rsidRDefault="001B0D57" w:rsidP="000B3B6C">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أهمية الدراسة:</w:t>
      </w:r>
      <w:r w:rsidR="000B3B6C" w:rsidRPr="007E3793">
        <w:rPr>
          <w:rFonts w:ascii="Simplified Arabic" w:hAnsi="Simplified Arabic" w:cs="Simplified Arabic" w:hint="cs"/>
          <w:b/>
          <w:bCs/>
          <w:color w:val="000000" w:themeColor="text1"/>
          <w:sz w:val="28"/>
          <w:szCs w:val="28"/>
          <w:rtl/>
        </w:rPr>
        <w:t xml:space="preserve"> </w:t>
      </w:r>
    </w:p>
    <w:p w14:paraId="3C54E711" w14:textId="1C2CF2B9" w:rsidR="001B0D57" w:rsidRPr="007E3793" w:rsidRDefault="000B3B6C" w:rsidP="000B3B6C">
      <w:pPr>
        <w:spacing w:line="360" w:lineRule="auto"/>
        <w:jc w:val="right"/>
        <w:rPr>
          <w:rFonts w:ascii="Simplified Arabic" w:hAnsi="Simplified Arabic" w:cs="Simplified Arabic"/>
          <w:color w:val="000000" w:themeColor="text1"/>
          <w:sz w:val="28"/>
          <w:szCs w:val="28"/>
          <w:rtl/>
        </w:rPr>
      </w:pPr>
      <w:r w:rsidRPr="007E3793">
        <w:rPr>
          <w:rFonts w:ascii="Simplified Arabic" w:hAnsi="Simplified Arabic" w:cs="Simplified Arabic" w:hint="cs"/>
          <w:color w:val="000000" w:themeColor="text1"/>
          <w:sz w:val="28"/>
          <w:szCs w:val="28"/>
          <w:rtl/>
        </w:rPr>
        <w:t>تعتبر دراسة استخدام التكنولوجيا في إدارة المشاريع مهمة لزيادة كفاءة التخطيط والتنفيذ، تحسين التواصل وتقديم تقارير دقيقة، وتعزيز التعاون بين أفراد الفريق. تساهم الأدوات التكنولوجية في تحسين إدارة المشاريع وزيادة فرص نجاحها.</w:t>
      </w:r>
    </w:p>
    <w:p w14:paraId="2692D332" w14:textId="470A0A3E" w:rsidR="001B0D57" w:rsidRPr="007E3793" w:rsidRDefault="001B0D57"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اهداف الدراسة:</w:t>
      </w:r>
    </w:p>
    <w:p w14:paraId="5111B298" w14:textId="77777777" w:rsidR="00D5073E" w:rsidRPr="00D5073E" w:rsidRDefault="00D5073E" w:rsidP="00D5073E">
      <w:pPr>
        <w:spacing w:line="360" w:lineRule="auto"/>
        <w:jc w:val="right"/>
        <w:rPr>
          <w:rFonts w:ascii="Simplified Arabic" w:hAnsi="Simplified Arabic" w:cs="Simplified Arabic"/>
          <w:color w:val="000000" w:themeColor="text1"/>
          <w:sz w:val="28"/>
          <w:szCs w:val="28"/>
        </w:rPr>
      </w:pPr>
      <w:r w:rsidRPr="00D5073E">
        <w:rPr>
          <w:rFonts w:ascii="Simplified Arabic" w:hAnsi="Simplified Arabic" w:cs="Simplified Arabic" w:hint="cs"/>
          <w:color w:val="000000" w:themeColor="text1"/>
          <w:sz w:val="28"/>
          <w:szCs w:val="28"/>
          <w:rtl/>
        </w:rPr>
        <w:t>1. تقييم كفاءة استخدام التكنولوجيا في تحسين إدارة المشاريع.</w:t>
      </w:r>
    </w:p>
    <w:p w14:paraId="2EFD4451" w14:textId="77777777" w:rsidR="00D5073E" w:rsidRPr="00D5073E" w:rsidRDefault="00D5073E" w:rsidP="00D5073E">
      <w:pPr>
        <w:spacing w:line="360" w:lineRule="auto"/>
        <w:jc w:val="right"/>
        <w:rPr>
          <w:rFonts w:ascii="Simplified Arabic" w:hAnsi="Simplified Arabic" w:cs="Simplified Arabic"/>
          <w:color w:val="000000" w:themeColor="text1"/>
          <w:sz w:val="28"/>
          <w:szCs w:val="28"/>
        </w:rPr>
      </w:pPr>
      <w:r w:rsidRPr="00D5073E">
        <w:rPr>
          <w:rFonts w:ascii="Simplified Arabic" w:hAnsi="Simplified Arabic" w:cs="Simplified Arabic" w:hint="cs"/>
          <w:color w:val="000000" w:themeColor="text1"/>
          <w:sz w:val="28"/>
          <w:szCs w:val="28"/>
          <w:rtl/>
        </w:rPr>
        <w:t>2. فهم تأثير التكنولوجيا على تحسين الاتصال وتبادل المعلومات في مشاريع معقدة.</w:t>
      </w:r>
    </w:p>
    <w:p w14:paraId="45329BC3" w14:textId="77777777" w:rsidR="00D5073E" w:rsidRPr="00D5073E" w:rsidRDefault="00D5073E" w:rsidP="00D5073E">
      <w:pPr>
        <w:spacing w:line="360" w:lineRule="auto"/>
        <w:jc w:val="right"/>
        <w:rPr>
          <w:rFonts w:ascii="Simplified Arabic" w:hAnsi="Simplified Arabic" w:cs="Simplified Arabic"/>
          <w:color w:val="000000" w:themeColor="text1"/>
          <w:sz w:val="28"/>
          <w:szCs w:val="28"/>
        </w:rPr>
      </w:pPr>
      <w:r w:rsidRPr="00D5073E">
        <w:rPr>
          <w:rFonts w:ascii="Simplified Arabic" w:hAnsi="Simplified Arabic" w:cs="Simplified Arabic" w:hint="cs"/>
          <w:color w:val="000000" w:themeColor="text1"/>
          <w:sz w:val="28"/>
          <w:szCs w:val="28"/>
          <w:rtl/>
        </w:rPr>
        <w:t>3. دراسة كيفية استخدام التكنولوجيا لتحسين التخطيط والرصد والتقارير في إدارة المشاريع.</w:t>
      </w:r>
    </w:p>
    <w:p w14:paraId="418E547E" w14:textId="77777777" w:rsidR="00D5073E" w:rsidRPr="00D5073E" w:rsidRDefault="00D5073E" w:rsidP="00D5073E">
      <w:pPr>
        <w:spacing w:line="360" w:lineRule="auto"/>
        <w:jc w:val="right"/>
        <w:rPr>
          <w:rFonts w:ascii="Simplified Arabic" w:hAnsi="Simplified Arabic" w:cs="Simplified Arabic"/>
          <w:color w:val="000000" w:themeColor="text1"/>
          <w:sz w:val="28"/>
          <w:szCs w:val="28"/>
        </w:rPr>
      </w:pPr>
      <w:r w:rsidRPr="00D5073E">
        <w:rPr>
          <w:rFonts w:ascii="Simplified Arabic" w:hAnsi="Simplified Arabic" w:cs="Simplified Arabic" w:hint="cs"/>
          <w:color w:val="000000" w:themeColor="text1"/>
          <w:sz w:val="28"/>
          <w:szCs w:val="28"/>
          <w:rtl/>
        </w:rPr>
        <w:t>4. تحليل فوائد استخدام البرمجيات والأدوات التكنولوجية في زيادة كفاءة الإدارة وتقليل التكاليف.</w:t>
      </w:r>
    </w:p>
    <w:p w14:paraId="3BC512C0" w14:textId="0233670B" w:rsidR="000B3B6C" w:rsidRPr="007E3793" w:rsidRDefault="00D5073E" w:rsidP="00A26694">
      <w:pPr>
        <w:spacing w:line="360" w:lineRule="auto"/>
        <w:jc w:val="right"/>
        <w:rPr>
          <w:rFonts w:ascii="Simplified Arabic" w:hAnsi="Simplified Arabic" w:cs="Simplified Arabic"/>
          <w:color w:val="000000" w:themeColor="text1"/>
          <w:sz w:val="28"/>
          <w:szCs w:val="28"/>
          <w:rtl/>
        </w:rPr>
      </w:pPr>
      <w:r w:rsidRPr="00D5073E">
        <w:rPr>
          <w:rFonts w:ascii="Simplified Arabic" w:hAnsi="Simplified Arabic" w:cs="Simplified Arabic" w:hint="cs"/>
          <w:color w:val="000000" w:themeColor="text1"/>
          <w:sz w:val="28"/>
          <w:szCs w:val="28"/>
          <w:rtl/>
        </w:rPr>
        <w:t>5. استكشاف أفضل الممارسات والتحديات المرتبطة بتبني التكنولوجيا في مجال إدارة المشاريع.</w:t>
      </w:r>
    </w:p>
    <w:p w14:paraId="6E7729A3" w14:textId="77777777" w:rsidR="000B5325" w:rsidRDefault="000B5325" w:rsidP="000E1205">
      <w:pPr>
        <w:spacing w:line="360" w:lineRule="auto"/>
        <w:jc w:val="right"/>
        <w:rPr>
          <w:rFonts w:ascii="Simplified Arabic" w:hAnsi="Simplified Arabic" w:cs="Simplified Arabic"/>
          <w:b/>
          <w:bCs/>
          <w:color w:val="000000" w:themeColor="text1"/>
          <w:sz w:val="28"/>
          <w:szCs w:val="28"/>
          <w:rtl/>
        </w:rPr>
      </w:pPr>
    </w:p>
    <w:p w14:paraId="4D98B401" w14:textId="77777777" w:rsidR="000B5325" w:rsidRDefault="000B5325" w:rsidP="000E1205">
      <w:pPr>
        <w:spacing w:line="360" w:lineRule="auto"/>
        <w:jc w:val="right"/>
        <w:rPr>
          <w:rFonts w:ascii="Simplified Arabic" w:hAnsi="Simplified Arabic" w:cs="Simplified Arabic"/>
          <w:b/>
          <w:bCs/>
          <w:color w:val="000000" w:themeColor="text1"/>
          <w:sz w:val="28"/>
          <w:szCs w:val="28"/>
          <w:rtl/>
        </w:rPr>
      </w:pPr>
    </w:p>
    <w:p w14:paraId="61E42DE7" w14:textId="763E7416" w:rsidR="001B0D57" w:rsidRDefault="000A2BC3"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lastRenderedPageBreak/>
        <w:t>تساؤلات الدراسة:</w:t>
      </w:r>
    </w:p>
    <w:p w14:paraId="39BD15BD" w14:textId="77777777" w:rsidR="000B5325" w:rsidRPr="000B5325" w:rsidRDefault="000B5325" w:rsidP="000B5325">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1. كيف يمكن استخدام التكنولوجيا لتحسين تخطيط المشاريع؟</w:t>
      </w:r>
    </w:p>
    <w:p w14:paraId="25F7C808" w14:textId="77777777" w:rsidR="000B5325" w:rsidRPr="000B5325" w:rsidRDefault="000B5325" w:rsidP="000B5325">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2. ما هي أفضل الأدوات التكنولوجية لمراقبة تقدم المشاريع؟</w:t>
      </w:r>
    </w:p>
    <w:p w14:paraId="2DC1A29D" w14:textId="77777777" w:rsidR="000B5325" w:rsidRPr="000B5325" w:rsidRDefault="000B5325" w:rsidP="000B5325">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3. ما هي فوائد استخدام البرمجيات في إدارة المشاريع؟</w:t>
      </w:r>
    </w:p>
    <w:p w14:paraId="7888345A" w14:textId="77777777" w:rsidR="000B5325" w:rsidRPr="000B5325" w:rsidRDefault="000B5325" w:rsidP="000B5325">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4. كيف يمكن تحسين تواصل أعضاء الفريق باستخدام التكنولوجيا؟</w:t>
      </w:r>
    </w:p>
    <w:p w14:paraId="5F742A56" w14:textId="55883211" w:rsidR="000B5325" w:rsidRPr="000B5325" w:rsidRDefault="000B5325" w:rsidP="000B5325">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5. ما هو دور الذكاء الاصطناعي في تحسين إدارة المشاريع؟</w:t>
      </w:r>
    </w:p>
    <w:p w14:paraId="52C031C0" w14:textId="0E1F1710" w:rsidR="000A2BC3" w:rsidRDefault="005E58A5"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فروض الدراسة:</w:t>
      </w:r>
    </w:p>
    <w:p w14:paraId="7EA77C05"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1. تحسين التواصل وتبادل المعلومات.</w:t>
      </w:r>
    </w:p>
    <w:p w14:paraId="7A4DDA67"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2. تسهيل التعاون بين أفراد الفريق.</w:t>
      </w:r>
    </w:p>
    <w:p w14:paraId="17C094BC"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3. زيادة كفاءة التخطيط والمتابعة.</w:t>
      </w:r>
    </w:p>
    <w:p w14:paraId="5216B8C0"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4. تحسين إدارة الموارد والجدولة.</w:t>
      </w:r>
    </w:p>
    <w:p w14:paraId="4CBA9064"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5. تقديم تقارير دقيقة وفورية عن تقدم المشروع.</w:t>
      </w:r>
    </w:p>
    <w:p w14:paraId="2C4222B9"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6. تحسين إدارة المخاطر واتخاذ القرارات الاستراتيجية.</w:t>
      </w:r>
    </w:p>
    <w:p w14:paraId="2AD5592E" w14:textId="6F5731AE" w:rsidR="005143C1" w:rsidRPr="00722F39" w:rsidRDefault="00722F39" w:rsidP="00722F39">
      <w:pPr>
        <w:spacing w:line="360" w:lineRule="auto"/>
        <w:jc w:val="right"/>
        <w:rPr>
          <w:rFonts w:ascii="Simplified Arabic" w:hAnsi="Simplified Arabic" w:cs="Simplified Arabic"/>
          <w:color w:val="000000" w:themeColor="text1"/>
          <w:sz w:val="28"/>
          <w:szCs w:val="28"/>
          <w:rtl/>
        </w:rPr>
      </w:pPr>
      <w:r w:rsidRPr="00722F39">
        <w:rPr>
          <w:rFonts w:ascii="Simplified Arabic" w:hAnsi="Simplified Arabic" w:cs="Simplified Arabic"/>
          <w:color w:val="000000" w:themeColor="text1"/>
          <w:sz w:val="28"/>
          <w:szCs w:val="28"/>
          <w:rtl/>
        </w:rPr>
        <w:t>7. زيادة فعالية استخدام الوقت والجهود في المشروع.</w:t>
      </w:r>
    </w:p>
    <w:p w14:paraId="6126C71F" w14:textId="32351A0D" w:rsidR="005E58A5" w:rsidRDefault="00943195"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lastRenderedPageBreak/>
        <w:t>الدراسات السابقة:</w:t>
      </w:r>
    </w:p>
    <w:p w14:paraId="04AA3118" w14:textId="77777777" w:rsidR="00A30E8B" w:rsidRPr="00537011" w:rsidRDefault="004B2546" w:rsidP="00317C49">
      <w:pPr>
        <w:spacing w:line="360" w:lineRule="auto"/>
        <w:jc w:val="right"/>
        <w:rPr>
          <w:rFonts w:ascii="Simplified Arabic" w:hAnsi="Simplified Arabic" w:cs="Simplified Arabic"/>
          <w:color w:val="000000" w:themeColor="text1"/>
          <w:sz w:val="28"/>
          <w:szCs w:val="28"/>
          <w:rtl/>
        </w:rPr>
      </w:pPr>
      <w:r w:rsidRPr="00537011">
        <w:rPr>
          <w:rFonts w:ascii="Simplified Arabic" w:hAnsi="Simplified Arabic" w:cs="Simplified Arabic"/>
          <w:color w:val="000000" w:themeColor="text1"/>
          <w:sz w:val="28"/>
          <w:szCs w:val="28"/>
          <w:rtl/>
        </w:rPr>
        <w:t>تناولت بعض الدراسات أثر تكنولوجيا المعلومات على الأداء التنظيمي فقد هدفت دراسة (بختي</w:t>
      </w:r>
      <w:r w:rsidR="00260D93" w:rsidRPr="00537011">
        <w:rPr>
          <w:rFonts w:ascii="Simplified Arabic" w:hAnsi="Simplified Arabic" w:cs="Simplified Arabic" w:hint="cs"/>
          <w:color w:val="000000" w:themeColor="text1"/>
          <w:sz w:val="28"/>
          <w:szCs w:val="28"/>
          <w:rtl/>
        </w:rPr>
        <w:t>،</w:t>
      </w:r>
      <w:r w:rsidRPr="00537011">
        <w:rPr>
          <w:rFonts w:ascii="Simplified Arabic" w:hAnsi="Simplified Arabic" w:cs="Simplified Arabic"/>
          <w:color w:val="000000" w:themeColor="text1"/>
          <w:sz w:val="28"/>
          <w:szCs w:val="28"/>
          <w:rtl/>
        </w:rPr>
        <w:t>2013)، إلى التعرف على دور تكنولوجيا المعلومات والاتصالات بتنمية وتطوير الأداء في المؤسسات، وقد توصلت الدراسة إلى أن تطبيق تكنولوجيا</w:t>
      </w:r>
      <w:r w:rsidR="00317C49" w:rsidRPr="00537011">
        <w:rPr>
          <w:rFonts w:ascii="Simplified Arabic" w:hAnsi="Simplified Arabic" w:cs="Simplified Arabic" w:hint="cs"/>
          <w:color w:val="000000" w:themeColor="text1"/>
          <w:sz w:val="28"/>
          <w:szCs w:val="28"/>
          <w:rtl/>
        </w:rPr>
        <w:t xml:space="preserve"> ا</w:t>
      </w:r>
      <w:r w:rsidRPr="00537011">
        <w:rPr>
          <w:rFonts w:ascii="Simplified Arabic" w:hAnsi="Simplified Arabic" w:cs="Simplified Arabic"/>
          <w:color w:val="000000" w:themeColor="text1"/>
          <w:sz w:val="28"/>
          <w:szCs w:val="28"/>
          <w:rtl/>
        </w:rPr>
        <w:t>المعلومات يحدث تغيرات أساسية في الإدارة ويساعد بشكل كبير في اتخاذ القرارات المبنية على الحقائق والمعلومات، مما يحدث تحولاً تدريجيًا من الإدارة</w:t>
      </w:r>
    </w:p>
    <w:p w14:paraId="437FD95C" w14:textId="0CA0182F" w:rsidR="004B2546" w:rsidRPr="00537011" w:rsidRDefault="004B2546" w:rsidP="007F435A">
      <w:pPr>
        <w:bidi/>
        <w:spacing w:line="360" w:lineRule="auto"/>
        <w:rPr>
          <w:rFonts w:ascii="Simplified Arabic" w:hAnsi="Simplified Arabic" w:cs="Simplified Arabic"/>
          <w:color w:val="000000" w:themeColor="text1"/>
          <w:sz w:val="28"/>
          <w:szCs w:val="28"/>
        </w:rPr>
      </w:pPr>
      <w:r w:rsidRPr="00537011">
        <w:rPr>
          <w:rFonts w:ascii="Simplified Arabic" w:hAnsi="Simplified Arabic" w:cs="Simplified Arabic"/>
          <w:color w:val="000000" w:themeColor="text1"/>
          <w:sz w:val="28"/>
          <w:szCs w:val="28"/>
          <w:rtl/>
        </w:rPr>
        <w:t>بينما تناولت دراسة</w:t>
      </w:r>
      <w:r w:rsidR="007F435A" w:rsidRPr="00537011">
        <w:rPr>
          <w:rFonts w:ascii="Simplified Arabic" w:hAnsi="Simplified Arabic" w:cs="Simplified Arabic"/>
          <w:color w:val="000000" w:themeColor="text1"/>
          <w:sz w:val="28"/>
          <w:szCs w:val="28"/>
        </w:rPr>
        <w:t>(</w:t>
      </w:r>
      <w:r w:rsidR="008E7FF0" w:rsidRPr="00537011">
        <w:rPr>
          <w:rFonts w:ascii="Simplified Arabic" w:hAnsi="Simplified Arabic" w:cs="Simplified Arabic"/>
          <w:color w:val="000000" w:themeColor="text1"/>
          <w:sz w:val="28"/>
          <w:szCs w:val="28"/>
          <w:lang w:val="en-GB"/>
        </w:rPr>
        <w:t>Gorriz,2016)</w:t>
      </w:r>
      <w:r w:rsidRPr="00537011">
        <w:rPr>
          <w:rFonts w:ascii="Simplified Arabic" w:hAnsi="Simplified Arabic" w:cs="Simplified Arabic"/>
          <w:color w:val="000000" w:themeColor="text1"/>
          <w:sz w:val="28"/>
          <w:szCs w:val="28"/>
          <w:rtl/>
        </w:rPr>
        <w:t xml:space="preserve"> </w:t>
      </w:r>
      <w:r w:rsidR="00A30E8B" w:rsidRPr="00537011">
        <w:rPr>
          <w:rFonts w:ascii="Simplified Arabic" w:hAnsi="Simplified Arabic" w:cs="Simplified Arabic"/>
          <w:color w:val="000000" w:themeColor="text1"/>
          <w:sz w:val="28"/>
          <w:szCs w:val="28"/>
          <w:rtl/>
        </w:rPr>
        <w:t>أثر تكنولوجيا المعلومات والاتصالات على أداء</w:t>
      </w:r>
      <w:r w:rsidR="00A30E8B" w:rsidRPr="00537011">
        <w:rPr>
          <w:rFonts w:ascii="Simplified Arabic" w:hAnsi="Simplified Arabic" w:cs="Simplified Arabic" w:hint="cs"/>
          <w:color w:val="000000" w:themeColor="text1"/>
          <w:sz w:val="28"/>
          <w:szCs w:val="28"/>
          <w:rtl/>
        </w:rPr>
        <w:t xml:space="preserve"> ال</w:t>
      </w:r>
      <w:r w:rsidR="00A30E8B" w:rsidRPr="00537011">
        <w:rPr>
          <w:rFonts w:ascii="Simplified Arabic" w:hAnsi="Simplified Arabic" w:cs="Simplified Arabic"/>
          <w:color w:val="000000" w:themeColor="text1"/>
          <w:sz w:val="28"/>
          <w:szCs w:val="28"/>
          <w:rtl/>
        </w:rPr>
        <w:t>لشركات الإسبانية، وتوصلت إلى وجود تأثير معنوي لتكنولوجيا المعلومات على أداء الشركات في دولة إسبانيا.</w:t>
      </w:r>
      <w:r w:rsidRPr="00537011">
        <w:rPr>
          <w:rFonts w:ascii="Simplified Arabic" w:hAnsi="Simplified Arabic" w:cs="Simplified Arabic"/>
          <w:color w:val="000000" w:themeColor="text1"/>
          <w:sz w:val="28"/>
          <w:szCs w:val="28"/>
        </w:rPr>
        <w:t xml:space="preserve"> </w:t>
      </w:r>
    </w:p>
    <w:p w14:paraId="400B486E" w14:textId="47C67980" w:rsidR="004B2546" w:rsidRPr="00537011" w:rsidRDefault="004B2546" w:rsidP="000B0E08">
      <w:pPr>
        <w:bidi/>
        <w:spacing w:line="360" w:lineRule="auto"/>
        <w:rPr>
          <w:rFonts w:ascii="Simplified Arabic" w:hAnsi="Simplified Arabic" w:cs="Simplified Arabic"/>
          <w:color w:val="000000" w:themeColor="text1"/>
          <w:sz w:val="28"/>
          <w:szCs w:val="28"/>
        </w:rPr>
      </w:pPr>
      <w:r w:rsidRPr="00537011">
        <w:rPr>
          <w:rFonts w:ascii="Simplified Arabic" w:hAnsi="Simplified Arabic" w:cs="Simplified Arabic"/>
          <w:color w:val="000000" w:themeColor="text1"/>
          <w:sz w:val="28"/>
          <w:szCs w:val="28"/>
          <w:rtl/>
        </w:rPr>
        <w:t xml:space="preserve">بينما تناولت دراسة </w:t>
      </w:r>
      <w:r w:rsidR="003F3E91">
        <w:rPr>
          <w:rFonts w:ascii="Simplified Arabic" w:hAnsi="Simplified Arabic" w:cs="Simplified Arabic" w:hint="cs"/>
          <w:color w:val="000000" w:themeColor="text1"/>
          <w:sz w:val="28"/>
          <w:szCs w:val="28"/>
          <w:rtl/>
        </w:rPr>
        <w:t>(</w:t>
      </w:r>
      <w:r w:rsidRPr="00537011">
        <w:rPr>
          <w:rFonts w:ascii="Simplified Arabic" w:hAnsi="Simplified Arabic" w:cs="Simplified Arabic"/>
          <w:color w:val="000000" w:themeColor="text1"/>
          <w:sz w:val="28"/>
          <w:szCs w:val="28"/>
          <w:rtl/>
        </w:rPr>
        <w:t>رايس</w:t>
      </w:r>
      <w:r w:rsidR="003F3E91">
        <w:rPr>
          <w:rFonts w:ascii="Simplified Arabic" w:hAnsi="Simplified Arabic" w:cs="Simplified Arabic" w:hint="cs"/>
          <w:color w:val="000000" w:themeColor="text1"/>
          <w:sz w:val="28"/>
          <w:szCs w:val="28"/>
          <w:rtl/>
        </w:rPr>
        <w:t>،</w:t>
      </w:r>
      <w:r w:rsidRPr="00537011">
        <w:rPr>
          <w:rFonts w:ascii="Simplified Arabic" w:hAnsi="Simplified Arabic" w:cs="Simplified Arabic"/>
          <w:color w:val="000000" w:themeColor="text1"/>
          <w:sz w:val="28"/>
          <w:szCs w:val="28"/>
          <w:rtl/>
        </w:rPr>
        <w:t xml:space="preserve"> 2014 </w:t>
      </w:r>
      <w:r w:rsidR="003F3E91">
        <w:rPr>
          <w:rFonts w:ascii="Simplified Arabic" w:hAnsi="Simplified Arabic" w:cs="Simplified Arabic" w:hint="cs"/>
          <w:color w:val="000000" w:themeColor="text1"/>
          <w:sz w:val="28"/>
          <w:szCs w:val="28"/>
          <w:rtl/>
        </w:rPr>
        <w:t>)</w:t>
      </w:r>
      <w:r w:rsidRPr="00537011">
        <w:rPr>
          <w:rFonts w:ascii="Simplified Arabic" w:hAnsi="Simplified Arabic" w:cs="Simplified Arabic"/>
          <w:color w:val="000000" w:themeColor="text1"/>
          <w:sz w:val="28"/>
          <w:szCs w:val="28"/>
          <w:rtl/>
        </w:rPr>
        <w:t>، أثر تكنولوجيا المعلومات على الموارد البشرية في المنظمات وتوصلت إلى وجود علاقة بين تكنولوجيا المعلومات ورفع الأداء البشري في المنظمة وذلك بالسرعة والدقة في أداء الأعمال، وكذا تقليل التكاليف، والقضاء على ضغوط العمل وتفادي بعض المشاكل والصعوبات المترتبة عن النظام البيروقراطي في العمل مثل</w:t>
      </w:r>
      <w:r w:rsidR="003F3E91">
        <w:rPr>
          <w:rFonts w:ascii="Simplified Arabic" w:hAnsi="Simplified Arabic" w:cs="Simplified Arabic" w:hint="cs"/>
          <w:color w:val="000000" w:themeColor="text1"/>
          <w:sz w:val="28"/>
          <w:szCs w:val="28"/>
          <w:rtl/>
        </w:rPr>
        <w:t xml:space="preserve"> كثرة</w:t>
      </w:r>
      <w:r w:rsidRPr="00537011">
        <w:rPr>
          <w:rFonts w:ascii="Simplified Arabic" w:hAnsi="Simplified Arabic" w:cs="Simplified Arabic"/>
          <w:color w:val="000000" w:themeColor="text1"/>
          <w:sz w:val="28"/>
          <w:szCs w:val="28"/>
          <w:rtl/>
        </w:rPr>
        <w:t xml:space="preserve"> الأوراق والإجراءات الروتينية والغموض في تأدية بعض المهام.</w:t>
      </w:r>
    </w:p>
    <w:p w14:paraId="1DA0C13E" w14:textId="1DBD1698" w:rsidR="00722F39" w:rsidRPr="00537011" w:rsidRDefault="004B2546" w:rsidP="000B0E08">
      <w:pPr>
        <w:bidi/>
        <w:spacing w:line="360" w:lineRule="auto"/>
        <w:rPr>
          <w:rFonts w:ascii="Simplified Arabic" w:hAnsi="Simplified Arabic" w:cs="Simplified Arabic"/>
          <w:color w:val="000000" w:themeColor="text1"/>
          <w:sz w:val="28"/>
          <w:szCs w:val="28"/>
          <w:rtl/>
        </w:rPr>
      </w:pPr>
      <w:r w:rsidRPr="00537011">
        <w:rPr>
          <w:rFonts w:ascii="Simplified Arabic" w:hAnsi="Simplified Arabic" w:cs="Simplified Arabic"/>
          <w:color w:val="000000" w:themeColor="text1"/>
          <w:sz w:val="28"/>
          <w:szCs w:val="28"/>
          <w:rtl/>
        </w:rPr>
        <w:t>بينما اتجهت دراسة</w:t>
      </w:r>
      <w:r w:rsidR="000B0E08">
        <w:rPr>
          <w:rFonts w:ascii="Simplified Arabic" w:hAnsi="Simplified Arabic" w:cs="Simplified Arabic" w:hint="cs"/>
          <w:color w:val="000000" w:themeColor="text1"/>
          <w:sz w:val="28"/>
          <w:szCs w:val="28"/>
          <w:rtl/>
        </w:rPr>
        <w:t>(</w:t>
      </w:r>
      <w:r w:rsidRPr="00537011">
        <w:rPr>
          <w:rFonts w:ascii="Simplified Arabic" w:hAnsi="Simplified Arabic" w:cs="Simplified Arabic"/>
          <w:color w:val="000000" w:themeColor="text1"/>
          <w:sz w:val="28"/>
          <w:szCs w:val="28"/>
          <w:rtl/>
        </w:rPr>
        <w:t xml:space="preserve"> 2015 ,</w:t>
      </w:r>
      <w:r w:rsidR="000B0E08">
        <w:rPr>
          <w:rFonts w:ascii="Simplified Arabic" w:hAnsi="Simplified Arabic" w:cs="Simplified Arabic"/>
          <w:color w:val="000000" w:themeColor="text1"/>
          <w:sz w:val="28"/>
          <w:szCs w:val="28"/>
          <w:lang w:val="en-GB"/>
        </w:rPr>
        <w:t>(</w:t>
      </w:r>
      <w:r w:rsidRPr="00537011">
        <w:rPr>
          <w:rFonts w:ascii="Simplified Arabic" w:hAnsi="Simplified Arabic" w:cs="Simplified Arabic"/>
          <w:color w:val="000000" w:themeColor="text1"/>
          <w:sz w:val="28"/>
          <w:szCs w:val="28"/>
        </w:rPr>
        <w:t xml:space="preserve">Martinez </w:t>
      </w:r>
      <w:r w:rsidR="000B0E08">
        <w:rPr>
          <w:rFonts w:ascii="Simplified Arabic" w:hAnsi="Simplified Arabic" w:cs="Simplified Arabic" w:hint="cs"/>
          <w:color w:val="000000" w:themeColor="text1"/>
          <w:sz w:val="28"/>
          <w:szCs w:val="28"/>
          <w:rtl/>
        </w:rPr>
        <w:t xml:space="preserve"> </w:t>
      </w:r>
      <w:r w:rsidRPr="00537011">
        <w:rPr>
          <w:rFonts w:ascii="Simplified Arabic" w:hAnsi="Simplified Arabic" w:cs="Simplified Arabic"/>
          <w:color w:val="000000" w:themeColor="text1"/>
          <w:sz w:val="28"/>
          <w:szCs w:val="28"/>
          <w:rtl/>
        </w:rPr>
        <w:t xml:space="preserve">إلى تحليل العلاقة بين أثر الاستثمار في البنيه التحتية لتكنولوجيا المعلومات على العمليات والمشاريع في شركات قطاع الخدمات المكسيكية، وتوصلت إلى </w:t>
      </w:r>
      <w:r w:rsidRPr="00537011">
        <w:rPr>
          <w:rFonts w:ascii="Simplified Arabic" w:hAnsi="Simplified Arabic" w:cs="Simplified Arabic"/>
          <w:color w:val="000000" w:themeColor="text1"/>
          <w:sz w:val="28"/>
          <w:szCs w:val="28"/>
          <w:rtl/>
        </w:rPr>
        <w:lastRenderedPageBreak/>
        <w:t>وجود علاقة بين الاستثمار في البنيه التحتية لتكنولوجيا المعلومات والعمليات والمشاريع في الشركات محل الدراسة، بالإضافة إلى زيادة رضاء العملاء، وتحسين الربحية</w:t>
      </w:r>
      <w:r w:rsidR="00393586">
        <w:rPr>
          <w:rFonts w:ascii="Simplified Arabic" w:hAnsi="Simplified Arabic" w:cs="Simplified Arabic" w:hint="cs"/>
          <w:color w:val="000000" w:themeColor="text1"/>
          <w:sz w:val="28"/>
          <w:szCs w:val="28"/>
          <w:rtl/>
        </w:rPr>
        <w:t>.</w:t>
      </w:r>
    </w:p>
    <w:p w14:paraId="4E96D247" w14:textId="623AE53B" w:rsidR="00CF22E8" w:rsidRDefault="00AE08D2" w:rsidP="000E1205">
      <w:pPr>
        <w:spacing w:line="360" w:lineRule="auto"/>
        <w:jc w:val="right"/>
        <w:rPr>
          <w:rFonts w:ascii="Simplified Arabic" w:hAnsi="Simplified Arabic" w:cs="Simplified Arabic"/>
          <w:color w:val="000000" w:themeColor="text1"/>
          <w:sz w:val="28"/>
          <w:szCs w:val="28"/>
          <w:rtl/>
        </w:rPr>
      </w:pPr>
      <w:r w:rsidRPr="007E3793">
        <w:rPr>
          <w:rFonts w:ascii="Simplified Arabic" w:hAnsi="Simplified Arabic" w:cs="Simplified Arabic" w:hint="cs"/>
          <w:b/>
          <w:bCs/>
          <w:color w:val="000000" w:themeColor="text1"/>
          <w:sz w:val="28"/>
          <w:szCs w:val="28"/>
          <w:rtl/>
        </w:rPr>
        <w:t>أدوات الدراسة:</w:t>
      </w:r>
    </w:p>
    <w:p w14:paraId="5D36D192" w14:textId="5702ECD8" w:rsidR="00870B30" w:rsidRPr="00870B30" w:rsidRDefault="00870B30" w:rsidP="00C450BE">
      <w:pPr>
        <w:spacing w:line="360" w:lineRule="auto"/>
        <w:jc w:val="right"/>
        <w:rPr>
          <w:rFonts w:ascii="Simplified Arabic" w:hAnsi="Simplified Arabic" w:cs="Simplified Arabic"/>
          <w:color w:val="000000" w:themeColor="text1"/>
          <w:sz w:val="28"/>
          <w:szCs w:val="28"/>
        </w:rPr>
      </w:pPr>
      <w:r w:rsidRPr="00870B30">
        <w:rPr>
          <w:rFonts w:ascii="Simplified Arabic" w:hAnsi="Simplified Arabic" w:cs="Simplified Arabic"/>
          <w:color w:val="000000" w:themeColor="text1"/>
          <w:sz w:val="28"/>
          <w:szCs w:val="28"/>
          <w:rtl/>
        </w:rPr>
        <w:t>1. الكتب والمراجع الأكاديمية حول إدارة المشاريع وتكنولوجيا المعلومات.</w:t>
      </w:r>
    </w:p>
    <w:p w14:paraId="1B12A51C" w14:textId="527124F5" w:rsidR="00870B30" w:rsidRPr="00870B30" w:rsidRDefault="00C450BE" w:rsidP="00870B30">
      <w:pPr>
        <w:spacing w:line="360" w:lineRule="auto"/>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w:t>
      </w:r>
      <w:r w:rsidR="00870B30" w:rsidRPr="00870B30">
        <w:rPr>
          <w:rFonts w:ascii="Simplified Arabic" w:hAnsi="Simplified Arabic" w:cs="Simplified Arabic"/>
          <w:color w:val="000000" w:themeColor="text1"/>
          <w:sz w:val="28"/>
          <w:szCs w:val="28"/>
          <w:rtl/>
        </w:rPr>
        <w:t xml:space="preserve"> تحليل دراسات سابقة ذات صلة بالموضوع.</w:t>
      </w:r>
    </w:p>
    <w:p w14:paraId="6610F0C4" w14:textId="06526E78" w:rsidR="00870B30" w:rsidRDefault="00870B30" w:rsidP="00870B30">
      <w:pPr>
        <w:spacing w:line="360" w:lineRule="auto"/>
        <w:jc w:val="right"/>
        <w:rPr>
          <w:rFonts w:ascii="Simplified Arabic" w:hAnsi="Simplified Arabic" w:cs="Simplified Arabic"/>
          <w:color w:val="000000" w:themeColor="text1"/>
          <w:sz w:val="28"/>
          <w:szCs w:val="28"/>
          <w:rtl/>
        </w:rPr>
      </w:pPr>
    </w:p>
    <w:p w14:paraId="3F10BB76"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6061EF45"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311915AD"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73D3F3A0"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2E15FE06"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627A177C"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40A799E6"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2A0F149C" w14:textId="77777777" w:rsidR="00563958" w:rsidRDefault="00563958" w:rsidP="00870B30">
      <w:pPr>
        <w:spacing w:line="360" w:lineRule="auto"/>
        <w:jc w:val="right"/>
        <w:rPr>
          <w:rFonts w:ascii="Simplified Arabic" w:hAnsi="Simplified Arabic" w:cs="Simplified Arabic"/>
          <w:color w:val="000000" w:themeColor="text1"/>
          <w:sz w:val="28"/>
          <w:szCs w:val="28"/>
          <w:rtl/>
        </w:rPr>
      </w:pPr>
    </w:p>
    <w:p w14:paraId="0E46CE55" w14:textId="77777777" w:rsidR="00563958" w:rsidRPr="002B4A91" w:rsidRDefault="00563958" w:rsidP="002B4A91">
      <w:pPr>
        <w:bidi/>
        <w:spacing w:line="360" w:lineRule="auto"/>
        <w:rPr>
          <w:rFonts w:ascii="Simplified Arabic" w:hAnsi="Simplified Arabic" w:cs="Simplified Arabic"/>
          <w:b/>
          <w:bCs/>
          <w:color w:val="000000" w:themeColor="text1"/>
          <w:sz w:val="28"/>
          <w:szCs w:val="28"/>
          <w:rtl/>
        </w:rPr>
      </w:pPr>
    </w:p>
    <w:p w14:paraId="6EE084CA"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القيادة والتكنولوجيا في إدارة المشاريع هما عنصران حاسمان في تحقيق النجاح وتحسين أداء المشاريع. يعتبر الابتكار واستخدام التكنولوجيا الحديثة أدوات قوية يمكن استخدامها لتحسين إدارة المشاريع وتحقيق الأهداف بكفاءة أكبر.</w:t>
      </w:r>
    </w:p>
    <w:p w14:paraId="365339BC"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تتطلب إدارة المشاريع قيادة فعالة لتحقيق النتائج المرجوة. يجب أن يكون القائد قادرًا على تحفيز وتوجيه فريق العمل واتخاذ القرارات الصائبة في الوقت المناسب. يجب أن يكون القائد قادرًا على التعامل مع التحديات وحل المشكلات بشكل فعال، وتحقيق التوازن بين الموارد والجدول الزمني والتكاليف.</w:t>
      </w:r>
    </w:p>
    <w:p w14:paraId="31DAC0FB"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من جانبها، تلعب التكنولوجيا دورًا حاسمًا في تحسين إدارة المشاريع. يمكن استخدام الأدوات والبرامج التكنولوجية لتسهيل التواصل وتنظيم المعلومات ومتابعة تقدم المشروع. يمكن استخدام البرامج التكنولوجية لإدارة المهام والموارد والمخاطر والجدول الزمني بشكل فعال، مما يساعد على تحقيق الكفاءة والتنظيم في إدارة المشاريع.</w:t>
      </w:r>
    </w:p>
    <w:p w14:paraId="302A354D"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بالإضافة إلى ذلك، يمكن استخدام التكنولوجيا لتعزيز الابتكار في إدارة المشاريع. يمكن استخدام التكنولوجيا الحديثة لتحسين العمليات وتطوير حلول جديدة وابتكارات في إدارة المشاريع. يمكن استخدام التكنولوجيا لتحليل البيانات واستخلاص الأفكار والتوصل إلى حلول جديدة وفعالة.</w:t>
      </w:r>
    </w:p>
    <w:p w14:paraId="5E4B95D3"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باستخدام الابتكار والتكنولوجيا في إدارة المشاريع، يمكن تحقيق تحسينات كبيرة في الأداء وتحقيق الأهداف بكفاءة أكبر. يجب على القادة أن يكونوا مستعدين لاستخدام التكنولوجيا وتبني الابتكار في إدارة المشاريع للوصول إلى النجاح والتفوق في مجالهم.</w:t>
      </w:r>
    </w:p>
    <w:p w14:paraId="14BFAB1A" w14:textId="77777777" w:rsidR="0080047D" w:rsidRPr="00665851" w:rsidRDefault="0080047D" w:rsidP="00665851">
      <w:pPr>
        <w:bidi/>
        <w:spacing w:after="0" w:line="360" w:lineRule="auto"/>
        <w:outlineLvl w:val="1"/>
        <w:divId w:val="1684475669"/>
        <w:rPr>
          <w:rFonts w:ascii="Simplified Arabic" w:hAnsi="Simplified Arabic" w:cs="Simplified Arabic"/>
          <w:b/>
          <w:bCs/>
          <w:caps/>
          <w:color w:val="000000" w:themeColor="text1"/>
          <w:spacing w:val="8"/>
          <w:sz w:val="34"/>
          <w:szCs w:val="34"/>
          <w:rtl/>
        </w:rPr>
      </w:pPr>
      <w:r w:rsidRPr="00665851">
        <w:rPr>
          <w:rFonts w:ascii="Simplified Arabic" w:hAnsi="Simplified Arabic" w:cs="Simplified Arabic"/>
          <w:b/>
          <w:bCs/>
          <w:caps/>
          <w:color w:val="000000" w:themeColor="text1"/>
          <w:spacing w:val="8"/>
          <w:sz w:val="34"/>
          <w:szCs w:val="34"/>
          <w:rtl/>
        </w:rPr>
        <w:t>تطبيق التكنولوجيا الحديثة في إدارة المشاريع وتأثيرها على القيادة</w:t>
      </w:r>
    </w:p>
    <w:p w14:paraId="1813CA0E"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u w:val="single"/>
          <w:rtl/>
        </w:rPr>
      </w:pPr>
      <w:r w:rsidRPr="00665851">
        <w:rPr>
          <w:rFonts w:ascii="Simplified Arabic" w:hAnsi="Simplified Arabic" w:cs="Simplified Arabic"/>
          <w:color w:val="000000" w:themeColor="text1"/>
          <w:sz w:val="34"/>
          <w:szCs w:val="34"/>
          <w:u w:val="single"/>
          <w:rtl/>
        </w:rPr>
        <w:t>القيادة والتكنولوجيا في إدارة المشاريع: الاستفادة من الابتكار لتحسين إدارة المشاريع</w:t>
      </w:r>
    </w:p>
    <w:p w14:paraId="4A3B4B1C"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تعد إدارة المشاريع من أهم العمليات التي تساهم في تحقيق النجاح والتطور في أي منظمة. ومع تطور التكنولوجيا، أصبح من الضروري أن يتعلم قادة المشاريع كيفية استخدام التكنولوجيا الحديثة لتحسين إدارة المشاريع وتحقيق النتائج المرجوة. يعد الابتكار في استخدام التكنولوجيا أحد العوامل الرئيسية التي تساهم في تحسين إدارة المشاريع وتحقيق النجاح.</w:t>
      </w:r>
    </w:p>
    <w:p w14:paraId="5FBD4AB6"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تعتبر القيادة الفعالة أحد العوامل الرئيسية في نجاح أي مشروع. ومع تطور التكنولوجيا، أصبحت القيادة تتطلب مهارات جديدة للتعامل مع التكنولوجيا الحديثة واستخدامها بشكل فعال. يجب على القادة أن يكونوا على دراية بأحدث التقنيات </w:t>
      </w:r>
      <w:r w:rsidRPr="00665851">
        <w:rPr>
          <w:rFonts w:ascii="Simplified Arabic" w:hAnsi="Simplified Arabic" w:cs="Simplified Arabic"/>
          <w:color w:val="000000" w:themeColor="text1"/>
          <w:sz w:val="34"/>
          <w:szCs w:val="34"/>
          <w:rtl/>
        </w:rPr>
        <w:lastRenderedPageBreak/>
        <w:t>وأدوات إدارة المشاريع وأن يكونوا قادرين على توجيه فرق العمل للاستفادة القصوى من هذه التقنيات.</w:t>
      </w:r>
    </w:p>
    <w:p w14:paraId="7BE80447"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تعد التكنولوجيا الحديثة أداة قوية لتحسين إدارة المشاريع. فمن خلال استخدام أدوات التكنولوجيا الحديثة، يمكن للقادة تحسين عمليات التخطيط والمتابعة والتنفيذ والرصد في المشاريع. على سبيل المثال، يمكن استخدام البرامج الحاسوبية المتقدمة لتحليل البيانات وتوفير تقارير مفصلة عن تقدم المشروع والمشاكل المحتملة. يمكن أيضًا استخدام البرامج لتنظيم المهام وتوزيعها بين أعضاء الفريق وتعزيز التواصل والتعاون بينهم.</w:t>
      </w:r>
    </w:p>
    <w:p w14:paraId="0EF901AC"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بالإضافة إلى ذلك، يمكن استخدام التكنولوجيا الحديثة لتحسين عمليات التواصل والتعاون في المشاريع. يمكن استخدام البرامج والتطبيقات لإنشاء منصات تواصل إلكترونية تسهل التواصل بين أعضاء الفريق وتمكنهم من مشاركة المعلومات والمستندات بسهولة. يمكن أيضًا استخدام وسائل الاتصال الحديثة مثل البريد الإلكتروني والمحادثات الفورية لتسهيل التواصل وتبادل المعلومات بين الأعضاء.</w:t>
      </w:r>
    </w:p>
    <w:p w14:paraId="01C1C9ED" w14:textId="77777777" w:rsidR="0080047D" w:rsidRPr="00665851"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ومن الجدير بالذكر أن التكنولوجيا الحديثة تساهم في تحسين إدارة المشاريع من خلال توفير الوقت والجهد. فعند استخدام أدوات التكنولوجيا الحديثة، يمكن للقادة </w:t>
      </w:r>
      <w:r w:rsidRPr="00665851">
        <w:rPr>
          <w:rFonts w:ascii="Simplified Arabic" w:hAnsi="Simplified Arabic" w:cs="Simplified Arabic"/>
          <w:color w:val="000000" w:themeColor="text1"/>
          <w:sz w:val="34"/>
          <w:szCs w:val="34"/>
          <w:rtl/>
        </w:rPr>
        <w:lastRenderedPageBreak/>
        <w:t>توفير الوقت الذي يستغرقه إدارة المشاريع بشكل يدوي. يمكن أيضًا توفير الجهد المبذول في إدارة المشاريع من خلال استخدام أدوات التكنولوجيا الحديثة التي تقوم بتنفيذ المهام بشكل أكثر كفاءة ودقة.</w:t>
      </w:r>
    </w:p>
    <w:p w14:paraId="026C438C" w14:textId="3D6141A2" w:rsidR="0080047D" w:rsidRDefault="0080047D" w:rsidP="00665851">
      <w:pPr>
        <w:bidi/>
        <w:spacing w:after="0" w:line="360" w:lineRule="auto"/>
        <w:outlineLvl w:val="1"/>
        <w:divId w:val="1684475669"/>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باختصار، يمكن القول أن القيادة والتكنولوجيا تتعاونان معًا لتحسين إدارة المشاريع. يجب على القادة أن يكونوا على دراية بأحدث التقنيات وأدوات إدارة المشاريع وأن يكونوا قادرين على استخدامها بشكل فعال. يمكن استخدام التكنولوجيا الحديثة لتحسين عمليات التخطيط والمتابعة والتنفيذ والرصد في المشاريع. كما يمكن استخدامها لتحسين عمليات التواصل والتعاون بين أعضاء الفريق. وأخيرًا، تساهم التكنولوجيا الحديثة في توفير الوقت</w:t>
      </w:r>
      <w:r w:rsidRPr="00665851">
        <w:rPr>
          <w:rFonts w:ascii="Simplified Arabic" w:hAnsi="Simplified Arabic" w:cs="Simplified Arabic" w:hint="cs"/>
          <w:color w:val="000000" w:themeColor="text1"/>
          <w:sz w:val="34"/>
          <w:szCs w:val="34"/>
          <w:rtl/>
        </w:rPr>
        <w:t xml:space="preserve"> والجهد</w:t>
      </w:r>
    </w:p>
    <w:p w14:paraId="35A4F727" w14:textId="77777777" w:rsidR="007A2B22"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67F6E4FA" w14:textId="77777777" w:rsidR="007A2B22"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79040758" w14:textId="77777777" w:rsidR="007A2B22"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0E9AE6AF" w14:textId="77777777" w:rsidR="007A2B22"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2D20CFA5" w14:textId="77777777" w:rsidR="007A2B22"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237DE0BD" w14:textId="77777777" w:rsidR="007A2B22" w:rsidRPr="00665851" w:rsidRDefault="007A2B22" w:rsidP="007A2B22">
      <w:pPr>
        <w:bidi/>
        <w:spacing w:after="0" w:line="360" w:lineRule="auto"/>
        <w:outlineLvl w:val="1"/>
        <w:divId w:val="1684475669"/>
        <w:rPr>
          <w:rFonts w:ascii="Simplified Arabic" w:hAnsi="Simplified Arabic" w:cs="Simplified Arabic"/>
          <w:color w:val="000000" w:themeColor="text1"/>
          <w:sz w:val="34"/>
          <w:szCs w:val="34"/>
          <w:rtl/>
        </w:rPr>
      </w:pPr>
    </w:p>
    <w:p w14:paraId="01F040EB" w14:textId="50220E0A" w:rsidR="002B4A91" w:rsidRPr="00665851" w:rsidRDefault="002B4A91" w:rsidP="00665851">
      <w:pPr>
        <w:bidi/>
        <w:spacing w:after="0" w:line="360" w:lineRule="auto"/>
        <w:textAlignment w:val="baseline"/>
        <w:outlineLvl w:val="1"/>
        <w:divId w:val="1684475669"/>
        <w:rPr>
          <w:rFonts w:ascii="Simplified Arabic" w:hAnsi="Simplified Arabic" w:cs="Simplified Arabic"/>
          <w:b/>
          <w:bCs/>
          <w:color w:val="000000" w:themeColor="text1"/>
          <w:sz w:val="34"/>
          <w:szCs w:val="34"/>
          <w:rtl/>
        </w:rPr>
      </w:pPr>
      <w:r w:rsidRPr="00665851">
        <w:rPr>
          <w:rFonts w:ascii="Simplified Arabic" w:hAnsi="Simplified Arabic" w:cs="Simplified Arabic"/>
          <w:b/>
          <w:bCs/>
          <w:color w:val="000000" w:themeColor="text1"/>
          <w:sz w:val="34"/>
          <w:szCs w:val="34"/>
          <w:rtl/>
        </w:rPr>
        <w:lastRenderedPageBreak/>
        <w:t>ما المقصود بتكنولوجيا المعلومات</w:t>
      </w:r>
    </w:p>
    <w:p w14:paraId="7C275696" w14:textId="1D72C111" w:rsidR="001E6E53" w:rsidRPr="00665851" w:rsidRDefault="001E6E53" w:rsidP="00665851">
      <w:pPr>
        <w:bidi/>
        <w:spacing w:after="0" w:line="360" w:lineRule="auto"/>
        <w:textAlignment w:val="baseline"/>
        <w:outlineLvl w:val="1"/>
        <w:divId w:val="1684475669"/>
        <w:rPr>
          <w:rFonts w:ascii="Simplified Arabic" w:hAnsi="Simplified Arabic" w:cs="Simplified Arabic"/>
          <w:color w:val="000000" w:themeColor="text1"/>
          <w:sz w:val="34"/>
          <w:szCs w:val="34"/>
          <w:rtl/>
        </w:rPr>
      </w:pPr>
      <w:hyperlink r:id="rId10" w:tgtFrame="_blank" w:history="1">
        <w:r w:rsidRPr="00665851">
          <w:rPr>
            <w:rFonts w:ascii="Simplified Arabic" w:hAnsi="Simplified Arabic" w:cs="Simplified Arabic"/>
            <w:color w:val="000000" w:themeColor="text1"/>
            <w:sz w:val="34"/>
            <w:szCs w:val="34"/>
            <w:rtl/>
          </w:rPr>
          <w:t>تكنولوجيا المعلومات (</w:t>
        </w:r>
        <w:r w:rsidRPr="00665851">
          <w:rPr>
            <w:rFonts w:ascii="Simplified Arabic" w:hAnsi="Simplified Arabic" w:cs="Simplified Arabic"/>
            <w:color w:val="000000" w:themeColor="text1"/>
            <w:sz w:val="34"/>
            <w:szCs w:val="34"/>
          </w:rPr>
          <w:t>Information Technology</w:t>
        </w:r>
        <w:r w:rsidRPr="00665851">
          <w:rPr>
            <w:rFonts w:ascii="Simplified Arabic" w:hAnsi="Simplified Arabic" w:cs="Simplified Arabic"/>
            <w:color w:val="000000" w:themeColor="text1"/>
            <w:sz w:val="34"/>
            <w:szCs w:val="34"/>
            <w:rtl/>
          </w:rPr>
          <w:t>)</w:t>
        </w:r>
      </w:hyperlink>
      <w:r w:rsidRPr="00665851">
        <w:rPr>
          <w:rFonts w:ascii="Simplified Arabic" w:hAnsi="Simplified Arabic" w:cs="Simplified Arabic"/>
          <w:color w:val="000000" w:themeColor="text1"/>
          <w:sz w:val="34"/>
          <w:szCs w:val="34"/>
          <w:rtl/>
        </w:rPr>
        <w:t> تعني استخدام الأجهزة والبرمجيات والشبكات والأنظمة والتطبيقات لجمع وتخزين ومعالجة ونقل واستخدام المعلومات بشكل إلكتروني. تشمل تكنولوجيا المعلومات مجموعة واسعة من التقنيات والأدوات التي تساعد في إدارة وتحليل وتبادل المعلومات بشكل فعال وفعّال.</w:t>
      </w:r>
    </w:p>
    <w:p w14:paraId="098F051F" w14:textId="77777777" w:rsidR="004F7AF0" w:rsidRPr="00665851" w:rsidRDefault="004F7AF0" w:rsidP="00665851">
      <w:pPr>
        <w:bidi/>
        <w:spacing w:after="0" w:line="360" w:lineRule="auto"/>
        <w:textAlignment w:val="baseline"/>
        <w:outlineLvl w:val="1"/>
        <w:divId w:val="1684475669"/>
        <w:rPr>
          <w:rFonts w:ascii="Simplified Arabic" w:hAnsi="Simplified Arabic" w:cs="Simplified Arabic"/>
          <w:color w:val="000000" w:themeColor="text1"/>
          <w:sz w:val="34"/>
          <w:szCs w:val="34"/>
        </w:rPr>
      </w:pPr>
    </w:p>
    <w:p w14:paraId="01577925" w14:textId="385328C6" w:rsidR="008175E7" w:rsidRPr="00665851" w:rsidRDefault="008175E7" w:rsidP="00665851">
      <w:pPr>
        <w:bidi/>
        <w:spacing w:line="360" w:lineRule="auto"/>
        <w:rPr>
          <w:rFonts w:ascii="Simplified Arabic" w:hAnsi="Simplified Arabic" w:cs="Simplified Arabic"/>
          <w:b/>
          <w:bCs/>
          <w:color w:val="000000" w:themeColor="text1"/>
          <w:spacing w:val="-5"/>
          <w:sz w:val="34"/>
          <w:szCs w:val="34"/>
          <w:rtl/>
        </w:rPr>
      </w:pPr>
      <w:r w:rsidRPr="00665851">
        <w:rPr>
          <w:rFonts w:ascii="Simplified Arabic" w:hAnsi="Simplified Arabic" w:cs="Simplified Arabic"/>
          <w:b/>
          <w:bCs/>
          <w:color w:val="000000" w:themeColor="text1"/>
          <w:sz w:val="34"/>
          <w:szCs w:val="34"/>
          <w:rtl/>
        </w:rPr>
        <w:t xml:space="preserve">أقسام تكنولوجيا المعلومات: أساس إدارة المشروعات </w:t>
      </w:r>
    </w:p>
    <w:p w14:paraId="13CF2456"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تشمل مجالات تكنولوجيا المعلومات عدة جوانب، بما في ذلك:</w:t>
      </w:r>
    </w:p>
    <w:p w14:paraId="0CB1AAF3"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الأجهزة والبرمجيات: تتضمن أجهزة الكمبيوتر والهواتف الذكية والأجهزة اللوحية والخوادم والشبكات المحلية والبرمجيات المختلفة التي تستخدم لمعالجة وتخزين ونقل المعلومات.</w:t>
      </w:r>
    </w:p>
    <w:p w14:paraId="16F7D1A2"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قواعد البيانات وأنظمة إدارة المحتوى: تستخدم لتخزين وتنظيم المعلومات بطريقة منظمة وفعالة، مما يسهل الوصول إليها واستخدامها.</w:t>
      </w:r>
    </w:p>
    <w:p w14:paraId="3C31E92A"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الشبكات والاتصالات: تسمح بنقل المعلومات والبيانات عبر الشبكات المحلية والشبكات العامة، مما يتيح التواصل والمشاركة في الوقت الحقيقي.</w:t>
      </w:r>
    </w:p>
    <w:p w14:paraId="61CAC004"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تطبيقات الويب والبرمجيات السحابية: توفر حلولًا برمجية قابلة للوصول عبر الإنترنت وتسمح بتخزين ومشاركة الملفات والمستندات والتعاون على العمل.</w:t>
      </w:r>
    </w:p>
    <w:p w14:paraId="3A355430"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أمن المعلومات: يشمل تأمين البيانات والحماية من الاختراق والاحتيال وضمان الخصوصية والسرية للمعلومات المهمة.</w:t>
      </w:r>
    </w:p>
    <w:p w14:paraId="2AEB7D25" w14:textId="77777777" w:rsidR="008175E7" w:rsidRPr="00665851" w:rsidRDefault="008175E7"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تكنولوجيا المعلومات لها تأثير كبير على مختلف جوانب الحياة اليومية والأعمال التجارية، بما في ذلك إدارة المشاريع والتنظيم والاتصال والتخطيط واتخاذ القرارات. تساعد في تحسين الكفاءة والإنتاجية وتوفير الوقت والتكاليف في عمليات إدارة المشروعات وغيرها من الأنشطة الحديثة.</w:t>
      </w:r>
    </w:p>
    <w:p w14:paraId="50356A9E"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كيف يمكن للتكنولوجيا أن تساعد في تحسين عمليات إدارة المشاريع وتعزيز القيادة الفعالة</w:t>
      </w:r>
    </w:p>
    <w:p w14:paraId="2C480A10"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القيادة والتكنولوجيا في إدارة المشاريع: الاستفادة من الابتكار لتحسين إدارة المشاريع</w:t>
      </w:r>
    </w:p>
    <w:p w14:paraId="62B6D968"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تعد إدارة المشاريع من العمليات الحيوية في أي منظمة، حيث تهدف إلى تحقيق الأهداف المحددة بكفاءة وفعالية. ومع تطور التكنولوجيا، أصبحت الأدوات والتقنيات المتاحة تسهل عملية إدارة المشاريع وتعزز القيادة الفعالة. في هذا المقال، سنناقش كيف يمكن للتكنولوجيا أن تساعد في تحسين عمليات إدارة المشاريع وتعزيز القيادة الفعالة.</w:t>
      </w:r>
    </w:p>
    <w:p w14:paraId="1BBF639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أحد أهم الطرق التي يمكن للتكنولوجيا أن تساعد في تحسين إدارة المشاريع هو من خلال توفير أدوات التخطيط والمتابعة. فعندما يكون لديك نظام إدارة المشاريع المناسب، يمكنك تحديد المهام وتوزيعها على الفريق بشكل فعال، وتحديد المواعيد النهائية وتتبع تقدم العمل. يمكن استخدام البرامج المتخصصة في إدارة المشاريع مثل </w:t>
      </w:r>
      <w:r w:rsidRPr="00665851">
        <w:rPr>
          <w:rFonts w:ascii="Simplified Arabic" w:hAnsi="Simplified Arabic" w:cs="Simplified Arabic"/>
          <w:color w:val="000000" w:themeColor="text1"/>
          <w:sz w:val="34"/>
          <w:szCs w:val="34"/>
        </w:rPr>
        <w:t>Microsoft Project</w:t>
      </w:r>
      <w:r w:rsidRPr="00665851">
        <w:rPr>
          <w:rFonts w:ascii="Simplified Arabic" w:hAnsi="Simplified Arabic" w:cs="Simplified Arabic"/>
          <w:color w:val="000000" w:themeColor="text1"/>
          <w:sz w:val="34"/>
          <w:szCs w:val="34"/>
          <w:rtl/>
        </w:rPr>
        <w:t xml:space="preserve"> و</w:t>
      </w:r>
      <w:r w:rsidRPr="00665851">
        <w:rPr>
          <w:rFonts w:ascii="Simplified Arabic" w:hAnsi="Simplified Arabic" w:cs="Simplified Arabic"/>
          <w:color w:val="000000" w:themeColor="text1"/>
          <w:sz w:val="34"/>
          <w:szCs w:val="34"/>
        </w:rPr>
        <w:t>Asana</w:t>
      </w:r>
      <w:r w:rsidRPr="00665851">
        <w:rPr>
          <w:rFonts w:ascii="Simplified Arabic" w:hAnsi="Simplified Arabic" w:cs="Simplified Arabic"/>
          <w:color w:val="000000" w:themeColor="text1"/>
          <w:sz w:val="34"/>
          <w:szCs w:val="34"/>
          <w:rtl/>
        </w:rPr>
        <w:t xml:space="preserve"> و</w:t>
      </w:r>
      <w:r w:rsidRPr="00665851">
        <w:rPr>
          <w:rFonts w:ascii="Simplified Arabic" w:hAnsi="Simplified Arabic" w:cs="Simplified Arabic"/>
          <w:color w:val="000000" w:themeColor="text1"/>
          <w:sz w:val="34"/>
          <w:szCs w:val="34"/>
        </w:rPr>
        <w:t>Trello</w:t>
      </w:r>
      <w:r w:rsidRPr="00665851">
        <w:rPr>
          <w:rFonts w:ascii="Simplified Arabic" w:hAnsi="Simplified Arabic" w:cs="Simplified Arabic"/>
          <w:color w:val="000000" w:themeColor="text1"/>
          <w:sz w:val="34"/>
          <w:szCs w:val="34"/>
          <w:rtl/>
        </w:rPr>
        <w:t xml:space="preserve"> لتحقيق ذلك. تساعد هذه الأدوات في تنظيم العمل وتحسين التواصل بين أعضاء الفريق، مما يؤدي إلى زيادة الإنتاجية وتحقيق الأهداف بفعالية.</w:t>
      </w:r>
    </w:p>
    <w:p w14:paraId="185B8406"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بالإضافة إلى ذلك، يمكن للتكنولوجيا أن تساعد في تحسين عمليات التواصل والتعاون في إدارة المشاريع. فمن خلال استخدام تطبيقات الدردشة والمشاركة المشتركة مثل </w:t>
      </w:r>
      <w:r w:rsidRPr="00665851">
        <w:rPr>
          <w:rFonts w:ascii="Simplified Arabic" w:hAnsi="Simplified Arabic" w:cs="Simplified Arabic"/>
          <w:color w:val="000000" w:themeColor="text1"/>
          <w:sz w:val="34"/>
          <w:szCs w:val="34"/>
        </w:rPr>
        <w:t>Slack</w:t>
      </w:r>
      <w:r w:rsidRPr="00665851">
        <w:rPr>
          <w:rFonts w:ascii="Simplified Arabic" w:hAnsi="Simplified Arabic" w:cs="Simplified Arabic"/>
          <w:color w:val="000000" w:themeColor="text1"/>
          <w:sz w:val="34"/>
          <w:szCs w:val="34"/>
          <w:rtl/>
        </w:rPr>
        <w:t xml:space="preserve"> و</w:t>
      </w:r>
      <w:r w:rsidRPr="00665851">
        <w:rPr>
          <w:rFonts w:ascii="Simplified Arabic" w:hAnsi="Simplified Arabic" w:cs="Simplified Arabic"/>
          <w:color w:val="000000" w:themeColor="text1"/>
          <w:sz w:val="34"/>
          <w:szCs w:val="34"/>
        </w:rPr>
        <w:t>Microsoft Teams</w:t>
      </w:r>
      <w:r w:rsidRPr="00665851">
        <w:rPr>
          <w:rFonts w:ascii="Simplified Arabic" w:hAnsi="Simplified Arabic" w:cs="Simplified Arabic"/>
          <w:color w:val="000000" w:themeColor="text1"/>
          <w:sz w:val="34"/>
          <w:szCs w:val="34"/>
          <w:rtl/>
        </w:rPr>
        <w:t xml:space="preserve">، يمكن لأعضاء الفريق التواصل </w:t>
      </w:r>
      <w:r w:rsidRPr="00665851">
        <w:rPr>
          <w:rFonts w:ascii="Simplified Arabic" w:hAnsi="Simplified Arabic" w:cs="Simplified Arabic"/>
          <w:color w:val="000000" w:themeColor="text1"/>
          <w:sz w:val="34"/>
          <w:szCs w:val="34"/>
          <w:rtl/>
        </w:rPr>
        <w:lastRenderedPageBreak/>
        <w:t>بسهولة ومشاركة الملفات والمستندات بشكل فوري. يمكن أيضًا استخدام البريد الإلكتروني والمنصات الاجتماعية للتواصل مع العملاء والشركاء الآخرين. هذا يساعد في تحسين التعاون وتبادل المعلومات بين الأطراف المعنية، مما يؤدي إلى تحقيق نتائج أفضل في إدارة المشاريع.</w:t>
      </w:r>
    </w:p>
    <w:p w14:paraId="09E4A590"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علاوة على ذلك، يمكن للتكنولوجيا أن تساعد في تحسين عمليات التقييم والمراجعة في إدارة المشاريع. فمن خلال استخدام أدوات التحليل والتقارير مثل </w:t>
      </w:r>
      <w:r w:rsidRPr="00665851">
        <w:rPr>
          <w:rFonts w:ascii="Simplified Arabic" w:hAnsi="Simplified Arabic" w:cs="Simplified Arabic"/>
          <w:color w:val="000000" w:themeColor="text1"/>
          <w:sz w:val="34"/>
          <w:szCs w:val="34"/>
        </w:rPr>
        <w:t>Microsoft Excel</w:t>
      </w:r>
      <w:r w:rsidRPr="00665851">
        <w:rPr>
          <w:rFonts w:ascii="Simplified Arabic" w:hAnsi="Simplified Arabic" w:cs="Simplified Arabic"/>
          <w:color w:val="000000" w:themeColor="text1"/>
          <w:sz w:val="34"/>
          <w:szCs w:val="34"/>
          <w:rtl/>
        </w:rPr>
        <w:t xml:space="preserve"> و</w:t>
      </w:r>
      <w:r w:rsidRPr="00665851">
        <w:rPr>
          <w:rFonts w:ascii="Simplified Arabic" w:hAnsi="Simplified Arabic" w:cs="Simplified Arabic"/>
          <w:color w:val="000000" w:themeColor="text1"/>
          <w:sz w:val="34"/>
          <w:szCs w:val="34"/>
        </w:rPr>
        <w:t>Google Analytics</w:t>
      </w:r>
      <w:r w:rsidRPr="00665851">
        <w:rPr>
          <w:rFonts w:ascii="Simplified Arabic" w:hAnsi="Simplified Arabic" w:cs="Simplified Arabic"/>
          <w:color w:val="000000" w:themeColor="text1"/>
          <w:sz w:val="34"/>
          <w:szCs w:val="34"/>
          <w:rtl/>
        </w:rPr>
        <w:t xml:space="preserve">، يمكن للمديرين والقادة تقييم أداء المشروع وتحليل البيانات المتاحة. يمكن استخدام هذه البيانات لاتخاذ قرارات استراتيجية وتحسين العمليات المستقبلية. يمكن أيضًا استخدام أدوات التقييم المستمر مثل </w:t>
      </w:r>
      <w:r w:rsidRPr="00665851">
        <w:rPr>
          <w:rFonts w:ascii="Simplified Arabic" w:hAnsi="Simplified Arabic" w:cs="Simplified Arabic"/>
          <w:color w:val="000000" w:themeColor="text1"/>
          <w:sz w:val="34"/>
          <w:szCs w:val="34"/>
        </w:rPr>
        <w:t>SurveyMonkey</w:t>
      </w:r>
      <w:r w:rsidRPr="00665851">
        <w:rPr>
          <w:rFonts w:ascii="Simplified Arabic" w:hAnsi="Simplified Arabic" w:cs="Simplified Arabic"/>
          <w:color w:val="000000" w:themeColor="text1"/>
          <w:sz w:val="34"/>
          <w:szCs w:val="34"/>
          <w:rtl/>
        </w:rPr>
        <w:t xml:space="preserve"> و</w:t>
      </w:r>
      <w:r w:rsidRPr="00665851">
        <w:rPr>
          <w:rFonts w:ascii="Simplified Arabic" w:hAnsi="Simplified Arabic" w:cs="Simplified Arabic"/>
          <w:color w:val="000000" w:themeColor="text1"/>
          <w:sz w:val="34"/>
          <w:szCs w:val="34"/>
        </w:rPr>
        <w:t>Typeform</w:t>
      </w:r>
      <w:r w:rsidRPr="00665851">
        <w:rPr>
          <w:rFonts w:ascii="Simplified Arabic" w:hAnsi="Simplified Arabic" w:cs="Simplified Arabic"/>
          <w:color w:val="000000" w:themeColor="text1"/>
          <w:sz w:val="34"/>
          <w:szCs w:val="34"/>
          <w:rtl/>
        </w:rPr>
        <w:t xml:space="preserve"> لجمع آراء العملاء والموظفين وتحسين الأداء بناءً على تلك الآراء.</w:t>
      </w:r>
    </w:p>
    <w:p w14:paraId="23B02E73"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وفي الختام، يمكن القول إن الاستفادة من التكنولوجيا في إدارة المشاريع يمكن أن تحقق تحسينًا كبيرًا في العمليات والقيادة. من خلال استخدام أدوات التخطيط والمتابعة، وتطبيقات الدردشة والتعاون، وأدوات التحليل والتقييم، يمكن للمديرين والقادة تحقيق الأهداف بفعالية وتحسين أداء المشاريع. ومع استمرار تطور </w:t>
      </w:r>
      <w:r w:rsidRPr="00665851">
        <w:rPr>
          <w:rFonts w:ascii="Simplified Arabic" w:hAnsi="Simplified Arabic" w:cs="Simplified Arabic"/>
          <w:color w:val="000000" w:themeColor="text1"/>
          <w:sz w:val="34"/>
          <w:szCs w:val="34"/>
          <w:rtl/>
        </w:rPr>
        <w:lastRenderedPageBreak/>
        <w:t>التكنولوجيا، يمكن توقع المزيد من الابتكارات والتحسينات في مجال إدارة المشاريع، مما يعزز القيادة الفعالة ويسهم في نجاح المشاريع.</w:t>
      </w:r>
    </w:p>
    <w:p w14:paraId="38F2C0E7" w14:textId="77777777" w:rsidR="00892C59" w:rsidRPr="00665851" w:rsidRDefault="00892C59"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b/>
          <w:bCs/>
          <w:color w:val="000000" w:themeColor="text1"/>
          <w:sz w:val="34"/>
          <w:szCs w:val="34"/>
          <w:rtl/>
        </w:rPr>
        <w:t>استخدام الذكاء الاصطناعي وتقنيات التعلم الآلي في إدارة المشاريع وتأثيرها على القيادة</w:t>
      </w:r>
    </w:p>
    <w:p w14:paraId="53DF3090"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القيادة والتكنولوجيا في إدارة المشاريع: الاستفادة من الابتكار لتحسين إدارة المشاريع</w:t>
      </w:r>
    </w:p>
    <w:p w14:paraId="3456EB9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تعد إدارة المشاريع من أهم العمليات التي تساهم في تحقيق النجاح والتطور في أي منظمة. ومع تطور التكنولوجيا، أصبح من الضروري أن تتبنى الشركات والمؤسسات الحديثة أدوات وتقنيات جديدة لتحسين إدارة مشاريعها. وفي هذا السياق، يلعب الابتكار دورًا حاسمًا في تحسين إدارة المشاريع وتحقيق النجاح المستدام.</w:t>
      </w:r>
    </w:p>
    <w:p w14:paraId="0597D8B2"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تعتبر التكنولوجيا الحديثة، مثل الذكاء الاصطناعي وتقنيات التعلم الآلي، أدوات قوية يمكن استخدامها في إدارة المشاريع. فمن خلال استخدام هذه التقنيات، يمكن للمديرين والقادة أن يحصلوا على بيانات دقيقة وموثوقة حول تقدم المشروع وأداء الفريق. وبالتالي، يمكنهم اتخاذ القرارات الصحيحة والتصرفات الملائمة لتحقيق الأهداف المرجوة.</w:t>
      </w:r>
    </w:p>
    <w:p w14:paraId="2D60CEED"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على سبيل المثال، يمكن استخدام الذكاء الاصطناعي في تحليل البيانات وتوقع النتائج المستقبلية للمشروع. يمكن للبرامج الذكية أن تحلل البيانات السابقة وتحدد الاتجاهات والأنماط التي يمكن أن تؤثر في تنفيذ المشروع. وبناءً على هذه التوقعات، يمكن للقادة والمديرين اتخاذ الإجراءات اللازمة لتجنب المشاكل المحتملة وتحقيق النتائج المرجوة.</w:t>
      </w:r>
    </w:p>
    <w:p w14:paraId="75EF1EA7"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بالإضافة إلى ذلك، يمكن استخدام تقنيات التعلم الآلي في تحسين عمليات التخطيط والتنظيم في إدارة المشاريع. يمكن للبرامج الذكية أن تحلل البيانات وتقدم توصيات لتحسين توزيع الموارد وتحديد الأولويات. وبهذه الطريقة، يمكن للقادة والمديرين تحقيق أقصى استفادة من الموارد المتاحة وتحقيق الكفاءة والفعالية في تنفيذ المشروع.</w:t>
      </w:r>
    </w:p>
    <w:p w14:paraId="7177F496"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ومن الجدير بالذكر أن استخدام الابتكار في إدارة المشاريع يساهم في تحسين القيادة وتعزيز الفريق. فعندما يتم تبني التكنولوجيا الحديثة، يصبح من الممكن للقادة والمديرين أن يتواصلوا بشكل أفضل مع أعضاء الفريق ويقدموا التوجيه والدعم اللازمين. وبالتالي، يمكن للفريق أن يعمل بشكل أكثر تنظيمًا وتعاونًا، مما يؤدي إلى تحقيق الأهداف بنجاح.</w:t>
      </w:r>
    </w:p>
    <w:p w14:paraId="21EF0B5D"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وفي الختام، يمكن القول إن القيادة والتكنولوجيا تتعاونان معًا لتحسين إدارة المشاريع. باستخدام الابتكار والتقنيات الحديثة، يمكن للقادة والمديرين أن يحصلوا على بيانات دقيقة وتحليلات موثوقة لتحسين أداء المشروع وتحقيق النجاح المستدام. وبالتالي، يمكن للمنظمات أن تتبنى هذه الأدوات والتقنيات لتحقيق التطور والتفوق في إدارة مشاريعها.</w:t>
      </w:r>
    </w:p>
    <w:p w14:paraId="4BE607AF" w14:textId="77777777" w:rsidR="00B5448C" w:rsidRDefault="00A92CC2" w:rsidP="00665851">
      <w:pPr>
        <w:bidi/>
        <w:spacing w:line="360" w:lineRule="auto"/>
        <w:rPr>
          <w:rFonts w:ascii="Simplified Arabic" w:hAnsi="Simplified Arabic" w:cs="Simplified Arabic"/>
          <w:b/>
          <w:bCs/>
          <w:color w:val="000000" w:themeColor="text1"/>
          <w:sz w:val="34"/>
          <w:szCs w:val="34"/>
          <w:rtl/>
        </w:rPr>
      </w:pPr>
      <w:r w:rsidRPr="00A92CC2">
        <w:rPr>
          <w:rFonts w:ascii="Simplified Arabic" w:hAnsi="Simplified Arabic" w:cs="Simplified Arabic" w:hint="cs"/>
          <w:b/>
          <w:bCs/>
          <w:color w:val="000000" w:themeColor="text1"/>
          <w:sz w:val="34"/>
          <w:szCs w:val="34"/>
          <w:rtl/>
        </w:rPr>
        <w:t>تكنولوجيا</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المعلومات</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والاتصال</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والتحول</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إلى</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الإدارة</w:t>
      </w:r>
      <w:r w:rsidRPr="00A92CC2">
        <w:rPr>
          <w:rFonts w:ascii="Simplified Arabic" w:hAnsi="Simplified Arabic" w:cs="Simplified Arabic"/>
          <w:b/>
          <w:bCs/>
          <w:color w:val="000000" w:themeColor="text1"/>
          <w:sz w:val="34"/>
          <w:szCs w:val="34"/>
          <w:rtl/>
        </w:rPr>
        <w:t xml:space="preserve"> </w:t>
      </w:r>
      <w:r w:rsidRPr="00A92CC2">
        <w:rPr>
          <w:rFonts w:ascii="Simplified Arabic" w:hAnsi="Simplified Arabic" w:cs="Simplified Arabic" w:hint="cs"/>
          <w:b/>
          <w:bCs/>
          <w:color w:val="000000" w:themeColor="text1"/>
          <w:sz w:val="34"/>
          <w:szCs w:val="34"/>
          <w:rtl/>
        </w:rPr>
        <w:t>الالكترونية</w:t>
      </w:r>
      <w:r w:rsidRPr="00A92CC2">
        <w:rPr>
          <w:rFonts w:ascii="Simplified Arabic" w:hAnsi="Simplified Arabic" w:cs="Simplified Arabic"/>
          <w:b/>
          <w:bCs/>
          <w:color w:val="000000" w:themeColor="text1"/>
          <w:sz w:val="34"/>
          <w:szCs w:val="34"/>
          <w:rtl/>
        </w:rPr>
        <w:t xml:space="preserve"> : </w:t>
      </w:r>
    </w:p>
    <w:p w14:paraId="6D5DC3C0" w14:textId="77777777" w:rsidR="00AC162F" w:rsidRPr="00AC162F" w:rsidRDefault="00A92CC2" w:rsidP="00AC162F">
      <w:pPr>
        <w:bidi/>
        <w:spacing w:line="360" w:lineRule="auto"/>
        <w:rPr>
          <w:rFonts w:ascii="Simplified Arabic" w:hAnsi="Simplified Arabic" w:cs="Simplified Arabic"/>
          <w:color w:val="000000" w:themeColor="text1"/>
          <w:sz w:val="34"/>
          <w:szCs w:val="34"/>
          <w:rtl/>
        </w:rPr>
      </w:pPr>
      <w:r w:rsidRPr="00B5448C">
        <w:rPr>
          <w:rFonts w:ascii="Simplified Arabic" w:hAnsi="Simplified Arabic" w:cs="Simplified Arabic" w:hint="cs"/>
          <w:color w:val="000000" w:themeColor="text1"/>
          <w:sz w:val="34"/>
          <w:szCs w:val="34"/>
          <w:rtl/>
        </w:rPr>
        <w:t>لقد</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تطورت</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تكنولوجيا</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المعلومات</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والاتصال</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في</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الآونة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الأخيرة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بشكل</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متسارع،</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وكان</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من</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نتائج</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ذلك</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اهتمام</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العديد</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من</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المؤسسات</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في</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المجالات</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المختلفة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وعلى</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المستويات</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المختلفة،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بتطبيق</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وتوظيف</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هذه</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التكنولوجيا</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في</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أعمالها</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ونشاطاتها</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وخدماتها</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المختلفة،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وذلك</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في</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سبيل</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زيادة</w:t>
      </w:r>
      <w:r w:rsidRPr="00B5448C">
        <w:rPr>
          <w:rFonts w:ascii="Simplified Arabic" w:hAnsi="Simplified Arabic" w:cs="Simplified Arabic"/>
          <w:color w:val="000000" w:themeColor="text1"/>
          <w:sz w:val="34"/>
          <w:szCs w:val="34"/>
          <w:rtl/>
        </w:rPr>
        <w:t xml:space="preserve"> </w:t>
      </w:r>
      <w:r w:rsidRPr="00B5448C">
        <w:rPr>
          <w:rFonts w:ascii="Simplified Arabic" w:hAnsi="Simplified Arabic" w:cs="Simplified Arabic" w:hint="cs"/>
          <w:color w:val="000000" w:themeColor="text1"/>
          <w:sz w:val="34"/>
          <w:szCs w:val="34"/>
          <w:rtl/>
        </w:rPr>
        <w:t>كفاءتها</w:t>
      </w:r>
      <w:r w:rsidR="00AC162F">
        <w:rPr>
          <w:rFonts w:ascii="Simplified Arabic" w:hAnsi="Simplified Arabic" w:cs="Simplified Arabic" w:hint="cs"/>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وفاعليتها،</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بالإضافة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إلى</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سعيها</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لملاحقة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التطورات</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الجارية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في</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العالم،</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ولهذا</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ظهرت</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الأعمال</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الالكترونية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بشكل</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عام</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والإدارة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الالكترونية</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بشكل</w:t>
      </w:r>
      <w:r w:rsidR="00AC162F" w:rsidRPr="00AC162F">
        <w:rPr>
          <w:rFonts w:ascii="Simplified Arabic" w:hAnsi="Simplified Arabic" w:cs="Simplified Arabic"/>
          <w:color w:val="000000" w:themeColor="text1"/>
          <w:sz w:val="34"/>
          <w:szCs w:val="34"/>
          <w:rtl/>
        </w:rPr>
        <w:t xml:space="preserve"> </w:t>
      </w:r>
      <w:r w:rsidR="00AC162F" w:rsidRPr="00AC162F">
        <w:rPr>
          <w:rFonts w:ascii="Simplified Arabic" w:hAnsi="Simplified Arabic" w:cs="Simplified Arabic" w:hint="cs"/>
          <w:color w:val="000000" w:themeColor="text1"/>
          <w:sz w:val="34"/>
          <w:szCs w:val="34"/>
          <w:rtl/>
        </w:rPr>
        <w:t>خاص</w:t>
      </w:r>
      <w:r w:rsidR="00AC162F" w:rsidRPr="00AC162F">
        <w:rPr>
          <w:rFonts w:ascii="Simplified Arabic" w:hAnsi="Simplified Arabic" w:cs="Simplified Arabic"/>
          <w:color w:val="000000" w:themeColor="text1"/>
          <w:sz w:val="34"/>
          <w:szCs w:val="34"/>
          <w:rtl/>
        </w:rPr>
        <w:t>.</w:t>
      </w:r>
    </w:p>
    <w:p w14:paraId="51086B61" w14:textId="13DEBF0C" w:rsidR="00AC162F" w:rsidRPr="00AC162F" w:rsidRDefault="00AC162F" w:rsidP="00D158F2">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t>ونظرا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لاعتماد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المؤسسات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والادرات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الحديثة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حاليا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التقنية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المتطورة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وإدخال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00975B91">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أعمالها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وتحقيق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أهدافها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بشكل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سريع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ودقيق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وبأقل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التكاليف،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لذا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نجد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الضروري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التطرق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مفهوم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شائع</w:t>
      </w:r>
      <w:r w:rsidR="00971B5D">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بكثرة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الآونة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lastRenderedPageBreak/>
        <w:t>الأخيرة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يطلق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عليه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أهم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ركائزها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تتطور</w:t>
      </w:r>
      <w:r w:rsidR="00971B5D">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بسرعة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مذهلة،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لذا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يتوجب</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مؤسساتنا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الاستفادة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تطبيق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الحديثة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المعتمدة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هذه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التقنيات</w:t>
      </w:r>
      <w:r w:rsidRPr="00AC162F">
        <w:rPr>
          <w:rFonts w:ascii="Simplified Arabic" w:hAnsi="Simplified Arabic" w:cs="Simplified Arabic"/>
          <w:color w:val="000000" w:themeColor="text1"/>
          <w:sz w:val="34"/>
          <w:szCs w:val="34"/>
          <w:rtl/>
        </w:rPr>
        <w:t>.</w:t>
      </w:r>
    </w:p>
    <w:p w14:paraId="4F859A0D" w14:textId="7EB48849" w:rsidR="00AC162F" w:rsidRPr="00AC162F" w:rsidRDefault="00AC162F" w:rsidP="00B84220">
      <w:pPr>
        <w:bidi/>
        <w:spacing w:line="360" w:lineRule="auto"/>
        <w:rPr>
          <w:rFonts w:ascii="Simplified Arabic" w:hAnsi="Simplified Arabic" w:cs="Simplified Arabic"/>
          <w:color w:val="000000" w:themeColor="text1"/>
          <w:sz w:val="34"/>
          <w:szCs w:val="34"/>
          <w:rtl/>
        </w:rPr>
      </w:pPr>
      <w:r w:rsidRPr="00D158F2">
        <w:rPr>
          <w:rFonts w:ascii="Simplified Arabic" w:hAnsi="Simplified Arabic" w:cs="Simplified Arabic" w:hint="cs"/>
          <w:b/>
          <w:bCs/>
          <w:color w:val="000000" w:themeColor="text1"/>
          <w:sz w:val="34"/>
          <w:szCs w:val="34"/>
          <w:rtl/>
        </w:rPr>
        <w:t>أ</w:t>
      </w:r>
      <w:r w:rsidRPr="00D158F2">
        <w:rPr>
          <w:rFonts w:ascii="Simplified Arabic" w:hAnsi="Simplified Arabic" w:cs="Simplified Arabic"/>
          <w:b/>
          <w:bCs/>
          <w:color w:val="000000" w:themeColor="text1"/>
          <w:sz w:val="34"/>
          <w:szCs w:val="34"/>
          <w:rtl/>
        </w:rPr>
        <w:t xml:space="preserve"> - </w:t>
      </w:r>
      <w:r w:rsidRPr="00D158F2">
        <w:rPr>
          <w:rFonts w:ascii="Simplified Arabic" w:hAnsi="Simplified Arabic" w:cs="Simplified Arabic" w:hint="cs"/>
          <w:b/>
          <w:bCs/>
          <w:color w:val="000000" w:themeColor="text1"/>
          <w:sz w:val="34"/>
          <w:szCs w:val="34"/>
          <w:rtl/>
        </w:rPr>
        <w:t>تعريف</w:t>
      </w:r>
      <w:r w:rsidRPr="00D158F2">
        <w:rPr>
          <w:rFonts w:ascii="Simplified Arabic" w:hAnsi="Simplified Arabic" w:cs="Simplified Arabic"/>
          <w:b/>
          <w:bCs/>
          <w:color w:val="000000" w:themeColor="text1"/>
          <w:sz w:val="34"/>
          <w:szCs w:val="34"/>
          <w:rtl/>
        </w:rPr>
        <w:t xml:space="preserve"> </w:t>
      </w:r>
      <w:r w:rsidRPr="00D158F2">
        <w:rPr>
          <w:rFonts w:ascii="Simplified Arabic" w:hAnsi="Simplified Arabic" w:cs="Simplified Arabic" w:hint="cs"/>
          <w:b/>
          <w:bCs/>
          <w:color w:val="000000" w:themeColor="text1"/>
          <w:sz w:val="34"/>
          <w:szCs w:val="34"/>
          <w:rtl/>
        </w:rPr>
        <w:t>الإدارة</w:t>
      </w:r>
      <w:r w:rsidRPr="00D158F2">
        <w:rPr>
          <w:rFonts w:ascii="Simplified Arabic" w:hAnsi="Simplified Arabic" w:cs="Simplified Arabic"/>
          <w:b/>
          <w:bCs/>
          <w:color w:val="000000" w:themeColor="text1"/>
          <w:sz w:val="34"/>
          <w:szCs w:val="34"/>
          <w:rtl/>
        </w:rPr>
        <w:t xml:space="preserve"> </w:t>
      </w:r>
      <w:r w:rsidRPr="00D158F2">
        <w:rPr>
          <w:rFonts w:ascii="Simplified Arabic" w:hAnsi="Simplified Arabic" w:cs="Simplified Arabic" w:hint="cs"/>
          <w:b/>
          <w:b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 </w:t>
      </w:r>
      <w:r w:rsidRPr="00AC162F">
        <w:rPr>
          <w:rFonts w:ascii="Simplified Arabic" w:hAnsi="Simplified Arabic" w:cs="Simplified Arabic" w:hint="cs"/>
          <w:color w:val="000000" w:themeColor="text1"/>
          <w:sz w:val="34"/>
          <w:szCs w:val="34"/>
          <w:rtl/>
        </w:rPr>
        <w:t>لقد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أحدثت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الثورة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التكنولوجية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عرفها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العالم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تأثيرات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عميقة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مختلف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المفاهيم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والممارسات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كانت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سائدة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وقت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سابق،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ولم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يبق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هذا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التأثير</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محصورا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تلك</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المفاهيم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والممارسات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المرتبطة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بالعلوم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البحثة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امتد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ليشمل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مختلف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العلوم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والمجالات،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واحدة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العلوم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مسها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هذا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التغيير،</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فمع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توجه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العالم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عصر</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برزت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العديد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المفاهيم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الجديدة،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ولعل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مفهوم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00D158F2">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واحد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المفاهيم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الأساسية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ظهرت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السنوات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الأخيرة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وانتشرت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بشكل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واسع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نقل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المفهوم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الأساسي</w:t>
      </w:r>
      <w:r w:rsidR="00B84220">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الذي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يتضمن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طياته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بقية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المفاهيم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والممارسات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المستحدثة</w:t>
      </w:r>
      <w:r w:rsidRPr="00AC162F">
        <w:rPr>
          <w:rFonts w:ascii="Simplified Arabic" w:hAnsi="Simplified Arabic" w:cs="Simplified Arabic"/>
          <w:color w:val="000000" w:themeColor="text1"/>
          <w:sz w:val="34"/>
          <w:szCs w:val="34"/>
          <w:rtl/>
        </w:rPr>
        <w:t>.</w:t>
      </w:r>
    </w:p>
    <w:p w14:paraId="7CC3E84D" w14:textId="208C154D" w:rsidR="00AC162F" w:rsidRPr="00AC162F" w:rsidRDefault="00AC162F" w:rsidP="00D57DE0">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t>وعليه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تعرف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أنها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وسيلة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لرفع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أداء</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وكفاءة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الحكومة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وليست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بديلا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عنها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ولا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تهدف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إنهاء</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دورها،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وهي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بلا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ورق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إلا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أنها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تستخدم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الأرشيف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والأدلة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والمفكرات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والرسائل</w:t>
      </w:r>
      <w:r w:rsidR="00D57DE0">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الصوتية</w:t>
      </w:r>
      <w:r w:rsidRPr="00AC162F">
        <w:rPr>
          <w:rFonts w:ascii="Simplified Arabic" w:hAnsi="Simplified Arabic" w:cs="Simplified Arabic"/>
          <w:color w:val="000000" w:themeColor="text1"/>
          <w:sz w:val="34"/>
          <w:szCs w:val="34"/>
          <w:rtl/>
        </w:rPr>
        <w:t>.</w:t>
      </w:r>
    </w:p>
    <w:p w14:paraId="02B3BA94" w14:textId="77777777" w:rsidR="00AC162F" w:rsidRPr="00AC162F" w:rsidRDefault="00AC162F" w:rsidP="00AC162F">
      <w:pPr>
        <w:bidi/>
        <w:spacing w:line="360" w:lineRule="auto"/>
        <w:rPr>
          <w:rFonts w:ascii="Simplified Arabic" w:hAnsi="Simplified Arabic" w:cs="Simplified Arabic"/>
          <w:color w:val="000000" w:themeColor="text1"/>
          <w:sz w:val="34"/>
          <w:szCs w:val="34"/>
          <w:rtl/>
        </w:rPr>
      </w:pPr>
    </w:p>
    <w:p w14:paraId="72A4CD99" w14:textId="2B30C0C0" w:rsidR="00AC162F" w:rsidRPr="00AC162F" w:rsidRDefault="00AC162F" w:rsidP="005D3404">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lastRenderedPageBreak/>
        <w:t>وتعرف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أيضا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انها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قدرة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المنظمة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تقديم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الخدمات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وتبادل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طريق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وسائل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بيسر</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وسهولة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واقل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تكلفة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ووقت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وجهد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ضمان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خصوصية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وقت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ومكان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وبالتالي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يمكن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القول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أن</w:t>
      </w:r>
      <w:r w:rsidR="005D3404">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استخدام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المؤسسات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ومختلف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لتحسين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أدائها،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ورفع</w:t>
      </w:r>
      <w:r w:rsidR="005D3404">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كفاءتها،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وتعزيز</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فعاليتها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تحقيق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الأهداف</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المرجوة،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وتحسين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جودة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خدماتها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وإنشاء</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تفاعل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رقمي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الكتروني</w:t>
      </w:r>
      <w:r w:rsidR="005D3404">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المؤسسة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ومحيطها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وجماهيرها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وهي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بكل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بساطة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الانتقال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انجاز</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المعاملات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وتقديم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الخدمات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الطريقة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التقليدية</w:t>
      </w:r>
    </w:p>
    <w:p w14:paraId="6DD38263" w14:textId="77777777" w:rsidR="00AC162F" w:rsidRPr="00AC162F" w:rsidRDefault="00AC162F" w:rsidP="00AC162F">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t>إلى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الشكل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w:t>
      </w:r>
      <w:r w:rsidRPr="00AC162F">
        <w:rPr>
          <w:rFonts w:ascii="Simplified Arabic" w:hAnsi="Simplified Arabic" w:cs="Simplified Arabic"/>
          <w:color w:val="000000" w:themeColor="text1"/>
          <w:sz w:val="34"/>
          <w:szCs w:val="34"/>
          <w:rtl/>
        </w:rPr>
        <w:t>.</w:t>
      </w:r>
    </w:p>
    <w:p w14:paraId="663DF09F" w14:textId="77777777" w:rsidR="00AC162F" w:rsidRPr="00AC162F" w:rsidRDefault="00AC162F" w:rsidP="00AC162F">
      <w:pPr>
        <w:bidi/>
        <w:spacing w:line="360" w:lineRule="auto"/>
        <w:rPr>
          <w:rFonts w:ascii="Simplified Arabic" w:hAnsi="Simplified Arabic" w:cs="Simplified Arabic"/>
          <w:color w:val="000000" w:themeColor="text1"/>
          <w:sz w:val="34"/>
          <w:szCs w:val="34"/>
          <w:rtl/>
        </w:rPr>
      </w:pPr>
    </w:p>
    <w:p w14:paraId="6F09B595" w14:textId="3A313803" w:rsidR="00AC162F" w:rsidRPr="00AC162F" w:rsidRDefault="00AC162F" w:rsidP="00D3711E">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t>وبالتالي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فالتغييرات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جاءت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صحيحة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ويجب</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مراعاتها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ولكن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قواعد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وأسس</w:t>
      </w:r>
      <w:r w:rsidR="0056685A">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عمل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هذه</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يمكن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تكون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عوامل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قوة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عند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الاستجابة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الفعالة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ويمكن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تكون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تحديا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خطيرا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أمام</w:t>
      </w:r>
      <w:r w:rsidR="00D3711E">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التقليدية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إذا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تتميز</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بالفعالية،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وتنعكس</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تكنولوجيا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المعلومات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والاتصال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مجمل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عمليات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ووظائفها</w:t>
      </w:r>
      <w:r w:rsidR="00D3711E">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فتحدث</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التغييرات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التالية</w:t>
      </w:r>
      <w:r w:rsidRPr="00AC162F">
        <w:rPr>
          <w:rFonts w:ascii="Simplified Arabic" w:hAnsi="Simplified Arabic" w:cs="Simplified Arabic"/>
          <w:color w:val="000000" w:themeColor="text1"/>
          <w:sz w:val="34"/>
          <w:szCs w:val="34"/>
          <w:rtl/>
        </w:rPr>
        <w:t>:</w:t>
      </w:r>
    </w:p>
    <w:p w14:paraId="17542A53" w14:textId="77777777" w:rsidR="00AC162F"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lastRenderedPageBreak/>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الأشياء</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الرقميات</w:t>
      </w:r>
    </w:p>
    <w:p w14:paraId="79DA3449" w14:textId="77777777" w:rsidR="00AC162F"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النشاط</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المادي</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النشاط</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الافتراضي</w:t>
      </w:r>
      <w:r w:rsidRPr="00294306">
        <w:rPr>
          <w:rFonts w:ascii="Simplified Arabic" w:hAnsi="Simplified Arabic" w:cs="Simplified Arabic"/>
          <w:color w:val="000000" w:themeColor="text1"/>
          <w:sz w:val="34"/>
          <w:szCs w:val="34"/>
          <w:rtl/>
        </w:rPr>
        <w:t>.</w:t>
      </w:r>
    </w:p>
    <w:p w14:paraId="0F180711" w14:textId="77777777" w:rsidR="00AC162F"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المباشرة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عن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بعد</w:t>
      </w:r>
      <w:r w:rsidRPr="00294306">
        <w:rPr>
          <w:rFonts w:ascii="Simplified Arabic" w:hAnsi="Simplified Arabic" w:cs="Simplified Arabic"/>
          <w:color w:val="000000" w:themeColor="text1"/>
          <w:sz w:val="34"/>
          <w:szCs w:val="34"/>
          <w:rtl/>
        </w:rPr>
        <w:t>.</w:t>
      </w:r>
    </w:p>
    <w:p w14:paraId="0C62649A" w14:textId="77777777" w:rsidR="00CB5BEB"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التنظيم</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الهرمي</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القائم</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على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سلطة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الأوامر</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التنظيم</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الشكلي</w:t>
      </w:r>
      <w:r w:rsidRPr="00294306">
        <w:rPr>
          <w:rFonts w:ascii="Simplified Arabic" w:hAnsi="Simplified Arabic" w:cs="Simplified Arabic"/>
          <w:color w:val="000000" w:themeColor="text1"/>
          <w:sz w:val="34"/>
          <w:szCs w:val="34"/>
          <w:rtl/>
        </w:rPr>
        <w:t>.</w:t>
      </w:r>
    </w:p>
    <w:p w14:paraId="0382554D" w14:textId="41E9198F" w:rsidR="00AC162F"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القيادة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المرتكزة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على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المهام</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والعاملين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الإدارة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المرتكزة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على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التكنولوجيا</w:t>
      </w:r>
      <w:r w:rsidRPr="00294306">
        <w:rPr>
          <w:rFonts w:ascii="Simplified Arabic" w:hAnsi="Simplified Arabic" w:cs="Simplified Arabic"/>
          <w:color w:val="000000" w:themeColor="text1"/>
          <w:sz w:val="34"/>
          <w:szCs w:val="34"/>
          <w:rtl/>
        </w:rPr>
        <w:t>.</w:t>
      </w:r>
    </w:p>
    <w:p w14:paraId="6FE7E0C4" w14:textId="461273B6" w:rsidR="00AC162F" w:rsidRPr="00294306" w:rsidRDefault="00AC162F" w:rsidP="00294306">
      <w:pPr>
        <w:pStyle w:val="ListParagraph"/>
        <w:numPr>
          <w:ilvl w:val="0"/>
          <w:numId w:val="32"/>
        </w:numPr>
        <w:bidi/>
        <w:spacing w:line="360" w:lineRule="auto"/>
        <w:rPr>
          <w:rFonts w:ascii="Simplified Arabic" w:hAnsi="Simplified Arabic" w:cs="Simplified Arabic"/>
          <w:color w:val="000000" w:themeColor="text1"/>
          <w:sz w:val="34"/>
          <w:szCs w:val="34"/>
          <w:rtl/>
        </w:rPr>
      </w:pPr>
      <w:r w:rsidRPr="00294306">
        <w:rPr>
          <w:rFonts w:ascii="Simplified Arabic" w:hAnsi="Simplified Arabic" w:cs="Simplified Arabic" w:hint="cs"/>
          <w:color w:val="000000" w:themeColor="text1"/>
          <w:sz w:val="34"/>
          <w:szCs w:val="34"/>
          <w:rtl/>
        </w:rPr>
        <w:t>الانتقال</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من</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الرقابة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التقليدية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إلى</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الرقابة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الآلية</w:t>
      </w:r>
      <w:r w:rsidRPr="00294306">
        <w:rPr>
          <w:rFonts w:ascii="Simplified Arabic" w:hAnsi="Simplified Arabic" w:cs="Simplified Arabic"/>
          <w:color w:val="000000" w:themeColor="text1"/>
          <w:sz w:val="34"/>
          <w:szCs w:val="34"/>
          <w:rtl/>
        </w:rPr>
        <w:t xml:space="preserve"> </w:t>
      </w:r>
      <w:r w:rsidRPr="00294306">
        <w:rPr>
          <w:rFonts w:ascii="Simplified Arabic" w:hAnsi="Simplified Arabic" w:cs="Simplified Arabic" w:hint="cs"/>
          <w:color w:val="000000" w:themeColor="text1"/>
          <w:sz w:val="34"/>
          <w:szCs w:val="34"/>
          <w:rtl/>
        </w:rPr>
        <w:t>المباشرة</w:t>
      </w:r>
      <w:r w:rsidRPr="00294306">
        <w:rPr>
          <w:rFonts w:ascii="Simplified Arabic" w:hAnsi="Simplified Arabic" w:cs="Simplified Arabic"/>
          <w:color w:val="000000" w:themeColor="text1"/>
          <w:sz w:val="34"/>
          <w:szCs w:val="34"/>
          <w:rtl/>
        </w:rPr>
        <w:t>.</w:t>
      </w:r>
    </w:p>
    <w:p w14:paraId="2DA6C16E" w14:textId="77777777" w:rsidR="00AC162F" w:rsidRPr="00AC162F" w:rsidRDefault="00AC162F" w:rsidP="00AC162F">
      <w:pPr>
        <w:bidi/>
        <w:spacing w:line="360" w:lineRule="auto"/>
        <w:rPr>
          <w:rFonts w:ascii="Simplified Arabic" w:hAnsi="Simplified Arabic" w:cs="Simplified Arabic"/>
          <w:color w:val="000000" w:themeColor="text1"/>
          <w:sz w:val="34"/>
          <w:szCs w:val="34"/>
          <w:rtl/>
        </w:rPr>
      </w:pPr>
    </w:p>
    <w:p w14:paraId="4706B21D" w14:textId="77777777" w:rsidR="004B0AB3" w:rsidRPr="004B0AB3" w:rsidRDefault="00AC162F" w:rsidP="004B0AB3">
      <w:pPr>
        <w:bidi/>
        <w:spacing w:line="360" w:lineRule="auto"/>
        <w:rPr>
          <w:rFonts w:ascii="Simplified Arabic" w:hAnsi="Simplified Arabic" w:cs="Simplified Arabic"/>
          <w:color w:val="000000" w:themeColor="text1"/>
          <w:sz w:val="34"/>
          <w:szCs w:val="34"/>
          <w:rtl/>
        </w:rPr>
      </w:pPr>
      <w:r w:rsidRPr="00AC162F">
        <w:rPr>
          <w:rFonts w:ascii="Simplified Arabic" w:hAnsi="Simplified Arabic" w:cs="Simplified Arabic" w:hint="cs"/>
          <w:color w:val="000000" w:themeColor="text1"/>
          <w:sz w:val="34"/>
          <w:szCs w:val="34"/>
          <w:rtl/>
        </w:rPr>
        <w:t>وتنطلق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عملية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التحول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الالكترونية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الرغبة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بناء</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أداة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إدارية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مرنة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تقدم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خدماتها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للراغبين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في</w:t>
      </w:r>
      <w:r w:rsidR="00294306">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الوقت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والمكان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ووفق</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المواصفات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التي</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يرغبها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هؤلاء</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المستفيدين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هنا</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يتوجب</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الإدارة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تجنب</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محاولات</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ترقيع</w:t>
      </w:r>
      <w:r w:rsidR="00294306">
        <w:rPr>
          <w:rFonts w:ascii="Simplified Arabic" w:hAnsi="Simplified Arabic" w:cs="Simplified Arabic" w:hint="cs"/>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النظم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الحالية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وفرض</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أساليب</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التعامل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التقليدية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على</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المواطنين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من</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خلال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استخدام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شكل</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جديد</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لتقديم</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الخدمة</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مع</w:t>
      </w:r>
      <w:r w:rsidRPr="00AC162F">
        <w:rPr>
          <w:rFonts w:ascii="Simplified Arabic" w:hAnsi="Simplified Arabic" w:cs="Simplified Arabic"/>
          <w:color w:val="000000" w:themeColor="text1"/>
          <w:sz w:val="34"/>
          <w:szCs w:val="34"/>
          <w:rtl/>
        </w:rPr>
        <w:t xml:space="preserve"> </w:t>
      </w:r>
      <w:r w:rsidRPr="00AC162F">
        <w:rPr>
          <w:rFonts w:ascii="Simplified Arabic" w:hAnsi="Simplified Arabic" w:cs="Simplified Arabic" w:hint="cs"/>
          <w:color w:val="000000" w:themeColor="text1"/>
          <w:sz w:val="34"/>
          <w:szCs w:val="34"/>
          <w:rtl/>
        </w:rPr>
        <w:t>استمرار</w:t>
      </w:r>
      <w:r w:rsidR="004B0AB3">
        <w:rPr>
          <w:rFonts w:ascii="Simplified Arabic" w:hAnsi="Simplified Arabic" w:cs="Simplified Arabic" w:hint="cs"/>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الأوضاع</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الحالية</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من</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التعقيدات</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الإدارية</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والإجراءات</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المتكررة</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وغير</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المبررة</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والمستندات</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والأوراق</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المطلوب</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تقديمها</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بلا</w:t>
      </w:r>
      <w:r w:rsidR="004B0AB3" w:rsidRPr="004B0AB3">
        <w:rPr>
          <w:rFonts w:ascii="Simplified Arabic" w:hAnsi="Simplified Arabic" w:cs="Simplified Arabic"/>
          <w:color w:val="000000" w:themeColor="text1"/>
          <w:sz w:val="34"/>
          <w:szCs w:val="34"/>
          <w:rtl/>
        </w:rPr>
        <w:t xml:space="preserve"> </w:t>
      </w:r>
      <w:r w:rsidR="004B0AB3" w:rsidRPr="004B0AB3">
        <w:rPr>
          <w:rFonts w:ascii="Simplified Arabic" w:hAnsi="Simplified Arabic" w:cs="Simplified Arabic" w:hint="cs"/>
          <w:color w:val="000000" w:themeColor="text1"/>
          <w:sz w:val="34"/>
          <w:szCs w:val="34"/>
          <w:rtl/>
        </w:rPr>
        <w:t>فائدة</w:t>
      </w:r>
      <w:r w:rsidR="004B0AB3" w:rsidRPr="004B0AB3">
        <w:rPr>
          <w:rFonts w:ascii="Simplified Arabic" w:hAnsi="Simplified Arabic" w:cs="Simplified Arabic"/>
          <w:color w:val="000000" w:themeColor="text1"/>
          <w:sz w:val="34"/>
          <w:szCs w:val="34"/>
          <w:rtl/>
        </w:rPr>
        <w:t>.</w:t>
      </w:r>
    </w:p>
    <w:p w14:paraId="66EBD926" w14:textId="77777777" w:rsidR="004B0AB3" w:rsidRPr="004B0AB3" w:rsidRDefault="004B0AB3" w:rsidP="004B0AB3">
      <w:pPr>
        <w:bidi/>
        <w:spacing w:line="360" w:lineRule="auto"/>
        <w:rPr>
          <w:rFonts w:ascii="Simplified Arabic" w:hAnsi="Simplified Arabic" w:cs="Simplified Arabic"/>
          <w:color w:val="000000" w:themeColor="text1"/>
          <w:sz w:val="34"/>
          <w:szCs w:val="34"/>
          <w:rtl/>
        </w:rPr>
      </w:pPr>
    </w:p>
    <w:p w14:paraId="5D59790D" w14:textId="77E47916" w:rsidR="004B0AB3" w:rsidRPr="004B0AB3" w:rsidRDefault="004B0AB3" w:rsidP="00FC55EC">
      <w:pPr>
        <w:bidi/>
        <w:spacing w:line="360" w:lineRule="auto"/>
        <w:rPr>
          <w:rFonts w:ascii="Simplified Arabic" w:hAnsi="Simplified Arabic" w:cs="Simplified Arabic"/>
          <w:color w:val="000000" w:themeColor="text1"/>
          <w:sz w:val="34"/>
          <w:szCs w:val="34"/>
          <w:rtl/>
        </w:rPr>
      </w:pPr>
      <w:r w:rsidRPr="004B0AB3">
        <w:rPr>
          <w:rFonts w:ascii="Simplified Arabic" w:hAnsi="Simplified Arabic" w:cs="Simplified Arabic" w:hint="cs"/>
          <w:color w:val="000000" w:themeColor="text1"/>
          <w:sz w:val="34"/>
          <w:szCs w:val="34"/>
          <w:rtl/>
        </w:rPr>
        <w:lastRenderedPageBreak/>
        <w:t>وبالتالي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فان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استخدام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تقنيات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الاتصالات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والمعلومات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يتيح</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فرص</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تطبيق</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نظم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الحديثة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المعتمدة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على</w:t>
      </w:r>
      <w:r w:rsidR="00FC55EC">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برمجيات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تحقق</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التكامل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بين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أجزاء</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وفعاليات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المؤسسة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الواحدة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بما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يمنع</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التناقض</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بينها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ويحقق</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استكمال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متطلبات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الأداء</w:t>
      </w:r>
      <w:r w:rsidR="00FC55EC">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عالي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الجودة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والكفاءة</w:t>
      </w:r>
      <w:r w:rsidRPr="004B0AB3">
        <w:rPr>
          <w:rFonts w:ascii="Simplified Arabic" w:hAnsi="Simplified Arabic" w:cs="Simplified Arabic"/>
          <w:color w:val="000000" w:themeColor="text1"/>
          <w:sz w:val="34"/>
          <w:szCs w:val="34"/>
          <w:rtl/>
        </w:rPr>
        <w:t>.</w:t>
      </w:r>
    </w:p>
    <w:p w14:paraId="4C85C532" w14:textId="77777777" w:rsidR="004B0AB3" w:rsidRPr="004B0AB3" w:rsidRDefault="004B0AB3" w:rsidP="004B0AB3">
      <w:pPr>
        <w:bidi/>
        <w:spacing w:line="360" w:lineRule="auto"/>
        <w:rPr>
          <w:rFonts w:ascii="Simplified Arabic" w:hAnsi="Simplified Arabic" w:cs="Simplified Arabic"/>
          <w:color w:val="000000" w:themeColor="text1"/>
          <w:sz w:val="34"/>
          <w:szCs w:val="34"/>
          <w:rtl/>
        </w:rPr>
      </w:pPr>
    </w:p>
    <w:p w14:paraId="75A72110" w14:textId="52C7CD85" w:rsidR="004B0AB3" w:rsidRPr="004B0AB3" w:rsidRDefault="004B0AB3" w:rsidP="00D22BB8">
      <w:pPr>
        <w:bidi/>
        <w:spacing w:line="360" w:lineRule="auto"/>
        <w:rPr>
          <w:rFonts w:ascii="Simplified Arabic" w:hAnsi="Simplified Arabic" w:cs="Simplified Arabic"/>
          <w:color w:val="000000" w:themeColor="text1"/>
          <w:sz w:val="34"/>
          <w:szCs w:val="34"/>
          <w:rtl/>
        </w:rPr>
      </w:pPr>
      <w:r w:rsidRPr="00FC55EC">
        <w:rPr>
          <w:rFonts w:ascii="Simplified Arabic" w:hAnsi="Simplified Arabic" w:cs="Simplified Arabic" w:hint="cs"/>
          <w:b/>
          <w:bCs/>
          <w:color w:val="000000" w:themeColor="text1"/>
          <w:sz w:val="34"/>
          <w:szCs w:val="34"/>
          <w:rtl/>
        </w:rPr>
        <w:t>ب</w:t>
      </w:r>
      <w:r w:rsidRPr="00FC55EC">
        <w:rPr>
          <w:rFonts w:ascii="Simplified Arabic" w:hAnsi="Simplified Arabic" w:cs="Simplified Arabic"/>
          <w:b/>
          <w:bCs/>
          <w:color w:val="000000" w:themeColor="text1"/>
          <w:sz w:val="34"/>
          <w:szCs w:val="34"/>
          <w:rtl/>
        </w:rPr>
        <w:t xml:space="preserve"> - </w:t>
      </w:r>
      <w:r w:rsidRPr="00FC55EC">
        <w:rPr>
          <w:rFonts w:ascii="Simplified Arabic" w:hAnsi="Simplified Arabic" w:cs="Simplified Arabic" w:hint="cs"/>
          <w:b/>
          <w:bCs/>
          <w:color w:val="000000" w:themeColor="text1"/>
          <w:sz w:val="34"/>
          <w:szCs w:val="34"/>
          <w:rtl/>
        </w:rPr>
        <w:t>أسباب</w:t>
      </w:r>
      <w:r w:rsidRPr="00FC55EC">
        <w:rPr>
          <w:rFonts w:ascii="Simplified Arabic" w:hAnsi="Simplified Arabic" w:cs="Simplified Arabic"/>
          <w:b/>
          <w:bCs/>
          <w:color w:val="000000" w:themeColor="text1"/>
          <w:sz w:val="34"/>
          <w:szCs w:val="34"/>
          <w:rtl/>
        </w:rPr>
        <w:t xml:space="preserve"> </w:t>
      </w:r>
      <w:r w:rsidRPr="00FC55EC">
        <w:rPr>
          <w:rFonts w:ascii="Simplified Arabic" w:hAnsi="Simplified Arabic" w:cs="Simplified Arabic" w:hint="cs"/>
          <w:b/>
          <w:bCs/>
          <w:color w:val="000000" w:themeColor="text1"/>
          <w:sz w:val="34"/>
          <w:szCs w:val="34"/>
          <w:rtl/>
        </w:rPr>
        <w:t>التحول</w:t>
      </w:r>
      <w:r w:rsidRPr="00FC55EC">
        <w:rPr>
          <w:rFonts w:ascii="Simplified Arabic" w:hAnsi="Simplified Arabic" w:cs="Simplified Arabic"/>
          <w:b/>
          <w:bCs/>
          <w:color w:val="000000" w:themeColor="text1"/>
          <w:sz w:val="34"/>
          <w:szCs w:val="34"/>
          <w:rtl/>
        </w:rPr>
        <w:t xml:space="preserve"> </w:t>
      </w:r>
      <w:r w:rsidRPr="00FC55EC">
        <w:rPr>
          <w:rFonts w:ascii="Simplified Arabic" w:hAnsi="Simplified Arabic" w:cs="Simplified Arabic" w:hint="cs"/>
          <w:b/>
          <w:bCs/>
          <w:color w:val="000000" w:themeColor="text1"/>
          <w:sz w:val="34"/>
          <w:szCs w:val="34"/>
          <w:rtl/>
        </w:rPr>
        <w:t>إلى</w:t>
      </w:r>
      <w:r w:rsidRPr="00FC55EC">
        <w:rPr>
          <w:rFonts w:ascii="Simplified Arabic" w:hAnsi="Simplified Arabic" w:cs="Simplified Arabic"/>
          <w:b/>
          <w:bCs/>
          <w:color w:val="000000" w:themeColor="text1"/>
          <w:sz w:val="34"/>
          <w:szCs w:val="34"/>
          <w:rtl/>
        </w:rPr>
        <w:t xml:space="preserve"> </w:t>
      </w:r>
      <w:r w:rsidRPr="00FC55EC">
        <w:rPr>
          <w:rFonts w:ascii="Simplified Arabic" w:hAnsi="Simplified Arabic" w:cs="Simplified Arabic" w:hint="cs"/>
          <w:b/>
          <w:bCs/>
          <w:color w:val="000000" w:themeColor="text1"/>
          <w:sz w:val="34"/>
          <w:szCs w:val="34"/>
          <w:rtl/>
        </w:rPr>
        <w:t>الإدارة</w:t>
      </w:r>
      <w:r w:rsidRPr="00FC55EC">
        <w:rPr>
          <w:rFonts w:ascii="Simplified Arabic" w:hAnsi="Simplified Arabic" w:cs="Simplified Arabic"/>
          <w:b/>
          <w:bCs/>
          <w:color w:val="000000" w:themeColor="text1"/>
          <w:sz w:val="34"/>
          <w:szCs w:val="34"/>
          <w:rtl/>
        </w:rPr>
        <w:t xml:space="preserve"> </w:t>
      </w:r>
      <w:r w:rsidRPr="00FC55EC">
        <w:rPr>
          <w:rFonts w:ascii="Simplified Arabic" w:hAnsi="Simplified Arabic" w:cs="Simplified Arabic" w:hint="cs"/>
          <w:b/>
          <w:bCs/>
          <w:color w:val="000000" w:themeColor="text1"/>
          <w:sz w:val="34"/>
          <w:szCs w:val="34"/>
          <w:rtl/>
        </w:rPr>
        <w:t>الالكترونية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إن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التحول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إلى</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الالكترونية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ليس</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دربا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دروب</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الرفاهية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وإنما</w:t>
      </w:r>
      <w:r w:rsidR="0072221A">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حتمية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تفرضها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التغيرات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العالمية،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ففكرة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التكامل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والمشاركة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وتوظيف</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المعلومات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أصبحت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احد</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محددات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النجاح</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لأي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مؤسسة،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وقد</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فرض</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التقدم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العلمي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والتقني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والمطالبة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المستمرة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برفع</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جودة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المخرجات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وضمان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سلامة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العمليات،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كلها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من</w:t>
      </w:r>
      <w:r w:rsidR="00D22BB8">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الأمور</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دعت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إلى</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التطور</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نحو</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الالكترونية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ويمكن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تلخيص</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الأسباب</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الداعية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للتحول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الالكتروني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في</w:t>
      </w:r>
      <w:r w:rsidR="00D22BB8">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النقاط</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التالية</w:t>
      </w:r>
      <w:r w:rsidRPr="004B0AB3">
        <w:rPr>
          <w:rFonts w:ascii="Simplified Arabic" w:hAnsi="Simplified Arabic" w:cs="Simplified Arabic"/>
          <w:color w:val="000000" w:themeColor="text1"/>
          <w:sz w:val="34"/>
          <w:szCs w:val="34"/>
          <w:rtl/>
        </w:rPr>
        <w:t>:</w:t>
      </w:r>
    </w:p>
    <w:p w14:paraId="1ADE07F2" w14:textId="5C5B7B0F" w:rsidR="004B0AB3" w:rsidRPr="004139F3" w:rsidRDefault="004B0AB3" w:rsidP="004139F3">
      <w:pPr>
        <w:pStyle w:val="ListParagraph"/>
        <w:numPr>
          <w:ilvl w:val="0"/>
          <w:numId w:val="33"/>
        </w:numPr>
        <w:bidi/>
        <w:spacing w:line="360" w:lineRule="auto"/>
        <w:rPr>
          <w:rFonts w:ascii="Simplified Arabic" w:hAnsi="Simplified Arabic" w:cs="Simplified Arabic"/>
          <w:color w:val="000000" w:themeColor="text1"/>
          <w:sz w:val="34"/>
          <w:szCs w:val="34"/>
          <w:rtl/>
        </w:rPr>
      </w:pPr>
      <w:r w:rsidRPr="004139F3">
        <w:rPr>
          <w:rFonts w:ascii="Simplified Arabic" w:hAnsi="Simplified Arabic" w:cs="Simplified Arabic" w:hint="cs"/>
          <w:color w:val="000000" w:themeColor="text1"/>
          <w:sz w:val="34"/>
          <w:szCs w:val="34"/>
          <w:rtl/>
        </w:rPr>
        <w:t>الإجراءات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والعمليات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المعقدة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وأثرها</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على</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زيادة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تكلفة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الأعمال</w:t>
      </w:r>
      <w:r w:rsidRPr="004139F3">
        <w:rPr>
          <w:rFonts w:ascii="Simplified Arabic" w:hAnsi="Simplified Arabic" w:cs="Simplified Arabic"/>
          <w:color w:val="000000" w:themeColor="text1"/>
          <w:sz w:val="34"/>
          <w:szCs w:val="34"/>
          <w:rtl/>
        </w:rPr>
        <w:t>.</w:t>
      </w:r>
    </w:p>
    <w:p w14:paraId="7A337201" w14:textId="77777777" w:rsidR="00D22BB8" w:rsidRPr="004139F3" w:rsidRDefault="004B0AB3" w:rsidP="004139F3">
      <w:pPr>
        <w:pStyle w:val="ListParagraph"/>
        <w:numPr>
          <w:ilvl w:val="0"/>
          <w:numId w:val="33"/>
        </w:numPr>
        <w:bidi/>
        <w:spacing w:line="360" w:lineRule="auto"/>
        <w:rPr>
          <w:rFonts w:ascii="Simplified Arabic" w:hAnsi="Simplified Arabic" w:cs="Simplified Arabic"/>
          <w:color w:val="000000" w:themeColor="text1"/>
          <w:sz w:val="34"/>
          <w:szCs w:val="34"/>
          <w:rtl/>
        </w:rPr>
      </w:pPr>
      <w:r w:rsidRPr="004139F3">
        <w:rPr>
          <w:rFonts w:ascii="Simplified Arabic" w:hAnsi="Simplified Arabic" w:cs="Simplified Arabic" w:hint="cs"/>
          <w:color w:val="000000" w:themeColor="text1"/>
          <w:sz w:val="34"/>
          <w:szCs w:val="34"/>
          <w:rtl/>
        </w:rPr>
        <w:t>القرارات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والتوصيات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الفورية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والتي</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من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شأنها</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إحداث</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عدم</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توازن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في</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التطبيق</w:t>
      </w:r>
      <w:r w:rsidRPr="004139F3">
        <w:rPr>
          <w:rFonts w:ascii="Simplified Arabic" w:hAnsi="Simplified Arabic" w:cs="Simplified Arabic"/>
          <w:color w:val="000000" w:themeColor="text1"/>
          <w:sz w:val="34"/>
          <w:szCs w:val="34"/>
          <w:rtl/>
        </w:rPr>
        <w:t>.</w:t>
      </w:r>
    </w:p>
    <w:p w14:paraId="4768CCEC" w14:textId="73CC2850" w:rsidR="004B0AB3" w:rsidRPr="004139F3" w:rsidRDefault="004B0AB3" w:rsidP="004139F3">
      <w:pPr>
        <w:pStyle w:val="ListParagraph"/>
        <w:numPr>
          <w:ilvl w:val="0"/>
          <w:numId w:val="33"/>
        </w:numPr>
        <w:bidi/>
        <w:spacing w:line="360" w:lineRule="auto"/>
        <w:rPr>
          <w:rFonts w:ascii="Simplified Arabic" w:hAnsi="Simplified Arabic" w:cs="Simplified Arabic"/>
          <w:color w:val="000000" w:themeColor="text1"/>
          <w:sz w:val="34"/>
          <w:szCs w:val="34"/>
          <w:rtl/>
        </w:rPr>
      </w:pPr>
      <w:r w:rsidRPr="004139F3">
        <w:rPr>
          <w:rFonts w:ascii="Simplified Arabic" w:hAnsi="Simplified Arabic" w:cs="Simplified Arabic" w:hint="cs"/>
          <w:color w:val="000000" w:themeColor="text1"/>
          <w:sz w:val="34"/>
          <w:szCs w:val="34"/>
          <w:rtl/>
        </w:rPr>
        <w:t>ضرورة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توحيد</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البيانات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المتداولة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للعاملين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في</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المؤسسة</w:t>
      </w:r>
      <w:r w:rsidRPr="004139F3">
        <w:rPr>
          <w:rFonts w:ascii="Simplified Arabic" w:hAnsi="Simplified Arabic" w:cs="Simplified Arabic"/>
          <w:color w:val="000000" w:themeColor="text1"/>
          <w:sz w:val="34"/>
          <w:szCs w:val="34"/>
          <w:rtl/>
        </w:rPr>
        <w:t>.</w:t>
      </w:r>
    </w:p>
    <w:p w14:paraId="1A8A43B1" w14:textId="77777777" w:rsidR="004B0AB3" w:rsidRPr="004B0AB3" w:rsidRDefault="004B0AB3" w:rsidP="004B0AB3">
      <w:pPr>
        <w:bidi/>
        <w:spacing w:line="360" w:lineRule="auto"/>
        <w:rPr>
          <w:rFonts w:ascii="Simplified Arabic" w:hAnsi="Simplified Arabic" w:cs="Simplified Arabic"/>
          <w:color w:val="000000" w:themeColor="text1"/>
          <w:sz w:val="34"/>
          <w:szCs w:val="34"/>
          <w:rtl/>
        </w:rPr>
      </w:pPr>
    </w:p>
    <w:p w14:paraId="45539B7E" w14:textId="5EB71570" w:rsidR="004B0AB3" w:rsidRPr="004139F3" w:rsidRDefault="004B0AB3" w:rsidP="004139F3">
      <w:pPr>
        <w:pStyle w:val="ListParagraph"/>
        <w:numPr>
          <w:ilvl w:val="0"/>
          <w:numId w:val="33"/>
        </w:numPr>
        <w:bidi/>
        <w:spacing w:line="360" w:lineRule="auto"/>
        <w:rPr>
          <w:rFonts w:ascii="Simplified Arabic" w:hAnsi="Simplified Arabic" w:cs="Simplified Arabic"/>
          <w:color w:val="000000" w:themeColor="text1"/>
          <w:sz w:val="34"/>
          <w:szCs w:val="34"/>
          <w:rtl/>
        </w:rPr>
      </w:pPr>
      <w:r w:rsidRPr="004139F3">
        <w:rPr>
          <w:rFonts w:ascii="Simplified Arabic" w:hAnsi="Simplified Arabic" w:cs="Simplified Arabic" w:hint="cs"/>
          <w:color w:val="000000" w:themeColor="text1"/>
          <w:sz w:val="34"/>
          <w:szCs w:val="34"/>
          <w:rtl/>
        </w:rPr>
        <w:lastRenderedPageBreak/>
        <w:t>ازدياد</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المنافسة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بين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المؤسسات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وضرورة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وجود</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آليات</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للتميز</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داخل</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كل</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مؤسسة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تسعى</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للتنافس</w:t>
      </w:r>
      <w:r w:rsidRPr="004139F3">
        <w:rPr>
          <w:rFonts w:ascii="Simplified Arabic" w:hAnsi="Simplified Arabic" w:cs="Simplified Arabic"/>
          <w:color w:val="000000" w:themeColor="text1"/>
          <w:sz w:val="34"/>
          <w:szCs w:val="34"/>
          <w:rtl/>
        </w:rPr>
        <w:t>.</w:t>
      </w:r>
    </w:p>
    <w:p w14:paraId="7990547B" w14:textId="7D078C5C" w:rsidR="004B0AB3" w:rsidRDefault="004B0AB3" w:rsidP="004139F3">
      <w:pPr>
        <w:pStyle w:val="ListParagraph"/>
        <w:numPr>
          <w:ilvl w:val="0"/>
          <w:numId w:val="33"/>
        </w:numPr>
        <w:bidi/>
        <w:spacing w:line="360" w:lineRule="auto"/>
        <w:rPr>
          <w:rFonts w:ascii="Simplified Arabic" w:hAnsi="Simplified Arabic" w:cs="Simplified Arabic"/>
          <w:color w:val="000000" w:themeColor="text1"/>
          <w:sz w:val="34"/>
          <w:szCs w:val="34"/>
        </w:rPr>
      </w:pPr>
      <w:r w:rsidRPr="004139F3">
        <w:rPr>
          <w:rFonts w:ascii="Simplified Arabic" w:hAnsi="Simplified Arabic" w:cs="Simplified Arabic" w:hint="cs"/>
          <w:color w:val="000000" w:themeColor="text1"/>
          <w:sz w:val="34"/>
          <w:szCs w:val="34"/>
          <w:rtl/>
        </w:rPr>
        <w:t>حتمية</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تحقيق</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الاتصال</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المستمر</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بين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العاملين</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على</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اتساع</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نطاق</w:t>
      </w:r>
      <w:r w:rsidRPr="004139F3">
        <w:rPr>
          <w:rFonts w:ascii="Simplified Arabic" w:hAnsi="Simplified Arabic" w:cs="Simplified Arabic"/>
          <w:color w:val="000000" w:themeColor="text1"/>
          <w:sz w:val="34"/>
          <w:szCs w:val="34"/>
          <w:rtl/>
        </w:rPr>
        <w:t xml:space="preserve"> </w:t>
      </w:r>
      <w:r w:rsidRPr="004139F3">
        <w:rPr>
          <w:rFonts w:ascii="Simplified Arabic" w:hAnsi="Simplified Arabic" w:cs="Simplified Arabic" w:hint="cs"/>
          <w:color w:val="000000" w:themeColor="text1"/>
          <w:sz w:val="34"/>
          <w:szCs w:val="34"/>
          <w:rtl/>
        </w:rPr>
        <w:t>العمل</w:t>
      </w:r>
      <w:r w:rsidRPr="004139F3">
        <w:rPr>
          <w:rFonts w:ascii="Simplified Arabic" w:hAnsi="Simplified Arabic" w:cs="Simplified Arabic"/>
          <w:color w:val="000000" w:themeColor="text1"/>
          <w:sz w:val="34"/>
          <w:szCs w:val="34"/>
          <w:rtl/>
        </w:rPr>
        <w:t xml:space="preserve"> 20.</w:t>
      </w:r>
    </w:p>
    <w:p w14:paraId="1C1BFE09" w14:textId="77777777" w:rsidR="004139F3" w:rsidRPr="004139F3" w:rsidRDefault="004139F3" w:rsidP="004139F3">
      <w:pPr>
        <w:pStyle w:val="ListParagraph"/>
        <w:bidi/>
        <w:spacing w:line="360" w:lineRule="auto"/>
        <w:rPr>
          <w:rFonts w:ascii="Simplified Arabic" w:hAnsi="Simplified Arabic" w:cs="Simplified Arabic"/>
          <w:color w:val="000000" w:themeColor="text1"/>
          <w:sz w:val="34"/>
          <w:szCs w:val="34"/>
          <w:rtl/>
        </w:rPr>
      </w:pPr>
    </w:p>
    <w:p w14:paraId="50E17B87" w14:textId="46F8F39D" w:rsidR="004B0AB3" w:rsidRPr="004B0AB3" w:rsidRDefault="004B0AB3" w:rsidP="004139F3">
      <w:pPr>
        <w:bidi/>
        <w:spacing w:line="360" w:lineRule="auto"/>
        <w:rPr>
          <w:rFonts w:ascii="Simplified Arabic" w:hAnsi="Simplified Arabic" w:cs="Simplified Arabic"/>
          <w:color w:val="000000" w:themeColor="text1"/>
          <w:sz w:val="34"/>
          <w:szCs w:val="34"/>
          <w:rtl/>
        </w:rPr>
      </w:pPr>
      <w:r w:rsidRPr="004B0AB3">
        <w:rPr>
          <w:rFonts w:ascii="Simplified Arabic" w:hAnsi="Simplified Arabic" w:cs="Simplified Arabic" w:hint="cs"/>
          <w:color w:val="000000" w:themeColor="text1"/>
          <w:sz w:val="34"/>
          <w:szCs w:val="34"/>
          <w:rtl/>
        </w:rPr>
        <w:t>ج</w:t>
      </w:r>
      <w:r w:rsidRPr="004B0AB3">
        <w:rPr>
          <w:rFonts w:ascii="Simplified Arabic" w:hAnsi="Simplified Arabic" w:cs="Simplified Arabic"/>
          <w:color w:val="000000" w:themeColor="text1"/>
          <w:sz w:val="34"/>
          <w:szCs w:val="34"/>
          <w:rtl/>
        </w:rPr>
        <w:t xml:space="preserve"> - </w:t>
      </w:r>
      <w:r w:rsidRPr="004139F3">
        <w:rPr>
          <w:rFonts w:ascii="Simplified Arabic" w:hAnsi="Simplified Arabic" w:cs="Simplified Arabic" w:hint="cs"/>
          <w:b/>
          <w:bCs/>
          <w:color w:val="000000" w:themeColor="text1"/>
          <w:sz w:val="34"/>
          <w:szCs w:val="34"/>
          <w:rtl/>
        </w:rPr>
        <w:t>فوائد</w:t>
      </w:r>
      <w:r w:rsidRPr="004139F3">
        <w:rPr>
          <w:rFonts w:ascii="Simplified Arabic" w:hAnsi="Simplified Arabic" w:cs="Simplified Arabic"/>
          <w:b/>
          <w:bCs/>
          <w:color w:val="000000" w:themeColor="text1"/>
          <w:sz w:val="34"/>
          <w:szCs w:val="34"/>
          <w:rtl/>
        </w:rPr>
        <w:t xml:space="preserve"> </w:t>
      </w:r>
      <w:r w:rsidRPr="004139F3">
        <w:rPr>
          <w:rFonts w:ascii="Simplified Arabic" w:hAnsi="Simplified Arabic" w:cs="Simplified Arabic" w:hint="cs"/>
          <w:b/>
          <w:bCs/>
          <w:color w:val="000000" w:themeColor="text1"/>
          <w:sz w:val="34"/>
          <w:szCs w:val="34"/>
          <w:rtl/>
        </w:rPr>
        <w:t>ومزايا</w:t>
      </w:r>
      <w:r w:rsidRPr="004139F3">
        <w:rPr>
          <w:rFonts w:ascii="Simplified Arabic" w:hAnsi="Simplified Arabic" w:cs="Simplified Arabic"/>
          <w:b/>
          <w:bCs/>
          <w:color w:val="000000" w:themeColor="text1"/>
          <w:sz w:val="34"/>
          <w:szCs w:val="34"/>
          <w:rtl/>
        </w:rPr>
        <w:t xml:space="preserve"> </w:t>
      </w:r>
      <w:r w:rsidRPr="004139F3">
        <w:rPr>
          <w:rFonts w:ascii="Simplified Arabic" w:hAnsi="Simplified Arabic" w:cs="Simplified Arabic" w:hint="cs"/>
          <w:b/>
          <w:bCs/>
          <w:color w:val="000000" w:themeColor="text1"/>
          <w:sz w:val="34"/>
          <w:szCs w:val="34"/>
          <w:rtl/>
        </w:rPr>
        <w:t>الإدارة</w:t>
      </w:r>
      <w:r w:rsidRPr="004139F3">
        <w:rPr>
          <w:rFonts w:ascii="Simplified Arabic" w:hAnsi="Simplified Arabic" w:cs="Simplified Arabic"/>
          <w:b/>
          <w:bCs/>
          <w:color w:val="000000" w:themeColor="text1"/>
          <w:sz w:val="34"/>
          <w:szCs w:val="34"/>
          <w:rtl/>
        </w:rPr>
        <w:t xml:space="preserve"> </w:t>
      </w:r>
      <w:r w:rsidRPr="004139F3">
        <w:rPr>
          <w:rFonts w:ascii="Simplified Arabic" w:hAnsi="Simplified Arabic" w:cs="Simplified Arabic" w:hint="cs"/>
          <w:b/>
          <w:bCs/>
          <w:color w:val="000000" w:themeColor="text1"/>
          <w:sz w:val="34"/>
          <w:szCs w:val="34"/>
          <w:rtl/>
        </w:rPr>
        <w:t>الالكترونية</w:t>
      </w:r>
      <w:r w:rsidRPr="004139F3">
        <w:rPr>
          <w:rFonts w:ascii="Simplified Arabic" w:hAnsi="Simplified Arabic" w:cs="Simplified Arabic"/>
          <w:b/>
          <w:bCs/>
          <w:color w:val="000000" w:themeColor="text1"/>
          <w:sz w:val="34"/>
          <w:szCs w:val="34"/>
          <w:rtl/>
        </w:rPr>
        <w:t>:</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إن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اهتمام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المؤسسات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ومختلف</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باستخدام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تقنيات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المعلومات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الإدارية</w:t>
      </w:r>
      <w:r w:rsidR="004139F3">
        <w:rPr>
          <w:rFonts w:ascii="Simplified Arabic" w:hAnsi="Simplified Arabic" w:cs="Simplified Arabic" w:hint="cs"/>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والوسائل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التكنولوجية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الحديثة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لم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يأتي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فراغ،</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بل</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وجد</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فوائد</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كبيرة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حصلت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ولذلك</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بدأت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المؤسسات</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تتسابق</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في</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تطبيق</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الإدارة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الالكترونية،</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ومن</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أهم</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هذه</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الفوائد</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ما</w:t>
      </w:r>
      <w:r w:rsidRPr="004B0AB3">
        <w:rPr>
          <w:rFonts w:ascii="Simplified Arabic" w:hAnsi="Simplified Arabic" w:cs="Simplified Arabic"/>
          <w:color w:val="000000" w:themeColor="text1"/>
          <w:sz w:val="34"/>
          <w:szCs w:val="34"/>
          <w:rtl/>
        </w:rPr>
        <w:t xml:space="preserve"> </w:t>
      </w:r>
      <w:r w:rsidRPr="004B0AB3">
        <w:rPr>
          <w:rFonts w:ascii="Simplified Arabic" w:hAnsi="Simplified Arabic" w:cs="Simplified Arabic" w:hint="cs"/>
          <w:color w:val="000000" w:themeColor="text1"/>
          <w:sz w:val="34"/>
          <w:szCs w:val="34"/>
          <w:rtl/>
        </w:rPr>
        <w:t>يلي</w:t>
      </w:r>
      <w:r w:rsidRPr="004B0AB3">
        <w:rPr>
          <w:rFonts w:ascii="Simplified Arabic" w:hAnsi="Simplified Arabic" w:cs="Simplified Arabic"/>
          <w:color w:val="000000" w:themeColor="text1"/>
          <w:sz w:val="34"/>
          <w:szCs w:val="34"/>
          <w:rtl/>
        </w:rPr>
        <w:t>:</w:t>
      </w:r>
    </w:p>
    <w:p w14:paraId="7EA84C65" w14:textId="055F8A77"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تبسيط</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الإجراءات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داخل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هذه</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وينعكس</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إيجابا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على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مستوى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الخدمات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التي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تقدم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المواطنين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كما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تكون</w:t>
      </w:r>
      <w:r w:rsidR="004139F3" w:rsidRPr="008925A6">
        <w:rPr>
          <w:rFonts w:ascii="Simplified Arabic" w:hAnsi="Simplified Arabic" w:cs="Simplified Arabic" w:hint="cs"/>
          <w:color w:val="000000" w:themeColor="text1"/>
          <w:sz w:val="34"/>
          <w:szCs w:val="34"/>
          <w:rtl/>
        </w:rPr>
        <w:t xml:space="preserve"> </w:t>
      </w:r>
      <w:r w:rsidRPr="008925A6">
        <w:rPr>
          <w:rFonts w:ascii="Simplified Arabic" w:hAnsi="Simplified Arabic" w:cs="Simplified Arabic" w:hint="cs"/>
          <w:color w:val="000000" w:themeColor="text1"/>
          <w:sz w:val="34"/>
          <w:szCs w:val="34"/>
          <w:rtl/>
        </w:rPr>
        <w:t>نوعية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الخدمات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المقدمة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ذات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جودة</w:t>
      </w:r>
      <w:r w:rsidRPr="008925A6">
        <w:rPr>
          <w:rFonts w:ascii="Simplified Arabic" w:hAnsi="Simplified Arabic" w:cs="Simplified Arabic"/>
          <w:color w:val="000000" w:themeColor="text1"/>
          <w:sz w:val="34"/>
          <w:szCs w:val="34"/>
          <w:rtl/>
        </w:rPr>
        <w:t>.</w:t>
      </w:r>
    </w:p>
    <w:p w14:paraId="05408523" w14:textId="77777777"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اختصار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وقت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تنفيذ</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انجاز</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المعاملات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الإدارية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المختلفة</w:t>
      </w:r>
      <w:r w:rsidRPr="008925A6">
        <w:rPr>
          <w:rFonts w:ascii="Simplified Arabic" w:hAnsi="Simplified Arabic" w:cs="Simplified Arabic"/>
          <w:color w:val="000000" w:themeColor="text1"/>
          <w:sz w:val="34"/>
          <w:szCs w:val="34"/>
          <w:rtl/>
        </w:rPr>
        <w:t>.</w:t>
      </w:r>
    </w:p>
    <w:p w14:paraId="14FFFBC3" w14:textId="2C63F433"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تسهيل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إجراء</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الاتصال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دوائر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المختلفة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وكذلك</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مع</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الأخرى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داخل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وخارج</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بلد</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المؤسسة</w:t>
      </w:r>
      <w:r w:rsidRPr="008925A6">
        <w:rPr>
          <w:rFonts w:ascii="Simplified Arabic" w:hAnsi="Simplified Arabic" w:cs="Simplified Arabic"/>
          <w:color w:val="000000" w:themeColor="text1"/>
          <w:sz w:val="34"/>
          <w:szCs w:val="34"/>
          <w:rtl/>
        </w:rPr>
        <w:t>.</w:t>
      </w:r>
    </w:p>
    <w:p w14:paraId="3B6A346B" w14:textId="77777777" w:rsidR="004B0AB3" w:rsidRPr="004B0AB3" w:rsidRDefault="004B0AB3" w:rsidP="004B0AB3">
      <w:pPr>
        <w:bidi/>
        <w:spacing w:line="360" w:lineRule="auto"/>
        <w:rPr>
          <w:rFonts w:ascii="Simplified Arabic" w:hAnsi="Simplified Arabic" w:cs="Simplified Arabic"/>
          <w:color w:val="000000" w:themeColor="text1"/>
          <w:sz w:val="34"/>
          <w:szCs w:val="34"/>
          <w:rtl/>
        </w:rPr>
      </w:pPr>
    </w:p>
    <w:p w14:paraId="0537001D" w14:textId="06F421F2"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lastRenderedPageBreak/>
        <w:t>إن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استخدام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الالكترونية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بشكل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صحيح</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ستقلل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استخدام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الأوراق</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بشكل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ملحوظ</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يؤثر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إيجابا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على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عم</w:t>
      </w:r>
      <w:r w:rsidR="00464B83" w:rsidRPr="008925A6">
        <w:rPr>
          <w:rFonts w:ascii="Simplified Arabic" w:hAnsi="Simplified Arabic" w:cs="Simplified Arabic" w:hint="cs"/>
          <w:color w:val="000000" w:themeColor="text1"/>
          <w:sz w:val="34"/>
          <w:szCs w:val="34"/>
          <w:rtl/>
        </w:rPr>
        <w:t xml:space="preserve">ل </w:t>
      </w:r>
      <w:r w:rsidRPr="008925A6">
        <w:rPr>
          <w:rFonts w:ascii="Simplified Arabic" w:hAnsi="Simplified Arabic" w:cs="Simplified Arabic" w:hint="cs"/>
          <w:color w:val="000000" w:themeColor="text1"/>
          <w:sz w:val="34"/>
          <w:szCs w:val="34"/>
          <w:rtl/>
        </w:rPr>
        <w:t>المؤسسة</w:t>
      </w:r>
      <w:r w:rsidRPr="008925A6">
        <w:rPr>
          <w:rFonts w:ascii="Simplified Arabic" w:hAnsi="Simplified Arabic" w:cs="Simplified Arabic"/>
          <w:color w:val="000000" w:themeColor="text1"/>
          <w:sz w:val="34"/>
          <w:szCs w:val="34"/>
          <w:rtl/>
        </w:rPr>
        <w:t>.</w:t>
      </w:r>
    </w:p>
    <w:p w14:paraId="2F94CA2E" w14:textId="77777777" w:rsidR="004F1F9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كما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أن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تقليل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استخدام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الورق</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سوف</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يعالج</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مشكلة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تعاني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منها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اغلب</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عملية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الحفظ</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والتوثيق</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يؤدي</w:t>
      </w:r>
      <w:r w:rsidR="00464B83" w:rsidRPr="008925A6">
        <w:rPr>
          <w:rFonts w:ascii="Simplified Arabic" w:hAnsi="Simplified Arabic" w:cs="Simplified Arabic" w:hint="cs"/>
          <w:color w:val="000000" w:themeColor="text1"/>
          <w:sz w:val="34"/>
          <w:szCs w:val="34"/>
          <w:rtl/>
        </w:rPr>
        <w:t xml:space="preserve"> </w:t>
      </w:r>
      <w:r w:rsidRPr="008925A6">
        <w:rPr>
          <w:rFonts w:ascii="Simplified Arabic" w:hAnsi="Simplified Arabic" w:cs="Simplified Arabic" w:hint="cs"/>
          <w:color w:val="000000" w:themeColor="text1"/>
          <w:sz w:val="34"/>
          <w:szCs w:val="34"/>
          <w:rtl/>
        </w:rPr>
        <w:t>إلى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عدم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الحاجة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إلى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أماكن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خزن،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حيث</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يتم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الاستفادة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منها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أمور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أخرى</w:t>
      </w:r>
      <w:r w:rsidRPr="008925A6">
        <w:rPr>
          <w:rFonts w:ascii="Simplified Arabic" w:hAnsi="Simplified Arabic" w:cs="Simplified Arabic"/>
          <w:color w:val="000000" w:themeColor="text1"/>
          <w:sz w:val="34"/>
          <w:szCs w:val="34"/>
          <w:rtl/>
        </w:rPr>
        <w:t xml:space="preserve">. </w:t>
      </w:r>
    </w:p>
    <w:p w14:paraId="5004365C" w14:textId="000DE19C"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تتيح</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الالكترونية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المعلومات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الوافية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والكاملة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كل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يتعلق</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بمؤسسة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معينة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محددة،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وكذلك</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المعلومات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الوافية</w:t>
      </w:r>
      <w:r w:rsidR="00464B83" w:rsidRPr="008925A6">
        <w:rPr>
          <w:rFonts w:ascii="Simplified Arabic" w:hAnsi="Simplified Arabic" w:cs="Simplified Arabic" w:hint="cs"/>
          <w:color w:val="000000" w:themeColor="text1"/>
          <w:sz w:val="34"/>
          <w:szCs w:val="34"/>
          <w:rtl/>
        </w:rPr>
        <w:t xml:space="preserve"> </w:t>
      </w:r>
      <w:r w:rsidRPr="008925A6">
        <w:rPr>
          <w:rFonts w:ascii="Simplified Arabic" w:hAnsi="Simplified Arabic" w:cs="Simplified Arabic" w:hint="cs"/>
          <w:color w:val="000000" w:themeColor="text1"/>
          <w:sz w:val="34"/>
          <w:szCs w:val="34"/>
          <w:rtl/>
        </w:rPr>
        <w:t>عن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العاملين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بها</w:t>
      </w:r>
      <w:r w:rsidRPr="008925A6">
        <w:rPr>
          <w:rFonts w:ascii="Simplified Arabic" w:hAnsi="Simplified Arabic" w:cs="Simplified Arabic"/>
          <w:color w:val="000000" w:themeColor="text1"/>
          <w:sz w:val="34"/>
          <w:szCs w:val="34"/>
          <w:rtl/>
        </w:rPr>
        <w:t>.</w:t>
      </w:r>
    </w:p>
    <w:p w14:paraId="21B2498D" w14:textId="2DA1CDB6"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رفع</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مستوى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الكفاءة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والأداء،</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وكذلك</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المخرجات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والنتائج</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والعطاء</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والعاملين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فيها</w:t>
      </w:r>
      <w:r w:rsidRPr="008925A6">
        <w:rPr>
          <w:rFonts w:ascii="Simplified Arabic" w:hAnsi="Simplified Arabic" w:cs="Simplified Arabic"/>
          <w:color w:val="000000" w:themeColor="text1"/>
          <w:sz w:val="34"/>
          <w:szCs w:val="34"/>
          <w:rtl/>
        </w:rPr>
        <w:t xml:space="preserve"> .</w:t>
      </w:r>
    </w:p>
    <w:p w14:paraId="09FA807C" w14:textId="77777777"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تامين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المساعدة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للإدارة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العليا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أعمال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المؤسسة،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مواردها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البشرية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والمالية،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والإدارية،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والمعلوماتية</w:t>
      </w:r>
      <w:r w:rsidRPr="008925A6">
        <w:rPr>
          <w:rFonts w:ascii="Simplified Arabic" w:hAnsi="Simplified Arabic" w:cs="Simplified Arabic"/>
          <w:color w:val="000000" w:themeColor="text1"/>
          <w:sz w:val="34"/>
          <w:szCs w:val="34"/>
          <w:rtl/>
        </w:rPr>
        <w:t>.</w:t>
      </w:r>
    </w:p>
    <w:p w14:paraId="11296A7B" w14:textId="49DB6784" w:rsidR="004B0AB3"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t>توفير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عدد</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من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الخدمات</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الالكترونية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للعاملين،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وبما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يسمح</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لهم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بالحوار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والمناقشة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والتعليم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الذاتي،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والتراسل</w:t>
      </w:r>
      <w:r w:rsidR="004F1F93" w:rsidRPr="008925A6">
        <w:rPr>
          <w:rFonts w:ascii="Simplified Arabic" w:hAnsi="Simplified Arabic" w:cs="Simplified Arabic" w:hint="cs"/>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الالكتروني</w:t>
      </w:r>
      <w:r w:rsidRPr="008925A6">
        <w:rPr>
          <w:rFonts w:ascii="Simplified Arabic" w:hAnsi="Simplified Arabic" w:cs="Simplified Arabic"/>
          <w:color w:val="000000" w:themeColor="text1"/>
          <w:sz w:val="34"/>
          <w:szCs w:val="34"/>
          <w:rtl/>
        </w:rPr>
        <w:t>.</w:t>
      </w:r>
    </w:p>
    <w:p w14:paraId="7CE698D7" w14:textId="77777777" w:rsidR="004B0AB3" w:rsidRPr="004B0AB3" w:rsidRDefault="004B0AB3" w:rsidP="004B0AB3">
      <w:pPr>
        <w:bidi/>
        <w:spacing w:line="360" w:lineRule="auto"/>
        <w:rPr>
          <w:rFonts w:ascii="Simplified Arabic" w:hAnsi="Simplified Arabic" w:cs="Simplified Arabic"/>
          <w:color w:val="000000" w:themeColor="text1"/>
          <w:sz w:val="34"/>
          <w:szCs w:val="34"/>
          <w:rtl/>
        </w:rPr>
      </w:pPr>
    </w:p>
    <w:p w14:paraId="6BC13954" w14:textId="1E5A6382" w:rsidR="00B5448C" w:rsidRPr="008925A6" w:rsidRDefault="004B0AB3" w:rsidP="008925A6">
      <w:pPr>
        <w:pStyle w:val="ListParagraph"/>
        <w:numPr>
          <w:ilvl w:val="0"/>
          <w:numId w:val="34"/>
        </w:numPr>
        <w:bidi/>
        <w:spacing w:line="360" w:lineRule="auto"/>
        <w:rPr>
          <w:rFonts w:ascii="Simplified Arabic" w:hAnsi="Simplified Arabic" w:cs="Simplified Arabic"/>
          <w:color w:val="000000" w:themeColor="text1"/>
          <w:sz w:val="34"/>
          <w:szCs w:val="34"/>
          <w:rtl/>
        </w:rPr>
      </w:pPr>
      <w:r w:rsidRPr="008925A6">
        <w:rPr>
          <w:rFonts w:ascii="Simplified Arabic" w:hAnsi="Simplified Arabic" w:cs="Simplified Arabic" w:hint="cs"/>
          <w:color w:val="000000" w:themeColor="text1"/>
          <w:sz w:val="34"/>
          <w:szCs w:val="34"/>
          <w:rtl/>
        </w:rPr>
        <w:lastRenderedPageBreak/>
        <w:t>يستطيع</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النظام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الالكتروني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تأمين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المتابعة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الآلية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للعاملين،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ومدى</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استجابتهم</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للأعمال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المكلفين</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بها،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كذلك</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فانه</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يستطيع</w:t>
      </w:r>
      <w:r w:rsidR="004F1F93" w:rsidRPr="008925A6">
        <w:rPr>
          <w:rFonts w:ascii="Simplified Arabic" w:hAnsi="Simplified Arabic" w:cs="Simplified Arabic" w:hint="cs"/>
          <w:color w:val="000000" w:themeColor="text1"/>
          <w:sz w:val="34"/>
          <w:szCs w:val="34"/>
          <w:rtl/>
        </w:rPr>
        <w:t xml:space="preserve"> </w:t>
      </w:r>
      <w:r w:rsidRPr="008925A6">
        <w:rPr>
          <w:rFonts w:ascii="Simplified Arabic" w:hAnsi="Simplified Arabic" w:cs="Simplified Arabic" w:hint="cs"/>
          <w:color w:val="000000" w:themeColor="text1"/>
          <w:sz w:val="34"/>
          <w:szCs w:val="34"/>
          <w:rtl/>
        </w:rPr>
        <w:t>إرسال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تقارير</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المتابعة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للأعمال</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التي</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تحتاجها</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الإدارة</w:t>
      </w:r>
      <w:r w:rsidRPr="008925A6">
        <w:rPr>
          <w:rFonts w:ascii="Simplified Arabic" w:hAnsi="Simplified Arabic" w:cs="Simplified Arabic"/>
          <w:color w:val="000000" w:themeColor="text1"/>
          <w:sz w:val="34"/>
          <w:szCs w:val="34"/>
          <w:rtl/>
        </w:rPr>
        <w:t xml:space="preserve"> </w:t>
      </w:r>
      <w:r w:rsidRPr="008925A6">
        <w:rPr>
          <w:rFonts w:ascii="Simplified Arabic" w:hAnsi="Simplified Arabic" w:cs="Simplified Arabic" w:hint="cs"/>
          <w:color w:val="000000" w:themeColor="text1"/>
          <w:sz w:val="34"/>
          <w:szCs w:val="34"/>
          <w:rtl/>
        </w:rPr>
        <w:t>العليا</w:t>
      </w:r>
      <w:r w:rsidRPr="008925A6">
        <w:rPr>
          <w:rFonts w:ascii="Simplified Arabic" w:hAnsi="Simplified Arabic" w:cs="Simplified Arabic"/>
          <w:color w:val="000000" w:themeColor="text1"/>
          <w:sz w:val="34"/>
          <w:szCs w:val="34"/>
          <w:rtl/>
        </w:rPr>
        <w:t>.</w:t>
      </w:r>
    </w:p>
    <w:p w14:paraId="3C370D28" w14:textId="77777777" w:rsidR="00A21EF6" w:rsidRDefault="006F7048" w:rsidP="0064013E">
      <w:pPr>
        <w:bidi/>
        <w:spacing w:line="360" w:lineRule="auto"/>
        <w:rPr>
          <w:rFonts w:ascii="Simplified Arabic" w:hAnsi="Simplified Arabic" w:cs="Simplified Arabic"/>
          <w:color w:val="000000" w:themeColor="text1"/>
          <w:sz w:val="34"/>
          <w:szCs w:val="34"/>
          <w:rtl/>
        </w:rPr>
      </w:pPr>
      <w:r w:rsidRPr="0064013E">
        <w:rPr>
          <w:rFonts w:ascii="Simplified Arabic" w:hAnsi="Simplified Arabic" w:cs="Simplified Arabic" w:hint="cs"/>
          <w:b/>
          <w:bCs/>
          <w:color w:val="000000" w:themeColor="text1"/>
          <w:sz w:val="34"/>
          <w:szCs w:val="34"/>
          <w:rtl/>
        </w:rPr>
        <w:t>تكنولوجيا</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المعلومات</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والاتصال</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والتحول</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نحو</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الاتصال</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b/>
          <w:bCs/>
          <w:color w:val="000000" w:themeColor="text1"/>
          <w:sz w:val="34"/>
          <w:szCs w:val="34"/>
          <w:rtl/>
        </w:rPr>
        <w:t>الالكتروني</w:t>
      </w:r>
      <w:r w:rsidRPr="0064013E">
        <w:rPr>
          <w:rFonts w:ascii="Simplified Arabic" w:hAnsi="Simplified Arabic" w:cs="Simplified Arabic"/>
          <w:b/>
          <w:b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أتاحت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ثورة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تكنولوجيا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المعلومات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والاتصال</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تحولا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كبيرا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أساليب</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مع</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الآخرين،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سواء</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على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مستوى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الأفراد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أو</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المنظمات،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فقد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أتاح</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عصر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الانترنيت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والاقتصاد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الرقمي،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بعده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اقتصاد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المعرفة،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أساليب</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وطرق</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مبتكرة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ومتنوعة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لتبادل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المعلومات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والبيانات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والوثائق</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الناس،</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فقد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برزت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تقنيات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فعالة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وسريعة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مثل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شبكات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الانترنيت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والانترانت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الاكسترانت،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وأجهزة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الهواتف</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النقالة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والبريد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الصوتي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ومؤتمرات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الفيديو</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وغيرها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كثير،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حيث</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أسهمت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جميع</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هذه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التطورات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النوعية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مجال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تمكين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الأفراد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والمؤسسات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تبادل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كميات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هائلة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البيانات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والمعلومات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بالوقت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الحقيقي،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وفر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والجهد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للأفراد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والمنظمات</w:t>
      </w:r>
      <w:r w:rsidRPr="0064013E">
        <w:rPr>
          <w:rFonts w:ascii="Simplified Arabic" w:hAnsi="Simplified Arabic" w:cs="Simplified Arabic"/>
          <w:color w:val="000000" w:themeColor="text1"/>
          <w:sz w:val="34"/>
          <w:szCs w:val="34"/>
          <w:rtl/>
        </w:rPr>
        <w:t xml:space="preserve"> </w:t>
      </w:r>
    </w:p>
    <w:p w14:paraId="13D36C0F" w14:textId="2A8E92F3" w:rsidR="0064013E" w:rsidRPr="0064013E" w:rsidRDefault="006F7048" w:rsidP="00A21EF6">
      <w:pPr>
        <w:bidi/>
        <w:spacing w:line="360" w:lineRule="auto"/>
        <w:rPr>
          <w:rFonts w:ascii="Simplified Arabic" w:hAnsi="Simplified Arabic" w:cs="Simplified Arabic"/>
          <w:color w:val="000000" w:themeColor="text1"/>
          <w:sz w:val="34"/>
          <w:szCs w:val="34"/>
        </w:rPr>
      </w:pPr>
      <w:r w:rsidRPr="0064013E">
        <w:rPr>
          <w:rFonts w:ascii="Simplified Arabic" w:hAnsi="Simplified Arabic" w:cs="Simplified Arabic" w:hint="cs"/>
          <w:color w:val="000000" w:themeColor="text1"/>
          <w:sz w:val="34"/>
          <w:szCs w:val="34"/>
          <w:rtl/>
        </w:rPr>
        <w:t>الأمر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الذي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مهد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إلى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بروز</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وجه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جديد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ألا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وهي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إذ</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يختلف</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مفهوم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شخص</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لآخر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حسب</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خبرته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التي</w:t>
      </w:r>
      <w:r w:rsidR="00C31288">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lastRenderedPageBreak/>
        <w:t>يمتلكها،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مكانته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المنظمة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وكذا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حسب</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تطبيق</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بعض</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الوسائل</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المنظمة</w:t>
      </w:r>
      <w:r w:rsidRPr="0064013E">
        <w:rPr>
          <w:rFonts w:ascii="Simplified Arabic" w:hAnsi="Simplified Arabic" w:cs="Simplified Arabic"/>
          <w:color w:val="000000" w:themeColor="text1"/>
          <w:sz w:val="34"/>
          <w:szCs w:val="34"/>
          <w:rtl/>
        </w:rPr>
        <w:t>.</w:t>
      </w:r>
    </w:p>
    <w:p w14:paraId="2D99F18F" w14:textId="2AC64861" w:rsidR="0064013E" w:rsidRPr="0064013E" w:rsidRDefault="006F7048" w:rsidP="0064013E">
      <w:pPr>
        <w:bidi/>
        <w:spacing w:line="360" w:lineRule="auto"/>
        <w:rPr>
          <w:rFonts w:ascii="Simplified Arabic" w:hAnsi="Simplified Arabic" w:cs="Simplified Arabic"/>
          <w:color w:val="000000" w:themeColor="text1"/>
          <w:sz w:val="34"/>
          <w:szCs w:val="34"/>
        </w:rPr>
      </w:pPr>
      <w:r w:rsidRPr="006F0AFD">
        <w:rPr>
          <w:rFonts w:ascii="Simplified Arabic" w:hAnsi="Simplified Arabic" w:cs="Simplified Arabic" w:hint="cs"/>
          <w:b/>
          <w:bCs/>
          <w:color w:val="000000" w:themeColor="text1"/>
          <w:sz w:val="34"/>
          <w:szCs w:val="34"/>
          <w:rtl/>
        </w:rPr>
        <w:t>أ</w:t>
      </w:r>
      <w:r w:rsidRPr="006F0AFD">
        <w:rPr>
          <w:rFonts w:ascii="Simplified Arabic" w:hAnsi="Simplified Arabic" w:cs="Simplified Arabic"/>
          <w:b/>
          <w:bCs/>
          <w:color w:val="000000" w:themeColor="text1"/>
          <w:sz w:val="34"/>
          <w:szCs w:val="34"/>
          <w:rtl/>
        </w:rPr>
        <w:t xml:space="preserve"> - </w:t>
      </w:r>
      <w:r w:rsidRPr="006F0AFD">
        <w:rPr>
          <w:rFonts w:ascii="Simplified Arabic" w:hAnsi="Simplified Arabic" w:cs="Simplified Arabic" w:hint="cs"/>
          <w:b/>
          <w:bCs/>
          <w:color w:val="000000" w:themeColor="text1"/>
          <w:sz w:val="34"/>
          <w:szCs w:val="34"/>
          <w:rtl/>
        </w:rPr>
        <w:t>تعريف</w:t>
      </w:r>
      <w:r w:rsidRPr="006F0AFD">
        <w:rPr>
          <w:rFonts w:ascii="Simplified Arabic" w:hAnsi="Simplified Arabic" w:cs="Simplified Arabic"/>
          <w:b/>
          <w:bCs/>
          <w:color w:val="000000" w:themeColor="text1"/>
          <w:sz w:val="34"/>
          <w:szCs w:val="34"/>
          <w:rtl/>
        </w:rPr>
        <w:t xml:space="preserve"> </w:t>
      </w:r>
      <w:r w:rsidRPr="006F0AFD">
        <w:rPr>
          <w:rFonts w:ascii="Simplified Arabic" w:hAnsi="Simplified Arabic" w:cs="Simplified Arabic" w:hint="cs"/>
          <w:b/>
          <w:bCs/>
          <w:color w:val="000000" w:themeColor="text1"/>
          <w:sz w:val="34"/>
          <w:szCs w:val="34"/>
          <w:rtl/>
        </w:rPr>
        <w:t>الاتصال</w:t>
      </w:r>
      <w:r w:rsidRPr="006F0AFD">
        <w:rPr>
          <w:rFonts w:ascii="Simplified Arabic" w:hAnsi="Simplified Arabic" w:cs="Simplified Arabic"/>
          <w:b/>
          <w:bCs/>
          <w:color w:val="000000" w:themeColor="text1"/>
          <w:sz w:val="34"/>
          <w:szCs w:val="34"/>
          <w:rtl/>
        </w:rPr>
        <w:t xml:space="preserve"> </w:t>
      </w:r>
      <w:r w:rsidRPr="006F0AFD">
        <w:rPr>
          <w:rFonts w:ascii="Simplified Arabic" w:hAnsi="Simplified Arabic" w:cs="Simplified Arabic" w:hint="cs"/>
          <w:b/>
          <w:bCs/>
          <w:color w:val="000000" w:themeColor="text1"/>
          <w:sz w:val="34"/>
          <w:szCs w:val="34"/>
          <w:rtl/>
        </w:rPr>
        <w:t>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التطورات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عرفتها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التكنولوجيا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أحدثت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ثورة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مجال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إذ</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الانتقال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المكتوب</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الشفهي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إلى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والتي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أحدثت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طفرة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نوعية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مجال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المؤسسات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وقدمت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فوائد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جمة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مجال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العلاقات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العاملين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وتواصل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فعال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اختصر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الوقت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والجهد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والإمكانيات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المادية</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عبر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شبكات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w:t>
      </w:r>
    </w:p>
    <w:p w14:paraId="230AABB4" w14:textId="77777777" w:rsidR="00A07C14" w:rsidRDefault="006F7048" w:rsidP="0064013E">
      <w:pPr>
        <w:bidi/>
        <w:spacing w:line="360" w:lineRule="auto"/>
        <w:rPr>
          <w:rFonts w:ascii="Simplified Arabic" w:hAnsi="Simplified Arabic" w:cs="Simplified Arabic"/>
          <w:color w:val="000000" w:themeColor="text1"/>
          <w:sz w:val="34"/>
          <w:szCs w:val="34"/>
          <w:rtl/>
        </w:rPr>
      </w:pPr>
      <w:r w:rsidRPr="0064013E">
        <w:rPr>
          <w:rFonts w:ascii="Simplified Arabic" w:hAnsi="Simplified Arabic" w:cs="Simplified Arabic" w:hint="cs"/>
          <w:color w:val="000000" w:themeColor="text1"/>
          <w:sz w:val="34"/>
          <w:szCs w:val="34"/>
          <w:rtl/>
        </w:rPr>
        <w:t>وبالتالي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يمكن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تعريف</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على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انه</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العملية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الاجتماعية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يتم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بعد</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بين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أطراف</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يتبادلون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الأدوار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في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بث</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الرسائل</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المتنوعة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واستقبالها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خلال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النظم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ووسائلها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لتحقيق</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أهداف</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معينة</w:t>
      </w:r>
    </w:p>
    <w:p w14:paraId="3C533006" w14:textId="77777777" w:rsidR="00A6693A" w:rsidRDefault="006F7048" w:rsidP="00A07C14">
      <w:pPr>
        <w:bidi/>
        <w:spacing w:line="360" w:lineRule="auto"/>
        <w:rPr>
          <w:rFonts w:ascii="Simplified Arabic" w:hAnsi="Simplified Arabic" w:cs="Simplified Arabic"/>
          <w:color w:val="000000" w:themeColor="text1"/>
          <w:sz w:val="34"/>
          <w:szCs w:val="34"/>
          <w:rtl/>
        </w:rPr>
      </w:pPr>
      <w:r w:rsidRPr="0064013E">
        <w:rPr>
          <w:rFonts w:ascii="Simplified Arabic" w:hAnsi="Simplified Arabic" w:cs="Simplified Arabic" w:hint="cs"/>
          <w:color w:val="000000" w:themeColor="text1"/>
          <w:sz w:val="34"/>
          <w:szCs w:val="34"/>
          <w:rtl/>
        </w:rPr>
        <w:t>وتشير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إلى</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كافة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الأنشطة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والوسائل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المتعلقة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بعملية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التبادل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للمعلومات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عبر</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المسافات</w:t>
      </w:r>
      <w:r w:rsidR="0064013E" w:rsidRPr="0064013E">
        <w:rPr>
          <w:rFonts w:ascii="Simplified Arabic" w:hAnsi="Simplified Arabic" w:cs="Simplified Arabic" w:hint="cs"/>
          <w:color w:val="000000" w:themeColor="text1"/>
          <w:sz w:val="34"/>
          <w:szCs w:val="34"/>
          <w:rtl/>
        </w:rPr>
        <w:t xml:space="preserve"> </w:t>
      </w:r>
    </w:p>
    <w:p w14:paraId="0F99FF2A" w14:textId="3B037F19" w:rsidR="00F43C63" w:rsidRPr="0064013E" w:rsidRDefault="006F7048" w:rsidP="00A6693A">
      <w:pPr>
        <w:bidi/>
        <w:spacing w:line="360" w:lineRule="auto"/>
        <w:rPr>
          <w:rFonts w:ascii="Simplified Arabic" w:hAnsi="Simplified Arabic" w:cs="Simplified Arabic"/>
          <w:color w:val="000000" w:themeColor="text1"/>
          <w:sz w:val="34"/>
          <w:szCs w:val="34"/>
          <w:rtl/>
        </w:rPr>
      </w:pPr>
      <w:r w:rsidRPr="0064013E">
        <w:rPr>
          <w:rFonts w:ascii="Simplified Arabic" w:hAnsi="Simplified Arabic" w:cs="Simplified Arabic" w:hint="cs"/>
          <w:color w:val="000000" w:themeColor="text1"/>
          <w:sz w:val="34"/>
          <w:szCs w:val="34"/>
          <w:rtl/>
        </w:rPr>
        <w:t>وبشكل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أكثر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تحديدا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يمكن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القول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بان</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الالكتروني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هو</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ذلك</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الذي</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يتم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بغرض</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نقل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المعلومات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والأفكار</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داخل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المؤسسة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او</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خارجها</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نصية،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كتابية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صوتية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lastRenderedPageBreak/>
        <w:t>رسومات</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صور</w:t>
      </w:r>
      <w:r w:rsidRPr="0064013E">
        <w:rPr>
          <w:rFonts w:ascii="Simplified Arabic" w:hAnsi="Simplified Arabic" w:cs="Simplified Arabic"/>
          <w:color w:val="000000" w:themeColor="text1"/>
          <w:sz w:val="34"/>
          <w:szCs w:val="34"/>
          <w:rtl/>
        </w:rPr>
        <w:t>)</w:t>
      </w:r>
      <w:r w:rsidRPr="0064013E">
        <w:rPr>
          <w:rFonts w:ascii="Simplified Arabic" w:hAnsi="Simplified Arabic" w:cs="Simplified Arabic" w:hint="cs"/>
          <w:color w:val="000000" w:themeColor="text1"/>
          <w:sz w:val="34"/>
          <w:szCs w:val="34"/>
          <w:rtl/>
        </w:rPr>
        <w:t>،</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باستخدام</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الأنظمة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والوسائط</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المعلوماتية</w:t>
      </w:r>
      <w:r w:rsidR="0064013E" w:rsidRPr="0064013E">
        <w:rPr>
          <w:rFonts w:ascii="Simplified Arabic" w:hAnsi="Simplified Arabic" w:cs="Simplified Arabic" w:hint="cs"/>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وشبكة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اتصال</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الكترونية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داخلية</w:t>
      </w:r>
      <w:r w:rsidRPr="0064013E">
        <w:rPr>
          <w:rFonts w:ascii="Simplified Arabic" w:hAnsi="Simplified Arabic" w:cs="Simplified Arabic"/>
          <w:color w:val="000000" w:themeColor="text1"/>
          <w:sz w:val="34"/>
          <w:szCs w:val="34"/>
          <w:rtl/>
        </w:rPr>
        <w:t xml:space="preserve"> </w:t>
      </w:r>
      <w:r w:rsidRPr="0064013E">
        <w:rPr>
          <w:rFonts w:ascii="Simplified Arabic" w:hAnsi="Simplified Arabic" w:cs="Simplified Arabic" w:hint="cs"/>
          <w:color w:val="000000" w:themeColor="text1"/>
          <w:sz w:val="34"/>
          <w:szCs w:val="34"/>
          <w:rtl/>
        </w:rPr>
        <w:t>وخارجية</w:t>
      </w:r>
      <w:r w:rsidR="005452BF">
        <w:rPr>
          <w:rFonts w:ascii="Simplified Arabic" w:hAnsi="Simplified Arabic" w:cs="Simplified Arabic" w:hint="cs"/>
          <w:color w:val="000000" w:themeColor="text1"/>
          <w:sz w:val="34"/>
          <w:szCs w:val="34"/>
          <w:rtl/>
        </w:rPr>
        <w:t>.</w:t>
      </w:r>
    </w:p>
    <w:p w14:paraId="5E55AC41" w14:textId="77777777" w:rsidR="00211297" w:rsidRPr="00211297" w:rsidRDefault="00211297" w:rsidP="00211297">
      <w:p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ويمكن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القول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الاتصال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الالكتروني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هو</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الاتصال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الذي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يتم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فيه</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نشر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وتبادل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المعلومات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والوثائق</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وذلك</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باستخدام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الوسائط</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الاتصالية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الحديثة</w:t>
      </w:r>
      <w:r w:rsidRPr="00211297">
        <w:rPr>
          <w:rFonts w:ascii="Simplified Arabic" w:hAnsi="Simplified Arabic" w:cs="Simplified Arabic"/>
          <w:color w:val="000000" w:themeColor="text1"/>
          <w:sz w:val="34"/>
          <w:szCs w:val="34"/>
          <w:rtl/>
        </w:rPr>
        <w:t>.</w:t>
      </w:r>
    </w:p>
    <w:p w14:paraId="769D6587" w14:textId="77777777" w:rsidR="00211297" w:rsidRPr="00211297" w:rsidRDefault="00211297" w:rsidP="00211297">
      <w:p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فالاتصالات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الالكترونية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تتيح</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للمنظمة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كل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تحتاجه</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معلومات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سواء</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داخلها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أو</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خارجها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بالسرعة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والكلفة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والدقة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متجاوزة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كل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القيود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والحدود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تعترض</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الطريقة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التقليدية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الاتصالات</w:t>
      </w:r>
      <w:r w:rsidRPr="00211297">
        <w:rPr>
          <w:rFonts w:ascii="Simplified Arabic" w:hAnsi="Simplified Arabic" w:cs="Simplified Arabic"/>
          <w:color w:val="000000" w:themeColor="text1"/>
          <w:sz w:val="34"/>
          <w:szCs w:val="34"/>
          <w:rtl/>
        </w:rPr>
        <w:t>.</w:t>
      </w:r>
    </w:p>
    <w:p w14:paraId="0F4CE1E9" w14:textId="77777777" w:rsidR="00211297" w:rsidRPr="00211297" w:rsidRDefault="00211297" w:rsidP="00211297">
      <w:pPr>
        <w:bidi/>
        <w:spacing w:line="360" w:lineRule="auto"/>
        <w:rPr>
          <w:rFonts w:ascii="Simplified Arabic" w:hAnsi="Simplified Arabic" w:cs="Simplified Arabic"/>
          <w:color w:val="000000" w:themeColor="text1"/>
          <w:sz w:val="34"/>
          <w:szCs w:val="34"/>
          <w:rtl/>
        </w:rPr>
      </w:pPr>
    </w:p>
    <w:p w14:paraId="1126BE6A" w14:textId="6BDB68CC" w:rsidR="00211297" w:rsidRPr="00211297" w:rsidRDefault="00211297" w:rsidP="00211297">
      <w:p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b/>
          <w:bCs/>
          <w:color w:val="000000" w:themeColor="text1"/>
          <w:sz w:val="34"/>
          <w:szCs w:val="34"/>
          <w:rtl/>
        </w:rPr>
        <w:t>ب</w:t>
      </w:r>
      <w:r w:rsidRPr="00211297">
        <w:rPr>
          <w:rFonts w:ascii="Simplified Arabic" w:hAnsi="Simplified Arabic" w:cs="Simplified Arabic"/>
          <w:b/>
          <w:bCs/>
          <w:color w:val="000000" w:themeColor="text1"/>
          <w:sz w:val="34"/>
          <w:szCs w:val="34"/>
          <w:rtl/>
        </w:rPr>
        <w:t xml:space="preserve"> - </w:t>
      </w:r>
      <w:r w:rsidRPr="00211297">
        <w:rPr>
          <w:rFonts w:ascii="Simplified Arabic" w:hAnsi="Simplified Arabic" w:cs="Simplified Arabic" w:hint="cs"/>
          <w:b/>
          <w:bCs/>
          <w:color w:val="000000" w:themeColor="text1"/>
          <w:sz w:val="34"/>
          <w:szCs w:val="34"/>
          <w:rtl/>
        </w:rPr>
        <w:t>فوائد</w:t>
      </w:r>
      <w:r w:rsidRPr="00211297">
        <w:rPr>
          <w:rFonts w:ascii="Simplified Arabic" w:hAnsi="Simplified Arabic" w:cs="Simplified Arabic"/>
          <w:b/>
          <w:bCs/>
          <w:color w:val="000000" w:themeColor="text1"/>
          <w:sz w:val="34"/>
          <w:szCs w:val="34"/>
          <w:rtl/>
        </w:rPr>
        <w:t xml:space="preserve"> </w:t>
      </w:r>
      <w:r w:rsidRPr="00211297">
        <w:rPr>
          <w:rFonts w:ascii="Simplified Arabic" w:hAnsi="Simplified Arabic" w:cs="Simplified Arabic" w:hint="cs"/>
          <w:b/>
          <w:bCs/>
          <w:color w:val="000000" w:themeColor="text1"/>
          <w:sz w:val="34"/>
          <w:szCs w:val="34"/>
          <w:rtl/>
        </w:rPr>
        <w:t>الاتصال</w:t>
      </w:r>
      <w:r w:rsidRPr="00211297">
        <w:rPr>
          <w:rFonts w:ascii="Simplified Arabic" w:hAnsi="Simplified Arabic" w:cs="Simplified Arabic"/>
          <w:b/>
          <w:bCs/>
          <w:color w:val="000000" w:themeColor="text1"/>
          <w:sz w:val="34"/>
          <w:szCs w:val="34"/>
          <w:rtl/>
        </w:rPr>
        <w:t xml:space="preserve"> </w:t>
      </w:r>
      <w:r w:rsidRPr="00211297">
        <w:rPr>
          <w:rFonts w:ascii="Simplified Arabic" w:hAnsi="Simplified Arabic" w:cs="Simplified Arabic" w:hint="cs"/>
          <w:b/>
          <w:bCs/>
          <w:color w:val="000000" w:themeColor="text1"/>
          <w:sz w:val="34"/>
          <w:szCs w:val="34"/>
          <w:rtl/>
        </w:rPr>
        <w:t>الالكتروني</w:t>
      </w:r>
      <w:r w:rsidRPr="00211297">
        <w:rPr>
          <w:rFonts w:ascii="Simplified Arabic" w:hAnsi="Simplified Arabic" w:cs="Simplified Arabic"/>
          <w:b/>
          <w:bCs/>
          <w:color w:val="000000" w:themeColor="text1"/>
          <w:sz w:val="34"/>
          <w:szCs w:val="34"/>
          <w:rtl/>
        </w:rPr>
        <w:t xml:space="preserve">: </w:t>
      </w:r>
      <w:r w:rsidRPr="00211297">
        <w:rPr>
          <w:rFonts w:ascii="Simplified Arabic" w:hAnsi="Simplified Arabic" w:cs="Simplified Arabic" w:hint="cs"/>
          <w:color w:val="000000" w:themeColor="text1"/>
          <w:sz w:val="34"/>
          <w:szCs w:val="34"/>
          <w:rtl/>
        </w:rPr>
        <w:t>عززت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تكنولوجيا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المعلومات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القدرات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الإستراتيجية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لنظم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الاتصالات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فضلا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عن</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تحقيق</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عدد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الفوائد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أهمها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يأتي</w:t>
      </w:r>
      <w:r w:rsidRPr="00211297">
        <w:rPr>
          <w:rFonts w:ascii="Simplified Arabic" w:hAnsi="Simplified Arabic" w:cs="Simplified Arabic"/>
          <w:color w:val="000000" w:themeColor="text1"/>
          <w:sz w:val="34"/>
          <w:szCs w:val="34"/>
          <w:rtl/>
        </w:rPr>
        <w:t>:</w:t>
      </w:r>
    </w:p>
    <w:p w14:paraId="0A3AF7FE" w14:textId="642CC6B3"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تقليل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الحاجة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إلى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المقابلات</w:t>
      </w:r>
      <w:r w:rsidRPr="00211297">
        <w:rPr>
          <w:rFonts w:ascii="Simplified Arabic" w:hAnsi="Simplified Arabic" w:cs="Simplified Arabic"/>
          <w:color w:val="000000" w:themeColor="text1"/>
          <w:sz w:val="34"/>
          <w:szCs w:val="34"/>
          <w:rtl/>
        </w:rPr>
        <w:t xml:space="preserve"> ( </w:t>
      </w:r>
      <w:r w:rsidRPr="00211297">
        <w:rPr>
          <w:rFonts w:ascii="Simplified Arabic" w:hAnsi="Simplified Arabic" w:cs="Simplified Arabic" w:hint="cs"/>
          <w:color w:val="000000" w:themeColor="text1"/>
          <w:sz w:val="34"/>
          <w:szCs w:val="34"/>
          <w:rtl/>
        </w:rPr>
        <w:t>الاعتماد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تطبيقات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تكنولوجيا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المعلومات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والاتصال</w:t>
      </w:r>
      <w:r w:rsidRPr="00211297">
        <w:rPr>
          <w:rFonts w:ascii="Simplified Arabic" w:hAnsi="Simplified Arabic" w:cs="Simplified Arabic"/>
          <w:color w:val="000000" w:themeColor="text1"/>
          <w:sz w:val="34"/>
          <w:szCs w:val="34"/>
          <w:rtl/>
        </w:rPr>
        <w:t xml:space="preserve"> ) .</w:t>
      </w:r>
    </w:p>
    <w:p w14:paraId="73C8C3A0" w14:textId="4CBFE9D1"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حذف</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الأعمال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الروتينية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وذلك</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بتوفير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الوقت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المستهلك</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أداء</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الأنشطة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تساهم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زيادة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الإنتاجية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مثل</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البحث</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الملفات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التقليدية</w:t>
      </w:r>
      <w:r w:rsidRPr="00211297">
        <w:rPr>
          <w:rFonts w:ascii="Simplified Arabic" w:hAnsi="Simplified Arabic" w:cs="Simplified Arabic"/>
          <w:color w:val="000000" w:themeColor="text1"/>
          <w:sz w:val="34"/>
          <w:szCs w:val="34"/>
          <w:rtl/>
        </w:rPr>
        <w:t>.</w:t>
      </w:r>
    </w:p>
    <w:p w14:paraId="0E2FC0DB" w14:textId="04CF78DA"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color w:val="000000" w:themeColor="text1"/>
          <w:sz w:val="34"/>
          <w:szCs w:val="34"/>
          <w:rtl/>
        </w:rPr>
        <w:lastRenderedPageBreak/>
        <w:t xml:space="preserve"> </w:t>
      </w:r>
      <w:r w:rsidRPr="00211297">
        <w:rPr>
          <w:rFonts w:ascii="Simplified Arabic" w:hAnsi="Simplified Arabic" w:cs="Simplified Arabic" w:hint="cs"/>
          <w:color w:val="000000" w:themeColor="text1"/>
          <w:sz w:val="34"/>
          <w:szCs w:val="34"/>
          <w:rtl/>
        </w:rPr>
        <w:t>توفير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العمالة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كنتيجة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لاستخدام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النظم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الآلية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أو</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حذف</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بعض</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الإجراءات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أو</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خطوات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منها</w:t>
      </w:r>
      <w:r w:rsidRPr="00211297">
        <w:rPr>
          <w:rFonts w:ascii="Simplified Arabic" w:hAnsi="Simplified Arabic" w:cs="Simplified Arabic"/>
          <w:color w:val="000000" w:themeColor="text1"/>
          <w:sz w:val="34"/>
          <w:szCs w:val="34"/>
          <w:rtl/>
        </w:rPr>
        <w:t>.</w:t>
      </w:r>
    </w:p>
    <w:p w14:paraId="59065CA3" w14:textId="2B50EEFD"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تقليل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الاعتماد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الوحدات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الأخرى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بالمنظمة</w:t>
      </w:r>
      <w:r w:rsidRPr="00211297">
        <w:rPr>
          <w:rFonts w:ascii="Simplified Arabic" w:hAnsi="Simplified Arabic" w:cs="Simplified Arabic"/>
          <w:color w:val="000000" w:themeColor="text1"/>
          <w:sz w:val="34"/>
          <w:szCs w:val="34"/>
          <w:rtl/>
        </w:rPr>
        <w:t xml:space="preserve"> ( </w:t>
      </w:r>
      <w:r w:rsidRPr="00211297">
        <w:rPr>
          <w:rFonts w:ascii="Simplified Arabic" w:hAnsi="Simplified Arabic" w:cs="Simplified Arabic" w:hint="cs"/>
          <w:color w:val="000000" w:themeColor="text1"/>
          <w:sz w:val="34"/>
          <w:szCs w:val="34"/>
          <w:rtl/>
        </w:rPr>
        <w:t>مثال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ذلك</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المعالجة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المركزية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للمعلومات</w:t>
      </w:r>
      <w:r w:rsidRPr="00211297">
        <w:rPr>
          <w:rFonts w:ascii="Simplified Arabic" w:hAnsi="Simplified Arabic" w:cs="Simplified Arabic"/>
          <w:color w:val="000000" w:themeColor="text1"/>
          <w:sz w:val="34"/>
          <w:szCs w:val="34"/>
          <w:rtl/>
        </w:rPr>
        <w:t>).</w:t>
      </w:r>
    </w:p>
    <w:p w14:paraId="3C13B180" w14:textId="743EA40F"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التحسين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المستمر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أوضاع</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ومعنويات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العاملين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وزيادة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درجة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الارتياح</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والرضا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العمل</w:t>
      </w:r>
      <w:r w:rsidRPr="00211297">
        <w:rPr>
          <w:rFonts w:ascii="Simplified Arabic" w:hAnsi="Simplified Arabic" w:cs="Simplified Arabic"/>
          <w:color w:val="000000" w:themeColor="text1"/>
          <w:sz w:val="34"/>
          <w:szCs w:val="34"/>
          <w:rtl/>
        </w:rPr>
        <w:t xml:space="preserve"> ( </w:t>
      </w:r>
      <w:r w:rsidRPr="00211297">
        <w:rPr>
          <w:rFonts w:ascii="Simplified Arabic" w:hAnsi="Simplified Arabic" w:cs="Simplified Arabic" w:hint="cs"/>
          <w:color w:val="000000" w:themeColor="text1"/>
          <w:sz w:val="34"/>
          <w:szCs w:val="34"/>
          <w:rtl/>
        </w:rPr>
        <w:t>تنمية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الوعي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الوظيفي</w:t>
      </w:r>
      <w:r w:rsidRPr="00211297">
        <w:rPr>
          <w:rFonts w:ascii="Simplified Arabic" w:hAnsi="Simplified Arabic" w:cs="Simplified Arabic"/>
          <w:color w:val="000000" w:themeColor="text1"/>
          <w:sz w:val="34"/>
          <w:szCs w:val="34"/>
          <w:rtl/>
        </w:rPr>
        <w:t>).</w:t>
      </w:r>
    </w:p>
    <w:p w14:paraId="2DCECDDE" w14:textId="410D9738"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تبسيط</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الإجراءات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وتقليل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النماذج</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اللازمة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لتيسير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وتدفق</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العمل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المنظمة</w:t>
      </w:r>
      <w:r w:rsidRPr="00211297">
        <w:rPr>
          <w:rFonts w:ascii="Simplified Arabic" w:hAnsi="Simplified Arabic" w:cs="Simplified Arabic"/>
          <w:color w:val="000000" w:themeColor="text1"/>
          <w:sz w:val="34"/>
          <w:szCs w:val="34"/>
          <w:rtl/>
        </w:rPr>
        <w:t>.</w:t>
      </w:r>
    </w:p>
    <w:p w14:paraId="688E44CA" w14:textId="4DF5086F" w:rsidR="00211297" w:rsidRPr="00211297" w:rsidRDefault="00211297" w:rsidP="00211297">
      <w:pPr>
        <w:pStyle w:val="ListParagraph"/>
        <w:numPr>
          <w:ilvl w:val="0"/>
          <w:numId w:val="35"/>
        </w:num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تقليل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الاعتماد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التفاعل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المألوف</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ومتكرر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الحدوث</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بين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الأفراد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لضمان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تحقيق</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الإدارة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الفاعلة</w:t>
      </w:r>
      <w:r w:rsidRPr="00211297">
        <w:rPr>
          <w:rFonts w:ascii="Simplified Arabic" w:hAnsi="Simplified Arabic" w:cs="Simplified Arabic"/>
          <w:color w:val="000000" w:themeColor="text1"/>
          <w:sz w:val="34"/>
          <w:szCs w:val="34"/>
          <w:rtl/>
        </w:rPr>
        <w:t>.</w:t>
      </w:r>
    </w:p>
    <w:p w14:paraId="48887B75" w14:textId="4C51782B" w:rsidR="008925A6" w:rsidRPr="00211297" w:rsidRDefault="00211297" w:rsidP="00211297">
      <w:pPr>
        <w:bidi/>
        <w:spacing w:line="360" w:lineRule="auto"/>
        <w:rPr>
          <w:rFonts w:ascii="Simplified Arabic" w:hAnsi="Simplified Arabic" w:cs="Simplified Arabic"/>
          <w:color w:val="000000" w:themeColor="text1"/>
          <w:sz w:val="34"/>
          <w:szCs w:val="34"/>
          <w:rtl/>
        </w:rPr>
      </w:pPr>
      <w:r w:rsidRPr="00211297">
        <w:rPr>
          <w:rFonts w:ascii="Simplified Arabic" w:hAnsi="Simplified Arabic" w:cs="Simplified Arabic" w:hint="cs"/>
          <w:color w:val="000000" w:themeColor="text1"/>
          <w:sz w:val="34"/>
          <w:szCs w:val="34"/>
          <w:rtl/>
        </w:rPr>
        <w:t>لذا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فالاتصال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الالكتروني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يساهم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بشكل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فعال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التقليل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الإجراءات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الروتينية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والأعمال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الإدارية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التقليدية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كما</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يساهم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أيضا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سرعة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تبادل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المعلومات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نظرا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للخصائص</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تتميز</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بها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الوسائل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التكنولوجية،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مما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يخلق</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درجة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الرضا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الوظيفي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لدى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العاملين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المؤسسة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والذي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يؤثر</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أدائهم،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وبالتالي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فالاتصال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الالكتروني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دخل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بقوة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إلى</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المؤسسات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الحديثة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أصبحت</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تعتمد</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على</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التكنولوجيا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الحديثة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lastRenderedPageBreak/>
        <w:t>اتصالاتها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وذلك</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من</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خلال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وسائل</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اتصالية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حديثة</w:t>
      </w:r>
      <w:r>
        <w:rPr>
          <w:rFonts w:ascii="Simplified Arabic" w:hAnsi="Simplified Arabic" w:cs="Simplified Arabic" w:hint="cs"/>
          <w:color w:val="000000" w:themeColor="text1"/>
          <w:sz w:val="34"/>
          <w:szCs w:val="34"/>
          <w:rtl/>
        </w:rPr>
        <w:t xml:space="preserve"> </w:t>
      </w:r>
      <w:r w:rsidRPr="00211297">
        <w:rPr>
          <w:rFonts w:ascii="Simplified Arabic" w:hAnsi="Simplified Arabic" w:cs="Simplified Arabic" w:hint="cs"/>
          <w:color w:val="000000" w:themeColor="text1"/>
          <w:sz w:val="34"/>
          <w:szCs w:val="34"/>
          <w:rtl/>
        </w:rPr>
        <w:t>وكذا</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استخدام</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أحدث</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البرامج</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المتخصصة</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في</w:t>
      </w:r>
      <w:r w:rsidRPr="00211297">
        <w:rPr>
          <w:rFonts w:ascii="Simplified Arabic" w:hAnsi="Simplified Arabic" w:cs="Simplified Arabic"/>
          <w:color w:val="000000" w:themeColor="text1"/>
          <w:sz w:val="34"/>
          <w:szCs w:val="34"/>
          <w:rtl/>
        </w:rPr>
        <w:t xml:space="preserve"> </w:t>
      </w:r>
      <w:r w:rsidRPr="00211297">
        <w:rPr>
          <w:rFonts w:ascii="Simplified Arabic" w:hAnsi="Simplified Arabic" w:cs="Simplified Arabic" w:hint="cs"/>
          <w:color w:val="000000" w:themeColor="text1"/>
          <w:sz w:val="34"/>
          <w:szCs w:val="34"/>
          <w:rtl/>
        </w:rPr>
        <w:t>ذلك</w:t>
      </w:r>
      <w:r w:rsidRPr="00211297">
        <w:rPr>
          <w:rFonts w:ascii="Simplified Arabic" w:hAnsi="Simplified Arabic" w:cs="Simplified Arabic"/>
          <w:color w:val="000000" w:themeColor="text1"/>
          <w:sz w:val="34"/>
          <w:szCs w:val="34"/>
          <w:rtl/>
        </w:rPr>
        <w:t>.</w:t>
      </w:r>
    </w:p>
    <w:p w14:paraId="6A93C5C6" w14:textId="794D1C63" w:rsidR="00892C59" w:rsidRPr="00F43C63" w:rsidRDefault="00892C59" w:rsidP="00F43C63">
      <w:pPr>
        <w:bidi/>
        <w:spacing w:line="360" w:lineRule="auto"/>
        <w:rPr>
          <w:rFonts w:ascii="Simplified Arabic" w:hAnsi="Simplified Arabic" w:cs="Simplified Arabic"/>
          <w:b/>
          <w:bCs/>
          <w:color w:val="000000" w:themeColor="text1"/>
          <w:sz w:val="34"/>
          <w:szCs w:val="34"/>
          <w:rtl/>
        </w:rPr>
      </w:pPr>
      <w:r w:rsidRPr="00F43C63">
        <w:rPr>
          <w:rFonts w:ascii="Simplified Arabic" w:hAnsi="Simplified Arabic" w:cs="Simplified Arabic"/>
          <w:b/>
          <w:bCs/>
          <w:color w:val="000000" w:themeColor="text1"/>
          <w:sz w:val="34"/>
          <w:szCs w:val="34"/>
          <w:rtl/>
        </w:rPr>
        <w:t>تحديات وفرص تكنولوجيا المعلومات في إدارة المشاريع وكيفية التعامل معها بشكل فعال</w:t>
      </w:r>
    </w:p>
    <w:p w14:paraId="421738B6"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القيادة والتكنولوجيا في إدارة المشاريع: الاستفادة من الابتكار لتحسين إدارة المشاريع</w:t>
      </w:r>
    </w:p>
    <w:p w14:paraId="0FE77AA8"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تعد إدارة المشاريع من أهم العمليات التي تساهم في تحقيق أهداف المؤسسات وتطويرها. ومع تطور التكنولوجيا، أصبحت القيادة والتكنولوجيا تلعبان دورًا حاسمًا في تحسين إدارة المشاريع وتحقيق النجاح فيها. فعندما يتم دمج الابتكار التكنولوجي مع القيادة الفعالة، يمكن للمؤسسات تحقيق تحسينات كبيرة في أداء المشاريع وتحقيق النتائج المرجوة.</w:t>
      </w:r>
    </w:p>
    <w:p w14:paraId="3E593F05"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تواجه تكنولوجيا المعلومات في إدارة المشاريع العديد من التحديات والفرص. فمن جهة، يمكن للتكنولوجيا أن تساهم في تسهيل عملية التخطيط والتنظيم والمتابعة والتقييم للمشاريع. ومن جهة أخرى، يمكن أن تواجه تحديات فيما يتعلق بالتكامل مع العمليات القائمة وتوافقها مع متطلبات المشروع.</w:t>
      </w:r>
    </w:p>
    <w:p w14:paraId="00D3814E"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للتعامل مع هذه التحديات والفرص بشكل فعال، يجب أن يكون للقادة المشاريع مهارات قيادية قوية وفهم عميق للتكنولوجيا. يجب أن يكونوا قادرين على تحليل الاحتياجات التكنولوجية للمشروع واختيار الأدوات والتقنيات المناسبة لتحقيق الأهداف المرجوة. كما يجب أن يكونوا قادرين على توجيه فرق العمل وتحفيزها للاستفادة القصوى من التكنولوجيا المتاحة.</w:t>
      </w:r>
    </w:p>
    <w:p w14:paraId="4D1442AF"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بالإضافة إلى ذلك، يجب أن يكون للقادة المشاريع القدرة على التفكير الابتكاري والتطلع إلى استخدام التكنولوجيا بطرق جديدة ومبتكرة. يمكن أن يساهم الابتكار التكنولوجي في تحسين إدارة المشاريع من خلال تطوير أدوات وتقنيات جديدة تساعد في تحسين كفاءة العمل وتقليل الأخطاء وتعزيز التعاون بين أعضاء الفريق.</w:t>
      </w:r>
    </w:p>
    <w:p w14:paraId="1D4F1A0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علاوة على ذلك، يمكن للابتكار التكنولوجي أن يساهم في تحسين عملية اتخاذ القرار في إدارة المشاريع. فمن خلال استخدام التكنولوجيا المتقدمة مثل الذكاء الاصطناعي وتحليل البيانات، يمكن للقادة المشاريع الحصول على معلومات دقيقة وموثوقة تساعدهم في اتخاذ قرارات استراتيجية مبنية على الأدلة.</w:t>
      </w:r>
    </w:p>
    <w:p w14:paraId="7EA562EA"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ومع ذلك، يجب أن يكون للقادة المشاريع الحذر في استخدام التكنولوجيا والابتكار. يجب أن يكونوا على دراية بالتحديات والمخاطر المحتملة المرتبطة بتطبيق </w:t>
      </w:r>
      <w:r w:rsidRPr="00665851">
        <w:rPr>
          <w:rFonts w:ascii="Simplified Arabic" w:hAnsi="Simplified Arabic" w:cs="Simplified Arabic"/>
          <w:color w:val="000000" w:themeColor="text1"/>
          <w:sz w:val="34"/>
          <w:szCs w:val="34"/>
          <w:rtl/>
        </w:rPr>
        <w:lastRenderedPageBreak/>
        <w:t>التكنولوجيا في إدارة المشاريع. يجب أن يكونوا قادرين على تقييم الفوائد والمخاطر واتخاذ القرارات المناسبة لضمان النجاح وتحقيق الأهداف المرجوة.</w:t>
      </w:r>
    </w:p>
    <w:p w14:paraId="29D0A0F2" w14:textId="73F3C863" w:rsidR="00892C59"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في الختام، يمكن القول إن القيادة والتكنولوجيا تلعبان دورًا حاسمًا في تحسين إدارة المشاريع. يجب على القادة المشاريع أن يكونوا قادرين على استخدام التكنولوجيا بشكل فعال وابتكاري لتحقيق النتائج المرجوة. يجب أن يكونوا قادرين على التعامل مع التحديات والفرص التي تواجههم في تكنولوجيا المعلومات واستخدامها بطريقة تعزز الكفاءة والفاعلية في إدار</w:t>
      </w:r>
      <w:r w:rsidR="00BF2804" w:rsidRPr="00665851">
        <w:rPr>
          <w:rFonts w:ascii="Simplified Arabic" w:hAnsi="Simplified Arabic" w:cs="Simplified Arabic" w:hint="cs"/>
          <w:color w:val="000000" w:themeColor="text1"/>
          <w:sz w:val="34"/>
          <w:szCs w:val="34"/>
          <w:rtl/>
        </w:rPr>
        <w:t>ة المشاريع</w:t>
      </w:r>
    </w:p>
    <w:p w14:paraId="1B0D6BB7" w14:textId="43FDFF9B" w:rsidR="002666CF" w:rsidRDefault="00D16ED7" w:rsidP="002666CF">
      <w:pPr>
        <w:bidi/>
        <w:spacing w:line="360" w:lineRule="auto"/>
        <w:rPr>
          <w:rFonts w:ascii="Simplified Arabic" w:hAnsi="Simplified Arabic" w:cs="Simplified Arabic"/>
          <w:color w:val="000000" w:themeColor="text1"/>
          <w:sz w:val="34"/>
          <w:szCs w:val="34"/>
          <w:rtl/>
        </w:rPr>
      </w:pPr>
      <w:r>
        <w:rPr>
          <w:noProof/>
        </w:rPr>
        <w:drawing>
          <wp:anchor distT="0" distB="0" distL="114300" distR="114300" simplePos="0" relativeHeight="251678720" behindDoc="0" locked="0" layoutInCell="1" allowOverlap="1" wp14:anchorId="232A1578" wp14:editId="782D471F">
            <wp:simplePos x="0" y="0"/>
            <wp:positionH relativeFrom="column">
              <wp:posOffset>1639570</wp:posOffset>
            </wp:positionH>
            <wp:positionV relativeFrom="paragraph">
              <wp:posOffset>453390</wp:posOffset>
            </wp:positionV>
            <wp:extent cx="2519680" cy="3851910"/>
            <wp:effectExtent l="0" t="0" r="0" b="0"/>
            <wp:wrapNone/>
            <wp:docPr id="721156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56738" name=""/>
                    <pic:cNvPicPr/>
                  </pic:nvPicPr>
                  <pic:blipFill>
                    <a:blip r:embed="rId11"/>
                    <a:stretch>
                      <a:fillRect/>
                    </a:stretch>
                  </pic:blipFill>
                  <pic:spPr>
                    <a:xfrm>
                      <a:off x="0" y="0"/>
                      <a:ext cx="2519680" cy="3851910"/>
                    </a:xfrm>
                    <a:prstGeom prst="rect">
                      <a:avLst/>
                    </a:prstGeom>
                  </pic:spPr>
                </pic:pic>
              </a:graphicData>
            </a:graphic>
            <wp14:sizeRelH relativeFrom="margin">
              <wp14:pctWidth>0</wp14:pctWidth>
            </wp14:sizeRelH>
            <wp14:sizeRelV relativeFrom="margin">
              <wp14:pctHeight>0</wp14:pctHeight>
            </wp14:sizeRelV>
          </wp:anchor>
        </w:drawing>
      </w:r>
    </w:p>
    <w:p w14:paraId="6A08F61A" w14:textId="73815746" w:rsidR="002666CF" w:rsidRDefault="002666CF" w:rsidP="002666CF">
      <w:pPr>
        <w:bidi/>
        <w:spacing w:line="360" w:lineRule="auto"/>
        <w:rPr>
          <w:rFonts w:ascii="Simplified Arabic" w:hAnsi="Simplified Arabic" w:cs="Simplified Arabic"/>
          <w:color w:val="000000" w:themeColor="text1"/>
          <w:sz w:val="34"/>
          <w:szCs w:val="34"/>
          <w:rtl/>
        </w:rPr>
      </w:pPr>
    </w:p>
    <w:p w14:paraId="588124E9" w14:textId="77777777" w:rsidR="002666CF" w:rsidRDefault="002666CF" w:rsidP="002666CF">
      <w:pPr>
        <w:bidi/>
        <w:spacing w:line="360" w:lineRule="auto"/>
        <w:rPr>
          <w:rFonts w:ascii="Simplified Arabic" w:hAnsi="Simplified Arabic" w:cs="Simplified Arabic"/>
          <w:color w:val="000000" w:themeColor="text1"/>
          <w:sz w:val="34"/>
          <w:szCs w:val="34"/>
          <w:rtl/>
        </w:rPr>
      </w:pPr>
    </w:p>
    <w:p w14:paraId="44A4920B" w14:textId="77777777" w:rsidR="002666CF" w:rsidRDefault="002666CF" w:rsidP="002666CF">
      <w:pPr>
        <w:bidi/>
        <w:spacing w:line="360" w:lineRule="auto"/>
        <w:rPr>
          <w:rFonts w:ascii="Simplified Arabic" w:hAnsi="Simplified Arabic" w:cs="Simplified Arabic"/>
          <w:color w:val="000000" w:themeColor="text1"/>
          <w:sz w:val="34"/>
          <w:szCs w:val="34"/>
          <w:rtl/>
        </w:rPr>
      </w:pPr>
    </w:p>
    <w:p w14:paraId="6BF209E4" w14:textId="77777777" w:rsidR="002666CF" w:rsidRDefault="002666CF" w:rsidP="002666CF">
      <w:pPr>
        <w:bidi/>
        <w:spacing w:line="360" w:lineRule="auto"/>
        <w:rPr>
          <w:rFonts w:ascii="Simplified Arabic" w:hAnsi="Simplified Arabic" w:cs="Simplified Arabic"/>
          <w:color w:val="000000" w:themeColor="text1"/>
          <w:sz w:val="34"/>
          <w:szCs w:val="34"/>
          <w:rtl/>
        </w:rPr>
      </w:pPr>
    </w:p>
    <w:p w14:paraId="3E57C72F" w14:textId="77777777" w:rsidR="002666CF" w:rsidRPr="00665851" w:rsidRDefault="002666CF" w:rsidP="002666CF">
      <w:pPr>
        <w:bidi/>
        <w:spacing w:line="360" w:lineRule="auto"/>
        <w:rPr>
          <w:rFonts w:ascii="Simplified Arabic" w:hAnsi="Simplified Arabic" w:cs="Simplified Arabic"/>
          <w:color w:val="000000" w:themeColor="text1"/>
          <w:sz w:val="34"/>
          <w:szCs w:val="34"/>
          <w:rtl/>
        </w:rPr>
      </w:pPr>
    </w:p>
    <w:p w14:paraId="11E04CE2" w14:textId="77777777" w:rsidR="00C350B4" w:rsidRPr="00665851" w:rsidRDefault="00BF2804"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hint="eastAsia"/>
          <w:b/>
          <w:bCs/>
          <w:color w:val="000000" w:themeColor="text1"/>
          <w:sz w:val="34"/>
          <w:szCs w:val="34"/>
          <w:rtl/>
        </w:rPr>
        <w:lastRenderedPageBreak/>
        <w:t>أهمية</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تكنولوجيا</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المعلومات</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والاتصال</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للمؤسسات</w:t>
      </w:r>
      <w:r w:rsidRPr="00665851">
        <w:rPr>
          <w:rFonts w:ascii="Simplified Arabic" w:hAnsi="Simplified Arabic" w:cs="Simplified Arabic"/>
          <w:b/>
          <w:bCs/>
          <w:color w:val="000000" w:themeColor="text1"/>
          <w:sz w:val="34"/>
          <w:szCs w:val="34"/>
          <w:rtl/>
        </w:rPr>
        <w:t xml:space="preserve"> : </w:t>
      </w:r>
    </w:p>
    <w:p w14:paraId="06968A0D" w14:textId="1C938064" w:rsidR="00BF2804" w:rsidRPr="00665851" w:rsidRDefault="00BF2804"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لقد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ساهم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التطور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العلمي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والتكنولوجي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تحقيق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رفاهية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الأفراد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التطورات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تحدث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باستمرار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المتعلقة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تبلغه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أهمية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ناحية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توفير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خدمات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أنواعها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وتوفير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اللازمة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للأشخاص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يستطيع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الأفراد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بسهولة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وتبادل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وقت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مكان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وتعود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الأهمية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الخصائص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تمتاز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الأخيرة</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فمن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خلال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بأفضل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والمعارف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المتاحة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ويمكنها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أيضا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نشر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الرسائل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الخاصة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بحل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العديد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المشاكل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المتعلقة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بالأشخاص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وغيرها</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وفي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الواقع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الخصوص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الشبكات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الداخلية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والانترنيت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عملت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إلغاء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المسافات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المادية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وإنشاء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مسافات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افتراضية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الأشخاص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وقامت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بإلغاء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الحدود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داخل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العاملين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داخل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انجاز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أعمالهم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بسهولة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ويسر،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وتؤدي</w:t>
      </w:r>
      <w:r w:rsidR="00F66FCA"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كبير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تحديث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وتطوير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إدارة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lastRenderedPageBreak/>
        <w:t>تعمل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خلق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أنواع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الوظائف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ومجالات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ونشاطات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متنوعة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بيئات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ملاحظة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خلال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أنها</w:t>
      </w:r>
      <w:r w:rsidRPr="00665851">
        <w:rPr>
          <w:rFonts w:ascii="Simplified Arabic" w:hAnsi="Simplified Arabic" w:cs="Simplified Arabic"/>
          <w:color w:val="000000" w:themeColor="text1"/>
          <w:sz w:val="34"/>
          <w:szCs w:val="34"/>
          <w:rtl/>
        </w:rPr>
        <w:t xml:space="preserve"> :</w:t>
      </w:r>
    </w:p>
    <w:p w14:paraId="396F58E6" w14:textId="77777777" w:rsidR="005E1F8D" w:rsidRPr="00665851" w:rsidRDefault="00BF2804" w:rsidP="00665851">
      <w:pPr>
        <w:pStyle w:val="ListParagraph"/>
        <w:numPr>
          <w:ilvl w:val="0"/>
          <w:numId w:val="29"/>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تساعد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تحقيق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رقابة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فعالة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التشغيلية</w:t>
      </w:r>
      <w:r w:rsidRPr="00665851">
        <w:rPr>
          <w:rFonts w:ascii="Simplified Arabic" w:hAnsi="Simplified Arabic" w:cs="Simplified Arabic"/>
          <w:color w:val="000000" w:themeColor="text1"/>
          <w:sz w:val="34"/>
          <w:szCs w:val="34"/>
          <w:rtl/>
        </w:rPr>
        <w:t xml:space="preserve"> .</w:t>
      </w:r>
    </w:p>
    <w:p w14:paraId="58A5434C" w14:textId="6A1B6E9C" w:rsidR="00BF2804" w:rsidRPr="00665851" w:rsidRDefault="00BF2804" w:rsidP="00665851">
      <w:pPr>
        <w:pStyle w:val="ListParagraph"/>
        <w:numPr>
          <w:ilvl w:val="0"/>
          <w:numId w:val="29"/>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تساعد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توفير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قوة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فعلية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داخل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التنظيم</w:t>
      </w:r>
      <w:r w:rsidRPr="00665851">
        <w:rPr>
          <w:rFonts w:ascii="Simplified Arabic" w:hAnsi="Simplified Arabic" w:cs="Simplified Arabic"/>
          <w:color w:val="000000" w:themeColor="text1"/>
          <w:sz w:val="34"/>
          <w:szCs w:val="34"/>
          <w:rtl/>
        </w:rPr>
        <w:t>.</w:t>
      </w:r>
    </w:p>
    <w:p w14:paraId="392E7A00" w14:textId="64E56373" w:rsidR="00BF2804" w:rsidRPr="00665851" w:rsidRDefault="00BF2804" w:rsidP="00665851">
      <w:pPr>
        <w:pStyle w:val="ListParagraph"/>
        <w:numPr>
          <w:ilvl w:val="0"/>
          <w:numId w:val="29"/>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تساعد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قنوات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الإدارات</w:t>
      </w:r>
      <w:r w:rsidRPr="00665851">
        <w:rPr>
          <w:rFonts w:ascii="Simplified Arabic" w:hAnsi="Simplified Arabic" w:cs="Simplified Arabic"/>
          <w:color w:val="000000" w:themeColor="text1"/>
          <w:sz w:val="34"/>
          <w:szCs w:val="34"/>
          <w:rtl/>
        </w:rPr>
        <w:t xml:space="preserve"> .</w:t>
      </w:r>
    </w:p>
    <w:p w14:paraId="73F04DCB" w14:textId="77777777" w:rsidR="005E1F8D" w:rsidRPr="00665851" w:rsidRDefault="00BF2804" w:rsidP="00665851">
      <w:pPr>
        <w:pStyle w:val="ListParagraph"/>
        <w:numPr>
          <w:ilvl w:val="0"/>
          <w:numId w:val="29"/>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تساعد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تقليص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حجم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التنظيمات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الإدارية</w:t>
      </w:r>
      <w:r w:rsidRPr="00665851">
        <w:rPr>
          <w:rFonts w:ascii="Simplified Arabic" w:hAnsi="Simplified Arabic" w:cs="Simplified Arabic"/>
          <w:color w:val="000000" w:themeColor="text1"/>
          <w:sz w:val="34"/>
          <w:szCs w:val="34"/>
          <w:rtl/>
        </w:rPr>
        <w:t xml:space="preserve">. </w:t>
      </w:r>
    </w:p>
    <w:p w14:paraId="41D125C5" w14:textId="7FB23D8D" w:rsidR="00BF2804" w:rsidRPr="00665851" w:rsidRDefault="00BF2804"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وقد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أدى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الاستثمار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الكفاءة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والفعالية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الأنظمة</w:t>
      </w:r>
      <w:r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والعمليات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الداخلية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والخارجية،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الأسباب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تدفع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اتجاه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تساعد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معدل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مقابلة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طلبات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وتحسين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مهارات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المشكلات،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فعالية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الموارد،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وتحسين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وإمداد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الوظائف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اللازمة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تهتم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تسعى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لتطبيقها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أداء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أعمالها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لتبني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الالكترونية</w:t>
      </w:r>
      <w:r w:rsidRPr="00665851">
        <w:rPr>
          <w:rFonts w:ascii="Simplified Arabic" w:hAnsi="Simplified Arabic" w:cs="Simplified Arabic"/>
          <w:color w:val="000000" w:themeColor="text1"/>
          <w:sz w:val="34"/>
          <w:szCs w:val="34"/>
          <w:rtl/>
        </w:rPr>
        <w:t>.</w:t>
      </w:r>
    </w:p>
    <w:p w14:paraId="728CA9AF" w14:textId="77777777" w:rsidR="00BF2804" w:rsidRPr="00665851" w:rsidRDefault="00BF2804"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لهذا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يكون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الضروري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الاهتمام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وتطويرها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واستخدامها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بشكل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فعال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قبل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العاملين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تدريبهم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وتعليمهم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lastRenderedPageBreak/>
        <w:t>استعمالها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وكيفية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توظيفها،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وتوعيتهم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بأهميتها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والتطور،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خلال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إبراز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أهميتها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الصعيد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الداخلي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والخارجي</w:t>
      </w:r>
      <w:r w:rsidRPr="00665851">
        <w:rPr>
          <w:rFonts w:ascii="Simplified Arabic" w:hAnsi="Simplified Arabic" w:cs="Simplified Arabic"/>
          <w:color w:val="000000" w:themeColor="text1"/>
          <w:sz w:val="34"/>
          <w:szCs w:val="34"/>
          <w:rtl/>
        </w:rPr>
        <w:t>.</w:t>
      </w:r>
    </w:p>
    <w:p w14:paraId="1459EBA5" w14:textId="77777777" w:rsidR="005054C7" w:rsidRPr="00665851" w:rsidRDefault="00BF2804"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وهذا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يتيح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إمكانية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الوصول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نتائج</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هامة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التواجد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أسواق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وتعزيز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جودة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خدماتها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وإدارة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أكثر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فعالية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للموارد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البشرية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والزبائن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وتحسين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الإنتاج</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والتحكم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التكاليف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وتعزيز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المزايا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التنافسية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واستنادا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سبق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يتضح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نحو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وتوظيفها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00462904" w:rsidRPr="00665851">
        <w:rPr>
          <w:rFonts w:ascii="Simplified Arabic" w:hAnsi="Simplified Arabic" w:cs="Simplified Arabic" w:hint="cs"/>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عملياتها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الإدارية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والاتصالية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كان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ذلك</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نتيجة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عدة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عوامل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وأسباب</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فرضت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نفسها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هذه</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المؤسسات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كان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أبرزها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التطور</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السريع</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لمختلف</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الوسائل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التكنولوجية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ومساهمتها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في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تنمية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وتطوير</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المؤسسات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وانتقالها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مؤسسات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تقليدية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تعتمد</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الأساليب</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التقليدية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في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انجاز</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أعمالها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إلى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مؤسسات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حديثة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رقمية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تركز</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مختلف</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الوسائل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التكنولوجية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الحديثة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والتي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تؤدي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بالضرورة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إلى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تحسين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جودة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الخدمات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المقدمة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ورفع</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مستوى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الأداء</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في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المؤسسات،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وهذا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يتطلب</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توفر</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البنية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التحتية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لتكنولوجيا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المعلومات</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والاتصال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موارد</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مادية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وبرمجية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ووسائل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الاتصال</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بالإضافة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إلى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هذا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لا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بد</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توفر</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مورد</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بشري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يكون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درجة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الكفاءة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والقدرة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على</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lastRenderedPageBreak/>
        <w:t>استخدام</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هذه</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التكنولوجيا</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أحسن</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استخدام</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وتمتعه</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بوعي</w:t>
      </w:r>
      <w:r w:rsidR="005054C7" w:rsidRPr="00665851">
        <w:rPr>
          <w:rFonts w:ascii="Simplified Arabic" w:hAnsi="Simplified Arabic" w:cs="Simplified Arabic" w:hint="cs"/>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معلوماتي</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وثقافة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تكنولوجية</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تسمح</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له</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بانجاز</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مختلف</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مهامه</w:t>
      </w:r>
      <w:r w:rsidR="00132CD9" w:rsidRPr="00665851">
        <w:rPr>
          <w:rFonts w:ascii="Simplified Arabic" w:hAnsi="Simplified Arabic" w:cs="Simplified Arabic"/>
          <w:color w:val="000000" w:themeColor="text1"/>
          <w:sz w:val="34"/>
          <w:szCs w:val="34"/>
          <w:rtl/>
        </w:rPr>
        <w:t xml:space="preserve"> </w:t>
      </w:r>
      <w:r w:rsidR="00132CD9" w:rsidRPr="00665851">
        <w:rPr>
          <w:rFonts w:ascii="Simplified Arabic" w:hAnsi="Simplified Arabic" w:cs="Simplified Arabic" w:hint="eastAsia"/>
          <w:color w:val="000000" w:themeColor="text1"/>
          <w:sz w:val="34"/>
          <w:szCs w:val="34"/>
          <w:rtl/>
        </w:rPr>
        <w:t>الإدارية</w:t>
      </w:r>
      <w:r w:rsidR="00132CD9" w:rsidRPr="00665851">
        <w:rPr>
          <w:rFonts w:ascii="Simplified Arabic" w:hAnsi="Simplified Arabic" w:cs="Simplified Arabic"/>
          <w:color w:val="000000" w:themeColor="text1"/>
          <w:sz w:val="34"/>
          <w:szCs w:val="34"/>
          <w:rtl/>
        </w:rPr>
        <w:t xml:space="preserve">. </w:t>
      </w:r>
    </w:p>
    <w:p w14:paraId="3DD327FE" w14:textId="11261F20" w:rsidR="00DE09C6" w:rsidRPr="00665851" w:rsidRDefault="00132CD9"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hint="eastAsia"/>
          <w:b/>
          <w:bCs/>
          <w:color w:val="000000" w:themeColor="text1"/>
          <w:sz w:val="34"/>
          <w:szCs w:val="34"/>
          <w:rtl/>
        </w:rPr>
        <w:t>العلاقة</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بين</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المؤسسات</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وتكنولوجيا</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المعلومات</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والاتصال</w:t>
      </w:r>
      <w:r w:rsidRPr="00665851">
        <w:rPr>
          <w:rFonts w:ascii="Simplified Arabic" w:hAnsi="Simplified Arabic" w:cs="Simplified Arabic"/>
          <w:b/>
          <w:bCs/>
          <w:color w:val="000000" w:themeColor="text1"/>
          <w:sz w:val="34"/>
          <w:szCs w:val="34"/>
          <w:rtl/>
        </w:rPr>
        <w:t xml:space="preserve"> : </w:t>
      </w:r>
    </w:p>
    <w:p w14:paraId="07EB5B45" w14:textId="49250DF1" w:rsidR="00132CD9" w:rsidRPr="00665851" w:rsidRDefault="00132CD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تعتبر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العلاقة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علاقة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اتجاهين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منهما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يؤثر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الآخر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ضمن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مجموعة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العوامل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كالمحيط</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الخارجي،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والثقافة،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والهيكل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التنظيمي،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وعمليات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التشغيل،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جانب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المؤثرات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السياسية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الداخلية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والخارجية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فالاستثمار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يتزايد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يوما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يوم،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فلو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تصورنا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الواقع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الحالي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وقارناه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السنوات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السابقة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البريد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الالكتروني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والرسائل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القصيرة،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الوقت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أفضل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وسائل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عندها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يمكننا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نتخيل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نتوقع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سيكون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تطورت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ودخلت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عالم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وسائط</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ومتعددة،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فمثلا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أصبحت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تدخل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وتخرج</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بأشكال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ثلاث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المقروءة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والمسموعة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والمرئية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آن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واحد،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ودخلت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عالم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أيضا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المواقع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الافتراضية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وغيرها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التطورات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الجارية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وجب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المدير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والمنظمة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معا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مواكبة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تطور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وإدماجها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lastRenderedPageBreak/>
        <w:t>اجل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دفع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عجلة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تطورها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الأمام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أدوات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رقمية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خدمة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اجل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الاستفادة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الكاملة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تتطلب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تغييرات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تنظيمية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كبيرة،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بمعنى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آخر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نشر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وسائل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رقمية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داخل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دون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تغيير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تنظيمي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عميق،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رسم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علاقة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نظامية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والمؤسسة،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وبالتالي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الاستثمار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ضمن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إطار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تنظيمي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غير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مناسب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يحقق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مكاسب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ملموسة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العكس</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النوع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ينبغي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للمرء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يتوقع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نتائج</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سيئة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حتى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تدهور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الأداء</w:t>
      </w:r>
      <w:r w:rsidR="00DE09C6"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للمؤسسة</w:t>
      </w:r>
      <w:r w:rsidRPr="00665851">
        <w:rPr>
          <w:rFonts w:ascii="Simplified Arabic" w:hAnsi="Simplified Arabic" w:cs="Simplified Arabic"/>
          <w:color w:val="000000" w:themeColor="text1"/>
          <w:sz w:val="34"/>
          <w:szCs w:val="34"/>
          <w:rtl/>
        </w:rPr>
        <w:t>.</w:t>
      </w:r>
    </w:p>
    <w:p w14:paraId="54123D36" w14:textId="049E3694" w:rsidR="00BF2804" w:rsidRPr="00665851" w:rsidRDefault="00132CD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وما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يلاحظ</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الصدد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انتشار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وتوظيفها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غير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كبير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القواعد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كانت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تسير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كانت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سائدة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السابق،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تمر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بمرحلة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تنتشر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الشبكات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والوسائل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الحديثة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ساعدها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الانتقال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التقليدية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حديثة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الكترونية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رقمية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وبالتالي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الانتقال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انجاز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وإجراء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الكترونيا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والذي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يساهم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حتما</w:t>
      </w:r>
      <w:r w:rsidR="00DE09C6"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نمو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وتطور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وزيادة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مكانتها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وحصتها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التنافسية</w:t>
      </w:r>
      <w:r w:rsidR="0061070F" w:rsidRPr="00665851">
        <w:rPr>
          <w:rFonts w:ascii="Simplified Arabic" w:hAnsi="Simplified Arabic" w:cs="Simplified Arabic" w:hint="cs"/>
          <w:color w:val="000000" w:themeColor="text1"/>
          <w:sz w:val="34"/>
          <w:szCs w:val="34"/>
          <w:rtl/>
        </w:rPr>
        <w:t>.</w:t>
      </w:r>
    </w:p>
    <w:p w14:paraId="6DD79D7C" w14:textId="77777777" w:rsidR="00F433E6" w:rsidRPr="00665851" w:rsidRDefault="00845955"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hint="eastAsia"/>
          <w:b/>
          <w:bCs/>
          <w:color w:val="000000" w:themeColor="text1"/>
          <w:sz w:val="34"/>
          <w:szCs w:val="34"/>
          <w:rtl/>
        </w:rPr>
        <w:lastRenderedPageBreak/>
        <w:t>أسباب</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التسارع</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في</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التوجه</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نحو</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تكنولوجيا</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المعلومات</w:t>
      </w:r>
      <w:r w:rsidRPr="00665851">
        <w:rPr>
          <w:rFonts w:ascii="Simplified Arabic" w:hAnsi="Simplified Arabic" w:cs="Simplified Arabic"/>
          <w:b/>
          <w:bCs/>
          <w:color w:val="000000" w:themeColor="text1"/>
          <w:sz w:val="34"/>
          <w:szCs w:val="34"/>
          <w:rtl/>
        </w:rPr>
        <w:t xml:space="preserve"> </w:t>
      </w:r>
      <w:r w:rsidRPr="00665851">
        <w:rPr>
          <w:rFonts w:ascii="Simplified Arabic" w:hAnsi="Simplified Arabic" w:cs="Simplified Arabic" w:hint="eastAsia"/>
          <w:b/>
          <w:bCs/>
          <w:color w:val="000000" w:themeColor="text1"/>
          <w:sz w:val="34"/>
          <w:szCs w:val="34"/>
          <w:rtl/>
        </w:rPr>
        <w:t>والاتصال</w:t>
      </w:r>
      <w:r w:rsidRPr="00665851">
        <w:rPr>
          <w:rFonts w:ascii="Simplified Arabic" w:hAnsi="Simplified Arabic" w:cs="Simplified Arabic"/>
          <w:b/>
          <w:bCs/>
          <w:color w:val="000000" w:themeColor="text1"/>
          <w:sz w:val="34"/>
          <w:szCs w:val="34"/>
          <w:rtl/>
        </w:rPr>
        <w:t xml:space="preserve">: </w:t>
      </w:r>
    </w:p>
    <w:p w14:paraId="1C5CDBF7" w14:textId="03C1915E" w:rsidR="00845955" w:rsidRPr="00665851" w:rsidRDefault="00845955"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نظرا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للتأثيرات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المتزايدة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حياتنا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المعاصرة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جوانبها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هناك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عدد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الاعتبارات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تمثل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أسباب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نحو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وتوظيف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الأسباب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نجد</w:t>
      </w:r>
      <w:r w:rsidRPr="00665851">
        <w:rPr>
          <w:rFonts w:ascii="Simplified Arabic" w:hAnsi="Simplified Arabic" w:cs="Simplified Arabic"/>
          <w:color w:val="000000" w:themeColor="text1"/>
          <w:sz w:val="34"/>
          <w:szCs w:val="34"/>
          <w:rtl/>
        </w:rPr>
        <w:t>:</w:t>
      </w:r>
    </w:p>
    <w:p w14:paraId="4E950515" w14:textId="414A9BB7" w:rsidR="00845955" w:rsidRPr="00665851" w:rsidRDefault="00845955" w:rsidP="00665851">
      <w:pPr>
        <w:pStyle w:val="ListParagraph"/>
        <w:numPr>
          <w:ilvl w:val="0"/>
          <w:numId w:val="30"/>
        </w:numPr>
        <w:bidi/>
        <w:spacing w:line="360" w:lineRule="auto"/>
        <w:rPr>
          <w:rFonts w:ascii="Simplified Arabic" w:hAnsi="Simplified Arabic" w:cs="Simplified Arabic"/>
          <w:color w:val="000000" w:themeColor="text1"/>
          <w:sz w:val="34"/>
          <w:szCs w:val="34"/>
        </w:rPr>
      </w:pPr>
      <w:r w:rsidRPr="00665851">
        <w:rPr>
          <w:rFonts w:ascii="Simplified Arabic" w:hAnsi="Simplified Arabic" w:cs="Simplified Arabic" w:hint="eastAsia"/>
          <w:color w:val="000000" w:themeColor="text1"/>
          <w:sz w:val="34"/>
          <w:szCs w:val="34"/>
          <w:rtl/>
        </w:rPr>
        <w:t>تطورات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الانترنيت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المتلاحقة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وتفاعلاتها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التكنولوجية</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نستطيع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القول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أننا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منتصف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تحولات</w:t>
      </w:r>
      <w:r w:rsidR="00CE40D5"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جذرية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يطلق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بعض</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الكتاب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ثورة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مجال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شبكات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المحوسبة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محورها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الانترنيت،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فالتفاعلات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والتداخلات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الرقمية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الماضي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أصبح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حقيقة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واضحة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فهنالك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أربع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صناعات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واسعة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تسير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نحو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بناء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منصات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وقواعد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مشتركة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الأجهزة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والبرامجيات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والصناعات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الالكترونية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الاستهلاكية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والصناعات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الخاصة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المتعلقة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السلكية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واللاسلكية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وصناعة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المحتوى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كصناعة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النصوص</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والموسيقى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والبحث</w:t>
      </w:r>
      <w:r w:rsidR="00417903" w:rsidRPr="00665851">
        <w:rPr>
          <w:rFonts w:ascii="Simplified Arabic" w:hAnsi="Simplified Arabic" w:cs="Simplified Arabic" w:hint="cs"/>
          <w:color w:val="000000" w:themeColor="text1"/>
          <w:sz w:val="34"/>
          <w:szCs w:val="34"/>
          <w:rtl/>
        </w:rPr>
        <w:t>.</w:t>
      </w:r>
    </w:p>
    <w:p w14:paraId="20330D84" w14:textId="77777777" w:rsidR="004038D5"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Pr>
      </w:pPr>
      <w:r w:rsidRPr="00665851">
        <w:rPr>
          <w:rFonts w:ascii="Simplified Arabic" w:hAnsi="Simplified Arabic" w:cs="Simplified Arabic" w:hint="eastAsia"/>
          <w:color w:val="000000" w:themeColor="text1"/>
          <w:sz w:val="34"/>
          <w:szCs w:val="34"/>
          <w:rtl/>
        </w:rPr>
        <w:t>ظهور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وتطور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اقتصاد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المعرفة</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ويتمثل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بظهور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اقتصاديات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أساسها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والمعرفة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وظهور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منتجات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وخدمات</w:t>
      </w:r>
      <w:r w:rsidR="004038D5"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وبعبارة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أخرى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المعرفة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أصبحت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أصول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إستراتيجية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أساسية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منتجة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المنافسة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أساسها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الوقت</w:t>
      </w:r>
    </w:p>
    <w:p w14:paraId="25830D45" w14:textId="77777777" w:rsidR="007136EF"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Pr>
      </w:pPr>
      <w:r w:rsidRPr="00665851">
        <w:rPr>
          <w:rFonts w:ascii="Simplified Arabic" w:hAnsi="Simplified Arabic" w:cs="Simplified Arabic"/>
          <w:color w:val="000000" w:themeColor="text1"/>
          <w:sz w:val="34"/>
          <w:szCs w:val="34"/>
          <w:rtl/>
        </w:rPr>
        <w:lastRenderedPageBreak/>
        <w:t xml:space="preserve"> </w:t>
      </w:r>
      <w:r w:rsidRPr="00665851">
        <w:rPr>
          <w:rFonts w:ascii="Simplified Arabic" w:hAnsi="Simplified Arabic" w:cs="Simplified Arabic" w:hint="eastAsia"/>
          <w:color w:val="000000" w:themeColor="text1"/>
          <w:sz w:val="34"/>
          <w:szCs w:val="34"/>
          <w:rtl/>
        </w:rPr>
        <w:t>النمو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الاقتصاد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المرتبط</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عالميا</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والذي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يطلق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مجازا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مصطلح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العولمة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color w:val="000000" w:themeColor="text1"/>
          <w:sz w:val="34"/>
          <w:szCs w:val="34"/>
        </w:rPr>
        <w:t>globaisation</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فهناك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إدارة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وسيطرة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المواقع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الأسواق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العالمية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الالكترونية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وهناك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مجاميع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موزعة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عالميا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ونظم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توزيع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عالمية</w:t>
      </w:r>
      <w:r w:rsidRPr="00665851">
        <w:rPr>
          <w:rFonts w:ascii="Simplified Arabic" w:hAnsi="Simplified Arabic" w:cs="Simplified Arabic"/>
          <w:color w:val="000000" w:themeColor="text1"/>
          <w:sz w:val="34"/>
          <w:szCs w:val="34"/>
          <w:rtl/>
        </w:rPr>
        <w:t xml:space="preserve"> . </w:t>
      </w:r>
    </w:p>
    <w:p w14:paraId="4FC91FC7" w14:textId="1EB7F0CA" w:rsidR="00FA2201"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التحولات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مشاريع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تعد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الشركات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تقتصر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أعمالها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الحدود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التقليدية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الحدود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المكانية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المتعارف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فبظهور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جعلت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بالإمكان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القيام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خارج</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حدود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وبنفس</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الكفاءة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تقريبا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قيامها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بالأعمال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داخل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بالرغم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تعاملات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وارتباطاتها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بمحيطها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الخارجي</w:t>
      </w:r>
      <w:r w:rsidRPr="00665851">
        <w:rPr>
          <w:rFonts w:ascii="Simplified Arabic" w:hAnsi="Simplified Arabic" w:cs="Simplified Arabic"/>
          <w:color w:val="000000" w:themeColor="text1"/>
          <w:sz w:val="34"/>
          <w:szCs w:val="34"/>
          <w:rtl/>
        </w:rPr>
        <w:t xml:space="preserve"> .</w:t>
      </w:r>
    </w:p>
    <w:p w14:paraId="71D5017D" w14:textId="23FDEE3D" w:rsidR="00FA2201"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ظهور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يسمى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بالشركة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الرقمية</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التغييرات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أتينا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ذكرها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مصحوبة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بإعادة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تصميم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منظمي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أساسي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يمكن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نؤمن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للمنظمة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ظروف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مناسبة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باتجاه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الشركة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المنشأة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الرقمية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فإجراءات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الرئيسية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تنجز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خلال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الشبكات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تربط</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منظمات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وعن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طريق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المتاحة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يتم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انسيابية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ويكون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لديها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مستويات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الانجاز</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والأداء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غير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المسبوقة</w:t>
      </w:r>
      <w:r w:rsidRPr="00665851">
        <w:rPr>
          <w:rFonts w:ascii="Simplified Arabic" w:hAnsi="Simplified Arabic" w:cs="Simplified Arabic"/>
          <w:color w:val="000000" w:themeColor="text1"/>
          <w:sz w:val="34"/>
          <w:szCs w:val="34"/>
          <w:rtl/>
        </w:rPr>
        <w:t xml:space="preserve"> </w:t>
      </w:r>
    </w:p>
    <w:p w14:paraId="147943AF" w14:textId="77777777" w:rsidR="00C60C59"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Pr>
      </w:pPr>
      <w:r w:rsidRPr="00665851">
        <w:rPr>
          <w:rFonts w:ascii="Simplified Arabic" w:hAnsi="Simplified Arabic" w:cs="Simplified Arabic" w:hint="eastAsia"/>
          <w:color w:val="000000" w:themeColor="text1"/>
          <w:sz w:val="34"/>
          <w:szCs w:val="34"/>
          <w:rtl/>
        </w:rPr>
        <w:lastRenderedPageBreak/>
        <w:t>تحسين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الخدمات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لعبت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دورا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أساسيا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تحسين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الخدمات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القائمة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واستحداث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خدمات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جديدة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متوفرة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قبل،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مجالات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عديدة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أبرزها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خدمات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المصارف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والمواصلات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الاتصالات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وغيرها</w:t>
      </w:r>
      <w:r w:rsidRPr="00665851">
        <w:rPr>
          <w:rFonts w:ascii="Simplified Arabic" w:hAnsi="Simplified Arabic" w:cs="Simplified Arabic"/>
          <w:color w:val="000000" w:themeColor="text1"/>
          <w:sz w:val="34"/>
          <w:szCs w:val="34"/>
          <w:rtl/>
        </w:rPr>
        <w:t xml:space="preserve"> . </w:t>
      </w:r>
    </w:p>
    <w:p w14:paraId="0EFFEC4A" w14:textId="77777777" w:rsidR="00C60C59" w:rsidRPr="00665851" w:rsidRDefault="00FA2201" w:rsidP="00665851">
      <w:pPr>
        <w:pStyle w:val="ListParagraph"/>
        <w:numPr>
          <w:ilvl w:val="0"/>
          <w:numId w:val="30"/>
        </w:numPr>
        <w:bidi/>
        <w:spacing w:line="360" w:lineRule="auto"/>
        <w:rPr>
          <w:rFonts w:ascii="Simplified Arabic" w:hAnsi="Simplified Arabic" w:cs="Simplified Arabic"/>
          <w:color w:val="000000" w:themeColor="text1"/>
          <w:sz w:val="34"/>
          <w:szCs w:val="34"/>
        </w:rPr>
      </w:pPr>
      <w:r w:rsidRPr="00665851">
        <w:rPr>
          <w:rFonts w:ascii="Simplified Arabic" w:hAnsi="Simplified Arabic" w:cs="Simplified Arabic" w:hint="eastAsia"/>
          <w:color w:val="000000" w:themeColor="text1"/>
          <w:sz w:val="34"/>
          <w:szCs w:val="34"/>
          <w:rtl/>
        </w:rPr>
        <w:t>السيطرة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التعقيد</w:t>
      </w:r>
      <w:r w:rsidRPr="00665851">
        <w:rPr>
          <w:rFonts w:ascii="Simplified Arabic" w:hAnsi="Simplified Arabic" w:cs="Simplified Arabic"/>
          <w:color w:val="000000" w:themeColor="text1"/>
          <w:sz w:val="34"/>
          <w:szCs w:val="34"/>
          <w:rtl/>
        </w:rPr>
        <w:t xml:space="preserve"> : </w:t>
      </w:r>
      <w:r w:rsidRPr="00665851">
        <w:rPr>
          <w:rFonts w:ascii="Simplified Arabic" w:hAnsi="Simplified Arabic" w:cs="Simplified Arabic" w:hint="eastAsia"/>
          <w:color w:val="000000" w:themeColor="text1"/>
          <w:sz w:val="34"/>
          <w:szCs w:val="34"/>
          <w:rtl/>
        </w:rPr>
        <w:t>لقد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أثبتت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المعطيات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أفضل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سلاح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تشهره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ظاهرة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التعقيد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الذي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يعتريها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حيث</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لجأت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المؤسسات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التوجه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والتسارع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نحوها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كونها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عاملا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مساعدا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وفعالا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00C60C59"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حل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الكثير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المشاكل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البيئة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الإدارية</w:t>
      </w:r>
      <w:r w:rsidRPr="00665851">
        <w:rPr>
          <w:rFonts w:ascii="Simplified Arabic" w:hAnsi="Simplified Arabic" w:cs="Simplified Arabic"/>
          <w:color w:val="000000" w:themeColor="text1"/>
          <w:sz w:val="34"/>
          <w:szCs w:val="34"/>
          <w:rtl/>
        </w:rPr>
        <w:t xml:space="preserve"> . </w:t>
      </w:r>
    </w:p>
    <w:p w14:paraId="70DEF3EC" w14:textId="10FE2ADB" w:rsidR="00417903" w:rsidRDefault="00FA2201" w:rsidP="00F95AD3">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hint="eastAsia"/>
          <w:color w:val="000000" w:themeColor="text1"/>
          <w:sz w:val="34"/>
          <w:szCs w:val="34"/>
          <w:rtl/>
        </w:rPr>
        <w:t>وفي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ظل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المكثف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للمعلومة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مختلف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العمليات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الإدارية،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أصبح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لزاما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الاعتماد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تقنيات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أكثر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تطورا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وأساليب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عمل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اشد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تعقيدا،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مع</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يستدعيه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ضرورة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اللجوء</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بصورة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متزايدة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إلى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مهارات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متخصصة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وخبرات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متنوعة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من</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اجل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تشغيل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التقنيات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وإدارة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هذه</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الأساليب،</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والمهم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هذا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السياق</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هو</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تحديد</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مدى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نجاح</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المنظم</w:t>
      </w:r>
      <w:r w:rsidR="00D14F8F" w:rsidRPr="00665851">
        <w:rPr>
          <w:rFonts w:ascii="Simplified Arabic" w:hAnsi="Simplified Arabic" w:cs="Simplified Arabic" w:hint="cs"/>
          <w:color w:val="000000" w:themeColor="text1"/>
          <w:sz w:val="34"/>
          <w:szCs w:val="34"/>
          <w:rtl/>
        </w:rPr>
        <w:t xml:space="preserve">ة </w:t>
      </w:r>
      <w:r w:rsidRPr="00665851">
        <w:rPr>
          <w:rFonts w:ascii="Simplified Arabic" w:hAnsi="Simplified Arabic" w:cs="Simplified Arabic" w:hint="eastAsia"/>
          <w:color w:val="000000" w:themeColor="text1"/>
          <w:sz w:val="34"/>
          <w:szCs w:val="34"/>
          <w:rtl/>
        </w:rPr>
        <w:t>وقدرتها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توظيف</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واستخدام</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تكنولوجيا</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المعلومات</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والاتصال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وذلك</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في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ظل</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توفر</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ثقافة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تكنولوجية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وتنظيمية</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تساعدها</w:t>
      </w:r>
      <w:r w:rsidR="00D14F8F" w:rsidRPr="00665851">
        <w:rPr>
          <w:rFonts w:ascii="Simplified Arabic" w:hAnsi="Simplified Arabic" w:cs="Simplified Arabic" w:hint="cs"/>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على</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الرقي</w:t>
      </w:r>
      <w:r w:rsidRPr="00665851">
        <w:rPr>
          <w:rFonts w:ascii="Simplified Arabic" w:hAnsi="Simplified Arabic" w:cs="Simplified Arabic"/>
          <w:color w:val="000000" w:themeColor="text1"/>
          <w:sz w:val="34"/>
          <w:szCs w:val="34"/>
          <w:rtl/>
        </w:rPr>
        <w:t xml:space="preserve"> </w:t>
      </w:r>
      <w:r w:rsidRPr="00665851">
        <w:rPr>
          <w:rFonts w:ascii="Simplified Arabic" w:hAnsi="Simplified Arabic" w:cs="Simplified Arabic" w:hint="eastAsia"/>
          <w:color w:val="000000" w:themeColor="text1"/>
          <w:sz w:val="34"/>
          <w:szCs w:val="34"/>
          <w:rtl/>
        </w:rPr>
        <w:t>بالمؤسسة</w:t>
      </w:r>
      <w:r w:rsidRPr="00665851">
        <w:rPr>
          <w:rFonts w:ascii="Simplified Arabic" w:hAnsi="Simplified Arabic" w:cs="Simplified Arabic"/>
          <w:color w:val="000000" w:themeColor="text1"/>
          <w:sz w:val="34"/>
          <w:szCs w:val="34"/>
          <w:rtl/>
        </w:rPr>
        <w:t>.</w:t>
      </w:r>
    </w:p>
    <w:p w14:paraId="7E03F89A" w14:textId="77777777" w:rsidR="00F95AD3" w:rsidRPr="00665851" w:rsidRDefault="00F95AD3" w:rsidP="00F95AD3">
      <w:pPr>
        <w:bidi/>
        <w:spacing w:line="360" w:lineRule="auto"/>
        <w:rPr>
          <w:rFonts w:ascii="Simplified Arabic" w:hAnsi="Simplified Arabic" w:cs="Simplified Arabic"/>
          <w:color w:val="000000" w:themeColor="text1"/>
          <w:sz w:val="34"/>
          <w:szCs w:val="34"/>
          <w:rtl/>
        </w:rPr>
      </w:pPr>
    </w:p>
    <w:p w14:paraId="43BB3A02" w14:textId="77777777" w:rsidR="00892C59" w:rsidRPr="00665851" w:rsidRDefault="00892C59"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b/>
          <w:bCs/>
          <w:color w:val="000000" w:themeColor="text1"/>
          <w:sz w:val="34"/>
          <w:szCs w:val="34"/>
          <w:rtl/>
        </w:rPr>
        <w:lastRenderedPageBreak/>
        <w:t>استراتيجيات الابتكار في إدارة المشاريع وكيف يمكن أن تساهم في تعزيز القيادة وتحقيق النجاح</w:t>
      </w:r>
    </w:p>
    <w:p w14:paraId="00AD2D4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القيادة والتكنولوجيا في إدارة المشاريع: الاستفادة من الابتكار لتحسين إدارة المشاريع</w:t>
      </w:r>
    </w:p>
    <w:p w14:paraId="0EADD7E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تعد إدارة المشاريع من أهم العمليات التي تساهم في تحقيق النجاح والتطور في أي منظمة. ومع تطور التكنولوجيا، أصبحت القيادة والتكنولوجيا تلعبان دورًا حاسمًا في تحسين إدارة المشاريع وتحقيق النجاح. فالابتكار في إدارة المشاريع يمكن أن يساهم في تعزيز القيادة وتحقيق النجاح من خلال تطبيق استراتيجيات الابتكار المناسبة.</w:t>
      </w:r>
    </w:p>
    <w:p w14:paraId="3E3F8E3C"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تعتبر الابتكارات التكنولوجية أداة قوية في تحسين إدارة المشاريع. فمن خلال استخدام التكنولوجيا المتقدمة، يمكن للمشروع أن يحقق أهدافه بشكل أكثر كفاءة وفعالية. على سبيل المثال، يمكن استخدام البرامج والتطبيقات الحديثة لتسهيل عملية التخطيط والمتابعة والتقييم في إدارة المشاريع. كما يمكن استخدام التكنولوجيا في تحسين عمليات التواصل والتعاون بين أعضاء الفريق، مما يساهم في تعزيز القيادة وتحقيق النجاح.</w:t>
      </w:r>
    </w:p>
    <w:p w14:paraId="27405B51"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lastRenderedPageBreak/>
        <w:t>بالإضافة إلى ذلك، يمكن استخدام التكنولوجيا في تحليل البيانات واستخلاص المعلومات الهامة التي يمكن أن تساعد في اتخاذ القرارات الصحيحة في إدارة المشاريع. فمن خلال تحليل البيانات، يمكن للقادة أن يحصلوا على رؤى قيمة حول أداء المشروع وتوجهات السوق واحتياجات العملاء، مما يمكنهم من اتخاذ القرارات الاستراتيجية الصحيحة وتحقيق النجاح.</w:t>
      </w:r>
    </w:p>
    <w:p w14:paraId="6AFC078B" w14:textId="77777777"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ومن الجدير بالذكر أن الابتكار في إدارة المشاريع لا يقتصر فقط على استخدام التكنولوجيا، بل يشمل أيضًا استخدام أساليب وأدوات جديدة في تنظيم وتنفيذ المشاريع. فمن خلال تبني أساليب جديدة مثل إدارة المشاريع الذكية والتعاونية، يمكن للمشروع أن يحقق نتائج أفضل ويتجاوز التحديات بسهولة. كما يمكن استخدام أدوات الابتكار مثل تقنيات التصميم الابتكاري والتفكير الإبداعي لتوليد أفكار جديدة وحلول مبتكرة للمشاكل المعقدة.</w:t>
      </w:r>
    </w:p>
    <w:p w14:paraId="369B7775" w14:textId="070840FB" w:rsidR="00892C59" w:rsidRPr="00665851" w:rsidRDefault="00892C59"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 xml:space="preserve">وبالتالي، يمكن القول إن الابتكار في إدارة المشاريع يمثل عاملًا حاسمًا في تحسين القيادة وتحقيق النجاح. فمن خلال استخدام التكنولوجيا واستخدام أساليب وأدوات جديدة، يمكن للمشروع أن يحقق أهدافه بشكل أكثر كفاءة وفعالية. كما يمكن للقادة أن يستفيدوا من التحليلات والمعلومات الهامة التي يوفرها الابتكار في اتخاذ القرارات </w:t>
      </w:r>
      <w:r w:rsidRPr="00665851">
        <w:rPr>
          <w:rFonts w:ascii="Simplified Arabic" w:hAnsi="Simplified Arabic" w:cs="Simplified Arabic"/>
          <w:color w:val="000000" w:themeColor="text1"/>
          <w:sz w:val="34"/>
          <w:szCs w:val="34"/>
          <w:rtl/>
        </w:rPr>
        <w:lastRenderedPageBreak/>
        <w:t>الاستراتيجية الصحيحة. وبالتالي، يمكن للمشروع أن يحقق النجاح ويتجاوز التحديات بسهولة.</w:t>
      </w:r>
    </w:p>
    <w:p w14:paraId="75CB910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ما هي أدوات إدارة المشاريع؟</w:t>
      </w:r>
    </w:p>
    <w:p w14:paraId="1D8739D8"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أدوات  إدارة المشاريع أو نظام إدارة المشاريع تساعد الموظفين والمسؤولين والفرق في إدارة المشاريع طويلة الأجل بكفاءة، فضلاً عن تنسيق المهام الفردية، ويتحقق ذلك من خلال مجموعة من أدوات إدارة المشاريع المصممة لإدارة أعباء العمل ومراقبة الإنتاجية وتخصيص الموارد، وهي تركز على ترابط المهام.</w:t>
      </w:r>
    </w:p>
    <w:p w14:paraId="67C2E2D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توجد عدد من الأدوات المستخدمة عادةً لإدارة و</w:t>
      </w:r>
      <w:hyperlink r:id="rId12" w:history="1">
        <w:r w:rsidRPr="00665851">
          <w:rPr>
            <w:rFonts w:ascii="Simplified Arabic" w:eastAsiaTheme="minorEastAsia" w:hAnsi="Simplified Arabic" w:cs="Simplified Arabic"/>
            <w:color w:val="222222"/>
            <w:sz w:val="34"/>
            <w:szCs w:val="34"/>
            <w:bdr w:val="none" w:sz="0" w:space="0" w:color="auto" w:frame="1"/>
            <w:rtl/>
          </w:rPr>
          <w:t>تخطيط المشاريع</w:t>
        </w:r>
      </w:hyperlink>
      <w:r w:rsidRPr="00665851">
        <w:rPr>
          <w:rFonts w:ascii="Simplified Arabic" w:eastAsiaTheme="minorEastAsia" w:hAnsi="Simplified Arabic" w:cs="Simplified Arabic"/>
          <w:color w:val="222222"/>
          <w:sz w:val="34"/>
          <w:szCs w:val="34"/>
          <w:bdr w:val="none" w:sz="0" w:space="0" w:color="auto" w:frame="1"/>
          <w:rtl/>
        </w:rPr>
        <w:t>تمكن أدوات إدارة المشروع مدراء المشاريع من وضع الأفكار في موضع التنفيذ، وهي تساعدهم في تنفيذ المشاريع، وخلق مبادرة ثاقبة، وتحديد نطاق للنتائج، ووضع مواعيد نهائية محددة لكل مهمة، و</w:t>
      </w:r>
      <w:hyperlink r:id="rId13" w:history="1">
        <w:r w:rsidRPr="00665851">
          <w:rPr>
            <w:rFonts w:ascii="Simplified Arabic" w:eastAsiaTheme="minorEastAsia" w:hAnsi="Simplified Arabic" w:cs="Simplified Arabic"/>
            <w:color w:val="222222"/>
            <w:sz w:val="34"/>
            <w:szCs w:val="34"/>
            <w:bdr w:val="none" w:sz="0" w:space="0" w:color="auto" w:frame="1"/>
            <w:rtl/>
          </w:rPr>
          <w:t>تحديد الميزانية</w:t>
        </w:r>
      </w:hyperlink>
      <w:r w:rsidRPr="00665851">
        <w:rPr>
          <w:rFonts w:ascii="Simplified Arabic" w:eastAsiaTheme="minorEastAsia" w:hAnsi="Simplified Arabic" w:cs="Simplified Arabic"/>
          <w:color w:val="222222"/>
          <w:sz w:val="34"/>
          <w:szCs w:val="34"/>
          <w:bdr w:val="none" w:sz="0" w:space="0" w:color="auto" w:frame="1"/>
          <w:rtl/>
        </w:rPr>
        <w:t> والموارد اللازمة لإكمال المشروع.</w:t>
      </w:r>
    </w:p>
    <w:p w14:paraId="3A84537A"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تساعد هذه الأدوات مدراء المشاريع على تتبع كل جانب من جوانب المشروع لضمان تشغيله في حدود الميزانية و</w:t>
      </w:r>
      <w:hyperlink r:id="rId14" w:history="1">
        <w:r w:rsidRPr="00665851">
          <w:rPr>
            <w:rFonts w:ascii="Simplified Arabic" w:eastAsiaTheme="minorEastAsia" w:hAnsi="Simplified Arabic" w:cs="Simplified Arabic"/>
            <w:color w:val="222222"/>
            <w:sz w:val="34"/>
            <w:szCs w:val="34"/>
            <w:bdr w:val="none" w:sz="0" w:space="0" w:color="auto" w:frame="1"/>
            <w:rtl/>
          </w:rPr>
          <w:t>الجدول الزمني</w:t>
        </w:r>
      </w:hyperlink>
      <w:r w:rsidRPr="00665851">
        <w:rPr>
          <w:rFonts w:ascii="Simplified Arabic" w:eastAsiaTheme="minorEastAsia" w:hAnsi="Simplified Arabic" w:cs="Simplified Arabic"/>
          <w:color w:val="222222"/>
          <w:sz w:val="34"/>
          <w:szCs w:val="34"/>
          <w:bdr w:val="none" w:sz="0" w:space="0" w:color="auto" w:frame="1"/>
          <w:rtl/>
        </w:rPr>
        <w:t>، ببساطة يكون مدير المشروع أكثر احترافية عندما يتمكن من وضع نظرة عامة واضحة على المشروع والنتائج.</w:t>
      </w:r>
    </w:p>
    <w:p w14:paraId="01834A36"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وتنطوي هذه الأدوات على عدد من الاستخدامات منها:</w:t>
      </w:r>
    </w:p>
    <w:p w14:paraId="24C2B9C2" w14:textId="77777777" w:rsidR="00505872" w:rsidRPr="00A5516E" w:rsidRDefault="00505872" w:rsidP="00A5516E">
      <w:pPr>
        <w:pStyle w:val="ListParagraph"/>
        <w:numPr>
          <w:ilvl w:val="0"/>
          <w:numId w:val="31"/>
        </w:num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A5516E">
        <w:rPr>
          <w:rFonts w:ascii="Simplified Arabic" w:eastAsia="Times New Roman" w:hAnsi="Simplified Arabic" w:cs="Simplified Arabic"/>
          <w:color w:val="222222"/>
          <w:sz w:val="34"/>
          <w:szCs w:val="34"/>
          <w:bdr w:val="none" w:sz="0" w:space="0" w:color="auto" w:frame="1"/>
          <w:rtl/>
        </w:rPr>
        <w:lastRenderedPageBreak/>
        <w:t>تتبع مشاريع متعددة.</w:t>
      </w:r>
    </w:p>
    <w:p w14:paraId="5D5D0D89" w14:textId="77777777" w:rsidR="00505872" w:rsidRPr="00A5516E" w:rsidRDefault="00505872" w:rsidP="00A5516E">
      <w:pPr>
        <w:pStyle w:val="ListParagraph"/>
        <w:numPr>
          <w:ilvl w:val="0"/>
          <w:numId w:val="31"/>
        </w:num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A5516E">
        <w:rPr>
          <w:rFonts w:ascii="Simplified Arabic" w:eastAsia="Times New Roman" w:hAnsi="Simplified Arabic" w:cs="Simplified Arabic"/>
          <w:color w:val="222222"/>
          <w:sz w:val="34"/>
          <w:szCs w:val="34"/>
          <w:bdr w:val="none" w:sz="0" w:space="0" w:color="auto" w:frame="1"/>
          <w:rtl/>
        </w:rPr>
        <w:t>تحليل إنتاجية الفريق.</w:t>
      </w:r>
    </w:p>
    <w:p w14:paraId="55DD1FBD" w14:textId="77777777" w:rsidR="00505872" w:rsidRPr="00A5516E" w:rsidRDefault="00505872" w:rsidP="00A5516E">
      <w:pPr>
        <w:pStyle w:val="ListParagraph"/>
        <w:numPr>
          <w:ilvl w:val="0"/>
          <w:numId w:val="31"/>
        </w:num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A5516E">
        <w:rPr>
          <w:rFonts w:ascii="Simplified Arabic" w:eastAsia="Times New Roman" w:hAnsi="Simplified Arabic" w:cs="Simplified Arabic"/>
          <w:color w:val="222222"/>
          <w:sz w:val="34"/>
          <w:szCs w:val="34"/>
          <w:bdr w:val="none" w:sz="0" w:space="0" w:color="auto" w:frame="1"/>
          <w:rtl/>
        </w:rPr>
        <w:t>تتبع تقدم فريق أو فرد باستخدام البرنامج.</w:t>
      </w:r>
    </w:p>
    <w:p w14:paraId="1F178B86" w14:textId="77777777" w:rsidR="00505872" w:rsidRPr="00A5516E" w:rsidRDefault="00505872" w:rsidP="00A5516E">
      <w:pPr>
        <w:pStyle w:val="ListParagraph"/>
        <w:numPr>
          <w:ilvl w:val="0"/>
          <w:numId w:val="31"/>
        </w:num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A5516E">
        <w:rPr>
          <w:rFonts w:ascii="Simplified Arabic" w:eastAsia="Times New Roman" w:hAnsi="Simplified Arabic" w:cs="Simplified Arabic"/>
          <w:color w:val="222222"/>
          <w:sz w:val="34"/>
          <w:szCs w:val="34"/>
          <w:bdr w:val="none" w:sz="0" w:space="0" w:color="auto" w:frame="1"/>
          <w:rtl/>
        </w:rPr>
        <w:t>تتضمن أدوات للتخطيط، وتتبع الوقت، وتخصيص الموارد، وكذلك التواصل.</w:t>
      </w:r>
    </w:p>
    <w:p w14:paraId="4FE96364" w14:textId="77777777" w:rsidR="00D16ED7" w:rsidRDefault="00D16ED7"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6760C2E8" w14:textId="4488FD9E"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66D5D9FB" w14:textId="56765E1B" w:rsidR="00D16ED7" w:rsidRDefault="00680464"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r>
        <w:rPr>
          <w:noProof/>
        </w:rPr>
        <w:drawing>
          <wp:anchor distT="0" distB="0" distL="114300" distR="114300" simplePos="0" relativeHeight="251680768" behindDoc="0" locked="0" layoutInCell="1" allowOverlap="1" wp14:anchorId="18837D2F" wp14:editId="6CF8BE04">
            <wp:simplePos x="0" y="0"/>
            <wp:positionH relativeFrom="column">
              <wp:posOffset>704850</wp:posOffset>
            </wp:positionH>
            <wp:positionV relativeFrom="paragraph">
              <wp:posOffset>182880</wp:posOffset>
            </wp:positionV>
            <wp:extent cx="4474374" cy="3027680"/>
            <wp:effectExtent l="0" t="0" r="0" b="0"/>
            <wp:wrapNone/>
            <wp:docPr id="17792873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87376" name=""/>
                    <pic:cNvPicPr/>
                  </pic:nvPicPr>
                  <pic:blipFill>
                    <a:blip r:embed="rId15"/>
                    <a:stretch>
                      <a:fillRect/>
                    </a:stretch>
                  </pic:blipFill>
                  <pic:spPr>
                    <a:xfrm>
                      <a:off x="0" y="0"/>
                      <a:ext cx="4474374" cy="3027680"/>
                    </a:xfrm>
                    <a:prstGeom prst="rect">
                      <a:avLst/>
                    </a:prstGeom>
                  </pic:spPr>
                </pic:pic>
              </a:graphicData>
            </a:graphic>
            <wp14:sizeRelH relativeFrom="margin">
              <wp14:pctWidth>0</wp14:pctWidth>
            </wp14:sizeRelH>
            <wp14:sizeRelV relativeFrom="margin">
              <wp14:pctHeight>0</wp14:pctHeight>
            </wp14:sizeRelV>
          </wp:anchor>
        </w:drawing>
      </w:r>
    </w:p>
    <w:p w14:paraId="0387AD0F"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296B648D"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6699267D"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23C2E8D5"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2C74A23B"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08B42D67"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0F0CD2E7"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768D2473" w14:textId="77777777" w:rsidR="00D16ED7" w:rsidRDefault="00D16ED7"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tl/>
        </w:rPr>
      </w:pPr>
    </w:p>
    <w:p w14:paraId="57EB4B7B" w14:textId="7A03958C" w:rsidR="00505872" w:rsidRPr="00665851" w:rsidRDefault="00505872" w:rsidP="00D16ED7">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أهم المميزات الأساسية لأدوات إدارة المشاريع:</w:t>
      </w:r>
    </w:p>
    <w:p w14:paraId="78BB94EF"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تأتي أدوات إدارة المشاريع مع مجموعة متنوعة من الميزات المصممة لتسهيل تخطيط المشاريع وتنفيذها ومراقبتها. تتضمن بعض الميزات الأساسية ما يلي:</w:t>
      </w:r>
    </w:p>
    <w:p w14:paraId="4F4D7A3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1. إدارة المهام: </w:t>
      </w:r>
    </w:p>
    <w:p w14:paraId="6A55ED96"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غالبًا ما توفر الأدوات ميزات لإنشاء المهام وتعيينها وتنظيمها داخل المشروع. يتضمن ذلك تحديد المواعيد النهائية والأولويات والتبعيات.</w:t>
      </w:r>
    </w:p>
    <w:p w14:paraId="7D88856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2. أدوات التعاون: </w:t>
      </w:r>
    </w:p>
    <w:p w14:paraId="7971DE09"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توفر العديد من أدوات إدارة المشاريع ميزات للتعاون الجماعي، مثل مشاركة الملفات والتعليق والتواصل في الوقت الفعلي. وهذا يعزز العمل الجماعي ويضمن بقاء الجميع على اطلاع.</w:t>
      </w:r>
    </w:p>
    <w:p w14:paraId="205FEC98"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3. إدارة الموارد:</w:t>
      </w:r>
    </w:p>
    <w:p w14:paraId="1B04374C" w14:textId="77777777" w:rsidR="00505872"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r w:rsidRPr="00665851">
        <w:rPr>
          <w:rFonts w:ascii="Simplified Arabic" w:eastAsiaTheme="minorEastAsia" w:hAnsi="Simplified Arabic" w:cs="Simplified Arabic"/>
          <w:color w:val="222222"/>
          <w:sz w:val="34"/>
          <w:szCs w:val="34"/>
          <w:bdr w:val="none" w:sz="0" w:space="0" w:color="auto" w:frame="1"/>
          <w:rtl/>
        </w:rPr>
        <w:t>تسمح هذه الأدوات لمديري المشاريع بتخصيص الموارد وإدارتها بكفاءة. يتضمن ذلك تتبع عبء عمل أعضاء الفريق وإدارة الميزانيات وجدولة الموارد بفعالية.</w:t>
      </w:r>
    </w:p>
    <w:p w14:paraId="52DBFE61" w14:textId="77777777" w:rsidR="00B91045"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p>
    <w:p w14:paraId="7EE14259" w14:textId="77777777" w:rsidR="00B91045" w:rsidRPr="00665851"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p>
    <w:p w14:paraId="0BCA1B4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4. تتبع الوقت:</w:t>
      </w:r>
    </w:p>
    <w:p w14:paraId="638637C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تتيح ميزات تتبع الوقت لأعضاء الفريق تسجيل الوقت الذي يقضونه في مهام مختلفة. ويساعد ذلك في تقييم التقدم المحرز في المشروع، وتحديد الاختناقات، وتحسين تخصيص الموارد.</w:t>
      </w:r>
    </w:p>
    <w:p w14:paraId="2F15DEB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5. إعداد التقارير والتحليلات: </w:t>
      </w:r>
    </w:p>
    <w:p w14:paraId="750D4EF8"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تتضمن أدوات إدارة المشروع غالبًا إمكانات إعداد التقارير لإنشاء تقارير الحالة ومقاييس الأداء وملخصات التقدم. توفر ميزات التحليلات رؤى حول صحة المشروع واتجاهات الأداء والمخاطر المحتملة.</w:t>
      </w:r>
    </w:p>
    <w:p w14:paraId="1A9B670C"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6. قدرات التكامل: </w:t>
      </w:r>
    </w:p>
    <w:p w14:paraId="56CD00DD" w14:textId="77777777" w:rsidR="00505872"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r w:rsidRPr="00665851">
        <w:rPr>
          <w:rFonts w:ascii="Simplified Arabic" w:eastAsiaTheme="minorEastAsia" w:hAnsi="Simplified Arabic" w:cs="Simplified Arabic"/>
          <w:color w:val="222222"/>
          <w:sz w:val="34"/>
          <w:szCs w:val="34"/>
          <w:bdr w:val="none" w:sz="0" w:space="0" w:color="auto" w:frame="1"/>
          <w:rtl/>
        </w:rPr>
        <w:t>يعد التكامل مع الأدوات والأنظمة الأساسية الأخرى (مثل التقويمات والبريد الإلكتروني وتطبيقات المراسلة) أمرًا ضروريًا لسير العمل السلس ومشاركة البيانات عبر أنظمة مختلفة.</w:t>
      </w:r>
    </w:p>
    <w:p w14:paraId="08C8159B" w14:textId="77777777" w:rsidR="00B91045"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p>
    <w:p w14:paraId="11DA7F65" w14:textId="77777777" w:rsidR="00B91045"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p>
    <w:p w14:paraId="2E3016AB" w14:textId="77777777" w:rsidR="00B91045" w:rsidRPr="00665851"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p>
    <w:p w14:paraId="11A6FF6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7. خيارات التخصيص: </w:t>
      </w:r>
    </w:p>
    <w:p w14:paraId="4EA088C0"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تتيح خيارات التخصيص المرنة للمستخدمين تخصيص الأداة وفقًا لاحتياجات مشروعهم المحددة. قد يتضمن ذلك الحقول المخصصة والقوالب ومهام سير العمل وإعدادات الأذونات.</w:t>
      </w:r>
    </w:p>
    <w:p w14:paraId="7FAB1D6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8. إمكانية الوصول عبر الأجهزة المحمولة:</w:t>
      </w:r>
    </w:p>
    <w:p w14:paraId="629377E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توفر العديد من أدوات إدارة المشاريع الحديثة تطبيقات الأجهزة المحمولة أو واجهات الويب سريعة الاستجابة، مما يتيح للمستخدمين الوصول إلى معلومات المشروع والتعاون أثناء التنقل.</w:t>
      </w:r>
    </w:p>
    <w:p w14:paraId="4E6B5BB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9. الأمان والأذونات:</w:t>
      </w:r>
    </w:p>
    <w:p w14:paraId="07A9646E"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تعمل ميزات الأمان القوية على حماية بيانات المشروع الحساسة، بينما تضمن إعدادات الأذونات أن المستخدمين المصرح لهم فقط هم من يمكنهم الوصول إلى معلومات المشروع ووظائفه المحددة.</w:t>
      </w:r>
    </w:p>
    <w:p w14:paraId="087E7C3F" w14:textId="77777777" w:rsidR="00505872"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r w:rsidRPr="00665851">
        <w:rPr>
          <w:rFonts w:ascii="Simplified Arabic" w:eastAsiaTheme="minorEastAsia" w:hAnsi="Simplified Arabic" w:cs="Simplified Arabic"/>
          <w:color w:val="222222"/>
          <w:sz w:val="34"/>
          <w:szCs w:val="34"/>
          <w:bdr w:val="none" w:sz="0" w:space="0" w:color="auto" w:frame="1"/>
          <w:rtl/>
        </w:rPr>
        <w:t>تساعد هذه الميزات بشكل جماعي في تبسيط عمليات إدارة المشروع، وتحسين تعاون الفريق، وتعزيز الإنتاجية، وضمان تسليم المشروع بنجاح.</w:t>
      </w:r>
    </w:p>
    <w:p w14:paraId="5C772628" w14:textId="77777777" w:rsidR="00B91045" w:rsidRPr="00665851" w:rsidRDefault="00B91045" w:rsidP="00B91045">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p>
    <w:p w14:paraId="77713DC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أهم 10 أدوات وتقنيات إدارة المشاريع</w:t>
      </w:r>
    </w:p>
    <w:p w14:paraId="4E5BBA4F"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تشير أدوات وتقنيات إدارة المشاريع إلى الأساليب والاستراتيجيات والتطبيقات البرمجية المختلفة المستخدمة لتخطيط المشاريع وتنفيذها ومراقبتها والتحكم فيها بشكل فعال.</w:t>
      </w:r>
    </w:p>
    <w:p w14:paraId="30073966"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تعتبر هذه الأدوات والتقنيات ضرورية لضمان اكتمال المشاريع بنجاح وتحقيق أهدافها ضمن الإطار الزمني والميزانية المخصصة. فيما يلي بعض الأدوات والتقنيات الشائعة لإدارة المشاريع:</w:t>
      </w:r>
    </w:p>
    <w:p w14:paraId="2031C99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1. هيكل تقسيم العمل (</w:t>
      </w:r>
      <w:r w:rsidRPr="00665851">
        <w:rPr>
          <w:rFonts w:ascii="Simplified Arabic" w:eastAsia="Times New Roman" w:hAnsi="Simplified Arabic" w:cs="Simplified Arabic"/>
          <w:b/>
          <w:bCs/>
          <w:color w:val="222222"/>
          <w:sz w:val="34"/>
          <w:szCs w:val="34"/>
          <w:bdr w:val="none" w:sz="0" w:space="0" w:color="auto" w:frame="1"/>
        </w:rPr>
        <w:t>WBS)</w:t>
      </w:r>
    </w:p>
    <w:p w14:paraId="310F369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تحليل هرمي لنطاق المشروع إلى مكونات ومهام وتسليمات أصغر وأكثر قابلية للإدارة.</w:t>
      </w:r>
    </w:p>
    <w:p w14:paraId="2FAD1F8F"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2. مخططات جانت </w:t>
      </w:r>
      <w:r w:rsidRPr="00665851">
        <w:rPr>
          <w:rFonts w:ascii="Simplified Arabic" w:eastAsia="Times New Roman" w:hAnsi="Simplified Arabic" w:cs="Simplified Arabic"/>
          <w:b/>
          <w:bCs/>
          <w:color w:val="222222"/>
          <w:sz w:val="34"/>
          <w:szCs w:val="34"/>
          <w:bdr w:val="none" w:sz="0" w:space="0" w:color="auto" w:frame="1"/>
        </w:rPr>
        <w:t>Gantt Charts</w:t>
      </w:r>
    </w:p>
    <w:p w14:paraId="1FA08459"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تمثيلات مرئية لجداول المشروع التي تُظهر المهام والتبعيات وتواريخ البدء والانتهاء والمعالم الرئيسية. تساعد مخططات جانت مديري المشاريع وأعضاء الفريق على فهم تسلسل الأنشطة وتتبع التقدم.</w:t>
      </w:r>
    </w:p>
    <w:p w14:paraId="6C02042D"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3. طريقة المسار الحرج </w:t>
      </w:r>
      <w:r w:rsidRPr="00665851">
        <w:rPr>
          <w:rFonts w:ascii="Simplified Arabic" w:eastAsia="Times New Roman" w:hAnsi="Simplified Arabic" w:cs="Simplified Arabic"/>
          <w:b/>
          <w:bCs/>
          <w:color w:val="222222"/>
          <w:sz w:val="34"/>
          <w:szCs w:val="34"/>
          <w:bdr w:val="none" w:sz="0" w:space="0" w:color="auto" w:frame="1"/>
        </w:rPr>
        <w:t>Critical Path Method (CPM)</w:t>
      </w:r>
    </w:p>
    <w:p w14:paraId="246714E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lastRenderedPageBreak/>
        <w:t>يتم استخدام تقنية إدارة المشروع لتحديد أطول تسلسل للمهام التابعة (المسار الحرج) الذي يحدد أقصر مدة ممكنة لإكمال المشروع.</w:t>
      </w:r>
    </w:p>
    <w:p w14:paraId="2198D02F"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4. مخططات الشبكة </w:t>
      </w:r>
      <w:r w:rsidRPr="00665851">
        <w:rPr>
          <w:rFonts w:ascii="Simplified Arabic" w:eastAsia="Times New Roman" w:hAnsi="Simplified Arabic" w:cs="Simplified Arabic"/>
          <w:b/>
          <w:bCs/>
          <w:color w:val="222222"/>
          <w:sz w:val="34"/>
          <w:szCs w:val="34"/>
          <w:bdr w:val="none" w:sz="0" w:space="0" w:color="auto" w:frame="1"/>
        </w:rPr>
        <w:t>Network Diagrams</w:t>
      </w:r>
    </w:p>
    <w:p w14:paraId="7E7769BF"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غالبًا ما يتم استخدام التمثيلات الرسومية لأنشطة المشروع وتبعياتها جنبًا إلى جنب مع </w:t>
      </w:r>
      <w:r w:rsidRPr="00665851">
        <w:rPr>
          <w:rFonts w:ascii="Simplified Arabic" w:eastAsiaTheme="minorEastAsia" w:hAnsi="Simplified Arabic" w:cs="Simplified Arabic"/>
          <w:color w:val="222222"/>
          <w:sz w:val="34"/>
          <w:szCs w:val="34"/>
          <w:bdr w:val="none" w:sz="0" w:space="0" w:color="auto" w:frame="1"/>
        </w:rPr>
        <w:t xml:space="preserve">CPM </w:t>
      </w:r>
      <w:r w:rsidRPr="00665851">
        <w:rPr>
          <w:rFonts w:ascii="Simplified Arabic" w:eastAsiaTheme="minorEastAsia" w:hAnsi="Simplified Arabic" w:cs="Simplified Arabic"/>
          <w:color w:val="222222"/>
          <w:sz w:val="34"/>
          <w:szCs w:val="34"/>
          <w:bdr w:val="none" w:sz="0" w:space="0" w:color="auto" w:frame="1"/>
          <w:rtl/>
        </w:rPr>
        <w:t>لتصور الجدول الزمني للمشروع وتحديد المسارات الحرجة.</w:t>
      </w:r>
    </w:p>
    <w:p w14:paraId="4620B9F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5. لوحات كانبان </w:t>
      </w:r>
      <w:r w:rsidRPr="00665851">
        <w:rPr>
          <w:rFonts w:ascii="Simplified Arabic" w:eastAsia="Times New Roman" w:hAnsi="Simplified Arabic" w:cs="Simplified Arabic"/>
          <w:b/>
          <w:bCs/>
          <w:color w:val="222222"/>
          <w:sz w:val="34"/>
          <w:szCs w:val="34"/>
          <w:bdr w:val="none" w:sz="0" w:space="0" w:color="auto" w:frame="1"/>
        </w:rPr>
        <w:t>Kanban Boards</w:t>
      </w:r>
    </w:p>
    <w:p w14:paraId="708A78F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يتم تقسيم اللوحات المرئية إلى أعمدة تمثل مراحل مختلفة من سير العمل (على سبيل المثال، "المهام المطلوبة"، "قيد التقدم"، "تم التنفيذ")، مما يسمح للفرق بتتبع المهام وعناصر العمل أثناء تقدمها خلال دورة حياة المشروع.</w:t>
      </w:r>
    </w:p>
    <w:p w14:paraId="0B4F85D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6. المنهجيات الرشيقة </w:t>
      </w:r>
      <w:r w:rsidRPr="00665851">
        <w:rPr>
          <w:rFonts w:ascii="Simplified Arabic" w:eastAsia="Times New Roman" w:hAnsi="Simplified Arabic" w:cs="Simplified Arabic"/>
          <w:b/>
          <w:bCs/>
          <w:color w:val="222222"/>
          <w:sz w:val="34"/>
          <w:szCs w:val="34"/>
          <w:bdr w:val="none" w:sz="0" w:space="0" w:color="auto" w:frame="1"/>
        </w:rPr>
        <w:t>Agile</w:t>
      </w:r>
    </w:p>
    <w:p w14:paraId="04CDF7A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تؤكد الأساليب التكرارية والمتزايدة لإدارة المشاريع، مثل </w:t>
      </w:r>
      <w:r w:rsidRPr="00665851">
        <w:rPr>
          <w:rFonts w:ascii="Simplified Arabic" w:eastAsiaTheme="minorEastAsia" w:hAnsi="Simplified Arabic" w:cs="Simplified Arabic"/>
          <w:color w:val="222222"/>
          <w:sz w:val="34"/>
          <w:szCs w:val="34"/>
          <w:bdr w:val="none" w:sz="0" w:space="0" w:color="auto" w:frame="1"/>
        </w:rPr>
        <w:t xml:space="preserve">Scrum </w:t>
      </w:r>
      <w:r w:rsidRPr="00665851">
        <w:rPr>
          <w:rFonts w:ascii="Simplified Arabic" w:eastAsiaTheme="minorEastAsia" w:hAnsi="Simplified Arabic" w:cs="Simplified Arabic"/>
          <w:color w:val="222222"/>
          <w:sz w:val="34"/>
          <w:szCs w:val="34"/>
          <w:bdr w:val="none" w:sz="0" w:space="0" w:color="auto" w:frame="1"/>
          <w:rtl/>
        </w:rPr>
        <w:t>و</w:t>
      </w:r>
      <w:r w:rsidRPr="00665851">
        <w:rPr>
          <w:rFonts w:ascii="Simplified Arabic" w:eastAsiaTheme="minorEastAsia" w:hAnsi="Simplified Arabic" w:cs="Simplified Arabic"/>
          <w:color w:val="222222"/>
          <w:sz w:val="34"/>
          <w:szCs w:val="34"/>
          <w:bdr w:val="none" w:sz="0" w:space="0" w:color="auto" w:frame="1"/>
        </w:rPr>
        <w:t xml:space="preserve">Kanban، </w:t>
      </w:r>
      <w:r w:rsidRPr="00665851">
        <w:rPr>
          <w:rFonts w:ascii="Simplified Arabic" w:eastAsiaTheme="minorEastAsia" w:hAnsi="Simplified Arabic" w:cs="Simplified Arabic"/>
          <w:color w:val="222222"/>
          <w:sz w:val="34"/>
          <w:szCs w:val="34"/>
          <w:bdr w:val="none" w:sz="0" w:space="0" w:color="auto" w:frame="1"/>
          <w:rtl/>
        </w:rPr>
        <w:t>على المرونة والتعاون والاستجابة للتغيير.</w:t>
      </w:r>
    </w:p>
    <w:p w14:paraId="6CA268C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هذه مجرد أمثلة قليلة على أدوات وتقنيات إدارة المشاريع التي يشيع استخدامها من قبل مديري المشاريع وفرق العمل لتخطيط المشاريع وتنفيذها والتحكم فيها بشكل </w:t>
      </w:r>
      <w:r w:rsidRPr="00665851">
        <w:rPr>
          <w:rFonts w:ascii="Simplified Arabic" w:eastAsiaTheme="minorEastAsia" w:hAnsi="Simplified Arabic" w:cs="Simplified Arabic"/>
          <w:color w:val="222222"/>
          <w:sz w:val="34"/>
          <w:szCs w:val="34"/>
          <w:bdr w:val="none" w:sz="0" w:space="0" w:color="auto" w:frame="1"/>
          <w:rtl/>
        </w:rPr>
        <w:lastRenderedPageBreak/>
        <w:t>فعال. يعتمد اختيار وتطبيق هذه الأدوات والتقنيات على عوامل مثل مدى تعقيد المشروع، وحجمه، والصناعة، والتفضيلات التنظيمية.</w:t>
      </w:r>
    </w:p>
    <w:p w14:paraId="2D9A937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أهم أدوات إدارة المشاريع البرمجية:</w:t>
      </w:r>
    </w:p>
    <w:p w14:paraId="1E17980B"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ستساعدك الأدوات التالية في </w:t>
      </w:r>
      <w:hyperlink r:id="rId16" w:history="1">
        <w:r w:rsidRPr="00665851">
          <w:rPr>
            <w:rFonts w:ascii="Simplified Arabic" w:eastAsiaTheme="minorEastAsia" w:hAnsi="Simplified Arabic" w:cs="Simplified Arabic"/>
            <w:color w:val="222222"/>
            <w:sz w:val="34"/>
            <w:szCs w:val="34"/>
            <w:bdr w:val="none" w:sz="0" w:space="0" w:color="auto" w:frame="1"/>
            <w:rtl/>
          </w:rPr>
          <w:t>إدارة مشاريعك</w:t>
        </w:r>
      </w:hyperlink>
      <w:r w:rsidRPr="00665851">
        <w:rPr>
          <w:rFonts w:ascii="Simplified Arabic" w:eastAsiaTheme="minorEastAsia" w:hAnsi="Simplified Arabic" w:cs="Simplified Arabic"/>
          <w:color w:val="222222"/>
          <w:sz w:val="34"/>
          <w:szCs w:val="34"/>
          <w:bdr w:val="none" w:sz="0" w:space="0" w:color="auto" w:frame="1"/>
          <w:rtl/>
        </w:rPr>
        <w:t> بشكل أكثر فاعلية:</w:t>
      </w:r>
    </w:p>
    <w:p w14:paraId="0A309BB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 1- برنامج </w:t>
      </w:r>
      <w:r w:rsidRPr="00665851">
        <w:rPr>
          <w:rFonts w:ascii="Simplified Arabic" w:eastAsia="Times New Roman" w:hAnsi="Simplified Arabic" w:cs="Simplified Arabic"/>
          <w:b/>
          <w:bCs/>
          <w:color w:val="222222"/>
          <w:sz w:val="34"/>
          <w:szCs w:val="34"/>
          <w:bdr w:val="none" w:sz="0" w:space="0" w:color="auto" w:frame="1"/>
        </w:rPr>
        <w:t>Monday</w:t>
      </w:r>
    </w:p>
    <w:p w14:paraId="05D36EEA"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ليست هناك حاجة لتعلم مهارات البرمجة، يسمح نظام تشغيل العمل (</w:t>
      </w:r>
      <w:r w:rsidRPr="00665851">
        <w:rPr>
          <w:rFonts w:ascii="Simplified Arabic" w:eastAsiaTheme="minorEastAsia" w:hAnsi="Simplified Arabic" w:cs="Simplified Arabic"/>
          <w:color w:val="222222"/>
          <w:sz w:val="34"/>
          <w:szCs w:val="34"/>
          <w:bdr w:val="none" w:sz="0" w:space="0" w:color="auto" w:frame="1"/>
        </w:rPr>
        <w:t xml:space="preserve">Work OS) </w:t>
      </w:r>
      <w:r w:rsidRPr="00665851">
        <w:rPr>
          <w:rFonts w:ascii="Simplified Arabic" w:eastAsiaTheme="minorEastAsia" w:hAnsi="Simplified Arabic" w:cs="Simplified Arabic"/>
          <w:color w:val="222222"/>
          <w:sz w:val="34"/>
          <w:szCs w:val="34"/>
          <w:bdr w:val="none" w:sz="0" w:space="0" w:color="auto" w:frame="1"/>
          <w:rtl/>
        </w:rPr>
        <w:t xml:space="preserve">الخاص بـ </w:t>
      </w:r>
      <w:r w:rsidRPr="00665851">
        <w:rPr>
          <w:rFonts w:ascii="Simplified Arabic" w:eastAsiaTheme="minorEastAsia" w:hAnsi="Simplified Arabic" w:cs="Simplified Arabic"/>
          <w:color w:val="222222"/>
          <w:sz w:val="34"/>
          <w:szCs w:val="34"/>
          <w:bdr w:val="none" w:sz="0" w:space="0" w:color="auto" w:frame="1"/>
        </w:rPr>
        <w:t>Monday </w:t>
      </w:r>
      <w:hyperlink r:id="rId17" w:history="1">
        <w:r w:rsidRPr="00665851">
          <w:rPr>
            <w:rFonts w:ascii="Simplified Arabic" w:eastAsiaTheme="minorEastAsia" w:hAnsi="Simplified Arabic" w:cs="Simplified Arabic"/>
            <w:color w:val="222222"/>
            <w:sz w:val="34"/>
            <w:szCs w:val="34"/>
            <w:bdr w:val="none" w:sz="0" w:space="0" w:color="auto" w:frame="1"/>
            <w:rtl/>
          </w:rPr>
          <w:t>لمديري المشاريع</w:t>
        </w:r>
      </w:hyperlink>
      <w:r w:rsidRPr="00665851">
        <w:rPr>
          <w:rFonts w:ascii="Simplified Arabic" w:eastAsiaTheme="minorEastAsia" w:hAnsi="Simplified Arabic" w:cs="Simplified Arabic"/>
          <w:color w:val="222222"/>
          <w:sz w:val="34"/>
          <w:szCs w:val="34"/>
          <w:bdr w:val="none" w:sz="0" w:space="0" w:color="auto" w:frame="1"/>
          <w:rtl/>
        </w:rPr>
        <w:t> بإنشاء عملية سير عمل مثالي مع وجود خاصية قابلة للتخصيص.</w:t>
      </w:r>
    </w:p>
    <w:p w14:paraId="1B52C4E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سواء كان الأمر يتعلق بالتخطيط الدقيق للمشروع، أو إدارة المنتج، أو إدارة المهام البسيطة، فإن النظام الأساسي يتكيف مع احتياجاتك، مما يجعل </w:t>
      </w:r>
      <w:r w:rsidRPr="00665851">
        <w:rPr>
          <w:rFonts w:ascii="Simplified Arabic" w:eastAsiaTheme="minorEastAsia" w:hAnsi="Simplified Arabic" w:cs="Simplified Arabic"/>
          <w:color w:val="222222"/>
          <w:sz w:val="34"/>
          <w:szCs w:val="34"/>
          <w:bdr w:val="none" w:sz="0" w:space="0" w:color="auto" w:frame="1"/>
        </w:rPr>
        <w:t xml:space="preserve">Monday </w:t>
      </w:r>
      <w:r w:rsidRPr="00665851">
        <w:rPr>
          <w:rFonts w:ascii="Simplified Arabic" w:eastAsiaTheme="minorEastAsia" w:hAnsi="Simplified Arabic" w:cs="Simplified Arabic"/>
          <w:color w:val="222222"/>
          <w:sz w:val="34"/>
          <w:szCs w:val="34"/>
          <w:bdr w:val="none" w:sz="0" w:space="0" w:color="auto" w:frame="1"/>
          <w:rtl/>
        </w:rPr>
        <w:t>على رأس قائمة أدوات إدارة المشاريع العديدة.</w:t>
      </w:r>
    </w:p>
    <w:p w14:paraId="3A5F9EDF" w14:textId="77777777" w:rsidR="0075388E" w:rsidRDefault="0075388E" w:rsidP="00665851">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515886BE" w14:textId="60E488C4" w:rsidR="00505872" w:rsidRPr="00665851"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w:t>
      </w:r>
    </w:p>
    <w:p w14:paraId="4C360309"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عرض بيانات المشروع بعدة طرق، بما في ذلك الجداول ولوحات المعلومات.</w:t>
      </w:r>
    </w:p>
    <w:p w14:paraId="4F1F4C3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إضفاء الحيوية على الواجهات الملونة التابعة لبيانات المشروع.</w:t>
      </w:r>
    </w:p>
    <w:p w14:paraId="7EBB6238"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lastRenderedPageBreak/>
        <w:t xml:space="preserve">أداة </w:t>
      </w:r>
      <w:r w:rsidRPr="00665851">
        <w:rPr>
          <w:rFonts w:ascii="Simplified Arabic" w:eastAsia="Times New Roman" w:hAnsi="Simplified Arabic" w:cs="Simplified Arabic"/>
          <w:color w:val="222222"/>
          <w:sz w:val="34"/>
          <w:szCs w:val="34"/>
          <w:bdr w:val="none" w:sz="0" w:space="0" w:color="auto" w:frame="1"/>
        </w:rPr>
        <w:t xml:space="preserve">WorkForms </w:t>
      </w:r>
      <w:r w:rsidRPr="00665851">
        <w:rPr>
          <w:rFonts w:ascii="Simplified Arabic" w:eastAsia="Times New Roman" w:hAnsi="Simplified Arabic" w:cs="Simplified Arabic"/>
          <w:color w:val="222222"/>
          <w:sz w:val="34"/>
          <w:szCs w:val="34"/>
          <w:bdr w:val="none" w:sz="0" w:space="0" w:color="auto" w:frame="1"/>
          <w:rtl/>
        </w:rPr>
        <w:t>تمكنك من تخصيص الاستطلاعات ومشاركتها لجمع البيانات.</w:t>
      </w:r>
    </w:p>
    <w:p w14:paraId="75B3FDCB"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يمكن للمطورين والمسوقين و</w:t>
      </w:r>
      <w:r w:rsidRPr="00665851">
        <w:rPr>
          <w:rFonts w:ascii="Simplified Arabic" w:eastAsia="Times New Roman" w:hAnsi="Simplified Arabic" w:cs="Simplified Arabic"/>
          <w:color w:val="222222"/>
          <w:sz w:val="34"/>
          <w:szCs w:val="34"/>
          <w:bdr w:val="none" w:sz="0" w:space="0" w:color="auto" w:frame="1"/>
        </w:rPr>
        <w:t xml:space="preserve">CRMs </w:t>
      </w:r>
      <w:r w:rsidRPr="00665851">
        <w:rPr>
          <w:rFonts w:ascii="Simplified Arabic" w:eastAsia="Times New Roman" w:hAnsi="Simplified Arabic" w:cs="Simplified Arabic"/>
          <w:color w:val="222222"/>
          <w:sz w:val="34"/>
          <w:szCs w:val="34"/>
          <w:bdr w:val="none" w:sz="0" w:space="0" w:color="auto" w:frame="1"/>
          <w:rtl/>
        </w:rPr>
        <w:t>ومديري المشاريع الوصول إلى عمليات التكامل.</w:t>
      </w:r>
    </w:p>
    <w:p w14:paraId="151C53E7"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خيار إنشاء قواعد الأتمتة من قائمة طويلة من الأتمتة سابقة البناء.</w:t>
      </w:r>
    </w:p>
    <w:p w14:paraId="7ACB81D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قوالب مُسبقة الصنع. </w:t>
      </w:r>
    </w:p>
    <w:p w14:paraId="6C40BC1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8 طرق عرض مختلفة للمشروع، بما في ذلك </w:t>
      </w:r>
      <w:r w:rsidRPr="00665851">
        <w:rPr>
          <w:rFonts w:ascii="Simplified Arabic" w:eastAsia="Times New Roman" w:hAnsi="Simplified Arabic" w:cs="Simplified Arabic"/>
          <w:b/>
          <w:bCs/>
          <w:color w:val="222222"/>
          <w:sz w:val="34"/>
          <w:szCs w:val="34"/>
          <w:bdr w:val="none" w:sz="0" w:space="0" w:color="auto" w:frame="1"/>
        </w:rPr>
        <w:t>Gantt</w:t>
      </w:r>
      <w:r w:rsidRPr="00665851">
        <w:rPr>
          <w:rFonts w:ascii="Simplified Arabic" w:eastAsia="Times New Roman" w:hAnsi="Simplified Arabic" w:cs="Simplified Arabic"/>
          <w:color w:val="222222"/>
          <w:sz w:val="34"/>
          <w:szCs w:val="34"/>
          <w:bdr w:val="none" w:sz="0" w:space="0" w:color="auto" w:frame="1"/>
        </w:rPr>
        <w:t> </w:t>
      </w:r>
      <w:r w:rsidRPr="00665851">
        <w:rPr>
          <w:rFonts w:ascii="Simplified Arabic" w:eastAsia="Times New Roman" w:hAnsi="Simplified Arabic" w:cs="Simplified Arabic"/>
          <w:color w:val="222222"/>
          <w:sz w:val="34"/>
          <w:szCs w:val="34"/>
          <w:bdr w:val="none" w:sz="0" w:space="0" w:color="auto" w:frame="1"/>
          <w:rtl/>
        </w:rPr>
        <w:t>و </w:t>
      </w:r>
      <w:r w:rsidRPr="00665851">
        <w:rPr>
          <w:rFonts w:ascii="Simplified Arabic" w:eastAsia="Times New Roman" w:hAnsi="Simplified Arabic" w:cs="Simplified Arabic"/>
          <w:b/>
          <w:bCs/>
          <w:color w:val="222222"/>
          <w:sz w:val="34"/>
          <w:szCs w:val="34"/>
          <w:bdr w:val="none" w:sz="0" w:space="0" w:color="auto" w:frame="1"/>
        </w:rPr>
        <w:t>Kanban</w:t>
      </w:r>
      <w:r w:rsidRPr="00665851">
        <w:rPr>
          <w:rFonts w:ascii="Simplified Arabic" w:eastAsia="Times New Roman" w:hAnsi="Simplified Arabic" w:cs="Simplified Arabic"/>
          <w:color w:val="222222"/>
          <w:sz w:val="34"/>
          <w:szCs w:val="34"/>
          <w:bdr w:val="none" w:sz="0" w:space="0" w:color="auto" w:frame="1"/>
          <w:rtl/>
        </w:rPr>
        <w:t>والخريطة وغيرها. </w:t>
      </w:r>
    </w:p>
    <w:p w14:paraId="0A7BC367"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أكثر من 40 نظام تكامل عالي الجودة.</w:t>
      </w:r>
    </w:p>
    <w:p w14:paraId="1BD54C80" w14:textId="77777777" w:rsidR="0075388E" w:rsidRDefault="0075388E" w:rsidP="00665851">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4903F732" w14:textId="48EBDEF6" w:rsidR="00505872" w:rsidRPr="00665851"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w:t>
      </w:r>
    </w:p>
    <w:p w14:paraId="382F1C8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لا يناسب البرنامج المشروعات المُعقدة في الحصول على نتائج تحليل متقدمة.</w:t>
      </w:r>
    </w:p>
    <w:p w14:paraId="0265EE9D"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يعرض جدول البيانات مزدحم بالمعلومات وهو أمر يشتت المستخدم ولا يساعده في التركيز على أهم المعلومات.</w:t>
      </w:r>
    </w:p>
    <w:p w14:paraId="2A88C1B8" w14:textId="77777777" w:rsidR="0075388E" w:rsidRDefault="0075388E"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p>
    <w:p w14:paraId="526D5F3F" w14:textId="77777777" w:rsidR="0075388E" w:rsidRPr="00665851" w:rsidRDefault="0075388E"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p>
    <w:p w14:paraId="0EA02C60"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 xml:space="preserve">2- أداة </w:t>
      </w:r>
      <w:r w:rsidRPr="00665851">
        <w:rPr>
          <w:rFonts w:ascii="Simplified Arabic" w:eastAsia="Times New Roman" w:hAnsi="Simplified Arabic" w:cs="Simplified Arabic"/>
          <w:b/>
          <w:bCs/>
          <w:color w:val="222222"/>
          <w:sz w:val="34"/>
          <w:szCs w:val="34"/>
          <w:bdr w:val="none" w:sz="0" w:space="0" w:color="auto" w:frame="1"/>
        </w:rPr>
        <w:t>Microsoft Project</w:t>
      </w:r>
    </w:p>
    <w:p w14:paraId="31D3286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إنها أحد تطبيقات وجزء من مجموعة تطبيقات إدارة العمل في </w:t>
      </w:r>
      <w:r w:rsidRPr="00665851">
        <w:rPr>
          <w:rFonts w:ascii="Simplified Arabic" w:eastAsiaTheme="minorEastAsia" w:hAnsi="Simplified Arabic" w:cs="Simplified Arabic"/>
          <w:color w:val="222222"/>
          <w:sz w:val="34"/>
          <w:szCs w:val="34"/>
          <w:bdr w:val="none" w:sz="0" w:space="0" w:color="auto" w:frame="1"/>
        </w:rPr>
        <w:t xml:space="preserve">Microsoft 365، </w:t>
      </w:r>
      <w:r w:rsidRPr="00665851">
        <w:rPr>
          <w:rFonts w:ascii="Simplified Arabic" w:eastAsiaTheme="minorEastAsia" w:hAnsi="Simplified Arabic" w:cs="Simplified Arabic"/>
          <w:color w:val="222222"/>
          <w:sz w:val="34"/>
          <w:szCs w:val="34"/>
          <w:bdr w:val="none" w:sz="0" w:space="0" w:color="auto" w:frame="1"/>
          <w:rtl/>
        </w:rPr>
        <w:t>يمكن عرض القائمة بأي تنسيق، مثل التقويمات، أو المعارض، أو الشبكات، أو طرق العرض المخصصة.</w:t>
      </w:r>
    </w:p>
    <w:p w14:paraId="0CC0F259"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w:t>
      </w:r>
    </w:p>
    <w:p w14:paraId="611E036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xml:space="preserve">بالنسبة للمشاريع الأكبر والأكثر تعقيدًا، يعد </w:t>
      </w:r>
      <w:r w:rsidRPr="00665851">
        <w:rPr>
          <w:rFonts w:ascii="Simplified Arabic" w:eastAsia="Times New Roman" w:hAnsi="Simplified Arabic" w:cs="Simplified Arabic"/>
          <w:color w:val="222222"/>
          <w:sz w:val="34"/>
          <w:szCs w:val="34"/>
          <w:bdr w:val="none" w:sz="0" w:space="0" w:color="auto" w:frame="1"/>
        </w:rPr>
        <w:t xml:space="preserve">Microsoft Project </w:t>
      </w:r>
      <w:r w:rsidRPr="00665851">
        <w:rPr>
          <w:rFonts w:ascii="Simplified Arabic" w:eastAsia="Times New Roman" w:hAnsi="Simplified Arabic" w:cs="Simplified Arabic"/>
          <w:color w:val="222222"/>
          <w:sz w:val="34"/>
          <w:szCs w:val="34"/>
          <w:bdr w:val="none" w:sz="0" w:space="0" w:color="auto" w:frame="1"/>
          <w:rtl/>
        </w:rPr>
        <w:t>تطبيقًا غنيًا بالميزات لإدارة المشاريع.</w:t>
      </w:r>
    </w:p>
    <w:p w14:paraId="577502F8"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يمكن تتبع أداء المشروع ومدى تقدمه، وإجراء التغييرات اللازمة على أنشطة المشروع من البداية إلى النهاية</w:t>
      </w:r>
    </w:p>
    <w:p w14:paraId="3EFFD6A9"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مطالب المستخدمين الفردية التي يمكن تخصيصها.</w:t>
      </w:r>
    </w:p>
    <w:p w14:paraId="77DAE0D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قوالب جاهزة للاستخدام.</w:t>
      </w:r>
    </w:p>
    <w:p w14:paraId="22EFA072"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قدرات التشارك الفعّالة للفريق.</w:t>
      </w:r>
    </w:p>
    <w:p w14:paraId="5DEB0C4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قدرة عالية على العمل.</w:t>
      </w:r>
    </w:p>
    <w:p w14:paraId="250A1EAF" w14:textId="77777777" w:rsidR="0075388E" w:rsidRDefault="0075388E" w:rsidP="00665851">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30D9DB7B" w14:textId="77777777" w:rsidR="0075388E" w:rsidRDefault="0075388E" w:rsidP="0075388E">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1D420776" w14:textId="1047E2F0" w:rsidR="00505872" w:rsidRPr="00665851"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lastRenderedPageBreak/>
        <w:t>العيوب </w:t>
      </w:r>
    </w:p>
    <w:p w14:paraId="0924F849"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لا تتيح للمستخدم السهولة في الاستخدام.</w:t>
      </w:r>
    </w:p>
    <w:p w14:paraId="6A55C7C2"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تتطلب من المستخدم امتلاك الخبرة اللازمة للتعامل بكفاءة.</w:t>
      </w:r>
    </w:p>
    <w:p w14:paraId="77DD4300"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3- برنامج </w:t>
      </w:r>
      <w:r w:rsidRPr="00665851">
        <w:rPr>
          <w:rFonts w:ascii="Simplified Arabic" w:eastAsia="Times New Roman" w:hAnsi="Simplified Arabic" w:cs="Simplified Arabic"/>
          <w:b/>
          <w:bCs/>
          <w:color w:val="222222"/>
          <w:sz w:val="34"/>
          <w:szCs w:val="34"/>
          <w:bdr w:val="none" w:sz="0" w:space="0" w:color="auto" w:frame="1"/>
        </w:rPr>
        <w:t>ClickUp</w:t>
      </w:r>
    </w:p>
    <w:p w14:paraId="7E605BEB"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يعتبر واحد من أشهر برامج إدارة المشاريع وأسهلها، كما أنه أفضل حل لإدارة المشاريع مع أكبر عدد من المشاركين، يتصدر </w:t>
      </w:r>
      <w:r w:rsidRPr="00665851">
        <w:rPr>
          <w:rFonts w:ascii="Simplified Arabic" w:eastAsiaTheme="minorEastAsia" w:hAnsi="Simplified Arabic" w:cs="Simplified Arabic"/>
          <w:color w:val="222222"/>
          <w:sz w:val="34"/>
          <w:szCs w:val="34"/>
          <w:bdr w:val="none" w:sz="0" w:space="0" w:color="auto" w:frame="1"/>
        </w:rPr>
        <w:t xml:space="preserve">ClickUp </w:t>
      </w:r>
      <w:r w:rsidRPr="00665851">
        <w:rPr>
          <w:rFonts w:ascii="Simplified Arabic" w:eastAsiaTheme="minorEastAsia" w:hAnsi="Simplified Arabic" w:cs="Simplified Arabic"/>
          <w:color w:val="222222"/>
          <w:sz w:val="34"/>
          <w:szCs w:val="34"/>
          <w:bdr w:val="none" w:sz="0" w:space="0" w:color="auto" w:frame="1"/>
          <w:rtl/>
        </w:rPr>
        <w:t>الأفضلية في قائمتنا. بالنسبة لأولئك الذين يتطلعون إلى إدارة جدول أعمالهم أو تخطيط الأحداث بدقة، فهو يتضمن مخططات جانت المجانية بالإضافة إلى القوائم والتقويمات وعلامات التبويب المستندة إلى المهام.</w:t>
      </w:r>
    </w:p>
    <w:p w14:paraId="51B34F6A"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w:t>
      </w:r>
    </w:p>
    <w:p w14:paraId="66FA77E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يوفر طرق عرض القائمة والمجلس والتقويم وعبء العمل والخريطة لتصور بيانات المشروع.</w:t>
      </w:r>
    </w:p>
    <w:p w14:paraId="31D62C4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يمكن تصفية قائمة العمليات المحتملة وتعديلها بشكل مُجمّع، أو يمكن إنشاء المهام وتعديلها بشكل فردي.</w:t>
      </w:r>
    </w:p>
    <w:p w14:paraId="006CD64B"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تكوين ميزات النظام الأساسي وأمانه بشكل دقيق.</w:t>
      </w:r>
    </w:p>
    <w:p w14:paraId="6A65A774"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lastRenderedPageBreak/>
        <w:t>توفر لوحات المعلومات تمثيلاً مرئيًا لبيانات المشروع.</w:t>
      </w:r>
    </w:p>
    <w:p w14:paraId="58D5ED6C"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xml:space="preserve">يمكن استيراد بيانات </w:t>
      </w:r>
      <w:r w:rsidRPr="00665851">
        <w:rPr>
          <w:rFonts w:ascii="Simplified Arabic" w:eastAsia="Times New Roman" w:hAnsi="Simplified Arabic" w:cs="Simplified Arabic"/>
          <w:color w:val="222222"/>
          <w:sz w:val="34"/>
          <w:szCs w:val="34"/>
          <w:bdr w:val="none" w:sz="0" w:space="0" w:color="auto" w:frame="1"/>
        </w:rPr>
        <w:t xml:space="preserve">Todoist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Wrike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Basecamp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Monday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Trello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Asana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 xml:space="preserve">Jira </w:t>
      </w:r>
      <w:r w:rsidRPr="00665851">
        <w:rPr>
          <w:rFonts w:ascii="Simplified Arabic" w:eastAsia="Times New Roman" w:hAnsi="Simplified Arabic" w:cs="Simplified Arabic"/>
          <w:color w:val="222222"/>
          <w:sz w:val="34"/>
          <w:szCs w:val="34"/>
          <w:bdr w:val="none" w:sz="0" w:space="0" w:color="auto" w:frame="1"/>
          <w:rtl/>
        </w:rPr>
        <w:t>و</w:t>
      </w:r>
      <w:r w:rsidRPr="00665851">
        <w:rPr>
          <w:rFonts w:ascii="Simplified Arabic" w:eastAsia="Times New Roman" w:hAnsi="Simplified Arabic" w:cs="Simplified Arabic"/>
          <w:color w:val="222222"/>
          <w:sz w:val="34"/>
          <w:szCs w:val="34"/>
          <w:bdr w:val="none" w:sz="0" w:space="0" w:color="auto" w:frame="1"/>
        </w:rPr>
        <w:t>Trello.</w:t>
      </w:r>
    </w:p>
    <w:p w14:paraId="5CCE6F58" w14:textId="77777777" w:rsidR="0075388E" w:rsidRDefault="0075388E" w:rsidP="0075388E">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22023D33" w14:textId="287648AA" w:rsidR="00505872" w:rsidRPr="00665851"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w:t>
      </w:r>
    </w:p>
    <w:p w14:paraId="4AF295C2"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النسخة المجانية تتيح للمستخدم إضافة قدر محدود من البيانات.</w:t>
      </w:r>
    </w:p>
    <w:p w14:paraId="5768113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تعقب الوقت في البرنامج محدود.</w:t>
      </w:r>
    </w:p>
    <w:p w14:paraId="4E69275F"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إعداد التقارير يستغرق وقت طويل.</w:t>
      </w:r>
    </w:p>
    <w:p w14:paraId="331850C9"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4- برنامج </w:t>
      </w:r>
      <w:r w:rsidRPr="00665851">
        <w:rPr>
          <w:rFonts w:ascii="Simplified Arabic" w:eastAsia="Times New Roman" w:hAnsi="Simplified Arabic" w:cs="Simplified Arabic"/>
          <w:b/>
          <w:bCs/>
          <w:color w:val="222222"/>
          <w:sz w:val="34"/>
          <w:szCs w:val="34"/>
          <w:bdr w:val="none" w:sz="0" w:space="0" w:color="auto" w:frame="1"/>
        </w:rPr>
        <w:t>Hive </w:t>
      </w:r>
    </w:p>
    <w:p w14:paraId="46E010BA"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يبسط برنامج </w:t>
      </w:r>
      <w:r w:rsidRPr="00665851">
        <w:rPr>
          <w:rFonts w:ascii="Simplified Arabic" w:eastAsiaTheme="minorEastAsia" w:hAnsi="Simplified Arabic" w:cs="Simplified Arabic"/>
          <w:color w:val="222222"/>
          <w:sz w:val="34"/>
          <w:szCs w:val="34"/>
          <w:bdr w:val="none" w:sz="0" w:space="0" w:color="auto" w:frame="1"/>
        </w:rPr>
        <w:t xml:space="preserve">Hive </w:t>
      </w:r>
      <w:r w:rsidRPr="00665851">
        <w:rPr>
          <w:rFonts w:ascii="Simplified Arabic" w:eastAsiaTheme="minorEastAsia" w:hAnsi="Simplified Arabic" w:cs="Simplified Arabic"/>
          <w:color w:val="222222"/>
          <w:sz w:val="34"/>
          <w:szCs w:val="34"/>
          <w:bdr w:val="none" w:sz="0" w:space="0" w:color="auto" w:frame="1"/>
          <w:rtl/>
        </w:rPr>
        <w:t>عملك ويجمعه لك في نظام واحد متوافق مع طرق عرض المشروع القابلة للتكوين، والتبعيات، والمشاريع اللانهائية، وعشرات الموصلات.</w:t>
      </w:r>
    </w:p>
    <w:p w14:paraId="1CEE840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باستخدام هذا البرنامج، يمكن للفرق التي يتراوح عددها من 10 إلى 1000 فرد العمل معًا في مجموعة من المؤسسات وأنماط العمل.</w:t>
      </w:r>
    </w:p>
    <w:p w14:paraId="6B61EBEA" w14:textId="77777777" w:rsidR="0075388E" w:rsidRDefault="0075388E" w:rsidP="00665851">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0BAB6DCD" w14:textId="77777777" w:rsidR="0075388E" w:rsidRDefault="0075388E" w:rsidP="0075388E">
      <w:pPr>
        <w:bidi/>
        <w:spacing w:after="0" w:line="360" w:lineRule="auto"/>
        <w:textAlignment w:val="baseline"/>
        <w:divId w:val="1184591812"/>
        <w:rPr>
          <w:rFonts w:ascii="Simplified Arabic" w:eastAsiaTheme="minorEastAsia" w:hAnsi="Simplified Arabic" w:cs="Simplified Arabic"/>
          <w:b/>
          <w:bCs/>
          <w:color w:val="222222"/>
          <w:sz w:val="34"/>
          <w:szCs w:val="34"/>
          <w:bdr w:val="none" w:sz="0" w:space="0" w:color="auto" w:frame="1"/>
          <w:rtl/>
        </w:rPr>
      </w:pPr>
    </w:p>
    <w:p w14:paraId="054B5C22" w14:textId="26A46460" w:rsidR="00505872" w:rsidRPr="00665851"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lastRenderedPageBreak/>
        <w:t>المميزات</w:t>
      </w:r>
    </w:p>
    <w:p w14:paraId="371A2D30"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يساعدك الوقت الذي تقضيه في المهام والمشاريع في تقدير حجم العمل الذي يجب القيام به في المستقبل</w:t>
      </w:r>
    </w:p>
    <w:p w14:paraId="0244640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يمكنك عرض المهام والمشاريع وفقًا لتفضيلاتك الخاصة، مثل التاريخ أو الأولوية أو عضو الفريق المعين</w:t>
      </w:r>
    </w:p>
    <w:p w14:paraId="14BF29DB"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xml:space="preserve">باستخدام عمليات تكامل البريد الإلكتروني، يمكنك إضافة الرسائل الواردة تلقائيًا إلى المهام في </w:t>
      </w:r>
      <w:r w:rsidRPr="00665851">
        <w:rPr>
          <w:rFonts w:ascii="Simplified Arabic" w:eastAsia="Times New Roman" w:hAnsi="Simplified Arabic" w:cs="Simplified Arabic"/>
          <w:color w:val="222222"/>
          <w:sz w:val="34"/>
          <w:szCs w:val="34"/>
          <w:bdr w:val="none" w:sz="0" w:space="0" w:color="auto" w:frame="1"/>
        </w:rPr>
        <w:t>Hive.</w:t>
      </w:r>
    </w:p>
    <w:p w14:paraId="04B575F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w:t>
      </w:r>
    </w:p>
    <w:p w14:paraId="407ACF62"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نسخة الهاتف المحمول منه ليست سهلة في الاستخدام.</w:t>
      </w:r>
    </w:p>
    <w:p w14:paraId="4272AFDA"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يستغرق وقتًا في تعلم كيفية استخدام خياراته.</w:t>
      </w:r>
    </w:p>
    <w:p w14:paraId="44D1227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لا يتيح للمستخدم قراءة الإشعارات بسهولة عند ظهورها في شكل نافذة منبثقة.</w:t>
      </w:r>
    </w:p>
    <w:p w14:paraId="262370F8"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Pr>
        <w:t> </w:t>
      </w:r>
    </w:p>
    <w:p w14:paraId="38B18FB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 5- برنامج </w:t>
      </w:r>
      <w:r w:rsidRPr="00665851">
        <w:rPr>
          <w:rFonts w:ascii="Simplified Arabic" w:eastAsia="Times New Roman" w:hAnsi="Simplified Arabic" w:cs="Simplified Arabic"/>
          <w:b/>
          <w:bCs/>
          <w:color w:val="222222"/>
          <w:sz w:val="34"/>
          <w:szCs w:val="34"/>
          <w:bdr w:val="none" w:sz="0" w:space="0" w:color="auto" w:frame="1"/>
        </w:rPr>
        <w:t>Zoho Projects </w:t>
      </w:r>
    </w:p>
    <w:p w14:paraId="0EE447F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Pr>
        <w:t xml:space="preserve">Zoho Projects </w:t>
      </w:r>
      <w:r w:rsidRPr="00665851">
        <w:rPr>
          <w:rFonts w:ascii="Simplified Arabic" w:eastAsiaTheme="minorEastAsia" w:hAnsi="Simplified Arabic" w:cs="Simplified Arabic"/>
          <w:color w:val="222222"/>
          <w:sz w:val="34"/>
          <w:szCs w:val="34"/>
          <w:bdr w:val="none" w:sz="0" w:space="0" w:color="auto" w:frame="1"/>
          <w:rtl/>
        </w:rPr>
        <w:t xml:space="preserve">هي واحدة من أدوات إدارة المشاريع المجانية، يمكنك الاستعانة بتطبيق زوهو </w:t>
      </w:r>
      <w:r w:rsidRPr="00665851">
        <w:rPr>
          <w:rFonts w:ascii="Simplified Arabic" w:eastAsiaTheme="minorEastAsia" w:hAnsi="Simplified Arabic" w:cs="Simplified Arabic"/>
          <w:color w:val="222222"/>
          <w:sz w:val="34"/>
          <w:szCs w:val="34"/>
          <w:bdr w:val="none" w:sz="0" w:space="0" w:color="auto" w:frame="1"/>
        </w:rPr>
        <w:t xml:space="preserve">Zoho </w:t>
      </w:r>
      <w:r w:rsidRPr="00665851">
        <w:rPr>
          <w:rFonts w:ascii="Simplified Arabic" w:eastAsiaTheme="minorEastAsia" w:hAnsi="Simplified Arabic" w:cs="Simplified Arabic"/>
          <w:color w:val="222222"/>
          <w:sz w:val="34"/>
          <w:szCs w:val="34"/>
          <w:bdr w:val="none" w:sz="0" w:space="0" w:color="auto" w:frame="1"/>
          <w:rtl/>
        </w:rPr>
        <w:t xml:space="preserve">كأداة فعّالة من أدوات إدارة المشاريع مهما كان حجم </w:t>
      </w:r>
      <w:r w:rsidRPr="00665851">
        <w:rPr>
          <w:rFonts w:ascii="Simplified Arabic" w:eastAsiaTheme="minorEastAsia" w:hAnsi="Simplified Arabic" w:cs="Simplified Arabic"/>
          <w:color w:val="222222"/>
          <w:sz w:val="34"/>
          <w:szCs w:val="34"/>
          <w:bdr w:val="none" w:sz="0" w:space="0" w:color="auto" w:frame="1"/>
          <w:rtl/>
        </w:rPr>
        <w:lastRenderedPageBreak/>
        <w:t xml:space="preserve">مشروعاتك ومدى مستوي التعقيد. هناك العديد من الميزات في هذا التطبيق تشبه تلك الموجودة على مواقع الشبكات الاجتماعية، مثل الخلاصات والمنتديات والمناقشات، والتطبيق متاح لكل من أنظمة </w:t>
      </w:r>
      <w:r w:rsidRPr="00665851">
        <w:rPr>
          <w:rFonts w:ascii="Simplified Arabic" w:eastAsiaTheme="minorEastAsia" w:hAnsi="Simplified Arabic" w:cs="Simplified Arabic"/>
          <w:color w:val="222222"/>
          <w:sz w:val="34"/>
          <w:szCs w:val="34"/>
          <w:bdr w:val="none" w:sz="0" w:space="0" w:color="auto" w:frame="1"/>
        </w:rPr>
        <w:t xml:space="preserve">Android </w:t>
      </w:r>
      <w:r w:rsidRPr="00665851">
        <w:rPr>
          <w:rFonts w:ascii="Simplified Arabic" w:eastAsiaTheme="minorEastAsia" w:hAnsi="Simplified Arabic" w:cs="Simplified Arabic"/>
          <w:color w:val="222222"/>
          <w:sz w:val="34"/>
          <w:szCs w:val="34"/>
          <w:bdr w:val="none" w:sz="0" w:space="0" w:color="auto" w:frame="1"/>
          <w:rtl/>
        </w:rPr>
        <w:t>و</w:t>
      </w:r>
      <w:r w:rsidRPr="00665851">
        <w:rPr>
          <w:rFonts w:ascii="Simplified Arabic" w:eastAsiaTheme="minorEastAsia" w:hAnsi="Simplified Arabic" w:cs="Simplified Arabic"/>
          <w:color w:val="222222"/>
          <w:sz w:val="34"/>
          <w:szCs w:val="34"/>
          <w:bdr w:val="none" w:sz="0" w:space="0" w:color="auto" w:frame="1"/>
        </w:rPr>
        <w:t>iOS.</w:t>
      </w:r>
    </w:p>
    <w:p w14:paraId="66A97D55"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w:t>
      </w:r>
    </w:p>
    <w:p w14:paraId="0F3A255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xml:space="preserve">يمكن للمستخدمين تحديد الاختناقات المحتملة باستخدام مخططات جانت الخاصة بـ </w:t>
      </w:r>
      <w:r w:rsidRPr="00665851">
        <w:rPr>
          <w:rFonts w:ascii="Simplified Arabic" w:eastAsia="Times New Roman" w:hAnsi="Simplified Arabic" w:cs="Simplified Arabic"/>
          <w:color w:val="222222"/>
          <w:sz w:val="34"/>
          <w:szCs w:val="34"/>
          <w:bdr w:val="none" w:sz="0" w:space="0" w:color="auto" w:frame="1"/>
        </w:rPr>
        <w:t>Zoho Projects.</w:t>
      </w:r>
    </w:p>
    <w:p w14:paraId="44B70698"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 xml:space="preserve">تمنح </w:t>
      </w:r>
      <w:r w:rsidRPr="00665851">
        <w:rPr>
          <w:rFonts w:ascii="Simplified Arabic" w:eastAsia="Times New Roman" w:hAnsi="Simplified Arabic" w:cs="Simplified Arabic"/>
          <w:color w:val="222222"/>
          <w:sz w:val="34"/>
          <w:szCs w:val="34"/>
          <w:bdr w:val="none" w:sz="0" w:space="0" w:color="auto" w:frame="1"/>
        </w:rPr>
        <w:t xml:space="preserve">Zoho Projects </w:t>
      </w:r>
      <w:r w:rsidRPr="00665851">
        <w:rPr>
          <w:rFonts w:ascii="Simplified Arabic" w:eastAsia="Times New Roman" w:hAnsi="Simplified Arabic" w:cs="Simplified Arabic"/>
          <w:color w:val="222222"/>
          <w:sz w:val="34"/>
          <w:szCs w:val="34"/>
          <w:bdr w:val="none" w:sz="0" w:space="0" w:color="auto" w:frame="1"/>
          <w:rtl/>
        </w:rPr>
        <w:t>المديرين القدرة على تخصيص الموارد بسهولة وتتبع استخدامها.</w:t>
      </w:r>
    </w:p>
    <w:p w14:paraId="3C84D175"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يمكن للمديرين تتبع الوقت الذي يقضيه في مهام مختلفة وفواتير العملاء وفقًا لميزة تتبع الوقت في التطبيق.</w:t>
      </w:r>
    </w:p>
    <w:p w14:paraId="4E643FFB"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w:t>
      </w:r>
    </w:p>
    <w:p w14:paraId="76F76F2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البحث عن المهام داخل البرنامج غير متطور.</w:t>
      </w:r>
    </w:p>
    <w:p w14:paraId="0D70056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صعوبة التبليغ عن المشكلات التقنية بالبرنامج.</w:t>
      </w:r>
    </w:p>
    <w:p w14:paraId="1D8B4EC1" w14:textId="77777777" w:rsidR="00505872"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tl/>
        </w:rPr>
      </w:pPr>
      <w:r w:rsidRPr="00665851">
        <w:rPr>
          <w:rFonts w:ascii="Simplified Arabic" w:eastAsia="Times New Roman" w:hAnsi="Simplified Arabic" w:cs="Simplified Arabic"/>
          <w:color w:val="222222"/>
          <w:sz w:val="34"/>
          <w:szCs w:val="34"/>
          <w:bdr w:val="none" w:sz="0" w:space="0" w:color="auto" w:frame="1"/>
          <w:rtl/>
        </w:rPr>
        <w:t>صعوبة إضافة البيانات في لوحة التحكم.</w:t>
      </w:r>
    </w:p>
    <w:p w14:paraId="78BC8681" w14:textId="77777777" w:rsidR="0075388E" w:rsidRPr="00665851" w:rsidRDefault="0075388E" w:rsidP="0075388E">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p>
    <w:p w14:paraId="045906E7"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 xml:space="preserve">6- أداة </w:t>
      </w:r>
      <w:r w:rsidRPr="00665851">
        <w:rPr>
          <w:rFonts w:ascii="Simplified Arabic" w:eastAsia="Times New Roman" w:hAnsi="Simplified Arabic" w:cs="Simplified Arabic"/>
          <w:b/>
          <w:bCs/>
          <w:color w:val="222222"/>
          <w:sz w:val="34"/>
          <w:szCs w:val="34"/>
          <w:bdr w:val="none" w:sz="0" w:space="0" w:color="auto" w:frame="1"/>
        </w:rPr>
        <w:t>Gantt Chart</w:t>
      </w:r>
    </w:p>
    <w:p w14:paraId="666A75A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تعتبر أداة </w:t>
      </w:r>
      <w:r w:rsidRPr="00665851">
        <w:rPr>
          <w:rFonts w:ascii="Simplified Arabic" w:eastAsiaTheme="minorEastAsia" w:hAnsi="Simplified Arabic" w:cs="Simplified Arabic"/>
          <w:b/>
          <w:bCs/>
          <w:color w:val="222222"/>
          <w:sz w:val="34"/>
          <w:szCs w:val="34"/>
          <w:bdr w:val="none" w:sz="0" w:space="0" w:color="auto" w:frame="1"/>
        </w:rPr>
        <w:t>Gantt Chart</w:t>
      </w:r>
      <w:r w:rsidRPr="00665851">
        <w:rPr>
          <w:rFonts w:ascii="Simplified Arabic" w:eastAsiaTheme="minorEastAsia" w:hAnsi="Simplified Arabic" w:cs="Simplified Arabic"/>
          <w:color w:val="222222"/>
          <w:sz w:val="34"/>
          <w:szCs w:val="34"/>
          <w:bdr w:val="none" w:sz="0" w:space="0" w:color="auto" w:frame="1"/>
        </w:rPr>
        <w:t> </w:t>
      </w:r>
      <w:r w:rsidRPr="00665851">
        <w:rPr>
          <w:rFonts w:ascii="Simplified Arabic" w:eastAsiaTheme="minorEastAsia" w:hAnsi="Simplified Arabic" w:cs="Simplified Arabic"/>
          <w:color w:val="222222"/>
          <w:sz w:val="34"/>
          <w:szCs w:val="34"/>
          <w:bdr w:val="none" w:sz="0" w:space="0" w:color="auto" w:frame="1"/>
          <w:rtl/>
        </w:rPr>
        <w:t>أحد أهم أدوات إدارة المشاريع الشائعة، حيث تستخدم مخطط شريطي لتتبع المهام عبر الزمن، لم يظهر مخطط جانت في البداية العلاقة بين المهام وحالة الجدول الحالي، لكنها أصبحت الآن أداة إدارة مشاريع شائعة لتتبع الجداول وعلاقتها بالمهام والموارد والمعالم الرئيسية.</w:t>
      </w:r>
    </w:p>
    <w:p w14:paraId="1D30682E"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توفر مخططات </w:t>
      </w:r>
      <w:r w:rsidRPr="00665851">
        <w:rPr>
          <w:rFonts w:ascii="Simplified Arabic" w:eastAsiaTheme="minorEastAsia" w:hAnsi="Simplified Arabic" w:cs="Simplified Arabic"/>
          <w:color w:val="222222"/>
          <w:sz w:val="34"/>
          <w:szCs w:val="34"/>
          <w:bdr w:val="none" w:sz="0" w:space="0" w:color="auto" w:frame="1"/>
        </w:rPr>
        <w:t xml:space="preserve">Gantt </w:t>
      </w:r>
      <w:r w:rsidRPr="00665851">
        <w:rPr>
          <w:rFonts w:ascii="Simplified Arabic" w:eastAsiaTheme="minorEastAsia" w:hAnsi="Simplified Arabic" w:cs="Simplified Arabic"/>
          <w:color w:val="222222"/>
          <w:sz w:val="34"/>
          <w:szCs w:val="34"/>
          <w:bdr w:val="none" w:sz="0" w:space="0" w:color="auto" w:frame="1"/>
          <w:rtl/>
        </w:rPr>
        <w:t>الحديثة معلومات حول تاريخ بدء المشروع وتاريخ انتهائه ونظرة عامة على المشروع، كما تستخدم لإنشاء</w:t>
      </w:r>
      <w:hyperlink r:id="rId18" w:history="1">
        <w:r w:rsidRPr="00665851">
          <w:rPr>
            <w:rFonts w:ascii="Simplified Arabic" w:eastAsiaTheme="minorEastAsia" w:hAnsi="Simplified Arabic" w:cs="Simplified Arabic"/>
            <w:color w:val="222222"/>
            <w:sz w:val="34"/>
            <w:szCs w:val="34"/>
            <w:bdr w:val="none" w:sz="0" w:space="0" w:color="auto" w:frame="1"/>
            <w:rtl/>
          </w:rPr>
          <w:t> الهيكل الأساسي للمشروع</w:t>
        </w:r>
      </w:hyperlink>
      <w:r w:rsidRPr="00665851">
        <w:rPr>
          <w:rFonts w:ascii="Simplified Arabic" w:eastAsiaTheme="minorEastAsia" w:hAnsi="Simplified Arabic" w:cs="Simplified Arabic"/>
          <w:color w:val="222222"/>
          <w:sz w:val="34"/>
          <w:szCs w:val="34"/>
          <w:bdr w:val="none" w:sz="0" w:space="0" w:color="auto" w:frame="1"/>
          <w:rtl/>
        </w:rPr>
        <w:t>، وربط المهام المختلفة داخل المشروع.</w:t>
      </w:r>
    </w:p>
    <w:p w14:paraId="65195E63"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بعد إنشاء هيكلية المهمة، يأخذ مخطط </w:t>
      </w:r>
      <w:r w:rsidRPr="00665851">
        <w:rPr>
          <w:rFonts w:ascii="Simplified Arabic" w:eastAsiaTheme="minorEastAsia" w:hAnsi="Simplified Arabic" w:cs="Simplified Arabic"/>
          <w:color w:val="222222"/>
          <w:sz w:val="34"/>
          <w:szCs w:val="34"/>
          <w:bdr w:val="none" w:sz="0" w:space="0" w:color="auto" w:frame="1"/>
        </w:rPr>
        <w:t xml:space="preserve">Gantt </w:t>
      </w:r>
      <w:r w:rsidRPr="00665851">
        <w:rPr>
          <w:rFonts w:ascii="Simplified Arabic" w:eastAsiaTheme="minorEastAsia" w:hAnsi="Simplified Arabic" w:cs="Simplified Arabic"/>
          <w:color w:val="222222"/>
          <w:sz w:val="34"/>
          <w:szCs w:val="34"/>
          <w:bdr w:val="none" w:sz="0" w:space="0" w:color="auto" w:frame="1"/>
          <w:rtl/>
        </w:rPr>
        <w:t xml:space="preserve">كل من هذه المهام والمهام الفرعية ليرسمها بشكل متناسق مع الزمن، تعد مخططات </w:t>
      </w:r>
      <w:r w:rsidRPr="00665851">
        <w:rPr>
          <w:rFonts w:ascii="Simplified Arabic" w:eastAsiaTheme="minorEastAsia" w:hAnsi="Simplified Arabic" w:cs="Simplified Arabic"/>
          <w:color w:val="222222"/>
          <w:sz w:val="34"/>
          <w:szCs w:val="34"/>
          <w:bdr w:val="none" w:sz="0" w:space="0" w:color="auto" w:frame="1"/>
        </w:rPr>
        <w:t xml:space="preserve">Gantt </w:t>
      </w:r>
      <w:r w:rsidRPr="00665851">
        <w:rPr>
          <w:rFonts w:ascii="Simplified Arabic" w:eastAsiaTheme="minorEastAsia" w:hAnsi="Simplified Arabic" w:cs="Simplified Arabic"/>
          <w:color w:val="222222"/>
          <w:sz w:val="34"/>
          <w:szCs w:val="34"/>
          <w:bdr w:val="none" w:sz="0" w:space="0" w:color="auto" w:frame="1"/>
          <w:rtl/>
        </w:rPr>
        <w:t xml:space="preserve">أساسية ويمكن إنشاؤها باستخدام أدوات جداول البيانات مثل </w:t>
      </w:r>
      <w:r w:rsidRPr="00665851">
        <w:rPr>
          <w:rFonts w:ascii="Simplified Arabic" w:eastAsiaTheme="minorEastAsia" w:hAnsi="Simplified Arabic" w:cs="Simplified Arabic"/>
          <w:color w:val="222222"/>
          <w:sz w:val="34"/>
          <w:szCs w:val="34"/>
          <w:bdr w:val="none" w:sz="0" w:space="0" w:color="auto" w:frame="1"/>
        </w:rPr>
        <w:t xml:space="preserve">Microsoft Excel </w:t>
      </w:r>
      <w:r w:rsidRPr="00665851">
        <w:rPr>
          <w:rFonts w:ascii="Simplified Arabic" w:eastAsiaTheme="minorEastAsia" w:hAnsi="Simplified Arabic" w:cs="Simplified Arabic"/>
          <w:color w:val="222222"/>
          <w:sz w:val="34"/>
          <w:szCs w:val="34"/>
          <w:bdr w:val="none" w:sz="0" w:space="0" w:color="auto" w:frame="1"/>
          <w:rtl/>
        </w:rPr>
        <w:t xml:space="preserve">أو </w:t>
      </w:r>
      <w:r w:rsidRPr="00665851">
        <w:rPr>
          <w:rFonts w:ascii="Simplified Arabic" w:eastAsiaTheme="minorEastAsia" w:hAnsi="Simplified Arabic" w:cs="Simplified Arabic"/>
          <w:color w:val="222222"/>
          <w:sz w:val="34"/>
          <w:szCs w:val="34"/>
          <w:bdr w:val="none" w:sz="0" w:space="0" w:color="auto" w:frame="1"/>
        </w:rPr>
        <w:t>Google Sheets.</w:t>
      </w:r>
    </w:p>
    <w:p w14:paraId="1946E637"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w:t>
      </w:r>
    </w:p>
    <w:p w14:paraId="4FFA952F"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مناسب للمشروعات المعقدة؛ لأنه يتيح لمديري المشاريع تتبع كل تفاصيل المشروع بكفاءة وبدقة كبيرة.</w:t>
      </w:r>
    </w:p>
    <w:p w14:paraId="5B3A17AB"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استخدامها بسيط لمن يتمتع بخبرة مسبقة.</w:t>
      </w:r>
    </w:p>
    <w:p w14:paraId="5EAAF507"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lastRenderedPageBreak/>
        <w:t>تسمح لمديري المشاريع لتحديد أولويات المهام وتتبع التقدم المُحرز.</w:t>
      </w:r>
    </w:p>
    <w:p w14:paraId="5F86FBB0"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 </w:t>
      </w:r>
    </w:p>
    <w:p w14:paraId="5872693A"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تستغرق وقتًا وتدريبًا للمدراء لإنشاء تمثيل رسومي مفصل للجداول الزمنية للمشروع.</w:t>
      </w:r>
    </w:p>
    <w:p w14:paraId="383BAB3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لا تحدد للمستخدم الموارد المطلوبة.</w:t>
      </w:r>
    </w:p>
    <w:p w14:paraId="6423377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7- أداة </w:t>
      </w:r>
      <w:r w:rsidRPr="00665851">
        <w:rPr>
          <w:rFonts w:ascii="Simplified Arabic" w:eastAsia="Times New Roman" w:hAnsi="Simplified Arabic" w:cs="Simplified Arabic"/>
          <w:b/>
          <w:bCs/>
          <w:color w:val="222222"/>
          <w:sz w:val="34"/>
          <w:szCs w:val="34"/>
          <w:bdr w:val="none" w:sz="0" w:space="0" w:color="auto" w:frame="1"/>
        </w:rPr>
        <w:t>Kanban Board </w:t>
      </w:r>
    </w:p>
    <w:p w14:paraId="3613A0B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xml:space="preserve"> تعد </w:t>
      </w:r>
      <w:r w:rsidRPr="00665851">
        <w:rPr>
          <w:rFonts w:ascii="Simplified Arabic" w:eastAsiaTheme="minorEastAsia" w:hAnsi="Simplified Arabic" w:cs="Simplified Arabic"/>
          <w:color w:val="222222"/>
          <w:sz w:val="34"/>
          <w:szCs w:val="34"/>
          <w:bdr w:val="none" w:sz="0" w:space="0" w:color="auto" w:frame="1"/>
        </w:rPr>
        <w:t xml:space="preserve">Kanban Boards </w:t>
      </w:r>
      <w:r w:rsidRPr="00665851">
        <w:rPr>
          <w:rFonts w:ascii="Simplified Arabic" w:eastAsiaTheme="minorEastAsia" w:hAnsi="Simplified Arabic" w:cs="Simplified Arabic"/>
          <w:color w:val="222222"/>
          <w:sz w:val="34"/>
          <w:szCs w:val="34"/>
          <w:bdr w:val="none" w:sz="0" w:space="0" w:color="auto" w:frame="1"/>
          <w:rtl/>
        </w:rPr>
        <w:t xml:space="preserve">أداة لإدارة المشاريع لوضع تصور للمهام وسير العمل وتحديد المشكلات المحتملة، يمكن استخدام لوحة فعلية مثل السبورة، أو اللوحات الافتراضية التي تسمح لك بسحب "الملاحظات" وإسقاطها على اللوحة، تستخدم لوحات </w:t>
      </w:r>
      <w:r w:rsidRPr="00665851">
        <w:rPr>
          <w:rFonts w:ascii="Simplified Arabic" w:eastAsiaTheme="minorEastAsia" w:hAnsi="Simplified Arabic" w:cs="Simplified Arabic"/>
          <w:color w:val="222222"/>
          <w:sz w:val="34"/>
          <w:szCs w:val="34"/>
          <w:bdr w:val="none" w:sz="0" w:space="0" w:color="auto" w:frame="1"/>
        </w:rPr>
        <w:t xml:space="preserve">Kanban </w:t>
      </w:r>
      <w:r w:rsidRPr="00665851">
        <w:rPr>
          <w:rFonts w:ascii="Simplified Arabic" w:eastAsiaTheme="minorEastAsia" w:hAnsi="Simplified Arabic" w:cs="Simplified Arabic"/>
          <w:color w:val="222222"/>
          <w:sz w:val="34"/>
          <w:szCs w:val="34"/>
          <w:bdr w:val="none" w:sz="0" w:space="0" w:color="auto" w:frame="1"/>
          <w:rtl/>
        </w:rPr>
        <w:t>في جوهرها عملية مكونة من </w:t>
      </w:r>
      <w:r w:rsidRPr="00665851">
        <w:rPr>
          <w:rFonts w:ascii="Simplified Arabic" w:eastAsiaTheme="minorEastAsia" w:hAnsi="Simplified Arabic" w:cs="Simplified Arabic"/>
          <w:b/>
          <w:bCs/>
          <w:color w:val="222222"/>
          <w:sz w:val="34"/>
          <w:szCs w:val="34"/>
          <w:bdr w:val="none" w:sz="0" w:space="0" w:color="auto" w:frame="1"/>
          <w:rtl/>
        </w:rPr>
        <w:t>3 خطوات</w:t>
      </w:r>
      <w:r w:rsidRPr="00665851">
        <w:rPr>
          <w:rFonts w:ascii="Simplified Arabic" w:eastAsiaTheme="minorEastAsia" w:hAnsi="Simplified Arabic" w:cs="Simplified Arabic"/>
          <w:color w:val="222222"/>
          <w:sz w:val="34"/>
          <w:szCs w:val="34"/>
          <w:bdr w:val="none" w:sz="0" w:space="0" w:color="auto" w:frame="1"/>
          <w:rtl/>
        </w:rPr>
        <w:t>: المهام للتنفيذ، قيد التنفيذ، والمكتملة.</w:t>
      </w:r>
    </w:p>
    <w:p w14:paraId="2A08F66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في الواقع، يوفر "مخطط سير العمل" الأساس لمعظم برامج إدارة المشاريع المستخدمة اليوم، مثل </w:t>
      </w:r>
      <w:r w:rsidRPr="00665851">
        <w:rPr>
          <w:rFonts w:ascii="Simplified Arabic" w:eastAsiaTheme="minorEastAsia" w:hAnsi="Simplified Arabic" w:cs="Simplified Arabic"/>
          <w:b/>
          <w:bCs/>
          <w:color w:val="222222"/>
          <w:sz w:val="34"/>
          <w:szCs w:val="34"/>
          <w:bdr w:val="none" w:sz="0" w:space="0" w:color="auto" w:frame="1"/>
        </w:rPr>
        <w:t>Trello</w:t>
      </w:r>
      <w:r w:rsidRPr="00665851">
        <w:rPr>
          <w:rFonts w:ascii="Simplified Arabic" w:eastAsiaTheme="minorEastAsia" w:hAnsi="Simplified Arabic" w:cs="Simplified Arabic"/>
          <w:color w:val="222222"/>
          <w:sz w:val="34"/>
          <w:szCs w:val="34"/>
          <w:bdr w:val="none" w:sz="0" w:space="0" w:color="auto" w:frame="1"/>
        </w:rPr>
        <w:t> </w:t>
      </w:r>
      <w:r w:rsidRPr="00665851">
        <w:rPr>
          <w:rFonts w:ascii="Simplified Arabic" w:eastAsiaTheme="minorEastAsia" w:hAnsi="Simplified Arabic" w:cs="Simplified Arabic"/>
          <w:color w:val="222222"/>
          <w:sz w:val="34"/>
          <w:szCs w:val="34"/>
          <w:bdr w:val="none" w:sz="0" w:space="0" w:color="auto" w:frame="1"/>
          <w:rtl/>
        </w:rPr>
        <w:t>و </w:t>
      </w:r>
      <w:r w:rsidRPr="00665851">
        <w:rPr>
          <w:rFonts w:ascii="Simplified Arabic" w:eastAsiaTheme="minorEastAsia" w:hAnsi="Simplified Arabic" w:cs="Simplified Arabic"/>
          <w:b/>
          <w:bCs/>
          <w:color w:val="222222"/>
          <w:sz w:val="34"/>
          <w:szCs w:val="34"/>
          <w:bdr w:val="none" w:sz="0" w:space="0" w:color="auto" w:frame="1"/>
        </w:rPr>
        <w:t>Podio</w:t>
      </w:r>
      <w:r w:rsidRPr="00665851">
        <w:rPr>
          <w:rFonts w:ascii="Simplified Arabic" w:eastAsiaTheme="minorEastAsia" w:hAnsi="Simplified Arabic" w:cs="Simplified Arabic"/>
          <w:color w:val="222222"/>
          <w:sz w:val="34"/>
          <w:szCs w:val="34"/>
          <w:bdr w:val="none" w:sz="0" w:space="0" w:color="auto" w:frame="1"/>
        </w:rPr>
        <w:t> </w:t>
      </w:r>
      <w:r w:rsidRPr="00665851">
        <w:rPr>
          <w:rFonts w:ascii="Simplified Arabic" w:eastAsiaTheme="minorEastAsia" w:hAnsi="Simplified Arabic" w:cs="Simplified Arabic"/>
          <w:color w:val="222222"/>
          <w:sz w:val="34"/>
          <w:szCs w:val="34"/>
          <w:bdr w:val="none" w:sz="0" w:space="0" w:color="auto" w:frame="1"/>
          <w:rtl/>
        </w:rPr>
        <w:t>و </w:t>
      </w:r>
      <w:r w:rsidRPr="00665851">
        <w:rPr>
          <w:rFonts w:ascii="Simplified Arabic" w:eastAsiaTheme="minorEastAsia" w:hAnsi="Simplified Arabic" w:cs="Simplified Arabic"/>
          <w:b/>
          <w:bCs/>
          <w:color w:val="222222"/>
          <w:sz w:val="34"/>
          <w:szCs w:val="34"/>
          <w:bdr w:val="none" w:sz="0" w:space="0" w:color="auto" w:frame="1"/>
        </w:rPr>
        <w:t>QuickBase</w:t>
      </w:r>
      <w:r w:rsidRPr="00665851">
        <w:rPr>
          <w:rFonts w:ascii="Simplified Arabic" w:eastAsiaTheme="minorEastAsia" w:hAnsi="Simplified Arabic" w:cs="Simplified Arabic"/>
          <w:color w:val="222222"/>
          <w:sz w:val="34"/>
          <w:szCs w:val="34"/>
          <w:bdr w:val="none" w:sz="0" w:space="0" w:color="auto" w:frame="1"/>
        </w:rPr>
        <w:t xml:space="preserve">، </w:t>
      </w:r>
      <w:r w:rsidRPr="00665851">
        <w:rPr>
          <w:rFonts w:ascii="Simplified Arabic" w:eastAsiaTheme="minorEastAsia" w:hAnsi="Simplified Arabic" w:cs="Simplified Arabic"/>
          <w:color w:val="222222"/>
          <w:sz w:val="34"/>
          <w:szCs w:val="34"/>
          <w:bdr w:val="none" w:sz="0" w:space="0" w:color="auto" w:frame="1"/>
          <w:rtl/>
        </w:rPr>
        <w:t>كما تتمتع لوحات </w:t>
      </w:r>
      <w:r w:rsidRPr="00665851">
        <w:rPr>
          <w:rFonts w:ascii="Simplified Arabic" w:eastAsiaTheme="minorEastAsia" w:hAnsi="Simplified Arabic" w:cs="Simplified Arabic"/>
          <w:b/>
          <w:bCs/>
          <w:color w:val="222222"/>
          <w:sz w:val="34"/>
          <w:szCs w:val="34"/>
          <w:bdr w:val="none" w:sz="0" w:space="0" w:color="auto" w:frame="1"/>
        </w:rPr>
        <w:t>Kanban</w:t>
      </w:r>
      <w:r w:rsidRPr="00665851">
        <w:rPr>
          <w:rFonts w:ascii="Simplified Arabic" w:eastAsiaTheme="minorEastAsia" w:hAnsi="Simplified Arabic" w:cs="Simplified Arabic"/>
          <w:color w:val="222222"/>
          <w:sz w:val="34"/>
          <w:szCs w:val="34"/>
          <w:bdr w:val="none" w:sz="0" w:space="0" w:color="auto" w:frame="1"/>
        </w:rPr>
        <w:t> </w:t>
      </w:r>
      <w:r w:rsidRPr="00665851">
        <w:rPr>
          <w:rFonts w:ascii="Simplified Arabic" w:eastAsiaTheme="minorEastAsia" w:hAnsi="Simplified Arabic" w:cs="Simplified Arabic"/>
          <w:color w:val="222222"/>
          <w:sz w:val="34"/>
          <w:szCs w:val="34"/>
          <w:bdr w:val="none" w:sz="0" w:space="0" w:color="auto" w:frame="1"/>
          <w:rtl/>
        </w:rPr>
        <w:t>عبر الإنترنت بمزايا تفوق نظيراتها التقليدية، يتيح ذلك لأعضاء الفريق التعاون عبر مواقع متعددة.</w:t>
      </w:r>
    </w:p>
    <w:p w14:paraId="34E0AAAD"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lastRenderedPageBreak/>
        <w:t xml:space="preserve">حيث يمكنهم الحصول على تحديثات في الوقت الحقيقي عن حالة المشروع، ويمكنهم أيضًا التواصل مع أعضاء الفريق الآخرين باستخدام أداة المراسلة المُدمجة في أدوات إدارة المشاريع الحديثة التي تستند إلى </w:t>
      </w:r>
      <w:r w:rsidRPr="00665851">
        <w:rPr>
          <w:rFonts w:ascii="Simplified Arabic" w:eastAsiaTheme="minorEastAsia" w:hAnsi="Simplified Arabic" w:cs="Simplified Arabic"/>
          <w:color w:val="222222"/>
          <w:sz w:val="34"/>
          <w:szCs w:val="34"/>
          <w:bdr w:val="none" w:sz="0" w:space="0" w:color="auto" w:frame="1"/>
        </w:rPr>
        <w:t>Kanban.</w:t>
      </w:r>
    </w:p>
    <w:p w14:paraId="2A00749C"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 xml:space="preserve">8- برنامج </w:t>
      </w:r>
      <w:r w:rsidRPr="00665851">
        <w:rPr>
          <w:rFonts w:ascii="Simplified Arabic" w:eastAsia="Times New Roman" w:hAnsi="Simplified Arabic" w:cs="Simplified Arabic"/>
          <w:b/>
          <w:bCs/>
          <w:color w:val="222222"/>
          <w:sz w:val="34"/>
          <w:szCs w:val="34"/>
          <w:bdr w:val="none" w:sz="0" w:space="0" w:color="auto" w:frame="1"/>
        </w:rPr>
        <w:t>Quickbase</w:t>
      </w:r>
    </w:p>
    <w:p w14:paraId="6E863C4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المميزات الأساسية</w:t>
      </w:r>
    </w:p>
    <w:p w14:paraId="2EC2F45D"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تطوير سير الأعمال.</w:t>
      </w:r>
    </w:p>
    <w:p w14:paraId="082570C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تقديم لوحة رئيسية غنية بالخيارات.</w:t>
      </w:r>
    </w:p>
    <w:p w14:paraId="1F641F5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تكامل النظام في الوقت الفعلي واتصال البيانات.</w:t>
      </w:r>
    </w:p>
    <w:p w14:paraId="5F141EE8"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b/>
          <w:bCs/>
          <w:color w:val="222222"/>
          <w:sz w:val="34"/>
          <w:szCs w:val="34"/>
          <w:bdr w:val="none" w:sz="0" w:space="0" w:color="auto" w:frame="1"/>
          <w:rtl/>
        </w:rPr>
        <w:t>العيوب </w:t>
      </w:r>
    </w:p>
    <w:p w14:paraId="21F2883E"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لا يناسب الشركات الكبيرة.</w:t>
      </w:r>
    </w:p>
    <w:p w14:paraId="4047AD26" w14:textId="55481ACD" w:rsidR="00505872" w:rsidRPr="00665851" w:rsidRDefault="00505872" w:rsidP="00665851">
      <w:pPr>
        <w:bidi/>
        <w:spacing w:after="0" w:line="360" w:lineRule="auto"/>
        <w:textAlignment w:val="baseline"/>
        <w:divId w:val="1184591812"/>
        <w:rPr>
          <w:rFonts w:ascii="Simplified Arabic" w:eastAsia="Times New Roman" w:hAnsi="Simplified Arabic" w:cs="Simplified Arabic"/>
          <w:color w:val="222222"/>
          <w:sz w:val="34"/>
          <w:szCs w:val="34"/>
          <w:bdr w:val="none" w:sz="0" w:space="0" w:color="auto" w:frame="1"/>
        </w:rPr>
      </w:pPr>
      <w:r w:rsidRPr="00665851">
        <w:rPr>
          <w:rFonts w:ascii="Simplified Arabic" w:eastAsia="Times New Roman" w:hAnsi="Simplified Arabic" w:cs="Simplified Arabic"/>
          <w:color w:val="222222"/>
          <w:sz w:val="34"/>
          <w:szCs w:val="34"/>
          <w:bdr w:val="none" w:sz="0" w:space="0" w:color="auto" w:frame="1"/>
          <w:rtl/>
        </w:rPr>
        <w:t>تظهر </w:t>
      </w:r>
      <w:hyperlink r:id="rId19" w:history="1">
        <w:r w:rsidRPr="00665851">
          <w:rPr>
            <w:rFonts w:ascii="Simplified Arabic" w:eastAsia="Times New Roman" w:hAnsi="Simplified Arabic" w:cs="Simplified Arabic"/>
            <w:color w:val="222222"/>
            <w:sz w:val="34"/>
            <w:szCs w:val="34"/>
            <w:bdr w:val="none" w:sz="0" w:space="0" w:color="auto" w:frame="1"/>
            <w:rtl/>
          </w:rPr>
          <w:t>مشاكل</w:t>
        </w:r>
      </w:hyperlink>
      <w:r w:rsidRPr="00665851">
        <w:rPr>
          <w:rFonts w:ascii="Simplified Arabic" w:eastAsia="Times New Roman" w:hAnsi="Simplified Arabic" w:cs="Simplified Arabic"/>
          <w:color w:val="222222"/>
          <w:sz w:val="34"/>
          <w:szCs w:val="34"/>
          <w:bdr w:val="none" w:sz="0" w:space="0" w:color="auto" w:frame="1"/>
          <w:rtl/>
        </w:rPr>
        <w:t> تقنية عند إدخال البيانات.</w:t>
      </w:r>
    </w:p>
    <w:p w14:paraId="18CA53F0"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ما هي فوائد استخدام نظام إدارة المشاريع؟</w:t>
      </w:r>
    </w:p>
    <w:p w14:paraId="2502DC74"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يساعدك برنامج إدارة المشروع المناسب على التعاون بفعّالية وضمان </w:t>
      </w:r>
      <w:hyperlink r:id="rId20" w:history="1">
        <w:r w:rsidRPr="00665851">
          <w:rPr>
            <w:rFonts w:ascii="Simplified Arabic" w:eastAsiaTheme="minorEastAsia" w:hAnsi="Simplified Arabic" w:cs="Simplified Arabic"/>
            <w:color w:val="222222"/>
            <w:sz w:val="34"/>
            <w:szCs w:val="34"/>
            <w:bdr w:val="none" w:sz="0" w:space="0" w:color="auto" w:frame="1"/>
            <w:rtl/>
          </w:rPr>
          <w:t>نجاح مشاريع</w:t>
        </w:r>
      </w:hyperlink>
      <w:r w:rsidRPr="00665851">
        <w:rPr>
          <w:rFonts w:ascii="Simplified Arabic" w:eastAsiaTheme="minorEastAsia" w:hAnsi="Simplified Arabic" w:cs="Simplified Arabic"/>
          <w:color w:val="222222"/>
          <w:sz w:val="34"/>
          <w:szCs w:val="34"/>
          <w:bdr w:val="none" w:sz="0" w:space="0" w:color="auto" w:frame="1"/>
          <w:rtl/>
        </w:rPr>
        <w:t>، وبشكلٍ مُجمل، هذه الفوائد قادرة على إصلاح العمليات التجارية على نطاق واسع.</w:t>
      </w:r>
    </w:p>
    <w:p w14:paraId="79D025CE"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lastRenderedPageBreak/>
        <w:t>إذا لم تستخدم الشركات </w:t>
      </w:r>
      <w:hyperlink r:id="rId21" w:history="1">
        <w:r w:rsidRPr="00665851">
          <w:rPr>
            <w:rFonts w:ascii="Simplified Arabic" w:eastAsiaTheme="minorEastAsia" w:hAnsi="Simplified Arabic" w:cs="Simplified Arabic"/>
            <w:color w:val="222222"/>
            <w:sz w:val="34"/>
            <w:szCs w:val="34"/>
            <w:bdr w:val="none" w:sz="0" w:space="0" w:color="auto" w:frame="1"/>
            <w:rtl/>
          </w:rPr>
          <w:t>برامج إدارة المشاريع</w:t>
        </w:r>
      </w:hyperlink>
      <w:r w:rsidRPr="00665851">
        <w:rPr>
          <w:rFonts w:ascii="Simplified Arabic" w:eastAsiaTheme="minorEastAsia" w:hAnsi="Simplified Arabic" w:cs="Simplified Arabic"/>
          <w:color w:val="222222"/>
          <w:sz w:val="34"/>
          <w:szCs w:val="34"/>
          <w:bdr w:val="none" w:sz="0" w:space="0" w:color="auto" w:frame="1"/>
          <w:rtl/>
        </w:rPr>
        <w:t> فإنها ستكافح دائمًا لتلبية الميزانيات والنطاقات ومتطلبات الجودة في وقت واحد، وباستخدام أدوات إدارة المشاريع ستتمكن من تنفيذ المشاريع بالفعّالية المطلوبة ويمكنك البدء باستخدامها مجانًا على الفور.   </w:t>
      </w:r>
    </w:p>
    <w:p w14:paraId="41473D9B"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توجد العديد من الفوائد من استخدام نظام إدارة المشاريع من الأدوات والأنظمة المذكورة، ومنها:</w:t>
      </w:r>
    </w:p>
    <w:p w14:paraId="65134131"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1. زيادة كفاءة عمل المشروع</w:t>
      </w:r>
    </w:p>
    <w:p w14:paraId="2EB8E57F"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يعمل استخدام أدوات إدارة المشاريع على تحسين </w:t>
      </w:r>
      <w:hyperlink r:id="rId22" w:history="1">
        <w:r w:rsidRPr="00665851">
          <w:rPr>
            <w:rFonts w:ascii="Simplified Arabic" w:eastAsiaTheme="minorEastAsia" w:hAnsi="Simplified Arabic" w:cs="Simplified Arabic"/>
            <w:color w:val="222222"/>
            <w:sz w:val="34"/>
            <w:szCs w:val="34"/>
            <w:bdr w:val="none" w:sz="0" w:space="0" w:color="auto" w:frame="1"/>
            <w:rtl/>
          </w:rPr>
          <w:t>الجودة الشاملة</w:t>
        </w:r>
      </w:hyperlink>
      <w:r w:rsidRPr="00665851">
        <w:rPr>
          <w:rFonts w:ascii="Simplified Arabic" w:eastAsiaTheme="minorEastAsia" w:hAnsi="Simplified Arabic" w:cs="Simplified Arabic"/>
          <w:color w:val="222222"/>
          <w:sz w:val="34"/>
          <w:szCs w:val="34"/>
          <w:bdr w:val="none" w:sz="0" w:space="0" w:color="auto" w:frame="1"/>
          <w:rtl/>
        </w:rPr>
        <w:t>للمشروع، ويمكن أن يساعدك التطبيق الجيّد لإدارة المشاريع في تحقيق هذا الهدف. حيث تدعم إدوات إدارة المشاريع تحسين العمليات وزيادة كفاءة تنفيذ المشاريع. بالإضافة إلى التحسين المستمر، حيث تتيح الأدوات للفريق تحديد نقاط القوة والضعف والعمل على تحسين الأداء.</w:t>
      </w:r>
    </w:p>
    <w:p w14:paraId="0648F3CF"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2. التواصل الفعّال مع فريق العمل</w:t>
      </w:r>
    </w:p>
    <w:p w14:paraId="37BE084B"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 مع وجود جميع بياناتك في مكان واحد، يمكنك بسهولة تفويض المهام ووضع علامة على أعضاء الفريق في التعليقات ومشاركة المستندات، حتى أصغر التفاصيل والخطط حول المشروع يمكن تحديثها من خلال برامج إدارة المشاريع المختلفة.</w:t>
      </w:r>
    </w:p>
    <w:p w14:paraId="1050F2A6"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lastRenderedPageBreak/>
        <w:t>تؤدي إلى تواصل فعّال، حيث يساعد النظام في تعزيز التواصل داخل الفريق وبين أعضاء المشروع، مما يقلل من احتمال حدوث سوء التفاهم. بالإضافة إلى مشاركة المعلومات بشكل أفضل، حيث يوفر وسيلة لمشاركة المعلومات والتحديثات بشكل فوري، مما يسهم في إبقاء جميع الفرق على دراية بآخر التطورات.</w:t>
      </w:r>
    </w:p>
    <w:p w14:paraId="0C799623"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3. إدارة متوازنة للموارد</w:t>
      </w:r>
    </w:p>
    <w:p w14:paraId="2F81694C"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من أجل تسليم المشروع بنجاح، يحتاج مديرو المشاريع المتمرسون إلى استراتيجية لإدارة الموارد تحافظ على فرقهم في أفضل حالة دون إثقال كاهلهم بالعمل أو العكس، ويشجع تخطيط الموارد معايير العمل الصحية، لذلك لا ينبغي الاستهانة بها. </w:t>
      </w:r>
    </w:p>
    <w:p w14:paraId="12B16560"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وباستخدام أفضل أدوات إدارة الموارد، يمكنك بسهولة إضافة المزيد من الأشخاص إلى الفريق عند الحاجة.</w:t>
      </w:r>
    </w:p>
    <w:p w14:paraId="3A8AC268"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فتساعد أدوات إدارة المشاريع في توزيع المهام، حيث تتيح للفريق توزيع المهام بشكل فعّال وفقًا للمهارات والتوقيت المحدد. بالإضافة إلى متابعة الأداء، حيث يوفر النظام إمكانية مراقبة أداء الفريق والموارد المستخدمة، مما يساعد في تحقيق أقصى استفادة من الإمكانيات المتاحة.</w:t>
      </w:r>
    </w:p>
    <w:p w14:paraId="7850E1E6"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lastRenderedPageBreak/>
        <w:t>4- تحسين التخطيط</w:t>
      </w:r>
    </w:p>
    <w:p w14:paraId="51F737C1"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توفير رؤية شاملة، حيث يمكن لنظام إدارة المشاريع توفير رؤية كاملة وشاملة لجميع جوانب المشروع، بدءًا من المهام والمواعيد النهائية وحتى الموارد المستخدمة.</w:t>
      </w:r>
    </w:p>
    <w:p w14:paraId="1422C30E" w14:textId="77777777" w:rsidR="00505872" w:rsidRPr="00665851" w:rsidRDefault="00505872" w:rsidP="00665851">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تحديد المواعيد النهائية الواقعية، حيث يساعد النظام في تحديد مواعيد نهائية واقعية للمهام، مما يسهم في تحسين التخطيط وتجنب تأخيرات غير متوقعة.</w:t>
      </w:r>
    </w:p>
    <w:p w14:paraId="14A19EB2" w14:textId="77777777" w:rsidR="0050587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5- تقديم تقارير وتحليلات</w:t>
      </w:r>
    </w:p>
    <w:p w14:paraId="55FF6E58" w14:textId="738108AF" w:rsidR="001C03D2" w:rsidRDefault="00505872"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tl/>
        </w:rPr>
      </w:pPr>
      <w:r w:rsidRPr="00665851">
        <w:rPr>
          <w:rFonts w:ascii="Simplified Arabic" w:eastAsiaTheme="minorEastAsia" w:hAnsi="Simplified Arabic" w:cs="Simplified Arabic"/>
          <w:color w:val="222222"/>
          <w:sz w:val="34"/>
          <w:szCs w:val="34"/>
          <w:bdr w:val="none" w:sz="0" w:space="0" w:color="auto" w:frame="1"/>
          <w:rtl/>
        </w:rPr>
        <w:t>تساعد أدوات إدارة المشاريع على إعداد تقارير دوريةـ حيث تتيح الأدوات إنشاء تقارير دورية حول تقدم المشروع، مما يسهل مراقبة الأداء واتخاذ القرارات الاستراتيجية. وتوفر الأدوات أيضًا تحليلات حية حول أداء المشروع وكفاءة استخدام الموارد، مما يساعد في تحسين العمليات.</w:t>
      </w:r>
    </w:p>
    <w:p w14:paraId="32B38819" w14:textId="77777777" w:rsidR="0075388E" w:rsidRPr="00665851" w:rsidRDefault="0075388E" w:rsidP="0075388E">
      <w:pPr>
        <w:bidi/>
        <w:spacing w:after="0" w:line="360" w:lineRule="auto"/>
        <w:textAlignment w:val="baseline"/>
        <w:divId w:val="1184591812"/>
        <w:rPr>
          <w:rFonts w:ascii="Simplified Arabic" w:eastAsiaTheme="minorEastAsia" w:hAnsi="Simplified Arabic" w:cs="Simplified Arabic"/>
          <w:color w:val="222222"/>
          <w:sz w:val="34"/>
          <w:szCs w:val="34"/>
          <w:bdr w:val="none" w:sz="0" w:space="0" w:color="auto" w:frame="1"/>
        </w:rPr>
      </w:pPr>
    </w:p>
    <w:p w14:paraId="63116D60" w14:textId="77777777" w:rsidR="001C03D2" w:rsidRPr="00665851" w:rsidRDefault="00505872" w:rsidP="00665851">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imes New Roman" w:hAnsi="Simplified Arabic" w:cs="Simplified Arabic"/>
          <w:b/>
          <w:bCs/>
          <w:color w:val="222222"/>
          <w:sz w:val="34"/>
          <w:szCs w:val="34"/>
          <w:bdr w:val="none" w:sz="0" w:space="0" w:color="auto" w:frame="1"/>
          <w:rtl/>
        </w:rPr>
        <w:t>6- تقليل المخاطر</w:t>
      </w:r>
    </w:p>
    <w:p w14:paraId="33CBBA4A" w14:textId="2C78F203" w:rsidR="006D5B14" w:rsidRPr="00665851" w:rsidRDefault="00505872" w:rsidP="0075388E">
      <w:pPr>
        <w:bidi/>
        <w:spacing w:after="0" w:line="360" w:lineRule="auto"/>
        <w:textAlignment w:val="baseline"/>
        <w:divId w:val="1184591812"/>
        <w:rPr>
          <w:rFonts w:ascii="Simplified Arabic" w:eastAsia="Times New Roman" w:hAnsi="Simplified Arabic" w:cs="Simplified Arabic"/>
          <w:b/>
          <w:bCs/>
          <w:color w:val="222222"/>
          <w:sz w:val="34"/>
          <w:szCs w:val="34"/>
          <w:bdr w:val="none" w:sz="0" w:space="0" w:color="auto" w:frame="1"/>
        </w:rPr>
      </w:pPr>
      <w:r w:rsidRPr="00665851">
        <w:rPr>
          <w:rFonts w:ascii="Simplified Arabic" w:eastAsiaTheme="minorEastAsia" w:hAnsi="Simplified Arabic" w:cs="Simplified Arabic"/>
          <w:color w:val="222222"/>
          <w:sz w:val="34"/>
          <w:szCs w:val="34"/>
          <w:bdr w:val="none" w:sz="0" w:space="0" w:color="auto" w:frame="1"/>
          <w:rtl/>
        </w:rPr>
        <w:t>تساعد أدوات إدارة المشاريع في تحليل المخاطر، حيث يمكن لنظام إدارة المشاريع أن يساعد في </w:t>
      </w:r>
      <w:hyperlink r:id="rId23" w:history="1">
        <w:r w:rsidRPr="00665851">
          <w:rPr>
            <w:rFonts w:ascii="Simplified Arabic" w:eastAsiaTheme="minorEastAsia" w:hAnsi="Simplified Arabic" w:cs="Simplified Arabic"/>
            <w:color w:val="222222"/>
            <w:sz w:val="34"/>
            <w:szCs w:val="34"/>
            <w:bdr w:val="none" w:sz="0" w:space="0" w:color="auto" w:frame="1"/>
            <w:rtl/>
          </w:rPr>
          <w:t>تحليل المخاطر المحتملة</w:t>
        </w:r>
      </w:hyperlink>
      <w:r w:rsidRPr="00665851">
        <w:rPr>
          <w:rFonts w:ascii="Simplified Arabic" w:eastAsiaTheme="minorEastAsia" w:hAnsi="Simplified Arabic" w:cs="Simplified Arabic"/>
          <w:color w:val="222222"/>
          <w:sz w:val="34"/>
          <w:szCs w:val="34"/>
          <w:bdr w:val="none" w:sz="0" w:space="0" w:color="auto" w:frame="1"/>
          <w:rtl/>
        </w:rPr>
        <w:t> وتوضيح كيفية التعامل معها. ويتيح للفريق وضع خطط للتدخل للتعامل مع أي مشكلة قد تنشأ خلال تنفيذ المشروع.</w:t>
      </w:r>
    </w:p>
    <w:p w14:paraId="53CAEF7B" w14:textId="36E92925" w:rsidR="00833D61" w:rsidRPr="0075388E" w:rsidRDefault="00833D61" w:rsidP="0075388E">
      <w:pPr>
        <w:bidi/>
        <w:spacing w:after="0" w:line="360" w:lineRule="auto"/>
        <w:textAlignment w:val="baseline"/>
        <w:outlineLvl w:val="1"/>
        <w:divId w:val="1184591812"/>
        <w:rPr>
          <w:rFonts w:ascii="Simplified Arabic" w:eastAsia="Times New Roman" w:hAnsi="Simplified Arabic" w:cs="Simplified Arabic"/>
          <w:b/>
          <w:bCs/>
          <w:color w:val="222222"/>
          <w:spacing w:val="-5"/>
          <w:sz w:val="34"/>
          <w:szCs w:val="34"/>
        </w:rPr>
      </w:pPr>
      <w:r w:rsidRPr="00665851">
        <w:rPr>
          <w:rFonts w:ascii="Simplified Arabic" w:eastAsia="Times New Roman" w:hAnsi="Simplified Arabic" w:cs="Simplified Arabic" w:hint="cs"/>
          <w:b/>
          <w:bCs/>
          <w:color w:val="222222"/>
          <w:sz w:val="34"/>
          <w:szCs w:val="34"/>
          <w:bdr w:val="none" w:sz="0" w:space="0" w:color="auto" w:frame="1"/>
          <w:rtl/>
        </w:rPr>
        <w:lastRenderedPageBreak/>
        <w:t xml:space="preserve">تأثير تكنولوجيا المعلومات علي إدارة المشروعات </w:t>
      </w:r>
    </w:p>
    <w:p w14:paraId="2B5218E7" w14:textId="49689065" w:rsidR="00833D61" w:rsidRPr="0075388E" w:rsidRDefault="00833D61" w:rsidP="00665851">
      <w:pPr>
        <w:bidi/>
        <w:spacing w:after="0" w:line="360" w:lineRule="auto"/>
        <w:textAlignment w:val="baseline"/>
        <w:divId w:val="1709917796"/>
        <w:rPr>
          <w:rFonts w:ascii="Simplified Arabic" w:eastAsiaTheme="minorEastAsia" w:hAnsi="Simplified Arabic" w:cs="Simplified Arabic"/>
          <w:color w:val="2C2F34"/>
          <w:sz w:val="34"/>
          <w:szCs w:val="34"/>
          <w:u w:val="single"/>
        </w:rPr>
      </w:pPr>
      <w:r w:rsidRPr="0075388E">
        <w:rPr>
          <w:rFonts w:ascii="Simplified Arabic" w:eastAsiaTheme="minorEastAsia" w:hAnsi="Simplified Arabic" w:cs="Simplified Arabic" w:hint="cs"/>
          <w:color w:val="2C2F34"/>
          <w:sz w:val="34"/>
          <w:szCs w:val="34"/>
          <w:u w:val="single"/>
          <w:bdr w:val="none" w:sz="0" w:space="0" w:color="auto" w:frame="1"/>
          <w:rtl/>
        </w:rPr>
        <w:t>تكنولوجيا المعلومات تلعب دورًا حاسمًا في إدارة المشروعات وتوفر العديد من الفوائد والمزايا. إليك بعض الأهمية الرئيسية لتكنولوجيا المعلومات في إدارة المشروعات الحديثة:</w:t>
      </w:r>
    </w:p>
    <w:p w14:paraId="079219E2" w14:textId="77777777" w:rsidR="00833D61" w:rsidRPr="00665851" w:rsidRDefault="00833D61" w:rsidP="00665851">
      <w:pPr>
        <w:numPr>
          <w:ilvl w:val="0"/>
          <w:numId w:val="4"/>
        </w:numPr>
        <w:bidi/>
        <w:spacing w:after="0" w:line="360" w:lineRule="auto"/>
        <w:ind w:right="630"/>
        <w:textAlignment w:val="baseline"/>
        <w:divId w:val="1709917796"/>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تحسين التخطيط والتنظيم:</w:t>
      </w:r>
      <w:r w:rsidRPr="00665851">
        <w:rPr>
          <w:rFonts w:ascii="Simplified Arabic" w:eastAsia="Times New Roman" w:hAnsi="Simplified Arabic" w:cs="Simplified Arabic" w:hint="cs"/>
          <w:color w:val="2C2F34"/>
          <w:sz w:val="34"/>
          <w:szCs w:val="34"/>
          <w:rtl/>
        </w:rPr>
        <w:t> تساعد تكنولوجيا المعلومات في إنشاء جداول زمنية مفصلة وتحديد المهام وتوزيع الموارد بشكل فعال. يمكن استخدام البرمجيات وأدوات إدارة المشاريع لتحليل وتخطيط المشروع وتحديد المخاطر المحتملة وتحقيق التوازن بين الجدول الزمني والميزانية.</w:t>
      </w:r>
    </w:p>
    <w:p w14:paraId="0AF79CEA" w14:textId="77777777" w:rsidR="00833D61" w:rsidRPr="00665851" w:rsidRDefault="00833D61" w:rsidP="00665851">
      <w:pPr>
        <w:numPr>
          <w:ilvl w:val="0"/>
          <w:numId w:val="4"/>
        </w:numPr>
        <w:bidi/>
        <w:spacing w:after="0" w:line="360" w:lineRule="auto"/>
        <w:ind w:right="630"/>
        <w:textAlignment w:val="baseline"/>
        <w:divId w:val="1709917796"/>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توفير وصول سهل للمعلومات:</w:t>
      </w:r>
      <w:r w:rsidRPr="00665851">
        <w:rPr>
          <w:rFonts w:ascii="Simplified Arabic" w:eastAsia="Times New Roman" w:hAnsi="Simplified Arabic" w:cs="Simplified Arabic" w:hint="cs"/>
          <w:color w:val="2C2F34"/>
          <w:sz w:val="34"/>
          <w:szCs w:val="34"/>
          <w:rtl/>
        </w:rPr>
        <w:t> يمكن استخدام نظم إدارة المحتوى وأنظمة الوثائق الإلكترونية لتخزين ومشاركة المعلومات المهمة المتعلقة بالمشروع. يمكن لأعضاء الفريق الوصول إلى المستندات والبيانات والتقارير المحدثة بسهولة، مما يسهل عملية اتخاذ القرارات ويعزز التعاون والتواصل.</w:t>
      </w:r>
    </w:p>
    <w:p w14:paraId="584B7E1F" w14:textId="77777777" w:rsidR="00833D61" w:rsidRPr="00665851" w:rsidRDefault="00833D61" w:rsidP="00665851">
      <w:pPr>
        <w:numPr>
          <w:ilvl w:val="0"/>
          <w:numId w:val="4"/>
        </w:numPr>
        <w:bidi/>
        <w:spacing w:after="0" w:line="360" w:lineRule="auto"/>
        <w:ind w:right="630"/>
        <w:textAlignment w:val="baseline"/>
        <w:divId w:val="1709917796"/>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lastRenderedPageBreak/>
        <w:t>تعزيز التواصل والتعاون:</w:t>
      </w:r>
      <w:r w:rsidRPr="00665851">
        <w:rPr>
          <w:rFonts w:ascii="Simplified Arabic" w:eastAsia="Times New Roman" w:hAnsi="Simplified Arabic" w:cs="Simplified Arabic" w:hint="cs"/>
          <w:color w:val="2C2F34"/>
          <w:sz w:val="34"/>
          <w:szCs w:val="34"/>
          <w:rtl/>
        </w:rPr>
        <w:t> تتيح تكنولوجيا المعلومات وسائل تواصل فعالة مثل البريد الإلكتروني والدردشة الفورية ومنصات التعاون عبر الإنترنت. يمكن لأعضاء الفريق التواصل بسهولة، وتبادل المعلومات، ومشاركة التحديثات والتعليقات، مما يعزز التعاون ويسهل تنسيق الجهود.</w:t>
      </w:r>
    </w:p>
    <w:p w14:paraId="63323F2E" w14:textId="77777777" w:rsidR="00833D61" w:rsidRPr="00665851" w:rsidRDefault="00833D61" w:rsidP="00665851">
      <w:pPr>
        <w:numPr>
          <w:ilvl w:val="0"/>
          <w:numId w:val="4"/>
        </w:numPr>
        <w:bidi/>
        <w:spacing w:after="0" w:line="360" w:lineRule="auto"/>
        <w:ind w:right="630"/>
        <w:textAlignment w:val="baseline"/>
        <w:divId w:val="1709917796"/>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تحسين التحليل واتخاذ القرارات:</w:t>
      </w:r>
      <w:r w:rsidRPr="00665851">
        <w:rPr>
          <w:rFonts w:ascii="Simplified Arabic" w:eastAsia="Times New Roman" w:hAnsi="Simplified Arabic" w:cs="Simplified Arabic" w:hint="cs"/>
          <w:color w:val="2C2F34"/>
          <w:sz w:val="34"/>
          <w:szCs w:val="34"/>
          <w:rtl/>
        </w:rPr>
        <w:t> يمكن استخدام أدوات تحليل البيانات والتقارير لتحليل أداء المشروع وتحديد الانحرافات والتنبؤ بالمشاكل المحتملة. يساعد توفر المعلومات والتقارير المحدثة في اتخاذ قرارات أفضل وأكثر دقة وإجراء التعديلات اللازمة لتحقيق أهداف المشروع.</w:t>
      </w:r>
    </w:p>
    <w:p w14:paraId="19AEB256" w14:textId="77777777" w:rsidR="00833D61" w:rsidRPr="00665851" w:rsidRDefault="00833D61" w:rsidP="00665851">
      <w:pPr>
        <w:numPr>
          <w:ilvl w:val="0"/>
          <w:numId w:val="4"/>
        </w:numPr>
        <w:bidi/>
        <w:spacing w:after="0" w:line="360" w:lineRule="auto"/>
        <w:ind w:right="630"/>
        <w:textAlignment w:val="baseline"/>
        <w:divId w:val="1709917796"/>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توفير الوقت والتكاليف:</w:t>
      </w:r>
      <w:r w:rsidRPr="00665851">
        <w:rPr>
          <w:rFonts w:ascii="Simplified Arabic" w:eastAsia="Times New Roman" w:hAnsi="Simplified Arabic" w:cs="Simplified Arabic" w:hint="cs"/>
          <w:color w:val="2C2F34"/>
          <w:sz w:val="34"/>
          <w:szCs w:val="34"/>
          <w:rtl/>
        </w:rPr>
        <w:t> يساعد استخدام تكنولوجيا المعلومات في تحسين الكفاءة وتوفير الوقت والتكاليف في إدارة المشروعات. يمكن استخدام الأتمتة والتكنولوجيا الذكية لتبسيط وتسريع عمليات العمل وتقليل الأخطاء البشرية.</w:t>
      </w:r>
    </w:p>
    <w:p w14:paraId="5DFC52ED" w14:textId="77777777" w:rsidR="00833D61" w:rsidRPr="00665851" w:rsidRDefault="00833D61" w:rsidP="00665851">
      <w:pPr>
        <w:bidi/>
        <w:spacing w:after="360" w:line="360" w:lineRule="auto"/>
        <w:textAlignment w:val="baseline"/>
        <w:divId w:val="1709917796"/>
        <w:rPr>
          <w:rFonts w:ascii="Simplified Arabic" w:eastAsiaTheme="minorEastAsia" w:hAnsi="Simplified Arabic" w:cs="Simplified Arabic"/>
          <w:color w:val="2C2F34"/>
          <w:sz w:val="34"/>
          <w:szCs w:val="34"/>
        </w:rPr>
      </w:pPr>
      <w:r w:rsidRPr="00665851">
        <w:rPr>
          <w:rFonts w:ascii="Simplified Arabic" w:eastAsiaTheme="minorEastAsia" w:hAnsi="Simplified Arabic" w:cs="Simplified Arabic" w:hint="cs"/>
          <w:color w:val="2C2F34"/>
          <w:sz w:val="34"/>
          <w:szCs w:val="34"/>
          <w:rtl/>
        </w:rPr>
        <w:t xml:space="preserve">باختصار، تكنولوجيا المعلومات تعزز إدارة المشروعات الحديثة من خلال تحسين التخطيي والتنظيم، وتوفير وصول سهل للمعلومات، وتعزيز التواصل والتعاون، </w:t>
      </w:r>
      <w:r w:rsidRPr="00665851">
        <w:rPr>
          <w:rFonts w:ascii="Simplified Arabic" w:eastAsiaTheme="minorEastAsia" w:hAnsi="Simplified Arabic" w:cs="Simplified Arabic" w:hint="cs"/>
          <w:color w:val="2C2F34"/>
          <w:sz w:val="34"/>
          <w:szCs w:val="34"/>
          <w:rtl/>
        </w:rPr>
        <w:lastRenderedPageBreak/>
        <w:t>وتحسين التحليل واتخاذ القرارات، وتوفير الوقت والتكاليف. تلك الفوائد تساهم في تحقيق نجاح المشروعات وتحقيق أهدافها بفعالية أكبر وبأقل تكلفة وجهد.</w:t>
      </w:r>
    </w:p>
    <w:p w14:paraId="6AC9B8C5" w14:textId="6D89CC54" w:rsidR="00833D61" w:rsidRPr="00665851" w:rsidRDefault="00833D61" w:rsidP="00665851">
      <w:pPr>
        <w:bidi/>
        <w:spacing w:after="0" w:line="360" w:lineRule="auto"/>
        <w:textAlignment w:val="baseline"/>
        <w:outlineLvl w:val="1"/>
        <w:divId w:val="1969164672"/>
        <w:rPr>
          <w:rFonts w:ascii="Simplified Arabic" w:eastAsia="Times New Roman" w:hAnsi="Simplified Arabic" w:cs="Simplified Arabic"/>
          <w:b/>
          <w:bCs/>
          <w:color w:val="222222"/>
          <w:spacing w:val="-5"/>
          <w:sz w:val="34"/>
          <w:szCs w:val="34"/>
        </w:rPr>
      </w:pPr>
      <w:r w:rsidRPr="00665851">
        <w:rPr>
          <w:rFonts w:ascii="Simplified Arabic" w:eastAsia="Times New Roman" w:hAnsi="Simplified Arabic" w:cs="Simplified Arabic" w:hint="cs"/>
          <w:b/>
          <w:bCs/>
          <w:color w:val="222222"/>
          <w:sz w:val="34"/>
          <w:szCs w:val="34"/>
          <w:bdr w:val="none" w:sz="0" w:space="0" w:color="auto" w:frame="1"/>
          <w:rtl/>
        </w:rPr>
        <w:t>أبرز تقنيات وأدوات تكنولوجيا المعلومات في إدارة المشروعات الحديثة</w:t>
      </w:r>
    </w:p>
    <w:p w14:paraId="2DB66EEC" w14:textId="77777777" w:rsidR="00E175B6" w:rsidRPr="00665851" w:rsidRDefault="00E175B6" w:rsidP="00665851">
      <w:pPr>
        <w:bidi/>
        <w:spacing w:after="0" w:line="360" w:lineRule="auto"/>
        <w:textAlignment w:val="baseline"/>
        <w:outlineLvl w:val="1"/>
        <w:divId w:val="1969164672"/>
        <w:rPr>
          <w:rFonts w:ascii="Simplified Arabic" w:eastAsia="Times New Roman" w:hAnsi="Simplified Arabic" w:cs="Simplified Arabic"/>
          <w:b/>
          <w:bCs/>
          <w:color w:val="222222"/>
          <w:spacing w:val="-5"/>
          <w:sz w:val="34"/>
          <w:szCs w:val="34"/>
        </w:rPr>
      </w:pPr>
    </w:p>
    <w:p w14:paraId="57C26077" w14:textId="77777777" w:rsidR="00833D61" w:rsidRPr="00665851" w:rsidRDefault="00833D61" w:rsidP="00665851">
      <w:pPr>
        <w:bidi/>
        <w:spacing w:after="360" w:line="360" w:lineRule="auto"/>
        <w:textAlignment w:val="baseline"/>
        <w:divId w:val="1527059710"/>
        <w:rPr>
          <w:rFonts w:ascii="Simplified Arabic" w:eastAsiaTheme="minorEastAsia" w:hAnsi="Simplified Arabic" w:cs="Simplified Arabic"/>
          <w:color w:val="2C2F34"/>
          <w:sz w:val="34"/>
          <w:szCs w:val="34"/>
        </w:rPr>
      </w:pPr>
      <w:r w:rsidRPr="00665851">
        <w:rPr>
          <w:rFonts w:ascii="Simplified Arabic" w:eastAsiaTheme="minorEastAsia" w:hAnsi="Simplified Arabic" w:cs="Simplified Arabic" w:hint="cs"/>
          <w:color w:val="2C2F34"/>
          <w:sz w:val="34"/>
          <w:szCs w:val="34"/>
          <w:rtl/>
        </w:rPr>
        <w:t>تكنولوجيا المعلومات توفر مجموعة متنوعة من التقنيات التي يمكن استخدامها في إدارة المشروعات الحديثة. هنا بعض التقنيات الشائعة التي تستخدم في هذا السياق:</w:t>
      </w:r>
    </w:p>
    <w:p w14:paraId="56FB9BA8" w14:textId="6B8F24F5" w:rsidR="00833D61" w:rsidRPr="00665851" w:rsidRDefault="00833D61" w:rsidP="00665851">
      <w:pPr>
        <w:numPr>
          <w:ilvl w:val="0"/>
          <w:numId w:val="5"/>
        </w:numPr>
        <w:bidi/>
        <w:spacing w:after="0" w:line="360" w:lineRule="auto"/>
        <w:ind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 xml:space="preserve">برامج إدارة المشاريع </w:t>
      </w:r>
      <w:r w:rsidR="00E175B6" w:rsidRPr="00665851">
        <w:rPr>
          <w:rFonts w:ascii="Simplified Arabic" w:eastAsia="Times New Roman" w:hAnsi="Simplified Arabic" w:cs="Simplified Arabic"/>
          <w:b/>
          <w:bCs/>
          <w:color w:val="2C2F34"/>
          <w:sz w:val="34"/>
          <w:szCs w:val="34"/>
          <w:bdr w:val="none" w:sz="0" w:space="0" w:color="auto" w:frame="1"/>
        </w:rPr>
        <w:t>(</w:t>
      </w:r>
      <w:r w:rsidRPr="00665851">
        <w:rPr>
          <w:rFonts w:ascii="Simplified Arabic" w:eastAsia="Times New Roman" w:hAnsi="Simplified Arabic" w:cs="Simplified Arabic" w:hint="cs"/>
          <w:b/>
          <w:bCs/>
          <w:color w:val="2C2F34"/>
          <w:sz w:val="34"/>
          <w:szCs w:val="34"/>
          <w:bdr w:val="none" w:sz="0" w:space="0" w:color="auto" w:frame="1"/>
        </w:rPr>
        <w:t>Project Management Software):</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تتيح هذه البرامج إنشاء جداول زمنية وتحديد المهام وتخصيص الموارد وتتبع التقدم ومراقبة أداء المشروع. مثال على ذلك </w:t>
      </w:r>
      <w:r w:rsidRPr="00665851">
        <w:rPr>
          <w:rFonts w:ascii="Simplified Arabic" w:eastAsia="Times New Roman" w:hAnsi="Simplified Arabic" w:cs="Simplified Arabic" w:hint="cs"/>
          <w:color w:val="2C2F34"/>
          <w:sz w:val="34"/>
          <w:szCs w:val="34"/>
        </w:rPr>
        <w:t xml:space="preserve">Microsoft Project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 xml:space="preserve">Asana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Trello.</w:t>
      </w:r>
    </w:p>
    <w:p w14:paraId="0D8F617D" w14:textId="77777777" w:rsidR="00833D61" w:rsidRPr="00665851" w:rsidRDefault="00833D61" w:rsidP="00665851">
      <w:pPr>
        <w:numPr>
          <w:ilvl w:val="0"/>
          <w:numId w:val="5"/>
        </w:numPr>
        <w:bidi/>
        <w:spacing w:after="0" w:line="360" w:lineRule="auto"/>
        <w:ind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أنظمة الوثائق وإدارة المحتوى (</w:t>
      </w:r>
      <w:r w:rsidRPr="00665851">
        <w:rPr>
          <w:rFonts w:ascii="Simplified Arabic" w:eastAsia="Times New Roman" w:hAnsi="Simplified Arabic" w:cs="Simplified Arabic" w:hint="cs"/>
          <w:b/>
          <w:bCs/>
          <w:color w:val="2C2F34"/>
          <w:sz w:val="34"/>
          <w:szCs w:val="34"/>
          <w:bdr w:val="none" w:sz="0" w:space="0" w:color="auto" w:frame="1"/>
        </w:rPr>
        <w:t>Document and Content Management Systems):</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يتم استخدام هذه الأنظمة لتخزين وتنظيم المستندات والملفات المتعلقة بالمشروع، وتتيح مشاركتها </w:t>
      </w:r>
      <w:r w:rsidRPr="00665851">
        <w:rPr>
          <w:rFonts w:ascii="Simplified Arabic" w:eastAsia="Times New Roman" w:hAnsi="Simplified Arabic" w:cs="Simplified Arabic" w:hint="cs"/>
          <w:color w:val="2C2F34"/>
          <w:sz w:val="34"/>
          <w:szCs w:val="34"/>
          <w:rtl/>
        </w:rPr>
        <w:lastRenderedPageBreak/>
        <w:t xml:space="preserve">والوصول إليها بسهولة. مثال على ذلك </w:t>
      </w:r>
      <w:r w:rsidRPr="00665851">
        <w:rPr>
          <w:rFonts w:ascii="Simplified Arabic" w:eastAsia="Times New Roman" w:hAnsi="Simplified Arabic" w:cs="Simplified Arabic" w:hint="cs"/>
          <w:color w:val="2C2F34"/>
          <w:sz w:val="34"/>
          <w:szCs w:val="34"/>
        </w:rPr>
        <w:t xml:space="preserve">SharePoint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Google Drive.</w:t>
      </w:r>
    </w:p>
    <w:p w14:paraId="509BA9A3" w14:textId="7B5AA8D1" w:rsidR="00833D61" w:rsidRPr="00665851" w:rsidRDefault="00833D61" w:rsidP="00665851">
      <w:pPr>
        <w:numPr>
          <w:ilvl w:val="0"/>
          <w:numId w:val="5"/>
        </w:numPr>
        <w:bidi/>
        <w:spacing w:after="0" w:line="360" w:lineRule="auto"/>
        <w:ind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التعاون ومشاركة المعلومات (</w:t>
      </w:r>
      <w:r w:rsidRPr="00665851">
        <w:rPr>
          <w:rFonts w:ascii="Simplified Arabic" w:eastAsia="Times New Roman" w:hAnsi="Simplified Arabic" w:cs="Simplified Arabic" w:hint="cs"/>
          <w:b/>
          <w:bCs/>
          <w:color w:val="2C2F34"/>
          <w:sz w:val="34"/>
          <w:szCs w:val="34"/>
          <w:bdr w:val="none" w:sz="0" w:space="0" w:color="auto" w:frame="1"/>
        </w:rPr>
        <w:t>Collaboration and Information Sharing</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تتضمن هذه التقنيات استخدام أدوات التواصل والتعاون عبر الإنترنت، مثل البريد الإلكتروني والدردشة الفورية ومنصات التعاون الجماعي. مثال على ذلك </w:t>
      </w:r>
      <w:r w:rsidRPr="00665851">
        <w:rPr>
          <w:rFonts w:ascii="Simplified Arabic" w:eastAsia="Times New Roman" w:hAnsi="Simplified Arabic" w:cs="Simplified Arabic" w:hint="cs"/>
          <w:color w:val="2C2F34"/>
          <w:sz w:val="34"/>
          <w:szCs w:val="34"/>
        </w:rPr>
        <w:t xml:space="preserve">Microsoft Teams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 xml:space="preserve">Slack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Basecamp.</w:t>
      </w:r>
    </w:p>
    <w:p w14:paraId="7EC7B903" w14:textId="085613C2" w:rsidR="00833D61" w:rsidRPr="00665851" w:rsidRDefault="00833D61" w:rsidP="00665851">
      <w:pPr>
        <w:numPr>
          <w:ilvl w:val="0"/>
          <w:numId w:val="5"/>
        </w:numPr>
        <w:bidi/>
        <w:spacing w:after="0" w:line="360" w:lineRule="auto"/>
        <w:ind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تحليل البيانات وتقارير الأداء (</w:t>
      </w:r>
      <w:r w:rsidRPr="00665851">
        <w:rPr>
          <w:rFonts w:ascii="Simplified Arabic" w:eastAsia="Times New Roman" w:hAnsi="Simplified Arabic" w:cs="Simplified Arabic" w:hint="cs"/>
          <w:b/>
          <w:bCs/>
          <w:color w:val="2C2F34"/>
          <w:sz w:val="34"/>
          <w:szCs w:val="34"/>
          <w:bdr w:val="none" w:sz="0" w:space="0" w:color="auto" w:frame="1"/>
        </w:rPr>
        <w:t>Data Analytics and Performance</w:t>
      </w:r>
      <w:r w:rsidR="007E446B" w:rsidRPr="00665851">
        <w:rPr>
          <w:rFonts w:ascii="Simplified Arabic" w:eastAsia="Times New Roman" w:hAnsi="Simplified Arabic" w:cs="Simplified Arabic" w:hint="cs"/>
          <w:b/>
          <w:bCs/>
          <w:color w:val="2C2F34"/>
          <w:sz w:val="34"/>
          <w:szCs w:val="34"/>
          <w:bdr w:val="none" w:sz="0" w:space="0" w:color="auto" w:frame="1"/>
          <w:rtl/>
        </w:rPr>
        <w:t xml:space="preserve"> </w:t>
      </w:r>
      <w:r w:rsidR="007E446B" w:rsidRPr="00665851">
        <w:rPr>
          <w:rFonts w:ascii="Simplified Arabic" w:eastAsia="Times New Roman" w:hAnsi="Simplified Arabic" w:cs="Simplified Arabic"/>
          <w:b/>
          <w:bCs/>
          <w:color w:val="2C2F34"/>
          <w:sz w:val="34"/>
          <w:szCs w:val="34"/>
          <w:bdr w:val="none" w:sz="0" w:space="0" w:color="auto" w:frame="1"/>
          <w:lang w:val="en-GB"/>
        </w:rPr>
        <w:t>(</w:t>
      </w:r>
      <w:r w:rsidRPr="00665851">
        <w:rPr>
          <w:rFonts w:ascii="Simplified Arabic" w:eastAsia="Times New Roman" w:hAnsi="Simplified Arabic" w:cs="Simplified Arabic" w:hint="cs"/>
          <w:b/>
          <w:bCs/>
          <w:color w:val="2C2F34"/>
          <w:sz w:val="34"/>
          <w:szCs w:val="34"/>
          <w:bdr w:val="none" w:sz="0" w:space="0" w:color="auto" w:frame="1"/>
        </w:rPr>
        <w:t>Reporting</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يمكن استخدام برامج تحليل البيانات وإنشاء تقارير لتحليل أداء المشروع وتحديد الانحرافات والاتجاهات واتخاذ القرارات الاستراتيجية. مثال على ذلك </w:t>
      </w:r>
      <w:r w:rsidRPr="00665851">
        <w:rPr>
          <w:rFonts w:ascii="Simplified Arabic" w:eastAsia="Times New Roman" w:hAnsi="Simplified Arabic" w:cs="Simplified Arabic" w:hint="cs"/>
          <w:color w:val="2C2F34"/>
          <w:sz w:val="34"/>
          <w:szCs w:val="34"/>
        </w:rPr>
        <w:t xml:space="preserve">Microsoft Power BI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Tableau.</w:t>
      </w:r>
    </w:p>
    <w:p w14:paraId="4F11B062" w14:textId="744B7AE0" w:rsidR="00833D61" w:rsidRPr="00665851" w:rsidRDefault="00833D61" w:rsidP="00831BBD">
      <w:pPr>
        <w:numPr>
          <w:ilvl w:val="0"/>
          <w:numId w:val="5"/>
        </w:numPr>
        <w:tabs>
          <w:tab w:val="clear" w:pos="720"/>
          <w:tab w:val="num" w:pos="360"/>
        </w:tabs>
        <w:bidi/>
        <w:spacing w:after="0" w:line="360" w:lineRule="auto"/>
        <w:ind w:left="360"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 xml:space="preserve">الحوسبة السحابية </w:t>
      </w:r>
      <w:r w:rsidR="007E446B" w:rsidRPr="00665851">
        <w:rPr>
          <w:rFonts w:ascii="Simplified Arabic" w:eastAsia="Times New Roman" w:hAnsi="Simplified Arabic" w:cs="Simplified Arabic"/>
          <w:b/>
          <w:bCs/>
          <w:color w:val="2C2F34"/>
          <w:sz w:val="34"/>
          <w:szCs w:val="34"/>
          <w:bdr w:val="none" w:sz="0" w:space="0" w:color="auto" w:frame="1"/>
        </w:rPr>
        <w:t>(</w:t>
      </w:r>
      <w:r w:rsidRPr="00665851">
        <w:rPr>
          <w:rFonts w:ascii="Simplified Arabic" w:eastAsia="Times New Roman" w:hAnsi="Simplified Arabic" w:cs="Simplified Arabic" w:hint="cs"/>
          <w:b/>
          <w:bCs/>
          <w:color w:val="2C2F34"/>
          <w:sz w:val="34"/>
          <w:szCs w:val="34"/>
          <w:bdr w:val="none" w:sz="0" w:space="0" w:color="auto" w:frame="1"/>
        </w:rPr>
        <w:t>Cloud Computing):</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يتيح استخدام الحوسبة السحابية تخزين المعلومات وتشغيل التطبيقات على الإنترنت بدلاً من الاعتماد على البنية التحتية المحلية. يمكن للفرق العمل المشتركة الوصول </w:t>
      </w:r>
      <w:r w:rsidRPr="00665851">
        <w:rPr>
          <w:rFonts w:ascii="Simplified Arabic" w:eastAsia="Times New Roman" w:hAnsi="Simplified Arabic" w:cs="Simplified Arabic" w:hint="cs"/>
          <w:color w:val="2C2F34"/>
          <w:sz w:val="34"/>
          <w:szCs w:val="34"/>
          <w:rtl/>
        </w:rPr>
        <w:lastRenderedPageBreak/>
        <w:t xml:space="preserve">إلى الموارد والبيانات بسهولة وتبادلها. مثال على ذلك </w:t>
      </w:r>
      <w:r w:rsidRPr="00665851">
        <w:rPr>
          <w:rFonts w:ascii="Simplified Arabic" w:eastAsia="Times New Roman" w:hAnsi="Simplified Arabic" w:cs="Simplified Arabic" w:hint="cs"/>
          <w:color w:val="2C2F34"/>
          <w:sz w:val="34"/>
          <w:szCs w:val="34"/>
        </w:rPr>
        <w:t xml:space="preserve">Microsoft Azure </w:t>
      </w:r>
      <w:r w:rsidRPr="00665851">
        <w:rPr>
          <w:rFonts w:ascii="Simplified Arabic" w:eastAsia="Times New Roman" w:hAnsi="Simplified Arabic" w:cs="Simplified Arabic" w:hint="cs"/>
          <w:color w:val="2C2F34"/>
          <w:sz w:val="34"/>
          <w:szCs w:val="34"/>
          <w:rtl/>
        </w:rPr>
        <w:t>و</w:t>
      </w:r>
      <w:r w:rsidRPr="00665851">
        <w:rPr>
          <w:rFonts w:ascii="Simplified Arabic" w:eastAsia="Times New Roman" w:hAnsi="Simplified Arabic" w:cs="Simplified Arabic" w:hint="cs"/>
          <w:color w:val="2C2F34"/>
          <w:sz w:val="34"/>
          <w:szCs w:val="34"/>
        </w:rPr>
        <w:t>Amazon Web Services.</w:t>
      </w:r>
    </w:p>
    <w:p w14:paraId="74A88906" w14:textId="3AD14927" w:rsidR="00833D61" w:rsidRPr="00665851" w:rsidRDefault="00833D61" w:rsidP="00831BBD">
      <w:pPr>
        <w:numPr>
          <w:ilvl w:val="0"/>
          <w:numId w:val="5"/>
        </w:numPr>
        <w:tabs>
          <w:tab w:val="clear" w:pos="720"/>
          <w:tab w:val="num" w:pos="360"/>
        </w:tabs>
        <w:bidi/>
        <w:spacing w:after="0" w:line="360" w:lineRule="auto"/>
        <w:ind w:left="360" w:right="630"/>
        <w:textAlignment w:val="baseline"/>
        <w:divId w:val="1527059710"/>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 xml:space="preserve">تقنيات التتبع والتحكم </w:t>
      </w:r>
      <w:r w:rsidR="007E446B" w:rsidRPr="00665851">
        <w:rPr>
          <w:rFonts w:ascii="Simplified Arabic" w:eastAsia="Times New Roman" w:hAnsi="Simplified Arabic" w:cs="Simplified Arabic"/>
          <w:b/>
          <w:bCs/>
          <w:color w:val="2C2F34"/>
          <w:sz w:val="34"/>
          <w:szCs w:val="34"/>
          <w:bdr w:val="none" w:sz="0" w:space="0" w:color="auto" w:frame="1"/>
        </w:rPr>
        <w:t>(</w:t>
      </w:r>
      <w:r w:rsidRPr="00665851">
        <w:rPr>
          <w:rFonts w:ascii="Simplified Arabic" w:eastAsia="Times New Roman" w:hAnsi="Simplified Arabic" w:cs="Simplified Arabic" w:hint="cs"/>
          <w:b/>
          <w:bCs/>
          <w:color w:val="2C2F34"/>
          <w:sz w:val="34"/>
          <w:szCs w:val="34"/>
          <w:bdr w:val="none" w:sz="0" w:space="0" w:color="auto" w:frame="1"/>
        </w:rPr>
        <w:t>Tracking and Control Technologies):</w:t>
      </w:r>
      <w:r w:rsidRPr="00665851">
        <w:rPr>
          <w:rFonts w:ascii="Simplified Arabic" w:eastAsia="Times New Roman" w:hAnsi="Simplified Arabic" w:cs="Simplified Arabic" w:hint="cs"/>
          <w:color w:val="2C2F34"/>
          <w:sz w:val="34"/>
          <w:szCs w:val="34"/>
        </w:rPr>
        <w:t> </w:t>
      </w:r>
      <w:r w:rsidRPr="00665851">
        <w:rPr>
          <w:rFonts w:ascii="Simplified Arabic" w:eastAsia="Times New Roman" w:hAnsi="Simplified Arabic" w:cs="Simplified Arabic" w:hint="cs"/>
          <w:color w:val="2C2F34"/>
          <w:sz w:val="34"/>
          <w:szCs w:val="34"/>
          <w:rtl/>
        </w:rPr>
        <w:t xml:space="preserve">تشمل هذه التقنيات استخدام أنظمة تتبع الوقت والحضور والموقع وأدوات الرصد والتحكم في تقدم المشروع. مثال على ذلك نظم تحديد المواقع العالمية </w:t>
      </w:r>
      <w:r w:rsidR="007E446B" w:rsidRPr="00665851">
        <w:rPr>
          <w:rFonts w:ascii="Simplified Arabic" w:eastAsia="Times New Roman" w:hAnsi="Simplified Arabic" w:cs="Simplified Arabic"/>
          <w:color w:val="2C2F34"/>
          <w:sz w:val="34"/>
          <w:szCs w:val="34"/>
        </w:rPr>
        <w:t>(</w:t>
      </w:r>
      <w:r w:rsidRPr="00665851">
        <w:rPr>
          <w:rFonts w:ascii="Simplified Arabic" w:eastAsia="Times New Roman" w:hAnsi="Simplified Arabic" w:cs="Simplified Arabic" w:hint="cs"/>
          <w:color w:val="2C2F34"/>
          <w:sz w:val="34"/>
          <w:szCs w:val="34"/>
        </w:rPr>
        <w:t xml:space="preserve">GPS) </w:t>
      </w:r>
      <w:r w:rsidRPr="00665851">
        <w:rPr>
          <w:rFonts w:ascii="Simplified Arabic" w:eastAsia="Times New Roman" w:hAnsi="Simplified Arabic" w:cs="Simplified Arabic" w:hint="cs"/>
          <w:color w:val="2C2F34"/>
          <w:sz w:val="34"/>
          <w:szCs w:val="34"/>
          <w:rtl/>
        </w:rPr>
        <w:t>وأجهزة قياس الأداء.</w:t>
      </w:r>
    </w:p>
    <w:p w14:paraId="3B31E7EB" w14:textId="77777777" w:rsidR="0025699A" w:rsidRDefault="00833D61" w:rsidP="0025699A">
      <w:pPr>
        <w:bidi/>
        <w:spacing w:after="360" w:line="360" w:lineRule="auto"/>
        <w:textAlignment w:val="baseline"/>
        <w:divId w:val="1527059710"/>
        <w:rPr>
          <w:rFonts w:ascii="Simplified Arabic" w:eastAsiaTheme="minorEastAsia" w:hAnsi="Simplified Arabic" w:cs="Simplified Arabic"/>
          <w:color w:val="2C2F34"/>
          <w:sz w:val="34"/>
          <w:szCs w:val="34"/>
          <w:rtl/>
        </w:rPr>
      </w:pPr>
      <w:r w:rsidRPr="00665851">
        <w:rPr>
          <w:rFonts w:ascii="Simplified Arabic" w:eastAsiaTheme="minorEastAsia" w:hAnsi="Simplified Arabic" w:cs="Simplified Arabic" w:hint="cs"/>
          <w:color w:val="2C2F34"/>
          <w:sz w:val="34"/>
          <w:szCs w:val="34"/>
          <w:rtl/>
        </w:rPr>
        <w:t>يجب ملاحظة أن هذه التقنيات تعتبر أمثلة شائعة، وتوجد العديد من التقنيات الأخرى المتاحة وقد يتم استخدامها حسب طبيعة المشروع واحتياجات الفريق.</w:t>
      </w:r>
    </w:p>
    <w:p w14:paraId="4E7C0CFC" w14:textId="66C553EF" w:rsidR="00833D61" w:rsidRPr="0025699A" w:rsidRDefault="00833D61" w:rsidP="0025699A">
      <w:pPr>
        <w:bidi/>
        <w:spacing w:after="360" w:line="360" w:lineRule="auto"/>
        <w:textAlignment w:val="baseline"/>
        <w:divId w:val="1527059710"/>
        <w:rPr>
          <w:rFonts w:ascii="Simplified Arabic" w:eastAsiaTheme="minorEastAsia" w:hAnsi="Simplified Arabic" w:cs="Simplified Arabic"/>
          <w:color w:val="2C2F34"/>
          <w:sz w:val="34"/>
          <w:szCs w:val="34"/>
        </w:rPr>
      </w:pPr>
      <w:r w:rsidRPr="00665851">
        <w:rPr>
          <w:rFonts w:ascii="Simplified Arabic" w:eastAsia="Times New Roman" w:hAnsi="Simplified Arabic" w:cs="Simplified Arabic" w:hint="cs"/>
          <w:b/>
          <w:bCs/>
          <w:color w:val="222222"/>
          <w:sz w:val="34"/>
          <w:szCs w:val="34"/>
          <w:bdr w:val="none" w:sz="0" w:space="0" w:color="auto" w:frame="1"/>
          <w:rtl/>
        </w:rPr>
        <w:t>الإيجابيات والسلبيات</w:t>
      </w:r>
    </w:p>
    <w:p w14:paraId="049A3025" w14:textId="77777777" w:rsidR="0025699A" w:rsidRDefault="00833D61" w:rsidP="0025699A">
      <w:pPr>
        <w:bidi/>
        <w:spacing w:after="360" w:line="360" w:lineRule="auto"/>
        <w:textAlignment w:val="baseline"/>
        <w:divId w:val="785318754"/>
        <w:rPr>
          <w:rFonts w:ascii="Simplified Arabic" w:eastAsiaTheme="minorEastAsia" w:hAnsi="Simplified Arabic" w:cs="Simplified Arabic"/>
          <w:color w:val="2C2F34"/>
          <w:sz w:val="34"/>
          <w:szCs w:val="34"/>
          <w:rtl/>
        </w:rPr>
      </w:pPr>
      <w:r w:rsidRPr="00665851">
        <w:rPr>
          <w:rFonts w:ascii="Simplified Arabic" w:eastAsiaTheme="minorEastAsia" w:hAnsi="Simplified Arabic" w:cs="Simplified Arabic" w:hint="cs"/>
          <w:color w:val="2C2F34"/>
          <w:sz w:val="34"/>
          <w:szCs w:val="34"/>
          <w:rtl/>
        </w:rPr>
        <w:t>إيجابيات وسلبيات تكنولوجيا المعلومات على إدارة المشروعات الحديثة تعتمد على الكيفية التي تستخدم فيها والسياق الذي تُطبق فيه. إليك نظرة عامة على بعض الإيجابيات والسلبيات الشائعة:</w:t>
      </w:r>
    </w:p>
    <w:p w14:paraId="6AA38699" w14:textId="77777777" w:rsidR="0025699A" w:rsidRDefault="0025699A" w:rsidP="0025699A">
      <w:pPr>
        <w:bidi/>
        <w:spacing w:after="360" w:line="360" w:lineRule="auto"/>
        <w:textAlignment w:val="baseline"/>
        <w:divId w:val="785318754"/>
        <w:rPr>
          <w:rFonts w:ascii="Simplified Arabic" w:eastAsiaTheme="minorEastAsia" w:hAnsi="Simplified Arabic" w:cs="Simplified Arabic"/>
          <w:color w:val="2C2F34"/>
          <w:sz w:val="34"/>
          <w:szCs w:val="34"/>
          <w:rtl/>
        </w:rPr>
      </w:pPr>
    </w:p>
    <w:p w14:paraId="38E97483" w14:textId="77777777" w:rsidR="0025699A" w:rsidRDefault="0025699A" w:rsidP="0025699A">
      <w:pPr>
        <w:bidi/>
        <w:spacing w:after="360" w:line="360" w:lineRule="auto"/>
        <w:textAlignment w:val="baseline"/>
        <w:divId w:val="785318754"/>
        <w:rPr>
          <w:rFonts w:ascii="Simplified Arabic" w:eastAsiaTheme="minorEastAsia" w:hAnsi="Simplified Arabic" w:cs="Simplified Arabic"/>
          <w:color w:val="2C2F34"/>
          <w:sz w:val="34"/>
          <w:szCs w:val="34"/>
          <w:rtl/>
        </w:rPr>
      </w:pPr>
    </w:p>
    <w:p w14:paraId="271F875F" w14:textId="1E6F8FB9" w:rsidR="00833D61" w:rsidRPr="0025699A" w:rsidRDefault="00833D61" w:rsidP="0025699A">
      <w:pPr>
        <w:bidi/>
        <w:spacing w:after="360" w:line="360" w:lineRule="auto"/>
        <w:textAlignment w:val="baseline"/>
        <w:divId w:val="785318754"/>
        <w:rPr>
          <w:rFonts w:ascii="Simplified Arabic" w:eastAsiaTheme="minorEastAsia" w:hAnsi="Simplified Arabic" w:cs="Simplified Arabic"/>
          <w:color w:val="2C2F34"/>
          <w:sz w:val="34"/>
          <w:szCs w:val="34"/>
        </w:rPr>
      </w:pPr>
      <w:r w:rsidRPr="00665851">
        <w:rPr>
          <w:rFonts w:ascii="Simplified Arabic" w:eastAsia="Times New Roman" w:hAnsi="Simplified Arabic" w:cs="Simplified Arabic" w:hint="cs"/>
          <w:b/>
          <w:bCs/>
          <w:color w:val="222222"/>
          <w:sz w:val="34"/>
          <w:szCs w:val="34"/>
          <w:bdr w:val="none" w:sz="0" w:space="0" w:color="auto" w:frame="1"/>
          <w:rtl/>
        </w:rPr>
        <w:lastRenderedPageBreak/>
        <w:t>الإيجابيات:</w:t>
      </w:r>
    </w:p>
    <w:p w14:paraId="7F991DAD" w14:textId="77777777" w:rsidR="00833D61" w:rsidRPr="00665851" w:rsidRDefault="00833D61" w:rsidP="00665851">
      <w:pPr>
        <w:numPr>
          <w:ilvl w:val="0"/>
          <w:numId w:val="6"/>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زيادة الكفاءة:</w:t>
      </w:r>
      <w:r w:rsidRPr="00665851">
        <w:rPr>
          <w:rFonts w:ascii="Simplified Arabic" w:eastAsia="Times New Roman" w:hAnsi="Simplified Arabic" w:cs="Simplified Arabic" w:hint="cs"/>
          <w:color w:val="2C2F34"/>
          <w:sz w:val="34"/>
          <w:szCs w:val="34"/>
          <w:rtl/>
        </w:rPr>
        <w:t> تكنولوجيا المعلومات توفر أدوات تساعد في تحسين كفاءة تخطيط وتنفيذ المشروعات من خلال التحكم في الجداول الزمنية وتخصيص الموارد بشكل أفضل.</w:t>
      </w:r>
    </w:p>
    <w:p w14:paraId="301471B5" w14:textId="77777777" w:rsidR="00833D61" w:rsidRPr="00665851" w:rsidRDefault="00833D61" w:rsidP="00665851">
      <w:pPr>
        <w:numPr>
          <w:ilvl w:val="0"/>
          <w:numId w:val="6"/>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تحسين التواصل والتعاون:</w:t>
      </w:r>
      <w:r w:rsidRPr="00665851">
        <w:rPr>
          <w:rFonts w:ascii="Simplified Arabic" w:eastAsia="Times New Roman" w:hAnsi="Simplified Arabic" w:cs="Simplified Arabic" w:hint="cs"/>
          <w:color w:val="2C2F34"/>
          <w:sz w:val="34"/>
          <w:szCs w:val="34"/>
          <w:rtl/>
        </w:rPr>
        <w:t> تقنيات التواصل عبر الإنترنت تمكن الفرق من التعاون ومشاركة المعلومات بسهولة، مما يزيد من التفاعل والتنسيق بين أعضاء الفريق.</w:t>
      </w:r>
    </w:p>
    <w:p w14:paraId="1B5AE9F9" w14:textId="77777777" w:rsidR="00833D61" w:rsidRPr="00665851" w:rsidRDefault="00833D61" w:rsidP="00665851">
      <w:pPr>
        <w:numPr>
          <w:ilvl w:val="0"/>
          <w:numId w:val="6"/>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إدارة الوثائق والمستندات:</w:t>
      </w:r>
      <w:r w:rsidRPr="00665851">
        <w:rPr>
          <w:rFonts w:ascii="Simplified Arabic" w:eastAsia="Times New Roman" w:hAnsi="Simplified Arabic" w:cs="Simplified Arabic" w:hint="cs"/>
          <w:color w:val="2C2F34"/>
          <w:sz w:val="34"/>
          <w:szCs w:val="34"/>
          <w:rtl/>
        </w:rPr>
        <w:t> يمكن تخزين ومشاركة المستندات والبيانات بسهولة عبر أنظمة إدارة المحتوى، مما يساعد في تنظيم المعلومات والحفاظ على سجلات دقيقة.</w:t>
      </w:r>
    </w:p>
    <w:p w14:paraId="09CEB84C" w14:textId="77777777" w:rsidR="00833D61" w:rsidRPr="00665851" w:rsidRDefault="00833D61" w:rsidP="00665851">
      <w:pPr>
        <w:numPr>
          <w:ilvl w:val="0"/>
          <w:numId w:val="6"/>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تحليل البيانات:</w:t>
      </w:r>
      <w:r w:rsidRPr="00665851">
        <w:rPr>
          <w:rFonts w:ascii="Simplified Arabic" w:eastAsia="Times New Roman" w:hAnsi="Simplified Arabic" w:cs="Simplified Arabic" w:hint="cs"/>
          <w:color w:val="2C2F34"/>
          <w:sz w:val="34"/>
          <w:szCs w:val="34"/>
          <w:rtl/>
        </w:rPr>
        <w:t> توفر تكنولوجيا المعلومات أدوات لتحليل البيانات وإنشاء تقارير تساهم في اتخاذ قرارات استراتيجية مستنيرة.</w:t>
      </w:r>
    </w:p>
    <w:p w14:paraId="5A80EFFC" w14:textId="77777777" w:rsidR="00833D61" w:rsidRPr="00665851" w:rsidRDefault="00833D61" w:rsidP="00665851">
      <w:pPr>
        <w:numPr>
          <w:ilvl w:val="0"/>
          <w:numId w:val="6"/>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الحوسبة السحابية:</w:t>
      </w:r>
      <w:r w:rsidRPr="00665851">
        <w:rPr>
          <w:rFonts w:ascii="Simplified Arabic" w:eastAsia="Times New Roman" w:hAnsi="Simplified Arabic" w:cs="Simplified Arabic" w:hint="cs"/>
          <w:color w:val="2C2F34"/>
          <w:sz w:val="34"/>
          <w:szCs w:val="34"/>
          <w:rtl/>
        </w:rPr>
        <w:t> تتيح الحوسبة السحابية الوصول إلى الموارد والبيانات عبر الإنترنت، مما يسهل مشاركة المعلومات والتعاون على نطاق واسع.</w:t>
      </w:r>
    </w:p>
    <w:p w14:paraId="1F836F1D" w14:textId="77777777" w:rsidR="00833D61" w:rsidRPr="00665851" w:rsidRDefault="00833D61" w:rsidP="00665851">
      <w:pPr>
        <w:bidi/>
        <w:spacing w:after="0" w:line="360" w:lineRule="auto"/>
        <w:textAlignment w:val="baseline"/>
        <w:outlineLvl w:val="2"/>
        <w:divId w:val="785318754"/>
        <w:rPr>
          <w:rFonts w:ascii="Simplified Arabic" w:eastAsia="Times New Roman" w:hAnsi="Simplified Arabic" w:cs="Simplified Arabic"/>
          <w:color w:val="222222"/>
          <w:sz w:val="34"/>
          <w:szCs w:val="34"/>
        </w:rPr>
      </w:pPr>
      <w:r w:rsidRPr="00665851">
        <w:rPr>
          <w:rFonts w:ascii="Simplified Arabic" w:eastAsia="Times New Roman" w:hAnsi="Simplified Arabic" w:cs="Simplified Arabic" w:hint="cs"/>
          <w:b/>
          <w:bCs/>
          <w:color w:val="222222"/>
          <w:sz w:val="34"/>
          <w:szCs w:val="34"/>
          <w:bdr w:val="none" w:sz="0" w:space="0" w:color="auto" w:frame="1"/>
          <w:rtl/>
        </w:rPr>
        <w:lastRenderedPageBreak/>
        <w:t>السلبيات:</w:t>
      </w:r>
    </w:p>
    <w:p w14:paraId="104A79D7" w14:textId="77777777" w:rsidR="00833D61" w:rsidRPr="00665851" w:rsidRDefault="00833D61" w:rsidP="00665851">
      <w:pPr>
        <w:numPr>
          <w:ilvl w:val="0"/>
          <w:numId w:val="7"/>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تعقيد التنفيذ:</w:t>
      </w:r>
      <w:r w:rsidRPr="00665851">
        <w:rPr>
          <w:rFonts w:ascii="Simplified Arabic" w:eastAsia="Times New Roman" w:hAnsi="Simplified Arabic" w:cs="Simplified Arabic" w:hint="cs"/>
          <w:color w:val="2C2F34"/>
          <w:sz w:val="34"/>
          <w:szCs w:val="34"/>
          <w:rtl/>
        </w:rPr>
        <w:t> قد تكون بعض التقنيات معقدة وتحتاج إلى تدريب واعتياد من قبل أعضاء الفريق.</w:t>
      </w:r>
    </w:p>
    <w:p w14:paraId="1430D977" w14:textId="77777777" w:rsidR="00833D61" w:rsidRPr="00665851" w:rsidRDefault="00833D61" w:rsidP="00665851">
      <w:pPr>
        <w:numPr>
          <w:ilvl w:val="0"/>
          <w:numId w:val="7"/>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تكاليف عالية:</w:t>
      </w:r>
      <w:r w:rsidRPr="00665851">
        <w:rPr>
          <w:rFonts w:ascii="Simplified Arabic" w:eastAsia="Times New Roman" w:hAnsi="Simplified Arabic" w:cs="Simplified Arabic" w:hint="cs"/>
          <w:color w:val="2C2F34"/>
          <w:sz w:val="34"/>
          <w:szCs w:val="34"/>
          <w:rtl/>
        </w:rPr>
        <w:t> تطوير وتنفيذ التكنولوجيا المعلومات يمكن أن يكون مكلفًا، بما في ذلك ترخيص البرمجيات والبنية التحتية.</w:t>
      </w:r>
    </w:p>
    <w:p w14:paraId="31137217" w14:textId="77777777" w:rsidR="00833D61" w:rsidRPr="00665851" w:rsidRDefault="00833D61" w:rsidP="00665851">
      <w:pPr>
        <w:numPr>
          <w:ilvl w:val="0"/>
          <w:numId w:val="7"/>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تأمين المعلومات:</w:t>
      </w:r>
      <w:r w:rsidRPr="00665851">
        <w:rPr>
          <w:rFonts w:ascii="Simplified Arabic" w:eastAsia="Times New Roman" w:hAnsi="Simplified Arabic" w:cs="Simplified Arabic" w:hint="cs"/>
          <w:color w:val="2C2F34"/>
          <w:sz w:val="34"/>
          <w:szCs w:val="34"/>
          <w:rtl/>
        </w:rPr>
        <w:t> يجب حماية البيانات والمعلومات من التهديدات الأمنية، وهذا يتطلب استثمار في أمان المعلومات.</w:t>
      </w:r>
    </w:p>
    <w:p w14:paraId="520C9740" w14:textId="77777777" w:rsidR="00833D61" w:rsidRPr="00665851" w:rsidRDefault="00833D61" w:rsidP="00665851">
      <w:pPr>
        <w:numPr>
          <w:ilvl w:val="0"/>
          <w:numId w:val="7"/>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اعتماد على الانترنت:</w:t>
      </w:r>
      <w:r w:rsidRPr="00665851">
        <w:rPr>
          <w:rFonts w:ascii="Simplified Arabic" w:eastAsia="Times New Roman" w:hAnsi="Simplified Arabic" w:cs="Simplified Arabic" w:hint="cs"/>
          <w:color w:val="2C2F34"/>
          <w:sz w:val="34"/>
          <w:szCs w:val="34"/>
          <w:rtl/>
        </w:rPr>
        <w:t> في بعض الحالات، يمكن أن تصبح الاعتماد على الاتصال بالإنترنت ضروريًا، مما يجعل الأنشطة الخارجية أكثر تحديًا.</w:t>
      </w:r>
    </w:p>
    <w:p w14:paraId="678EE3C3" w14:textId="086E95CE" w:rsidR="00563958" w:rsidRDefault="00833D61" w:rsidP="002F2B38">
      <w:pPr>
        <w:numPr>
          <w:ilvl w:val="0"/>
          <w:numId w:val="7"/>
        </w:numPr>
        <w:bidi/>
        <w:spacing w:after="0" w:line="360" w:lineRule="auto"/>
        <w:ind w:right="630"/>
        <w:textAlignment w:val="baseline"/>
        <w:divId w:val="785318754"/>
        <w:rPr>
          <w:rFonts w:ascii="Simplified Arabic" w:eastAsia="Times New Roman" w:hAnsi="Simplified Arabic" w:cs="Simplified Arabic"/>
          <w:color w:val="2C2F34"/>
          <w:sz w:val="34"/>
          <w:szCs w:val="34"/>
        </w:rPr>
      </w:pPr>
      <w:r w:rsidRPr="00665851">
        <w:rPr>
          <w:rFonts w:ascii="Simplified Arabic" w:eastAsia="Times New Roman" w:hAnsi="Simplified Arabic" w:cs="Simplified Arabic" w:hint="cs"/>
          <w:b/>
          <w:bCs/>
          <w:color w:val="2C2F34"/>
          <w:sz w:val="34"/>
          <w:szCs w:val="34"/>
          <w:bdr w:val="none" w:sz="0" w:space="0" w:color="auto" w:frame="1"/>
          <w:rtl/>
        </w:rPr>
        <w:t>تحديث مستمر:</w:t>
      </w:r>
      <w:r w:rsidRPr="00665851">
        <w:rPr>
          <w:rFonts w:ascii="Simplified Arabic" w:eastAsia="Times New Roman" w:hAnsi="Simplified Arabic" w:cs="Simplified Arabic" w:hint="cs"/>
          <w:color w:val="2C2F34"/>
          <w:sz w:val="34"/>
          <w:szCs w:val="34"/>
          <w:rtl/>
        </w:rPr>
        <w:t> تكنولوجيا المعلومات تتطور بسرعة، مما يعني أنه يجب على المؤسسات تحديث التقنيات بانتظام لمواكبة التغييرا</w:t>
      </w:r>
    </w:p>
    <w:p w14:paraId="5DF166CE" w14:textId="77777777" w:rsidR="002F2B38" w:rsidRDefault="002F2B38" w:rsidP="00EF7231">
      <w:pPr>
        <w:bidi/>
        <w:spacing w:after="0" w:line="360" w:lineRule="auto"/>
        <w:ind w:left="720" w:right="630"/>
        <w:textAlignment w:val="baseline"/>
        <w:divId w:val="785318754"/>
        <w:rPr>
          <w:rFonts w:ascii="Simplified Arabic" w:eastAsia="Times New Roman" w:hAnsi="Simplified Arabic" w:cs="Simplified Arabic"/>
          <w:color w:val="2C2F34"/>
          <w:sz w:val="34"/>
          <w:szCs w:val="34"/>
          <w:rtl/>
        </w:rPr>
      </w:pPr>
    </w:p>
    <w:p w14:paraId="4AE7004D" w14:textId="77777777" w:rsidR="00EF7231" w:rsidRDefault="00EF7231" w:rsidP="00EF7231">
      <w:pPr>
        <w:bidi/>
        <w:spacing w:after="0" w:line="360" w:lineRule="auto"/>
        <w:ind w:left="720" w:right="630"/>
        <w:textAlignment w:val="baseline"/>
        <w:divId w:val="785318754"/>
        <w:rPr>
          <w:rFonts w:ascii="Simplified Arabic" w:eastAsia="Times New Roman" w:hAnsi="Simplified Arabic" w:cs="Simplified Arabic"/>
          <w:color w:val="2C2F34"/>
          <w:sz w:val="34"/>
          <w:szCs w:val="34"/>
          <w:rtl/>
        </w:rPr>
      </w:pPr>
    </w:p>
    <w:p w14:paraId="6C60D100" w14:textId="77777777" w:rsidR="00EF7231" w:rsidRPr="002F2B38" w:rsidRDefault="00EF7231" w:rsidP="00EF7231">
      <w:pPr>
        <w:bidi/>
        <w:spacing w:after="0" w:line="360" w:lineRule="auto"/>
        <w:ind w:left="720" w:right="630"/>
        <w:textAlignment w:val="baseline"/>
        <w:divId w:val="785318754"/>
        <w:rPr>
          <w:rFonts w:ascii="Simplified Arabic" w:eastAsia="Times New Roman" w:hAnsi="Simplified Arabic" w:cs="Simplified Arabic"/>
          <w:color w:val="2C2F34"/>
          <w:sz w:val="34"/>
          <w:szCs w:val="34"/>
          <w:rtl/>
        </w:rPr>
      </w:pPr>
    </w:p>
    <w:p w14:paraId="26136A4B" w14:textId="77777777" w:rsidR="00843A3C" w:rsidRPr="00665851" w:rsidRDefault="00843A3C" w:rsidP="00665851">
      <w:pPr>
        <w:bidi/>
        <w:spacing w:line="360" w:lineRule="auto"/>
        <w:rPr>
          <w:rFonts w:ascii="Simplified Arabic" w:hAnsi="Simplified Arabic" w:cs="Simplified Arabic"/>
          <w:b/>
          <w:bCs/>
          <w:color w:val="000000" w:themeColor="text1"/>
          <w:sz w:val="34"/>
          <w:szCs w:val="34"/>
          <w:rtl/>
        </w:rPr>
      </w:pPr>
      <w:r w:rsidRPr="00665851">
        <w:rPr>
          <w:rFonts w:ascii="Simplified Arabic" w:hAnsi="Simplified Arabic" w:cs="Simplified Arabic"/>
          <w:b/>
          <w:bCs/>
          <w:color w:val="000000" w:themeColor="text1"/>
          <w:sz w:val="34"/>
          <w:szCs w:val="34"/>
          <w:rtl/>
        </w:rPr>
        <w:lastRenderedPageBreak/>
        <w:t>الاستنتاج</w:t>
      </w:r>
    </w:p>
    <w:p w14:paraId="51E18EE5" w14:textId="77777777" w:rsidR="00843A3C" w:rsidRPr="00665851" w:rsidRDefault="00843A3C"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أصبحت التكنولوجيا أداة لا غنى عنها في إدارة المشاريع الحديثة، مما يغير كيفية تنفيذ المشاريع.</w:t>
      </w:r>
    </w:p>
    <w:p w14:paraId="5533C440" w14:textId="77777777" w:rsidR="00843A3C" w:rsidRPr="00665851" w:rsidRDefault="00843A3C"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استخدام الأدوات والبرمجيات المتقدمة يعزز الكفاءة ويسهل التواصل ويقلل من المخاطر ويعزز التعاون.</w:t>
      </w:r>
    </w:p>
    <w:p w14:paraId="3DFCBC04" w14:textId="77777777" w:rsidR="00843A3C" w:rsidRPr="00665851" w:rsidRDefault="00843A3C" w:rsidP="00665851">
      <w:pPr>
        <w:bidi/>
        <w:spacing w:line="360" w:lineRule="auto"/>
        <w:rPr>
          <w:rFonts w:ascii="Simplified Arabic" w:hAnsi="Simplified Arabic" w:cs="Simplified Arabic"/>
          <w:color w:val="000000" w:themeColor="text1"/>
          <w:sz w:val="34"/>
          <w:szCs w:val="34"/>
          <w:rtl/>
        </w:rPr>
      </w:pPr>
      <w:r w:rsidRPr="00665851">
        <w:rPr>
          <w:rFonts w:ascii="Simplified Arabic" w:hAnsi="Simplified Arabic" w:cs="Simplified Arabic"/>
          <w:color w:val="000000" w:themeColor="text1"/>
          <w:sz w:val="34"/>
          <w:szCs w:val="34"/>
          <w:rtl/>
        </w:rPr>
        <w:t>على الرغم من وجود تحديات؛ إلا أن الفوائد الناتجة عن تكامل التكنولوجيا تفوق بكثير العيوب. اعتماد المناظر التكنولوجية المتطورة هو المفتاح للبقاء تنافسيًا وتحقيق النجاح في مجال إدارة المشاريع.</w:t>
      </w:r>
    </w:p>
    <w:p w14:paraId="6AA8E06E" w14:textId="77777777" w:rsidR="00870B30" w:rsidRPr="00665851" w:rsidRDefault="00870B30" w:rsidP="00665851">
      <w:pPr>
        <w:bidi/>
        <w:spacing w:line="360" w:lineRule="auto"/>
        <w:rPr>
          <w:rFonts w:ascii="Simplified Arabic" w:hAnsi="Simplified Arabic" w:cs="Simplified Arabic"/>
          <w:color w:val="000000" w:themeColor="text1"/>
          <w:sz w:val="34"/>
          <w:szCs w:val="34"/>
          <w:rtl/>
        </w:rPr>
      </w:pPr>
    </w:p>
    <w:p w14:paraId="2D598709" w14:textId="77777777" w:rsidR="00151C05" w:rsidRPr="00665851" w:rsidRDefault="00151C05" w:rsidP="00665851">
      <w:pPr>
        <w:bidi/>
        <w:spacing w:line="360" w:lineRule="auto"/>
        <w:rPr>
          <w:rFonts w:ascii="Simplified Arabic" w:hAnsi="Simplified Arabic" w:cs="Simplified Arabic"/>
          <w:color w:val="000000" w:themeColor="text1"/>
          <w:sz w:val="34"/>
          <w:szCs w:val="34"/>
          <w:rtl/>
        </w:rPr>
      </w:pPr>
    </w:p>
    <w:p w14:paraId="7468F061" w14:textId="77777777" w:rsidR="00151C05" w:rsidRPr="00665851" w:rsidRDefault="00151C05" w:rsidP="00665851">
      <w:pPr>
        <w:bidi/>
        <w:spacing w:line="360" w:lineRule="auto"/>
        <w:rPr>
          <w:rFonts w:ascii="Simplified Arabic" w:hAnsi="Simplified Arabic" w:cs="Simplified Arabic"/>
          <w:color w:val="000000" w:themeColor="text1"/>
          <w:sz w:val="34"/>
          <w:szCs w:val="34"/>
          <w:rtl/>
        </w:rPr>
      </w:pPr>
    </w:p>
    <w:p w14:paraId="7A08F5CB" w14:textId="77777777" w:rsidR="00151C05" w:rsidRPr="00665851" w:rsidRDefault="00151C05" w:rsidP="00665851">
      <w:pPr>
        <w:bidi/>
        <w:spacing w:line="360" w:lineRule="auto"/>
        <w:rPr>
          <w:rFonts w:ascii="Simplified Arabic" w:hAnsi="Simplified Arabic" w:cs="Simplified Arabic"/>
          <w:color w:val="000000" w:themeColor="text1"/>
          <w:sz w:val="34"/>
          <w:szCs w:val="34"/>
          <w:rtl/>
        </w:rPr>
      </w:pPr>
    </w:p>
    <w:p w14:paraId="00E5B1E0" w14:textId="77777777" w:rsidR="002F2B38" w:rsidRDefault="002F2B38" w:rsidP="002F2B38">
      <w:pPr>
        <w:bidi/>
        <w:spacing w:line="360" w:lineRule="auto"/>
        <w:rPr>
          <w:rFonts w:ascii="Simplified Arabic" w:hAnsi="Simplified Arabic" w:cs="Simplified Arabic"/>
          <w:color w:val="000000" w:themeColor="text1"/>
          <w:sz w:val="28"/>
          <w:szCs w:val="28"/>
          <w:rtl/>
        </w:rPr>
      </w:pPr>
    </w:p>
    <w:p w14:paraId="2C7518E8" w14:textId="3CB98A20" w:rsidR="00151C05" w:rsidRDefault="00151C05" w:rsidP="00151C05">
      <w:pPr>
        <w:bidi/>
        <w:spacing w:line="360" w:lineRule="auto"/>
        <w:jc w:val="center"/>
        <w:rPr>
          <w:rFonts w:ascii="Simplified Arabic" w:hAnsi="Simplified Arabic" w:cs="Simplified Arabic"/>
          <w:b/>
          <w:bCs/>
          <w:color w:val="000000" w:themeColor="text1"/>
          <w:sz w:val="36"/>
          <w:szCs w:val="36"/>
          <w:rtl/>
        </w:rPr>
      </w:pPr>
      <w:r w:rsidRPr="00151C05">
        <w:rPr>
          <w:rFonts w:ascii="Simplified Arabic" w:hAnsi="Simplified Arabic" w:cs="Simplified Arabic" w:hint="cs"/>
          <w:b/>
          <w:bCs/>
          <w:color w:val="000000" w:themeColor="text1"/>
          <w:sz w:val="36"/>
          <w:szCs w:val="36"/>
          <w:rtl/>
        </w:rPr>
        <w:lastRenderedPageBreak/>
        <w:t>الخاتمة</w:t>
      </w:r>
    </w:p>
    <w:p w14:paraId="63C973E6" w14:textId="77777777" w:rsidR="009D246E" w:rsidRDefault="009D246E" w:rsidP="009D246E">
      <w:pPr>
        <w:bidi/>
        <w:spacing w:line="360" w:lineRule="auto"/>
        <w:jc w:val="center"/>
        <w:rPr>
          <w:rFonts w:ascii="Simplified Arabic" w:hAnsi="Simplified Arabic" w:cs="Simplified Arabic"/>
          <w:b/>
          <w:bCs/>
          <w:color w:val="000000" w:themeColor="text1"/>
          <w:sz w:val="36"/>
          <w:szCs w:val="36"/>
          <w:rtl/>
        </w:rPr>
      </w:pPr>
    </w:p>
    <w:p w14:paraId="2C1C62D8" w14:textId="74D1D3EE" w:rsidR="00151C05" w:rsidRDefault="009D246E" w:rsidP="00A81749">
      <w:pPr>
        <w:bidi/>
        <w:spacing w:line="360" w:lineRule="auto"/>
        <w:jc w:val="center"/>
        <w:rPr>
          <w:rFonts w:ascii="Simplified Arabic" w:hAnsi="Simplified Arabic" w:cs="Simplified Arabic"/>
          <w:color w:val="000000" w:themeColor="text1"/>
          <w:sz w:val="36"/>
          <w:szCs w:val="36"/>
          <w:rtl/>
        </w:rPr>
      </w:pPr>
      <w:r w:rsidRPr="009D246E">
        <w:rPr>
          <w:rFonts w:ascii="Simplified Arabic" w:hAnsi="Simplified Arabic" w:cs="Simplified Arabic"/>
          <w:color w:val="000000" w:themeColor="text1"/>
          <w:sz w:val="36"/>
          <w:szCs w:val="36"/>
          <w:rtl/>
        </w:rPr>
        <w:t>وختامًا، تكنولوجيا المعلومات أصبحت ركيزة أساسية في إدارة المشروعات الحديثة. تقدم الأدوات والتقنيات الحديثة التي تجعل من السهل على المنظمات تحقيق أهدافها وزيادة الكفاءة. إدارة المشروعات الناجحة تعتمد على الاستفادة الكاملة من التكنولوجيا والابتكار المستمر في هذا المجال. بالتأكيد، تكنولوجيا المعلومات ليست مجرد أداة، بل هي شريك حيوي في تحقيق النجاح في عالم إدارة المشروعات.</w:t>
      </w:r>
    </w:p>
    <w:p w14:paraId="66B16F52" w14:textId="2E988270" w:rsidR="009D246E" w:rsidRDefault="009D246E" w:rsidP="00A81749">
      <w:pPr>
        <w:bidi/>
        <w:spacing w:line="360" w:lineRule="auto"/>
        <w:jc w:val="center"/>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وصلي اللهم على سيدنا محمد……</w:t>
      </w:r>
    </w:p>
    <w:p w14:paraId="033F2009"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A30C49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47046B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1A86C31C"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6C2D8618" w14:textId="77777777" w:rsidR="00122897" w:rsidRPr="00870B30" w:rsidRDefault="00122897" w:rsidP="00122897">
      <w:pPr>
        <w:bidi/>
        <w:spacing w:line="360" w:lineRule="auto"/>
        <w:jc w:val="center"/>
        <w:rPr>
          <w:rFonts w:ascii="Simplified Arabic" w:hAnsi="Simplified Arabic" w:cs="Simplified Arabic"/>
          <w:color w:val="000000" w:themeColor="text1"/>
          <w:sz w:val="36"/>
          <w:szCs w:val="36"/>
        </w:rPr>
      </w:pPr>
    </w:p>
    <w:p w14:paraId="1AD96764" w14:textId="3692AF67" w:rsidR="008D767A" w:rsidRDefault="00A81749" w:rsidP="00122897">
      <w:pPr>
        <w:bidi/>
        <w:spacing w:line="360" w:lineRule="auto"/>
        <w:rPr>
          <w:rFonts w:ascii="Simplified Arabic" w:hAnsi="Simplified Arabic" w:cs="Simplified Arabic"/>
          <w:b/>
          <w:bCs/>
          <w:color w:val="000000" w:themeColor="text1"/>
          <w:sz w:val="36"/>
          <w:szCs w:val="36"/>
          <w:rtl/>
        </w:rPr>
      </w:pPr>
      <w:r w:rsidRPr="00A81749">
        <w:rPr>
          <w:rFonts w:ascii="Simplified Arabic" w:hAnsi="Simplified Arabic" w:cs="Simplified Arabic" w:hint="cs"/>
          <w:b/>
          <w:bCs/>
          <w:color w:val="000000" w:themeColor="text1"/>
          <w:sz w:val="36"/>
          <w:szCs w:val="36"/>
          <w:rtl/>
        </w:rPr>
        <w:t>المراجع</w:t>
      </w:r>
      <w:r w:rsidR="00122897">
        <w:rPr>
          <w:rFonts w:ascii="Simplified Arabic" w:hAnsi="Simplified Arabic" w:cs="Simplified Arabic" w:hint="cs"/>
          <w:b/>
          <w:bCs/>
          <w:color w:val="000000" w:themeColor="text1"/>
          <w:sz w:val="36"/>
          <w:szCs w:val="36"/>
          <w:rtl/>
        </w:rPr>
        <w:t>:</w:t>
      </w:r>
    </w:p>
    <w:p w14:paraId="2C543C1B" w14:textId="77777777" w:rsidR="00122897" w:rsidRDefault="00122897" w:rsidP="00122897">
      <w:pPr>
        <w:bidi/>
        <w:spacing w:line="360" w:lineRule="auto"/>
        <w:jc w:val="center"/>
        <w:rPr>
          <w:rFonts w:ascii="Simplified Arabic" w:hAnsi="Simplified Arabic" w:cs="Simplified Arabic"/>
          <w:b/>
          <w:bCs/>
          <w:color w:val="000000" w:themeColor="text1"/>
          <w:sz w:val="36"/>
          <w:szCs w:val="36"/>
          <w:rtl/>
        </w:rPr>
      </w:pPr>
    </w:p>
    <w:p w14:paraId="4FEE81C2" w14:textId="7673ECDD" w:rsidR="00B70712" w:rsidRDefault="00B70712" w:rsidP="001A23D7">
      <w:pPr>
        <w:pStyle w:val="ListParagraph"/>
        <w:numPr>
          <w:ilvl w:val="0"/>
          <w:numId w:val="28"/>
        </w:numPr>
        <w:bidi/>
        <w:spacing w:line="360" w:lineRule="auto"/>
        <w:rPr>
          <w:rFonts w:ascii="Simplified Arabic" w:hAnsi="Simplified Arabic" w:cs="Simplified Arabic"/>
          <w:color w:val="000000" w:themeColor="text1"/>
          <w:sz w:val="36"/>
          <w:szCs w:val="36"/>
        </w:rPr>
      </w:pPr>
      <w:r w:rsidRPr="001A23D7">
        <w:rPr>
          <w:rFonts w:ascii="Simplified Arabic" w:hAnsi="Simplified Arabic" w:cs="Simplified Arabic"/>
          <w:color w:val="000000" w:themeColor="text1"/>
          <w:sz w:val="36"/>
          <w:szCs w:val="36"/>
          <w:rtl/>
        </w:rPr>
        <w:t>عباسي د. غالب يوسف "أساسيات إدارة المشاريع المتكاملة"، كلية الهندسة والتكنولوجيا، الجامعة الأردنية عما</w:t>
      </w:r>
      <w:r w:rsidR="001A23D7" w:rsidRPr="001A23D7">
        <w:rPr>
          <w:rFonts w:ascii="Simplified Arabic" w:hAnsi="Simplified Arabic" w:cs="Simplified Arabic" w:hint="cs"/>
          <w:color w:val="000000" w:themeColor="text1"/>
          <w:sz w:val="36"/>
          <w:szCs w:val="36"/>
          <w:rtl/>
        </w:rPr>
        <w:t>ن، الأردن 1995.</w:t>
      </w:r>
    </w:p>
    <w:p w14:paraId="7B2A3F0E" w14:textId="58A5B553" w:rsidR="001A23D7" w:rsidRDefault="00A93491" w:rsidP="001A23D7">
      <w:pPr>
        <w:pStyle w:val="ListParagraph"/>
        <w:numPr>
          <w:ilvl w:val="0"/>
          <w:numId w:val="28"/>
        </w:numPr>
        <w:bidi/>
        <w:spacing w:line="360" w:lineRule="auto"/>
        <w:rPr>
          <w:rFonts w:ascii="Simplified Arabic" w:hAnsi="Simplified Arabic" w:cs="Simplified Arabic"/>
          <w:color w:val="000000" w:themeColor="text1"/>
          <w:sz w:val="36"/>
          <w:szCs w:val="36"/>
        </w:rPr>
      </w:pPr>
      <w:r w:rsidRPr="00A93491">
        <w:rPr>
          <w:rFonts w:ascii="Simplified Arabic" w:hAnsi="Simplified Arabic" w:cs="Simplified Arabic"/>
          <w:color w:val="000000" w:themeColor="text1"/>
          <w:sz w:val="36"/>
          <w:szCs w:val="36"/>
          <w:rtl/>
        </w:rPr>
        <w:t>عقيلي، عمر وصفي، الإدارة أصول و أسس و مفاه</w:t>
      </w:r>
      <w:r w:rsidRPr="00A93491">
        <w:rPr>
          <w:rFonts w:ascii="Simplified Arabic" w:hAnsi="Simplified Arabic" w:cs="Simplified Arabic" w:hint="cs"/>
          <w:color w:val="000000" w:themeColor="text1"/>
          <w:sz w:val="36"/>
          <w:szCs w:val="36"/>
          <w:rtl/>
        </w:rPr>
        <w:t>ی</w:t>
      </w:r>
      <w:r w:rsidRPr="00A93491">
        <w:rPr>
          <w:rFonts w:ascii="Simplified Arabic" w:hAnsi="Simplified Arabic" w:cs="Simplified Arabic" w:hint="eastAsia"/>
          <w:color w:val="000000" w:themeColor="text1"/>
          <w:sz w:val="36"/>
          <w:szCs w:val="36"/>
          <w:rtl/>
        </w:rPr>
        <w:t>م،</w:t>
      </w:r>
      <w:r w:rsidRPr="00A93491">
        <w:rPr>
          <w:rFonts w:ascii="Simplified Arabic" w:hAnsi="Simplified Arabic" w:cs="Simplified Arabic"/>
          <w:color w:val="000000" w:themeColor="text1"/>
          <w:sz w:val="36"/>
          <w:szCs w:val="36"/>
          <w:rtl/>
        </w:rPr>
        <w:t xml:space="preserve"> دار زهران للنشر والتوزيع، عمان - الأردن، 1997</w:t>
      </w:r>
    </w:p>
    <w:p w14:paraId="323C09B1" w14:textId="14A1AC23" w:rsidR="00A93491" w:rsidRDefault="00781A3F" w:rsidP="00A93491">
      <w:pPr>
        <w:pStyle w:val="ListParagraph"/>
        <w:numPr>
          <w:ilvl w:val="0"/>
          <w:numId w:val="28"/>
        </w:numPr>
        <w:bidi/>
        <w:spacing w:line="360" w:lineRule="auto"/>
        <w:rPr>
          <w:rFonts w:ascii="Simplified Arabic" w:hAnsi="Simplified Arabic" w:cs="Simplified Arabic"/>
          <w:color w:val="000000" w:themeColor="text1"/>
          <w:sz w:val="36"/>
          <w:szCs w:val="36"/>
        </w:rPr>
      </w:pPr>
      <w:r w:rsidRPr="00781A3F">
        <w:rPr>
          <w:rFonts w:ascii="Simplified Arabic" w:hAnsi="Simplified Arabic" w:cs="Simplified Arabic"/>
          <w:color w:val="000000" w:themeColor="text1"/>
          <w:sz w:val="36"/>
          <w:szCs w:val="36"/>
          <w:rtl/>
        </w:rPr>
        <w:t>ناجي ، شوقي و رزاق، رضا وإبراهيم إياد، مبادئ الإدارة"، بغداد، مطبعة التعليم العالي ، 1988.</w:t>
      </w:r>
    </w:p>
    <w:p w14:paraId="7C1B0EDC" w14:textId="77777777" w:rsidR="00781A3F" w:rsidRPr="00122897" w:rsidRDefault="00781A3F" w:rsidP="00122897">
      <w:pPr>
        <w:bidi/>
        <w:spacing w:line="360" w:lineRule="auto"/>
        <w:ind w:left="360"/>
        <w:rPr>
          <w:rFonts w:ascii="Simplified Arabic" w:hAnsi="Simplified Arabic" w:cs="Simplified Arabic"/>
          <w:color w:val="000000" w:themeColor="text1"/>
          <w:sz w:val="36"/>
          <w:szCs w:val="36"/>
          <w:rtl/>
        </w:rPr>
      </w:pPr>
    </w:p>
    <w:p w14:paraId="79A3CC79" w14:textId="77777777" w:rsidR="001A23D7" w:rsidRPr="00B70712" w:rsidRDefault="001A23D7" w:rsidP="001A23D7">
      <w:pPr>
        <w:bidi/>
        <w:spacing w:line="360" w:lineRule="auto"/>
        <w:rPr>
          <w:rFonts w:ascii="Simplified Arabic" w:hAnsi="Simplified Arabic" w:cs="Simplified Arabic"/>
          <w:color w:val="000000" w:themeColor="text1"/>
          <w:sz w:val="36"/>
          <w:szCs w:val="36"/>
          <w:rtl/>
        </w:rPr>
      </w:pPr>
    </w:p>
    <w:p w14:paraId="29BB4E37" w14:textId="17996901" w:rsidR="00A81749" w:rsidRPr="00A81749" w:rsidRDefault="00A81749" w:rsidP="00A33CA9">
      <w:pPr>
        <w:bidi/>
        <w:spacing w:line="360" w:lineRule="auto"/>
        <w:rPr>
          <w:rFonts w:ascii="Simplified Arabic" w:hAnsi="Simplified Arabic" w:cs="Simplified Arabic"/>
          <w:color w:val="000000" w:themeColor="text1"/>
          <w:sz w:val="36"/>
          <w:szCs w:val="36"/>
          <w:rtl/>
        </w:rPr>
      </w:pPr>
    </w:p>
    <w:p w14:paraId="05C67813" w14:textId="427E1A08" w:rsidR="000B0A17" w:rsidRPr="005E48F7" w:rsidRDefault="000B0A17" w:rsidP="007E446B">
      <w:pPr>
        <w:bidi/>
        <w:spacing w:line="360" w:lineRule="auto"/>
        <w:rPr>
          <w:rFonts w:ascii="Simplified Arabic" w:hAnsi="Simplified Arabic" w:cs="Simplified Arabic"/>
          <w:color w:val="000000" w:themeColor="text1"/>
          <w:sz w:val="28"/>
          <w:szCs w:val="28"/>
        </w:rPr>
      </w:pPr>
    </w:p>
    <w:sectPr w:rsidR="000B0A17" w:rsidRPr="005E48F7" w:rsidSect="007520F3">
      <w:footerReference w:type="even" r:id="rId24"/>
      <w:footerReference w:type="default" r:id="rId25"/>
      <w:footnotePr>
        <w:numRestart w:val="eachPage"/>
      </w:footnotePr>
      <w:pgSz w:w="12240" w:h="15840"/>
      <w:pgMar w:top="1418" w:right="1985" w:bottom="1418" w:left="141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2835C" w14:textId="77777777" w:rsidR="00B43574" w:rsidRDefault="00B43574" w:rsidP="00044472">
      <w:pPr>
        <w:spacing w:after="0" w:line="240" w:lineRule="auto"/>
      </w:pPr>
      <w:r>
        <w:separator/>
      </w:r>
    </w:p>
  </w:endnote>
  <w:endnote w:type="continuationSeparator" w:id="0">
    <w:p w14:paraId="11E45385" w14:textId="77777777" w:rsidR="00B43574" w:rsidRDefault="00B43574" w:rsidP="00044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F UI">
    <w:altName w:val="Cambria"/>
    <w:charset w:val="00"/>
    <w:family w:val="roman"/>
    <w:pitch w:val="default"/>
  </w:font>
  <w:font w:name=".SFUI-Semibol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56149667"/>
      <w:docPartObj>
        <w:docPartGallery w:val="Page Numbers (Bottom of Page)"/>
        <w:docPartUnique/>
      </w:docPartObj>
    </w:sdtPr>
    <w:sdtContent>
      <w:p w14:paraId="2185C7DB" w14:textId="4D88A113" w:rsidR="00A3412C" w:rsidRDefault="00A3412C" w:rsidP="00400B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770754" w14:textId="77777777" w:rsidR="004E4A4A" w:rsidRDefault="004E4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10588378"/>
      <w:docPartObj>
        <w:docPartGallery w:val="Page Numbers (Bottom of Page)"/>
        <w:docPartUnique/>
      </w:docPartObj>
    </w:sdtPr>
    <w:sdtContent>
      <w:p w14:paraId="6DD34D32" w14:textId="4D79E3E6" w:rsidR="00400B7D" w:rsidRDefault="00400B7D" w:rsidP="00C40C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22F6639" w14:textId="77777777" w:rsidR="00400B7D" w:rsidRDefault="00400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75F32" w14:textId="77777777" w:rsidR="00B43574" w:rsidRDefault="00B43574" w:rsidP="00044472">
      <w:pPr>
        <w:spacing w:after="0" w:line="240" w:lineRule="auto"/>
      </w:pPr>
      <w:r>
        <w:separator/>
      </w:r>
    </w:p>
  </w:footnote>
  <w:footnote w:type="continuationSeparator" w:id="0">
    <w:p w14:paraId="1A8C3743" w14:textId="77777777" w:rsidR="00B43574" w:rsidRDefault="00B43574" w:rsidP="00044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925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F1839"/>
    <w:multiLevelType w:val="hybridMultilevel"/>
    <w:tmpl w:val="EF3EBE40"/>
    <w:lvl w:ilvl="0" w:tplc="FFFFFFFF">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21A85"/>
    <w:multiLevelType w:val="hybridMultilevel"/>
    <w:tmpl w:val="15A0F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D4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12C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5B6BC3"/>
    <w:multiLevelType w:val="hybridMultilevel"/>
    <w:tmpl w:val="BAD86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56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A33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8757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F029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C16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63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42A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B03B17"/>
    <w:multiLevelType w:val="hybridMultilevel"/>
    <w:tmpl w:val="73E81176"/>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451EC6"/>
    <w:multiLevelType w:val="hybridMultilevel"/>
    <w:tmpl w:val="8B665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5875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C437F"/>
    <w:multiLevelType w:val="hybridMultilevel"/>
    <w:tmpl w:val="6654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222C91"/>
    <w:multiLevelType w:val="hybridMultilevel"/>
    <w:tmpl w:val="ECB0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30721A"/>
    <w:multiLevelType w:val="hybridMultilevel"/>
    <w:tmpl w:val="3C76F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6664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701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244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3A2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74F2E"/>
    <w:multiLevelType w:val="hybridMultilevel"/>
    <w:tmpl w:val="D6A6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DC3E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C06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110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F6DB5"/>
    <w:multiLevelType w:val="hybridMultilevel"/>
    <w:tmpl w:val="33F4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C06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C344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790F73"/>
    <w:multiLevelType w:val="hybridMultilevel"/>
    <w:tmpl w:val="A658F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344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131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BA0B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D348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946157">
    <w:abstractNumId w:val="17"/>
  </w:num>
  <w:num w:numId="2" w16cid:durableId="1481076324">
    <w:abstractNumId w:val="23"/>
  </w:num>
  <w:num w:numId="3" w16cid:durableId="2101949062">
    <w:abstractNumId w:val="12"/>
  </w:num>
  <w:num w:numId="4" w16cid:durableId="37633417">
    <w:abstractNumId w:val="7"/>
  </w:num>
  <w:num w:numId="5" w16cid:durableId="1549803840">
    <w:abstractNumId w:val="21"/>
  </w:num>
  <w:num w:numId="6" w16cid:durableId="138544804">
    <w:abstractNumId w:val="4"/>
  </w:num>
  <w:num w:numId="7" w16cid:durableId="1927424610">
    <w:abstractNumId w:val="32"/>
  </w:num>
  <w:num w:numId="8" w16cid:durableId="1854218375">
    <w:abstractNumId w:val="6"/>
  </w:num>
  <w:num w:numId="9" w16cid:durableId="1819150060">
    <w:abstractNumId w:val="11"/>
  </w:num>
  <w:num w:numId="10" w16cid:durableId="830292123">
    <w:abstractNumId w:val="28"/>
  </w:num>
  <w:num w:numId="11" w16cid:durableId="1001129757">
    <w:abstractNumId w:val="20"/>
  </w:num>
  <w:num w:numId="12" w16cid:durableId="119496254">
    <w:abstractNumId w:val="8"/>
  </w:num>
  <w:num w:numId="13" w16cid:durableId="1874800761">
    <w:abstractNumId w:val="19"/>
  </w:num>
  <w:num w:numId="14" w16cid:durableId="1901790515">
    <w:abstractNumId w:val="25"/>
  </w:num>
  <w:num w:numId="15" w16cid:durableId="100104504">
    <w:abstractNumId w:val="9"/>
  </w:num>
  <w:num w:numId="16" w16cid:durableId="2084523454">
    <w:abstractNumId w:val="15"/>
  </w:num>
  <w:num w:numId="17" w16cid:durableId="182132213">
    <w:abstractNumId w:val="24"/>
  </w:num>
  <w:num w:numId="18" w16cid:durableId="1024138206">
    <w:abstractNumId w:val="34"/>
  </w:num>
  <w:num w:numId="19" w16cid:durableId="1198542676">
    <w:abstractNumId w:val="31"/>
  </w:num>
  <w:num w:numId="20" w16cid:durableId="172111359">
    <w:abstractNumId w:val="0"/>
  </w:num>
  <w:num w:numId="21" w16cid:durableId="848563944">
    <w:abstractNumId w:val="22"/>
  </w:num>
  <w:num w:numId="22" w16cid:durableId="95448566">
    <w:abstractNumId w:val="3"/>
  </w:num>
  <w:num w:numId="23" w16cid:durableId="1228341510">
    <w:abstractNumId w:val="26"/>
  </w:num>
  <w:num w:numId="24" w16cid:durableId="150219595">
    <w:abstractNumId w:val="33"/>
  </w:num>
  <w:num w:numId="25" w16cid:durableId="1166361656">
    <w:abstractNumId w:val="10"/>
  </w:num>
  <w:num w:numId="26" w16cid:durableId="508368625">
    <w:abstractNumId w:val="29"/>
  </w:num>
  <w:num w:numId="27" w16cid:durableId="119687333">
    <w:abstractNumId w:val="16"/>
  </w:num>
  <w:num w:numId="28" w16cid:durableId="683825064">
    <w:abstractNumId w:val="5"/>
  </w:num>
  <w:num w:numId="29" w16cid:durableId="754673453">
    <w:abstractNumId w:val="2"/>
  </w:num>
  <w:num w:numId="30" w16cid:durableId="502475809">
    <w:abstractNumId w:val="13"/>
  </w:num>
  <w:num w:numId="31" w16cid:durableId="1235430447">
    <w:abstractNumId w:val="30"/>
  </w:num>
  <w:num w:numId="32" w16cid:durableId="663125658">
    <w:abstractNumId w:val="14"/>
  </w:num>
  <w:num w:numId="33" w16cid:durableId="2072801678">
    <w:abstractNumId w:val="18"/>
  </w:num>
  <w:num w:numId="34" w16cid:durableId="551309906">
    <w:abstractNumId w:val="27"/>
  </w:num>
  <w:num w:numId="35" w16cid:durableId="214114871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39C"/>
    <w:rsid w:val="0000028A"/>
    <w:rsid w:val="00000D18"/>
    <w:rsid w:val="00001171"/>
    <w:rsid w:val="00001495"/>
    <w:rsid w:val="000051E3"/>
    <w:rsid w:val="000076B6"/>
    <w:rsid w:val="000078A6"/>
    <w:rsid w:val="0001072C"/>
    <w:rsid w:val="00010881"/>
    <w:rsid w:val="000109C9"/>
    <w:rsid w:val="000116D8"/>
    <w:rsid w:val="00015104"/>
    <w:rsid w:val="000177C6"/>
    <w:rsid w:val="000177D5"/>
    <w:rsid w:val="0002033C"/>
    <w:rsid w:val="00020D10"/>
    <w:rsid w:val="000223E7"/>
    <w:rsid w:val="0002350F"/>
    <w:rsid w:val="00024AA6"/>
    <w:rsid w:val="00024B4B"/>
    <w:rsid w:val="0002603F"/>
    <w:rsid w:val="00027795"/>
    <w:rsid w:val="00032FCC"/>
    <w:rsid w:val="0003621D"/>
    <w:rsid w:val="00037F57"/>
    <w:rsid w:val="000423CB"/>
    <w:rsid w:val="0004313D"/>
    <w:rsid w:val="00043501"/>
    <w:rsid w:val="00043D00"/>
    <w:rsid w:val="00044472"/>
    <w:rsid w:val="00044A75"/>
    <w:rsid w:val="00050017"/>
    <w:rsid w:val="0005120A"/>
    <w:rsid w:val="000515A7"/>
    <w:rsid w:val="00051A5C"/>
    <w:rsid w:val="00051D48"/>
    <w:rsid w:val="000528C4"/>
    <w:rsid w:val="00052E35"/>
    <w:rsid w:val="000578C8"/>
    <w:rsid w:val="00060B1D"/>
    <w:rsid w:val="000612D3"/>
    <w:rsid w:val="00065794"/>
    <w:rsid w:val="000667A3"/>
    <w:rsid w:val="000679E0"/>
    <w:rsid w:val="0007170C"/>
    <w:rsid w:val="00072A25"/>
    <w:rsid w:val="00073D91"/>
    <w:rsid w:val="00076323"/>
    <w:rsid w:val="00076997"/>
    <w:rsid w:val="000771F7"/>
    <w:rsid w:val="0008036D"/>
    <w:rsid w:val="000833F5"/>
    <w:rsid w:val="00083A31"/>
    <w:rsid w:val="00086820"/>
    <w:rsid w:val="0009035D"/>
    <w:rsid w:val="00090848"/>
    <w:rsid w:val="00090BD8"/>
    <w:rsid w:val="00090EF2"/>
    <w:rsid w:val="000913E7"/>
    <w:rsid w:val="00091FC7"/>
    <w:rsid w:val="000956C4"/>
    <w:rsid w:val="0009685D"/>
    <w:rsid w:val="000976E8"/>
    <w:rsid w:val="000A08F3"/>
    <w:rsid w:val="000A2BC3"/>
    <w:rsid w:val="000A4A8C"/>
    <w:rsid w:val="000A50A6"/>
    <w:rsid w:val="000A543D"/>
    <w:rsid w:val="000A54F9"/>
    <w:rsid w:val="000A6AD4"/>
    <w:rsid w:val="000A7780"/>
    <w:rsid w:val="000A782B"/>
    <w:rsid w:val="000B01AC"/>
    <w:rsid w:val="000B0A17"/>
    <w:rsid w:val="000B0E08"/>
    <w:rsid w:val="000B24E4"/>
    <w:rsid w:val="000B3B6C"/>
    <w:rsid w:val="000B5325"/>
    <w:rsid w:val="000B6270"/>
    <w:rsid w:val="000B6687"/>
    <w:rsid w:val="000C0AC3"/>
    <w:rsid w:val="000C3743"/>
    <w:rsid w:val="000C4ED9"/>
    <w:rsid w:val="000C5052"/>
    <w:rsid w:val="000C6487"/>
    <w:rsid w:val="000D032A"/>
    <w:rsid w:val="000D0B87"/>
    <w:rsid w:val="000D0FE6"/>
    <w:rsid w:val="000D1FB3"/>
    <w:rsid w:val="000D2B4D"/>
    <w:rsid w:val="000D3292"/>
    <w:rsid w:val="000D5122"/>
    <w:rsid w:val="000D66DA"/>
    <w:rsid w:val="000D78CE"/>
    <w:rsid w:val="000E0DF2"/>
    <w:rsid w:val="000E1205"/>
    <w:rsid w:val="000E1846"/>
    <w:rsid w:val="000E1D49"/>
    <w:rsid w:val="000E1EDC"/>
    <w:rsid w:val="000E7033"/>
    <w:rsid w:val="000E76D0"/>
    <w:rsid w:val="000E7DDD"/>
    <w:rsid w:val="000E7F90"/>
    <w:rsid w:val="000F0019"/>
    <w:rsid w:val="000F01AF"/>
    <w:rsid w:val="000F0544"/>
    <w:rsid w:val="000F1E86"/>
    <w:rsid w:val="000F28A8"/>
    <w:rsid w:val="000F372A"/>
    <w:rsid w:val="000F65E6"/>
    <w:rsid w:val="000F7343"/>
    <w:rsid w:val="00100099"/>
    <w:rsid w:val="00101EDB"/>
    <w:rsid w:val="00103E6A"/>
    <w:rsid w:val="001048C2"/>
    <w:rsid w:val="00104B0C"/>
    <w:rsid w:val="0010590D"/>
    <w:rsid w:val="00105DD1"/>
    <w:rsid w:val="001126BC"/>
    <w:rsid w:val="00112974"/>
    <w:rsid w:val="001149E7"/>
    <w:rsid w:val="00114D42"/>
    <w:rsid w:val="00115673"/>
    <w:rsid w:val="0011606E"/>
    <w:rsid w:val="00120DAC"/>
    <w:rsid w:val="00122897"/>
    <w:rsid w:val="0012506F"/>
    <w:rsid w:val="00125204"/>
    <w:rsid w:val="00126B17"/>
    <w:rsid w:val="00130274"/>
    <w:rsid w:val="00132CD9"/>
    <w:rsid w:val="0013560C"/>
    <w:rsid w:val="00135E2F"/>
    <w:rsid w:val="001423D9"/>
    <w:rsid w:val="001425AD"/>
    <w:rsid w:val="0014271E"/>
    <w:rsid w:val="00143320"/>
    <w:rsid w:val="001433A0"/>
    <w:rsid w:val="001440E7"/>
    <w:rsid w:val="00144EED"/>
    <w:rsid w:val="001475B3"/>
    <w:rsid w:val="00147E8D"/>
    <w:rsid w:val="00151C05"/>
    <w:rsid w:val="00152ABC"/>
    <w:rsid w:val="00152BC7"/>
    <w:rsid w:val="00152CD8"/>
    <w:rsid w:val="0015321E"/>
    <w:rsid w:val="00153989"/>
    <w:rsid w:val="00155EE2"/>
    <w:rsid w:val="00156049"/>
    <w:rsid w:val="00156AD9"/>
    <w:rsid w:val="001572FC"/>
    <w:rsid w:val="00163A12"/>
    <w:rsid w:val="00164354"/>
    <w:rsid w:val="00165374"/>
    <w:rsid w:val="0016705C"/>
    <w:rsid w:val="00167888"/>
    <w:rsid w:val="0017151F"/>
    <w:rsid w:val="001718E1"/>
    <w:rsid w:val="0017328A"/>
    <w:rsid w:val="001738B5"/>
    <w:rsid w:val="00173EDE"/>
    <w:rsid w:val="0017425B"/>
    <w:rsid w:val="0017572A"/>
    <w:rsid w:val="00175C33"/>
    <w:rsid w:val="00175E7B"/>
    <w:rsid w:val="00175E85"/>
    <w:rsid w:val="00176C22"/>
    <w:rsid w:val="001775F3"/>
    <w:rsid w:val="00180EB1"/>
    <w:rsid w:val="00184FB9"/>
    <w:rsid w:val="00185267"/>
    <w:rsid w:val="00187975"/>
    <w:rsid w:val="0019160B"/>
    <w:rsid w:val="0019171F"/>
    <w:rsid w:val="00193B65"/>
    <w:rsid w:val="00193C83"/>
    <w:rsid w:val="00196C13"/>
    <w:rsid w:val="001A0394"/>
    <w:rsid w:val="001A23D7"/>
    <w:rsid w:val="001A289A"/>
    <w:rsid w:val="001A2D27"/>
    <w:rsid w:val="001A4FFE"/>
    <w:rsid w:val="001A577D"/>
    <w:rsid w:val="001A6C40"/>
    <w:rsid w:val="001A6E8C"/>
    <w:rsid w:val="001A73D5"/>
    <w:rsid w:val="001B0D57"/>
    <w:rsid w:val="001B26C7"/>
    <w:rsid w:val="001B3A74"/>
    <w:rsid w:val="001B4AA8"/>
    <w:rsid w:val="001B7397"/>
    <w:rsid w:val="001B791D"/>
    <w:rsid w:val="001C03D2"/>
    <w:rsid w:val="001D06EC"/>
    <w:rsid w:val="001D0C7F"/>
    <w:rsid w:val="001D207F"/>
    <w:rsid w:val="001D250D"/>
    <w:rsid w:val="001D3A7D"/>
    <w:rsid w:val="001D4CA9"/>
    <w:rsid w:val="001E0875"/>
    <w:rsid w:val="001E12CC"/>
    <w:rsid w:val="001E1BF7"/>
    <w:rsid w:val="001E1DC2"/>
    <w:rsid w:val="001E29ED"/>
    <w:rsid w:val="001E5EE6"/>
    <w:rsid w:val="001E697B"/>
    <w:rsid w:val="001E6E53"/>
    <w:rsid w:val="001E7A37"/>
    <w:rsid w:val="001F0D30"/>
    <w:rsid w:val="001F0FBA"/>
    <w:rsid w:val="001F1875"/>
    <w:rsid w:val="001F1B07"/>
    <w:rsid w:val="001F34AA"/>
    <w:rsid w:val="001F3665"/>
    <w:rsid w:val="001F4E83"/>
    <w:rsid w:val="00201538"/>
    <w:rsid w:val="00204777"/>
    <w:rsid w:val="002106E0"/>
    <w:rsid w:val="00210F3E"/>
    <w:rsid w:val="00211297"/>
    <w:rsid w:val="00213977"/>
    <w:rsid w:val="002152B6"/>
    <w:rsid w:val="0022010C"/>
    <w:rsid w:val="00221B72"/>
    <w:rsid w:val="00223235"/>
    <w:rsid w:val="00223BEE"/>
    <w:rsid w:val="00223E60"/>
    <w:rsid w:val="00224959"/>
    <w:rsid w:val="00225023"/>
    <w:rsid w:val="00230E5A"/>
    <w:rsid w:val="00230EAD"/>
    <w:rsid w:val="0023201E"/>
    <w:rsid w:val="002330E3"/>
    <w:rsid w:val="002346F8"/>
    <w:rsid w:val="0024036E"/>
    <w:rsid w:val="002405EF"/>
    <w:rsid w:val="002411DD"/>
    <w:rsid w:val="00241568"/>
    <w:rsid w:val="002447FC"/>
    <w:rsid w:val="00245B78"/>
    <w:rsid w:val="002466B1"/>
    <w:rsid w:val="00246E87"/>
    <w:rsid w:val="002472D5"/>
    <w:rsid w:val="00247F6E"/>
    <w:rsid w:val="002503A7"/>
    <w:rsid w:val="00250482"/>
    <w:rsid w:val="00250799"/>
    <w:rsid w:val="00250CC7"/>
    <w:rsid w:val="00252652"/>
    <w:rsid w:val="00254317"/>
    <w:rsid w:val="00255E00"/>
    <w:rsid w:val="0025699A"/>
    <w:rsid w:val="00256BCA"/>
    <w:rsid w:val="00260D93"/>
    <w:rsid w:val="002613B5"/>
    <w:rsid w:val="00262455"/>
    <w:rsid w:val="00262DA9"/>
    <w:rsid w:val="00264EFF"/>
    <w:rsid w:val="002659D3"/>
    <w:rsid w:val="002666CF"/>
    <w:rsid w:val="00266C44"/>
    <w:rsid w:val="00270231"/>
    <w:rsid w:val="00271A61"/>
    <w:rsid w:val="002734EC"/>
    <w:rsid w:val="0027446F"/>
    <w:rsid w:val="00274EA0"/>
    <w:rsid w:val="0027585B"/>
    <w:rsid w:val="00276020"/>
    <w:rsid w:val="00277AD4"/>
    <w:rsid w:val="002826EF"/>
    <w:rsid w:val="00282E3B"/>
    <w:rsid w:val="002849DF"/>
    <w:rsid w:val="0028593D"/>
    <w:rsid w:val="00291B67"/>
    <w:rsid w:val="0029204C"/>
    <w:rsid w:val="00292881"/>
    <w:rsid w:val="00292CF1"/>
    <w:rsid w:val="00294306"/>
    <w:rsid w:val="00296746"/>
    <w:rsid w:val="002A0A34"/>
    <w:rsid w:val="002A212C"/>
    <w:rsid w:val="002A2B40"/>
    <w:rsid w:val="002A3543"/>
    <w:rsid w:val="002A4422"/>
    <w:rsid w:val="002A6210"/>
    <w:rsid w:val="002B0679"/>
    <w:rsid w:val="002B1AB5"/>
    <w:rsid w:val="002B45DD"/>
    <w:rsid w:val="002B4A91"/>
    <w:rsid w:val="002B667C"/>
    <w:rsid w:val="002B7CB3"/>
    <w:rsid w:val="002B7D36"/>
    <w:rsid w:val="002C0DCB"/>
    <w:rsid w:val="002C2080"/>
    <w:rsid w:val="002C2CB7"/>
    <w:rsid w:val="002C4460"/>
    <w:rsid w:val="002C44CC"/>
    <w:rsid w:val="002C691E"/>
    <w:rsid w:val="002C6D6F"/>
    <w:rsid w:val="002C7338"/>
    <w:rsid w:val="002C7419"/>
    <w:rsid w:val="002D02AA"/>
    <w:rsid w:val="002D12DF"/>
    <w:rsid w:val="002D2E52"/>
    <w:rsid w:val="002D3013"/>
    <w:rsid w:val="002D3496"/>
    <w:rsid w:val="002D380F"/>
    <w:rsid w:val="002D3C56"/>
    <w:rsid w:val="002D4F18"/>
    <w:rsid w:val="002D6747"/>
    <w:rsid w:val="002E102C"/>
    <w:rsid w:val="002E463B"/>
    <w:rsid w:val="002E486C"/>
    <w:rsid w:val="002E5256"/>
    <w:rsid w:val="002E7AFD"/>
    <w:rsid w:val="002F2B38"/>
    <w:rsid w:val="002F301A"/>
    <w:rsid w:val="002F3158"/>
    <w:rsid w:val="002F4E06"/>
    <w:rsid w:val="002F69AB"/>
    <w:rsid w:val="002F71BC"/>
    <w:rsid w:val="002F780B"/>
    <w:rsid w:val="002F7A94"/>
    <w:rsid w:val="002F7B82"/>
    <w:rsid w:val="00301F76"/>
    <w:rsid w:val="00302514"/>
    <w:rsid w:val="00302ADC"/>
    <w:rsid w:val="003032AF"/>
    <w:rsid w:val="00303D26"/>
    <w:rsid w:val="003041FD"/>
    <w:rsid w:val="00306D59"/>
    <w:rsid w:val="003078D9"/>
    <w:rsid w:val="00311D1F"/>
    <w:rsid w:val="00311E7E"/>
    <w:rsid w:val="0031295D"/>
    <w:rsid w:val="00313DAC"/>
    <w:rsid w:val="00314AB7"/>
    <w:rsid w:val="00315FC1"/>
    <w:rsid w:val="00317C49"/>
    <w:rsid w:val="00320450"/>
    <w:rsid w:val="00322635"/>
    <w:rsid w:val="00324EEA"/>
    <w:rsid w:val="003268D3"/>
    <w:rsid w:val="00326B88"/>
    <w:rsid w:val="00326CD5"/>
    <w:rsid w:val="003301C5"/>
    <w:rsid w:val="003325C5"/>
    <w:rsid w:val="0033402C"/>
    <w:rsid w:val="00334BCC"/>
    <w:rsid w:val="00334E17"/>
    <w:rsid w:val="0033528D"/>
    <w:rsid w:val="00337066"/>
    <w:rsid w:val="00337ABB"/>
    <w:rsid w:val="00341475"/>
    <w:rsid w:val="003416AE"/>
    <w:rsid w:val="00341848"/>
    <w:rsid w:val="0034394A"/>
    <w:rsid w:val="00347541"/>
    <w:rsid w:val="00353CAE"/>
    <w:rsid w:val="003549FF"/>
    <w:rsid w:val="00355EE9"/>
    <w:rsid w:val="0035691E"/>
    <w:rsid w:val="00357000"/>
    <w:rsid w:val="003574D8"/>
    <w:rsid w:val="00357A37"/>
    <w:rsid w:val="003617DF"/>
    <w:rsid w:val="00363286"/>
    <w:rsid w:val="00363D79"/>
    <w:rsid w:val="003677F4"/>
    <w:rsid w:val="00370BCF"/>
    <w:rsid w:val="00372263"/>
    <w:rsid w:val="00373253"/>
    <w:rsid w:val="00374650"/>
    <w:rsid w:val="003749C4"/>
    <w:rsid w:val="00375AFA"/>
    <w:rsid w:val="00375EE2"/>
    <w:rsid w:val="00376037"/>
    <w:rsid w:val="00380758"/>
    <w:rsid w:val="003809EF"/>
    <w:rsid w:val="003810DE"/>
    <w:rsid w:val="003841B7"/>
    <w:rsid w:val="003848EB"/>
    <w:rsid w:val="00385BD1"/>
    <w:rsid w:val="00390604"/>
    <w:rsid w:val="00391187"/>
    <w:rsid w:val="00392425"/>
    <w:rsid w:val="00393586"/>
    <w:rsid w:val="003939FD"/>
    <w:rsid w:val="00393FAA"/>
    <w:rsid w:val="0039668C"/>
    <w:rsid w:val="00396EEA"/>
    <w:rsid w:val="0039794B"/>
    <w:rsid w:val="003A208B"/>
    <w:rsid w:val="003A4CF0"/>
    <w:rsid w:val="003A5E09"/>
    <w:rsid w:val="003A70D2"/>
    <w:rsid w:val="003A7F48"/>
    <w:rsid w:val="003B133F"/>
    <w:rsid w:val="003B1FD9"/>
    <w:rsid w:val="003B2172"/>
    <w:rsid w:val="003B5A17"/>
    <w:rsid w:val="003B69B3"/>
    <w:rsid w:val="003C0CA4"/>
    <w:rsid w:val="003C119A"/>
    <w:rsid w:val="003C416E"/>
    <w:rsid w:val="003C5B15"/>
    <w:rsid w:val="003C5B43"/>
    <w:rsid w:val="003C7353"/>
    <w:rsid w:val="003C7E0C"/>
    <w:rsid w:val="003D2621"/>
    <w:rsid w:val="003D291E"/>
    <w:rsid w:val="003D3B93"/>
    <w:rsid w:val="003D489E"/>
    <w:rsid w:val="003D4E14"/>
    <w:rsid w:val="003D5309"/>
    <w:rsid w:val="003D60F8"/>
    <w:rsid w:val="003D62E9"/>
    <w:rsid w:val="003E0A68"/>
    <w:rsid w:val="003E4B94"/>
    <w:rsid w:val="003E5031"/>
    <w:rsid w:val="003E57BC"/>
    <w:rsid w:val="003E59B9"/>
    <w:rsid w:val="003F2183"/>
    <w:rsid w:val="003F2813"/>
    <w:rsid w:val="003F350C"/>
    <w:rsid w:val="003F3606"/>
    <w:rsid w:val="003F3E91"/>
    <w:rsid w:val="003F4B4A"/>
    <w:rsid w:val="003F4D09"/>
    <w:rsid w:val="003F5452"/>
    <w:rsid w:val="003F7BB9"/>
    <w:rsid w:val="00400B7D"/>
    <w:rsid w:val="00401B0C"/>
    <w:rsid w:val="00402561"/>
    <w:rsid w:val="004028FE"/>
    <w:rsid w:val="0040337E"/>
    <w:rsid w:val="004038D5"/>
    <w:rsid w:val="00405B71"/>
    <w:rsid w:val="00410EC2"/>
    <w:rsid w:val="00411EFC"/>
    <w:rsid w:val="00412D66"/>
    <w:rsid w:val="004139F3"/>
    <w:rsid w:val="004146E0"/>
    <w:rsid w:val="00414B1C"/>
    <w:rsid w:val="004171A6"/>
    <w:rsid w:val="00417903"/>
    <w:rsid w:val="004209A4"/>
    <w:rsid w:val="00420D32"/>
    <w:rsid w:val="00423DCE"/>
    <w:rsid w:val="00424A91"/>
    <w:rsid w:val="004271FB"/>
    <w:rsid w:val="0043101A"/>
    <w:rsid w:val="00433DF8"/>
    <w:rsid w:val="00435A3F"/>
    <w:rsid w:val="00437700"/>
    <w:rsid w:val="004411F7"/>
    <w:rsid w:val="00441832"/>
    <w:rsid w:val="0044578A"/>
    <w:rsid w:val="00451284"/>
    <w:rsid w:val="00453C97"/>
    <w:rsid w:val="00454551"/>
    <w:rsid w:val="00456DC3"/>
    <w:rsid w:val="004605A9"/>
    <w:rsid w:val="00462904"/>
    <w:rsid w:val="00463AC0"/>
    <w:rsid w:val="00464591"/>
    <w:rsid w:val="004649CA"/>
    <w:rsid w:val="00464B83"/>
    <w:rsid w:val="00465B70"/>
    <w:rsid w:val="0046751B"/>
    <w:rsid w:val="00467CE1"/>
    <w:rsid w:val="004707E9"/>
    <w:rsid w:val="00470F7D"/>
    <w:rsid w:val="00472472"/>
    <w:rsid w:val="00473FE8"/>
    <w:rsid w:val="004745EA"/>
    <w:rsid w:val="00476836"/>
    <w:rsid w:val="00477EB4"/>
    <w:rsid w:val="00477F6E"/>
    <w:rsid w:val="00480567"/>
    <w:rsid w:val="004806C3"/>
    <w:rsid w:val="00480AA4"/>
    <w:rsid w:val="00482635"/>
    <w:rsid w:val="00483094"/>
    <w:rsid w:val="00484393"/>
    <w:rsid w:val="00491751"/>
    <w:rsid w:val="00491C4A"/>
    <w:rsid w:val="00492D1E"/>
    <w:rsid w:val="00492F6E"/>
    <w:rsid w:val="004948D9"/>
    <w:rsid w:val="00496D49"/>
    <w:rsid w:val="004A2A7B"/>
    <w:rsid w:val="004A348E"/>
    <w:rsid w:val="004A364C"/>
    <w:rsid w:val="004A3C7F"/>
    <w:rsid w:val="004A449F"/>
    <w:rsid w:val="004A4C46"/>
    <w:rsid w:val="004B0AB3"/>
    <w:rsid w:val="004B0F39"/>
    <w:rsid w:val="004B1E6D"/>
    <w:rsid w:val="004B1E95"/>
    <w:rsid w:val="004B2546"/>
    <w:rsid w:val="004B256D"/>
    <w:rsid w:val="004B415D"/>
    <w:rsid w:val="004B43D7"/>
    <w:rsid w:val="004B47A5"/>
    <w:rsid w:val="004C059B"/>
    <w:rsid w:val="004C75D0"/>
    <w:rsid w:val="004C78D0"/>
    <w:rsid w:val="004D0412"/>
    <w:rsid w:val="004D0539"/>
    <w:rsid w:val="004D12E0"/>
    <w:rsid w:val="004D2472"/>
    <w:rsid w:val="004D359F"/>
    <w:rsid w:val="004D3940"/>
    <w:rsid w:val="004D420D"/>
    <w:rsid w:val="004D42F9"/>
    <w:rsid w:val="004E0CC0"/>
    <w:rsid w:val="004E0CFF"/>
    <w:rsid w:val="004E1C74"/>
    <w:rsid w:val="004E1FC1"/>
    <w:rsid w:val="004E4A4A"/>
    <w:rsid w:val="004F0E15"/>
    <w:rsid w:val="004F1F93"/>
    <w:rsid w:val="004F1FA2"/>
    <w:rsid w:val="004F4468"/>
    <w:rsid w:val="004F535C"/>
    <w:rsid w:val="004F7AF0"/>
    <w:rsid w:val="00500EC7"/>
    <w:rsid w:val="005018A4"/>
    <w:rsid w:val="005018EE"/>
    <w:rsid w:val="00501F96"/>
    <w:rsid w:val="005022DC"/>
    <w:rsid w:val="0050239A"/>
    <w:rsid w:val="00502CD7"/>
    <w:rsid w:val="005054C7"/>
    <w:rsid w:val="00505872"/>
    <w:rsid w:val="00506167"/>
    <w:rsid w:val="005062FC"/>
    <w:rsid w:val="00506A60"/>
    <w:rsid w:val="00507B6E"/>
    <w:rsid w:val="00510612"/>
    <w:rsid w:val="00510AEF"/>
    <w:rsid w:val="00513048"/>
    <w:rsid w:val="00513498"/>
    <w:rsid w:val="005143C1"/>
    <w:rsid w:val="00514942"/>
    <w:rsid w:val="0052007B"/>
    <w:rsid w:val="005201D5"/>
    <w:rsid w:val="00522B33"/>
    <w:rsid w:val="00526F78"/>
    <w:rsid w:val="00527191"/>
    <w:rsid w:val="005312DE"/>
    <w:rsid w:val="00531A14"/>
    <w:rsid w:val="00534260"/>
    <w:rsid w:val="0053555A"/>
    <w:rsid w:val="00535F4C"/>
    <w:rsid w:val="00536148"/>
    <w:rsid w:val="005364A2"/>
    <w:rsid w:val="00537011"/>
    <w:rsid w:val="0053744D"/>
    <w:rsid w:val="00537F4B"/>
    <w:rsid w:val="00540B96"/>
    <w:rsid w:val="005410E0"/>
    <w:rsid w:val="005452BF"/>
    <w:rsid w:val="0055200E"/>
    <w:rsid w:val="005549B6"/>
    <w:rsid w:val="00556A6E"/>
    <w:rsid w:val="00556C20"/>
    <w:rsid w:val="00561DCC"/>
    <w:rsid w:val="00561E5B"/>
    <w:rsid w:val="00563958"/>
    <w:rsid w:val="00565F4B"/>
    <w:rsid w:val="00566722"/>
    <w:rsid w:val="0056685A"/>
    <w:rsid w:val="005723AA"/>
    <w:rsid w:val="005749B5"/>
    <w:rsid w:val="00574E3D"/>
    <w:rsid w:val="005802D9"/>
    <w:rsid w:val="00580F9E"/>
    <w:rsid w:val="00581E81"/>
    <w:rsid w:val="00583D14"/>
    <w:rsid w:val="00584F4E"/>
    <w:rsid w:val="00585764"/>
    <w:rsid w:val="00587E56"/>
    <w:rsid w:val="005900EF"/>
    <w:rsid w:val="00590CD9"/>
    <w:rsid w:val="00591D76"/>
    <w:rsid w:val="0059706D"/>
    <w:rsid w:val="005A0B50"/>
    <w:rsid w:val="005A1015"/>
    <w:rsid w:val="005A1BBF"/>
    <w:rsid w:val="005A2185"/>
    <w:rsid w:val="005A2198"/>
    <w:rsid w:val="005A3417"/>
    <w:rsid w:val="005B10F1"/>
    <w:rsid w:val="005B1B74"/>
    <w:rsid w:val="005B1BED"/>
    <w:rsid w:val="005B23C3"/>
    <w:rsid w:val="005B3AA4"/>
    <w:rsid w:val="005B3CBC"/>
    <w:rsid w:val="005B6242"/>
    <w:rsid w:val="005B7CFA"/>
    <w:rsid w:val="005C0677"/>
    <w:rsid w:val="005C0FCD"/>
    <w:rsid w:val="005C25E3"/>
    <w:rsid w:val="005C3508"/>
    <w:rsid w:val="005C5C2E"/>
    <w:rsid w:val="005C6FAF"/>
    <w:rsid w:val="005D007C"/>
    <w:rsid w:val="005D2EBD"/>
    <w:rsid w:val="005D3404"/>
    <w:rsid w:val="005D4BBF"/>
    <w:rsid w:val="005D53D5"/>
    <w:rsid w:val="005D680C"/>
    <w:rsid w:val="005D6A39"/>
    <w:rsid w:val="005E0879"/>
    <w:rsid w:val="005E0BED"/>
    <w:rsid w:val="005E129E"/>
    <w:rsid w:val="005E1F8D"/>
    <w:rsid w:val="005E43F0"/>
    <w:rsid w:val="005E48F7"/>
    <w:rsid w:val="005E5536"/>
    <w:rsid w:val="005E58A5"/>
    <w:rsid w:val="005E733D"/>
    <w:rsid w:val="005F139C"/>
    <w:rsid w:val="005F3926"/>
    <w:rsid w:val="005F4132"/>
    <w:rsid w:val="005F443F"/>
    <w:rsid w:val="005F5EAF"/>
    <w:rsid w:val="005F64EF"/>
    <w:rsid w:val="005F66B9"/>
    <w:rsid w:val="005F73FF"/>
    <w:rsid w:val="00604B10"/>
    <w:rsid w:val="00604E3F"/>
    <w:rsid w:val="00605225"/>
    <w:rsid w:val="006079C1"/>
    <w:rsid w:val="0061070F"/>
    <w:rsid w:val="00611045"/>
    <w:rsid w:val="006118EF"/>
    <w:rsid w:val="00611C49"/>
    <w:rsid w:val="00612169"/>
    <w:rsid w:val="006132F4"/>
    <w:rsid w:val="00613D74"/>
    <w:rsid w:val="00613E32"/>
    <w:rsid w:val="00613F51"/>
    <w:rsid w:val="006156F9"/>
    <w:rsid w:val="00616294"/>
    <w:rsid w:val="006166D9"/>
    <w:rsid w:val="006172FD"/>
    <w:rsid w:val="00617914"/>
    <w:rsid w:val="00622401"/>
    <w:rsid w:val="006238BD"/>
    <w:rsid w:val="006240FC"/>
    <w:rsid w:val="00624225"/>
    <w:rsid w:val="006267CB"/>
    <w:rsid w:val="00627A05"/>
    <w:rsid w:val="00627A24"/>
    <w:rsid w:val="006301BE"/>
    <w:rsid w:val="00630CE5"/>
    <w:rsid w:val="0063242F"/>
    <w:rsid w:val="00632637"/>
    <w:rsid w:val="00633FB1"/>
    <w:rsid w:val="00634637"/>
    <w:rsid w:val="00636367"/>
    <w:rsid w:val="00636710"/>
    <w:rsid w:val="00637E63"/>
    <w:rsid w:val="0064013E"/>
    <w:rsid w:val="00641CE3"/>
    <w:rsid w:val="00642884"/>
    <w:rsid w:val="0064378A"/>
    <w:rsid w:val="006443D6"/>
    <w:rsid w:val="0064517F"/>
    <w:rsid w:val="006455D9"/>
    <w:rsid w:val="00645FEF"/>
    <w:rsid w:val="00650D79"/>
    <w:rsid w:val="00652EB4"/>
    <w:rsid w:val="00655272"/>
    <w:rsid w:val="00657F36"/>
    <w:rsid w:val="00660BF2"/>
    <w:rsid w:val="00660CB3"/>
    <w:rsid w:val="00664644"/>
    <w:rsid w:val="006649AD"/>
    <w:rsid w:val="00665851"/>
    <w:rsid w:val="00665D82"/>
    <w:rsid w:val="00666B34"/>
    <w:rsid w:val="006727A5"/>
    <w:rsid w:val="00672883"/>
    <w:rsid w:val="00672C3B"/>
    <w:rsid w:val="0067314E"/>
    <w:rsid w:val="00674A13"/>
    <w:rsid w:val="00674F6E"/>
    <w:rsid w:val="00675EE3"/>
    <w:rsid w:val="006764CD"/>
    <w:rsid w:val="0067772D"/>
    <w:rsid w:val="0068043B"/>
    <w:rsid w:val="00680464"/>
    <w:rsid w:val="00685700"/>
    <w:rsid w:val="00686F1D"/>
    <w:rsid w:val="00687E93"/>
    <w:rsid w:val="00690086"/>
    <w:rsid w:val="00691B68"/>
    <w:rsid w:val="00696090"/>
    <w:rsid w:val="006A0877"/>
    <w:rsid w:val="006A1256"/>
    <w:rsid w:val="006A2308"/>
    <w:rsid w:val="006A3322"/>
    <w:rsid w:val="006A7B74"/>
    <w:rsid w:val="006B16C6"/>
    <w:rsid w:val="006B1AD1"/>
    <w:rsid w:val="006B25E7"/>
    <w:rsid w:val="006B3178"/>
    <w:rsid w:val="006B470C"/>
    <w:rsid w:val="006C2797"/>
    <w:rsid w:val="006C45EA"/>
    <w:rsid w:val="006C468D"/>
    <w:rsid w:val="006C471E"/>
    <w:rsid w:val="006C4B38"/>
    <w:rsid w:val="006C4DE9"/>
    <w:rsid w:val="006C5257"/>
    <w:rsid w:val="006C5564"/>
    <w:rsid w:val="006C70E4"/>
    <w:rsid w:val="006C7C94"/>
    <w:rsid w:val="006C7F25"/>
    <w:rsid w:val="006D02B9"/>
    <w:rsid w:val="006D2E69"/>
    <w:rsid w:val="006D3CE8"/>
    <w:rsid w:val="006D4872"/>
    <w:rsid w:val="006D56B1"/>
    <w:rsid w:val="006D5B14"/>
    <w:rsid w:val="006D5DA9"/>
    <w:rsid w:val="006D6DC6"/>
    <w:rsid w:val="006D7FF3"/>
    <w:rsid w:val="006E0B4A"/>
    <w:rsid w:val="006E6724"/>
    <w:rsid w:val="006E6A93"/>
    <w:rsid w:val="006E6FCE"/>
    <w:rsid w:val="006F01D9"/>
    <w:rsid w:val="006F0AFD"/>
    <w:rsid w:val="006F3702"/>
    <w:rsid w:val="006F7048"/>
    <w:rsid w:val="006F7DC8"/>
    <w:rsid w:val="00700CA8"/>
    <w:rsid w:val="00704E01"/>
    <w:rsid w:val="007136EF"/>
    <w:rsid w:val="0071413F"/>
    <w:rsid w:val="00714F05"/>
    <w:rsid w:val="007158C7"/>
    <w:rsid w:val="00715AE1"/>
    <w:rsid w:val="0072144C"/>
    <w:rsid w:val="0072221A"/>
    <w:rsid w:val="00722F39"/>
    <w:rsid w:val="007235FC"/>
    <w:rsid w:val="00723622"/>
    <w:rsid w:val="007246E8"/>
    <w:rsid w:val="00725F30"/>
    <w:rsid w:val="00726A79"/>
    <w:rsid w:val="00726E7F"/>
    <w:rsid w:val="00726EA0"/>
    <w:rsid w:val="00734907"/>
    <w:rsid w:val="00740AC7"/>
    <w:rsid w:val="00741ABE"/>
    <w:rsid w:val="00743BC2"/>
    <w:rsid w:val="00744430"/>
    <w:rsid w:val="00744EBB"/>
    <w:rsid w:val="00745902"/>
    <w:rsid w:val="00747246"/>
    <w:rsid w:val="007511A6"/>
    <w:rsid w:val="007520F3"/>
    <w:rsid w:val="0075388E"/>
    <w:rsid w:val="00754AC5"/>
    <w:rsid w:val="00754B8E"/>
    <w:rsid w:val="007570F5"/>
    <w:rsid w:val="00757B8A"/>
    <w:rsid w:val="00760276"/>
    <w:rsid w:val="00761E81"/>
    <w:rsid w:val="007623E5"/>
    <w:rsid w:val="007628A1"/>
    <w:rsid w:val="00764520"/>
    <w:rsid w:val="007646AD"/>
    <w:rsid w:val="007716DE"/>
    <w:rsid w:val="0077234D"/>
    <w:rsid w:val="00774DFF"/>
    <w:rsid w:val="00776160"/>
    <w:rsid w:val="00781A3F"/>
    <w:rsid w:val="00781A55"/>
    <w:rsid w:val="00781ED1"/>
    <w:rsid w:val="007824FD"/>
    <w:rsid w:val="007841F9"/>
    <w:rsid w:val="007855C5"/>
    <w:rsid w:val="00787D05"/>
    <w:rsid w:val="0079082F"/>
    <w:rsid w:val="00791058"/>
    <w:rsid w:val="007936BC"/>
    <w:rsid w:val="00793E88"/>
    <w:rsid w:val="0079555B"/>
    <w:rsid w:val="007959FC"/>
    <w:rsid w:val="007966D7"/>
    <w:rsid w:val="00796879"/>
    <w:rsid w:val="0079749A"/>
    <w:rsid w:val="007974E6"/>
    <w:rsid w:val="007A1572"/>
    <w:rsid w:val="007A1A5F"/>
    <w:rsid w:val="007A2B22"/>
    <w:rsid w:val="007A4186"/>
    <w:rsid w:val="007A4C5D"/>
    <w:rsid w:val="007A7457"/>
    <w:rsid w:val="007B0D7D"/>
    <w:rsid w:val="007B151D"/>
    <w:rsid w:val="007B626C"/>
    <w:rsid w:val="007B6660"/>
    <w:rsid w:val="007B7105"/>
    <w:rsid w:val="007B7EB3"/>
    <w:rsid w:val="007C07B9"/>
    <w:rsid w:val="007C0FEA"/>
    <w:rsid w:val="007C2A92"/>
    <w:rsid w:val="007C38B3"/>
    <w:rsid w:val="007C4E51"/>
    <w:rsid w:val="007C5155"/>
    <w:rsid w:val="007C5230"/>
    <w:rsid w:val="007D2EEA"/>
    <w:rsid w:val="007D47F8"/>
    <w:rsid w:val="007E079A"/>
    <w:rsid w:val="007E0F6E"/>
    <w:rsid w:val="007E13E9"/>
    <w:rsid w:val="007E286E"/>
    <w:rsid w:val="007E2C3A"/>
    <w:rsid w:val="007E3793"/>
    <w:rsid w:val="007E3CDE"/>
    <w:rsid w:val="007E4008"/>
    <w:rsid w:val="007E446B"/>
    <w:rsid w:val="007E49E6"/>
    <w:rsid w:val="007E5C49"/>
    <w:rsid w:val="007E6EBB"/>
    <w:rsid w:val="007E740C"/>
    <w:rsid w:val="007E7A0F"/>
    <w:rsid w:val="007F0238"/>
    <w:rsid w:val="007F0CFF"/>
    <w:rsid w:val="007F435A"/>
    <w:rsid w:val="007F5D8A"/>
    <w:rsid w:val="0080047D"/>
    <w:rsid w:val="00800732"/>
    <w:rsid w:val="00801965"/>
    <w:rsid w:val="00802025"/>
    <w:rsid w:val="008027E0"/>
    <w:rsid w:val="00803358"/>
    <w:rsid w:val="00804068"/>
    <w:rsid w:val="008040C1"/>
    <w:rsid w:val="00804392"/>
    <w:rsid w:val="0080616F"/>
    <w:rsid w:val="00807A6F"/>
    <w:rsid w:val="0081115C"/>
    <w:rsid w:val="008141DF"/>
    <w:rsid w:val="008175E7"/>
    <w:rsid w:val="008207CC"/>
    <w:rsid w:val="0082339B"/>
    <w:rsid w:val="008241DA"/>
    <w:rsid w:val="00824E40"/>
    <w:rsid w:val="008250CB"/>
    <w:rsid w:val="008311A3"/>
    <w:rsid w:val="00831BBD"/>
    <w:rsid w:val="00833D61"/>
    <w:rsid w:val="00833E80"/>
    <w:rsid w:val="00834AD5"/>
    <w:rsid w:val="0084176B"/>
    <w:rsid w:val="00841B5A"/>
    <w:rsid w:val="00842E59"/>
    <w:rsid w:val="008437F4"/>
    <w:rsid w:val="00843A3C"/>
    <w:rsid w:val="00845955"/>
    <w:rsid w:val="00845BF1"/>
    <w:rsid w:val="00845E5F"/>
    <w:rsid w:val="00846BD9"/>
    <w:rsid w:val="008502BB"/>
    <w:rsid w:val="008503BA"/>
    <w:rsid w:val="00853523"/>
    <w:rsid w:val="00853734"/>
    <w:rsid w:val="008539D2"/>
    <w:rsid w:val="0085460C"/>
    <w:rsid w:val="00856B10"/>
    <w:rsid w:val="00860D33"/>
    <w:rsid w:val="00864086"/>
    <w:rsid w:val="008701E1"/>
    <w:rsid w:val="00870B30"/>
    <w:rsid w:val="00870F98"/>
    <w:rsid w:val="00873BCC"/>
    <w:rsid w:val="00875BD9"/>
    <w:rsid w:val="00875BF6"/>
    <w:rsid w:val="008761BA"/>
    <w:rsid w:val="00877019"/>
    <w:rsid w:val="00877E41"/>
    <w:rsid w:val="008802C5"/>
    <w:rsid w:val="008850D6"/>
    <w:rsid w:val="00886A33"/>
    <w:rsid w:val="00891571"/>
    <w:rsid w:val="00891B85"/>
    <w:rsid w:val="00891D6F"/>
    <w:rsid w:val="008925A6"/>
    <w:rsid w:val="00892C59"/>
    <w:rsid w:val="00894112"/>
    <w:rsid w:val="00894F8D"/>
    <w:rsid w:val="008959F0"/>
    <w:rsid w:val="0089784D"/>
    <w:rsid w:val="008A00FF"/>
    <w:rsid w:val="008A1C30"/>
    <w:rsid w:val="008A50A0"/>
    <w:rsid w:val="008A5465"/>
    <w:rsid w:val="008A56C2"/>
    <w:rsid w:val="008A60E9"/>
    <w:rsid w:val="008A7DF5"/>
    <w:rsid w:val="008B232D"/>
    <w:rsid w:val="008B27F7"/>
    <w:rsid w:val="008B46A9"/>
    <w:rsid w:val="008B4C8C"/>
    <w:rsid w:val="008B6FB4"/>
    <w:rsid w:val="008C0CF7"/>
    <w:rsid w:val="008C17D6"/>
    <w:rsid w:val="008D2521"/>
    <w:rsid w:val="008D2C31"/>
    <w:rsid w:val="008D3B3A"/>
    <w:rsid w:val="008D410D"/>
    <w:rsid w:val="008D4112"/>
    <w:rsid w:val="008D4248"/>
    <w:rsid w:val="008D46F1"/>
    <w:rsid w:val="008D4E8C"/>
    <w:rsid w:val="008D5E1A"/>
    <w:rsid w:val="008D6E0B"/>
    <w:rsid w:val="008D767A"/>
    <w:rsid w:val="008D77C1"/>
    <w:rsid w:val="008E0490"/>
    <w:rsid w:val="008E0F0D"/>
    <w:rsid w:val="008E1C70"/>
    <w:rsid w:val="008E31FC"/>
    <w:rsid w:val="008E54C4"/>
    <w:rsid w:val="008E5580"/>
    <w:rsid w:val="008E5B98"/>
    <w:rsid w:val="008E65D7"/>
    <w:rsid w:val="008E6F44"/>
    <w:rsid w:val="008E767A"/>
    <w:rsid w:val="008E7E08"/>
    <w:rsid w:val="008E7F9A"/>
    <w:rsid w:val="008E7FF0"/>
    <w:rsid w:val="008F3639"/>
    <w:rsid w:val="008F3BD0"/>
    <w:rsid w:val="00902264"/>
    <w:rsid w:val="009029C2"/>
    <w:rsid w:val="00903463"/>
    <w:rsid w:val="00905013"/>
    <w:rsid w:val="009052CE"/>
    <w:rsid w:val="0090537C"/>
    <w:rsid w:val="0090704C"/>
    <w:rsid w:val="00907820"/>
    <w:rsid w:val="00910EAF"/>
    <w:rsid w:val="0091195D"/>
    <w:rsid w:val="00911EEA"/>
    <w:rsid w:val="00912A0A"/>
    <w:rsid w:val="00914185"/>
    <w:rsid w:val="00914588"/>
    <w:rsid w:val="00914E5B"/>
    <w:rsid w:val="0091702D"/>
    <w:rsid w:val="009170E8"/>
    <w:rsid w:val="0091753E"/>
    <w:rsid w:val="00922105"/>
    <w:rsid w:val="00923A55"/>
    <w:rsid w:val="00924273"/>
    <w:rsid w:val="00924FC6"/>
    <w:rsid w:val="0093016C"/>
    <w:rsid w:val="00930E06"/>
    <w:rsid w:val="00931508"/>
    <w:rsid w:val="0093169B"/>
    <w:rsid w:val="009326E5"/>
    <w:rsid w:val="00932A65"/>
    <w:rsid w:val="00933EF8"/>
    <w:rsid w:val="009348C8"/>
    <w:rsid w:val="00935762"/>
    <w:rsid w:val="00935A22"/>
    <w:rsid w:val="00935F96"/>
    <w:rsid w:val="009369EF"/>
    <w:rsid w:val="009371F3"/>
    <w:rsid w:val="009413F5"/>
    <w:rsid w:val="00941BFE"/>
    <w:rsid w:val="00942069"/>
    <w:rsid w:val="00942201"/>
    <w:rsid w:val="00943195"/>
    <w:rsid w:val="00943E9E"/>
    <w:rsid w:val="009501FF"/>
    <w:rsid w:val="00951788"/>
    <w:rsid w:val="00951D40"/>
    <w:rsid w:val="009521B3"/>
    <w:rsid w:val="00953125"/>
    <w:rsid w:val="00953225"/>
    <w:rsid w:val="00953BF4"/>
    <w:rsid w:val="00953E53"/>
    <w:rsid w:val="009550D7"/>
    <w:rsid w:val="009559EC"/>
    <w:rsid w:val="00955B5B"/>
    <w:rsid w:val="009566E2"/>
    <w:rsid w:val="009567F5"/>
    <w:rsid w:val="00961721"/>
    <w:rsid w:val="00971232"/>
    <w:rsid w:val="009712F8"/>
    <w:rsid w:val="00971B5D"/>
    <w:rsid w:val="00973068"/>
    <w:rsid w:val="0097523C"/>
    <w:rsid w:val="00975B91"/>
    <w:rsid w:val="00976718"/>
    <w:rsid w:val="009809D7"/>
    <w:rsid w:val="00980A2F"/>
    <w:rsid w:val="00983946"/>
    <w:rsid w:val="00983BF0"/>
    <w:rsid w:val="0098420F"/>
    <w:rsid w:val="00984E46"/>
    <w:rsid w:val="0099358F"/>
    <w:rsid w:val="0099714C"/>
    <w:rsid w:val="009A0117"/>
    <w:rsid w:val="009A066A"/>
    <w:rsid w:val="009A12F7"/>
    <w:rsid w:val="009A1324"/>
    <w:rsid w:val="009A2D95"/>
    <w:rsid w:val="009A342D"/>
    <w:rsid w:val="009A4BCF"/>
    <w:rsid w:val="009A59F3"/>
    <w:rsid w:val="009A7835"/>
    <w:rsid w:val="009B01D8"/>
    <w:rsid w:val="009B0922"/>
    <w:rsid w:val="009B0DCC"/>
    <w:rsid w:val="009B1AF3"/>
    <w:rsid w:val="009B2234"/>
    <w:rsid w:val="009B42FD"/>
    <w:rsid w:val="009B4AB2"/>
    <w:rsid w:val="009B4FA5"/>
    <w:rsid w:val="009B56B2"/>
    <w:rsid w:val="009C0C25"/>
    <w:rsid w:val="009C2021"/>
    <w:rsid w:val="009C227A"/>
    <w:rsid w:val="009C3E80"/>
    <w:rsid w:val="009C4ED8"/>
    <w:rsid w:val="009C5C9B"/>
    <w:rsid w:val="009C5CDE"/>
    <w:rsid w:val="009C66CD"/>
    <w:rsid w:val="009C7D6C"/>
    <w:rsid w:val="009D1BF2"/>
    <w:rsid w:val="009D246E"/>
    <w:rsid w:val="009D3234"/>
    <w:rsid w:val="009D60E2"/>
    <w:rsid w:val="009D62BD"/>
    <w:rsid w:val="009D711A"/>
    <w:rsid w:val="009E032E"/>
    <w:rsid w:val="009E1845"/>
    <w:rsid w:val="009E1A02"/>
    <w:rsid w:val="009E2D1E"/>
    <w:rsid w:val="009E5009"/>
    <w:rsid w:val="009E6C55"/>
    <w:rsid w:val="009E726D"/>
    <w:rsid w:val="009F0230"/>
    <w:rsid w:val="009F1DD9"/>
    <w:rsid w:val="009F24F7"/>
    <w:rsid w:val="009F4244"/>
    <w:rsid w:val="009F4AC3"/>
    <w:rsid w:val="009F5B55"/>
    <w:rsid w:val="00A02252"/>
    <w:rsid w:val="00A03614"/>
    <w:rsid w:val="00A04378"/>
    <w:rsid w:val="00A0538C"/>
    <w:rsid w:val="00A062EC"/>
    <w:rsid w:val="00A0661F"/>
    <w:rsid w:val="00A07C14"/>
    <w:rsid w:val="00A102C0"/>
    <w:rsid w:val="00A1121D"/>
    <w:rsid w:val="00A11256"/>
    <w:rsid w:val="00A121EC"/>
    <w:rsid w:val="00A1491C"/>
    <w:rsid w:val="00A15EED"/>
    <w:rsid w:val="00A16853"/>
    <w:rsid w:val="00A212AB"/>
    <w:rsid w:val="00A212AE"/>
    <w:rsid w:val="00A21EF6"/>
    <w:rsid w:val="00A21F7D"/>
    <w:rsid w:val="00A2239D"/>
    <w:rsid w:val="00A23ABA"/>
    <w:rsid w:val="00A2434E"/>
    <w:rsid w:val="00A244F3"/>
    <w:rsid w:val="00A24DD9"/>
    <w:rsid w:val="00A24FCA"/>
    <w:rsid w:val="00A26694"/>
    <w:rsid w:val="00A26D0C"/>
    <w:rsid w:val="00A305E4"/>
    <w:rsid w:val="00A30E8B"/>
    <w:rsid w:val="00A3137F"/>
    <w:rsid w:val="00A338BA"/>
    <w:rsid w:val="00A33CA9"/>
    <w:rsid w:val="00A3412C"/>
    <w:rsid w:val="00A3530B"/>
    <w:rsid w:val="00A354D3"/>
    <w:rsid w:val="00A356B2"/>
    <w:rsid w:val="00A35BA7"/>
    <w:rsid w:val="00A370A2"/>
    <w:rsid w:val="00A404A5"/>
    <w:rsid w:val="00A40AAA"/>
    <w:rsid w:val="00A41BB2"/>
    <w:rsid w:val="00A42E26"/>
    <w:rsid w:val="00A4433C"/>
    <w:rsid w:val="00A452EB"/>
    <w:rsid w:val="00A46434"/>
    <w:rsid w:val="00A47014"/>
    <w:rsid w:val="00A51783"/>
    <w:rsid w:val="00A51DC2"/>
    <w:rsid w:val="00A51EA0"/>
    <w:rsid w:val="00A52780"/>
    <w:rsid w:val="00A54F86"/>
    <w:rsid w:val="00A5516E"/>
    <w:rsid w:val="00A56451"/>
    <w:rsid w:val="00A573A5"/>
    <w:rsid w:val="00A57E9C"/>
    <w:rsid w:val="00A57F55"/>
    <w:rsid w:val="00A613A6"/>
    <w:rsid w:val="00A62675"/>
    <w:rsid w:val="00A64583"/>
    <w:rsid w:val="00A6559A"/>
    <w:rsid w:val="00A65E85"/>
    <w:rsid w:val="00A6693A"/>
    <w:rsid w:val="00A675B9"/>
    <w:rsid w:val="00A7203A"/>
    <w:rsid w:val="00A72151"/>
    <w:rsid w:val="00A72AFA"/>
    <w:rsid w:val="00A743F3"/>
    <w:rsid w:val="00A74D6B"/>
    <w:rsid w:val="00A754F4"/>
    <w:rsid w:val="00A75D4A"/>
    <w:rsid w:val="00A7708A"/>
    <w:rsid w:val="00A8110C"/>
    <w:rsid w:val="00A81749"/>
    <w:rsid w:val="00A817FD"/>
    <w:rsid w:val="00A82AE6"/>
    <w:rsid w:val="00A8628A"/>
    <w:rsid w:val="00A90054"/>
    <w:rsid w:val="00A9132E"/>
    <w:rsid w:val="00A92CC2"/>
    <w:rsid w:val="00A93039"/>
    <w:rsid w:val="00A93491"/>
    <w:rsid w:val="00A93812"/>
    <w:rsid w:val="00A951F3"/>
    <w:rsid w:val="00A95DD8"/>
    <w:rsid w:val="00AA07B5"/>
    <w:rsid w:val="00AA3B48"/>
    <w:rsid w:val="00AA43D8"/>
    <w:rsid w:val="00AA5B56"/>
    <w:rsid w:val="00AA6205"/>
    <w:rsid w:val="00AA63AD"/>
    <w:rsid w:val="00AA6F24"/>
    <w:rsid w:val="00AA726A"/>
    <w:rsid w:val="00AB05EC"/>
    <w:rsid w:val="00AB48EB"/>
    <w:rsid w:val="00AB62D6"/>
    <w:rsid w:val="00AB7FD7"/>
    <w:rsid w:val="00AC162F"/>
    <w:rsid w:val="00AC51B6"/>
    <w:rsid w:val="00AC5C8D"/>
    <w:rsid w:val="00AC632D"/>
    <w:rsid w:val="00AC67D2"/>
    <w:rsid w:val="00AD04DC"/>
    <w:rsid w:val="00AD2945"/>
    <w:rsid w:val="00AD300D"/>
    <w:rsid w:val="00AD38E2"/>
    <w:rsid w:val="00AD47B3"/>
    <w:rsid w:val="00AE08D2"/>
    <w:rsid w:val="00AE1C29"/>
    <w:rsid w:val="00AE20A7"/>
    <w:rsid w:val="00AE379D"/>
    <w:rsid w:val="00AE77EB"/>
    <w:rsid w:val="00AE79BA"/>
    <w:rsid w:val="00AE7DDB"/>
    <w:rsid w:val="00AF04E1"/>
    <w:rsid w:val="00AF5B3F"/>
    <w:rsid w:val="00AF6F7F"/>
    <w:rsid w:val="00AF7FC9"/>
    <w:rsid w:val="00B00515"/>
    <w:rsid w:val="00B025BF"/>
    <w:rsid w:val="00B03367"/>
    <w:rsid w:val="00B04E93"/>
    <w:rsid w:val="00B050DB"/>
    <w:rsid w:val="00B10958"/>
    <w:rsid w:val="00B2010D"/>
    <w:rsid w:val="00B211AF"/>
    <w:rsid w:val="00B215CC"/>
    <w:rsid w:val="00B24E29"/>
    <w:rsid w:val="00B25180"/>
    <w:rsid w:val="00B25DA3"/>
    <w:rsid w:val="00B26C66"/>
    <w:rsid w:val="00B3139C"/>
    <w:rsid w:val="00B35BB4"/>
    <w:rsid w:val="00B37E62"/>
    <w:rsid w:val="00B40EA9"/>
    <w:rsid w:val="00B418B5"/>
    <w:rsid w:val="00B41BC9"/>
    <w:rsid w:val="00B41D60"/>
    <w:rsid w:val="00B42430"/>
    <w:rsid w:val="00B4263E"/>
    <w:rsid w:val="00B433C3"/>
    <w:rsid w:val="00B43574"/>
    <w:rsid w:val="00B44652"/>
    <w:rsid w:val="00B45293"/>
    <w:rsid w:val="00B452B1"/>
    <w:rsid w:val="00B45ACB"/>
    <w:rsid w:val="00B47EA4"/>
    <w:rsid w:val="00B50308"/>
    <w:rsid w:val="00B51BA6"/>
    <w:rsid w:val="00B5256E"/>
    <w:rsid w:val="00B53B96"/>
    <w:rsid w:val="00B5448C"/>
    <w:rsid w:val="00B5449A"/>
    <w:rsid w:val="00B54CC3"/>
    <w:rsid w:val="00B56370"/>
    <w:rsid w:val="00B575B9"/>
    <w:rsid w:val="00B600BF"/>
    <w:rsid w:val="00B612C1"/>
    <w:rsid w:val="00B61850"/>
    <w:rsid w:val="00B61F59"/>
    <w:rsid w:val="00B62C0B"/>
    <w:rsid w:val="00B62D38"/>
    <w:rsid w:val="00B63117"/>
    <w:rsid w:val="00B63261"/>
    <w:rsid w:val="00B64F6B"/>
    <w:rsid w:val="00B66037"/>
    <w:rsid w:val="00B663A7"/>
    <w:rsid w:val="00B66698"/>
    <w:rsid w:val="00B70712"/>
    <w:rsid w:val="00B71329"/>
    <w:rsid w:val="00B71673"/>
    <w:rsid w:val="00B74BA1"/>
    <w:rsid w:val="00B82DE8"/>
    <w:rsid w:val="00B83092"/>
    <w:rsid w:val="00B84220"/>
    <w:rsid w:val="00B85546"/>
    <w:rsid w:val="00B91045"/>
    <w:rsid w:val="00B946D0"/>
    <w:rsid w:val="00B95A65"/>
    <w:rsid w:val="00BA00EE"/>
    <w:rsid w:val="00BA12A3"/>
    <w:rsid w:val="00BA3126"/>
    <w:rsid w:val="00BA418C"/>
    <w:rsid w:val="00BA4AAF"/>
    <w:rsid w:val="00BA5B67"/>
    <w:rsid w:val="00BA7B4C"/>
    <w:rsid w:val="00BB14E3"/>
    <w:rsid w:val="00BB22A0"/>
    <w:rsid w:val="00BB3339"/>
    <w:rsid w:val="00BB5413"/>
    <w:rsid w:val="00BB5B77"/>
    <w:rsid w:val="00BB5F4C"/>
    <w:rsid w:val="00BB72AB"/>
    <w:rsid w:val="00BC03A6"/>
    <w:rsid w:val="00BC11B9"/>
    <w:rsid w:val="00BC25FB"/>
    <w:rsid w:val="00BC25FD"/>
    <w:rsid w:val="00BC2736"/>
    <w:rsid w:val="00BC313D"/>
    <w:rsid w:val="00BC3A5D"/>
    <w:rsid w:val="00BC71A2"/>
    <w:rsid w:val="00BD1F25"/>
    <w:rsid w:val="00BD3550"/>
    <w:rsid w:val="00BD5BBB"/>
    <w:rsid w:val="00BD68B4"/>
    <w:rsid w:val="00BE08D7"/>
    <w:rsid w:val="00BE32EA"/>
    <w:rsid w:val="00BE4255"/>
    <w:rsid w:val="00BE595C"/>
    <w:rsid w:val="00BE6953"/>
    <w:rsid w:val="00BE6ECF"/>
    <w:rsid w:val="00BF17F4"/>
    <w:rsid w:val="00BF2804"/>
    <w:rsid w:val="00BF461D"/>
    <w:rsid w:val="00BF70E6"/>
    <w:rsid w:val="00BF79AC"/>
    <w:rsid w:val="00C01C21"/>
    <w:rsid w:val="00C02B78"/>
    <w:rsid w:val="00C049BD"/>
    <w:rsid w:val="00C049F7"/>
    <w:rsid w:val="00C05552"/>
    <w:rsid w:val="00C055D3"/>
    <w:rsid w:val="00C05AE1"/>
    <w:rsid w:val="00C0707F"/>
    <w:rsid w:val="00C10D9B"/>
    <w:rsid w:val="00C15991"/>
    <w:rsid w:val="00C163F6"/>
    <w:rsid w:val="00C1654A"/>
    <w:rsid w:val="00C178DB"/>
    <w:rsid w:val="00C20463"/>
    <w:rsid w:val="00C20A83"/>
    <w:rsid w:val="00C22CC0"/>
    <w:rsid w:val="00C25720"/>
    <w:rsid w:val="00C274C0"/>
    <w:rsid w:val="00C274F3"/>
    <w:rsid w:val="00C278A2"/>
    <w:rsid w:val="00C31155"/>
    <w:rsid w:val="00C31288"/>
    <w:rsid w:val="00C31CE0"/>
    <w:rsid w:val="00C32805"/>
    <w:rsid w:val="00C3354F"/>
    <w:rsid w:val="00C34286"/>
    <w:rsid w:val="00C350B4"/>
    <w:rsid w:val="00C354A8"/>
    <w:rsid w:val="00C357FF"/>
    <w:rsid w:val="00C3748B"/>
    <w:rsid w:val="00C37A93"/>
    <w:rsid w:val="00C41002"/>
    <w:rsid w:val="00C41BA9"/>
    <w:rsid w:val="00C450BE"/>
    <w:rsid w:val="00C45D6B"/>
    <w:rsid w:val="00C4672C"/>
    <w:rsid w:val="00C46FC8"/>
    <w:rsid w:val="00C471B5"/>
    <w:rsid w:val="00C47DD6"/>
    <w:rsid w:val="00C5013B"/>
    <w:rsid w:val="00C50ECA"/>
    <w:rsid w:val="00C518AF"/>
    <w:rsid w:val="00C53F7E"/>
    <w:rsid w:val="00C5463D"/>
    <w:rsid w:val="00C54E2B"/>
    <w:rsid w:val="00C55AEF"/>
    <w:rsid w:val="00C5649C"/>
    <w:rsid w:val="00C56571"/>
    <w:rsid w:val="00C60C59"/>
    <w:rsid w:val="00C62B10"/>
    <w:rsid w:val="00C62D84"/>
    <w:rsid w:val="00C65FBE"/>
    <w:rsid w:val="00C72B97"/>
    <w:rsid w:val="00C73501"/>
    <w:rsid w:val="00C74262"/>
    <w:rsid w:val="00C7483A"/>
    <w:rsid w:val="00C76AF7"/>
    <w:rsid w:val="00C77D09"/>
    <w:rsid w:val="00C807CD"/>
    <w:rsid w:val="00C81B5A"/>
    <w:rsid w:val="00C85EB9"/>
    <w:rsid w:val="00C872DD"/>
    <w:rsid w:val="00C91606"/>
    <w:rsid w:val="00C91B19"/>
    <w:rsid w:val="00C92C9B"/>
    <w:rsid w:val="00C92CEA"/>
    <w:rsid w:val="00C96651"/>
    <w:rsid w:val="00C97475"/>
    <w:rsid w:val="00CA0279"/>
    <w:rsid w:val="00CA17A6"/>
    <w:rsid w:val="00CA1CCE"/>
    <w:rsid w:val="00CA2E71"/>
    <w:rsid w:val="00CA37A8"/>
    <w:rsid w:val="00CA7020"/>
    <w:rsid w:val="00CA7107"/>
    <w:rsid w:val="00CB0321"/>
    <w:rsid w:val="00CB0EB6"/>
    <w:rsid w:val="00CB1442"/>
    <w:rsid w:val="00CB16D8"/>
    <w:rsid w:val="00CB274F"/>
    <w:rsid w:val="00CB4588"/>
    <w:rsid w:val="00CB471C"/>
    <w:rsid w:val="00CB5BEB"/>
    <w:rsid w:val="00CB6145"/>
    <w:rsid w:val="00CB7A7F"/>
    <w:rsid w:val="00CC08D6"/>
    <w:rsid w:val="00CC2B2B"/>
    <w:rsid w:val="00CC6044"/>
    <w:rsid w:val="00CD081E"/>
    <w:rsid w:val="00CD2A48"/>
    <w:rsid w:val="00CD4156"/>
    <w:rsid w:val="00CD44BD"/>
    <w:rsid w:val="00CD4FAE"/>
    <w:rsid w:val="00CD58FF"/>
    <w:rsid w:val="00CE0CE5"/>
    <w:rsid w:val="00CE1E60"/>
    <w:rsid w:val="00CE2DDF"/>
    <w:rsid w:val="00CE3BDE"/>
    <w:rsid w:val="00CE3F07"/>
    <w:rsid w:val="00CE40D5"/>
    <w:rsid w:val="00CE4300"/>
    <w:rsid w:val="00CE435E"/>
    <w:rsid w:val="00CF08F7"/>
    <w:rsid w:val="00CF17EA"/>
    <w:rsid w:val="00CF22E8"/>
    <w:rsid w:val="00CF31C9"/>
    <w:rsid w:val="00CF49C5"/>
    <w:rsid w:val="00CF7225"/>
    <w:rsid w:val="00CF7A81"/>
    <w:rsid w:val="00CF7F31"/>
    <w:rsid w:val="00D06922"/>
    <w:rsid w:val="00D10828"/>
    <w:rsid w:val="00D12D62"/>
    <w:rsid w:val="00D13DC9"/>
    <w:rsid w:val="00D14300"/>
    <w:rsid w:val="00D14CDD"/>
    <w:rsid w:val="00D14F8F"/>
    <w:rsid w:val="00D150B2"/>
    <w:rsid w:val="00D158F2"/>
    <w:rsid w:val="00D16B86"/>
    <w:rsid w:val="00D16ED7"/>
    <w:rsid w:val="00D21609"/>
    <w:rsid w:val="00D22033"/>
    <w:rsid w:val="00D223E5"/>
    <w:rsid w:val="00D22BAD"/>
    <w:rsid w:val="00D22BB8"/>
    <w:rsid w:val="00D23244"/>
    <w:rsid w:val="00D323CA"/>
    <w:rsid w:val="00D3457F"/>
    <w:rsid w:val="00D3711E"/>
    <w:rsid w:val="00D37ACC"/>
    <w:rsid w:val="00D4014C"/>
    <w:rsid w:val="00D4188E"/>
    <w:rsid w:val="00D5073E"/>
    <w:rsid w:val="00D50C7B"/>
    <w:rsid w:val="00D51135"/>
    <w:rsid w:val="00D51E92"/>
    <w:rsid w:val="00D53B31"/>
    <w:rsid w:val="00D56D2E"/>
    <w:rsid w:val="00D57DE0"/>
    <w:rsid w:val="00D60D58"/>
    <w:rsid w:val="00D60E22"/>
    <w:rsid w:val="00D6623E"/>
    <w:rsid w:val="00D66CB2"/>
    <w:rsid w:val="00D70077"/>
    <w:rsid w:val="00D71577"/>
    <w:rsid w:val="00D73942"/>
    <w:rsid w:val="00D73EDB"/>
    <w:rsid w:val="00D7534B"/>
    <w:rsid w:val="00D75A11"/>
    <w:rsid w:val="00D75CEA"/>
    <w:rsid w:val="00D77806"/>
    <w:rsid w:val="00D81066"/>
    <w:rsid w:val="00D85DC4"/>
    <w:rsid w:val="00D87148"/>
    <w:rsid w:val="00D90553"/>
    <w:rsid w:val="00D90E3A"/>
    <w:rsid w:val="00D91F11"/>
    <w:rsid w:val="00D92230"/>
    <w:rsid w:val="00D93240"/>
    <w:rsid w:val="00D942BB"/>
    <w:rsid w:val="00D94F9C"/>
    <w:rsid w:val="00D962EE"/>
    <w:rsid w:val="00D97924"/>
    <w:rsid w:val="00D97A43"/>
    <w:rsid w:val="00DA04D0"/>
    <w:rsid w:val="00DA05FB"/>
    <w:rsid w:val="00DA20D3"/>
    <w:rsid w:val="00DA2A5C"/>
    <w:rsid w:val="00DA39CE"/>
    <w:rsid w:val="00DA3E3D"/>
    <w:rsid w:val="00DA4C34"/>
    <w:rsid w:val="00DA5689"/>
    <w:rsid w:val="00DA620A"/>
    <w:rsid w:val="00DA716D"/>
    <w:rsid w:val="00DA7716"/>
    <w:rsid w:val="00DA7A78"/>
    <w:rsid w:val="00DB006A"/>
    <w:rsid w:val="00DB0702"/>
    <w:rsid w:val="00DB0C9A"/>
    <w:rsid w:val="00DB26B4"/>
    <w:rsid w:val="00DB2CC8"/>
    <w:rsid w:val="00DB310D"/>
    <w:rsid w:val="00DB384C"/>
    <w:rsid w:val="00DB68DE"/>
    <w:rsid w:val="00DB6BF9"/>
    <w:rsid w:val="00DC010F"/>
    <w:rsid w:val="00DC09C7"/>
    <w:rsid w:val="00DC0BE5"/>
    <w:rsid w:val="00DC196B"/>
    <w:rsid w:val="00DC25FB"/>
    <w:rsid w:val="00DC3106"/>
    <w:rsid w:val="00DC36B0"/>
    <w:rsid w:val="00DC743C"/>
    <w:rsid w:val="00DC7E71"/>
    <w:rsid w:val="00DD0032"/>
    <w:rsid w:val="00DD037B"/>
    <w:rsid w:val="00DD06C7"/>
    <w:rsid w:val="00DD0EEF"/>
    <w:rsid w:val="00DD1121"/>
    <w:rsid w:val="00DD1A9B"/>
    <w:rsid w:val="00DD2046"/>
    <w:rsid w:val="00DD34A0"/>
    <w:rsid w:val="00DD3E7E"/>
    <w:rsid w:val="00DD6636"/>
    <w:rsid w:val="00DD7255"/>
    <w:rsid w:val="00DE09C6"/>
    <w:rsid w:val="00DE0BD4"/>
    <w:rsid w:val="00DE22CD"/>
    <w:rsid w:val="00DE2712"/>
    <w:rsid w:val="00DE3DAE"/>
    <w:rsid w:val="00DE494B"/>
    <w:rsid w:val="00DE7E17"/>
    <w:rsid w:val="00DF0C73"/>
    <w:rsid w:val="00DF53FA"/>
    <w:rsid w:val="00DF6B3A"/>
    <w:rsid w:val="00DF7563"/>
    <w:rsid w:val="00DF7681"/>
    <w:rsid w:val="00DF7B6B"/>
    <w:rsid w:val="00E008D6"/>
    <w:rsid w:val="00E01F9B"/>
    <w:rsid w:val="00E03FE0"/>
    <w:rsid w:val="00E0556B"/>
    <w:rsid w:val="00E07153"/>
    <w:rsid w:val="00E07DF5"/>
    <w:rsid w:val="00E12C0A"/>
    <w:rsid w:val="00E12C5C"/>
    <w:rsid w:val="00E13013"/>
    <w:rsid w:val="00E138BD"/>
    <w:rsid w:val="00E13C81"/>
    <w:rsid w:val="00E15433"/>
    <w:rsid w:val="00E175B6"/>
    <w:rsid w:val="00E21652"/>
    <w:rsid w:val="00E21ED2"/>
    <w:rsid w:val="00E21F25"/>
    <w:rsid w:val="00E23174"/>
    <w:rsid w:val="00E25198"/>
    <w:rsid w:val="00E2524A"/>
    <w:rsid w:val="00E265AF"/>
    <w:rsid w:val="00E300FF"/>
    <w:rsid w:val="00E33D05"/>
    <w:rsid w:val="00E33E19"/>
    <w:rsid w:val="00E3420E"/>
    <w:rsid w:val="00E34EB1"/>
    <w:rsid w:val="00E356F6"/>
    <w:rsid w:val="00E37448"/>
    <w:rsid w:val="00E41F2D"/>
    <w:rsid w:val="00E43791"/>
    <w:rsid w:val="00E44BD6"/>
    <w:rsid w:val="00E44C1C"/>
    <w:rsid w:val="00E4622C"/>
    <w:rsid w:val="00E5103E"/>
    <w:rsid w:val="00E51CD2"/>
    <w:rsid w:val="00E52C36"/>
    <w:rsid w:val="00E53CAB"/>
    <w:rsid w:val="00E5626C"/>
    <w:rsid w:val="00E56DA1"/>
    <w:rsid w:val="00E57BE7"/>
    <w:rsid w:val="00E57F64"/>
    <w:rsid w:val="00E621D7"/>
    <w:rsid w:val="00E65E20"/>
    <w:rsid w:val="00E66887"/>
    <w:rsid w:val="00E674D2"/>
    <w:rsid w:val="00E67F02"/>
    <w:rsid w:val="00E712A8"/>
    <w:rsid w:val="00E71CE1"/>
    <w:rsid w:val="00E71FEA"/>
    <w:rsid w:val="00E74353"/>
    <w:rsid w:val="00E75400"/>
    <w:rsid w:val="00E755C8"/>
    <w:rsid w:val="00E76798"/>
    <w:rsid w:val="00E76D56"/>
    <w:rsid w:val="00E804EA"/>
    <w:rsid w:val="00E81295"/>
    <w:rsid w:val="00E8182A"/>
    <w:rsid w:val="00E81C15"/>
    <w:rsid w:val="00E83710"/>
    <w:rsid w:val="00E845F2"/>
    <w:rsid w:val="00E86FE3"/>
    <w:rsid w:val="00E87C90"/>
    <w:rsid w:val="00E92F20"/>
    <w:rsid w:val="00E957D1"/>
    <w:rsid w:val="00E95C52"/>
    <w:rsid w:val="00E96D16"/>
    <w:rsid w:val="00E975A3"/>
    <w:rsid w:val="00EA175B"/>
    <w:rsid w:val="00EA2680"/>
    <w:rsid w:val="00EA65EC"/>
    <w:rsid w:val="00EA76B7"/>
    <w:rsid w:val="00EB04D4"/>
    <w:rsid w:val="00EB05C4"/>
    <w:rsid w:val="00EB2D7C"/>
    <w:rsid w:val="00EB366F"/>
    <w:rsid w:val="00EB4163"/>
    <w:rsid w:val="00EB4BC6"/>
    <w:rsid w:val="00EB63F6"/>
    <w:rsid w:val="00EB6895"/>
    <w:rsid w:val="00EB7BFB"/>
    <w:rsid w:val="00EC0AAE"/>
    <w:rsid w:val="00EC1AC6"/>
    <w:rsid w:val="00EC4ADA"/>
    <w:rsid w:val="00EC5B4E"/>
    <w:rsid w:val="00ED024D"/>
    <w:rsid w:val="00ED2035"/>
    <w:rsid w:val="00ED3354"/>
    <w:rsid w:val="00ED4229"/>
    <w:rsid w:val="00ED62F4"/>
    <w:rsid w:val="00EE0C82"/>
    <w:rsid w:val="00EE2F14"/>
    <w:rsid w:val="00EE305D"/>
    <w:rsid w:val="00EE5319"/>
    <w:rsid w:val="00EE6FA3"/>
    <w:rsid w:val="00EE7DDF"/>
    <w:rsid w:val="00EF0668"/>
    <w:rsid w:val="00EF148E"/>
    <w:rsid w:val="00EF2F79"/>
    <w:rsid w:val="00EF649E"/>
    <w:rsid w:val="00EF7231"/>
    <w:rsid w:val="00EF7F9A"/>
    <w:rsid w:val="00F00214"/>
    <w:rsid w:val="00F00F5B"/>
    <w:rsid w:val="00F0204C"/>
    <w:rsid w:val="00F03ABE"/>
    <w:rsid w:val="00F03C33"/>
    <w:rsid w:val="00F04E23"/>
    <w:rsid w:val="00F10111"/>
    <w:rsid w:val="00F13615"/>
    <w:rsid w:val="00F1410C"/>
    <w:rsid w:val="00F16E36"/>
    <w:rsid w:val="00F2027F"/>
    <w:rsid w:val="00F21E9B"/>
    <w:rsid w:val="00F240C6"/>
    <w:rsid w:val="00F253F9"/>
    <w:rsid w:val="00F26E44"/>
    <w:rsid w:val="00F2738D"/>
    <w:rsid w:val="00F30227"/>
    <w:rsid w:val="00F33F6C"/>
    <w:rsid w:val="00F343DA"/>
    <w:rsid w:val="00F34E63"/>
    <w:rsid w:val="00F3635A"/>
    <w:rsid w:val="00F36759"/>
    <w:rsid w:val="00F36EC0"/>
    <w:rsid w:val="00F3795E"/>
    <w:rsid w:val="00F41516"/>
    <w:rsid w:val="00F4192F"/>
    <w:rsid w:val="00F422AF"/>
    <w:rsid w:val="00F4249E"/>
    <w:rsid w:val="00F433E6"/>
    <w:rsid w:val="00F43C63"/>
    <w:rsid w:val="00F4511D"/>
    <w:rsid w:val="00F458BF"/>
    <w:rsid w:val="00F46FFF"/>
    <w:rsid w:val="00F511C5"/>
    <w:rsid w:val="00F52F1C"/>
    <w:rsid w:val="00F53B33"/>
    <w:rsid w:val="00F541C0"/>
    <w:rsid w:val="00F55B5B"/>
    <w:rsid w:val="00F568F7"/>
    <w:rsid w:val="00F6343C"/>
    <w:rsid w:val="00F655C4"/>
    <w:rsid w:val="00F658FB"/>
    <w:rsid w:val="00F66442"/>
    <w:rsid w:val="00F66FCA"/>
    <w:rsid w:val="00F72201"/>
    <w:rsid w:val="00F72C1E"/>
    <w:rsid w:val="00F7301A"/>
    <w:rsid w:val="00F730B9"/>
    <w:rsid w:val="00F80299"/>
    <w:rsid w:val="00F80FC4"/>
    <w:rsid w:val="00F811EE"/>
    <w:rsid w:val="00F86052"/>
    <w:rsid w:val="00F87B8A"/>
    <w:rsid w:val="00F87F06"/>
    <w:rsid w:val="00F90177"/>
    <w:rsid w:val="00F91BF4"/>
    <w:rsid w:val="00F9300F"/>
    <w:rsid w:val="00F9364F"/>
    <w:rsid w:val="00F93753"/>
    <w:rsid w:val="00F93B80"/>
    <w:rsid w:val="00F943A0"/>
    <w:rsid w:val="00F946E8"/>
    <w:rsid w:val="00F95AD3"/>
    <w:rsid w:val="00F96DE0"/>
    <w:rsid w:val="00F96FE8"/>
    <w:rsid w:val="00F97239"/>
    <w:rsid w:val="00FA07A2"/>
    <w:rsid w:val="00FA1C04"/>
    <w:rsid w:val="00FA2201"/>
    <w:rsid w:val="00FA24D8"/>
    <w:rsid w:val="00FA33B0"/>
    <w:rsid w:val="00FA4B0E"/>
    <w:rsid w:val="00FA5866"/>
    <w:rsid w:val="00FA6083"/>
    <w:rsid w:val="00FA770A"/>
    <w:rsid w:val="00FB0FE7"/>
    <w:rsid w:val="00FB38CA"/>
    <w:rsid w:val="00FB513B"/>
    <w:rsid w:val="00FB576D"/>
    <w:rsid w:val="00FB5B1A"/>
    <w:rsid w:val="00FB5E3E"/>
    <w:rsid w:val="00FB5E46"/>
    <w:rsid w:val="00FB5FE9"/>
    <w:rsid w:val="00FC25B8"/>
    <w:rsid w:val="00FC55EC"/>
    <w:rsid w:val="00FC5E6F"/>
    <w:rsid w:val="00FC6A43"/>
    <w:rsid w:val="00FC6CA2"/>
    <w:rsid w:val="00FD1448"/>
    <w:rsid w:val="00FD3E11"/>
    <w:rsid w:val="00FD4073"/>
    <w:rsid w:val="00FD6085"/>
    <w:rsid w:val="00FD6244"/>
    <w:rsid w:val="00FD66FA"/>
    <w:rsid w:val="00FD6FD0"/>
    <w:rsid w:val="00FD7717"/>
    <w:rsid w:val="00FE1EB9"/>
    <w:rsid w:val="00FE2E4B"/>
    <w:rsid w:val="00FE3180"/>
    <w:rsid w:val="00FE75DC"/>
    <w:rsid w:val="00FE7C1B"/>
    <w:rsid w:val="00FF011C"/>
    <w:rsid w:val="00FF2B77"/>
    <w:rsid w:val="00FF2B96"/>
    <w:rsid w:val="00FF74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171"/>
  <w15:docId w15:val="{F5ECADFF-5BC0-4C3C-9D31-F2E31E2C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B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13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57B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53C9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4472"/>
    <w:pPr>
      <w:bidi/>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044472"/>
    <w:rPr>
      <w:rFonts w:ascii="Calibri" w:eastAsia="Calibri" w:hAnsi="Calibri" w:cs="Arial"/>
      <w:sz w:val="20"/>
      <w:szCs w:val="20"/>
    </w:rPr>
  </w:style>
  <w:style w:type="character" w:styleId="FootnoteReference">
    <w:name w:val="footnote reference"/>
    <w:basedOn w:val="DefaultParagraphFont"/>
    <w:uiPriority w:val="99"/>
    <w:semiHidden/>
    <w:unhideWhenUsed/>
    <w:rsid w:val="005B1BED"/>
    <w:rPr>
      <w:vertAlign w:val="superscript"/>
    </w:rPr>
  </w:style>
  <w:style w:type="paragraph" w:styleId="Header">
    <w:name w:val="header"/>
    <w:basedOn w:val="Normal"/>
    <w:link w:val="HeaderChar"/>
    <w:uiPriority w:val="99"/>
    <w:unhideWhenUsed/>
    <w:rsid w:val="000D0B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B87"/>
  </w:style>
  <w:style w:type="paragraph" w:styleId="Footer">
    <w:name w:val="footer"/>
    <w:basedOn w:val="Normal"/>
    <w:link w:val="FooterChar"/>
    <w:uiPriority w:val="99"/>
    <w:unhideWhenUsed/>
    <w:rsid w:val="000D0B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B87"/>
  </w:style>
  <w:style w:type="character" w:customStyle="1" w:styleId="Heading1Char">
    <w:name w:val="Heading 1 Char"/>
    <w:basedOn w:val="DefaultParagraphFont"/>
    <w:link w:val="Heading1"/>
    <w:uiPriority w:val="9"/>
    <w:rsid w:val="000D0B8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25DA3"/>
    <w:pPr>
      <w:ind w:left="720"/>
      <w:contextualSpacing/>
    </w:pPr>
  </w:style>
  <w:style w:type="character" w:customStyle="1" w:styleId="Heading3Char">
    <w:name w:val="Heading 3 Char"/>
    <w:basedOn w:val="DefaultParagraphFont"/>
    <w:link w:val="Heading3"/>
    <w:uiPriority w:val="9"/>
    <w:semiHidden/>
    <w:rsid w:val="00757B8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225023"/>
    <w:rPr>
      <w:color w:val="0000FF" w:themeColor="hyperlink"/>
      <w:u w:val="single"/>
    </w:rPr>
  </w:style>
  <w:style w:type="character" w:customStyle="1" w:styleId="1">
    <w:name w:val="إشارة لم يتم حلها1"/>
    <w:basedOn w:val="DefaultParagraphFont"/>
    <w:uiPriority w:val="99"/>
    <w:semiHidden/>
    <w:unhideWhenUsed/>
    <w:rsid w:val="00225023"/>
    <w:rPr>
      <w:color w:val="605E5C"/>
      <w:shd w:val="clear" w:color="auto" w:fill="E1DFDD"/>
    </w:rPr>
  </w:style>
  <w:style w:type="paragraph" w:customStyle="1" w:styleId="msonormal0">
    <w:name w:val="msonormal"/>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s9">
    <w:name w:val="s9"/>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12">
    <w:name w:val="s12"/>
    <w:basedOn w:val="DefaultParagraphFont"/>
    <w:rsid w:val="007E5C49"/>
  </w:style>
  <w:style w:type="character" w:customStyle="1" w:styleId="bumpedfont15">
    <w:name w:val="bumpedfont15"/>
    <w:basedOn w:val="DefaultParagraphFont"/>
    <w:rsid w:val="007E5C49"/>
  </w:style>
  <w:style w:type="character" w:customStyle="1" w:styleId="apple-converted-space">
    <w:name w:val="apple-converted-space"/>
    <w:basedOn w:val="DefaultParagraphFont"/>
    <w:rsid w:val="007E5C49"/>
  </w:style>
  <w:style w:type="character" w:styleId="FollowedHyperlink">
    <w:name w:val="FollowedHyperlink"/>
    <w:basedOn w:val="DefaultParagraphFont"/>
    <w:uiPriority w:val="99"/>
    <w:semiHidden/>
    <w:unhideWhenUsed/>
    <w:rsid w:val="007E5C49"/>
    <w:rPr>
      <w:color w:val="800080"/>
      <w:u w:val="single"/>
    </w:rPr>
  </w:style>
  <w:style w:type="paragraph" w:customStyle="1" w:styleId="s18">
    <w:name w:val="s18"/>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a">
    <w:name w:val="a"/>
    <w:basedOn w:val="Normal"/>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char0">
    <w:name w:val="char0"/>
    <w:basedOn w:val="DefaultParagraphFont"/>
    <w:rsid w:val="002F7B82"/>
  </w:style>
  <w:style w:type="paragraph" w:customStyle="1" w:styleId="1-2">
    <w:name w:val="1-2"/>
    <w:basedOn w:val="Normal"/>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styleId="PageNumber">
    <w:name w:val="page number"/>
    <w:basedOn w:val="DefaultParagraphFont"/>
    <w:uiPriority w:val="99"/>
    <w:semiHidden/>
    <w:unhideWhenUsed/>
    <w:rsid w:val="00A3412C"/>
  </w:style>
  <w:style w:type="paragraph" w:customStyle="1" w:styleId="g-paragraph">
    <w:name w:val="g-paragraph"/>
    <w:basedOn w:val="Normal"/>
    <w:rsid w:val="00A57E9C"/>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556C2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g-parentheses">
    <w:name w:val="g-parentheses"/>
    <w:basedOn w:val="DefaultParagraphFont"/>
    <w:rsid w:val="009C4ED8"/>
  </w:style>
  <w:style w:type="character" w:customStyle="1" w:styleId="Heading2Char">
    <w:name w:val="Heading 2 Char"/>
    <w:basedOn w:val="DefaultParagraphFont"/>
    <w:link w:val="Heading2"/>
    <w:uiPriority w:val="9"/>
    <w:semiHidden/>
    <w:rsid w:val="0004313D"/>
    <w:rPr>
      <w:rFonts w:asciiTheme="majorHAnsi" w:eastAsiaTheme="majorEastAsia" w:hAnsiTheme="majorHAnsi" w:cstheme="majorBidi"/>
      <w:color w:val="365F91" w:themeColor="accent1" w:themeShade="BF"/>
      <w:sz w:val="26"/>
      <w:szCs w:val="26"/>
    </w:rPr>
  </w:style>
  <w:style w:type="paragraph" w:customStyle="1" w:styleId="p1">
    <w:name w:val="p1"/>
    <w:basedOn w:val="Normal"/>
    <w:rsid w:val="005F5EAF"/>
    <w:pPr>
      <w:spacing w:after="0" w:line="240" w:lineRule="auto"/>
      <w:jc w:val="right"/>
    </w:pPr>
    <w:rPr>
      <w:rFonts w:ascii=".SF UI" w:eastAsiaTheme="minorEastAsia" w:hAnsi=".SF UI" w:cs="Times New Roman"/>
      <w:sz w:val="18"/>
      <w:szCs w:val="18"/>
    </w:rPr>
  </w:style>
  <w:style w:type="paragraph" w:customStyle="1" w:styleId="p2">
    <w:name w:val="p2"/>
    <w:basedOn w:val="Normal"/>
    <w:rsid w:val="005F5EAF"/>
    <w:pPr>
      <w:spacing w:after="0" w:line="240" w:lineRule="auto"/>
      <w:jc w:val="right"/>
    </w:pPr>
    <w:rPr>
      <w:rFonts w:ascii=".SF UI" w:eastAsiaTheme="minorEastAsia" w:hAnsi=".SF UI" w:cs="Times New Roman"/>
      <w:sz w:val="18"/>
      <w:szCs w:val="18"/>
    </w:rPr>
  </w:style>
  <w:style w:type="character" w:customStyle="1" w:styleId="s1">
    <w:name w:val="s1"/>
    <w:basedOn w:val="DefaultParagraphFont"/>
    <w:rsid w:val="005F5EAF"/>
    <w:rPr>
      <w:rFonts w:ascii=".SFUI-Semibold" w:hAnsi=".SFUI-Semibold" w:hint="default"/>
      <w:b/>
      <w:bCs/>
      <w:i w:val="0"/>
      <w:iCs w:val="0"/>
      <w:sz w:val="18"/>
      <w:szCs w:val="18"/>
    </w:rPr>
  </w:style>
  <w:style w:type="character" w:customStyle="1" w:styleId="Heading4Char">
    <w:name w:val="Heading 4 Char"/>
    <w:basedOn w:val="DefaultParagraphFont"/>
    <w:link w:val="Heading4"/>
    <w:uiPriority w:val="9"/>
    <w:semiHidden/>
    <w:rsid w:val="00453C97"/>
    <w:rPr>
      <w:rFonts w:asciiTheme="majorHAnsi" w:eastAsiaTheme="majorEastAsia" w:hAnsiTheme="majorHAnsi" w:cstheme="majorBidi"/>
      <w:i/>
      <w:iCs/>
      <w:color w:val="365F91" w:themeColor="accent1" w:themeShade="BF"/>
    </w:rPr>
  </w:style>
  <w:style w:type="character" w:customStyle="1" w:styleId="mi">
    <w:name w:val="mi"/>
    <w:basedOn w:val="DefaultParagraphFont"/>
    <w:rsid w:val="00412D66"/>
  </w:style>
  <w:style w:type="character" w:customStyle="1" w:styleId="mo">
    <w:name w:val="mo"/>
    <w:basedOn w:val="DefaultParagraphFont"/>
    <w:rsid w:val="00412D66"/>
  </w:style>
  <w:style w:type="character" w:customStyle="1" w:styleId="mn">
    <w:name w:val="mn"/>
    <w:basedOn w:val="DefaultParagraphFont"/>
    <w:rsid w:val="00412D66"/>
  </w:style>
  <w:style w:type="character" w:styleId="UnresolvedMention">
    <w:name w:val="Unresolved Mention"/>
    <w:basedOn w:val="DefaultParagraphFont"/>
    <w:uiPriority w:val="99"/>
    <w:semiHidden/>
    <w:unhideWhenUsed/>
    <w:rsid w:val="00467CE1"/>
    <w:rPr>
      <w:color w:val="605E5C"/>
      <w:shd w:val="clear" w:color="auto" w:fill="E1DFDD"/>
    </w:rPr>
  </w:style>
  <w:style w:type="character" w:customStyle="1" w:styleId="jczey">
    <w:name w:val="jczey"/>
    <w:basedOn w:val="DefaultParagraphFont"/>
    <w:rsid w:val="00D3457F"/>
  </w:style>
  <w:style w:type="character" w:customStyle="1" w:styleId="hgkelc">
    <w:name w:val="hgkelc"/>
    <w:basedOn w:val="DefaultParagraphFont"/>
    <w:rsid w:val="00D3457F"/>
  </w:style>
  <w:style w:type="paragraph" w:customStyle="1" w:styleId="s3">
    <w:name w:val="s3"/>
    <w:basedOn w:val="Normal"/>
    <w:rsid w:val="00C62D84"/>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6D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
    <w:name w:val="s4"/>
    <w:basedOn w:val="Normal"/>
    <w:rsid w:val="005A2185"/>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833D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4015">
      <w:bodyDiv w:val="1"/>
      <w:marLeft w:val="0"/>
      <w:marRight w:val="0"/>
      <w:marTop w:val="0"/>
      <w:marBottom w:val="0"/>
      <w:divBdr>
        <w:top w:val="none" w:sz="0" w:space="0" w:color="auto"/>
        <w:left w:val="none" w:sz="0" w:space="0" w:color="auto"/>
        <w:bottom w:val="none" w:sz="0" w:space="0" w:color="auto"/>
        <w:right w:val="none" w:sz="0" w:space="0" w:color="auto"/>
      </w:divBdr>
    </w:div>
    <w:div w:id="21446389">
      <w:bodyDiv w:val="1"/>
      <w:marLeft w:val="0"/>
      <w:marRight w:val="0"/>
      <w:marTop w:val="0"/>
      <w:marBottom w:val="0"/>
      <w:divBdr>
        <w:top w:val="none" w:sz="0" w:space="0" w:color="auto"/>
        <w:left w:val="none" w:sz="0" w:space="0" w:color="auto"/>
        <w:bottom w:val="none" w:sz="0" w:space="0" w:color="auto"/>
        <w:right w:val="none" w:sz="0" w:space="0" w:color="auto"/>
      </w:divBdr>
    </w:div>
    <w:div w:id="23362268">
      <w:marLeft w:val="0"/>
      <w:marRight w:val="0"/>
      <w:marTop w:val="0"/>
      <w:marBottom w:val="0"/>
      <w:divBdr>
        <w:top w:val="none" w:sz="0" w:space="0" w:color="auto"/>
        <w:left w:val="none" w:sz="0" w:space="0" w:color="auto"/>
        <w:bottom w:val="none" w:sz="0" w:space="0" w:color="auto"/>
        <w:right w:val="none" w:sz="0" w:space="0" w:color="auto"/>
      </w:divBdr>
    </w:div>
    <w:div w:id="32926061">
      <w:bodyDiv w:val="1"/>
      <w:marLeft w:val="0"/>
      <w:marRight w:val="0"/>
      <w:marTop w:val="0"/>
      <w:marBottom w:val="0"/>
      <w:divBdr>
        <w:top w:val="none" w:sz="0" w:space="0" w:color="auto"/>
        <w:left w:val="none" w:sz="0" w:space="0" w:color="auto"/>
        <w:bottom w:val="none" w:sz="0" w:space="0" w:color="auto"/>
        <w:right w:val="none" w:sz="0" w:space="0" w:color="auto"/>
      </w:divBdr>
    </w:div>
    <w:div w:id="38819350">
      <w:bodyDiv w:val="1"/>
      <w:marLeft w:val="0"/>
      <w:marRight w:val="0"/>
      <w:marTop w:val="0"/>
      <w:marBottom w:val="0"/>
      <w:divBdr>
        <w:top w:val="none" w:sz="0" w:space="0" w:color="auto"/>
        <w:left w:val="none" w:sz="0" w:space="0" w:color="auto"/>
        <w:bottom w:val="none" w:sz="0" w:space="0" w:color="auto"/>
        <w:right w:val="none" w:sz="0" w:space="0" w:color="auto"/>
      </w:divBdr>
    </w:div>
    <w:div w:id="51470918">
      <w:bodyDiv w:val="1"/>
      <w:marLeft w:val="0"/>
      <w:marRight w:val="0"/>
      <w:marTop w:val="0"/>
      <w:marBottom w:val="0"/>
      <w:divBdr>
        <w:top w:val="none" w:sz="0" w:space="0" w:color="auto"/>
        <w:left w:val="none" w:sz="0" w:space="0" w:color="auto"/>
        <w:bottom w:val="none" w:sz="0" w:space="0" w:color="auto"/>
        <w:right w:val="none" w:sz="0" w:space="0" w:color="auto"/>
      </w:divBdr>
    </w:div>
    <w:div w:id="60107807">
      <w:bodyDiv w:val="1"/>
      <w:marLeft w:val="0"/>
      <w:marRight w:val="0"/>
      <w:marTop w:val="0"/>
      <w:marBottom w:val="0"/>
      <w:divBdr>
        <w:top w:val="none" w:sz="0" w:space="0" w:color="auto"/>
        <w:left w:val="none" w:sz="0" w:space="0" w:color="auto"/>
        <w:bottom w:val="none" w:sz="0" w:space="0" w:color="auto"/>
        <w:right w:val="none" w:sz="0" w:space="0" w:color="auto"/>
      </w:divBdr>
    </w:div>
    <w:div w:id="67701895">
      <w:bodyDiv w:val="1"/>
      <w:marLeft w:val="0"/>
      <w:marRight w:val="0"/>
      <w:marTop w:val="0"/>
      <w:marBottom w:val="0"/>
      <w:divBdr>
        <w:top w:val="none" w:sz="0" w:space="0" w:color="auto"/>
        <w:left w:val="none" w:sz="0" w:space="0" w:color="auto"/>
        <w:bottom w:val="none" w:sz="0" w:space="0" w:color="auto"/>
        <w:right w:val="none" w:sz="0" w:space="0" w:color="auto"/>
      </w:divBdr>
    </w:div>
    <w:div w:id="78448505">
      <w:bodyDiv w:val="1"/>
      <w:marLeft w:val="0"/>
      <w:marRight w:val="0"/>
      <w:marTop w:val="0"/>
      <w:marBottom w:val="0"/>
      <w:divBdr>
        <w:top w:val="none" w:sz="0" w:space="0" w:color="auto"/>
        <w:left w:val="none" w:sz="0" w:space="0" w:color="auto"/>
        <w:bottom w:val="none" w:sz="0" w:space="0" w:color="auto"/>
        <w:right w:val="none" w:sz="0" w:space="0" w:color="auto"/>
      </w:divBdr>
    </w:div>
    <w:div w:id="79378348">
      <w:bodyDiv w:val="1"/>
      <w:marLeft w:val="0"/>
      <w:marRight w:val="0"/>
      <w:marTop w:val="0"/>
      <w:marBottom w:val="0"/>
      <w:divBdr>
        <w:top w:val="none" w:sz="0" w:space="0" w:color="auto"/>
        <w:left w:val="none" w:sz="0" w:space="0" w:color="auto"/>
        <w:bottom w:val="none" w:sz="0" w:space="0" w:color="auto"/>
        <w:right w:val="none" w:sz="0" w:space="0" w:color="auto"/>
      </w:divBdr>
    </w:div>
    <w:div w:id="88237651">
      <w:bodyDiv w:val="1"/>
      <w:marLeft w:val="0"/>
      <w:marRight w:val="0"/>
      <w:marTop w:val="0"/>
      <w:marBottom w:val="0"/>
      <w:divBdr>
        <w:top w:val="none" w:sz="0" w:space="0" w:color="auto"/>
        <w:left w:val="none" w:sz="0" w:space="0" w:color="auto"/>
        <w:bottom w:val="none" w:sz="0" w:space="0" w:color="auto"/>
        <w:right w:val="none" w:sz="0" w:space="0" w:color="auto"/>
      </w:divBdr>
    </w:div>
    <w:div w:id="91751222">
      <w:bodyDiv w:val="1"/>
      <w:marLeft w:val="0"/>
      <w:marRight w:val="0"/>
      <w:marTop w:val="0"/>
      <w:marBottom w:val="0"/>
      <w:divBdr>
        <w:top w:val="none" w:sz="0" w:space="0" w:color="auto"/>
        <w:left w:val="none" w:sz="0" w:space="0" w:color="auto"/>
        <w:bottom w:val="none" w:sz="0" w:space="0" w:color="auto"/>
        <w:right w:val="none" w:sz="0" w:space="0" w:color="auto"/>
      </w:divBdr>
    </w:div>
    <w:div w:id="95294347">
      <w:bodyDiv w:val="1"/>
      <w:marLeft w:val="0"/>
      <w:marRight w:val="0"/>
      <w:marTop w:val="0"/>
      <w:marBottom w:val="0"/>
      <w:divBdr>
        <w:top w:val="none" w:sz="0" w:space="0" w:color="auto"/>
        <w:left w:val="none" w:sz="0" w:space="0" w:color="auto"/>
        <w:bottom w:val="none" w:sz="0" w:space="0" w:color="auto"/>
        <w:right w:val="none" w:sz="0" w:space="0" w:color="auto"/>
      </w:divBdr>
    </w:div>
    <w:div w:id="112866608">
      <w:bodyDiv w:val="1"/>
      <w:marLeft w:val="0"/>
      <w:marRight w:val="0"/>
      <w:marTop w:val="0"/>
      <w:marBottom w:val="0"/>
      <w:divBdr>
        <w:top w:val="none" w:sz="0" w:space="0" w:color="auto"/>
        <w:left w:val="none" w:sz="0" w:space="0" w:color="auto"/>
        <w:bottom w:val="none" w:sz="0" w:space="0" w:color="auto"/>
        <w:right w:val="none" w:sz="0" w:space="0" w:color="auto"/>
      </w:divBdr>
      <w:divsChild>
        <w:div w:id="1050111724">
          <w:marLeft w:val="0"/>
          <w:marRight w:val="540"/>
          <w:marTop w:val="0"/>
          <w:marBottom w:val="0"/>
          <w:divBdr>
            <w:top w:val="none" w:sz="0" w:space="0" w:color="auto"/>
            <w:left w:val="none" w:sz="0" w:space="0" w:color="auto"/>
            <w:bottom w:val="none" w:sz="0" w:space="0" w:color="auto"/>
            <w:right w:val="none" w:sz="0" w:space="0" w:color="auto"/>
          </w:divBdr>
        </w:div>
        <w:div w:id="1800033542">
          <w:marLeft w:val="0"/>
          <w:marRight w:val="540"/>
          <w:marTop w:val="0"/>
          <w:marBottom w:val="0"/>
          <w:divBdr>
            <w:top w:val="none" w:sz="0" w:space="0" w:color="auto"/>
            <w:left w:val="none" w:sz="0" w:space="0" w:color="auto"/>
            <w:bottom w:val="none" w:sz="0" w:space="0" w:color="auto"/>
            <w:right w:val="none" w:sz="0" w:space="0" w:color="auto"/>
          </w:divBdr>
        </w:div>
        <w:div w:id="1529294001">
          <w:marLeft w:val="0"/>
          <w:marRight w:val="540"/>
          <w:marTop w:val="0"/>
          <w:marBottom w:val="0"/>
          <w:divBdr>
            <w:top w:val="none" w:sz="0" w:space="0" w:color="auto"/>
            <w:left w:val="none" w:sz="0" w:space="0" w:color="auto"/>
            <w:bottom w:val="none" w:sz="0" w:space="0" w:color="auto"/>
            <w:right w:val="none" w:sz="0" w:space="0" w:color="auto"/>
          </w:divBdr>
        </w:div>
        <w:div w:id="302928199">
          <w:marLeft w:val="0"/>
          <w:marRight w:val="540"/>
          <w:marTop w:val="0"/>
          <w:marBottom w:val="0"/>
          <w:divBdr>
            <w:top w:val="none" w:sz="0" w:space="0" w:color="auto"/>
            <w:left w:val="none" w:sz="0" w:space="0" w:color="auto"/>
            <w:bottom w:val="none" w:sz="0" w:space="0" w:color="auto"/>
            <w:right w:val="none" w:sz="0" w:space="0" w:color="auto"/>
          </w:divBdr>
        </w:div>
        <w:div w:id="1108891734">
          <w:marLeft w:val="0"/>
          <w:marRight w:val="540"/>
          <w:marTop w:val="0"/>
          <w:marBottom w:val="0"/>
          <w:divBdr>
            <w:top w:val="none" w:sz="0" w:space="0" w:color="auto"/>
            <w:left w:val="none" w:sz="0" w:space="0" w:color="auto"/>
            <w:bottom w:val="none" w:sz="0" w:space="0" w:color="auto"/>
            <w:right w:val="none" w:sz="0" w:space="0" w:color="auto"/>
          </w:divBdr>
        </w:div>
      </w:divsChild>
    </w:div>
    <w:div w:id="132066699">
      <w:marLeft w:val="0"/>
      <w:marRight w:val="0"/>
      <w:marTop w:val="0"/>
      <w:marBottom w:val="0"/>
      <w:divBdr>
        <w:top w:val="none" w:sz="0" w:space="0" w:color="auto"/>
        <w:left w:val="none" w:sz="0" w:space="0" w:color="auto"/>
        <w:bottom w:val="none" w:sz="0" w:space="0" w:color="auto"/>
        <w:right w:val="none" w:sz="0" w:space="0" w:color="auto"/>
      </w:divBdr>
    </w:div>
    <w:div w:id="134643555">
      <w:bodyDiv w:val="1"/>
      <w:marLeft w:val="0"/>
      <w:marRight w:val="0"/>
      <w:marTop w:val="0"/>
      <w:marBottom w:val="0"/>
      <w:divBdr>
        <w:top w:val="none" w:sz="0" w:space="0" w:color="auto"/>
        <w:left w:val="none" w:sz="0" w:space="0" w:color="auto"/>
        <w:bottom w:val="none" w:sz="0" w:space="0" w:color="auto"/>
        <w:right w:val="none" w:sz="0" w:space="0" w:color="auto"/>
      </w:divBdr>
    </w:div>
    <w:div w:id="147945213">
      <w:marLeft w:val="0"/>
      <w:marRight w:val="0"/>
      <w:marTop w:val="0"/>
      <w:marBottom w:val="0"/>
      <w:divBdr>
        <w:top w:val="none" w:sz="0" w:space="0" w:color="auto"/>
        <w:left w:val="none" w:sz="0" w:space="0" w:color="auto"/>
        <w:bottom w:val="none" w:sz="0" w:space="0" w:color="auto"/>
        <w:right w:val="none" w:sz="0" w:space="0" w:color="auto"/>
      </w:divBdr>
    </w:div>
    <w:div w:id="158156076">
      <w:bodyDiv w:val="1"/>
      <w:marLeft w:val="0"/>
      <w:marRight w:val="0"/>
      <w:marTop w:val="0"/>
      <w:marBottom w:val="0"/>
      <w:divBdr>
        <w:top w:val="none" w:sz="0" w:space="0" w:color="auto"/>
        <w:left w:val="none" w:sz="0" w:space="0" w:color="auto"/>
        <w:bottom w:val="none" w:sz="0" w:space="0" w:color="auto"/>
        <w:right w:val="none" w:sz="0" w:space="0" w:color="auto"/>
      </w:divBdr>
    </w:div>
    <w:div w:id="159003007">
      <w:bodyDiv w:val="1"/>
      <w:marLeft w:val="0"/>
      <w:marRight w:val="0"/>
      <w:marTop w:val="0"/>
      <w:marBottom w:val="0"/>
      <w:divBdr>
        <w:top w:val="none" w:sz="0" w:space="0" w:color="auto"/>
        <w:left w:val="none" w:sz="0" w:space="0" w:color="auto"/>
        <w:bottom w:val="none" w:sz="0" w:space="0" w:color="auto"/>
        <w:right w:val="none" w:sz="0" w:space="0" w:color="auto"/>
      </w:divBdr>
    </w:div>
    <w:div w:id="185146132">
      <w:bodyDiv w:val="1"/>
      <w:marLeft w:val="0"/>
      <w:marRight w:val="0"/>
      <w:marTop w:val="0"/>
      <w:marBottom w:val="0"/>
      <w:divBdr>
        <w:top w:val="none" w:sz="0" w:space="0" w:color="auto"/>
        <w:left w:val="none" w:sz="0" w:space="0" w:color="auto"/>
        <w:bottom w:val="none" w:sz="0" w:space="0" w:color="auto"/>
        <w:right w:val="none" w:sz="0" w:space="0" w:color="auto"/>
      </w:divBdr>
    </w:div>
    <w:div w:id="190187849">
      <w:bodyDiv w:val="1"/>
      <w:marLeft w:val="0"/>
      <w:marRight w:val="0"/>
      <w:marTop w:val="0"/>
      <w:marBottom w:val="0"/>
      <w:divBdr>
        <w:top w:val="none" w:sz="0" w:space="0" w:color="auto"/>
        <w:left w:val="none" w:sz="0" w:space="0" w:color="auto"/>
        <w:bottom w:val="none" w:sz="0" w:space="0" w:color="auto"/>
        <w:right w:val="none" w:sz="0" w:space="0" w:color="auto"/>
      </w:divBdr>
    </w:div>
    <w:div w:id="191766203">
      <w:bodyDiv w:val="1"/>
      <w:marLeft w:val="0"/>
      <w:marRight w:val="0"/>
      <w:marTop w:val="0"/>
      <w:marBottom w:val="0"/>
      <w:divBdr>
        <w:top w:val="none" w:sz="0" w:space="0" w:color="auto"/>
        <w:left w:val="none" w:sz="0" w:space="0" w:color="auto"/>
        <w:bottom w:val="none" w:sz="0" w:space="0" w:color="auto"/>
        <w:right w:val="none" w:sz="0" w:space="0" w:color="auto"/>
      </w:divBdr>
    </w:div>
    <w:div w:id="216822119">
      <w:bodyDiv w:val="1"/>
      <w:marLeft w:val="0"/>
      <w:marRight w:val="0"/>
      <w:marTop w:val="0"/>
      <w:marBottom w:val="0"/>
      <w:divBdr>
        <w:top w:val="none" w:sz="0" w:space="0" w:color="auto"/>
        <w:left w:val="none" w:sz="0" w:space="0" w:color="auto"/>
        <w:bottom w:val="none" w:sz="0" w:space="0" w:color="auto"/>
        <w:right w:val="none" w:sz="0" w:space="0" w:color="auto"/>
      </w:divBdr>
    </w:div>
    <w:div w:id="229846292">
      <w:bodyDiv w:val="1"/>
      <w:marLeft w:val="0"/>
      <w:marRight w:val="0"/>
      <w:marTop w:val="0"/>
      <w:marBottom w:val="0"/>
      <w:divBdr>
        <w:top w:val="none" w:sz="0" w:space="0" w:color="auto"/>
        <w:left w:val="none" w:sz="0" w:space="0" w:color="auto"/>
        <w:bottom w:val="none" w:sz="0" w:space="0" w:color="auto"/>
        <w:right w:val="none" w:sz="0" w:space="0" w:color="auto"/>
      </w:divBdr>
    </w:div>
    <w:div w:id="234826353">
      <w:bodyDiv w:val="1"/>
      <w:marLeft w:val="0"/>
      <w:marRight w:val="0"/>
      <w:marTop w:val="0"/>
      <w:marBottom w:val="0"/>
      <w:divBdr>
        <w:top w:val="none" w:sz="0" w:space="0" w:color="auto"/>
        <w:left w:val="none" w:sz="0" w:space="0" w:color="auto"/>
        <w:bottom w:val="none" w:sz="0" w:space="0" w:color="auto"/>
        <w:right w:val="none" w:sz="0" w:space="0" w:color="auto"/>
      </w:divBdr>
    </w:div>
    <w:div w:id="240794845">
      <w:bodyDiv w:val="1"/>
      <w:marLeft w:val="0"/>
      <w:marRight w:val="0"/>
      <w:marTop w:val="0"/>
      <w:marBottom w:val="0"/>
      <w:divBdr>
        <w:top w:val="none" w:sz="0" w:space="0" w:color="auto"/>
        <w:left w:val="none" w:sz="0" w:space="0" w:color="auto"/>
        <w:bottom w:val="none" w:sz="0" w:space="0" w:color="auto"/>
        <w:right w:val="none" w:sz="0" w:space="0" w:color="auto"/>
      </w:divBdr>
    </w:div>
    <w:div w:id="242181190">
      <w:bodyDiv w:val="1"/>
      <w:marLeft w:val="0"/>
      <w:marRight w:val="0"/>
      <w:marTop w:val="0"/>
      <w:marBottom w:val="0"/>
      <w:divBdr>
        <w:top w:val="none" w:sz="0" w:space="0" w:color="auto"/>
        <w:left w:val="none" w:sz="0" w:space="0" w:color="auto"/>
        <w:bottom w:val="none" w:sz="0" w:space="0" w:color="auto"/>
        <w:right w:val="none" w:sz="0" w:space="0" w:color="auto"/>
      </w:divBdr>
    </w:div>
    <w:div w:id="278414915">
      <w:marLeft w:val="0"/>
      <w:marRight w:val="0"/>
      <w:marTop w:val="0"/>
      <w:marBottom w:val="0"/>
      <w:divBdr>
        <w:top w:val="none" w:sz="0" w:space="0" w:color="auto"/>
        <w:left w:val="none" w:sz="0" w:space="0" w:color="auto"/>
        <w:bottom w:val="none" w:sz="0" w:space="0" w:color="auto"/>
        <w:right w:val="none" w:sz="0" w:space="0" w:color="auto"/>
      </w:divBdr>
    </w:div>
    <w:div w:id="280771547">
      <w:bodyDiv w:val="1"/>
      <w:marLeft w:val="0"/>
      <w:marRight w:val="0"/>
      <w:marTop w:val="0"/>
      <w:marBottom w:val="0"/>
      <w:divBdr>
        <w:top w:val="none" w:sz="0" w:space="0" w:color="auto"/>
        <w:left w:val="none" w:sz="0" w:space="0" w:color="auto"/>
        <w:bottom w:val="none" w:sz="0" w:space="0" w:color="auto"/>
        <w:right w:val="none" w:sz="0" w:space="0" w:color="auto"/>
      </w:divBdr>
    </w:div>
    <w:div w:id="293489627">
      <w:marLeft w:val="0"/>
      <w:marRight w:val="0"/>
      <w:marTop w:val="0"/>
      <w:marBottom w:val="0"/>
      <w:divBdr>
        <w:top w:val="none" w:sz="0" w:space="0" w:color="auto"/>
        <w:left w:val="none" w:sz="0" w:space="0" w:color="auto"/>
        <w:bottom w:val="none" w:sz="0" w:space="0" w:color="auto"/>
        <w:right w:val="none" w:sz="0" w:space="0" w:color="auto"/>
      </w:divBdr>
    </w:div>
    <w:div w:id="300382162">
      <w:bodyDiv w:val="1"/>
      <w:marLeft w:val="0"/>
      <w:marRight w:val="0"/>
      <w:marTop w:val="0"/>
      <w:marBottom w:val="0"/>
      <w:divBdr>
        <w:top w:val="none" w:sz="0" w:space="0" w:color="auto"/>
        <w:left w:val="none" w:sz="0" w:space="0" w:color="auto"/>
        <w:bottom w:val="none" w:sz="0" w:space="0" w:color="auto"/>
        <w:right w:val="none" w:sz="0" w:space="0" w:color="auto"/>
      </w:divBdr>
    </w:div>
    <w:div w:id="308293206">
      <w:bodyDiv w:val="1"/>
      <w:marLeft w:val="0"/>
      <w:marRight w:val="0"/>
      <w:marTop w:val="0"/>
      <w:marBottom w:val="0"/>
      <w:divBdr>
        <w:top w:val="none" w:sz="0" w:space="0" w:color="auto"/>
        <w:left w:val="none" w:sz="0" w:space="0" w:color="auto"/>
        <w:bottom w:val="none" w:sz="0" w:space="0" w:color="auto"/>
        <w:right w:val="none" w:sz="0" w:space="0" w:color="auto"/>
      </w:divBdr>
    </w:div>
    <w:div w:id="309482368">
      <w:bodyDiv w:val="1"/>
      <w:marLeft w:val="0"/>
      <w:marRight w:val="0"/>
      <w:marTop w:val="0"/>
      <w:marBottom w:val="0"/>
      <w:divBdr>
        <w:top w:val="none" w:sz="0" w:space="0" w:color="auto"/>
        <w:left w:val="none" w:sz="0" w:space="0" w:color="auto"/>
        <w:bottom w:val="none" w:sz="0" w:space="0" w:color="auto"/>
        <w:right w:val="none" w:sz="0" w:space="0" w:color="auto"/>
      </w:divBdr>
    </w:div>
    <w:div w:id="310015215">
      <w:bodyDiv w:val="1"/>
      <w:marLeft w:val="0"/>
      <w:marRight w:val="0"/>
      <w:marTop w:val="0"/>
      <w:marBottom w:val="0"/>
      <w:divBdr>
        <w:top w:val="none" w:sz="0" w:space="0" w:color="auto"/>
        <w:left w:val="none" w:sz="0" w:space="0" w:color="auto"/>
        <w:bottom w:val="none" w:sz="0" w:space="0" w:color="auto"/>
        <w:right w:val="none" w:sz="0" w:space="0" w:color="auto"/>
      </w:divBdr>
    </w:div>
    <w:div w:id="310990831">
      <w:bodyDiv w:val="1"/>
      <w:marLeft w:val="0"/>
      <w:marRight w:val="0"/>
      <w:marTop w:val="0"/>
      <w:marBottom w:val="0"/>
      <w:divBdr>
        <w:top w:val="none" w:sz="0" w:space="0" w:color="auto"/>
        <w:left w:val="none" w:sz="0" w:space="0" w:color="auto"/>
        <w:bottom w:val="none" w:sz="0" w:space="0" w:color="auto"/>
        <w:right w:val="none" w:sz="0" w:space="0" w:color="auto"/>
      </w:divBdr>
    </w:div>
    <w:div w:id="335040833">
      <w:bodyDiv w:val="1"/>
      <w:marLeft w:val="0"/>
      <w:marRight w:val="0"/>
      <w:marTop w:val="0"/>
      <w:marBottom w:val="0"/>
      <w:divBdr>
        <w:top w:val="none" w:sz="0" w:space="0" w:color="auto"/>
        <w:left w:val="none" w:sz="0" w:space="0" w:color="auto"/>
        <w:bottom w:val="none" w:sz="0" w:space="0" w:color="auto"/>
        <w:right w:val="none" w:sz="0" w:space="0" w:color="auto"/>
      </w:divBdr>
      <w:divsChild>
        <w:div w:id="1771587616">
          <w:marLeft w:val="0"/>
          <w:marRight w:val="0"/>
          <w:marTop w:val="300"/>
          <w:marBottom w:val="300"/>
          <w:divBdr>
            <w:top w:val="none" w:sz="0" w:space="0" w:color="auto"/>
            <w:left w:val="none" w:sz="0" w:space="0" w:color="auto"/>
            <w:bottom w:val="none" w:sz="0" w:space="0" w:color="auto"/>
            <w:right w:val="none" w:sz="0" w:space="0" w:color="auto"/>
          </w:divBdr>
          <w:divsChild>
            <w:div w:id="675620519">
              <w:marLeft w:val="0"/>
              <w:marRight w:val="0"/>
              <w:marTop w:val="0"/>
              <w:marBottom w:val="0"/>
              <w:divBdr>
                <w:top w:val="none" w:sz="0" w:space="0" w:color="auto"/>
                <w:left w:val="none" w:sz="0" w:space="0" w:color="auto"/>
                <w:bottom w:val="none" w:sz="0" w:space="0" w:color="auto"/>
                <w:right w:val="none" w:sz="0" w:space="0" w:color="auto"/>
              </w:divBdr>
            </w:div>
          </w:divsChild>
        </w:div>
        <w:div w:id="1473015317">
          <w:marLeft w:val="0"/>
          <w:marRight w:val="0"/>
          <w:marTop w:val="300"/>
          <w:marBottom w:val="300"/>
          <w:divBdr>
            <w:top w:val="none" w:sz="0" w:space="0" w:color="auto"/>
            <w:left w:val="none" w:sz="0" w:space="0" w:color="auto"/>
            <w:bottom w:val="none" w:sz="0" w:space="0" w:color="auto"/>
            <w:right w:val="none" w:sz="0" w:space="0" w:color="auto"/>
          </w:divBdr>
          <w:divsChild>
            <w:div w:id="282001714">
              <w:marLeft w:val="0"/>
              <w:marRight w:val="0"/>
              <w:marTop w:val="0"/>
              <w:marBottom w:val="0"/>
              <w:divBdr>
                <w:top w:val="none" w:sz="0" w:space="0" w:color="auto"/>
                <w:left w:val="none" w:sz="0" w:space="0" w:color="auto"/>
                <w:bottom w:val="none" w:sz="0" w:space="0" w:color="auto"/>
                <w:right w:val="none" w:sz="0" w:space="0" w:color="auto"/>
              </w:divBdr>
            </w:div>
          </w:divsChild>
        </w:div>
        <w:div w:id="2131894607">
          <w:marLeft w:val="0"/>
          <w:marRight w:val="0"/>
          <w:marTop w:val="300"/>
          <w:marBottom w:val="300"/>
          <w:divBdr>
            <w:top w:val="none" w:sz="0" w:space="0" w:color="auto"/>
            <w:left w:val="none" w:sz="0" w:space="0" w:color="auto"/>
            <w:bottom w:val="none" w:sz="0" w:space="0" w:color="auto"/>
            <w:right w:val="none" w:sz="0" w:space="0" w:color="auto"/>
          </w:divBdr>
          <w:divsChild>
            <w:div w:id="1388534170">
              <w:marLeft w:val="0"/>
              <w:marRight w:val="0"/>
              <w:marTop w:val="0"/>
              <w:marBottom w:val="0"/>
              <w:divBdr>
                <w:top w:val="none" w:sz="0" w:space="0" w:color="auto"/>
                <w:left w:val="none" w:sz="0" w:space="0" w:color="auto"/>
                <w:bottom w:val="none" w:sz="0" w:space="0" w:color="auto"/>
                <w:right w:val="none" w:sz="0" w:space="0" w:color="auto"/>
              </w:divBdr>
            </w:div>
          </w:divsChild>
        </w:div>
        <w:div w:id="1864704876">
          <w:marLeft w:val="0"/>
          <w:marRight w:val="0"/>
          <w:marTop w:val="300"/>
          <w:marBottom w:val="300"/>
          <w:divBdr>
            <w:top w:val="none" w:sz="0" w:space="0" w:color="auto"/>
            <w:left w:val="none" w:sz="0" w:space="0" w:color="auto"/>
            <w:bottom w:val="none" w:sz="0" w:space="0" w:color="auto"/>
            <w:right w:val="none" w:sz="0" w:space="0" w:color="auto"/>
          </w:divBdr>
          <w:divsChild>
            <w:div w:id="1553038811">
              <w:marLeft w:val="0"/>
              <w:marRight w:val="0"/>
              <w:marTop w:val="0"/>
              <w:marBottom w:val="0"/>
              <w:divBdr>
                <w:top w:val="none" w:sz="0" w:space="0" w:color="auto"/>
                <w:left w:val="none" w:sz="0" w:space="0" w:color="auto"/>
                <w:bottom w:val="none" w:sz="0" w:space="0" w:color="auto"/>
                <w:right w:val="none" w:sz="0" w:space="0" w:color="auto"/>
              </w:divBdr>
            </w:div>
          </w:divsChild>
        </w:div>
        <w:div w:id="1001587044">
          <w:marLeft w:val="0"/>
          <w:marRight w:val="0"/>
          <w:marTop w:val="300"/>
          <w:marBottom w:val="300"/>
          <w:divBdr>
            <w:top w:val="none" w:sz="0" w:space="0" w:color="auto"/>
            <w:left w:val="none" w:sz="0" w:space="0" w:color="auto"/>
            <w:bottom w:val="none" w:sz="0" w:space="0" w:color="auto"/>
            <w:right w:val="none" w:sz="0" w:space="0" w:color="auto"/>
          </w:divBdr>
          <w:divsChild>
            <w:div w:id="2101636292">
              <w:marLeft w:val="0"/>
              <w:marRight w:val="0"/>
              <w:marTop w:val="0"/>
              <w:marBottom w:val="0"/>
              <w:divBdr>
                <w:top w:val="none" w:sz="0" w:space="0" w:color="auto"/>
                <w:left w:val="none" w:sz="0" w:space="0" w:color="auto"/>
                <w:bottom w:val="none" w:sz="0" w:space="0" w:color="auto"/>
                <w:right w:val="none" w:sz="0" w:space="0" w:color="auto"/>
              </w:divBdr>
            </w:div>
          </w:divsChild>
        </w:div>
        <w:div w:id="1762333435">
          <w:marLeft w:val="0"/>
          <w:marRight w:val="0"/>
          <w:marTop w:val="300"/>
          <w:marBottom w:val="300"/>
          <w:divBdr>
            <w:top w:val="none" w:sz="0" w:space="0" w:color="auto"/>
            <w:left w:val="none" w:sz="0" w:space="0" w:color="auto"/>
            <w:bottom w:val="none" w:sz="0" w:space="0" w:color="auto"/>
            <w:right w:val="none" w:sz="0" w:space="0" w:color="auto"/>
          </w:divBdr>
          <w:divsChild>
            <w:div w:id="1593322819">
              <w:marLeft w:val="0"/>
              <w:marRight w:val="0"/>
              <w:marTop w:val="0"/>
              <w:marBottom w:val="0"/>
              <w:divBdr>
                <w:top w:val="none" w:sz="0" w:space="0" w:color="auto"/>
                <w:left w:val="none" w:sz="0" w:space="0" w:color="auto"/>
                <w:bottom w:val="none" w:sz="0" w:space="0" w:color="auto"/>
                <w:right w:val="none" w:sz="0" w:space="0" w:color="auto"/>
              </w:divBdr>
            </w:div>
          </w:divsChild>
        </w:div>
        <w:div w:id="790562012">
          <w:marLeft w:val="0"/>
          <w:marRight w:val="0"/>
          <w:marTop w:val="300"/>
          <w:marBottom w:val="300"/>
          <w:divBdr>
            <w:top w:val="none" w:sz="0" w:space="0" w:color="auto"/>
            <w:left w:val="none" w:sz="0" w:space="0" w:color="auto"/>
            <w:bottom w:val="none" w:sz="0" w:space="0" w:color="auto"/>
            <w:right w:val="none" w:sz="0" w:space="0" w:color="auto"/>
          </w:divBdr>
          <w:divsChild>
            <w:div w:id="728764845">
              <w:marLeft w:val="0"/>
              <w:marRight w:val="0"/>
              <w:marTop w:val="0"/>
              <w:marBottom w:val="0"/>
              <w:divBdr>
                <w:top w:val="none" w:sz="0" w:space="0" w:color="auto"/>
                <w:left w:val="none" w:sz="0" w:space="0" w:color="auto"/>
                <w:bottom w:val="none" w:sz="0" w:space="0" w:color="auto"/>
                <w:right w:val="none" w:sz="0" w:space="0" w:color="auto"/>
              </w:divBdr>
            </w:div>
          </w:divsChild>
        </w:div>
        <w:div w:id="526871379">
          <w:marLeft w:val="0"/>
          <w:marRight w:val="0"/>
          <w:marTop w:val="300"/>
          <w:marBottom w:val="300"/>
          <w:divBdr>
            <w:top w:val="none" w:sz="0" w:space="0" w:color="auto"/>
            <w:left w:val="none" w:sz="0" w:space="0" w:color="auto"/>
            <w:bottom w:val="none" w:sz="0" w:space="0" w:color="auto"/>
            <w:right w:val="none" w:sz="0" w:space="0" w:color="auto"/>
          </w:divBdr>
          <w:divsChild>
            <w:div w:id="40253381">
              <w:marLeft w:val="0"/>
              <w:marRight w:val="0"/>
              <w:marTop w:val="0"/>
              <w:marBottom w:val="0"/>
              <w:divBdr>
                <w:top w:val="none" w:sz="0" w:space="0" w:color="auto"/>
                <w:left w:val="none" w:sz="0" w:space="0" w:color="auto"/>
                <w:bottom w:val="none" w:sz="0" w:space="0" w:color="auto"/>
                <w:right w:val="none" w:sz="0" w:space="0" w:color="auto"/>
              </w:divBdr>
            </w:div>
          </w:divsChild>
        </w:div>
        <w:div w:id="1723409383">
          <w:marLeft w:val="0"/>
          <w:marRight w:val="0"/>
          <w:marTop w:val="300"/>
          <w:marBottom w:val="300"/>
          <w:divBdr>
            <w:top w:val="none" w:sz="0" w:space="0" w:color="auto"/>
            <w:left w:val="none" w:sz="0" w:space="0" w:color="auto"/>
            <w:bottom w:val="none" w:sz="0" w:space="0" w:color="auto"/>
            <w:right w:val="none" w:sz="0" w:space="0" w:color="auto"/>
          </w:divBdr>
          <w:divsChild>
            <w:div w:id="1859001085">
              <w:marLeft w:val="0"/>
              <w:marRight w:val="0"/>
              <w:marTop w:val="0"/>
              <w:marBottom w:val="0"/>
              <w:divBdr>
                <w:top w:val="none" w:sz="0" w:space="0" w:color="auto"/>
                <w:left w:val="none" w:sz="0" w:space="0" w:color="auto"/>
                <w:bottom w:val="none" w:sz="0" w:space="0" w:color="auto"/>
                <w:right w:val="none" w:sz="0" w:space="0" w:color="auto"/>
              </w:divBdr>
            </w:div>
          </w:divsChild>
        </w:div>
        <w:div w:id="338699753">
          <w:marLeft w:val="0"/>
          <w:marRight w:val="0"/>
          <w:marTop w:val="300"/>
          <w:marBottom w:val="300"/>
          <w:divBdr>
            <w:top w:val="none" w:sz="0" w:space="0" w:color="auto"/>
            <w:left w:val="none" w:sz="0" w:space="0" w:color="auto"/>
            <w:bottom w:val="none" w:sz="0" w:space="0" w:color="auto"/>
            <w:right w:val="none" w:sz="0" w:space="0" w:color="auto"/>
          </w:divBdr>
          <w:divsChild>
            <w:div w:id="1956980252">
              <w:marLeft w:val="0"/>
              <w:marRight w:val="0"/>
              <w:marTop w:val="0"/>
              <w:marBottom w:val="0"/>
              <w:divBdr>
                <w:top w:val="none" w:sz="0" w:space="0" w:color="auto"/>
                <w:left w:val="none" w:sz="0" w:space="0" w:color="auto"/>
                <w:bottom w:val="none" w:sz="0" w:space="0" w:color="auto"/>
                <w:right w:val="none" w:sz="0" w:space="0" w:color="auto"/>
              </w:divBdr>
            </w:div>
          </w:divsChild>
        </w:div>
        <w:div w:id="105855833">
          <w:marLeft w:val="0"/>
          <w:marRight w:val="0"/>
          <w:marTop w:val="300"/>
          <w:marBottom w:val="300"/>
          <w:divBdr>
            <w:top w:val="none" w:sz="0" w:space="0" w:color="auto"/>
            <w:left w:val="none" w:sz="0" w:space="0" w:color="auto"/>
            <w:bottom w:val="none" w:sz="0" w:space="0" w:color="auto"/>
            <w:right w:val="none" w:sz="0" w:space="0" w:color="auto"/>
          </w:divBdr>
          <w:divsChild>
            <w:div w:id="2098554560">
              <w:marLeft w:val="0"/>
              <w:marRight w:val="0"/>
              <w:marTop w:val="0"/>
              <w:marBottom w:val="0"/>
              <w:divBdr>
                <w:top w:val="none" w:sz="0" w:space="0" w:color="auto"/>
                <w:left w:val="none" w:sz="0" w:space="0" w:color="auto"/>
                <w:bottom w:val="none" w:sz="0" w:space="0" w:color="auto"/>
                <w:right w:val="none" w:sz="0" w:space="0" w:color="auto"/>
              </w:divBdr>
            </w:div>
          </w:divsChild>
        </w:div>
        <w:div w:id="1630208525">
          <w:marLeft w:val="0"/>
          <w:marRight w:val="0"/>
          <w:marTop w:val="300"/>
          <w:marBottom w:val="300"/>
          <w:divBdr>
            <w:top w:val="none" w:sz="0" w:space="0" w:color="auto"/>
            <w:left w:val="none" w:sz="0" w:space="0" w:color="auto"/>
            <w:bottom w:val="none" w:sz="0" w:space="0" w:color="auto"/>
            <w:right w:val="none" w:sz="0" w:space="0" w:color="auto"/>
          </w:divBdr>
          <w:divsChild>
            <w:div w:id="1508516482">
              <w:marLeft w:val="0"/>
              <w:marRight w:val="0"/>
              <w:marTop w:val="0"/>
              <w:marBottom w:val="0"/>
              <w:divBdr>
                <w:top w:val="none" w:sz="0" w:space="0" w:color="auto"/>
                <w:left w:val="none" w:sz="0" w:space="0" w:color="auto"/>
                <w:bottom w:val="none" w:sz="0" w:space="0" w:color="auto"/>
                <w:right w:val="none" w:sz="0" w:space="0" w:color="auto"/>
              </w:divBdr>
            </w:div>
          </w:divsChild>
        </w:div>
        <w:div w:id="1207256020">
          <w:marLeft w:val="0"/>
          <w:marRight w:val="0"/>
          <w:marTop w:val="300"/>
          <w:marBottom w:val="300"/>
          <w:divBdr>
            <w:top w:val="none" w:sz="0" w:space="0" w:color="auto"/>
            <w:left w:val="none" w:sz="0" w:space="0" w:color="auto"/>
            <w:bottom w:val="none" w:sz="0" w:space="0" w:color="auto"/>
            <w:right w:val="none" w:sz="0" w:space="0" w:color="auto"/>
          </w:divBdr>
          <w:divsChild>
            <w:div w:id="706150558">
              <w:marLeft w:val="0"/>
              <w:marRight w:val="0"/>
              <w:marTop w:val="0"/>
              <w:marBottom w:val="0"/>
              <w:divBdr>
                <w:top w:val="none" w:sz="0" w:space="0" w:color="auto"/>
                <w:left w:val="none" w:sz="0" w:space="0" w:color="auto"/>
                <w:bottom w:val="none" w:sz="0" w:space="0" w:color="auto"/>
                <w:right w:val="none" w:sz="0" w:space="0" w:color="auto"/>
              </w:divBdr>
            </w:div>
          </w:divsChild>
        </w:div>
        <w:div w:id="501355215">
          <w:marLeft w:val="0"/>
          <w:marRight w:val="0"/>
          <w:marTop w:val="300"/>
          <w:marBottom w:val="300"/>
          <w:divBdr>
            <w:top w:val="none" w:sz="0" w:space="0" w:color="auto"/>
            <w:left w:val="none" w:sz="0" w:space="0" w:color="auto"/>
            <w:bottom w:val="none" w:sz="0" w:space="0" w:color="auto"/>
            <w:right w:val="none" w:sz="0" w:space="0" w:color="auto"/>
          </w:divBdr>
          <w:divsChild>
            <w:div w:id="1225526720">
              <w:marLeft w:val="0"/>
              <w:marRight w:val="0"/>
              <w:marTop w:val="0"/>
              <w:marBottom w:val="0"/>
              <w:divBdr>
                <w:top w:val="none" w:sz="0" w:space="0" w:color="auto"/>
                <w:left w:val="none" w:sz="0" w:space="0" w:color="auto"/>
                <w:bottom w:val="none" w:sz="0" w:space="0" w:color="auto"/>
                <w:right w:val="none" w:sz="0" w:space="0" w:color="auto"/>
              </w:divBdr>
            </w:div>
          </w:divsChild>
        </w:div>
        <w:div w:id="113520736">
          <w:marLeft w:val="0"/>
          <w:marRight w:val="0"/>
          <w:marTop w:val="300"/>
          <w:marBottom w:val="300"/>
          <w:divBdr>
            <w:top w:val="none" w:sz="0" w:space="0" w:color="auto"/>
            <w:left w:val="none" w:sz="0" w:space="0" w:color="auto"/>
            <w:bottom w:val="none" w:sz="0" w:space="0" w:color="auto"/>
            <w:right w:val="none" w:sz="0" w:space="0" w:color="auto"/>
          </w:divBdr>
          <w:divsChild>
            <w:div w:id="514730964">
              <w:marLeft w:val="0"/>
              <w:marRight w:val="0"/>
              <w:marTop w:val="0"/>
              <w:marBottom w:val="0"/>
              <w:divBdr>
                <w:top w:val="none" w:sz="0" w:space="0" w:color="auto"/>
                <w:left w:val="none" w:sz="0" w:space="0" w:color="auto"/>
                <w:bottom w:val="none" w:sz="0" w:space="0" w:color="auto"/>
                <w:right w:val="none" w:sz="0" w:space="0" w:color="auto"/>
              </w:divBdr>
            </w:div>
          </w:divsChild>
        </w:div>
        <w:div w:id="1951007764">
          <w:marLeft w:val="0"/>
          <w:marRight w:val="0"/>
          <w:marTop w:val="300"/>
          <w:marBottom w:val="300"/>
          <w:divBdr>
            <w:top w:val="none" w:sz="0" w:space="0" w:color="auto"/>
            <w:left w:val="none" w:sz="0" w:space="0" w:color="auto"/>
            <w:bottom w:val="none" w:sz="0" w:space="0" w:color="auto"/>
            <w:right w:val="none" w:sz="0" w:space="0" w:color="auto"/>
          </w:divBdr>
          <w:divsChild>
            <w:div w:id="2044165178">
              <w:marLeft w:val="0"/>
              <w:marRight w:val="0"/>
              <w:marTop w:val="0"/>
              <w:marBottom w:val="0"/>
              <w:divBdr>
                <w:top w:val="none" w:sz="0" w:space="0" w:color="auto"/>
                <w:left w:val="none" w:sz="0" w:space="0" w:color="auto"/>
                <w:bottom w:val="none" w:sz="0" w:space="0" w:color="auto"/>
                <w:right w:val="none" w:sz="0" w:space="0" w:color="auto"/>
              </w:divBdr>
            </w:div>
          </w:divsChild>
        </w:div>
        <w:div w:id="1811364576">
          <w:marLeft w:val="0"/>
          <w:marRight w:val="0"/>
          <w:marTop w:val="300"/>
          <w:marBottom w:val="300"/>
          <w:divBdr>
            <w:top w:val="none" w:sz="0" w:space="0" w:color="auto"/>
            <w:left w:val="none" w:sz="0" w:space="0" w:color="auto"/>
            <w:bottom w:val="none" w:sz="0" w:space="0" w:color="auto"/>
            <w:right w:val="none" w:sz="0" w:space="0" w:color="auto"/>
          </w:divBdr>
          <w:divsChild>
            <w:div w:id="166096830">
              <w:marLeft w:val="0"/>
              <w:marRight w:val="0"/>
              <w:marTop w:val="0"/>
              <w:marBottom w:val="0"/>
              <w:divBdr>
                <w:top w:val="none" w:sz="0" w:space="0" w:color="auto"/>
                <w:left w:val="none" w:sz="0" w:space="0" w:color="auto"/>
                <w:bottom w:val="none" w:sz="0" w:space="0" w:color="auto"/>
                <w:right w:val="none" w:sz="0" w:space="0" w:color="auto"/>
              </w:divBdr>
            </w:div>
          </w:divsChild>
        </w:div>
        <w:div w:id="1172912264">
          <w:marLeft w:val="0"/>
          <w:marRight w:val="0"/>
          <w:marTop w:val="300"/>
          <w:marBottom w:val="300"/>
          <w:divBdr>
            <w:top w:val="none" w:sz="0" w:space="0" w:color="auto"/>
            <w:left w:val="none" w:sz="0" w:space="0" w:color="auto"/>
            <w:bottom w:val="none" w:sz="0" w:space="0" w:color="auto"/>
            <w:right w:val="none" w:sz="0" w:space="0" w:color="auto"/>
          </w:divBdr>
          <w:divsChild>
            <w:div w:id="1155612815">
              <w:marLeft w:val="0"/>
              <w:marRight w:val="0"/>
              <w:marTop w:val="0"/>
              <w:marBottom w:val="0"/>
              <w:divBdr>
                <w:top w:val="none" w:sz="0" w:space="0" w:color="auto"/>
                <w:left w:val="none" w:sz="0" w:space="0" w:color="auto"/>
                <w:bottom w:val="none" w:sz="0" w:space="0" w:color="auto"/>
                <w:right w:val="none" w:sz="0" w:space="0" w:color="auto"/>
              </w:divBdr>
            </w:div>
          </w:divsChild>
        </w:div>
        <w:div w:id="1921941473">
          <w:marLeft w:val="0"/>
          <w:marRight w:val="0"/>
          <w:marTop w:val="300"/>
          <w:marBottom w:val="300"/>
          <w:divBdr>
            <w:top w:val="none" w:sz="0" w:space="0" w:color="auto"/>
            <w:left w:val="none" w:sz="0" w:space="0" w:color="auto"/>
            <w:bottom w:val="none" w:sz="0" w:space="0" w:color="auto"/>
            <w:right w:val="none" w:sz="0" w:space="0" w:color="auto"/>
          </w:divBdr>
          <w:divsChild>
            <w:div w:id="1643997831">
              <w:marLeft w:val="0"/>
              <w:marRight w:val="0"/>
              <w:marTop w:val="0"/>
              <w:marBottom w:val="0"/>
              <w:divBdr>
                <w:top w:val="none" w:sz="0" w:space="0" w:color="auto"/>
                <w:left w:val="none" w:sz="0" w:space="0" w:color="auto"/>
                <w:bottom w:val="none" w:sz="0" w:space="0" w:color="auto"/>
                <w:right w:val="none" w:sz="0" w:space="0" w:color="auto"/>
              </w:divBdr>
            </w:div>
          </w:divsChild>
        </w:div>
        <w:div w:id="2082943927">
          <w:marLeft w:val="0"/>
          <w:marRight w:val="0"/>
          <w:marTop w:val="300"/>
          <w:marBottom w:val="300"/>
          <w:divBdr>
            <w:top w:val="none" w:sz="0" w:space="0" w:color="auto"/>
            <w:left w:val="none" w:sz="0" w:space="0" w:color="auto"/>
            <w:bottom w:val="none" w:sz="0" w:space="0" w:color="auto"/>
            <w:right w:val="none" w:sz="0" w:space="0" w:color="auto"/>
          </w:divBdr>
          <w:divsChild>
            <w:div w:id="4176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4615">
      <w:bodyDiv w:val="1"/>
      <w:marLeft w:val="0"/>
      <w:marRight w:val="0"/>
      <w:marTop w:val="0"/>
      <w:marBottom w:val="0"/>
      <w:divBdr>
        <w:top w:val="none" w:sz="0" w:space="0" w:color="auto"/>
        <w:left w:val="none" w:sz="0" w:space="0" w:color="auto"/>
        <w:bottom w:val="none" w:sz="0" w:space="0" w:color="auto"/>
        <w:right w:val="none" w:sz="0" w:space="0" w:color="auto"/>
      </w:divBdr>
    </w:div>
    <w:div w:id="349379456">
      <w:bodyDiv w:val="1"/>
      <w:marLeft w:val="0"/>
      <w:marRight w:val="0"/>
      <w:marTop w:val="0"/>
      <w:marBottom w:val="0"/>
      <w:divBdr>
        <w:top w:val="none" w:sz="0" w:space="0" w:color="auto"/>
        <w:left w:val="none" w:sz="0" w:space="0" w:color="auto"/>
        <w:bottom w:val="none" w:sz="0" w:space="0" w:color="auto"/>
        <w:right w:val="none" w:sz="0" w:space="0" w:color="auto"/>
      </w:divBdr>
    </w:div>
    <w:div w:id="354036015">
      <w:bodyDiv w:val="1"/>
      <w:marLeft w:val="0"/>
      <w:marRight w:val="0"/>
      <w:marTop w:val="0"/>
      <w:marBottom w:val="0"/>
      <w:divBdr>
        <w:top w:val="none" w:sz="0" w:space="0" w:color="auto"/>
        <w:left w:val="none" w:sz="0" w:space="0" w:color="auto"/>
        <w:bottom w:val="none" w:sz="0" w:space="0" w:color="auto"/>
        <w:right w:val="none" w:sz="0" w:space="0" w:color="auto"/>
      </w:divBdr>
    </w:div>
    <w:div w:id="356001854">
      <w:bodyDiv w:val="1"/>
      <w:marLeft w:val="0"/>
      <w:marRight w:val="0"/>
      <w:marTop w:val="0"/>
      <w:marBottom w:val="0"/>
      <w:divBdr>
        <w:top w:val="none" w:sz="0" w:space="0" w:color="auto"/>
        <w:left w:val="none" w:sz="0" w:space="0" w:color="auto"/>
        <w:bottom w:val="none" w:sz="0" w:space="0" w:color="auto"/>
        <w:right w:val="none" w:sz="0" w:space="0" w:color="auto"/>
      </w:divBdr>
    </w:div>
    <w:div w:id="358360620">
      <w:bodyDiv w:val="1"/>
      <w:marLeft w:val="0"/>
      <w:marRight w:val="0"/>
      <w:marTop w:val="0"/>
      <w:marBottom w:val="0"/>
      <w:divBdr>
        <w:top w:val="none" w:sz="0" w:space="0" w:color="auto"/>
        <w:left w:val="none" w:sz="0" w:space="0" w:color="auto"/>
        <w:bottom w:val="none" w:sz="0" w:space="0" w:color="auto"/>
        <w:right w:val="none" w:sz="0" w:space="0" w:color="auto"/>
      </w:divBdr>
      <w:divsChild>
        <w:div w:id="648557262">
          <w:marLeft w:val="0"/>
          <w:marRight w:val="0"/>
          <w:marTop w:val="0"/>
          <w:marBottom w:val="0"/>
          <w:divBdr>
            <w:top w:val="none" w:sz="0" w:space="0" w:color="auto"/>
            <w:left w:val="none" w:sz="0" w:space="0" w:color="auto"/>
            <w:bottom w:val="none" w:sz="0" w:space="0" w:color="auto"/>
            <w:right w:val="none" w:sz="0" w:space="0" w:color="auto"/>
          </w:divBdr>
        </w:div>
        <w:div w:id="344480008">
          <w:marLeft w:val="0"/>
          <w:marRight w:val="0"/>
          <w:marTop w:val="0"/>
          <w:marBottom w:val="0"/>
          <w:divBdr>
            <w:top w:val="none" w:sz="0" w:space="0" w:color="auto"/>
            <w:left w:val="none" w:sz="0" w:space="0" w:color="auto"/>
            <w:bottom w:val="none" w:sz="0" w:space="0" w:color="auto"/>
            <w:right w:val="none" w:sz="0" w:space="0" w:color="auto"/>
          </w:divBdr>
        </w:div>
        <w:div w:id="1143739004">
          <w:marLeft w:val="0"/>
          <w:marRight w:val="0"/>
          <w:marTop w:val="0"/>
          <w:marBottom w:val="0"/>
          <w:divBdr>
            <w:top w:val="none" w:sz="0" w:space="0" w:color="auto"/>
            <w:left w:val="none" w:sz="0" w:space="0" w:color="auto"/>
            <w:bottom w:val="none" w:sz="0" w:space="0" w:color="auto"/>
            <w:right w:val="none" w:sz="0" w:space="0" w:color="auto"/>
          </w:divBdr>
        </w:div>
        <w:div w:id="1498300649">
          <w:marLeft w:val="0"/>
          <w:marRight w:val="0"/>
          <w:marTop w:val="0"/>
          <w:marBottom w:val="0"/>
          <w:divBdr>
            <w:top w:val="none" w:sz="0" w:space="0" w:color="auto"/>
            <w:left w:val="none" w:sz="0" w:space="0" w:color="auto"/>
            <w:bottom w:val="none" w:sz="0" w:space="0" w:color="auto"/>
            <w:right w:val="none" w:sz="0" w:space="0" w:color="auto"/>
          </w:divBdr>
        </w:div>
        <w:div w:id="83307511">
          <w:marLeft w:val="0"/>
          <w:marRight w:val="0"/>
          <w:marTop w:val="0"/>
          <w:marBottom w:val="0"/>
          <w:divBdr>
            <w:top w:val="none" w:sz="0" w:space="0" w:color="auto"/>
            <w:left w:val="none" w:sz="0" w:space="0" w:color="auto"/>
            <w:bottom w:val="none" w:sz="0" w:space="0" w:color="auto"/>
            <w:right w:val="none" w:sz="0" w:space="0" w:color="auto"/>
          </w:divBdr>
        </w:div>
        <w:div w:id="354699197">
          <w:marLeft w:val="0"/>
          <w:marRight w:val="0"/>
          <w:marTop w:val="0"/>
          <w:marBottom w:val="0"/>
          <w:divBdr>
            <w:top w:val="none" w:sz="0" w:space="0" w:color="auto"/>
            <w:left w:val="none" w:sz="0" w:space="0" w:color="auto"/>
            <w:bottom w:val="none" w:sz="0" w:space="0" w:color="auto"/>
            <w:right w:val="none" w:sz="0" w:space="0" w:color="auto"/>
          </w:divBdr>
        </w:div>
        <w:div w:id="2120031500">
          <w:marLeft w:val="0"/>
          <w:marRight w:val="0"/>
          <w:marTop w:val="0"/>
          <w:marBottom w:val="0"/>
          <w:divBdr>
            <w:top w:val="none" w:sz="0" w:space="0" w:color="auto"/>
            <w:left w:val="none" w:sz="0" w:space="0" w:color="auto"/>
            <w:bottom w:val="none" w:sz="0" w:space="0" w:color="auto"/>
            <w:right w:val="none" w:sz="0" w:space="0" w:color="auto"/>
          </w:divBdr>
        </w:div>
        <w:div w:id="1578594491">
          <w:marLeft w:val="0"/>
          <w:marRight w:val="0"/>
          <w:marTop w:val="0"/>
          <w:marBottom w:val="0"/>
          <w:divBdr>
            <w:top w:val="none" w:sz="0" w:space="0" w:color="auto"/>
            <w:left w:val="none" w:sz="0" w:space="0" w:color="auto"/>
            <w:bottom w:val="none" w:sz="0" w:space="0" w:color="auto"/>
            <w:right w:val="none" w:sz="0" w:space="0" w:color="auto"/>
          </w:divBdr>
        </w:div>
        <w:div w:id="1491405403">
          <w:marLeft w:val="0"/>
          <w:marRight w:val="0"/>
          <w:marTop w:val="0"/>
          <w:marBottom w:val="0"/>
          <w:divBdr>
            <w:top w:val="none" w:sz="0" w:space="0" w:color="auto"/>
            <w:left w:val="none" w:sz="0" w:space="0" w:color="auto"/>
            <w:bottom w:val="none" w:sz="0" w:space="0" w:color="auto"/>
            <w:right w:val="none" w:sz="0" w:space="0" w:color="auto"/>
          </w:divBdr>
        </w:div>
        <w:div w:id="1771657496">
          <w:marLeft w:val="0"/>
          <w:marRight w:val="0"/>
          <w:marTop w:val="0"/>
          <w:marBottom w:val="0"/>
          <w:divBdr>
            <w:top w:val="none" w:sz="0" w:space="0" w:color="auto"/>
            <w:left w:val="none" w:sz="0" w:space="0" w:color="auto"/>
            <w:bottom w:val="none" w:sz="0" w:space="0" w:color="auto"/>
            <w:right w:val="none" w:sz="0" w:space="0" w:color="auto"/>
          </w:divBdr>
        </w:div>
        <w:div w:id="1999183871">
          <w:marLeft w:val="0"/>
          <w:marRight w:val="0"/>
          <w:marTop w:val="0"/>
          <w:marBottom w:val="0"/>
          <w:divBdr>
            <w:top w:val="none" w:sz="0" w:space="0" w:color="auto"/>
            <w:left w:val="none" w:sz="0" w:space="0" w:color="auto"/>
            <w:bottom w:val="none" w:sz="0" w:space="0" w:color="auto"/>
            <w:right w:val="none" w:sz="0" w:space="0" w:color="auto"/>
          </w:divBdr>
        </w:div>
        <w:div w:id="1040979303">
          <w:marLeft w:val="0"/>
          <w:marRight w:val="0"/>
          <w:marTop w:val="0"/>
          <w:marBottom w:val="0"/>
          <w:divBdr>
            <w:top w:val="none" w:sz="0" w:space="0" w:color="auto"/>
            <w:left w:val="none" w:sz="0" w:space="0" w:color="auto"/>
            <w:bottom w:val="none" w:sz="0" w:space="0" w:color="auto"/>
            <w:right w:val="none" w:sz="0" w:space="0" w:color="auto"/>
          </w:divBdr>
        </w:div>
        <w:div w:id="1383627645">
          <w:marLeft w:val="0"/>
          <w:marRight w:val="0"/>
          <w:marTop w:val="0"/>
          <w:marBottom w:val="0"/>
          <w:divBdr>
            <w:top w:val="none" w:sz="0" w:space="0" w:color="auto"/>
            <w:left w:val="none" w:sz="0" w:space="0" w:color="auto"/>
            <w:bottom w:val="none" w:sz="0" w:space="0" w:color="auto"/>
            <w:right w:val="none" w:sz="0" w:space="0" w:color="auto"/>
          </w:divBdr>
        </w:div>
        <w:div w:id="2093701133">
          <w:marLeft w:val="0"/>
          <w:marRight w:val="0"/>
          <w:marTop w:val="0"/>
          <w:marBottom w:val="0"/>
          <w:divBdr>
            <w:top w:val="none" w:sz="0" w:space="0" w:color="auto"/>
            <w:left w:val="none" w:sz="0" w:space="0" w:color="auto"/>
            <w:bottom w:val="none" w:sz="0" w:space="0" w:color="auto"/>
            <w:right w:val="none" w:sz="0" w:space="0" w:color="auto"/>
          </w:divBdr>
        </w:div>
        <w:div w:id="1568760877">
          <w:marLeft w:val="0"/>
          <w:marRight w:val="0"/>
          <w:marTop w:val="0"/>
          <w:marBottom w:val="0"/>
          <w:divBdr>
            <w:top w:val="none" w:sz="0" w:space="0" w:color="auto"/>
            <w:left w:val="none" w:sz="0" w:space="0" w:color="auto"/>
            <w:bottom w:val="none" w:sz="0" w:space="0" w:color="auto"/>
            <w:right w:val="none" w:sz="0" w:space="0" w:color="auto"/>
          </w:divBdr>
        </w:div>
        <w:div w:id="1655791985">
          <w:marLeft w:val="0"/>
          <w:marRight w:val="0"/>
          <w:marTop w:val="0"/>
          <w:marBottom w:val="0"/>
          <w:divBdr>
            <w:top w:val="none" w:sz="0" w:space="0" w:color="auto"/>
            <w:left w:val="none" w:sz="0" w:space="0" w:color="auto"/>
            <w:bottom w:val="none" w:sz="0" w:space="0" w:color="auto"/>
            <w:right w:val="none" w:sz="0" w:space="0" w:color="auto"/>
          </w:divBdr>
        </w:div>
        <w:div w:id="619069637">
          <w:marLeft w:val="0"/>
          <w:marRight w:val="0"/>
          <w:marTop w:val="0"/>
          <w:marBottom w:val="0"/>
          <w:divBdr>
            <w:top w:val="none" w:sz="0" w:space="0" w:color="auto"/>
            <w:left w:val="none" w:sz="0" w:space="0" w:color="auto"/>
            <w:bottom w:val="none" w:sz="0" w:space="0" w:color="auto"/>
            <w:right w:val="none" w:sz="0" w:space="0" w:color="auto"/>
          </w:divBdr>
        </w:div>
        <w:div w:id="705058548">
          <w:marLeft w:val="0"/>
          <w:marRight w:val="0"/>
          <w:marTop w:val="0"/>
          <w:marBottom w:val="0"/>
          <w:divBdr>
            <w:top w:val="none" w:sz="0" w:space="0" w:color="auto"/>
            <w:left w:val="none" w:sz="0" w:space="0" w:color="auto"/>
            <w:bottom w:val="none" w:sz="0" w:space="0" w:color="auto"/>
            <w:right w:val="none" w:sz="0" w:space="0" w:color="auto"/>
          </w:divBdr>
        </w:div>
        <w:div w:id="2057311093">
          <w:marLeft w:val="0"/>
          <w:marRight w:val="0"/>
          <w:marTop w:val="0"/>
          <w:marBottom w:val="0"/>
          <w:divBdr>
            <w:top w:val="none" w:sz="0" w:space="0" w:color="auto"/>
            <w:left w:val="none" w:sz="0" w:space="0" w:color="auto"/>
            <w:bottom w:val="none" w:sz="0" w:space="0" w:color="auto"/>
            <w:right w:val="none" w:sz="0" w:space="0" w:color="auto"/>
          </w:divBdr>
        </w:div>
        <w:div w:id="451361087">
          <w:marLeft w:val="0"/>
          <w:marRight w:val="0"/>
          <w:marTop w:val="0"/>
          <w:marBottom w:val="0"/>
          <w:divBdr>
            <w:top w:val="none" w:sz="0" w:space="0" w:color="auto"/>
            <w:left w:val="none" w:sz="0" w:space="0" w:color="auto"/>
            <w:bottom w:val="none" w:sz="0" w:space="0" w:color="auto"/>
            <w:right w:val="none" w:sz="0" w:space="0" w:color="auto"/>
          </w:divBdr>
        </w:div>
        <w:div w:id="393427219">
          <w:marLeft w:val="0"/>
          <w:marRight w:val="0"/>
          <w:marTop w:val="0"/>
          <w:marBottom w:val="0"/>
          <w:divBdr>
            <w:top w:val="none" w:sz="0" w:space="0" w:color="auto"/>
            <w:left w:val="none" w:sz="0" w:space="0" w:color="auto"/>
            <w:bottom w:val="none" w:sz="0" w:space="0" w:color="auto"/>
            <w:right w:val="none" w:sz="0" w:space="0" w:color="auto"/>
          </w:divBdr>
        </w:div>
        <w:div w:id="117383919">
          <w:marLeft w:val="0"/>
          <w:marRight w:val="0"/>
          <w:marTop w:val="0"/>
          <w:marBottom w:val="0"/>
          <w:divBdr>
            <w:top w:val="none" w:sz="0" w:space="0" w:color="auto"/>
            <w:left w:val="none" w:sz="0" w:space="0" w:color="auto"/>
            <w:bottom w:val="none" w:sz="0" w:space="0" w:color="auto"/>
            <w:right w:val="none" w:sz="0" w:space="0" w:color="auto"/>
          </w:divBdr>
        </w:div>
        <w:div w:id="537596100">
          <w:marLeft w:val="0"/>
          <w:marRight w:val="0"/>
          <w:marTop w:val="0"/>
          <w:marBottom w:val="0"/>
          <w:divBdr>
            <w:top w:val="none" w:sz="0" w:space="0" w:color="auto"/>
            <w:left w:val="none" w:sz="0" w:space="0" w:color="auto"/>
            <w:bottom w:val="none" w:sz="0" w:space="0" w:color="auto"/>
            <w:right w:val="none" w:sz="0" w:space="0" w:color="auto"/>
          </w:divBdr>
        </w:div>
        <w:div w:id="1210609253">
          <w:marLeft w:val="0"/>
          <w:marRight w:val="0"/>
          <w:marTop w:val="0"/>
          <w:marBottom w:val="0"/>
          <w:divBdr>
            <w:top w:val="none" w:sz="0" w:space="0" w:color="auto"/>
            <w:left w:val="none" w:sz="0" w:space="0" w:color="auto"/>
            <w:bottom w:val="none" w:sz="0" w:space="0" w:color="auto"/>
            <w:right w:val="none" w:sz="0" w:space="0" w:color="auto"/>
          </w:divBdr>
        </w:div>
        <w:div w:id="1241792124">
          <w:marLeft w:val="0"/>
          <w:marRight w:val="0"/>
          <w:marTop w:val="0"/>
          <w:marBottom w:val="0"/>
          <w:divBdr>
            <w:top w:val="none" w:sz="0" w:space="0" w:color="auto"/>
            <w:left w:val="none" w:sz="0" w:space="0" w:color="auto"/>
            <w:bottom w:val="none" w:sz="0" w:space="0" w:color="auto"/>
            <w:right w:val="none" w:sz="0" w:space="0" w:color="auto"/>
          </w:divBdr>
        </w:div>
        <w:div w:id="647826993">
          <w:marLeft w:val="0"/>
          <w:marRight w:val="0"/>
          <w:marTop w:val="0"/>
          <w:marBottom w:val="0"/>
          <w:divBdr>
            <w:top w:val="none" w:sz="0" w:space="0" w:color="auto"/>
            <w:left w:val="none" w:sz="0" w:space="0" w:color="auto"/>
            <w:bottom w:val="none" w:sz="0" w:space="0" w:color="auto"/>
            <w:right w:val="none" w:sz="0" w:space="0" w:color="auto"/>
          </w:divBdr>
        </w:div>
        <w:div w:id="35544345">
          <w:marLeft w:val="0"/>
          <w:marRight w:val="0"/>
          <w:marTop w:val="0"/>
          <w:marBottom w:val="0"/>
          <w:divBdr>
            <w:top w:val="none" w:sz="0" w:space="0" w:color="auto"/>
            <w:left w:val="none" w:sz="0" w:space="0" w:color="auto"/>
            <w:bottom w:val="none" w:sz="0" w:space="0" w:color="auto"/>
            <w:right w:val="none" w:sz="0" w:space="0" w:color="auto"/>
          </w:divBdr>
        </w:div>
        <w:div w:id="1960605940">
          <w:marLeft w:val="0"/>
          <w:marRight w:val="0"/>
          <w:marTop w:val="0"/>
          <w:marBottom w:val="0"/>
          <w:divBdr>
            <w:top w:val="none" w:sz="0" w:space="0" w:color="auto"/>
            <w:left w:val="none" w:sz="0" w:space="0" w:color="auto"/>
            <w:bottom w:val="none" w:sz="0" w:space="0" w:color="auto"/>
            <w:right w:val="none" w:sz="0" w:space="0" w:color="auto"/>
          </w:divBdr>
        </w:div>
        <w:div w:id="1645545429">
          <w:marLeft w:val="0"/>
          <w:marRight w:val="0"/>
          <w:marTop w:val="0"/>
          <w:marBottom w:val="0"/>
          <w:divBdr>
            <w:top w:val="none" w:sz="0" w:space="0" w:color="auto"/>
            <w:left w:val="none" w:sz="0" w:space="0" w:color="auto"/>
            <w:bottom w:val="none" w:sz="0" w:space="0" w:color="auto"/>
            <w:right w:val="none" w:sz="0" w:space="0" w:color="auto"/>
          </w:divBdr>
        </w:div>
        <w:div w:id="635338614">
          <w:marLeft w:val="0"/>
          <w:marRight w:val="0"/>
          <w:marTop w:val="0"/>
          <w:marBottom w:val="0"/>
          <w:divBdr>
            <w:top w:val="none" w:sz="0" w:space="0" w:color="auto"/>
            <w:left w:val="none" w:sz="0" w:space="0" w:color="auto"/>
            <w:bottom w:val="none" w:sz="0" w:space="0" w:color="auto"/>
            <w:right w:val="none" w:sz="0" w:space="0" w:color="auto"/>
          </w:divBdr>
        </w:div>
        <w:div w:id="1336298546">
          <w:marLeft w:val="0"/>
          <w:marRight w:val="0"/>
          <w:marTop w:val="0"/>
          <w:marBottom w:val="0"/>
          <w:divBdr>
            <w:top w:val="none" w:sz="0" w:space="0" w:color="auto"/>
            <w:left w:val="none" w:sz="0" w:space="0" w:color="auto"/>
            <w:bottom w:val="none" w:sz="0" w:space="0" w:color="auto"/>
            <w:right w:val="none" w:sz="0" w:space="0" w:color="auto"/>
          </w:divBdr>
        </w:div>
        <w:div w:id="1741705988">
          <w:marLeft w:val="0"/>
          <w:marRight w:val="0"/>
          <w:marTop w:val="0"/>
          <w:marBottom w:val="0"/>
          <w:divBdr>
            <w:top w:val="none" w:sz="0" w:space="0" w:color="auto"/>
            <w:left w:val="none" w:sz="0" w:space="0" w:color="auto"/>
            <w:bottom w:val="none" w:sz="0" w:space="0" w:color="auto"/>
            <w:right w:val="none" w:sz="0" w:space="0" w:color="auto"/>
          </w:divBdr>
        </w:div>
        <w:div w:id="755856691">
          <w:marLeft w:val="0"/>
          <w:marRight w:val="0"/>
          <w:marTop w:val="0"/>
          <w:marBottom w:val="0"/>
          <w:divBdr>
            <w:top w:val="none" w:sz="0" w:space="0" w:color="auto"/>
            <w:left w:val="none" w:sz="0" w:space="0" w:color="auto"/>
            <w:bottom w:val="none" w:sz="0" w:space="0" w:color="auto"/>
            <w:right w:val="none" w:sz="0" w:space="0" w:color="auto"/>
          </w:divBdr>
        </w:div>
        <w:div w:id="1611349617">
          <w:marLeft w:val="0"/>
          <w:marRight w:val="0"/>
          <w:marTop w:val="0"/>
          <w:marBottom w:val="0"/>
          <w:divBdr>
            <w:top w:val="none" w:sz="0" w:space="0" w:color="auto"/>
            <w:left w:val="none" w:sz="0" w:space="0" w:color="auto"/>
            <w:bottom w:val="none" w:sz="0" w:space="0" w:color="auto"/>
            <w:right w:val="none" w:sz="0" w:space="0" w:color="auto"/>
          </w:divBdr>
        </w:div>
        <w:div w:id="661851591">
          <w:marLeft w:val="0"/>
          <w:marRight w:val="0"/>
          <w:marTop w:val="0"/>
          <w:marBottom w:val="0"/>
          <w:divBdr>
            <w:top w:val="none" w:sz="0" w:space="0" w:color="auto"/>
            <w:left w:val="none" w:sz="0" w:space="0" w:color="auto"/>
            <w:bottom w:val="none" w:sz="0" w:space="0" w:color="auto"/>
            <w:right w:val="none" w:sz="0" w:space="0" w:color="auto"/>
          </w:divBdr>
        </w:div>
        <w:div w:id="2089617604">
          <w:marLeft w:val="0"/>
          <w:marRight w:val="0"/>
          <w:marTop w:val="0"/>
          <w:marBottom w:val="0"/>
          <w:divBdr>
            <w:top w:val="none" w:sz="0" w:space="0" w:color="auto"/>
            <w:left w:val="none" w:sz="0" w:space="0" w:color="auto"/>
            <w:bottom w:val="none" w:sz="0" w:space="0" w:color="auto"/>
            <w:right w:val="none" w:sz="0" w:space="0" w:color="auto"/>
          </w:divBdr>
        </w:div>
        <w:div w:id="1846439557">
          <w:marLeft w:val="0"/>
          <w:marRight w:val="0"/>
          <w:marTop w:val="0"/>
          <w:marBottom w:val="0"/>
          <w:divBdr>
            <w:top w:val="none" w:sz="0" w:space="0" w:color="auto"/>
            <w:left w:val="none" w:sz="0" w:space="0" w:color="auto"/>
            <w:bottom w:val="none" w:sz="0" w:space="0" w:color="auto"/>
            <w:right w:val="none" w:sz="0" w:space="0" w:color="auto"/>
          </w:divBdr>
        </w:div>
        <w:div w:id="992561234">
          <w:marLeft w:val="0"/>
          <w:marRight w:val="0"/>
          <w:marTop w:val="0"/>
          <w:marBottom w:val="0"/>
          <w:divBdr>
            <w:top w:val="none" w:sz="0" w:space="0" w:color="auto"/>
            <w:left w:val="none" w:sz="0" w:space="0" w:color="auto"/>
            <w:bottom w:val="none" w:sz="0" w:space="0" w:color="auto"/>
            <w:right w:val="none" w:sz="0" w:space="0" w:color="auto"/>
          </w:divBdr>
        </w:div>
        <w:div w:id="1291518515">
          <w:marLeft w:val="0"/>
          <w:marRight w:val="0"/>
          <w:marTop w:val="0"/>
          <w:marBottom w:val="0"/>
          <w:divBdr>
            <w:top w:val="none" w:sz="0" w:space="0" w:color="auto"/>
            <w:left w:val="none" w:sz="0" w:space="0" w:color="auto"/>
            <w:bottom w:val="none" w:sz="0" w:space="0" w:color="auto"/>
            <w:right w:val="none" w:sz="0" w:space="0" w:color="auto"/>
          </w:divBdr>
          <w:divsChild>
            <w:div w:id="1017275821">
              <w:marLeft w:val="0"/>
              <w:marRight w:val="0"/>
              <w:marTop w:val="144"/>
              <w:marBottom w:val="144"/>
              <w:divBdr>
                <w:top w:val="none" w:sz="0" w:space="0" w:color="auto"/>
                <w:left w:val="none" w:sz="0" w:space="0" w:color="auto"/>
                <w:bottom w:val="none" w:sz="0" w:space="0" w:color="auto"/>
                <w:right w:val="none" w:sz="0" w:space="0" w:color="auto"/>
              </w:divBdr>
              <w:divsChild>
                <w:div w:id="432092205">
                  <w:marLeft w:val="0"/>
                  <w:marRight w:val="0"/>
                  <w:marTop w:val="0"/>
                  <w:marBottom w:val="0"/>
                  <w:divBdr>
                    <w:top w:val="none" w:sz="0" w:space="0" w:color="auto"/>
                    <w:left w:val="none" w:sz="0" w:space="0" w:color="auto"/>
                    <w:bottom w:val="none" w:sz="0" w:space="0" w:color="auto"/>
                    <w:right w:val="none" w:sz="0" w:space="0" w:color="auto"/>
                  </w:divBdr>
                  <w:divsChild>
                    <w:div w:id="4300114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97811011">
          <w:marLeft w:val="0"/>
          <w:marRight w:val="0"/>
          <w:marTop w:val="0"/>
          <w:marBottom w:val="0"/>
          <w:divBdr>
            <w:top w:val="none" w:sz="0" w:space="0" w:color="auto"/>
            <w:left w:val="none" w:sz="0" w:space="0" w:color="auto"/>
            <w:bottom w:val="none" w:sz="0" w:space="0" w:color="auto"/>
            <w:right w:val="none" w:sz="0" w:space="0" w:color="auto"/>
          </w:divBdr>
          <w:divsChild>
            <w:div w:id="756442377">
              <w:marLeft w:val="0"/>
              <w:marRight w:val="0"/>
              <w:marTop w:val="144"/>
              <w:marBottom w:val="144"/>
              <w:divBdr>
                <w:top w:val="none" w:sz="0" w:space="0" w:color="auto"/>
                <w:left w:val="none" w:sz="0" w:space="0" w:color="auto"/>
                <w:bottom w:val="none" w:sz="0" w:space="0" w:color="auto"/>
                <w:right w:val="none" w:sz="0" w:space="0" w:color="auto"/>
              </w:divBdr>
              <w:divsChild>
                <w:div w:id="1878161331">
                  <w:marLeft w:val="0"/>
                  <w:marRight w:val="0"/>
                  <w:marTop w:val="0"/>
                  <w:marBottom w:val="0"/>
                  <w:divBdr>
                    <w:top w:val="none" w:sz="0" w:space="0" w:color="auto"/>
                    <w:left w:val="none" w:sz="0" w:space="0" w:color="auto"/>
                    <w:bottom w:val="none" w:sz="0" w:space="0" w:color="auto"/>
                    <w:right w:val="none" w:sz="0" w:space="0" w:color="auto"/>
                  </w:divBdr>
                  <w:divsChild>
                    <w:div w:id="17284074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363599693">
      <w:bodyDiv w:val="1"/>
      <w:marLeft w:val="0"/>
      <w:marRight w:val="0"/>
      <w:marTop w:val="0"/>
      <w:marBottom w:val="0"/>
      <w:divBdr>
        <w:top w:val="none" w:sz="0" w:space="0" w:color="auto"/>
        <w:left w:val="none" w:sz="0" w:space="0" w:color="auto"/>
        <w:bottom w:val="none" w:sz="0" w:space="0" w:color="auto"/>
        <w:right w:val="none" w:sz="0" w:space="0" w:color="auto"/>
      </w:divBdr>
    </w:div>
    <w:div w:id="366566425">
      <w:marLeft w:val="0"/>
      <w:marRight w:val="0"/>
      <w:marTop w:val="0"/>
      <w:marBottom w:val="0"/>
      <w:divBdr>
        <w:top w:val="none" w:sz="0" w:space="0" w:color="auto"/>
        <w:left w:val="none" w:sz="0" w:space="0" w:color="auto"/>
        <w:bottom w:val="none" w:sz="0" w:space="0" w:color="auto"/>
        <w:right w:val="none" w:sz="0" w:space="0" w:color="auto"/>
      </w:divBdr>
      <w:divsChild>
        <w:div w:id="1270628646">
          <w:marLeft w:val="0"/>
          <w:marRight w:val="0"/>
          <w:marTop w:val="0"/>
          <w:marBottom w:val="0"/>
          <w:divBdr>
            <w:top w:val="none" w:sz="0" w:space="0" w:color="auto"/>
            <w:left w:val="none" w:sz="0" w:space="0" w:color="auto"/>
            <w:bottom w:val="none" w:sz="0" w:space="0" w:color="auto"/>
            <w:right w:val="none" w:sz="0" w:space="0" w:color="auto"/>
          </w:divBdr>
        </w:div>
        <w:div w:id="1833641980">
          <w:marLeft w:val="0"/>
          <w:marRight w:val="0"/>
          <w:marTop w:val="0"/>
          <w:marBottom w:val="0"/>
          <w:divBdr>
            <w:top w:val="none" w:sz="0" w:space="0" w:color="auto"/>
            <w:left w:val="none" w:sz="0" w:space="0" w:color="auto"/>
            <w:bottom w:val="none" w:sz="0" w:space="0" w:color="auto"/>
            <w:right w:val="none" w:sz="0" w:space="0" w:color="auto"/>
          </w:divBdr>
        </w:div>
        <w:div w:id="17239001">
          <w:marLeft w:val="0"/>
          <w:marRight w:val="0"/>
          <w:marTop w:val="0"/>
          <w:marBottom w:val="0"/>
          <w:divBdr>
            <w:top w:val="none" w:sz="0" w:space="0" w:color="auto"/>
            <w:left w:val="none" w:sz="0" w:space="0" w:color="auto"/>
            <w:bottom w:val="none" w:sz="0" w:space="0" w:color="auto"/>
            <w:right w:val="none" w:sz="0" w:space="0" w:color="auto"/>
          </w:divBdr>
        </w:div>
        <w:div w:id="112867333">
          <w:marLeft w:val="0"/>
          <w:marRight w:val="0"/>
          <w:marTop w:val="0"/>
          <w:marBottom w:val="0"/>
          <w:divBdr>
            <w:top w:val="none" w:sz="0" w:space="0" w:color="auto"/>
            <w:left w:val="none" w:sz="0" w:space="0" w:color="auto"/>
            <w:bottom w:val="none" w:sz="0" w:space="0" w:color="auto"/>
            <w:right w:val="none" w:sz="0" w:space="0" w:color="auto"/>
          </w:divBdr>
        </w:div>
        <w:div w:id="544560878">
          <w:marLeft w:val="0"/>
          <w:marRight w:val="0"/>
          <w:marTop w:val="0"/>
          <w:marBottom w:val="0"/>
          <w:divBdr>
            <w:top w:val="none" w:sz="0" w:space="0" w:color="auto"/>
            <w:left w:val="none" w:sz="0" w:space="0" w:color="auto"/>
            <w:bottom w:val="none" w:sz="0" w:space="0" w:color="auto"/>
            <w:right w:val="none" w:sz="0" w:space="0" w:color="auto"/>
          </w:divBdr>
        </w:div>
        <w:div w:id="168108939">
          <w:marLeft w:val="0"/>
          <w:marRight w:val="0"/>
          <w:marTop w:val="0"/>
          <w:marBottom w:val="0"/>
          <w:divBdr>
            <w:top w:val="none" w:sz="0" w:space="0" w:color="auto"/>
            <w:left w:val="none" w:sz="0" w:space="0" w:color="auto"/>
            <w:bottom w:val="none" w:sz="0" w:space="0" w:color="auto"/>
            <w:right w:val="none" w:sz="0" w:space="0" w:color="auto"/>
          </w:divBdr>
        </w:div>
        <w:div w:id="720442843">
          <w:marLeft w:val="0"/>
          <w:marRight w:val="0"/>
          <w:marTop w:val="0"/>
          <w:marBottom w:val="0"/>
          <w:divBdr>
            <w:top w:val="none" w:sz="0" w:space="0" w:color="auto"/>
            <w:left w:val="none" w:sz="0" w:space="0" w:color="auto"/>
            <w:bottom w:val="none" w:sz="0" w:space="0" w:color="auto"/>
            <w:right w:val="none" w:sz="0" w:space="0" w:color="auto"/>
          </w:divBdr>
        </w:div>
        <w:div w:id="319693751">
          <w:marLeft w:val="0"/>
          <w:marRight w:val="0"/>
          <w:marTop w:val="0"/>
          <w:marBottom w:val="0"/>
          <w:divBdr>
            <w:top w:val="none" w:sz="0" w:space="0" w:color="auto"/>
            <w:left w:val="none" w:sz="0" w:space="0" w:color="auto"/>
            <w:bottom w:val="none" w:sz="0" w:space="0" w:color="auto"/>
            <w:right w:val="none" w:sz="0" w:space="0" w:color="auto"/>
          </w:divBdr>
        </w:div>
        <w:div w:id="688339317">
          <w:marLeft w:val="0"/>
          <w:marRight w:val="0"/>
          <w:marTop w:val="0"/>
          <w:marBottom w:val="0"/>
          <w:divBdr>
            <w:top w:val="none" w:sz="0" w:space="0" w:color="auto"/>
            <w:left w:val="none" w:sz="0" w:space="0" w:color="auto"/>
            <w:bottom w:val="none" w:sz="0" w:space="0" w:color="auto"/>
            <w:right w:val="none" w:sz="0" w:space="0" w:color="auto"/>
          </w:divBdr>
        </w:div>
        <w:div w:id="1613509431">
          <w:marLeft w:val="0"/>
          <w:marRight w:val="0"/>
          <w:marTop w:val="0"/>
          <w:marBottom w:val="0"/>
          <w:divBdr>
            <w:top w:val="none" w:sz="0" w:space="0" w:color="auto"/>
            <w:left w:val="none" w:sz="0" w:space="0" w:color="auto"/>
            <w:bottom w:val="none" w:sz="0" w:space="0" w:color="auto"/>
            <w:right w:val="none" w:sz="0" w:space="0" w:color="auto"/>
          </w:divBdr>
        </w:div>
        <w:div w:id="1755391029">
          <w:marLeft w:val="0"/>
          <w:marRight w:val="0"/>
          <w:marTop w:val="0"/>
          <w:marBottom w:val="0"/>
          <w:divBdr>
            <w:top w:val="none" w:sz="0" w:space="0" w:color="auto"/>
            <w:left w:val="none" w:sz="0" w:space="0" w:color="auto"/>
            <w:bottom w:val="none" w:sz="0" w:space="0" w:color="auto"/>
            <w:right w:val="none" w:sz="0" w:space="0" w:color="auto"/>
          </w:divBdr>
        </w:div>
      </w:divsChild>
    </w:div>
    <w:div w:id="385959064">
      <w:marLeft w:val="0"/>
      <w:marRight w:val="0"/>
      <w:marTop w:val="0"/>
      <w:marBottom w:val="0"/>
      <w:divBdr>
        <w:top w:val="none" w:sz="0" w:space="0" w:color="auto"/>
        <w:left w:val="none" w:sz="0" w:space="0" w:color="auto"/>
        <w:bottom w:val="none" w:sz="0" w:space="0" w:color="auto"/>
        <w:right w:val="none" w:sz="0" w:space="0" w:color="auto"/>
      </w:divBdr>
    </w:div>
    <w:div w:id="391197640">
      <w:bodyDiv w:val="1"/>
      <w:marLeft w:val="0"/>
      <w:marRight w:val="0"/>
      <w:marTop w:val="0"/>
      <w:marBottom w:val="0"/>
      <w:divBdr>
        <w:top w:val="none" w:sz="0" w:space="0" w:color="auto"/>
        <w:left w:val="none" w:sz="0" w:space="0" w:color="auto"/>
        <w:bottom w:val="none" w:sz="0" w:space="0" w:color="auto"/>
        <w:right w:val="none" w:sz="0" w:space="0" w:color="auto"/>
      </w:divBdr>
    </w:div>
    <w:div w:id="395856887">
      <w:bodyDiv w:val="1"/>
      <w:marLeft w:val="0"/>
      <w:marRight w:val="0"/>
      <w:marTop w:val="0"/>
      <w:marBottom w:val="0"/>
      <w:divBdr>
        <w:top w:val="none" w:sz="0" w:space="0" w:color="auto"/>
        <w:left w:val="none" w:sz="0" w:space="0" w:color="auto"/>
        <w:bottom w:val="none" w:sz="0" w:space="0" w:color="auto"/>
        <w:right w:val="none" w:sz="0" w:space="0" w:color="auto"/>
      </w:divBdr>
      <w:divsChild>
        <w:div w:id="1260914998">
          <w:marLeft w:val="0"/>
          <w:marRight w:val="0"/>
          <w:marTop w:val="0"/>
          <w:marBottom w:val="0"/>
          <w:divBdr>
            <w:top w:val="none" w:sz="0" w:space="0" w:color="auto"/>
            <w:left w:val="none" w:sz="0" w:space="0" w:color="auto"/>
            <w:bottom w:val="none" w:sz="0" w:space="0" w:color="auto"/>
            <w:right w:val="none" w:sz="0" w:space="0" w:color="auto"/>
          </w:divBdr>
        </w:div>
        <w:div w:id="241372075">
          <w:marLeft w:val="0"/>
          <w:marRight w:val="0"/>
          <w:marTop w:val="0"/>
          <w:marBottom w:val="0"/>
          <w:divBdr>
            <w:top w:val="none" w:sz="0" w:space="0" w:color="auto"/>
            <w:left w:val="none" w:sz="0" w:space="0" w:color="auto"/>
            <w:bottom w:val="none" w:sz="0" w:space="0" w:color="auto"/>
            <w:right w:val="none" w:sz="0" w:space="0" w:color="auto"/>
          </w:divBdr>
          <w:divsChild>
            <w:div w:id="465513245">
              <w:marLeft w:val="0"/>
              <w:marRight w:val="0"/>
              <w:marTop w:val="0"/>
              <w:marBottom w:val="0"/>
              <w:divBdr>
                <w:top w:val="none" w:sz="0" w:space="0" w:color="auto"/>
                <w:left w:val="none" w:sz="0" w:space="0" w:color="auto"/>
                <w:bottom w:val="none" w:sz="0" w:space="0" w:color="auto"/>
                <w:right w:val="none" w:sz="0" w:space="0" w:color="auto"/>
              </w:divBdr>
              <w:divsChild>
                <w:div w:id="1319921622">
                  <w:marLeft w:val="0"/>
                  <w:marRight w:val="0"/>
                  <w:marTop w:val="0"/>
                  <w:marBottom w:val="0"/>
                  <w:divBdr>
                    <w:top w:val="none" w:sz="0" w:space="0" w:color="auto"/>
                    <w:left w:val="none" w:sz="0" w:space="0" w:color="auto"/>
                    <w:bottom w:val="none" w:sz="0" w:space="0" w:color="auto"/>
                    <w:right w:val="none" w:sz="0" w:space="0" w:color="auto"/>
                  </w:divBdr>
                  <w:divsChild>
                    <w:div w:id="1695300432">
                      <w:marLeft w:val="0"/>
                      <w:marRight w:val="0"/>
                      <w:marTop w:val="0"/>
                      <w:marBottom w:val="0"/>
                      <w:divBdr>
                        <w:top w:val="none" w:sz="0" w:space="0" w:color="auto"/>
                        <w:left w:val="none" w:sz="0" w:space="0" w:color="auto"/>
                        <w:bottom w:val="none" w:sz="0" w:space="0" w:color="auto"/>
                        <w:right w:val="none" w:sz="0" w:space="0" w:color="auto"/>
                      </w:divBdr>
                    </w:div>
                    <w:div w:id="352458239">
                      <w:marLeft w:val="0"/>
                      <w:marRight w:val="0"/>
                      <w:marTop w:val="0"/>
                      <w:marBottom w:val="0"/>
                      <w:divBdr>
                        <w:top w:val="none" w:sz="0" w:space="0" w:color="auto"/>
                        <w:left w:val="none" w:sz="0" w:space="0" w:color="auto"/>
                        <w:bottom w:val="none" w:sz="0" w:space="0" w:color="auto"/>
                        <w:right w:val="none" w:sz="0" w:space="0" w:color="auto"/>
                      </w:divBdr>
                    </w:div>
                    <w:div w:id="1861577241">
                      <w:marLeft w:val="0"/>
                      <w:marRight w:val="0"/>
                      <w:marTop w:val="0"/>
                      <w:marBottom w:val="0"/>
                      <w:divBdr>
                        <w:top w:val="none" w:sz="0" w:space="0" w:color="auto"/>
                        <w:left w:val="none" w:sz="0" w:space="0" w:color="auto"/>
                        <w:bottom w:val="none" w:sz="0" w:space="0" w:color="auto"/>
                        <w:right w:val="none" w:sz="0" w:space="0" w:color="auto"/>
                      </w:divBdr>
                    </w:div>
                    <w:div w:id="1807431941">
                      <w:marLeft w:val="0"/>
                      <w:marRight w:val="0"/>
                      <w:marTop w:val="0"/>
                      <w:marBottom w:val="0"/>
                      <w:divBdr>
                        <w:top w:val="none" w:sz="0" w:space="0" w:color="auto"/>
                        <w:left w:val="none" w:sz="0" w:space="0" w:color="auto"/>
                        <w:bottom w:val="none" w:sz="0" w:space="0" w:color="auto"/>
                        <w:right w:val="none" w:sz="0" w:space="0" w:color="auto"/>
                      </w:divBdr>
                    </w:div>
                    <w:div w:id="200215981">
                      <w:marLeft w:val="0"/>
                      <w:marRight w:val="0"/>
                      <w:marTop w:val="0"/>
                      <w:marBottom w:val="0"/>
                      <w:divBdr>
                        <w:top w:val="none" w:sz="0" w:space="0" w:color="auto"/>
                        <w:left w:val="none" w:sz="0" w:space="0" w:color="auto"/>
                        <w:bottom w:val="none" w:sz="0" w:space="0" w:color="auto"/>
                        <w:right w:val="none" w:sz="0" w:space="0" w:color="auto"/>
                      </w:divBdr>
                    </w:div>
                    <w:div w:id="1553154539">
                      <w:marLeft w:val="0"/>
                      <w:marRight w:val="0"/>
                      <w:marTop w:val="0"/>
                      <w:marBottom w:val="0"/>
                      <w:divBdr>
                        <w:top w:val="none" w:sz="0" w:space="0" w:color="auto"/>
                        <w:left w:val="none" w:sz="0" w:space="0" w:color="auto"/>
                        <w:bottom w:val="none" w:sz="0" w:space="0" w:color="auto"/>
                        <w:right w:val="none" w:sz="0" w:space="0" w:color="auto"/>
                      </w:divBdr>
                    </w:div>
                    <w:div w:id="1727992978">
                      <w:marLeft w:val="0"/>
                      <w:marRight w:val="0"/>
                      <w:marTop w:val="0"/>
                      <w:marBottom w:val="0"/>
                      <w:divBdr>
                        <w:top w:val="none" w:sz="0" w:space="0" w:color="auto"/>
                        <w:left w:val="none" w:sz="0" w:space="0" w:color="auto"/>
                        <w:bottom w:val="none" w:sz="0" w:space="0" w:color="auto"/>
                        <w:right w:val="none" w:sz="0" w:space="0" w:color="auto"/>
                      </w:divBdr>
                    </w:div>
                    <w:div w:id="885720698">
                      <w:marLeft w:val="0"/>
                      <w:marRight w:val="0"/>
                      <w:marTop w:val="0"/>
                      <w:marBottom w:val="0"/>
                      <w:divBdr>
                        <w:top w:val="none" w:sz="0" w:space="0" w:color="auto"/>
                        <w:left w:val="none" w:sz="0" w:space="0" w:color="auto"/>
                        <w:bottom w:val="none" w:sz="0" w:space="0" w:color="auto"/>
                        <w:right w:val="none" w:sz="0" w:space="0" w:color="auto"/>
                      </w:divBdr>
                    </w:div>
                    <w:div w:id="1438259418">
                      <w:marLeft w:val="0"/>
                      <w:marRight w:val="0"/>
                      <w:marTop w:val="0"/>
                      <w:marBottom w:val="0"/>
                      <w:divBdr>
                        <w:top w:val="none" w:sz="0" w:space="0" w:color="auto"/>
                        <w:left w:val="none" w:sz="0" w:space="0" w:color="auto"/>
                        <w:bottom w:val="none" w:sz="0" w:space="0" w:color="auto"/>
                        <w:right w:val="none" w:sz="0" w:space="0" w:color="auto"/>
                      </w:divBdr>
                    </w:div>
                    <w:div w:id="2041129504">
                      <w:marLeft w:val="0"/>
                      <w:marRight w:val="0"/>
                      <w:marTop w:val="0"/>
                      <w:marBottom w:val="0"/>
                      <w:divBdr>
                        <w:top w:val="none" w:sz="0" w:space="0" w:color="auto"/>
                        <w:left w:val="none" w:sz="0" w:space="0" w:color="auto"/>
                        <w:bottom w:val="none" w:sz="0" w:space="0" w:color="auto"/>
                        <w:right w:val="none" w:sz="0" w:space="0" w:color="auto"/>
                      </w:divBdr>
                    </w:div>
                    <w:div w:id="281151557">
                      <w:marLeft w:val="0"/>
                      <w:marRight w:val="0"/>
                      <w:marTop w:val="0"/>
                      <w:marBottom w:val="0"/>
                      <w:divBdr>
                        <w:top w:val="none" w:sz="0" w:space="0" w:color="auto"/>
                        <w:left w:val="none" w:sz="0" w:space="0" w:color="auto"/>
                        <w:bottom w:val="none" w:sz="0" w:space="0" w:color="auto"/>
                        <w:right w:val="none" w:sz="0" w:space="0" w:color="auto"/>
                      </w:divBdr>
                    </w:div>
                    <w:div w:id="1249927797">
                      <w:marLeft w:val="0"/>
                      <w:marRight w:val="0"/>
                      <w:marTop w:val="0"/>
                      <w:marBottom w:val="0"/>
                      <w:divBdr>
                        <w:top w:val="none" w:sz="0" w:space="0" w:color="auto"/>
                        <w:left w:val="none" w:sz="0" w:space="0" w:color="auto"/>
                        <w:bottom w:val="none" w:sz="0" w:space="0" w:color="auto"/>
                        <w:right w:val="none" w:sz="0" w:space="0" w:color="auto"/>
                      </w:divBdr>
                    </w:div>
                    <w:div w:id="1144810840">
                      <w:marLeft w:val="0"/>
                      <w:marRight w:val="0"/>
                      <w:marTop w:val="0"/>
                      <w:marBottom w:val="0"/>
                      <w:divBdr>
                        <w:top w:val="none" w:sz="0" w:space="0" w:color="auto"/>
                        <w:left w:val="none" w:sz="0" w:space="0" w:color="auto"/>
                        <w:bottom w:val="none" w:sz="0" w:space="0" w:color="auto"/>
                        <w:right w:val="none" w:sz="0" w:space="0" w:color="auto"/>
                      </w:divBdr>
                    </w:div>
                    <w:div w:id="1645114703">
                      <w:marLeft w:val="0"/>
                      <w:marRight w:val="0"/>
                      <w:marTop w:val="0"/>
                      <w:marBottom w:val="0"/>
                      <w:divBdr>
                        <w:top w:val="none" w:sz="0" w:space="0" w:color="auto"/>
                        <w:left w:val="none" w:sz="0" w:space="0" w:color="auto"/>
                        <w:bottom w:val="none" w:sz="0" w:space="0" w:color="auto"/>
                        <w:right w:val="none" w:sz="0" w:space="0" w:color="auto"/>
                      </w:divBdr>
                    </w:div>
                    <w:div w:id="1942108429">
                      <w:marLeft w:val="0"/>
                      <w:marRight w:val="0"/>
                      <w:marTop w:val="0"/>
                      <w:marBottom w:val="0"/>
                      <w:divBdr>
                        <w:top w:val="none" w:sz="0" w:space="0" w:color="auto"/>
                        <w:left w:val="none" w:sz="0" w:space="0" w:color="auto"/>
                        <w:bottom w:val="none" w:sz="0" w:space="0" w:color="auto"/>
                        <w:right w:val="none" w:sz="0" w:space="0" w:color="auto"/>
                      </w:divBdr>
                    </w:div>
                    <w:div w:id="1344280418">
                      <w:marLeft w:val="0"/>
                      <w:marRight w:val="0"/>
                      <w:marTop w:val="0"/>
                      <w:marBottom w:val="0"/>
                      <w:divBdr>
                        <w:top w:val="none" w:sz="0" w:space="0" w:color="auto"/>
                        <w:left w:val="none" w:sz="0" w:space="0" w:color="auto"/>
                        <w:bottom w:val="none" w:sz="0" w:space="0" w:color="auto"/>
                        <w:right w:val="none" w:sz="0" w:space="0" w:color="auto"/>
                      </w:divBdr>
                    </w:div>
                    <w:div w:id="270935142">
                      <w:marLeft w:val="0"/>
                      <w:marRight w:val="0"/>
                      <w:marTop w:val="0"/>
                      <w:marBottom w:val="0"/>
                      <w:divBdr>
                        <w:top w:val="none" w:sz="0" w:space="0" w:color="auto"/>
                        <w:left w:val="none" w:sz="0" w:space="0" w:color="auto"/>
                        <w:bottom w:val="none" w:sz="0" w:space="0" w:color="auto"/>
                        <w:right w:val="none" w:sz="0" w:space="0" w:color="auto"/>
                      </w:divBdr>
                    </w:div>
                    <w:div w:id="913392411">
                      <w:marLeft w:val="0"/>
                      <w:marRight w:val="0"/>
                      <w:marTop w:val="0"/>
                      <w:marBottom w:val="0"/>
                      <w:divBdr>
                        <w:top w:val="none" w:sz="0" w:space="0" w:color="auto"/>
                        <w:left w:val="none" w:sz="0" w:space="0" w:color="auto"/>
                        <w:bottom w:val="none" w:sz="0" w:space="0" w:color="auto"/>
                        <w:right w:val="none" w:sz="0" w:space="0" w:color="auto"/>
                      </w:divBdr>
                    </w:div>
                    <w:div w:id="2030597079">
                      <w:marLeft w:val="0"/>
                      <w:marRight w:val="0"/>
                      <w:marTop w:val="0"/>
                      <w:marBottom w:val="0"/>
                      <w:divBdr>
                        <w:top w:val="none" w:sz="0" w:space="0" w:color="auto"/>
                        <w:left w:val="none" w:sz="0" w:space="0" w:color="auto"/>
                        <w:bottom w:val="none" w:sz="0" w:space="0" w:color="auto"/>
                        <w:right w:val="none" w:sz="0" w:space="0" w:color="auto"/>
                      </w:divBdr>
                    </w:div>
                    <w:div w:id="837034945">
                      <w:marLeft w:val="0"/>
                      <w:marRight w:val="0"/>
                      <w:marTop w:val="0"/>
                      <w:marBottom w:val="0"/>
                      <w:divBdr>
                        <w:top w:val="none" w:sz="0" w:space="0" w:color="auto"/>
                        <w:left w:val="none" w:sz="0" w:space="0" w:color="auto"/>
                        <w:bottom w:val="none" w:sz="0" w:space="0" w:color="auto"/>
                        <w:right w:val="none" w:sz="0" w:space="0" w:color="auto"/>
                      </w:divBdr>
                    </w:div>
                    <w:div w:id="1175727367">
                      <w:marLeft w:val="0"/>
                      <w:marRight w:val="0"/>
                      <w:marTop w:val="0"/>
                      <w:marBottom w:val="0"/>
                      <w:divBdr>
                        <w:top w:val="none" w:sz="0" w:space="0" w:color="auto"/>
                        <w:left w:val="none" w:sz="0" w:space="0" w:color="auto"/>
                        <w:bottom w:val="none" w:sz="0" w:space="0" w:color="auto"/>
                        <w:right w:val="none" w:sz="0" w:space="0" w:color="auto"/>
                      </w:divBdr>
                    </w:div>
                    <w:div w:id="1487433301">
                      <w:marLeft w:val="0"/>
                      <w:marRight w:val="0"/>
                      <w:marTop w:val="0"/>
                      <w:marBottom w:val="0"/>
                      <w:divBdr>
                        <w:top w:val="none" w:sz="0" w:space="0" w:color="auto"/>
                        <w:left w:val="none" w:sz="0" w:space="0" w:color="auto"/>
                        <w:bottom w:val="none" w:sz="0" w:space="0" w:color="auto"/>
                        <w:right w:val="none" w:sz="0" w:space="0" w:color="auto"/>
                      </w:divBdr>
                    </w:div>
                    <w:div w:id="1293172262">
                      <w:marLeft w:val="0"/>
                      <w:marRight w:val="0"/>
                      <w:marTop w:val="0"/>
                      <w:marBottom w:val="0"/>
                      <w:divBdr>
                        <w:top w:val="none" w:sz="0" w:space="0" w:color="auto"/>
                        <w:left w:val="none" w:sz="0" w:space="0" w:color="auto"/>
                        <w:bottom w:val="none" w:sz="0" w:space="0" w:color="auto"/>
                        <w:right w:val="none" w:sz="0" w:space="0" w:color="auto"/>
                      </w:divBdr>
                    </w:div>
                    <w:div w:id="1583905773">
                      <w:marLeft w:val="0"/>
                      <w:marRight w:val="0"/>
                      <w:marTop w:val="0"/>
                      <w:marBottom w:val="0"/>
                      <w:divBdr>
                        <w:top w:val="none" w:sz="0" w:space="0" w:color="auto"/>
                        <w:left w:val="none" w:sz="0" w:space="0" w:color="auto"/>
                        <w:bottom w:val="none" w:sz="0" w:space="0" w:color="auto"/>
                        <w:right w:val="none" w:sz="0" w:space="0" w:color="auto"/>
                      </w:divBdr>
                    </w:div>
                    <w:div w:id="1430814560">
                      <w:marLeft w:val="0"/>
                      <w:marRight w:val="0"/>
                      <w:marTop w:val="0"/>
                      <w:marBottom w:val="0"/>
                      <w:divBdr>
                        <w:top w:val="none" w:sz="0" w:space="0" w:color="auto"/>
                        <w:left w:val="none" w:sz="0" w:space="0" w:color="auto"/>
                        <w:bottom w:val="none" w:sz="0" w:space="0" w:color="auto"/>
                        <w:right w:val="none" w:sz="0" w:space="0" w:color="auto"/>
                      </w:divBdr>
                    </w:div>
                    <w:div w:id="712198273">
                      <w:marLeft w:val="0"/>
                      <w:marRight w:val="0"/>
                      <w:marTop w:val="0"/>
                      <w:marBottom w:val="0"/>
                      <w:divBdr>
                        <w:top w:val="none" w:sz="0" w:space="0" w:color="auto"/>
                        <w:left w:val="none" w:sz="0" w:space="0" w:color="auto"/>
                        <w:bottom w:val="none" w:sz="0" w:space="0" w:color="auto"/>
                        <w:right w:val="none" w:sz="0" w:space="0" w:color="auto"/>
                      </w:divBdr>
                    </w:div>
                    <w:div w:id="20411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861061">
      <w:marLeft w:val="0"/>
      <w:marRight w:val="0"/>
      <w:marTop w:val="0"/>
      <w:marBottom w:val="0"/>
      <w:divBdr>
        <w:top w:val="none" w:sz="0" w:space="0" w:color="auto"/>
        <w:left w:val="none" w:sz="0" w:space="0" w:color="auto"/>
        <w:bottom w:val="none" w:sz="0" w:space="0" w:color="auto"/>
        <w:right w:val="none" w:sz="0" w:space="0" w:color="auto"/>
      </w:divBdr>
    </w:div>
    <w:div w:id="434595771">
      <w:bodyDiv w:val="1"/>
      <w:marLeft w:val="0"/>
      <w:marRight w:val="0"/>
      <w:marTop w:val="0"/>
      <w:marBottom w:val="0"/>
      <w:divBdr>
        <w:top w:val="none" w:sz="0" w:space="0" w:color="auto"/>
        <w:left w:val="none" w:sz="0" w:space="0" w:color="auto"/>
        <w:bottom w:val="none" w:sz="0" w:space="0" w:color="auto"/>
        <w:right w:val="none" w:sz="0" w:space="0" w:color="auto"/>
      </w:divBdr>
    </w:div>
    <w:div w:id="448623483">
      <w:bodyDiv w:val="1"/>
      <w:marLeft w:val="0"/>
      <w:marRight w:val="0"/>
      <w:marTop w:val="0"/>
      <w:marBottom w:val="0"/>
      <w:divBdr>
        <w:top w:val="none" w:sz="0" w:space="0" w:color="auto"/>
        <w:left w:val="none" w:sz="0" w:space="0" w:color="auto"/>
        <w:bottom w:val="none" w:sz="0" w:space="0" w:color="auto"/>
        <w:right w:val="none" w:sz="0" w:space="0" w:color="auto"/>
      </w:divBdr>
    </w:div>
    <w:div w:id="449326779">
      <w:bodyDiv w:val="1"/>
      <w:marLeft w:val="0"/>
      <w:marRight w:val="0"/>
      <w:marTop w:val="0"/>
      <w:marBottom w:val="0"/>
      <w:divBdr>
        <w:top w:val="none" w:sz="0" w:space="0" w:color="auto"/>
        <w:left w:val="none" w:sz="0" w:space="0" w:color="auto"/>
        <w:bottom w:val="none" w:sz="0" w:space="0" w:color="auto"/>
        <w:right w:val="none" w:sz="0" w:space="0" w:color="auto"/>
      </w:divBdr>
    </w:div>
    <w:div w:id="457071702">
      <w:bodyDiv w:val="1"/>
      <w:marLeft w:val="0"/>
      <w:marRight w:val="0"/>
      <w:marTop w:val="0"/>
      <w:marBottom w:val="0"/>
      <w:divBdr>
        <w:top w:val="none" w:sz="0" w:space="0" w:color="auto"/>
        <w:left w:val="none" w:sz="0" w:space="0" w:color="auto"/>
        <w:bottom w:val="none" w:sz="0" w:space="0" w:color="auto"/>
        <w:right w:val="none" w:sz="0" w:space="0" w:color="auto"/>
      </w:divBdr>
    </w:div>
    <w:div w:id="466165852">
      <w:bodyDiv w:val="1"/>
      <w:marLeft w:val="0"/>
      <w:marRight w:val="0"/>
      <w:marTop w:val="0"/>
      <w:marBottom w:val="0"/>
      <w:divBdr>
        <w:top w:val="none" w:sz="0" w:space="0" w:color="auto"/>
        <w:left w:val="none" w:sz="0" w:space="0" w:color="auto"/>
        <w:bottom w:val="none" w:sz="0" w:space="0" w:color="auto"/>
        <w:right w:val="none" w:sz="0" w:space="0" w:color="auto"/>
      </w:divBdr>
    </w:div>
    <w:div w:id="483590907">
      <w:bodyDiv w:val="1"/>
      <w:marLeft w:val="0"/>
      <w:marRight w:val="0"/>
      <w:marTop w:val="0"/>
      <w:marBottom w:val="0"/>
      <w:divBdr>
        <w:top w:val="none" w:sz="0" w:space="0" w:color="auto"/>
        <w:left w:val="none" w:sz="0" w:space="0" w:color="auto"/>
        <w:bottom w:val="none" w:sz="0" w:space="0" w:color="auto"/>
        <w:right w:val="none" w:sz="0" w:space="0" w:color="auto"/>
      </w:divBdr>
    </w:div>
    <w:div w:id="484443639">
      <w:bodyDiv w:val="1"/>
      <w:marLeft w:val="0"/>
      <w:marRight w:val="0"/>
      <w:marTop w:val="0"/>
      <w:marBottom w:val="0"/>
      <w:divBdr>
        <w:top w:val="none" w:sz="0" w:space="0" w:color="auto"/>
        <w:left w:val="none" w:sz="0" w:space="0" w:color="auto"/>
        <w:bottom w:val="none" w:sz="0" w:space="0" w:color="auto"/>
        <w:right w:val="none" w:sz="0" w:space="0" w:color="auto"/>
      </w:divBdr>
    </w:div>
    <w:div w:id="491069710">
      <w:bodyDiv w:val="1"/>
      <w:marLeft w:val="0"/>
      <w:marRight w:val="0"/>
      <w:marTop w:val="0"/>
      <w:marBottom w:val="0"/>
      <w:divBdr>
        <w:top w:val="none" w:sz="0" w:space="0" w:color="auto"/>
        <w:left w:val="none" w:sz="0" w:space="0" w:color="auto"/>
        <w:bottom w:val="none" w:sz="0" w:space="0" w:color="auto"/>
        <w:right w:val="none" w:sz="0" w:space="0" w:color="auto"/>
      </w:divBdr>
      <w:divsChild>
        <w:div w:id="1506822505">
          <w:marLeft w:val="0"/>
          <w:marRight w:val="0"/>
          <w:marTop w:val="0"/>
          <w:marBottom w:val="0"/>
          <w:divBdr>
            <w:top w:val="none" w:sz="0" w:space="0" w:color="auto"/>
            <w:left w:val="none" w:sz="0" w:space="0" w:color="auto"/>
            <w:bottom w:val="none" w:sz="0" w:space="0" w:color="auto"/>
            <w:right w:val="none" w:sz="0" w:space="0" w:color="auto"/>
          </w:divBdr>
          <w:divsChild>
            <w:div w:id="1955675099">
              <w:marLeft w:val="0"/>
              <w:marRight w:val="0"/>
              <w:marTop w:val="0"/>
              <w:marBottom w:val="0"/>
              <w:divBdr>
                <w:top w:val="none" w:sz="0" w:space="0" w:color="auto"/>
                <w:left w:val="none" w:sz="0" w:space="0" w:color="auto"/>
                <w:bottom w:val="none" w:sz="0" w:space="0" w:color="auto"/>
                <w:right w:val="none" w:sz="0" w:space="0" w:color="auto"/>
              </w:divBdr>
              <w:divsChild>
                <w:div w:id="15442461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1323270">
          <w:marLeft w:val="0"/>
          <w:marRight w:val="0"/>
          <w:marTop w:val="0"/>
          <w:marBottom w:val="0"/>
          <w:divBdr>
            <w:top w:val="none" w:sz="0" w:space="0" w:color="auto"/>
            <w:left w:val="none" w:sz="0" w:space="0" w:color="auto"/>
            <w:bottom w:val="none" w:sz="0" w:space="0" w:color="auto"/>
            <w:right w:val="none" w:sz="0" w:space="0" w:color="auto"/>
          </w:divBdr>
          <w:divsChild>
            <w:div w:id="1561549454">
              <w:marLeft w:val="0"/>
              <w:marRight w:val="0"/>
              <w:marTop w:val="0"/>
              <w:marBottom w:val="0"/>
              <w:divBdr>
                <w:top w:val="none" w:sz="0" w:space="0" w:color="auto"/>
                <w:left w:val="none" w:sz="0" w:space="0" w:color="auto"/>
                <w:bottom w:val="none" w:sz="0" w:space="0" w:color="auto"/>
                <w:right w:val="none" w:sz="0" w:space="0" w:color="auto"/>
              </w:divBdr>
              <w:divsChild>
                <w:div w:id="1178932181">
                  <w:marLeft w:val="0"/>
                  <w:marRight w:val="0"/>
                  <w:marTop w:val="0"/>
                  <w:marBottom w:val="0"/>
                  <w:divBdr>
                    <w:top w:val="none" w:sz="0" w:space="0" w:color="auto"/>
                    <w:left w:val="none" w:sz="0" w:space="0" w:color="auto"/>
                    <w:bottom w:val="none" w:sz="0" w:space="0" w:color="auto"/>
                    <w:right w:val="none" w:sz="0" w:space="0" w:color="auto"/>
                  </w:divBdr>
                  <w:divsChild>
                    <w:div w:id="2071418034">
                      <w:marLeft w:val="0"/>
                      <w:marRight w:val="0"/>
                      <w:marTop w:val="0"/>
                      <w:marBottom w:val="0"/>
                      <w:divBdr>
                        <w:top w:val="none" w:sz="0" w:space="0" w:color="auto"/>
                        <w:left w:val="none" w:sz="0" w:space="0" w:color="auto"/>
                        <w:bottom w:val="none" w:sz="0" w:space="0" w:color="auto"/>
                        <w:right w:val="none" w:sz="0" w:space="0" w:color="auto"/>
                      </w:divBdr>
                      <w:divsChild>
                        <w:div w:id="1389843775">
                          <w:marLeft w:val="0"/>
                          <w:marRight w:val="0"/>
                          <w:marTop w:val="60"/>
                          <w:marBottom w:val="0"/>
                          <w:divBdr>
                            <w:top w:val="none" w:sz="0" w:space="0" w:color="auto"/>
                            <w:left w:val="none" w:sz="0" w:space="0" w:color="auto"/>
                            <w:bottom w:val="none" w:sz="0" w:space="0" w:color="auto"/>
                            <w:right w:val="none" w:sz="0" w:space="0" w:color="auto"/>
                          </w:divBdr>
                          <w:divsChild>
                            <w:div w:id="187507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375773">
      <w:bodyDiv w:val="1"/>
      <w:marLeft w:val="0"/>
      <w:marRight w:val="0"/>
      <w:marTop w:val="0"/>
      <w:marBottom w:val="0"/>
      <w:divBdr>
        <w:top w:val="none" w:sz="0" w:space="0" w:color="auto"/>
        <w:left w:val="none" w:sz="0" w:space="0" w:color="auto"/>
        <w:bottom w:val="none" w:sz="0" w:space="0" w:color="auto"/>
        <w:right w:val="none" w:sz="0" w:space="0" w:color="auto"/>
      </w:divBdr>
    </w:div>
    <w:div w:id="505438390">
      <w:marLeft w:val="0"/>
      <w:marRight w:val="0"/>
      <w:marTop w:val="0"/>
      <w:marBottom w:val="0"/>
      <w:divBdr>
        <w:top w:val="none" w:sz="0" w:space="0" w:color="auto"/>
        <w:left w:val="none" w:sz="0" w:space="0" w:color="auto"/>
        <w:bottom w:val="none" w:sz="0" w:space="0" w:color="auto"/>
        <w:right w:val="none" w:sz="0" w:space="0" w:color="auto"/>
      </w:divBdr>
    </w:div>
    <w:div w:id="520775709">
      <w:bodyDiv w:val="1"/>
      <w:marLeft w:val="0"/>
      <w:marRight w:val="0"/>
      <w:marTop w:val="0"/>
      <w:marBottom w:val="0"/>
      <w:divBdr>
        <w:top w:val="none" w:sz="0" w:space="0" w:color="auto"/>
        <w:left w:val="none" w:sz="0" w:space="0" w:color="auto"/>
        <w:bottom w:val="none" w:sz="0" w:space="0" w:color="auto"/>
        <w:right w:val="none" w:sz="0" w:space="0" w:color="auto"/>
      </w:divBdr>
    </w:div>
    <w:div w:id="548151446">
      <w:marLeft w:val="0"/>
      <w:marRight w:val="0"/>
      <w:marTop w:val="0"/>
      <w:marBottom w:val="0"/>
      <w:divBdr>
        <w:top w:val="none" w:sz="0" w:space="0" w:color="auto"/>
        <w:left w:val="none" w:sz="0" w:space="0" w:color="auto"/>
        <w:bottom w:val="none" w:sz="0" w:space="0" w:color="auto"/>
        <w:right w:val="none" w:sz="0" w:space="0" w:color="auto"/>
      </w:divBdr>
    </w:div>
    <w:div w:id="554244511">
      <w:bodyDiv w:val="1"/>
      <w:marLeft w:val="0"/>
      <w:marRight w:val="0"/>
      <w:marTop w:val="0"/>
      <w:marBottom w:val="0"/>
      <w:divBdr>
        <w:top w:val="none" w:sz="0" w:space="0" w:color="auto"/>
        <w:left w:val="none" w:sz="0" w:space="0" w:color="auto"/>
        <w:bottom w:val="none" w:sz="0" w:space="0" w:color="auto"/>
        <w:right w:val="none" w:sz="0" w:space="0" w:color="auto"/>
      </w:divBdr>
    </w:div>
    <w:div w:id="559874097">
      <w:bodyDiv w:val="1"/>
      <w:marLeft w:val="0"/>
      <w:marRight w:val="0"/>
      <w:marTop w:val="0"/>
      <w:marBottom w:val="0"/>
      <w:divBdr>
        <w:top w:val="none" w:sz="0" w:space="0" w:color="auto"/>
        <w:left w:val="none" w:sz="0" w:space="0" w:color="auto"/>
        <w:bottom w:val="none" w:sz="0" w:space="0" w:color="auto"/>
        <w:right w:val="none" w:sz="0" w:space="0" w:color="auto"/>
      </w:divBdr>
    </w:div>
    <w:div w:id="564611252">
      <w:bodyDiv w:val="1"/>
      <w:marLeft w:val="0"/>
      <w:marRight w:val="0"/>
      <w:marTop w:val="0"/>
      <w:marBottom w:val="0"/>
      <w:divBdr>
        <w:top w:val="none" w:sz="0" w:space="0" w:color="auto"/>
        <w:left w:val="none" w:sz="0" w:space="0" w:color="auto"/>
        <w:bottom w:val="none" w:sz="0" w:space="0" w:color="auto"/>
        <w:right w:val="none" w:sz="0" w:space="0" w:color="auto"/>
      </w:divBdr>
    </w:div>
    <w:div w:id="571505963">
      <w:bodyDiv w:val="1"/>
      <w:marLeft w:val="0"/>
      <w:marRight w:val="0"/>
      <w:marTop w:val="0"/>
      <w:marBottom w:val="0"/>
      <w:divBdr>
        <w:top w:val="none" w:sz="0" w:space="0" w:color="auto"/>
        <w:left w:val="none" w:sz="0" w:space="0" w:color="auto"/>
        <w:bottom w:val="none" w:sz="0" w:space="0" w:color="auto"/>
        <w:right w:val="none" w:sz="0" w:space="0" w:color="auto"/>
      </w:divBdr>
      <w:divsChild>
        <w:div w:id="862865206">
          <w:marLeft w:val="0"/>
          <w:marRight w:val="0"/>
          <w:marTop w:val="0"/>
          <w:marBottom w:val="0"/>
          <w:divBdr>
            <w:top w:val="none" w:sz="0" w:space="0" w:color="auto"/>
            <w:left w:val="none" w:sz="0" w:space="0" w:color="auto"/>
            <w:bottom w:val="none" w:sz="0" w:space="0" w:color="auto"/>
            <w:right w:val="none" w:sz="0" w:space="0" w:color="auto"/>
          </w:divBdr>
          <w:divsChild>
            <w:div w:id="1364791795">
              <w:marLeft w:val="0"/>
              <w:marRight w:val="0"/>
              <w:marTop w:val="0"/>
              <w:marBottom w:val="0"/>
              <w:divBdr>
                <w:top w:val="none" w:sz="0" w:space="0" w:color="auto"/>
                <w:left w:val="none" w:sz="0" w:space="0" w:color="auto"/>
                <w:bottom w:val="none" w:sz="0" w:space="0" w:color="auto"/>
                <w:right w:val="none" w:sz="0" w:space="0" w:color="auto"/>
              </w:divBdr>
              <w:divsChild>
                <w:div w:id="259415819">
                  <w:marLeft w:val="0"/>
                  <w:marRight w:val="0"/>
                  <w:marTop w:val="0"/>
                  <w:marBottom w:val="0"/>
                  <w:divBdr>
                    <w:top w:val="none" w:sz="0" w:space="0" w:color="auto"/>
                    <w:left w:val="none" w:sz="0" w:space="0" w:color="auto"/>
                    <w:bottom w:val="none" w:sz="0" w:space="0" w:color="auto"/>
                    <w:right w:val="none" w:sz="0" w:space="0" w:color="auto"/>
                  </w:divBdr>
                  <w:divsChild>
                    <w:div w:id="1203716017">
                      <w:marLeft w:val="0"/>
                      <w:marRight w:val="0"/>
                      <w:marTop w:val="0"/>
                      <w:marBottom w:val="0"/>
                      <w:divBdr>
                        <w:top w:val="none" w:sz="0" w:space="0" w:color="auto"/>
                        <w:left w:val="none" w:sz="0" w:space="0" w:color="auto"/>
                        <w:bottom w:val="none" w:sz="0" w:space="0" w:color="auto"/>
                        <w:right w:val="none" w:sz="0" w:space="0" w:color="auto"/>
                      </w:divBdr>
                      <w:divsChild>
                        <w:div w:id="351731860">
                          <w:marLeft w:val="0"/>
                          <w:marRight w:val="0"/>
                          <w:marTop w:val="0"/>
                          <w:marBottom w:val="0"/>
                          <w:divBdr>
                            <w:top w:val="none" w:sz="0" w:space="0" w:color="auto"/>
                            <w:left w:val="none" w:sz="0" w:space="0" w:color="auto"/>
                            <w:bottom w:val="none" w:sz="0" w:space="0" w:color="auto"/>
                            <w:right w:val="none" w:sz="0" w:space="0" w:color="auto"/>
                          </w:divBdr>
                          <w:divsChild>
                            <w:div w:id="82073827">
                              <w:marLeft w:val="0"/>
                              <w:marRight w:val="0"/>
                              <w:marTop w:val="0"/>
                              <w:marBottom w:val="0"/>
                              <w:divBdr>
                                <w:top w:val="none" w:sz="0" w:space="0" w:color="auto"/>
                                <w:left w:val="none" w:sz="0" w:space="0" w:color="auto"/>
                                <w:bottom w:val="none" w:sz="0" w:space="0" w:color="auto"/>
                                <w:right w:val="none" w:sz="0" w:space="0" w:color="auto"/>
                              </w:divBdr>
                              <w:divsChild>
                                <w:div w:id="71141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868687">
          <w:marLeft w:val="0"/>
          <w:marRight w:val="0"/>
          <w:marTop w:val="0"/>
          <w:marBottom w:val="0"/>
          <w:divBdr>
            <w:top w:val="none" w:sz="0" w:space="0" w:color="auto"/>
            <w:left w:val="none" w:sz="0" w:space="0" w:color="auto"/>
            <w:bottom w:val="none" w:sz="0" w:space="0" w:color="auto"/>
            <w:right w:val="none" w:sz="0" w:space="0" w:color="auto"/>
          </w:divBdr>
          <w:divsChild>
            <w:div w:id="276983000">
              <w:marLeft w:val="0"/>
              <w:marRight w:val="0"/>
              <w:marTop w:val="0"/>
              <w:marBottom w:val="0"/>
              <w:divBdr>
                <w:top w:val="none" w:sz="0" w:space="0" w:color="auto"/>
                <w:left w:val="none" w:sz="0" w:space="0" w:color="auto"/>
                <w:bottom w:val="none" w:sz="0" w:space="0" w:color="auto"/>
                <w:right w:val="none" w:sz="0" w:space="0" w:color="auto"/>
              </w:divBdr>
              <w:divsChild>
                <w:div w:id="1025255487">
                  <w:marLeft w:val="0"/>
                  <w:marRight w:val="0"/>
                  <w:marTop w:val="0"/>
                  <w:marBottom w:val="0"/>
                  <w:divBdr>
                    <w:top w:val="none" w:sz="0" w:space="0" w:color="auto"/>
                    <w:left w:val="none" w:sz="0" w:space="0" w:color="auto"/>
                    <w:bottom w:val="none" w:sz="0" w:space="0" w:color="auto"/>
                    <w:right w:val="none" w:sz="0" w:space="0" w:color="auto"/>
                  </w:divBdr>
                  <w:divsChild>
                    <w:div w:id="229080735">
                      <w:marLeft w:val="0"/>
                      <w:marRight w:val="0"/>
                      <w:marTop w:val="0"/>
                      <w:marBottom w:val="0"/>
                      <w:divBdr>
                        <w:top w:val="none" w:sz="0" w:space="0" w:color="auto"/>
                        <w:left w:val="none" w:sz="0" w:space="0" w:color="auto"/>
                        <w:bottom w:val="none" w:sz="0" w:space="0" w:color="auto"/>
                        <w:right w:val="none" w:sz="0" w:space="0" w:color="auto"/>
                      </w:divBdr>
                      <w:divsChild>
                        <w:div w:id="544147857">
                          <w:marLeft w:val="0"/>
                          <w:marRight w:val="0"/>
                          <w:marTop w:val="0"/>
                          <w:marBottom w:val="0"/>
                          <w:divBdr>
                            <w:top w:val="none" w:sz="0" w:space="0" w:color="auto"/>
                            <w:left w:val="none" w:sz="0" w:space="0" w:color="auto"/>
                            <w:bottom w:val="none" w:sz="0" w:space="0" w:color="auto"/>
                            <w:right w:val="none" w:sz="0" w:space="0" w:color="auto"/>
                          </w:divBdr>
                          <w:divsChild>
                            <w:div w:id="2027094337">
                              <w:marLeft w:val="0"/>
                              <w:marRight w:val="0"/>
                              <w:marTop w:val="0"/>
                              <w:marBottom w:val="0"/>
                              <w:divBdr>
                                <w:top w:val="none" w:sz="0" w:space="0" w:color="auto"/>
                                <w:left w:val="none" w:sz="0" w:space="0" w:color="auto"/>
                                <w:bottom w:val="none" w:sz="0" w:space="0" w:color="auto"/>
                                <w:right w:val="none" w:sz="0" w:space="0" w:color="auto"/>
                              </w:divBdr>
                              <w:divsChild>
                                <w:div w:id="2118283889">
                                  <w:marLeft w:val="0"/>
                                  <w:marRight w:val="0"/>
                                  <w:marTop w:val="0"/>
                                  <w:marBottom w:val="0"/>
                                  <w:divBdr>
                                    <w:top w:val="none" w:sz="0" w:space="0" w:color="auto"/>
                                    <w:left w:val="none" w:sz="0" w:space="0" w:color="auto"/>
                                    <w:bottom w:val="none" w:sz="0" w:space="0" w:color="auto"/>
                                    <w:right w:val="none" w:sz="0" w:space="0" w:color="auto"/>
                                  </w:divBdr>
                                  <w:divsChild>
                                    <w:div w:id="2134010243">
                                      <w:marLeft w:val="0"/>
                                      <w:marRight w:val="0"/>
                                      <w:marTop w:val="0"/>
                                      <w:marBottom w:val="0"/>
                                      <w:divBdr>
                                        <w:top w:val="none" w:sz="0" w:space="0" w:color="auto"/>
                                        <w:left w:val="none" w:sz="0" w:space="0" w:color="auto"/>
                                        <w:bottom w:val="none" w:sz="0" w:space="0" w:color="auto"/>
                                        <w:right w:val="none" w:sz="0" w:space="0" w:color="auto"/>
                                      </w:divBdr>
                                      <w:divsChild>
                                        <w:div w:id="932277145">
                                          <w:marLeft w:val="0"/>
                                          <w:marRight w:val="0"/>
                                          <w:marTop w:val="0"/>
                                          <w:marBottom w:val="0"/>
                                          <w:divBdr>
                                            <w:top w:val="none" w:sz="0" w:space="0" w:color="auto"/>
                                            <w:left w:val="none" w:sz="0" w:space="0" w:color="auto"/>
                                            <w:bottom w:val="none" w:sz="0" w:space="0" w:color="auto"/>
                                            <w:right w:val="none" w:sz="0" w:space="0" w:color="auto"/>
                                          </w:divBdr>
                                          <w:divsChild>
                                            <w:div w:id="105545561">
                                              <w:marLeft w:val="0"/>
                                              <w:marRight w:val="0"/>
                                              <w:marTop w:val="0"/>
                                              <w:marBottom w:val="0"/>
                                              <w:divBdr>
                                                <w:top w:val="none" w:sz="0" w:space="0" w:color="auto"/>
                                                <w:left w:val="none" w:sz="0" w:space="0" w:color="auto"/>
                                                <w:bottom w:val="none" w:sz="0" w:space="0" w:color="auto"/>
                                                <w:right w:val="none" w:sz="0" w:space="0" w:color="auto"/>
                                              </w:divBdr>
                                              <w:divsChild>
                                                <w:div w:id="550964472">
                                                  <w:marLeft w:val="0"/>
                                                  <w:marRight w:val="0"/>
                                                  <w:marTop w:val="0"/>
                                                  <w:marBottom w:val="0"/>
                                                  <w:divBdr>
                                                    <w:top w:val="none" w:sz="0" w:space="0" w:color="auto"/>
                                                    <w:left w:val="none" w:sz="0" w:space="0" w:color="auto"/>
                                                    <w:bottom w:val="none" w:sz="0" w:space="0" w:color="auto"/>
                                                    <w:right w:val="none" w:sz="0" w:space="0" w:color="auto"/>
                                                  </w:divBdr>
                                                  <w:divsChild>
                                                    <w:div w:id="563955060">
                                                      <w:marLeft w:val="0"/>
                                                      <w:marRight w:val="0"/>
                                                      <w:marTop w:val="0"/>
                                                      <w:marBottom w:val="0"/>
                                                      <w:divBdr>
                                                        <w:top w:val="none" w:sz="0" w:space="0" w:color="auto"/>
                                                        <w:left w:val="none" w:sz="0" w:space="0" w:color="auto"/>
                                                        <w:bottom w:val="none" w:sz="0" w:space="0" w:color="auto"/>
                                                        <w:right w:val="none" w:sz="0" w:space="0" w:color="auto"/>
                                                      </w:divBdr>
                                                      <w:divsChild>
                                                        <w:div w:id="21367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77292">
                                  <w:marLeft w:val="0"/>
                                  <w:marRight w:val="0"/>
                                  <w:marTop w:val="0"/>
                                  <w:marBottom w:val="0"/>
                                  <w:divBdr>
                                    <w:top w:val="none" w:sz="0" w:space="0" w:color="auto"/>
                                    <w:left w:val="none" w:sz="0" w:space="0" w:color="auto"/>
                                    <w:bottom w:val="none" w:sz="0" w:space="0" w:color="auto"/>
                                    <w:right w:val="none" w:sz="0" w:space="0" w:color="auto"/>
                                  </w:divBdr>
                                  <w:divsChild>
                                    <w:div w:id="477377793">
                                      <w:marLeft w:val="0"/>
                                      <w:marRight w:val="0"/>
                                      <w:marTop w:val="0"/>
                                      <w:marBottom w:val="0"/>
                                      <w:divBdr>
                                        <w:top w:val="none" w:sz="0" w:space="0" w:color="auto"/>
                                        <w:left w:val="none" w:sz="0" w:space="0" w:color="auto"/>
                                        <w:bottom w:val="none" w:sz="0" w:space="0" w:color="auto"/>
                                        <w:right w:val="none" w:sz="0" w:space="0" w:color="auto"/>
                                      </w:divBdr>
                                      <w:divsChild>
                                        <w:div w:id="664939157">
                                          <w:marLeft w:val="0"/>
                                          <w:marRight w:val="0"/>
                                          <w:marTop w:val="0"/>
                                          <w:marBottom w:val="0"/>
                                          <w:divBdr>
                                            <w:top w:val="none" w:sz="0" w:space="0" w:color="auto"/>
                                            <w:left w:val="none" w:sz="0" w:space="0" w:color="auto"/>
                                            <w:bottom w:val="none" w:sz="0" w:space="0" w:color="auto"/>
                                            <w:right w:val="none" w:sz="0" w:space="0" w:color="auto"/>
                                          </w:divBdr>
                                          <w:divsChild>
                                            <w:div w:id="1713842996">
                                              <w:marLeft w:val="0"/>
                                              <w:marRight w:val="0"/>
                                              <w:marTop w:val="0"/>
                                              <w:marBottom w:val="0"/>
                                              <w:divBdr>
                                                <w:top w:val="none" w:sz="0" w:space="0" w:color="auto"/>
                                                <w:left w:val="none" w:sz="0" w:space="0" w:color="auto"/>
                                                <w:bottom w:val="none" w:sz="0" w:space="0" w:color="auto"/>
                                                <w:right w:val="none" w:sz="0" w:space="0" w:color="auto"/>
                                              </w:divBdr>
                                              <w:divsChild>
                                                <w:div w:id="229460566">
                                                  <w:marLeft w:val="0"/>
                                                  <w:marRight w:val="0"/>
                                                  <w:marTop w:val="0"/>
                                                  <w:marBottom w:val="0"/>
                                                  <w:divBdr>
                                                    <w:top w:val="none" w:sz="0" w:space="0" w:color="auto"/>
                                                    <w:left w:val="none" w:sz="0" w:space="0" w:color="auto"/>
                                                    <w:bottom w:val="none" w:sz="0" w:space="0" w:color="auto"/>
                                                    <w:right w:val="none" w:sz="0" w:space="0" w:color="auto"/>
                                                  </w:divBdr>
                                                  <w:divsChild>
                                                    <w:div w:id="20436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063">
                                              <w:marLeft w:val="0"/>
                                              <w:marRight w:val="0"/>
                                              <w:marTop w:val="0"/>
                                              <w:marBottom w:val="0"/>
                                              <w:divBdr>
                                                <w:top w:val="none" w:sz="0" w:space="0" w:color="auto"/>
                                                <w:left w:val="none" w:sz="0" w:space="0" w:color="auto"/>
                                                <w:bottom w:val="none" w:sz="0" w:space="0" w:color="auto"/>
                                                <w:right w:val="none" w:sz="0" w:space="0" w:color="auto"/>
                                              </w:divBdr>
                                              <w:divsChild>
                                                <w:div w:id="594365234">
                                                  <w:marLeft w:val="0"/>
                                                  <w:marRight w:val="0"/>
                                                  <w:marTop w:val="0"/>
                                                  <w:marBottom w:val="0"/>
                                                  <w:divBdr>
                                                    <w:top w:val="none" w:sz="0" w:space="0" w:color="auto"/>
                                                    <w:left w:val="none" w:sz="0" w:space="0" w:color="auto"/>
                                                    <w:bottom w:val="none" w:sz="0" w:space="0" w:color="auto"/>
                                                    <w:right w:val="none" w:sz="0" w:space="0" w:color="auto"/>
                                                  </w:divBdr>
                                                  <w:divsChild>
                                                    <w:div w:id="1737776496">
                                                      <w:marLeft w:val="0"/>
                                                      <w:marRight w:val="0"/>
                                                      <w:marTop w:val="0"/>
                                                      <w:marBottom w:val="0"/>
                                                      <w:divBdr>
                                                        <w:top w:val="none" w:sz="0" w:space="0" w:color="auto"/>
                                                        <w:left w:val="none" w:sz="0" w:space="0" w:color="auto"/>
                                                        <w:bottom w:val="none" w:sz="0" w:space="0" w:color="auto"/>
                                                        <w:right w:val="none" w:sz="0" w:space="0" w:color="auto"/>
                                                      </w:divBdr>
                                                      <w:divsChild>
                                                        <w:div w:id="1886601140">
                                                          <w:marLeft w:val="0"/>
                                                          <w:marRight w:val="0"/>
                                                          <w:marTop w:val="0"/>
                                                          <w:marBottom w:val="0"/>
                                                          <w:divBdr>
                                                            <w:top w:val="none" w:sz="0" w:space="0" w:color="auto"/>
                                                            <w:left w:val="none" w:sz="0" w:space="0" w:color="auto"/>
                                                            <w:bottom w:val="none" w:sz="0" w:space="0" w:color="auto"/>
                                                            <w:right w:val="none" w:sz="0" w:space="0" w:color="auto"/>
                                                          </w:divBdr>
                                                          <w:divsChild>
                                                            <w:div w:id="983436639">
                                                              <w:marLeft w:val="0"/>
                                                              <w:marRight w:val="0"/>
                                                              <w:marTop w:val="0"/>
                                                              <w:marBottom w:val="0"/>
                                                              <w:divBdr>
                                                                <w:top w:val="none" w:sz="0" w:space="0" w:color="auto"/>
                                                                <w:left w:val="none" w:sz="0" w:space="0" w:color="auto"/>
                                                                <w:bottom w:val="none" w:sz="0" w:space="0" w:color="auto"/>
                                                                <w:right w:val="none" w:sz="0" w:space="0" w:color="auto"/>
                                                              </w:divBdr>
                                                              <w:divsChild>
                                                                <w:div w:id="1031497890">
                                                                  <w:marLeft w:val="0"/>
                                                                  <w:marRight w:val="0"/>
                                                                  <w:marTop w:val="0"/>
                                                                  <w:marBottom w:val="0"/>
                                                                  <w:divBdr>
                                                                    <w:top w:val="none" w:sz="0" w:space="0" w:color="auto"/>
                                                                    <w:left w:val="none" w:sz="0" w:space="0" w:color="auto"/>
                                                                    <w:bottom w:val="none" w:sz="0" w:space="0" w:color="auto"/>
                                                                    <w:right w:val="none" w:sz="0" w:space="0" w:color="auto"/>
                                                                  </w:divBdr>
                                                                  <w:divsChild>
                                                                    <w:div w:id="1163475833">
                                                                      <w:marLeft w:val="0"/>
                                                                      <w:marRight w:val="0"/>
                                                                      <w:marTop w:val="0"/>
                                                                      <w:marBottom w:val="0"/>
                                                                      <w:divBdr>
                                                                        <w:top w:val="none" w:sz="0" w:space="0" w:color="auto"/>
                                                                        <w:left w:val="none" w:sz="0" w:space="0" w:color="auto"/>
                                                                        <w:bottom w:val="none" w:sz="0" w:space="0" w:color="auto"/>
                                                                        <w:right w:val="none" w:sz="0" w:space="0" w:color="auto"/>
                                                                      </w:divBdr>
                                                                      <w:divsChild>
                                                                        <w:div w:id="1510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754459">
                                                  <w:marLeft w:val="0"/>
                                                  <w:marRight w:val="0"/>
                                                  <w:marTop w:val="0"/>
                                                  <w:marBottom w:val="0"/>
                                                  <w:divBdr>
                                                    <w:top w:val="none" w:sz="0" w:space="0" w:color="auto"/>
                                                    <w:left w:val="none" w:sz="0" w:space="0" w:color="auto"/>
                                                    <w:bottom w:val="none" w:sz="0" w:space="0" w:color="auto"/>
                                                    <w:right w:val="none" w:sz="0" w:space="0" w:color="auto"/>
                                                  </w:divBdr>
                                                  <w:divsChild>
                                                    <w:div w:id="478883739">
                                                      <w:marLeft w:val="0"/>
                                                      <w:marRight w:val="0"/>
                                                      <w:marTop w:val="0"/>
                                                      <w:marBottom w:val="0"/>
                                                      <w:divBdr>
                                                        <w:top w:val="none" w:sz="0" w:space="0" w:color="auto"/>
                                                        <w:left w:val="none" w:sz="0" w:space="0" w:color="auto"/>
                                                        <w:bottom w:val="none" w:sz="0" w:space="0" w:color="auto"/>
                                                        <w:right w:val="none" w:sz="0" w:space="0" w:color="auto"/>
                                                      </w:divBdr>
                                                      <w:divsChild>
                                                        <w:div w:id="770902074">
                                                          <w:marLeft w:val="0"/>
                                                          <w:marRight w:val="0"/>
                                                          <w:marTop w:val="0"/>
                                                          <w:marBottom w:val="0"/>
                                                          <w:divBdr>
                                                            <w:top w:val="none" w:sz="0" w:space="0" w:color="auto"/>
                                                            <w:left w:val="none" w:sz="0" w:space="0" w:color="auto"/>
                                                            <w:bottom w:val="none" w:sz="0" w:space="0" w:color="auto"/>
                                                            <w:right w:val="none" w:sz="0" w:space="0" w:color="auto"/>
                                                          </w:divBdr>
                                                          <w:divsChild>
                                                            <w:div w:id="1988976061">
                                                              <w:marLeft w:val="0"/>
                                                              <w:marRight w:val="0"/>
                                                              <w:marTop w:val="0"/>
                                                              <w:marBottom w:val="0"/>
                                                              <w:divBdr>
                                                                <w:top w:val="none" w:sz="0" w:space="0" w:color="auto"/>
                                                                <w:left w:val="none" w:sz="0" w:space="0" w:color="auto"/>
                                                                <w:bottom w:val="none" w:sz="0" w:space="0" w:color="auto"/>
                                                                <w:right w:val="none" w:sz="0" w:space="0" w:color="auto"/>
                                                              </w:divBdr>
                                                              <w:divsChild>
                                                                <w:div w:id="1027022223">
                                                                  <w:marLeft w:val="0"/>
                                                                  <w:marRight w:val="0"/>
                                                                  <w:marTop w:val="0"/>
                                                                  <w:marBottom w:val="0"/>
                                                                  <w:divBdr>
                                                                    <w:top w:val="none" w:sz="0" w:space="0" w:color="auto"/>
                                                                    <w:left w:val="none" w:sz="0" w:space="0" w:color="auto"/>
                                                                    <w:bottom w:val="none" w:sz="0" w:space="0" w:color="auto"/>
                                                                    <w:right w:val="none" w:sz="0" w:space="0" w:color="auto"/>
                                                                  </w:divBdr>
                                                                  <w:divsChild>
                                                                    <w:div w:id="1723938868">
                                                                      <w:marLeft w:val="0"/>
                                                                      <w:marRight w:val="0"/>
                                                                      <w:marTop w:val="0"/>
                                                                      <w:marBottom w:val="0"/>
                                                                      <w:divBdr>
                                                                        <w:top w:val="none" w:sz="0" w:space="0" w:color="auto"/>
                                                                        <w:left w:val="none" w:sz="0" w:space="0" w:color="auto"/>
                                                                        <w:bottom w:val="none" w:sz="0" w:space="0" w:color="auto"/>
                                                                        <w:right w:val="none" w:sz="0" w:space="0" w:color="auto"/>
                                                                      </w:divBdr>
                                                                      <w:divsChild>
                                                                        <w:div w:id="827748409">
                                                                          <w:marLeft w:val="0"/>
                                                                          <w:marRight w:val="0"/>
                                                                          <w:marTop w:val="0"/>
                                                                          <w:marBottom w:val="0"/>
                                                                          <w:divBdr>
                                                                            <w:top w:val="none" w:sz="0" w:space="0" w:color="auto"/>
                                                                            <w:left w:val="none" w:sz="0" w:space="0" w:color="auto"/>
                                                                            <w:bottom w:val="none" w:sz="0" w:space="0" w:color="auto"/>
                                                                            <w:right w:val="none" w:sz="0" w:space="0" w:color="auto"/>
                                                                          </w:divBdr>
                                                                          <w:divsChild>
                                                                            <w:div w:id="20282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028177">
      <w:bodyDiv w:val="1"/>
      <w:marLeft w:val="0"/>
      <w:marRight w:val="0"/>
      <w:marTop w:val="0"/>
      <w:marBottom w:val="0"/>
      <w:divBdr>
        <w:top w:val="none" w:sz="0" w:space="0" w:color="auto"/>
        <w:left w:val="none" w:sz="0" w:space="0" w:color="auto"/>
        <w:bottom w:val="none" w:sz="0" w:space="0" w:color="auto"/>
        <w:right w:val="none" w:sz="0" w:space="0" w:color="auto"/>
      </w:divBdr>
    </w:div>
    <w:div w:id="582952949">
      <w:bodyDiv w:val="1"/>
      <w:marLeft w:val="0"/>
      <w:marRight w:val="0"/>
      <w:marTop w:val="0"/>
      <w:marBottom w:val="0"/>
      <w:divBdr>
        <w:top w:val="none" w:sz="0" w:space="0" w:color="auto"/>
        <w:left w:val="none" w:sz="0" w:space="0" w:color="auto"/>
        <w:bottom w:val="none" w:sz="0" w:space="0" w:color="auto"/>
        <w:right w:val="none" w:sz="0" w:space="0" w:color="auto"/>
      </w:divBdr>
    </w:div>
    <w:div w:id="588343631">
      <w:bodyDiv w:val="1"/>
      <w:marLeft w:val="0"/>
      <w:marRight w:val="0"/>
      <w:marTop w:val="0"/>
      <w:marBottom w:val="0"/>
      <w:divBdr>
        <w:top w:val="none" w:sz="0" w:space="0" w:color="auto"/>
        <w:left w:val="none" w:sz="0" w:space="0" w:color="auto"/>
        <w:bottom w:val="none" w:sz="0" w:space="0" w:color="auto"/>
        <w:right w:val="none" w:sz="0" w:space="0" w:color="auto"/>
      </w:divBdr>
    </w:div>
    <w:div w:id="594363131">
      <w:bodyDiv w:val="1"/>
      <w:marLeft w:val="0"/>
      <w:marRight w:val="0"/>
      <w:marTop w:val="0"/>
      <w:marBottom w:val="0"/>
      <w:divBdr>
        <w:top w:val="none" w:sz="0" w:space="0" w:color="auto"/>
        <w:left w:val="none" w:sz="0" w:space="0" w:color="auto"/>
        <w:bottom w:val="none" w:sz="0" w:space="0" w:color="auto"/>
        <w:right w:val="none" w:sz="0" w:space="0" w:color="auto"/>
      </w:divBdr>
    </w:div>
    <w:div w:id="607932185">
      <w:bodyDiv w:val="1"/>
      <w:marLeft w:val="0"/>
      <w:marRight w:val="0"/>
      <w:marTop w:val="0"/>
      <w:marBottom w:val="0"/>
      <w:divBdr>
        <w:top w:val="none" w:sz="0" w:space="0" w:color="auto"/>
        <w:left w:val="none" w:sz="0" w:space="0" w:color="auto"/>
        <w:bottom w:val="none" w:sz="0" w:space="0" w:color="auto"/>
        <w:right w:val="none" w:sz="0" w:space="0" w:color="auto"/>
      </w:divBdr>
    </w:div>
    <w:div w:id="617297882">
      <w:bodyDiv w:val="1"/>
      <w:marLeft w:val="0"/>
      <w:marRight w:val="0"/>
      <w:marTop w:val="0"/>
      <w:marBottom w:val="0"/>
      <w:divBdr>
        <w:top w:val="none" w:sz="0" w:space="0" w:color="auto"/>
        <w:left w:val="none" w:sz="0" w:space="0" w:color="auto"/>
        <w:bottom w:val="none" w:sz="0" w:space="0" w:color="auto"/>
        <w:right w:val="none" w:sz="0" w:space="0" w:color="auto"/>
      </w:divBdr>
    </w:div>
    <w:div w:id="630984533">
      <w:bodyDiv w:val="1"/>
      <w:marLeft w:val="0"/>
      <w:marRight w:val="0"/>
      <w:marTop w:val="0"/>
      <w:marBottom w:val="0"/>
      <w:divBdr>
        <w:top w:val="none" w:sz="0" w:space="0" w:color="auto"/>
        <w:left w:val="none" w:sz="0" w:space="0" w:color="auto"/>
        <w:bottom w:val="none" w:sz="0" w:space="0" w:color="auto"/>
        <w:right w:val="none" w:sz="0" w:space="0" w:color="auto"/>
      </w:divBdr>
    </w:div>
    <w:div w:id="650906080">
      <w:bodyDiv w:val="1"/>
      <w:marLeft w:val="0"/>
      <w:marRight w:val="0"/>
      <w:marTop w:val="0"/>
      <w:marBottom w:val="0"/>
      <w:divBdr>
        <w:top w:val="none" w:sz="0" w:space="0" w:color="auto"/>
        <w:left w:val="none" w:sz="0" w:space="0" w:color="auto"/>
        <w:bottom w:val="none" w:sz="0" w:space="0" w:color="auto"/>
        <w:right w:val="none" w:sz="0" w:space="0" w:color="auto"/>
      </w:divBdr>
    </w:div>
    <w:div w:id="659847138">
      <w:bodyDiv w:val="1"/>
      <w:marLeft w:val="0"/>
      <w:marRight w:val="0"/>
      <w:marTop w:val="0"/>
      <w:marBottom w:val="0"/>
      <w:divBdr>
        <w:top w:val="none" w:sz="0" w:space="0" w:color="auto"/>
        <w:left w:val="none" w:sz="0" w:space="0" w:color="auto"/>
        <w:bottom w:val="none" w:sz="0" w:space="0" w:color="auto"/>
        <w:right w:val="none" w:sz="0" w:space="0" w:color="auto"/>
      </w:divBdr>
    </w:div>
    <w:div w:id="664473266">
      <w:bodyDiv w:val="1"/>
      <w:marLeft w:val="0"/>
      <w:marRight w:val="0"/>
      <w:marTop w:val="0"/>
      <w:marBottom w:val="0"/>
      <w:divBdr>
        <w:top w:val="none" w:sz="0" w:space="0" w:color="auto"/>
        <w:left w:val="none" w:sz="0" w:space="0" w:color="auto"/>
        <w:bottom w:val="none" w:sz="0" w:space="0" w:color="auto"/>
        <w:right w:val="none" w:sz="0" w:space="0" w:color="auto"/>
      </w:divBdr>
    </w:div>
    <w:div w:id="687172709">
      <w:marLeft w:val="0"/>
      <w:marRight w:val="0"/>
      <w:marTop w:val="0"/>
      <w:marBottom w:val="0"/>
      <w:divBdr>
        <w:top w:val="none" w:sz="0" w:space="0" w:color="auto"/>
        <w:left w:val="none" w:sz="0" w:space="0" w:color="auto"/>
        <w:bottom w:val="none" w:sz="0" w:space="0" w:color="auto"/>
        <w:right w:val="none" w:sz="0" w:space="0" w:color="auto"/>
      </w:divBdr>
    </w:div>
    <w:div w:id="688870038">
      <w:bodyDiv w:val="1"/>
      <w:marLeft w:val="0"/>
      <w:marRight w:val="0"/>
      <w:marTop w:val="0"/>
      <w:marBottom w:val="0"/>
      <w:divBdr>
        <w:top w:val="none" w:sz="0" w:space="0" w:color="auto"/>
        <w:left w:val="none" w:sz="0" w:space="0" w:color="auto"/>
        <w:bottom w:val="none" w:sz="0" w:space="0" w:color="auto"/>
        <w:right w:val="none" w:sz="0" w:space="0" w:color="auto"/>
      </w:divBdr>
    </w:div>
    <w:div w:id="689989641">
      <w:bodyDiv w:val="1"/>
      <w:marLeft w:val="0"/>
      <w:marRight w:val="0"/>
      <w:marTop w:val="0"/>
      <w:marBottom w:val="0"/>
      <w:divBdr>
        <w:top w:val="none" w:sz="0" w:space="0" w:color="auto"/>
        <w:left w:val="none" w:sz="0" w:space="0" w:color="auto"/>
        <w:bottom w:val="none" w:sz="0" w:space="0" w:color="auto"/>
        <w:right w:val="none" w:sz="0" w:space="0" w:color="auto"/>
      </w:divBdr>
    </w:div>
    <w:div w:id="695544687">
      <w:bodyDiv w:val="1"/>
      <w:marLeft w:val="0"/>
      <w:marRight w:val="0"/>
      <w:marTop w:val="0"/>
      <w:marBottom w:val="0"/>
      <w:divBdr>
        <w:top w:val="none" w:sz="0" w:space="0" w:color="auto"/>
        <w:left w:val="none" w:sz="0" w:space="0" w:color="auto"/>
        <w:bottom w:val="none" w:sz="0" w:space="0" w:color="auto"/>
        <w:right w:val="none" w:sz="0" w:space="0" w:color="auto"/>
      </w:divBdr>
    </w:div>
    <w:div w:id="704140778">
      <w:bodyDiv w:val="1"/>
      <w:marLeft w:val="0"/>
      <w:marRight w:val="0"/>
      <w:marTop w:val="0"/>
      <w:marBottom w:val="0"/>
      <w:divBdr>
        <w:top w:val="none" w:sz="0" w:space="0" w:color="auto"/>
        <w:left w:val="none" w:sz="0" w:space="0" w:color="auto"/>
        <w:bottom w:val="none" w:sz="0" w:space="0" w:color="auto"/>
        <w:right w:val="none" w:sz="0" w:space="0" w:color="auto"/>
      </w:divBdr>
    </w:div>
    <w:div w:id="708578702">
      <w:bodyDiv w:val="1"/>
      <w:marLeft w:val="0"/>
      <w:marRight w:val="0"/>
      <w:marTop w:val="0"/>
      <w:marBottom w:val="0"/>
      <w:divBdr>
        <w:top w:val="none" w:sz="0" w:space="0" w:color="auto"/>
        <w:left w:val="none" w:sz="0" w:space="0" w:color="auto"/>
        <w:bottom w:val="none" w:sz="0" w:space="0" w:color="auto"/>
        <w:right w:val="none" w:sz="0" w:space="0" w:color="auto"/>
      </w:divBdr>
    </w:div>
    <w:div w:id="712311912">
      <w:bodyDiv w:val="1"/>
      <w:marLeft w:val="0"/>
      <w:marRight w:val="0"/>
      <w:marTop w:val="0"/>
      <w:marBottom w:val="0"/>
      <w:divBdr>
        <w:top w:val="none" w:sz="0" w:space="0" w:color="auto"/>
        <w:left w:val="none" w:sz="0" w:space="0" w:color="auto"/>
        <w:bottom w:val="none" w:sz="0" w:space="0" w:color="auto"/>
        <w:right w:val="none" w:sz="0" w:space="0" w:color="auto"/>
      </w:divBdr>
    </w:div>
    <w:div w:id="712734886">
      <w:bodyDiv w:val="1"/>
      <w:marLeft w:val="0"/>
      <w:marRight w:val="0"/>
      <w:marTop w:val="0"/>
      <w:marBottom w:val="0"/>
      <w:divBdr>
        <w:top w:val="none" w:sz="0" w:space="0" w:color="auto"/>
        <w:left w:val="none" w:sz="0" w:space="0" w:color="auto"/>
        <w:bottom w:val="none" w:sz="0" w:space="0" w:color="auto"/>
        <w:right w:val="none" w:sz="0" w:space="0" w:color="auto"/>
      </w:divBdr>
    </w:div>
    <w:div w:id="714088963">
      <w:bodyDiv w:val="1"/>
      <w:marLeft w:val="0"/>
      <w:marRight w:val="0"/>
      <w:marTop w:val="0"/>
      <w:marBottom w:val="0"/>
      <w:divBdr>
        <w:top w:val="none" w:sz="0" w:space="0" w:color="auto"/>
        <w:left w:val="none" w:sz="0" w:space="0" w:color="auto"/>
        <w:bottom w:val="none" w:sz="0" w:space="0" w:color="auto"/>
        <w:right w:val="none" w:sz="0" w:space="0" w:color="auto"/>
      </w:divBdr>
    </w:div>
    <w:div w:id="730930626">
      <w:marLeft w:val="0"/>
      <w:marRight w:val="0"/>
      <w:marTop w:val="0"/>
      <w:marBottom w:val="0"/>
      <w:divBdr>
        <w:top w:val="none" w:sz="0" w:space="0" w:color="auto"/>
        <w:left w:val="none" w:sz="0" w:space="0" w:color="auto"/>
        <w:bottom w:val="none" w:sz="0" w:space="0" w:color="auto"/>
        <w:right w:val="none" w:sz="0" w:space="0" w:color="auto"/>
      </w:divBdr>
    </w:div>
    <w:div w:id="745764876">
      <w:bodyDiv w:val="1"/>
      <w:marLeft w:val="0"/>
      <w:marRight w:val="0"/>
      <w:marTop w:val="0"/>
      <w:marBottom w:val="0"/>
      <w:divBdr>
        <w:top w:val="none" w:sz="0" w:space="0" w:color="auto"/>
        <w:left w:val="none" w:sz="0" w:space="0" w:color="auto"/>
        <w:bottom w:val="none" w:sz="0" w:space="0" w:color="auto"/>
        <w:right w:val="none" w:sz="0" w:space="0" w:color="auto"/>
      </w:divBdr>
    </w:div>
    <w:div w:id="753474953">
      <w:bodyDiv w:val="1"/>
      <w:marLeft w:val="0"/>
      <w:marRight w:val="0"/>
      <w:marTop w:val="0"/>
      <w:marBottom w:val="0"/>
      <w:divBdr>
        <w:top w:val="none" w:sz="0" w:space="0" w:color="auto"/>
        <w:left w:val="none" w:sz="0" w:space="0" w:color="auto"/>
        <w:bottom w:val="none" w:sz="0" w:space="0" w:color="auto"/>
        <w:right w:val="none" w:sz="0" w:space="0" w:color="auto"/>
      </w:divBdr>
    </w:div>
    <w:div w:id="766581822">
      <w:bodyDiv w:val="1"/>
      <w:marLeft w:val="0"/>
      <w:marRight w:val="0"/>
      <w:marTop w:val="0"/>
      <w:marBottom w:val="0"/>
      <w:divBdr>
        <w:top w:val="none" w:sz="0" w:space="0" w:color="auto"/>
        <w:left w:val="none" w:sz="0" w:space="0" w:color="auto"/>
        <w:bottom w:val="none" w:sz="0" w:space="0" w:color="auto"/>
        <w:right w:val="none" w:sz="0" w:space="0" w:color="auto"/>
      </w:divBdr>
    </w:div>
    <w:div w:id="769010303">
      <w:marLeft w:val="0"/>
      <w:marRight w:val="0"/>
      <w:marTop w:val="0"/>
      <w:marBottom w:val="0"/>
      <w:divBdr>
        <w:top w:val="none" w:sz="0" w:space="0" w:color="auto"/>
        <w:left w:val="none" w:sz="0" w:space="0" w:color="auto"/>
        <w:bottom w:val="none" w:sz="0" w:space="0" w:color="auto"/>
        <w:right w:val="none" w:sz="0" w:space="0" w:color="auto"/>
      </w:divBdr>
      <w:divsChild>
        <w:div w:id="2069567098">
          <w:marLeft w:val="0"/>
          <w:marRight w:val="0"/>
          <w:marTop w:val="0"/>
          <w:marBottom w:val="0"/>
          <w:divBdr>
            <w:top w:val="none" w:sz="0" w:space="0" w:color="auto"/>
            <w:left w:val="none" w:sz="0" w:space="0" w:color="auto"/>
            <w:bottom w:val="none" w:sz="0" w:space="0" w:color="auto"/>
            <w:right w:val="none" w:sz="0" w:space="0" w:color="auto"/>
          </w:divBdr>
        </w:div>
        <w:div w:id="1717580089">
          <w:marLeft w:val="0"/>
          <w:marRight w:val="0"/>
          <w:marTop w:val="0"/>
          <w:marBottom w:val="0"/>
          <w:divBdr>
            <w:top w:val="none" w:sz="0" w:space="0" w:color="auto"/>
            <w:left w:val="none" w:sz="0" w:space="0" w:color="auto"/>
            <w:bottom w:val="none" w:sz="0" w:space="0" w:color="auto"/>
            <w:right w:val="none" w:sz="0" w:space="0" w:color="auto"/>
          </w:divBdr>
        </w:div>
        <w:div w:id="1883325443">
          <w:marLeft w:val="0"/>
          <w:marRight w:val="0"/>
          <w:marTop w:val="0"/>
          <w:marBottom w:val="0"/>
          <w:divBdr>
            <w:top w:val="none" w:sz="0" w:space="0" w:color="auto"/>
            <w:left w:val="none" w:sz="0" w:space="0" w:color="auto"/>
            <w:bottom w:val="none" w:sz="0" w:space="0" w:color="auto"/>
            <w:right w:val="none" w:sz="0" w:space="0" w:color="auto"/>
          </w:divBdr>
        </w:div>
        <w:div w:id="1145508673">
          <w:marLeft w:val="0"/>
          <w:marRight w:val="0"/>
          <w:marTop w:val="0"/>
          <w:marBottom w:val="0"/>
          <w:divBdr>
            <w:top w:val="none" w:sz="0" w:space="0" w:color="auto"/>
            <w:left w:val="none" w:sz="0" w:space="0" w:color="auto"/>
            <w:bottom w:val="none" w:sz="0" w:space="0" w:color="auto"/>
            <w:right w:val="none" w:sz="0" w:space="0" w:color="auto"/>
          </w:divBdr>
        </w:div>
      </w:divsChild>
    </w:div>
    <w:div w:id="769542146">
      <w:bodyDiv w:val="1"/>
      <w:marLeft w:val="0"/>
      <w:marRight w:val="0"/>
      <w:marTop w:val="0"/>
      <w:marBottom w:val="0"/>
      <w:divBdr>
        <w:top w:val="none" w:sz="0" w:space="0" w:color="auto"/>
        <w:left w:val="none" w:sz="0" w:space="0" w:color="auto"/>
        <w:bottom w:val="none" w:sz="0" w:space="0" w:color="auto"/>
        <w:right w:val="none" w:sz="0" w:space="0" w:color="auto"/>
      </w:divBdr>
    </w:div>
    <w:div w:id="778911733">
      <w:bodyDiv w:val="1"/>
      <w:marLeft w:val="0"/>
      <w:marRight w:val="0"/>
      <w:marTop w:val="0"/>
      <w:marBottom w:val="0"/>
      <w:divBdr>
        <w:top w:val="none" w:sz="0" w:space="0" w:color="auto"/>
        <w:left w:val="none" w:sz="0" w:space="0" w:color="auto"/>
        <w:bottom w:val="none" w:sz="0" w:space="0" w:color="auto"/>
        <w:right w:val="none" w:sz="0" w:space="0" w:color="auto"/>
      </w:divBdr>
    </w:div>
    <w:div w:id="798180648">
      <w:bodyDiv w:val="1"/>
      <w:marLeft w:val="0"/>
      <w:marRight w:val="0"/>
      <w:marTop w:val="0"/>
      <w:marBottom w:val="0"/>
      <w:divBdr>
        <w:top w:val="none" w:sz="0" w:space="0" w:color="auto"/>
        <w:left w:val="none" w:sz="0" w:space="0" w:color="auto"/>
        <w:bottom w:val="none" w:sz="0" w:space="0" w:color="auto"/>
        <w:right w:val="none" w:sz="0" w:space="0" w:color="auto"/>
      </w:divBdr>
    </w:div>
    <w:div w:id="829178842">
      <w:bodyDiv w:val="1"/>
      <w:marLeft w:val="0"/>
      <w:marRight w:val="0"/>
      <w:marTop w:val="0"/>
      <w:marBottom w:val="0"/>
      <w:divBdr>
        <w:top w:val="none" w:sz="0" w:space="0" w:color="auto"/>
        <w:left w:val="none" w:sz="0" w:space="0" w:color="auto"/>
        <w:bottom w:val="none" w:sz="0" w:space="0" w:color="auto"/>
        <w:right w:val="none" w:sz="0" w:space="0" w:color="auto"/>
      </w:divBdr>
    </w:div>
    <w:div w:id="830103251">
      <w:bodyDiv w:val="1"/>
      <w:marLeft w:val="0"/>
      <w:marRight w:val="0"/>
      <w:marTop w:val="0"/>
      <w:marBottom w:val="0"/>
      <w:divBdr>
        <w:top w:val="none" w:sz="0" w:space="0" w:color="auto"/>
        <w:left w:val="none" w:sz="0" w:space="0" w:color="auto"/>
        <w:bottom w:val="none" w:sz="0" w:space="0" w:color="auto"/>
        <w:right w:val="none" w:sz="0" w:space="0" w:color="auto"/>
      </w:divBdr>
    </w:div>
    <w:div w:id="836117474">
      <w:bodyDiv w:val="1"/>
      <w:marLeft w:val="0"/>
      <w:marRight w:val="0"/>
      <w:marTop w:val="0"/>
      <w:marBottom w:val="0"/>
      <w:divBdr>
        <w:top w:val="none" w:sz="0" w:space="0" w:color="auto"/>
        <w:left w:val="none" w:sz="0" w:space="0" w:color="auto"/>
        <w:bottom w:val="none" w:sz="0" w:space="0" w:color="auto"/>
        <w:right w:val="none" w:sz="0" w:space="0" w:color="auto"/>
      </w:divBdr>
    </w:div>
    <w:div w:id="862089016">
      <w:bodyDiv w:val="1"/>
      <w:marLeft w:val="0"/>
      <w:marRight w:val="0"/>
      <w:marTop w:val="0"/>
      <w:marBottom w:val="0"/>
      <w:divBdr>
        <w:top w:val="none" w:sz="0" w:space="0" w:color="auto"/>
        <w:left w:val="none" w:sz="0" w:space="0" w:color="auto"/>
        <w:bottom w:val="none" w:sz="0" w:space="0" w:color="auto"/>
        <w:right w:val="none" w:sz="0" w:space="0" w:color="auto"/>
      </w:divBdr>
    </w:div>
    <w:div w:id="868225135">
      <w:bodyDiv w:val="1"/>
      <w:marLeft w:val="0"/>
      <w:marRight w:val="0"/>
      <w:marTop w:val="0"/>
      <w:marBottom w:val="0"/>
      <w:divBdr>
        <w:top w:val="none" w:sz="0" w:space="0" w:color="auto"/>
        <w:left w:val="none" w:sz="0" w:space="0" w:color="auto"/>
        <w:bottom w:val="none" w:sz="0" w:space="0" w:color="auto"/>
        <w:right w:val="none" w:sz="0" w:space="0" w:color="auto"/>
      </w:divBdr>
    </w:div>
    <w:div w:id="871500039">
      <w:bodyDiv w:val="1"/>
      <w:marLeft w:val="0"/>
      <w:marRight w:val="0"/>
      <w:marTop w:val="0"/>
      <w:marBottom w:val="0"/>
      <w:divBdr>
        <w:top w:val="none" w:sz="0" w:space="0" w:color="auto"/>
        <w:left w:val="none" w:sz="0" w:space="0" w:color="auto"/>
        <w:bottom w:val="none" w:sz="0" w:space="0" w:color="auto"/>
        <w:right w:val="none" w:sz="0" w:space="0" w:color="auto"/>
      </w:divBdr>
    </w:div>
    <w:div w:id="873007256">
      <w:bodyDiv w:val="1"/>
      <w:marLeft w:val="0"/>
      <w:marRight w:val="0"/>
      <w:marTop w:val="0"/>
      <w:marBottom w:val="0"/>
      <w:divBdr>
        <w:top w:val="none" w:sz="0" w:space="0" w:color="auto"/>
        <w:left w:val="none" w:sz="0" w:space="0" w:color="auto"/>
        <w:bottom w:val="none" w:sz="0" w:space="0" w:color="auto"/>
        <w:right w:val="none" w:sz="0" w:space="0" w:color="auto"/>
      </w:divBdr>
    </w:div>
    <w:div w:id="874200039">
      <w:bodyDiv w:val="1"/>
      <w:marLeft w:val="0"/>
      <w:marRight w:val="0"/>
      <w:marTop w:val="0"/>
      <w:marBottom w:val="0"/>
      <w:divBdr>
        <w:top w:val="none" w:sz="0" w:space="0" w:color="auto"/>
        <w:left w:val="none" w:sz="0" w:space="0" w:color="auto"/>
        <w:bottom w:val="none" w:sz="0" w:space="0" w:color="auto"/>
        <w:right w:val="none" w:sz="0" w:space="0" w:color="auto"/>
      </w:divBdr>
    </w:div>
    <w:div w:id="874974396">
      <w:bodyDiv w:val="1"/>
      <w:marLeft w:val="0"/>
      <w:marRight w:val="0"/>
      <w:marTop w:val="0"/>
      <w:marBottom w:val="0"/>
      <w:divBdr>
        <w:top w:val="none" w:sz="0" w:space="0" w:color="auto"/>
        <w:left w:val="none" w:sz="0" w:space="0" w:color="auto"/>
        <w:bottom w:val="none" w:sz="0" w:space="0" w:color="auto"/>
        <w:right w:val="none" w:sz="0" w:space="0" w:color="auto"/>
      </w:divBdr>
    </w:div>
    <w:div w:id="886454331">
      <w:bodyDiv w:val="1"/>
      <w:marLeft w:val="0"/>
      <w:marRight w:val="0"/>
      <w:marTop w:val="0"/>
      <w:marBottom w:val="0"/>
      <w:divBdr>
        <w:top w:val="none" w:sz="0" w:space="0" w:color="auto"/>
        <w:left w:val="none" w:sz="0" w:space="0" w:color="auto"/>
        <w:bottom w:val="none" w:sz="0" w:space="0" w:color="auto"/>
        <w:right w:val="none" w:sz="0" w:space="0" w:color="auto"/>
      </w:divBdr>
    </w:div>
    <w:div w:id="890579528">
      <w:bodyDiv w:val="1"/>
      <w:marLeft w:val="0"/>
      <w:marRight w:val="0"/>
      <w:marTop w:val="0"/>
      <w:marBottom w:val="0"/>
      <w:divBdr>
        <w:top w:val="none" w:sz="0" w:space="0" w:color="auto"/>
        <w:left w:val="none" w:sz="0" w:space="0" w:color="auto"/>
        <w:bottom w:val="none" w:sz="0" w:space="0" w:color="auto"/>
        <w:right w:val="none" w:sz="0" w:space="0" w:color="auto"/>
      </w:divBdr>
    </w:div>
    <w:div w:id="893585117">
      <w:bodyDiv w:val="1"/>
      <w:marLeft w:val="0"/>
      <w:marRight w:val="0"/>
      <w:marTop w:val="0"/>
      <w:marBottom w:val="0"/>
      <w:divBdr>
        <w:top w:val="none" w:sz="0" w:space="0" w:color="auto"/>
        <w:left w:val="none" w:sz="0" w:space="0" w:color="auto"/>
        <w:bottom w:val="none" w:sz="0" w:space="0" w:color="auto"/>
        <w:right w:val="none" w:sz="0" w:space="0" w:color="auto"/>
      </w:divBdr>
    </w:div>
    <w:div w:id="894900099">
      <w:marLeft w:val="0"/>
      <w:marRight w:val="0"/>
      <w:marTop w:val="0"/>
      <w:marBottom w:val="0"/>
      <w:divBdr>
        <w:top w:val="none" w:sz="0" w:space="0" w:color="auto"/>
        <w:left w:val="none" w:sz="0" w:space="0" w:color="auto"/>
        <w:bottom w:val="none" w:sz="0" w:space="0" w:color="auto"/>
        <w:right w:val="none" w:sz="0" w:space="0" w:color="auto"/>
      </w:divBdr>
    </w:div>
    <w:div w:id="898634978">
      <w:bodyDiv w:val="1"/>
      <w:marLeft w:val="0"/>
      <w:marRight w:val="0"/>
      <w:marTop w:val="0"/>
      <w:marBottom w:val="0"/>
      <w:divBdr>
        <w:top w:val="none" w:sz="0" w:space="0" w:color="auto"/>
        <w:left w:val="none" w:sz="0" w:space="0" w:color="auto"/>
        <w:bottom w:val="none" w:sz="0" w:space="0" w:color="auto"/>
        <w:right w:val="none" w:sz="0" w:space="0" w:color="auto"/>
      </w:divBdr>
      <w:divsChild>
        <w:div w:id="1231113032">
          <w:marLeft w:val="0"/>
          <w:marRight w:val="0"/>
          <w:marTop w:val="0"/>
          <w:marBottom w:val="0"/>
          <w:divBdr>
            <w:top w:val="none" w:sz="0" w:space="0" w:color="auto"/>
            <w:left w:val="none" w:sz="0" w:space="0" w:color="auto"/>
            <w:bottom w:val="none" w:sz="0" w:space="0" w:color="auto"/>
            <w:right w:val="none" w:sz="0" w:space="0" w:color="auto"/>
          </w:divBdr>
        </w:div>
        <w:div w:id="1812281356">
          <w:marLeft w:val="0"/>
          <w:marRight w:val="0"/>
          <w:marTop w:val="0"/>
          <w:marBottom w:val="0"/>
          <w:divBdr>
            <w:top w:val="none" w:sz="0" w:space="0" w:color="auto"/>
            <w:left w:val="none" w:sz="0" w:space="0" w:color="auto"/>
            <w:bottom w:val="none" w:sz="0" w:space="0" w:color="auto"/>
            <w:right w:val="none" w:sz="0" w:space="0" w:color="auto"/>
          </w:divBdr>
          <w:divsChild>
            <w:div w:id="1529873701">
              <w:marLeft w:val="0"/>
              <w:marRight w:val="0"/>
              <w:marTop w:val="0"/>
              <w:marBottom w:val="0"/>
              <w:divBdr>
                <w:top w:val="none" w:sz="0" w:space="0" w:color="auto"/>
                <w:left w:val="none" w:sz="0" w:space="0" w:color="auto"/>
                <w:bottom w:val="none" w:sz="0" w:space="0" w:color="auto"/>
                <w:right w:val="none" w:sz="0" w:space="0" w:color="auto"/>
              </w:divBdr>
              <w:divsChild>
                <w:div w:id="726029627">
                  <w:marLeft w:val="0"/>
                  <w:marRight w:val="0"/>
                  <w:marTop w:val="0"/>
                  <w:marBottom w:val="0"/>
                  <w:divBdr>
                    <w:top w:val="none" w:sz="0" w:space="0" w:color="auto"/>
                    <w:left w:val="none" w:sz="0" w:space="0" w:color="auto"/>
                    <w:bottom w:val="none" w:sz="0" w:space="0" w:color="auto"/>
                    <w:right w:val="none" w:sz="0" w:space="0" w:color="auto"/>
                  </w:divBdr>
                  <w:divsChild>
                    <w:div w:id="899289183">
                      <w:marLeft w:val="0"/>
                      <w:marRight w:val="0"/>
                      <w:marTop w:val="0"/>
                      <w:marBottom w:val="0"/>
                      <w:divBdr>
                        <w:top w:val="none" w:sz="0" w:space="0" w:color="auto"/>
                        <w:left w:val="none" w:sz="0" w:space="0" w:color="auto"/>
                        <w:bottom w:val="none" w:sz="0" w:space="0" w:color="auto"/>
                        <w:right w:val="none" w:sz="0" w:space="0" w:color="auto"/>
                      </w:divBdr>
                    </w:div>
                    <w:div w:id="695350841">
                      <w:marLeft w:val="0"/>
                      <w:marRight w:val="0"/>
                      <w:marTop w:val="0"/>
                      <w:marBottom w:val="0"/>
                      <w:divBdr>
                        <w:top w:val="none" w:sz="0" w:space="0" w:color="auto"/>
                        <w:left w:val="none" w:sz="0" w:space="0" w:color="auto"/>
                        <w:bottom w:val="none" w:sz="0" w:space="0" w:color="auto"/>
                        <w:right w:val="none" w:sz="0" w:space="0" w:color="auto"/>
                      </w:divBdr>
                    </w:div>
                    <w:div w:id="949704029">
                      <w:marLeft w:val="0"/>
                      <w:marRight w:val="0"/>
                      <w:marTop w:val="0"/>
                      <w:marBottom w:val="0"/>
                      <w:divBdr>
                        <w:top w:val="none" w:sz="0" w:space="0" w:color="auto"/>
                        <w:left w:val="none" w:sz="0" w:space="0" w:color="auto"/>
                        <w:bottom w:val="none" w:sz="0" w:space="0" w:color="auto"/>
                        <w:right w:val="none" w:sz="0" w:space="0" w:color="auto"/>
                      </w:divBdr>
                    </w:div>
                    <w:div w:id="1667393049">
                      <w:marLeft w:val="0"/>
                      <w:marRight w:val="0"/>
                      <w:marTop w:val="0"/>
                      <w:marBottom w:val="0"/>
                      <w:divBdr>
                        <w:top w:val="none" w:sz="0" w:space="0" w:color="auto"/>
                        <w:left w:val="none" w:sz="0" w:space="0" w:color="auto"/>
                        <w:bottom w:val="none" w:sz="0" w:space="0" w:color="auto"/>
                        <w:right w:val="none" w:sz="0" w:space="0" w:color="auto"/>
                      </w:divBdr>
                    </w:div>
                    <w:div w:id="1764379340">
                      <w:marLeft w:val="0"/>
                      <w:marRight w:val="0"/>
                      <w:marTop w:val="0"/>
                      <w:marBottom w:val="0"/>
                      <w:divBdr>
                        <w:top w:val="none" w:sz="0" w:space="0" w:color="auto"/>
                        <w:left w:val="none" w:sz="0" w:space="0" w:color="auto"/>
                        <w:bottom w:val="none" w:sz="0" w:space="0" w:color="auto"/>
                        <w:right w:val="none" w:sz="0" w:space="0" w:color="auto"/>
                      </w:divBdr>
                    </w:div>
                    <w:div w:id="712265562">
                      <w:marLeft w:val="0"/>
                      <w:marRight w:val="0"/>
                      <w:marTop w:val="0"/>
                      <w:marBottom w:val="0"/>
                      <w:divBdr>
                        <w:top w:val="none" w:sz="0" w:space="0" w:color="auto"/>
                        <w:left w:val="none" w:sz="0" w:space="0" w:color="auto"/>
                        <w:bottom w:val="none" w:sz="0" w:space="0" w:color="auto"/>
                        <w:right w:val="none" w:sz="0" w:space="0" w:color="auto"/>
                      </w:divBdr>
                    </w:div>
                    <w:div w:id="1026760310">
                      <w:marLeft w:val="0"/>
                      <w:marRight w:val="0"/>
                      <w:marTop w:val="0"/>
                      <w:marBottom w:val="0"/>
                      <w:divBdr>
                        <w:top w:val="none" w:sz="0" w:space="0" w:color="auto"/>
                        <w:left w:val="none" w:sz="0" w:space="0" w:color="auto"/>
                        <w:bottom w:val="none" w:sz="0" w:space="0" w:color="auto"/>
                        <w:right w:val="none" w:sz="0" w:space="0" w:color="auto"/>
                      </w:divBdr>
                    </w:div>
                    <w:div w:id="604658310">
                      <w:marLeft w:val="0"/>
                      <w:marRight w:val="0"/>
                      <w:marTop w:val="0"/>
                      <w:marBottom w:val="0"/>
                      <w:divBdr>
                        <w:top w:val="none" w:sz="0" w:space="0" w:color="auto"/>
                        <w:left w:val="none" w:sz="0" w:space="0" w:color="auto"/>
                        <w:bottom w:val="none" w:sz="0" w:space="0" w:color="auto"/>
                        <w:right w:val="none" w:sz="0" w:space="0" w:color="auto"/>
                      </w:divBdr>
                    </w:div>
                    <w:div w:id="1864024">
                      <w:marLeft w:val="0"/>
                      <w:marRight w:val="0"/>
                      <w:marTop w:val="0"/>
                      <w:marBottom w:val="0"/>
                      <w:divBdr>
                        <w:top w:val="none" w:sz="0" w:space="0" w:color="auto"/>
                        <w:left w:val="none" w:sz="0" w:space="0" w:color="auto"/>
                        <w:bottom w:val="none" w:sz="0" w:space="0" w:color="auto"/>
                        <w:right w:val="none" w:sz="0" w:space="0" w:color="auto"/>
                      </w:divBdr>
                    </w:div>
                    <w:div w:id="1740472101">
                      <w:marLeft w:val="0"/>
                      <w:marRight w:val="0"/>
                      <w:marTop w:val="0"/>
                      <w:marBottom w:val="0"/>
                      <w:divBdr>
                        <w:top w:val="none" w:sz="0" w:space="0" w:color="auto"/>
                        <w:left w:val="none" w:sz="0" w:space="0" w:color="auto"/>
                        <w:bottom w:val="none" w:sz="0" w:space="0" w:color="auto"/>
                        <w:right w:val="none" w:sz="0" w:space="0" w:color="auto"/>
                      </w:divBdr>
                    </w:div>
                    <w:div w:id="1255163092">
                      <w:marLeft w:val="0"/>
                      <w:marRight w:val="0"/>
                      <w:marTop w:val="0"/>
                      <w:marBottom w:val="0"/>
                      <w:divBdr>
                        <w:top w:val="none" w:sz="0" w:space="0" w:color="auto"/>
                        <w:left w:val="none" w:sz="0" w:space="0" w:color="auto"/>
                        <w:bottom w:val="none" w:sz="0" w:space="0" w:color="auto"/>
                        <w:right w:val="none" w:sz="0" w:space="0" w:color="auto"/>
                      </w:divBdr>
                    </w:div>
                    <w:div w:id="1213425105">
                      <w:marLeft w:val="0"/>
                      <w:marRight w:val="0"/>
                      <w:marTop w:val="0"/>
                      <w:marBottom w:val="0"/>
                      <w:divBdr>
                        <w:top w:val="none" w:sz="0" w:space="0" w:color="auto"/>
                        <w:left w:val="none" w:sz="0" w:space="0" w:color="auto"/>
                        <w:bottom w:val="none" w:sz="0" w:space="0" w:color="auto"/>
                        <w:right w:val="none" w:sz="0" w:space="0" w:color="auto"/>
                      </w:divBdr>
                    </w:div>
                    <w:div w:id="785848280">
                      <w:marLeft w:val="0"/>
                      <w:marRight w:val="0"/>
                      <w:marTop w:val="0"/>
                      <w:marBottom w:val="0"/>
                      <w:divBdr>
                        <w:top w:val="none" w:sz="0" w:space="0" w:color="auto"/>
                        <w:left w:val="none" w:sz="0" w:space="0" w:color="auto"/>
                        <w:bottom w:val="none" w:sz="0" w:space="0" w:color="auto"/>
                        <w:right w:val="none" w:sz="0" w:space="0" w:color="auto"/>
                      </w:divBdr>
                    </w:div>
                    <w:div w:id="1228303506">
                      <w:marLeft w:val="0"/>
                      <w:marRight w:val="0"/>
                      <w:marTop w:val="0"/>
                      <w:marBottom w:val="0"/>
                      <w:divBdr>
                        <w:top w:val="none" w:sz="0" w:space="0" w:color="auto"/>
                        <w:left w:val="none" w:sz="0" w:space="0" w:color="auto"/>
                        <w:bottom w:val="none" w:sz="0" w:space="0" w:color="auto"/>
                        <w:right w:val="none" w:sz="0" w:space="0" w:color="auto"/>
                      </w:divBdr>
                    </w:div>
                    <w:div w:id="1336226828">
                      <w:marLeft w:val="0"/>
                      <w:marRight w:val="0"/>
                      <w:marTop w:val="0"/>
                      <w:marBottom w:val="0"/>
                      <w:divBdr>
                        <w:top w:val="none" w:sz="0" w:space="0" w:color="auto"/>
                        <w:left w:val="none" w:sz="0" w:space="0" w:color="auto"/>
                        <w:bottom w:val="none" w:sz="0" w:space="0" w:color="auto"/>
                        <w:right w:val="none" w:sz="0" w:space="0" w:color="auto"/>
                      </w:divBdr>
                    </w:div>
                    <w:div w:id="1428649655">
                      <w:marLeft w:val="0"/>
                      <w:marRight w:val="0"/>
                      <w:marTop w:val="0"/>
                      <w:marBottom w:val="0"/>
                      <w:divBdr>
                        <w:top w:val="none" w:sz="0" w:space="0" w:color="auto"/>
                        <w:left w:val="none" w:sz="0" w:space="0" w:color="auto"/>
                        <w:bottom w:val="none" w:sz="0" w:space="0" w:color="auto"/>
                        <w:right w:val="none" w:sz="0" w:space="0" w:color="auto"/>
                      </w:divBdr>
                    </w:div>
                    <w:div w:id="2059550351">
                      <w:marLeft w:val="0"/>
                      <w:marRight w:val="0"/>
                      <w:marTop w:val="0"/>
                      <w:marBottom w:val="0"/>
                      <w:divBdr>
                        <w:top w:val="none" w:sz="0" w:space="0" w:color="auto"/>
                        <w:left w:val="none" w:sz="0" w:space="0" w:color="auto"/>
                        <w:bottom w:val="none" w:sz="0" w:space="0" w:color="auto"/>
                        <w:right w:val="none" w:sz="0" w:space="0" w:color="auto"/>
                      </w:divBdr>
                    </w:div>
                    <w:div w:id="1796682057">
                      <w:marLeft w:val="0"/>
                      <w:marRight w:val="0"/>
                      <w:marTop w:val="0"/>
                      <w:marBottom w:val="0"/>
                      <w:divBdr>
                        <w:top w:val="none" w:sz="0" w:space="0" w:color="auto"/>
                        <w:left w:val="none" w:sz="0" w:space="0" w:color="auto"/>
                        <w:bottom w:val="none" w:sz="0" w:space="0" w:color="auto"/>
                        <w:right w:val="none" w:sz="0" w:space="0" w:color="auto"/>
                      </w:divBdr>
                    </w:div>
                    <w:div w:id="1403942442">
                      <w:marLeft w:val="0"/>
                      <w:marRight w:val="0"/>
                      <w:marTop w:val="0"/>
                      <w:marBottom w:val="0"/>
                      <w:divBdr>
                        <w:top w:val="none" w:sz="0" w:space="0" w:color="auto"/>
                        <w:left w:val="none" w:sz="0" w:space="0" w:color="auto"/>
                        <w:bottom w:val="none" w:sz="0" w:space="0" w:color="auto"/>
                        <w:right w:val="none" w:sz="0" w:space="0" w:color="auto"/>
                      </w:divBdr>
                    </w:div>
                    <w:div w:id="1196654140">
                      <w:marLeft w:val="0"/>
                      <w:marRight w:val="0"/>
                      <w:marTop w:val="0"/>
                      <w:marBottom w:val="0"/>
                      <w:divBdr>
                        <w:top w:val="none" w:sz="0" w:space="0" w:color="auto"/>
                        <w:left w:val="none" w:sz="0" w:space="0" w:color="auto"/>
                        <w:bottom w:val="none" w:sz="0" w:space="0" w:color="auto"/>
                        <w:right w:val="none" w:sz="0" w:space="0" w:color="auto"/>
                      </w:divBdr>
                    </w:div>
                    <w:div w:id="1651523327">
                      <w:marLeft w:val="0"/>
                      <w:marRight w:val="0"/>
                      <w:marTop w:val="0"/>
                      <w:marBottom w:val="0"/>
                      <w:divBdr>
                        <w:top w:val="none" w:sz="0" w:space="0" w:color="auto"/>
                        <w:left w:val="none" w:sz="0" w:space="0" w:color="auto"/>
                        <w:bottom w:val="none" w:sz="0" w:space="0" w:color="auto"/>
                        <w:right w:val="none" w:sz="0" w:space="0" w:color="auto"/>
                      </w:divBdr>
                    </w:div>
                    <w:div w:id="125860416">
                      <w:marLeft w:val="0"/>
                      <w:marRight w:val="0"/>
                      <w:marTop w:val="0"/>
                      <w:marBottom w:val="0"/>
                      <w:divBdr>
                        <w:top w:val="none" w:sz="0" w:space="0" w:color="auto"/>
                        <w:left w:val="none" w:sz="0" w:space="0" w:color="auto"/>
                        <w:bottom w:val="none" w:sz="0" w:space="0" w:color="auto"/>
                        <w:right w:val="none" w:sz="0" w:space="0" w:color="auto"/>
                      </w:divBdr>
                    </w:div>
                    <w:div w:id="573708073">
                      <w:marLeft w:val="0"/>
                      <w:marRight w:val="0"/>
                      <w:marTop w:val="0"/>
                      <w:marBottom w:val="0"/>
                      <w:divBdr>
                        <w:top w:val="none" w:sz="0" w:space="0" w:color="auto"/>
                        <w:left w:val="none" w:sz="0" w:space="0" w:color="auto"/>
                        <w:bottom w:val="none" w:sz="0" w:space="0" w:color="auto"/>
                        <w:right w:val="none" w:sz="0" w:space="0" w:color="auto"/>
                      </w:divBdr>
                    </w:div>
                    <w:div w:id="1660571372">
                      <w:marLeft w:val="0"/>
                      <w:marRight w:val="0"/>
                      <w:marTop w:val="0"/>
                      <w:marBottom w:val="0"/>
                      <w:divBdr>
                        <w:top w:val="none" w:sz="0" w:space="0" w:color="auto"/>
                        <w:left w:val="none" w:sz="0" w:space="0" w:color="auto"/>
                        <w:bottom w:val="none" w:sz="0" w:space="0" w:color="auto"/>
                        <w:right w:val="none" w:sz="0" w:space="0" w:color="auto"/>
                      </w:divBdr>
                    </w:div>
                    <w:div w:id="1434980725">
                      <w:marLeft w:val="0"/>
                      <w:marRight w:val="0"/>
                      <w:marTop w:val="0"/>
                      <w:marBottom w:val="0"/>
                      <w:divBdr>
                        <w:top w:val="none" w:sz="0" w:space="0" w:color="auto"/>
                        <w:left w:val="none" w:sz="0" w:space="0" w:color="auto"/>
                        <w:bottom w:val="none" w:sz="0" w:space="0" w:color="auto"/>
                        <w:right w:val="none" w:sz="0" w:space="0" w:color="auto"/>
                      </w:divBdr>
                    </w:div>
                    <w:div w:id="935988335">
                      <w:marLeft w:val="0"/>
                      <w:marRight w:val="0"/>
                      <w:marTop w:val="0"/>
                      <w:marBottom w:val="0"/>
                      <w:divBdr>
                        <w:top w:val="none" w:sz="0" w:space="0" w:color="auto"/>
                        <w:left w:val="none" w:sz="0" w:space="0" w:color="auto"/>
                        <w:bottom w:val="none" w:sz="0" w:space="0" w:color="auto"/>
                        <w:right w:val="none" w:sz="0" w:space="0" w:color="auto"/>
                      </w:divBdr>
                    </w:div>
                    <w:div w:id="12546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946863">
      <w:bodyDiv w:val="1"/>
      <w:marLeft w:val="0"/>
      <w:marRight w:val="0"/>
      <w:marTop w:val="0"/>
      <w:marBottom w:val="0"/>
      <w:divBdr>
        <w:top w:val="none" w:sz="0" w:space="0" w:color="auto"/>
        <w:left w:val="none" w:sz="0" w:space="0" w:color="auto"/>
        <w:bottom w:val="none" w:sz="0" w:space="0" w:color="auto"/>
        <w:right w:val="none" w:sz="0" w:space="0" w:color="auto"/>
      </w:divBdr>
    </w:div>
    <w:div w:id="905916018">
      <w:bodyDiv w:val="1"/>
      <w:marLeft w:val="0"/>
      <w:marRight w:val="0"/>
      <w:marTop w:val="0"/>
      <w:marBottom w:val="0"/>
      <w:divBdr>
        <w:top w:val="none" w:sz="0" w:space="0" w:color="auto"/>
        <w:left w:val="none" w:sz="0" w:space="0" w:color="auto"/>
        <w:bottom w:val="none" w:sz="0" w:space="0" w:color="auto"/>
        <w:right w:val="none" w:sz="0" w:space="0" w:color="auto"/>
      </w:divBdr>
    </w:div>
    <w:div w:id="906765283">
      <w:marLeft w:val="0"/>
      <w:marRight w:val="0"/>
      <w:marTop w:val="0"/>
      <w:marBottom w:val="0"/>
      <w:divBdr>
        <w:top w:val="none" w:sz="0" w:space="0" w:color="auto"/>
        <w:left w:val="none" w:sz="0" w:space="0" w:color="auto"/>
        <w:bottom w:val="none" w:sz="0" w:space="0" w:color="auto"/>
        <w:right w:val="none" w:sz="0" w:space="0" w:color="auto"/>
      </w:divBdr>
    </w:div>
    <w:div w:id="912734595">
      <w:marLeft w:val="0"/>
      <w:marRight w:val="0"/>
      <w:marTop w:val="0"/>
      <w:marBottom w:val="0"/>
      <w:divBdr>
        <w:top w:val="none" w:sz="0" w:space="0" w:color="auto"/>
        <w:left w:val="none" w:sz="0" w:space="0" w:color="auto"/>
        <w:bottom w:val="none" w:sz="0" w:space="0" w:color="auto"/>
        <w:right w:val="none" w:sz="0" w:space="0" w:color="auto"/>
      </w:divBdr>
    </w:div>
    <w:div w:id="920678350">
      <w:bodyDiv w:val="1"/>
      <w:marLeft w:val="0"/>
      <w:marRight w:val="0"/>
      <w:marTop w:val="0"/>
      <w:marBottom w:val="0"/>
      <w:divBdr>
        <w:top w:val="none" w:sz="0" w:space="0" w:color="auto"/>
        <w:left w:val="none" w:sz="0" w:space="0" w:color="auto"/>
        <w:bottom w:val="none" w:sz="0" w:space="0" w:color="auto"/>
        <w:right w:val="none" w:sz="0" w:space="0" w:color="auto"/>
      </w:divBdr>
    </w:div>
    <w:div w:id="922181717">
      <w:marLeft w:val="0"/>
      <w:marRight w:val="0"/>
      <w:marTop w:val="0"/>
      <w:marBottom w:val="0"/>
      <w:divBdr>
        <w:top w:val="none" w:sz="0" w:space="0" w:color="auto"/>
        <w:left w:val="none" w:sz="0" w:space="0" w:color="auto"/>
        <w:bottom w:val="none" w:sz="0" w:space="0" w:color="auto"/>
        <w:right w:val="none" w:sz="0" w:space="0" w:color="auto"/>
      </w:divBdr>
    </w:div>
    <w:div w:id="938639158">
      <w:bodyDiv w:val="1"/>
      <w:marLeft w:val="0"/>
      <w:marRight w:val="0"/>
      <w:marTop w:val="0"/>
      <w:marBottom w:val="0"/>
      <w:divBdr>
        <w:top w:val="none" w:sz="0" w:space="0" w:color="auto"/>
        <w:left w:val="none" w:sz="0" w:space="0" w:color="auto"/>
        <w:bottom w:val="none" w:sz="0" w:space="0" w:color="auto"/>
        <w:right w:val="none" w:sz="0" w:space="0" w:color="auto"/>
      </w:divBdr>
    </w:div>
    <w:div w:id="964307975">
      <w:bodyDiv w:val="1"/>
      <w:marLeft w:val="0"/>
      <w:marRight w:val="0"/>
      <w:marTop w:val="0"/>
      <w:marBottom w:val="0"/>
      <w:divBdr>
        <w:top w:val="none" w:sz="0" w:space="0" w:color="auto"/>
        <w:left w:val="none" w:sz="0" w:space="0" w:color="auto"/>
        <w:bottom w:val="none" w:sz="0" w:space="0" w:color="auto"/>
        <w:right w:val="none" w:sz="0" w:space="0" w:color="auto"/>
      </w:divBdr>
      <w:divsChild>
        <w:div w:id="1992054771">
          <w:marLeft w:val="0"/>
          <w:marRight w:val="0"/>
          <w:marTop w:val="0"/>
          <w:marBottom w:val="0"/>
          <w:divBdr>
            <w:top w:val="none" w:sz="0" w:space="0" w:color="auto"/>
            <w:left w:val="none" w:sz="0" w:space="0" w:color="auto"/>
            <w:bottom w:val="none" w:sz="0" w:space="0" w:color="auto"/>
            <w:right w:val="none" w:sz="0" w:space="0" w:color="auto"/>
          </w:divBdr>
          <w:divsChild>
            <w:div w:id="1776485569">
              <w:marLeft w:val="0"/>
              <w:marRight w:val="0"/>
              <w:marTop w:val="0"/>
              <w:marBottom w:val="0"/>
              <w:divBdr>
                <w:top w:val="none" w:sz="0" w:space="0" w:color="auto"/>
                <w:left w:val="none" w:sz="0" w:space="0" w:color="auto"/>
                <w:bottom w:val="none" w:sz="0" w:space="0" w:color="auto"/>
                <w:right w:val="none" w:sz="0" w:space="0" w:color="auto"/>
              </w:divBdr>
              <w:divsChild>
                <w:div w:id="1605767205">
                  <w:marLeft w:val="0"/>
                  <w:marRight w:val="0"/>
                  <w:marTop w:val="0"/>
                  <w:marBottom w:val="0"/>
                  <w:divBdr>
                    <w:top w:val="none" w:sz="0" w:space="0" w:color="auto"/>
                    <w:left w:val="none" w:sz="0" w:space="0" w:color="auto"/>
                    <w:bottom w:val="none" w:sz="0" w:space="0" w:color="auto"/>
                    <w:right w:val="none" w:sz="0" w:space="0" w:color="auto"/>
                  </w:divBdr>
                  <w:divsChild>
                    <w:div w:id="1916501924">
                      <w:marLeft w:val="0"/>
                      <w:marRight w:val="0"/>
                      <w:marTop w:val="0"/>
                      <w:marBottom w:val="0"/>
                      <w:divBdr>
                        <w:top w:val="none" w:sz="0" w:space="0" w:color="auto"/>
                        <w:left w:val="none" w:sz="0" w:space="0" w:color="auto"/>
                        <w:bottom w:val="none" w:sz="0" w:space="0" w:color="auto"/>
                        <w:right w:val="none" w:sz="0" w:space="0" w:color="auto"/>
                      </w:divBdr>
                      <w:divsChild>
                        <w:div w:id="980815042">
                          <w:marLeft w:val="0"/>
                          <w:marRight w:val="0"/>
                          <w:marTop w:val="0"/>
                          <w:marBottom w:val="0"/>
                          <w:divBdr>
                            <w:top w:val="none" w:sz="0" w:space="0" w:color="auto"/>
                            <w:left w:val="none" w:sz="0" w:space="0" w:color="auto"/>
                            <w:bottom w:val="none" w:sz="0" w:space="0" w:color="auto"/>
                            <w:right w:val="none" w:sz="0" w:space="0" w:color="auto"/>
                          </w:divBdr>
                          <w:divsChild>
                            <w:div w:id="1819884269">
                              <w:marLeft w:val="0"/>
                              <w:marRight w:val="0"/>
                              <w:marTop w:val="0"/>
                              <w:marBottom w:val="0"/>
                              <w:divBdr>
                                <w:top w:val="none" w:sz="0" w:space="0" w:color="auto"/>
                                <w:left w:val="none" w:sz="0" w:space="0" w:color="auto"/>
                                <w:bottom w:val="none" w:sz="0" w:space="0" w:color="auto"/>
                                <w:right w:val="none" w:sz="0" w:space="0" w:color="auto"/>
                              </w:divBdr>
                              <w:divsChild>
                                <w:div w:id="1184591812">
                                  <w:marLeft w:val="0"/>
                                  <w:marRight w:val="0"/>
                                  <w:marTop w:val="0"/>
                                  <w:marBottom w:val="0"/>
                                  <w:divBdr>
                                    <w:top w:val="none" w:sz="0" w:space="0" w:color="auto"/>
                                    <w:left w:val="none" w:sz="0" w:space="0" w:color="auto"/>
                                    <w:bottom w:val="none" w:sz="0" w:space="0" w:color="auto"/>
                                    <w:right w:val="none" w:sz="0" w:space="0" w:color="auto"/>
                                  </w:divBdr>
                                  <w:divsChild>
                                    <w:div w:id="1569415926">
                                      <w:marLeft w:val="0"/>
                                      <w:marRight w:val="0"/>
                                      <w:marTop w:val="0"/>
                                      <w:marBottom w:val="0"/>
                                      <w:divBdr>
                                        <w:top w:val="none" w:sz="0" w:space="0" w:color="auto"/>
                                        <w:left w:val="none" w:sz="0" w:space="0" w:color="auto"/>
                                        <w:bottom w:val="none" w:sz="0" w:space="0" w:color="auto"/>
                                        <w:right w:val="none" w:sz="0" w:space="0" w:color="auto"/>
                                      </w:divBdr>
                                    </w:div>
                                    <w:div w:id="16081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2855">
          <w:marLeft w:val="0"/>
          <w:marRight w:val="0"/>
          <w:marTop w:val="0"/>
          <w:marBottom w:val="0"/>
          <w:divBdr>
            <w:top w:val="none" w:sz="0" w:space="0" w:color="auto"/>
            <w:left w:val="none" w:sz="0" w:space="0" w:color="auto"/>
            <w:bottom w:val="none" w:sz="0" w:space="0" w:color="auto"/>
            <w:right w:val="none" w:sz="0" w:space="0" w:color="auto"/>
          </w:divBdr>
          <w:divsChild>
            <w:div w:id="794100663">
              <w:marLeft w:val="0"/>
              <w:marRight w:val="0"/>
              <w:marTop w:val="0"/>
              <w:marBottom w:val="0"/>
              <w:divBdr>
                <w:top w:val="none" w:sz="0" w:space="0" w:color="auto"/>
                <w:left w:val="none" w:sz="0" w:space="0" w:color="auto"/>
                <w:bottom w:val="none" w:sz="0" w:space="0" w:color="auto"/>
                <w:right w:val="none" w:sz="0" w:space="0" w:color="auto"/>
              </w:divBdr>
              <w:divsChild>
                <w:div w:id="1146169184">
                  <w:marLeft w:val="0"/>
                  <w:marRight w:val="0"/>
                  <w:marTop w:val="0"/>
                  <w:marBottom w:val="0"/>
                  <w:divBdr>
                    <w:top w:val="none" w:sz="0" w:space="0" w:color="auto"/>
                    <w:left w:val="none" w:sz="0" w:space="0" w:color="auto"/>
                    <w:bottom w:val="none" w:sz="0" w:space="0" w:color="auto"/>
                    <w:right w:val="none" w:sz="0" w:space="0" w:color="auto"/>
                  </w:divBdr>
                  <w:divsChild>
                    <w:div w:id="664435335">
                      <w:marLeft w:val="0"/>
                      <w:marRight w:val="0"/>
                      <w:marTop w:val="0"/>
                      <w:marBottom w:val="0"/>
                      <w:divBdr>
                        <w:top w:val="none" w:sz="0" w:space="0" w:color="auto"/>
                        <w:left w:val="none" w:sz="0" w:space="0" w:color="auto"/>
                        <w:bottom w:val="none" w:sz="0" w:space="0" w:color="auto"/>
                        <w:right w:val="none" w:sz="0" w:space="0" w:color="auto"/>
                      </w:divBdr>
                      <w:divsChild>
                        <w:div w:id="87433639">
                          <w:marLeft w:val="0"/>
                          <w:marRight w:val="0"/>
                          <w:marTop w:val="0"/>
                          <w:marBottom w:val="0"/>
                          <w:divBdr>
                            <w:top w:val="none" w:sz="0" w:space="0" w:color="auto"/>
                            <w:left w:val="none" w:sz="0" w:space="0" w:color="auto"/>
                            <w:bottom w:val="none" w:sz="0" w:space="0" w:color="auto"/>
                            <w:right w:val="none" w:sz="0" w:space="0" w:color="auto"/>
                          </w:divBdr>
                          <w:divsChild>
                            <w:div w:id="1709917796">
                              <w:marLeft w:val="0"/>
                              <w:marRight w:val="0"/>
                              <w:marTop w:val="0"/>
                              <w:marBottom w:val="0"/>
                              <w:divBdr>
                                <w:top w:val="none" w:sz="0" w:space="0" w:color="auto"/>
                                <w:left w:val="none" w:sz="0" w:space="0" w:color="auto"/>
                                <w:bottom w:val="none" w:sz="0" w:space="0" w:color="auto"/>
                                <w:right w:val="none" w:sz="0" w:space="0" w:color="auto"/>
                              </w:divBdr>
                              <w:divsChild>
                                <w:div w:id="1936551528">
                                  <w:marLeft w:val="0"/>
                                  <w:marRight w:val="0"/>
                                  <w:marTop w:val="0"/>
                                  <w:marBottom w:val="0"/>
                                  <w:divBdr>
                                    <w:top w:val="none" w:sz="0" w:space="0" w:color="auto"/>
                                    <w:left w:val="none" w:sz="0" w:space="0" w:color="auto"/>
                                    <w:bottom w:val="none" w:sz="0" w:space="0" w:color="auto"/>
                                    <w:right w:val="none" w:sz="0" w:space="0" w:color="auto"/>
                                  </w:divBdr>
                                  <w:divsChild>
                                    <w:div w:id="1123302814">
                                      <w:marLeft w:val="0"/>
                                      <w:marRight w:val="0"/>
                                      <w:marTop w:val="0"/>
                                      <w:marBottom w:val="0"/>
                                      <w:divBdr>
                                        <w:top w:val="none" w:sz="0" w:space="0" w:color="auto"/>
                                        <w:left w:val="none" w:sz="0" w:space="0" w:color="auto"/>
                                        <w:bottom w:val="none" w:sz="0" w:space="0" w:color="auto"/>
                                        <w:right w:val="none" w:sz="0" w:space="0" w:color="auto"/>
                                      </w:divBdr>
                                      <w:divsChild>
                                        <w:div w:id="1873304427">
                                          <w:marLeft w:val="0"/>
                                          <w:marRight w:val="0"/>
                                          <w:marTop w:val="0"/>
                                          <w:marBottom w:val="0"/>
                                          <w:divBdr>
                                            <w:top w:val="none" w:sz="0" w:space="0" w:color="auto"/>
                                            <w:left w:val="none" w:sz="0" w:space="0" w:color="auto"/>
                                            <w:bottom w:val="none" w:sz="0" w:space="0" w:color="auto"/>
                                            <w:right w:val="none" w:sz="0" w:space="0" w:color="auto"/>
                                          </w:divBdr>
                                          <w:divsChild>
                                            <w:div w:id="844130801">
                                              <w:marLeft w:val="0"/>
                                              <w:marRight w:val="0"/>
                                              <w:marTop w:val="0"/>
                                              <w:marBottom w:val="0"/>
                                              <w:divBdr>
                                                <w:top w:val="none" w:sz="0" w:space="0" w:color="auto"/>
                                                <w:left w:val="none" w:sz="0" w:space="0" w:color="auto"/>
                                                <w:bottom w:val="none" w:sz="0" w:space="0" w:color="auto"/>
                                                <w:right w:val="none" w:sz="0" w:space="0" w:color="auto"/>
                                              </w:divBdr>
                                              <w:divsChild>
                                                <w:div w:id="627786107">
                                                  <w:marLeft w:val="0"/>
                                                  <w:marRight w:val="0"/>
                                                  <w:marTop w:val="0"/>
                                                  <w:marBottom w:val="0"/>
                                                  <w:divBdr>
                                                    <w:top w:val="none" w:sz="0" w:space="0" w:color="auto"/>
                                                    <w:left w:val="none" w:sz="0" w:space="0" w:color="auto"/>
                                                    <w:bottom w:val="none" w:sz="0" w:space="0" w:color="auto"/>
                                                    <w:right w:val="none" w:sz="0" w:space="0" w:color="auto"/>
                                                  </w:divBdr>
                                                  <w:divsChild>
                                                    <w:div w:id="1975326382">
                                                      <w:marLeft w:val="0"/>
                                                      <w:marRight w:val="0"/>
                                                      <w:marTop w:val="0"/>
                                                      <w:marBottom w:val="0"/>
                                                      <w:divBdr>
                                                        <w:top w:val="none" w:sz="0" w:space="0" w:color="auto"/>
                                                        <w:left w:val="none" w:sz="0" w:space="0" w:color="auto"/>
                                                        <w:bottom w:val="none" w:sz="0" w:space="0" w:color="auto"/>
                                                        <w:right w:val="none" w:sz="0" w:space="0" w:color="auto"/>
                                                      </w:divBdr>
                                                      <w:divsChild>
                                                        <w:div w:id="196916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450450">
                                  <w:marLeft w:val="0"/>
                                  <w:marRight w:val="0"/>
                                  <w:marTop w:val="0"/>
                                  <w:marBottom w:val="0"/>
                                  <w:divBdr>
                                    <w:top w:val="none" w:sz="0" w:space="0" w:color="auto"/>
                                    <w:left w:val="none" w:sz="0" w:space="0" w:color="auto"/>
                                    <w:bottom w:val="none" w:sz="0" w:space="0" w:color="auto"/>
                                    <w:right w:val="none" w:sz="0" w:space="0" w:color="auto"/>
                                  </w:divBdr>
                                  <w:divsChild>
                                    <w:div w:id="1833790080">
                                      <w:marLeft w:val="0"/>
                                      <w:marRight w:val="0"/>
                                      <w:marTop w:val="0"/>
                                      <w:marBottom w:val="0"/>
                                      <w:divBdr>
                                        <w:top w:val="none" w:sz="0" w:space="0" w:color="auto"/>
                                        <w:left w:val="none" w:sz="0" w:space="0" w:color="auto"/>
                                        <w:bottom w:val="none" w:sz="0" w:space="0" w:color="auto"/>
                                        <w:right w:val="none" w:sz="0" w:space="0" w:color="auto"/>
                                      </w:divBdr>
                                      <w:divsChild>
                                        <w:div w:id="1793941100">
                                          <w:marLeft w:val="0"/>
                                          <w:marRight w:val="0"/>
                                          <w:marTop w:val="0"/>
                                          <w:marBottom w:val="0"/>
                                          <w:divBdr>
                                            <w:top w:val="none" w:sz="0" w:space="0" w:color="auto"/>
                                            <w:left w:val="none" w:sz="0" w:space="0" w:color="auto"/>
                                            <w:bottom w:val="none" w:sz="0" w:space="0" w:color="auto"/>
                                            <w:right w:val="none" w:sz="0" w:space="0" w:color="auto"/>
                                          </w:divBdr>
                                          <w:divsChild>
                                            <w:div w:id="1624774418">
                                              <w:marLeft w:val="0"/>
                                              <w:marRight w:val="0"/>
                                              <w:marTop w:val="0"/>
                                              <w:marBottom w:val="0"/>
                                              <w:divBdr>
                                                <w:top w:val="none" w:sz="0" w:space="0" w:color="auto"/>
                                                <w:left w:val="none" w:sz="0" w:space="0" w:color="auto"/>
                                                <w:bottom w:val="none" w:sz="0" w:space="0" w:color="auto"/>
                                                <w:right w:val="none" w:sz="0" w:space="0" w:color="auto"/>
                                              </w:divBdr>
                                              <w:divsChild>
                                                <w:div w:id="1679774408">
                                                  <w:marLeft w:val="0"/>
                                                  <w:marRight w:val="0"/>
                                                  <w:marTop w:val="0"/>
                                                  <w:marBottom w:val="0"/>
                                                  <w:divBdr>
                                                    <w:top w:val="none" w:sz="0" w:space="0" w:color="auto"/>
                                                    <w:left w:val="none" w:sz="0" w:space="0" w:color="auto"/>
                                                    <w:bottom w:val="none" w:sz="0" w:space="0" w:color="auto"/>
                                                    <w:right w:val="none" w:sz="0" w:space="0" w:color="auto"/>
                                                  </w:divBdr>
                                                  <w:divsChild>
                                                    <w:div w:id="152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31460">
                                              <w:marLeft w:val="0"/>
                                              <w:marRight w:val="0"/>
                                              <w:marTop w:val="0"/>
                                              <w:marBottom w:val="0"/>
                                              <w:divBdr>
                                                <w:top w:val="none" w:sz="0" w:space="0" w:color="auto"/>
                                                <w:left w:val="none" w:sz="0" w:space="0" w:color="auto"/>
                                                <w:bottom w:val="none" w:sz="0" w:space="0" w:color="auto"/>
                                                <w:right w:val="none" w:sz="0" w:space="0" w:color="auto"/>
                                              </w:divBdr>
                                              <w:divsChild>
                                                <w:div w:id="1193956782">
                                                  <w:marLeft w:val="0"/>
                                                  <w:marRight w:val="0"/>
                                                  <w:marTop w:val="0"/>
                                                  <w:marBottom w:val="0"/>
                                                  <w:divBdr>
                                                    <w:top w:val="none" w:sz="0" w:space="0" w:color="auto"/>
                                                    <w:left w:val="none" w:sz="0" w:space="0" w:color="auto"/>
                                                    <w:bottom w:val="none" w:sz="0" w:space="0" w:color="auto"/>
                                                    <w:right w:val="none" w:sz="0" w:space="0" w:color="auto"/>
                                                  </w:divBdr>
                                                  <w:divsChild>
                                                    <w:div w:id="1822231067">
                                                      <w:marLeft w:val="0"/>
                                                      <w:marRight w:val="0"/>
                                                      <w:marTop w:val="0"/>
                                                      <w:marBottom w:val="0"/>
                                                      <w:divBdr>
                                                        <w:top w:val="none" w:sz="0" w:space="0" w:color="auto"/>
                                                        <w:left w:val="none" w:sz="0" w:space="0" w:color="auto"/>
                                                        <w:bottom w:val="none" w:sz="0" w:space="0" w:color="auto"/>
                                                        <w:right w:val="none" w:sz="0" w:space="0" w:color="auto"/>
                                                      </w:divBdr>
                                                      <w:divsChild>
                                                        <w:div w:id="412361033">
                                                          <w:marLeft w:val="0"/>
                                                          <w:marRight w:val="0"/>
                                                          <w:marTop w:val="0"/>
                                                          <w:marBottom w:val="0"/>
                                                          <w:divBdr>
                                                            <w:top w:val="none" w:sz="0" w:space="0" w:color="auto"/>
                                                            <w:left w:val="none" w:sz="0" w:space="0" w:color="auto"/>
                                                            <w:bottom w:val="none" w:sz="0" w:space="0" w:color="auto"/>
                                                            <w:right w:val="none" w:sz="0" w:space="0" w:color="auto"/>
                                                          </w:divBdr>
                                                          <w:divsChild>
                                                            <w:div w:id="1198851119">
                                                              <w:marLeft w:val="0"/>
                                                              <w:marRight w:val="0"/>
                                                              <w:marTop w:val="0"/>
                                                              <w:marBottom w:val="0"/>
                                                              <w:divBdr>
                                                                <w:top w:val="none" w:sz="0" w:space="0" w:color="auto"/>
                                                                <w:left w:val="none" w:sz="0" w:space="0" w:color="auto"/>
                                                                <w:bottom w:val="none" w:sz="0" w:space="0" w:color="auto"/>
                                                                <w:right w:val="none" w:sz="0" w:space="0" w:color="auto"/>
                                                              </w:divBdr>
                                                              <w:divsChild>
                                                                <w:div w:id="1127814688">
                                                                  <w:marLeft w:val="0"/>
                                                                  <w:marRight w:val="0"/>
                                                                  <w:marTop w:val="0"/>
                                                                  <w:marBottom w:val="0"/>
                                                                  <w:divBdr>
                                                                    <w:top w:val="none" w:sz="0" w:space="0" w:color="auto"/>
                                                                    <w:left w:val="none" w:sz="0" w:space="0" w:color="auto"/>
                                                                    <w:bottom w:val="none" w:sz="0" w:space="0" w:color="auto"/>
                                                                    <w:right w:val="none" w:sz="0" w:space="0" w:color="auto"/>
                                                                  </w:divBdr>
                                                                  <w:divsChild>
                                                                    <w:div w:id="390736944">
                                                                      <w:marLeft w:val="0"/>
                                                                      <w:marRight w:val="0"/>
                                                                      <w:marTop w:val="0"/>
                                                                      <w:marBottom w:val="0"/>
                                                                      <w:divBdr>
                                                                        <w:top w:val="none" w:sz="0" w:space="0" w:color="auto"/>
                                                                        <w:left w:val="none" w:sz="0" w:space="0" w:color="auto"/>
                                                                        <w:bottom w:val="none" w:sz="0" w:space="0" w:color="auto"/>
                                                                        <w:right w:val="none" w:sz="0" w:space="0" w:color="auto"/>
                                                                      </w:divBdr>
                                                                      <w:divsChild>
                                                                        <w:div w:id="5165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530107">
                                                  <w:marLeft w:val="0"/>
                                                  <w:marRight w:val="0"/>
                                                  <w:marTop w:val="0"/>
                                                  <w:marBottom w:val="0"/>
                                                  <w:divBdr>
                                                    <w:top w:val="none" w:sz="0" w:space="0" w:color="auto"/>
                                                    <w:left w:val="none" w:sz="0" w:space="0" w:color="auto"/>
                                                    <w:bottom w:val="none" w:sz="0" w:space="0" w:color="auto"/>
                                                    <w:right w:val="none" w:sz="0" w:space="0" w:color="auto"/>
                                                  </w:divBdr>
                                                  <w:divsChild>
                                                    <w:div w:id="1857960864">
                                                      <w:marLeft w:val="0"/>
                                                      <w:marRight w:val="0"/>
                                                      <w:marTop w:val="0"/>
                                                      <w:marBottom w:val="0"/>
                                                      <w:divBdr>
                                                        <w:top w:val="none" w:sz="0" w:space="0" w:color="auto"/>
                                                        <w:left w:val="none" w:sz="0" w:space="0" w:color="auto"/>
                                                        <w:bottom w:val="none" w:sz="0" w:space="0" w:color="auto"/>
                                                        <w:right w:val="none" w:sz="0" w:space="0" w:color="auto"/>
                                                      </w:divBdr>
                                                      <w:divsChild>
                                                        <w:div w:id="1557620089">
                                                          <w:marLeft w:val="0"/>
                                                          <w:marRight w:val="0"/>
                                                          <w:marTop w:val="0"/>
                                                          <w:marBottom w:val="0"/>
                                                          <w:divBdr>
                                                            <w:top w:val="none" w:sz="0" w:space="0" w:color="auto"/>
                                                            <w:left w:val="none" w:sz="0" w:space="0" w:color="auto"/>
                                                            <w:bottom w:val="none" w:sz="0" w:space="0" w:color="auto"/>
                                                            <w:right w:val="none" w:sz="0" w:space="0" w:color="auto"/>
                                                          </w:divBdr>
                                                          <w:divsChild>
                                                            <w:div w:id="743378557">
                                                              <w:marLeft w:val="0"/>
                                                              <w:marRight w:val="0"/>
                                                              <w:marTop w:val="0"/>
                                                              <w:marBottom w:val="0"/>
                                                              <w:divBdr>
                                                                <w:top w:val="none" w:sz="0" w:space="0" w:color="auto"/>
                                                                <w:left w:val="none" w:sz="0" w:space="0" w:color="auto"/>
                                                                <w:bottom w:val="none" w:sz="0" w:space="0" w:color="auto"/>
                                                                <w:right w:val="none" w:sz="0" w:space="0" w:color="auto"/>
                                                              </w:divBdr>
                                                              <w:divsChild>
                                                                <w:div w:id="1712876523">
                                                                  <w:marLeft w:val="0"/>
                                                                  <w:marRight w:val="0"/>
                                                                  <w:marTop w:val="0"/>
                                                                  <w:marBottom w:val="0"/>
                                                                  <w:divBdr>
                                                                    <w:top w:val="none" w:sz="0" w:space="0" w:color="auto"/>
                                                                    <w:left w:val="none" w:sz="0" w:space="0" w:color="auto"/>
                                                                    <w:bottom w:val="none" w:sz="0" w:space="0" w:color="auto"/>
                                                                    <w:right w:val="none" w:sz="0" w:space="0" w:color="auto"/>
                                                                  </w:divBdr>
                                                                  <w:divsChild>
                                                                    <w:div w:id="389381492">
                                                                      <w:marLeft w:val="0"/>
                                                                      <w:marRight w:val="0"/>
                                                                      <w:marTop w:val="0"/>
                                                                      <w:marBottom w:val="0"/>
                                                                      <w:divBdr>
                                                                        <w:top w:val="none" w:sz="0" w:space="0" w:color="auto"/>
                                                                        <w:left w:val="none" w:sz="0" w:space="0" w:color="auto"/>
                                                                        <w:bottom w:val="none" w:sz="0" w:space="0" w:color="auto"/>
                                                                        <w:right w:val="none" w:sz="0" w:space="0" w:color="auto"/>
                                                                      </w:divBdr>
                                                                      <w:divsChild>
                                                                        <w:div w:id="1142310874">
                                                                          <w:marLeft w:val="0"/>
                                                                          <w:marRight w:val="0"/>
                                                                          <w:marTop w:val="0"/>
                                                                          <w:marBottom w:val="0"/>
                                                                          <w:divBdr>
                                                                            <w:top w:val="none" w:sz="0" w:space="0" w:color="auto"/>
                                                                            <w:left w:val="none" w:sz="0" w:space="0" w:color="auto"/>
                                                                            <w:bottom w:val="none" w:sz="0" w:space="0" w:color="auto"/>
                                                                            <w:right w:val="none" w:sz="0" w:space="0" w:color="auto"/>
                                                                          </w:divBdr>
                                                                          <w:divsChild>
                                                                            <w:div w:id="7853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7979668">
      <w:marLeft w:val="0"/>
      <w:marRight w:val="0"/>
      <w:marTop w:val="0"/>
      <w:marBottom w:val="0"/>
      <w:divBdr>
        <w:top w:val="none" w:sz="0" w:space="0" w:color="auto"/>
        <w:left w:val="none" w:sz="0" w:space="0" w:color="auto"/>
        <w:bottom w:val="none" w:sz="0" w:space="0" w:color="auto"/>
        <w:right w:val="none" w:sz="0" w:space="0" w:color="auto"/>
      </w:divBdr>
    </w:div>
    <w:div w:id="972562302">
      <w:bodyDiv w:val="1"/>
      <w:marLeft w:val="0"/>
      <w:marRight w:val="0"/>
      <w:marTop w:val="0"/>
      <w:marBottom w:val="0"/>
      <w:divBdr>
        <w:top w:val="none" w:sz="0" w:space="0" w:color="auto"/>
        <w:left w:val="none" w:sz="0" w:space="0" w:color="auto"/>
        <w:bottom w:val="none" w:sz="0" w:space="0" w:color="auto"/>
        <w:right w:val="none" w:sz="0" w:space="0" w:color="auto"/>
      </w:divBdr>
    </w:div>
    <w:div w:id="974869138">
      <w:marLeft w:val="0"/>
      <w:marRight w:val="0"/>
      <w:marTop w:val="0"/>
      <w:marBottom w:val="0"/>
      <w:divBdr>
        <w:top w:val="none" w:sz="0" w:space="0" w:color="auto"/>
        <w:left w:val="none" w:sz="0" w:space="0" w:color="auto"/>
        <w:bottom w:val="none" w:sz="0" w:space="0" w:color="auto"/>
        <w:right w:val="none" w:sz="0" w:space="0" w:color="auto"/>
      </w:divBdr>
    </w:div>
    <w:div w:id="977418068">
      <w:bodyDiv w:val="1"/>
      <w:marLeft w:val="0"/>
      <w:marRight w:val="0"/>
      <w:marTop w:val="0"/>
      <w:marBottom w:val="0"/>
      <w:divBdr>
        <w:top w:val="none" w:sz="0" w:space="0" w:color="auto"/>
        <w:left w:val="none" w:sz="0" w:space="0" w:color="auto"/>
        <w:bottom w:val="none" w:sz="0" w:space="0" w:color="auto"/>
        <w:right w:val="none" w:sz="0" w:space="0" w:color="auto"/>
      </w:divBdr>
    </w:div>
    <w:div w:id="990136932">
      <w:marLeft w:val="0"/>
      <w:marRight w:val="0"/>
      <w:marTop w:val="0"/>
      <w:marBottom w:val="0"/>
      <w:divBdr>
        <w:top w:val="none" w:sz="0" w:space="0" w:color="auto"/>
        <w:left w:val="none" w:sz="0" w:space="0" w:color="auto"/>
        <w:bottom w:val="none" w:sz="0" w:space="0" w:color="auto"/>
        <w:right w:val="none" w:sz="0" w:space="0" w:color="auto"/>
      </w:divBdr>
    </w:div>
    <w:div w:id="1007825575">
      <w:bodyDiv w:val="1"/>
      <w:marLeft w:val="0"/>
      <w:marRight w:val="0"/>
      <w:marTop w:val="0"/>
      <w:marBottom w:val="0"/>
      <w:divBdr>
        <w:top w:val="none" w:sz="0" w:space="0" w:color="auto"/>
        <w:left w:val="none" w:sz="0" w:space="0" w:color="auto"/>
        <w:bottom w:val="none" w:sz="0" w:space="0" w:color="auto"/>
        <w:right w:val="none" w:sz="0" w:space="0" w:color="auto"/>
      </w:divBdr>
    </w:div>
    <w:div w:id="1016732480">
      <w:bodyDiv w:val="1"/>
      <w:marLeft w:val="0"/>
      <w:marRight w:val="0"/>
      <w:marTop w:val="0"/>
      <w:marBottom w:val="0"/>
      <w:divBdr>
        <w:top w:val="none" w:sz="0" w:space="0" w:color="auto"/>
        <w:left w:val="none" w:sz="0" w:space="0" w:color="auto"/>
        <w:bottom w:val="none" w:sz="0" w:space="0" w:color="auto"/>
        <w:right w:val="none" w:sz="0" w:space="0" w:color="auto"/>
      </w:divBdr>
      <w:divsChild>
        <w:div w:id="350256857">
          <w:marLeft w:val="0"/>
          <w:marRight w:val="0"/>
          <w:marTop w:val="0"/>
          <w:marBottom w:val="0"/>
          <w:divBdr>
            <w:top w:val="none" w:sz="0" w:space="0" w:color="auto"/>
            <w:left w:val="none" w:sz="0" w:space="0" w:color="auto"/>
            <w:bottom w:val="none" w:sz="0" w:space="0" w:color="auto"/>
            <w:right w:val="none" w:sz="0" w:space="0" w:color="auto"/>
          </w:divBdr>
          <w:divsChild>
            <w:div w:id="292060563">
              <w:marLeft w:val="0"/>
              <w:marRight w:val="0"/>
              <w:marTop w:val="0"/>
              <w:marBottom w:val="0"/>
              <w:divBdr>
                <w:top w:val="none" w:sz="0" w:space="0" w:color="auto"/>
                <w:left w:val="none" w:sz="0" w:space="0" w:color="auto"/>
                <w:bottom w:val="none" w:sz="0" w:space="0" w:color="auto"/>
                <w:right w:val="none" w:sz="0" w:space="0" w:color="auto"/>
              </w:divBdr>
              <w:divsChild>
                <w:div w:id="593632722">
                  <w:marLeft w:val="0"/>
                  <w:marRight w:val="0"/>
                  <w:marTop w:val="0"/>
                  <w:marBottom w:val="0"/>
                  <w:divBdr>
                    <w:top w:val="none" w:sz="0" w:space="0" w:color="auto"/>
                    <w:left w:val="none" w:sz="0" w:space="0" w:color="auto"/>
                    <w:bottom w:val="none" w:sz="0" w:space="0" w:color="auto"/>
                    <w:right w:val="none" w:sz="0" w:space="0" w:color="auto"/>
                  </w:divBdr>
                  <w:divsChild>
                    <w:div w:id="1369262429">
                      <w:marLeft w:val="0"/>
                      <w:marRight w:val="0"/>
                      <w:marTop w:val="0"/>
                      <w:marBottom w:val="0"/>
                      <w:divBdr>
                        <w:top w:val="none" w:sz="0" w:space="0" w:color="auto"/>
                        <w:left w:val="none" w:sz="0" w:space="0" w:color="auto"/>
                        <w:bottom w:val="none" w:sz="0" w:space="0" w:color="auto"/>
                        <w:right w:val="none" w:sz="0" w:space="0" w:color="auto"/>
                      </w:divBdr>
                      <w:divsChild>
                        <w:div w:id="1995184806">
                          <w:marLeft w:val="0"/>
                          <w:marRight w:val="0"/>
                          <w:marTop w:val="0"/>
                          <w:marBottom w:val="0"/>
                          <w:divBdr>
                            <w:top w:val="none" w:sz="0" w:space="0" w:color="auto"/>
                            <w:left w:val="none" w:sz="0" w:space="0" w:color="auto"/>
                            <w:bottom w:val="none" w:sz="0" w:space="0" w:color="auto"/>
                            <w:right w:val="none" w:sz="0" w:space="0" w:color="auto"/>
                          </w:divBdr>
                          <w:divsChild>
                            <w:div w:id="367879708">
                              <w:marLeft w:val="0"/>
                              <w:marRight w:val="0"/>
                              <w:marTop w:val="0"/>
                              <w:marBottom w:val="0"/>
                              <w:divBdr>
                                <w:top w:val="none" w:sz="0" w:space="0" w:color="auto"/>
                                <w:left w:val="none" w:sz="0" w:space="0" w:color="auto"/>
                                <w:bottom w:val="none" w:sz="0" w:space="0" w:color="auto"/>
                                <w:right w:val="none" w:sz="0" w:space="0" w:color="auto"/>
                              </w:divBdr>
                              <w:divsChild>
                                <w:div w:id="18857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227120">
          <w:marLeft w:val="0"/>
          <w:marRight w:val="0"/>
          <w:marTop w:val="0"/>
          <w:marBottom w:val="0"/>
          <w:divBdr>
            <w:top w:val="none" w:sz="0" w:space="0" w:color="auto"/>
            <w:left w:val="none" w:sz="0" w:space="0" w:color="auto"/>
            <w:bottom w:val="none" w:sz="0" w:space="0" w:color="auto"/>
            <w:right w:val="none" w:sz="0" w:space="0" w:color="auto"/>
          </w:divBdr>
          <w:divsChild>
            <w:div w:id="1558590917">
              <w:marLeft w:val="0"/>
              <w:marRight w:val="0"/>
              <w:marTop w:val="0"/>
              <w:marBottom w:val="0"/>
              <w:divBdr>
                <w:top w:val="none" w:sz="0" w:space="0" w:color="auto"/>
                <w:left w:val="none" w:sz="0" w:space="0" w:color="auto"/>
                <w:bottom w:val="none" w:sz="0" w:space="0" w:color="auto"/>
                <w:right w:val="none" w:sz="0" w:space="0" w:color="auto"/>
              </w:divBdr>
              <w:divsChild>
                <w:div w:id="1594630465">
                  <w:marLeft w:val="0"/>
                  <w:marRight w:val="0"/>
                  <w:marTop w:val="0"/>
                  <w:marBottom w:val="0"/>
                  <w:divBdr>
                    <w:top w:val="none" w:sz="0" w:space="0" w:color="auto"/>
                    <w:left w:val="none" w:sz="0" w:space="0" w:color="auto"/>
                    <w:bottom w:val="none" w:sz="0" w:space="0" w:color="auto"/>
                    <w:right w:val="none" w:sz="0" w:space="0" w:color="auto"/>
                  </w:divBdr>
                  <w:divsChild>
                    <w:div w:id="2030444685">
                      <w:marLeft w:val="0"/>
                      <w:marRight w:val="0"/>
                      <w:marTop w:val="0"/>
                      <w:marBottom w:val="0"/>
                      <w:divBdr>
                        <w:top w:val="none" w:sz="0" w:space="0" w:color="auto"/>
                        <w:left w:val="none" w:sz="0" w:space="0" w:color="auto"/>
                        <w:bottom w:val="none" w:sz="0" w:space="0" w:color="auto"/>
                        <w:right w:val="none" w:sz="0" w:space="0" w:color="auto"/>
                      </w:divBdr>
                      <w:divsChild>
                        <w:div w:id="1331980165">
                          <w:marLeft w:val="0"/>
                          <w:marRight w:val="0"/>
                          <w:marTop w:val="0"/>
                          <w:marBottom w:val="0"/>
                          <w:divBdr>
                            <w:top w:val="none" w:sz="0" w:space="0" w:color="auto"/>
                            <w:left w:val="none" w:sz="0" w:space="0" w:color="auto"/>
                            <w:bottom w:val="none" w:sz="0" w:space="0" w:color="auto"/>
                            <w:right w:val="none" w:sz="0" w:space="0" w:color="auto"/>
                          </w:divBdr>
                          <w:divsChild>
                            <w:div w:id="1366557862">
                              <w:marLeft w:val="0"/>
                              <w:marRight w:val="0"/>
                              <w:marTop w:val="0"/>
                              <w:marBottom w:val="0"/>
                              <w:divBdr>
                                <w:top w:val="none" w:sz="0" w:space="0" w:color="auto"/>
                                <w:left w:val="none" w:sz="0" w:space="0" w:color="auto"/>
                                <w:bottom w:val="none" w:sz="0" w:space="0" w:color="auto"/>
                                <w:right w:val="none" w:sz="0" w:space="0" w:color="auto"/>
                              </w:divBdr>
                              <w:divsChild>
                                <w:div w:id="1892493707">
                                  <w:marLeft w:val="0"/>
                                  <w:marRight w:val="0"/>
                                  <w:marTop w:val="0"/>
                                  <w:marBottom w:val="0"/>
                                  <w:divBdr>
                                    <w:top w:val="none" w:sz="0" w:space="0" w:color="auto"/>
                                    <w:left w:val="none" w:sz="0" w:space="0" w:color="auto"/>
                                    <w:bottom w:val="none" w:sz="0" w:space="0" w:color="auto"/>
                                    <w:right w:val="none" w:sz="0" w:space="0" w:color="auto"/>
                                  </w:divBdr>
                                  <w:divsChild>
                                    <w:div w:id="419106606">
                                      <w:marLeft w:val="0"/>
                                      <w:marRight w:val="0"/>
                                      <w:marTop w:val="0"/>
                                      <w:marBottom w:val="0"/>
                                      <w:divBdr>
                                        <w:top w:val="none" w:sz="0" w:space="0" w:color="auto"/>
                                        <w:left w:val="none" w:sz="0" w:space="0" w:color="auto"/>
                                        <w:bottom w:val="none" w:sz="0" w:space="0" w:color="auto"/>
                                        <w:right w:val="none" w:sz="0" w:space="0" w:color="auto"/>
                                      </w:divBdr>
                                      <w:divsChild>
                                        <w:div w:id="1870946648">
                                          <w:marLeft w:val="0"/>
                                          <w:marRight w:val="0"/>
                                          <w:marTop w:val="0"/>
                                          <w:marBottom w:val="0"/>
                                          <w:divBdr>
                                            <w:top w:val="none" w:sz="0" w:space="0" w:color="auto"/>
                                            <w:left w:val="none" w:sz="0" w:space="0" w:color="auto"/>
                                            <w:bottom w:val="none" w:sz="0" w:space="0" w:color="auto"/>
                                            <w:right w:val="none" w:sz="0" w:space="0" w:color="auto"/>
                                          </w:divBdr>
                                          <w:divsChild>
                                            <w:div w:id="1523473911">
                                              <w:marLeft w:val="0"/>
                                              <w:marRight w:val="0"/>
                                              <w:marTop w:val="0"/>
                                              <w:marBottom w:val="0"/>
                                              <w:divBdr>
                                                <w:top w:val="none" w:sz="0" w:space="0" w:color="auto"/>
                                                <w:left w:val="none" w:sz="0" w:space="0" w:color="auto"/>
                                                <w:bottom w:val="none" w:sz="0" w:space="0" w:color="auto"/>
                                                <w:right w:val="none" w:sz="0" w:space="0" w:color="auto"/>
                                              </w:divBdr>
                                              <w:divsChild>
                                                <w:div w:id="374231768">
                                                  <w:marLeft w:val="0"/>
                                                  <w:marRight w:val="0"/>
                                                  <w:marTop w:val="0"/>
                                                  <w:marBottom w:val="0"/>
                                                  <w:divBdr>
                                                    <w:top w:val="none" w:sz="0" w:space="0" w:color="auto"/>
                                                    <w:left w:val="none" w:sz="0" w:space="0" w:color="auto"/>
                                                    <w:bottom w:val="none" w:sz="0" w:space="0" w:color="auto"/>
                                                    <w:right w:val="none" w:sz="0" w:space="0" w:color="auto"/>
                                                  </w:divBdr>
                                                  <w:divsChild>
                                                    <w:div w:id="1660965757">
                                                      <w:marLeft w:val="0"/>
                                                      <w:marRight w:val="0"/>
                                                      <w:marTop w:val="0"/>
                                                      <w:marBottom w:val="0"/>
                                                      <w:divBdr>
                                                        <w:top w:val="none" w:sz="0" w:space="0" w:color="auto"/>
                                                        <w:left w:val="none" w:sz="0" w:space="0" w:color="auto"/>
                                                        <w:bottom w:val="none" w:sz="0" w:space="0" w:color="auto"/>
                                                        <w:right w:val="none" w:sz="0" w:space="0" w:color="auto"/>
                                                      </w:divBdr>
                                                      <w:divsChild>
                                                        <w:div w:id="2022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516030">
                                  <w:marLeft w:val="0"/>
                                  <w:marRight w:val="0"/>
                                  <w:marTop w:val="0"/>
                                  <w:marBottom w:val="0"/>
                                  <w:divBdr>
                                    <w:top w:val="none" w:sz="0" w:space="0" w:color="auto"/>
                                    <w:left w:val="none" w:sz="0" w:space="0" w:color="auto"/>
                                    <w:bottom w:val="none" w:sz="0" w:space="0" w:color="auto"/>
                                    <w:right w:val="none" w:sz="0" w:space="0" w:color="auto"/>
                                  </w:divBdr>
                                  <w:divsChild>
                                    <w:div w:id="1859465098">
                                      <w:marLeft w:val="0"/>
                                      <w:marRight w:val="0"/>
                                      <w:marTop w:val="0"/>
                                      <w:marBottom w:val="0"/>
                                      <w:divBdr>
                                        <w:top w:val="none" w:sz="0" w:space="0" w:color="auto"/>
                                        <w:left w:val="none" w:sz="0" w:space="0" w:color="auto"/>
                                        <w:bottom w:val="none" w:sz="0" w:space="0" w:color="auto"/>
                                        <w:right w:val="none" w:sz="0" w:space="0" w:color="auto"/>
                                      </w:divBdr>
                                      <w:divsChild>
                                        <w:div w:id="1080910604">
                                          <w:marLeft w:val="0"/>
                                          <w:marRight w:val="0"/>
                                          <w:marTop w:val="0"/>
                                          <w:marBottom w:val="0"/>
                                          <w:divBdr>
                                            <w:top w:val="none" w:sz="0" w:space="0" w:color="auto"/>
                                            <w:left w:val="none" w:sz="0" w:space="0" w:color="auto"/>
                                            <w:bottom w:val="none" w:sz="0" w:space="0" w:color="auto"/>
                                            <w:right w:val="none" w:sz="0" w:space="0" w:color="auto"/>
                                          </w:divBdr>
                                          <w:divsChild>
                                            <w:div w:id="818573182">
                                              <w:marLeft w:val="0"/>
                                              <w:marRight w:val="0"/>
                                              <w:marTop w:val="0"/>
                                              <w:marBottom w:val="0"/>
                                              <w:divBdr>
                                                <w:top w:val="none" w:sz="0" w:space="0" w:color="auto"/>
                                                <w:left w:val="none" w:sz="0" w:space="0" w:color="auto"/>
                                                <w:bottom w:val="none" w:sz="0" w:space="0" w:color="auto"/>
                                                <w:right w:val="none" w:sz="0" w:space="0" w:color="auto"/>
                                              </w:divBdr>
                                              <w:divsChild>
                                                <w:div w:id="111435674">
                                                  <w:marLeft w:val="0"/>
                                                  <w:marRight w:val="0"/>
                                                  <w:marTop w:val="0"/>
                                                  <w:marBottom w:val="0"/>
                                                  <w:divBdr>
                                                    <w:top w:val="none" w:sz="0" w:space="0" w:color="auto"/>
                                                    <w:left w:val="none" w:sz="0" w:space="0" w:color="auto"/>
                                                    <w:bottom w:val="none" w:sz="0" w:space="0" w:color="auto"/>
                                                    <w:right w:val="none" w:sz="0" w:space="0" w:color="auto"/>
                                                  </w:divBdr>
                                                  <w:divsChild>
                                                    <w:div w:id="20912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4148">
                                              <w:marLeft w:val="0"/>
                                              <w:marRight w:val="0"/>
                                              <w:marTop w:val="0"/>
                                              <w:marBottom w:val="0"/>
                                              <w:divBdr>
                                                <w:top w:val="none" w:sz="0" w:space="0" w:color="auto"/>
                                                <w:left w:val="none" w:sz="0" w:space="0" w:color="auto"/>
                                                <w:bottom w:val="none" w:sz="0" w:space="0" w:color="auto"/>
                                                <w:right w:val="none" w:sz="0" w:space="0" w:color="auto"/>
                                              </w:divBdr>
                                              <w:divsChild>
                                                <w:div w:id="2012753329">
                                                  <w:marLeft w:val="0"/>
                                                  <w:marRight w:val="0"/>
                                                  <w:marTop w:val="0"/>
                                                  <w:marBottom w:val="0"/>
                                                  <w:divBdr>
                                                    <w:top w:val="none" w:sz="0" w:space="0" w:color="auto"/>
                                                    <w:left w:val="none" w:sz="0" w:space="0" w:color="auto"/>
                                                    <w:bottom w:val="none" w:sz="0" w:space="0" w:color="auto"/>
                                                    <w:right w:val="none" w:sz="0" w:space="0" w:color="auto"/>
                                                  </w:divBdr>
                                                  <w:divsChild>
                                                    <w:div w:id="272171081">
                                                      <w:marLeft w:val="0"/>
                                                      <w:marRight w:val="0"/>
                                                      <w:marTop w:val="0"/>
                                                      <w:marBottom w:val="0"/>
                                                      <w:divBdr>
                                                        <w:top w:val="none" w:sz="0" w:space="0" w:color="auto"/>
                                                        <w:left w:val="none" w:sz="0" w:space="0" w:color="auto"/>
                                                        <w:bottom w:val="none" w:sz="0" w:space="0" w:color="auto"/>
                                                        <w:right w:val="none" w:sz="0" w:space="0" w:color="auto"/>
                                                      </w:divBdr>
                                                      <w:divsChild>
                                                        <w:div w:id="1084646728">
                                                          <w:marLeft w:val="0"/>
                                                          <w:marRight w:val="0"/>
                                                          <w:marTop w:val="0"/>
                                                          <w:marBottom w:val="0"/>
                                                          <w:divBdr>
                                                            <w:top w:val="none" w:sz="0" w:space="0" w:color="auto"/>
                                                            <w:left w:val="none" w:sz="0" w:space="0" w:color="auto"/>
                                                            <w:bottom w:val="none" w:sz="0" w:space="0" w:color="auto"/>
                                                            <w:right w:val="none" w:sz="0" w:space="0" w:color="auto"/>
                                                          </w:divBdr>
                                                          <w:divsChild>
                                                            <w:div w:id="1988589268">
                                                              <w:marLeft w:val="0"/>
                                                              <w:marRight w:val="0"/>
                                                              <w:marTop w:val="0"/>
                                                              <w:marBottom w:val="0"/>
                                                              <w:divBdr>
                                                                <w:top w:val="none" w:sz="0" w:space="0" w:color="auto"/>
                                                                <w:left w:val="none" w:sz="0" w:space="0" w:color="auto"/>
                                                                <w:bottom w:val="none" w:sz="0" w:space="0" w:color="auto"/>
                                                                <w:right w:val="none" w:sz="0" w:space="0" w:color="auto"/>
                                                              </w:divBdr>
                                                              <w:divsChild>
                                                                <w:div w:id="602151931">
                                                                  <w:marLeft w:val="0"/>
                                                                  <w:marRight w:val="0"/>
                                                                  <w:marTop w:val="0"/>
                                                                  <w:marBottom w:val="0"/>
                                                                  <w:divBdr>
                                                                    <w:top w:val="none" w:sz="0" w:space="0" w:color="auto"/>
                                                                    <w:left w:val="none" w:sz="0" w:space="0" w:color="auto"/>
                                                                    <w:bottom w:val="none" w:sz="0" w:space="0" w:color="auto"/>
                                                                    <w:right w:val="none" w:sz="0" w:space="0" w:color="auto"/>
                                                                  </w:divBdr>
                                                                  <w:divsChild>
                                                                    <w:div w:id="1795520531">
                                                                      <w:marLeft w:val="0"/>
                                                                      <w:marRight w:val="0"/>
                                                                      <w:marTop w:val="0"/>
                                                                      <w:marBottom w:val="0"/>
                                                                      <w:divBdr>
                                                                        <w:top w:val="none" w:sz="0" w:space="0" w:color="auto"/>
                                                                        <w:left w:val="none" w:sz="0" w:space="0" w:color="auto"/>
                                                                        <w:bottom w:val="none" w:sz="0" w:space="0" w:color="auto"/>
                                                                        <w:right w:val="none" w:sz="0" w:space="0" w:color="auto"/>
                                                                      </w:divBdr>
                                                                      <w:divsChild>
                                                                        <w:div w:id="15309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07178">
                                                  <w:marLeft w:val="0"/>
                                                  <w:marRight w:val="0"/>
                                                  <w:marTop w:val="0"/>
                                                  <w:marBottom w:val="0"/>
                                                  <w:divBdr>
                                                    <w:top w:val="none" w:sz="0" w:space="0" w:color="auto"/>
                                                    <w:left w:val="none" w:sz="0" w:space="0" w:color="auto"/>
                                                    <w:bottom w:val="none" w:sz="0" w:space="0" w:color="auto"/>
                                                    <w:right w:val="none" w:sz="0" w:space="0" w:color="auto"/>
                                                  </w:divBdr>
                                                  <w:divsChild>
                                                    <w:div w:id="205989920">
                                                      <w:marLeft w:val="0"/>
                                                      <w:marRight w:val="0"/>
                                                      <w:marTop w:val="0"/>
                                                      <w:marBottom w:val="0"/>
                                                      <w:divBdr>
                                                        <w:top w:val="none" w:sz="0" w:space="0" w:color="auto"/>
                                                        <w:left w:val="none" w:sz="0" w:space="0" w:color="auto"/>
                                                        <w:bottom w:val="none" w:sz="0" w:space="0" w:color="auto"/>
                                                        <w:right w:val="none" w:sz="0" w:space="0" w:color="auto"/>
                                                      </w:divBdr>
                                                      <w:divsChild>
                                                        <w:div w:id="1073283382">
                                                          <w:marLeft w:val="0"/>
                                                          <w:marRight w:val="0"/>
                                                          <w:marTop w:val="0"/>
                                                          <w:marBottom w:val="0"/>
                                                          <w:divBdr>
                                                            <w:top w:val="none" w:sz="0" w:space="0" w:color="auto"/>
                                                            <w:left w:val="none" w:sz="0" w:space="0" w:color="auto"/>
                                                            <w:bottom w:val="none" w:sz="0" w:space="0" w:color="auto"/>
                                                            <w:right w:val="none" w:sz="0" w:space="0" w:color="auto"/>
                                                          </w:divBdr>
                                                          <w:divsChild>
                                                            <w:div w:id="140123320">
                                                              <w:marLeft w:val="0"/>
                                                              <w:marRight w:val="0"/>
                                                              <w:marTop w:val="0"/>
                                                              <w:marBottom w:val="0"/>
                                                              <w:divBdr>
                                                                <w:top w:val="none" w:sz="0" w:space="0" w:color="auto"/>
                                                                <w:left w:val="none" w:sz="0" w:space="0" w:color="auto"/>
                                                                <w:bottom w:val="none" w:sz="0" w:space="0" w:color="auto"/>
                                                                <w:right w:val="none" w:sz="0" w:space="0" w:color="auto"/>
                                                              </w:divBdr>
                                                              <w:divsChild>
                                                                <w:div w:id="1061909415">
                                                                  <w:marLeft w:val="0"/>
                                                                  <w:marRight w:val="0"/>
                                                                  <w:marTop w:val="0"/>
                                                                  <w:marBottom w:val="0"/>
                                                                  <w:divBdr>
                                                                    <w:top w:val="none" w:sz="0" w:space="0" w:color="auto"/>
                                                                    <w:left w:val="none" w:sz="0" w:space="0" w:color="auto"/>
                                                                    <w:bottom w:val="none" w:sz="0" w:space="0" w:color="auto"/>
                                                                    <w:right w:val="none" w:sz="0" w:space="0" w:color="auto"/>
                                                                  </w:divBdr>
                                                                  <w:divsChild>
                                                                    <w:div w:id="381098561">
                                                                      <w:marLeft w:val="0"/>
                                                                      <w:marRight w:val="0"/>
                                                                      <w:marTop w:val="0"/>
                                                                      <w:marBottom w:val="0"/>
                                                                      <w:divBdr>
                                                                        <w:top w:val="none" w:sz="0" w:space="0" w:color="auto"/>
                                                                        <w:left w:val="none" w:sz="0" w:space="0" w:color="auto"/>
                                                                        <w:bottom w:val="none" w:sz="0" w:space="0" w:color="auto"/>
                                                                        <w:right w:val="none" w:sz="0" w:space="0" w:color="auto"/>
                                                                      </w:divBdr>
                                                                      <w:divsChild>
                                                                        <w:div w:id="422458075">
                                                                          <w:marLeft w:val="0"/>
                                                                          <w:marRight w:val="0"/>
                                                                          <w:marTop w:val="0"/>
                                                                          <w:marBottom w:val="0"/>
                                                                          <w:divBdr>
                                                                            <w:top w:val="none" w:sz="0" w:space="0" w:color="auto"/>
                                                                            <w:left w:val="none" w:sz="0" w:space="0" w:color="auto"/>
                                                                            <w:bottom w:val="none" w:sz="0" w:space="0" w:color="auto"/>
                                                                            <w:right w:val="none" w:sz="0" w:space="0" w:color="auto"/>
                                                                          </w:divBdr>
                                                                          <w:divsChild>
                                                                            <w:div w:id="16103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6540277">
      <w:marLeft w:val="0"/>
      <w:marRight w:val="0"/>
      <w:marTop w:val="0"/>
      <w:marBottom w:val="0"/>
      <w:divBdr>
        <w:top w:val="none" w:sz="0" w:space="0" w:color="auto"/>
        <w:left w:val="none" w:sz="0" w:space="0" w:color="auto"/>
        <w:bottom w:val="none" w:sz="0" w:space="0" w:color="auto"/>
        <w:right w:val="none" w:sz="0" w:space="0" w:color="auto"/>
      </w:divBdr>
    </w:div>
    <w:div w:id="1037387061">
      <w:bodyDiv w:val="1"/>
      <w:marLeft w:val="0"/>
      <w:marRight w:val="0"/>
      <w:marTop w:val="0"/>
      <w:marBottom w:val="0"/>
      <w:divBdr>
        <w:top w:val="none" w:sz="0" w:space="0" w:color="auto"/>
        <w:left w:val="none" w:sz="0" w:space="0" w:color="auto"/>
        <w:bottom w:val="none" w:sz="0" w:space="0" w:color="auto"/>
        <w:right w:val="none" w:sz="0" w:space="0" w:color="auto"/>
      </w:divBdr>
    </w:div>
    <w:div w:id="1048147726">
      <w:bodyDiv w:val="1"/>
      <w:marLeft w:val="0"/>
      <w:marRight w:val="0"/>
      <w:marTop w:val="0"/>
      <w:marBottom w:val="0"/>
      <w:divBdr>
        <w:top w:val="none" w:sz="0" w:space="0" w:color="auto"/>
        <w:left w:val="none" w:sz="0" w:space="0" w:color="auto"/>
        <w:bottom w:val="none" w:sz="0" w:space="0" w:color="auto"/>
        <w:right w:val="none" w:sz="0" w:space="0" w:color="auto"/>
      </w:divBdr>
    </w:div>
    <w:div w:id="1066417217">
      <w:bodyDiv w:val="1"/>
      <w:marLeft w:val="0"/>
      <w:marRight w:val="0"/>
      <w:marTop w:val="0"/>
      <w:marBottom w:val="0"/>
      <w:divBdr>
        <w:top w:val="none" w:sz="0" w:space="0" w:color="auto"/>
        <w:left w:val="none" w:sz="0" w:space="0" w:color="auto"/>
        <w:bottom w:val="none" w:sz="0" w:space="0" w:color="auto"/>
        <w:right w:val="none" w:sz="0" w:space="0" w:color="auto"/>
      </w:divBdr>
    </w:div>
    <w:div w:id="1093357980">
      <w:bodyDiv w:val="1"/>
      <w:marLeft w:val="0"/>
      <w:marRight w:val="0"/>
      <w:marTop w:val="0"/>
      <w:marBottom w:val="0"/>
      <w:divBdr>
        <w:top w:val="none" w:sz="0" w:space="0" w:color="auto"/>
        <w:left w:val="none" w:sz="0" w:space="0" w:color="auto"/>
        <w:bottom w:val="none" w:sz="0" w:space="0" w:color="auto"/>
        <w:right w:val="none" w:sz="0" w:space="0" w:color="auto"/>
      </w:divBdr>
    </w:div>
    <w:div w:id="1108820033">
      <w:bodyDiv w:val="1"/>
      <w:marLeft w:val="0"/>
      <w:marRight w:val="0"/>
      <w:marTop w:val="0"/>
      <w:marBottom w:val="0"/>
      <w:divBdr>
        <w:top w:val="none" w:sz="0" w:space="0" w:color="auto"/>
        <w:left w:val="none" w:sz="0" w:space="0" w:color="auto"/>
        <w:bottom w:val="none" w:sz="0" w:space="0" w:color="auto"/>
        <w:right w:val="none" w:sz="0" w:space="0" w:color="auto"/>
      </w:divBdr>
    </w:div>
    <w:div w:id="1133909694">
      <w:bodyDiv w:val="1"/>
      <w:marLeft w:val="0"/>
      <w:marRight w:val="0"/>
      <w:marTop w:val="0"/>
      <w:marBottom w:val="0"/>
      <w:divBdr>
        <w:top w:val="none" w:sz="0" w:space="0" w:color="auto"/>
        <w:left w:val="none" w:sz="0" w:space="0" w:color="auto"/>
        <w:bottom w:val="none" w:sz="0" w:space="0" w:color="auto"/>
        <w:right w:val="none" w:sz="0" w:space="0" w:color="auto"/>
      </w:divBdr>
    </w:div>
    <w:div w:id="1147894361">
      <w:bodyDiv w:val="1"/>
      <w:marLeft w:val="0"/>
      <w:marRight w:val="0"/>
      <w:marTop w:val="0"/>
      <w:marBottom w:val="0"/>
      <w:divBdr>
        <w:top w:val="none" w:sz="0" w:space="0" w:color="auto"/>
        <w:left w:val="none" w:sz="0" w:space="0" w:color="auto"/>
        <w:bottom w:val="none" w:sz="0" w:space="0" w:color="auto"/>
        <w:right w:val="none" w:sz="0" w:space="0" w:color="auto"/>
      </w:divBdr>
    </w:div>
    <w:div w:id="1148061047">
      <w:bodyDiv w:val="1"/>
      <w:marLeft w:val="0"/>
      <w:marRight w:val="0"/>
      <w:marTop w:val="0"/>
      <w:marBottom w:val="0"/>
      <w:divBdr>
        <w:top w:val="none" w:sz="0" w:space="0" w:color="auto"/>
        <w:left w:val="none" w:sz="0" w:space="0" w:color="auto"/>
        <w:bottom w:val="none" w:sz="0" w:space="0" w:color="auto"/>
        <w:right w:val="none" w:sz="0" w:space="0" w:color="auto"/>
      </w:divBdr>
    </w:div>
    <w:div w:id="1148936248">
      <w:bodyDiv w:val="1"/>
      <w:marLeft w:val="0"/>
      <w:marRight w:val="0"/>
      <w:marTop w:val="0"/>
      <w:marBottom w:val="0"/>
      <w:divBdr>
        <w:top w:val="none" w:sz="0" w:space="0" w:color="auto"/>
        <w:left w:val="none" w:sz="0" w:space="0" w:color="auto"/>
        <w:bottom w:val="none" w:sz="0" w:space="0" w:color="auto"/>
        <w:right w:val="none" w:sz="0" w:space="0" w:color="auto"/>
      </w:divBdr>
    </w:div>
    <w:div w:id="1149980139">
      <w:bodyDiv w:val="1"/>
      <w:marLeft w:val="0"/>
      <w:marRight w:val="0"/>
      <w:marTop w:val="0"/>
      <w:marBottom w:val="0"/>
      <w:divBdr>
        <w:top w:val="none" w:sz="0" w:space="0" w:color="auto"/>
        <w:left w:val="none" w:sz="0" w:space="0" w:color="auto"/>
        <w:bottom w:val="none" w:sz="0" w:space="0" w:color="auto"/>
        <w:right w:val="none" w:sz="0" w:space="0" w:color="auto"/>
      </w:divBdr>
    </w:div>
    <w:div w:id="1157067706">
      <w:bodyDiv w:val="1"/>
      <w:marLeft w:val="0"/>
      <w:marRight w:val="0"/>
      <w:marTop w:val="0"/>
      <w:marBottom w:val="0"/>
      <w:divBdr>
        <w:top w:val="none" w:sz="0" w:space="0" w:color="auto"/>
        <w:left w:val="none" w:sz="0" w:space="0" w:color="auto"/>
        <w:bottom w:val="none" w:sz="0" w:space="0" w:color="auto"/>
        <w:right w:val="none" w:sz="0" w:space="0" w:color="auto"/>
      </w:divBdr>
    </w:div>
    <w:div w:id="1160578821">
      <w:bodyDiv w:val="1"/>
      <w:marLeft w:val="0"/>
      <w:marRight w:val="0"/>
      <w:marTop w:val="0"/>
      <w:marBottom w:val="0"/>
      <w:divBdr>
        <w:top w:val="none" w:sz="0" w:space="0" w:color="auto"/>
        <w:left w:val="none" w:sz="0" w:space="0" w:color="auto"/>
        <w:bottom w:val="none" w:sz="0" w:space="0" w:color="auto"/>
        <w:right w:val="none" w:sz="0" w:space="0" w:color="auto"/>
      </w:divBdr>
    </w:div>
    <w:div w:id="1169443402">
      <w:bodyDiv w:val="1"/>
      <w:marLeft w:val="0"/>
      <w:marRight w:val="0"/>
      <w:marTop w:val="0"/>
      <w:marBottom w:val="0"/>
      <w:divBdr>
        <w:top w:val="none" w:sz="0" w:space="0" w:color="auto"/>
        <w:left w:val="none" w:sz="0" w:space="0" w:color="auto"/>
        <w:bottom w:val="none" w:sz="0" w:space="0" w:color="auto"/>
        <w:right w:val="none" w:sz="0" w:space="0" w:color="auto"/>
      </w:divBdr>
    </w:div>
    <w:div w:id="1212889733">
      <w:bodyDiv w:val="1"/>
      <w:marLeft w:val="0"/>
      <w:marRight w:val="0"/>
      <w:marTop w:val="0"/>
      <w:marBottom w:val="0"/>
      <w:divBdr>
        <w:top w:val="none" w:sz="0" w:space="0" w:color="auto"/>
        <w:left w:val="none" w:sz="0" w:space="0" w:color="auto"/>
        <w:bottom w:val="none" w:sz="0" w:space="0" w:color="auto"/>
        <w:right w:val="none" w:sz="0" w:space="0" w:color="auto"/>
      </w:divBdr>
    </w:div>
    <w:div w:id="1218009379">
      <w:marLeft w:val="0"/>
      <w:marRight w:val="0"/>
      <w:marTop w:val="0"/>
      <w:marBottom w:val="0"/>
      <w:divBdr>
        <w:top w:val="none" w:sz="0" w:space="0" w:color="auto"/>
        <w:left w:val="none" w:sz="0" w:space="0" w:color="auto"/>
        <w:bottom w:val="none" w:sz="0" w:space="0" w:color="auto"/>
        <w:right w:val="none" w:sz="0" w:space="0" w:color="auto"/>
      </w:divBdr>
      <w:divsChild>
        <w:div w:id="630207176">
          <w:marLeft w:val="0"/>
          <w:marRight w:val="0"/>
          <w:marTop w:val="0"/>
          <w:marBottom w:val="0"/>
          <w:divBdr>
            <w:top w:val="none" w:sz="0" w:space="0" w:color="auto"/>
            <w:left w:val="none" w:sz="0" w:space="0" w:color="auto"/>
            <w:bottom w:val="none" w:sz="0" w:space="0" w:color="auto"/>
            <w:right w:val="none" w:sz="0" w:space="0" w:color="auto"/>
          </w:divBdr>
        </w:div>
        <w:div w:id="1209297838">
          <w:marLeft w:val="0"/>
          <w:marRight w:val="0"/>
          <w:marTop w:val="0"/>
          <w:marBottom w:val="0"/>
          <w:divBdr>
            <w:top w:val="none" w:sz="0" w:space="0" w:color="auto"/>
            <w:left w:val="none" w:sz="0" w:space="0" w:color="auto"/>
            <w:bottom w:val="none" w:sz="0" w:space="0" w:color="auto"/>
            <w:right w:val="none" w:sz="0" w:space="0" w:color="auto"/>
          </w:divBdr>
        </w:div>
        <w:div w:id="131951687">
          <w:marLeft w:val="0"/>
          <w:marRight w:val="0"/>
          <w:marTop w:val="0"/>
          <w:marBottom w:val="0"/>
          <w:divBdr>
            <w:top w:val="none" w:sz="0" w:space="0" w:color="auto"/>
            <w:left w:val="none" w:sz="0" w:space="0" w:color="auto"/>
            <w:bottom w:val="none" w:sz="0" w:space="0" w:color="auto"/>
            <w:right w:val="none" w:sz="0" w:space="0" w:color="auto"/>
          </w:divBdr>
        </w:div>
        <w:div w:id="245773474">
          <w:marLeft w:val="0"/>
          <w:marRight w:val="0"/>
          <w:marTop w:val="0"/>
          <w:marBottom w:val="0"/>
          <w:divBdr>
            <w:top w:val="none" w:sz="0" w:space="0" w:color="auto"/>
            <w:left w:val="none" w:sz="0" w:space="0" w:color="auto"/>
            <w:bottom w:val="none" w:sz="0" w:space="0" w:color="auto"/>
            <w:right w:val="none" w:sz="0" w:space="0" w:color="auto"/>
          </w:divBdr>
        </w:div>
        <w:div w:id="1400858725">
          <w:marLeft w:val="0"/>
          <w:marRight w:val="0"/>
          <w:marTop w:val="0"/>
          <w:marBottom w:val="0"/>
          <w:divBdr>
            <w:top w:val="none" w:sz="0" w:space="0" w:color="auto"/>
            <w:left w:val="none" w:sz="0" w:space="0" w:color="auto"/>
            <w:bottom w:val="none" w:sz="0" w:space="0" w:color="auto"/>
            <w:right w:val="none" w:sz="0" w:space="0" w:color="auto"/>
          </w:divBdr>
        </w:div>
        <w:div w:id="524363989">
          <w:marLeft w:val="0"/>
          <w:marRight w:val="0"/>
          <w:marTop w:val="0"/>
          <w:marBottom w:val="0"/>
          <w:divBdr>
            <w:top w:val="none" w:sz="0" w:space="0" w:color="auto"/>
            <w:left w:val="none" w:sz="0" w:space="0" w:color="auto"/>
            <w:bottom w:val="none" w:sz="0" w:space="0" w:color="auto"/>
            <w:right w:val="none" w:sz="0" w:space="0" w:color="auto"/>
          </w:divBdr>
        </w:div>
        <w:div w:id="351495600">
          <w:marLeft w:val="0"/>
          <w:marRight w:val="0"/>
          <w:marTop w:val="0"/>
          <w:marBottom w:val="0"/>
          <w:divBdr>
            <w:top w:val="none" w:sz="0" w:space="0" w:color="auto"/>
            <w:left w:val="none" w:sz="0" w:space="0" w:color="auto"/>
            <w:bottom w:val="none" w:sz="0" w:space="0" w:color="auto"/>
            <w:right w:val="none" w:sz="0" w:space="0" w:color="auto"/>
          </w:divBdr>
        </w:div>
        <w:div w:id="754522882">
          <w:marLeft w:val="0"/>
          <w:marRight w:val="0"/>
          <w:marTop w:val="0"/>
          <w:marBottom w:val="0"/>
          <w:divBdr>
            <w:top w:val="none" w:sz="0" w:space="0" w:color="auto"/>
            <w:left w:val="none" w:sz="0" w:space="0" w:color="auto"/>
            <w:bottom w:val="none" w:sz="0" w:space="0" w:color="auto"/>
            <w:right w:val="none" w:sz="0" w:space="0" w:color="auto"/>
          </w:divBdr>
        </w:div>
        <w:div w:id="577911454">
          <w:marLeft w:val="0"/>
          <w:marRight w:val="0"/>
          <w:marTop w:val="0"/>
          <w:marBottom w:val="0"/>
          <w:divBdr>
            <w:top w:val="none" w:sz="0" w:space="0" w:color="auto"/>
            <w:left w:val="none" w:sz="0" w:space="0" w:color="auto"/>
            <w:bottom w:val="none" w:sz="0" w:space="0" w:color="auto"/>
            <w:right w:val="none" w:sz="0" w:space="0" w:color="auto"/>
          </w:divBdr>
        </w:div>
        <w:div w:id="1599213592">
          <w:marLeft w:val="0"/>
          <w:marRight w:val="0"/>
          <w:marTop w:val="0"/>
          <w:marBottom w:val="0"/>
          <w:divBdr>
            <w:top w:val="none" w:sz="0" w:space="0" w:color="auto"/>
            <w:left w:val="none" w:sz="0" w:space="0" w:color="auto"/>
            <w:bottom w:val="none" w:sz="0" w:space="0" w:color="auto"/>
            <w:right w:val="none" w:sz="0" w:space="0" w:color="auto"/>
          </w:divBdr>
        </w:div>
        <w:div w:id="134419573">
          <w:marLeft w:val="0"/>
          <w:marRight w:val="0"/>
          <w:marTop w:val="0"/>
          <w:marBottom w:val="0"/>
          <w:divBdr>
            <w:top w:val="none" w:sz="0" w:space="0" w:color="auto"/>
            <w:left w:val="none" w:sz="0" w:space="0" w:color="auto"/>
            <w:bottom w:val="none" w:sz="0" w:space="0" w:color="auto"/>
            <w:right w:val="none" w:sz="0" w:space="0" w:color="auto"/>
          </w:divBdr>
        </w:div>
      </w:divsChild>
    </w:div>
    <w:div w:id="1221019960">
      <w:marLeft w:val="0"/>
      <w:marRight w:val="0"/>
      <w:marTop w:val="0"/>
      <w:marBottom w:val="0"/>
      <w:divBdr>
        <w:top w:val="none" w:sz="0" w:space="0" w:color="auto"/>
        <w:left w:val="none" w:sz="0" w:space="0" w:color="auto"/>
        <w:bottom w:val="none" w:sz="0" w:space="0" w:color="auto"/>
        <w:right w:val="none" w:sz="0" w:space="0" w:color="auto"/>
      </w:divBdr>
    </w:div>
    <w:div w:id="1225291364">
      <w:bodyDiv w:val="1"/>
      <w:marLeft w:val="0"/>
      <w:marRight w:val="0"/>
      <w:marTop w:val="0"/>
      <w:marBottom w:val="0"/>
      <w:divBdr>
        <w:top w:val="none" w:sz="0" w:space="0" w:color="auto"/>
        <w:left w:val="none" w:sz="0" w:space="0" w:color="auto"/>
        <w:bottom w:val="none" w:sz="0" w:space="0" w:color="auto"/>
        <w:right w:val="none" w:sz="0" w:space="0" w:color="auto"/>
      </w:divBdr>
    </w:div>
    <w:div w:id="1231188508">
      <w:bodyDiv w:val="1"/>
      <w:marLeft w:val="0"/>
      <w:marRight w:val="0"/>
      <w:marTop w:val="0"/>
      <w:marBottom w:val="0"/>
      <w:divBdr>
        <w:top w:val="none" w:sz="0" w:space="0" w:color="auto"/>
        <w:left w:val="none" w:sz="0" w:space="0" w:color="auto"/>
        <w:bottom w:val="none" w:sz="0" w:space="0" w:color="auto"/>
        <w:right w:val="none" w:sz="0" w:space="0" w:color="auto"/>
      </w:divBdr>
    </w:div>
    <w:div w:id="1236479798">
      <w:marLeft w:val="0"/>
      <w:marRight w:val="0"/>
      <w:marTop w:val="0"/>
      <w:marBottom w:val="0"/>
      <w:divBdr>
        <w:top w:val="none" w:sz="0" w:space="0" w:color="auto"/>
        <w:left w:val="none" w:sz="0" w:space="0" w:color="auto"/>
        <w:bottom w:val="none" w:sz="0" w:space="0" w:color="auto"/>
        <w:right w:val="none" w:sz="0" w:space="0" w:color="auto"/>
      </w:divBdr>
    </w:div>
    <w:div w:id="1239900219">
      <w:bodyDiv w:val="1"/>
      <w:marLeft w:val="0"/>
      <w:marRight w:val="0"/>
      <w:marTop w:val="0"/>
      <w:marBottom w:val="0"/>
      <w:divBdr>
        <w:top w:val="none" w:sz="0" w:space="0" w:color="auto"/>
        <w:left w:val="none" w:sz="0" w:space="0" w:color="auto"/>
        <w:bottom w:val="none" w:sz="0" w:space="0" w:color="auto"/>
        <w:right w:val="none" w:sz="0" w:space="0" w:color="auto"/>
      </w:divBdr>
    </w:div>
    <w:div w:id="1243181136">
      <w:bodyDiv w:val="1"/>
      <w:marLeft w:val="0"/>
      <w:marRight w:val="0"/>
      <w:marTop w:val="0"/>
      <w:marBottom w:val="0"/>
      <w:divBdr>
        <w:top w:val="none" w:sz="0" w:space="0" w:color="auto"/>
        <w:left w:val="none" w:sz="0" w:space="0" w:color="auto"/>
        <w:bottom w:val="none" w:sz="0" w:space="0" w:color="auto"/>
        <w:right w:val="none" w:sz="0" w:space="0" w:color="auto"/>
      </w:divBdr>
    </w:div>
    <w:div w:id="1249462578">
      <w:bodyDiv w:val="1"/>
      <w:marLeft w:val="0"/>
      <w:marRight w:val="0"/>
      <w:marTop w:val="0"/>
      <w:marBottom w:val="0"/>
      <w:divBdr>
        <w:top w:val="none" w:sz="0" w:space="0" w:color="auto"/>
        <w:left w:val="none" w:sz="0" w:space="0" w:color="auto"/>
        <w:bottom w:val="none" w:sz="0" w:space="0" w:color="auto"/>
        <w:right w:val="none" w:sz="0" w:space="0" w:color="auto"/>
      </w:divBdr>
    </w:div>
    <w:div w:id="1253006460">
      <w:marLeft w:val="0"/>
      <w:marRight w:val="0"/>
      <w:marTop w:val="0"/>
      <w:marBottom w:val="0"/>
      <w:divBdr>
        <w:top w:val="none" w:sz="0" w:space="0" w:color="auto"/>
        <w:left w:val="none" w:sz="0" w:space="0" w:color="auto"/>
        <w:bottom w:val="none" w:sz="0" w:space="0" w:color="auto"/>
        <w:right w:val="none" w:sz="0" w:space="0" w:color="auto"/>
      </w:divBdr>
    </w:div>
    <w:div w:id="1255211133">
      <w:bodyDiv w:val="1"/>
      <w:marLeft w:val="0"/>
      <w:marRight w:val="0"/>
      <w:marTop w:val="0"/>
      <w:marBottom w:val="0"/>
      <w:divBdr>
        <w:top w:val="none" w:sz="0" w:space="0" w:color="auto"/>
        <w:left w:val="none" w:sz="0" w:space="0" w:color="auto"/>
        <w:bottom w:val="none" w:sz="0" w:space="0" w:color="auto"/>
        <w:right w:val="none" w:sz="0" w:space="0" w:color="auto"/>
      </w:divBdr>
    </w:div>
    <w:div w:id="1259825149">
      <w:bodyDiv w:val="1"/>
      <w:marLeft w:val="0"/>
      <w:marRight w:val="0"/>
      <w:marTop w:val="0"/>
      <w:marBottom w:val="0"/>
      <w:divBdr>
        <w:top w:val="none" w:sz="0" w:space="0" w:color="auto"/>
        <w:left w:val="none" w:sz="0" w:space="0" w:color="auto"/>
        <w:bottom w:val="none" w:sz="0" w:space="0" w:color="auto"/>
        <w:right w:val="none" w:sz="0" w:space="0" w:color="auto"/>
      </w:divBdr>
    </w:div>
    <w:div w:id="1264191905">
      <w:bodyDiv w:val="1"/>
      <w:marLeft w:val="0"/>
      <w:marRight w:val="0"/>
      <w:marTop w:val="0"/>
      <w:marBottom w:val="0"/>
      <w:divBdr>
        <w:top w:val="none" w:sz="0" w:space="0" w:color="auto"/>
        <w:left w:val="none" w:sz="0" w:space="0" w:color="auto"/>
        <w:bottom w:val="none" w:sz="0" w:space="0" w:color="auto"/>
        <w:right w:val="none" w:sz="0" w:space="0" w:color="auto"/>
      </w:divBdr>
    </w:div>
    <w:div w:id="1279604146">
      <w:bodyDiv w:val="1"/>
      <w:marLeft w:val="0"/>
      <w:marRight w:val="0"/>
      <w:marTop w:val="0"/>
      <w:marBottom w:val="0"/>
      <w:divBdr>
        <w:top w:val="none" w:sz="0" w:space="0" w:color="auto"/>
        <w:left w:val="none" w:sz="0" w:space="0" w:color="auto"/>
        <w:bottom w:val="none" w:sz="0" w:space="0" w:color="auto"/>
        <w:right w:val="none" w:sz="0" w:space="0" w:color="auto"/>
      </w:divBdr>
    </w:div>
    <w:div w:id="1295671688">
      <w:bodyDiv w:val="1"/>
      <w:marLeft w:val="0"/>
      <w:marRight w:val="0"/>
      <w:marTop w:val="0"/>
      <w:marBottom w:val="0"/>
      <w:divBdr>
        <w:top w:val="none" w:sz="0" w:space="0" w:color="auto"/>
        <w:left w:val="none" w:sz="0" w:space="0" w:color="auto"/>
        <w:bottom w:val="none" w:sz="0" w:space="0" w:color="auto"/>
        <w:right w:val="none" w:sz="0" w:space="0" w:color="auto"/>
      </w:divBdr>
    </w:div>
    <w:div w:id="1303391733">
      <w:bodyDiv w:val="1"/>
      <w:marLeft w:val="0"/>
      <w:marRight w:val="0"/>
      <w:marTop w:val="0"/>
      <w:marBottom w:val="0"/>
      <w:divBdr>
        <w:top w:val="none" w:sz="0" w:space="0" w:color="auto"/>
        <w:left w:val="none" w:sz="0" w:space="0" w:color="auto"/>
        <w:bottom w:val="none" w:sz="0" w:space="0" w:color="auto"/>
        <w:right w:val="none" w:sz="0" w:space="0" w:color="auto"/>
      </w:divBdr>
    </w:div>
    <w:div w:id="1324819361">
      <w:bodyDiv w:val="1"/>
      <w:marLeft w:val="0"/>
      <w:marRight w:val="0"/>
      <w:marTop w:val="0"/>
      <w:marBottom w:val="0"/>
      <w:divBdr>
        <w:top w:val="none" w:sz="0" w:space="0" w:color="auto"/>
        <w:left w:val="none" w:sz="0" w:space="0" w:color="auto"/>
        <w:bottom w:val="none" w:sz="0" w:space="0" w:color="auto"/>
        <w:right w:val="none" w:sz="0" w:space="0" w:color="auto"/>
      </w:divBdr>
    </w:div>
    <w:div w:id="1325813757">
      <w:bodyDiv w:val="1"/>
      <w:marLeft w:val="0"/>
      <w:marRight w:val="0"/>
      <w:marTop w:val="0"/>
      <w:marBottom w:val="0"/>
      <w:divBdr>
        <w:top w:val="none" w:sz="0" w:space="0" w:color="auto"/>
        <w:left w:val="none" w:sz="0" w:space="0" w:color="auto"/>
        <w:bottom w:val="none" w:sz="0" w:space="0" w:color="auto"/>
        <w:right w:val="none" w:sz="0" w:space="0" w:color="auto"/>
      </w:divBdr>
    </w:div>
    <w:div w:id="1344015199">
      <w:marLeft w:val="0"/>
      <w:marRight w:val="0"/>
      <w:marTop w:val="0"/>
      <w:marBottom w:val="0"/>
      <w:divBdr>
        <w:top w:val="none" w:sz="0" w:space="0" w:color="auto"/>
        <w:left w:val="none" w:sz="0" w:space="0" w:color="auto"/>
        <w:bottom w:val="none" w:sz="0" w:space="0" w:color="auto"/>
        <w:right w:val="none" w:sz="0" w:space="0" w:color="auto"/>
      </w:divBdr>
    </w:div>
    <w:div w:id="1350253378">
      <w:bodyDiv w:val="1"/>
      <w:marLeft w:val="0"/>
      <w:marRight w:val="0"/>
      <w:marTop w:val="0"/>
      <w:marBottom w:val="0"/>
      <w:divBdr>
        <w:top w:val="none" w:sz="0" w:space="0" w:color="auto"/>
        <w:left w:val="none" w:sz="0" w:space="0" w:color="auto"/>
        <w:bottom w:val="none" w:sz="0" w:space="0" w:color="auto"/>
        <w:right w:val="none" w:sz="0" w:space="0" w:color="auto"/>
      </w:divBdr>
    </w:div>
    <w:div w:id="1359962095">
      <w:bodyDiv w:val="1"/>
      <w:marLeft w:val="0"/>
      <w:marRight w:val="0"/>
      <w:marTop w:val="0"/>
      <w:marBottom w:val="0"/>
      <w:divBdr>
        <w:top w:val="none" w:sz="0" w:space="0" w:color="auto"/>
        <w:left w:val="none" w:sz="0" w:space="0" w:color="auto"/>
        <w:bottom w:val="none" w:sz="0" w:space="0" w:color="auto"/>
        <w:right w:val="none" w:sz="0" w:space="0" w:color="auto"/>
      </w:divBdr>
    </w:div>
    <w:div w:id="1360937936">
      <w:bodyDiv w:val="1"/>
      <w:marLeft w:val="0"/>
      <w:marRight w:val="0"/>
      <w:marTop w:val="0"/>
      <w:marBottom w:val="0"/>
      <w:divBdr>
        <w:top w:val="none" w:sz="0" w:space="0" w:color="auto"/>
        <w:left w:val="none" w:sz="0" w:space="0" w:color="auto"/>
        <w:bottom w:val="none" w:sz="0" w:space="0" w:color="auto"/>
        <w:right w:val="none" w:sz="0" w:space="0" w:color="auto"/>
      </w:divBdr>
    </w:div>
    <w:div w:id="1361709446">
      <w:bodyDiv w:val="1"/>
      <w:marLeft w:val="0"/>
      <w:marRight w:val="0"/>
      <w:marTop w:val="0"/>
      <w:marBottom w:val="0"/>
      <w:divBdr>
        <w:top w:val="none" w:sz="0" w:space="0" w:color="auto"/>
        <w:left w:val="none" w:sz="0" w:space="0" w:color="auto"/>
        <w:bottom w:val="none" w:sz="0" w:space="0" w:color="auto"/>
        <w:right w:val="none" w:sz="0" w:space="0" w:color="auto"/>
      </w:divBdr>
    </w:div>
    <w:div w:id="1367028128">
      <w:bodyDiv w:val="1"/>
      <w:marLeft w:val="0"/>
      <w:marRight w:val="0"/>
      <w:marTop w:val="0"/>
      <w:marBottom w:val="0"/>
      <w:divBdr>
        <w:top w:val="none" w:sz="0" w:space="0" w:color="auto"/>
        <w:left w:val="none" w:sz="0" w:space="0" w:color="auto"/>
        <w:bottom w:val="none" w:sz="0" w:space="0" w:color="auto"/>
        <w:right w:val="none" w:sz="0" w:space="0" w:color="auto"/>
      </w:divBdr>
    </w:div>
    <w:div w:id="1373655512">
      <w:bodyDiv w:val="1"/>
      <w:marLeft w:val="0"/>
      <w:marRight w:val="0"/>
      <w:marTop w:val="0"/>
      <w:marBottom w:val="0"/>
      <w:divBdr>
        <w:top w:val="none" w:sz="0" w:space="0" w:color="auto"/>
        <w:left w:val="none" w:sz="0" w:space="0" w:color="auto"/>
        <w:bottom w:val="none" w:sz="0" w:space="0" w:color="auto"/>
        <w:right w:val="none" w:sz="0" w:space="0" w:color="auto"/>
      </w:divBdr>
    </w:div>
    <w:div w:id="1377395060">
      <w:marLeft w:val="0"/>
      <w:marRight w:val="0"/>
      <w:marTop w:val="0"/>
      <w:marBottom w:val="0"/>
      <w:divBdr>
        <w:top w:val="none" w:sz="0" w:space="0" w:color="auto"/>
        <w:left w:val="none" w:sz="0" w:space="0" w:color="auto"/>
        <w:bottom w:val="none" w:sz="0" w:space="0" w:color="auto"/>
        <w:right w:val="none" w:sz="0" w:space="0" w:color="auto"/>
      </w:divBdr>
    </w:div>
    <w:div w:id="1384061894">
      <w:bodyDiv w:val="1"/>
      <w:marLeft w:val="0"/>
      <w:marRight w:val="0"/>
      <w:marTop w:val="0"/>
      <w:marBottom w:val="0"/>
      <w:divBdr>
        <w:top w:val="none" w:sz="0" w:space="0" w:color="auto"/>
        <w:left w:val="none" w:sz="0" w:space="0" w:color="auto"/>
        <w:bottom w:val="none" w:sz="0" w:space="0" w:color="auto"/>
        <w:right w:val="none" w:sz="0" w:space="0" w:color="auto"/>
      </w:divBdr>
    </w:div>
    <w:div w:id="1391533324">
      <w:bodyDiv w:val="1"/>
      <w:marLeft w:val="0"/>
      <w:marRight w:val="0"/>
      <w:marTop w:val="0"/>
      <w:marBottom w:val="0"/>
      <w:divBdr>
        <w:top w:val="none" w:sz="0" w:space="0" w:color="auto"/>
        <w:left w:val="none" w:sz="0" w:space="0" w:color="auto"/>
        <w:bottom w:val="none" w:sz="0" w:space="0" w:color="auto"/>
        <w:right w:val="none" w:sz="0" w:space="0" w:color="auto"/>
      </w:divBdr>
      <w:divsChild>
        <w:div w:id="2107531473">
          <w:marLeft w:val="0"/>
          <w:marRight w:val="0"/>
          <w:marTop w:val="0"/>
          <w:marBottom w:val="0"/>
          <w:divBdr>
            <w:top w:val="none" w:sz="0" w:space="0" w:color="auto"/>
            <w:left w:val="none" w:sz="0" w:space="0" w:color="auto"/>
            <w:bottom w:val="none" w:sz="0" w:space="0" w:color="auto"/>
            <w:right w:val="none" w:sz="0" w:space="0" w:color="auto"/>
          </w:divBdr>
          <w:divsChild>
            <w:div w:id="1150560656">
              <w:marLeft w:val="0"/>
              <w:marRight w:val="0"/>
              <w:marTop w:val="0"/>
              <w:marBottom w:val="0"/>
              <w:divBdr>
                <w:top w:val="none" w:sz="0" w:space="0" w:color="auto"/>
                <w:left w:val="none" w:sz="0" w:space="0" w:color="auto"/>
                <w:bottom w:val="none" w:sz="0" w:space="0" w:color="auto"/>
                <w:right w:val="none" w:sz="0" w:space="0" w:color="auto"/>
              </w:divBdr>
              <w:divsChild>
                <w:div w:id="1927106851">
                  <w:marLeft w:val="0"/>
                  <w:marRight w:val="0"/>
                  <w:marTop w:val="0"/>
                  <w:marBottom w:val="0"/>
                  <w:divBdr>
                    <w:top w:val="none" w:sz="0" w:space="0" w:color="auto"/>
                    <w:left w:val="none" w:sz="0" w:space="0" w:color="auto"/>
                    <w:bottom w:val="none" w:sz="0" w:space="0" w:color="auto"/>
                    <w:right w:val="none" w:sz="0" w:space="0" w:color="auto"/>
                  </w:divBdr>
                  <w:divsChild>
                    <w:div w:id="1934586481">
                      <w:marLeft w:val="0"/>
                      <w:marRight w:val="0"/>
                      <w:marTop w:val="0"/>
                      <w:marBottom w:val="0"/>
                      <w:divBdr>
                        <w:top w:val="none" w:sz="0" w:space="0" w:color="auto"/>
                        <w:left w:val="none" w:sz="0" w:space="0" w:color="auto"/>
                        <w:bottom w:val="none" w:sz="0" w:space="0" w:color="auto"/>
                        <w:right w:val="none" w:sz="0" w:space="0" w:color="auto"/>
                      </w:divBdr>
                      <w:divsChild>
                        <w:div w:id="881281836">
                          <w:marLeft w:val="0"/>
                          <w:marRight w:val="0"/>
                          <w:marTop w:val="0"/>
                          <w:marBottom w:val="0"/>
                          <w:divBdr>
                            <w:top w:val="none" w:sz="0" w:space="0" w:color="auto"/>
                            <w:left w:val="none" w:sz="0" w:space="0" w:color="auto"/>
                            <w:bottom w:val="none" w:sz="0" w:space="0" w:color="auto"/>
                            <w:right w:val="none" w:sz="0" w:space="0" w:color="auto"/>
                          </w:divBdr>
                          <w:divsChild>
                            <w:div w:id="854079019">
                              <w:marLeft w:val="0"/>
                              <w:marRight w:val="0"/>
                              <w:marTop w:val="0"/>
                              <w:marBottom w:val="0"/>
                              <w:divBdr>
                                <w:top w:val="none" w:sz="0" w:space="0" w:color="auto"/>
                                <w:left w:val="none" w:sz="0" w:space="0" w:color="auto"/>
                                <w:bottom w:val="none" w:sz="0" w:space="0" w:color="auto"/>
                                <w:right w:val="none" w:sz="0" w:space="0" w:color="auto"/>
                              </w:divBdr>
                              <w:divsChild>
                                <w:div w:id="3189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382680">
          <w:marLeft w:val="0"/>
          <w:marRight w:val="0"/>
          <w:marTop w:val="0"/>
          <w:marBottom w:val="0"/>
          <w:divBdr>
            <w:top w:val="none" w:sz="0" w:space="0" w:color="auto"/>
            <w:left w:val="none" w:sz="0" w:space="0" w:color="auto"/>
            <w:bottom w:val="none" w:sz="0" w:space="0" w:color="auto"/>
            <w:right w:val="none" w:sz="0" w:space="0" w:color="auto"/>
          </w:divBdr>
          <w:divsChild>
            <w:div w:id="1014114352">
              <w:marLeft w:val="0"/>
              <w:marRight w:val="0"/>
              <w:marTop w:val="0"/>
              <w:marBottom w:val="0"/>
              <w:divBdr>
                <w:top w:val="none" w:sz="0" w:space="0" w:color="auto"/>
                <w:left w:val="none" w:sz="0" w:space="0" w:color="auto"/>
                <w:bottom w:val="none" w:sz="0" w:space="0" w:color="auto"/>
                <w:right w:val="none" w:sz="0" w:space="0" w:color="auto"/>
              </w:divBdr>
              <w:divsChild>
                <w:div w:id="288707518">
                  <w:marLeft w:val="0"/>
                  <w:marRight w:val="0"/>
                  <w:marTop w:val="0"/>
                  <w:marBottom w:val="0"/>
                  <w:divBdr>
                    <w:top w:val="none" w:sz="0" w:space="0" w:color="auto"/>
                    <w:left w:val="none" w:sz="0" w:space="0" w:color="auto"/>
                    <w:bottom w:val="none" w:sz="0" w:space="0" w:color="auto"/>
                    <w:right w:val="none" w:sz="0" w:space="0" w:color="auto"/>
                  </w:divBdr>
                  <w:divsChild>
                    <w:div w:id="1304969054">
                      <w:marLeft w:val="0"/>
                      <w:marRight w:val="0"/>
                      <w:marTop w:val="0"/>
                      <w:marBottom w:val="0"/>
                      <w:divBdr>
                        <w:top w:val="none" w:sz="0" w:space="0" w:color="auto"/>
                        <w:left w:val="none" w:sz="0" w:space="0" w:color="auto"/>
                        <w:bottom w:val="none" w:sz="0" w:space="0" w:color="auto"/>
                        <w:right w:val="none" w:sz="0" w:space="0" w:color="auto"/>
                      </w:divBdr>
                      <w:divsChild>
                        <w:div w:id="1376001638">
                          <w:marLeft w:val="0"/>
                          <w:marRight w:val="0"/>
                          <w:marTop w:val="0"/>
                          <w:marBottom w:val="0"/>
                          <w:divBdr>
                            <w:top w:val="none" w:sz="0" w:space="0" w:color="auto"/>
                            <w:left w:val="none" w:sz="0" w:space="0" w:color="auto"/>
                            <w:bottom w:val="none" w:sz="0" w:space="0" w:color="auto"/>
                            <w:right w:val="none" w:sz="0" w:space="0" w:color="auto"/>
                          </w:divBdr>
                          <w:divsChild>
                            <w:div w:id="522326426">
                              <w:marLeft w:val="0"/>
                              <w:marRight w:val="0"/>
                              <w:marTop w:val="0"/>
                              <w:marBottom w:val="0"/>
                              <w:divBdr>
                                <w:top w:val="none" w:sz="0" w:space="0" w:color="auto"/>
                                <w:left w:val="none" w:sz="0" w:space="0" w:color="auto"/>
                                <w:bottom w:val="none" w:sz="0" w:space="0" w:color="auto"/>
                                <w:right w:val="none" w:sz="0" w:space="0" w:color="auto"/>
                              </w:divBdr>
                              <w:divsChild>
                                <w:div w:id="932935101">
                                  <w:marLeft w:val="0"/>
                                  <w:marRight w:val="0"/>
                                  <w:marTop w:val="0"/>
                                  <w:marBottom w:val="0"/>
                                  <w:divBdr>
                                    <w:top w:val="none" w:sz="0" w:space="0" w:color="auto"/>
                                    <w:left w:val="none" w:sz="0" w:space="0" w:color="auto"/>
                                    <w:bottom w:val="none" w:sz="0" w:space="0" w:color="auto"/>
                                    <w:right w:val="none" w:sz="0" w:space="0" w:color="auto"/>
                                  </w:divBdr>
                                  <w:divsChild>
                                    <w:div w:id="733696234">
                                      <w:marLeft w:val="0"/>
                                      <w:marRight w:val="0"/>
                                      <w:marTop w:val="0"/>
                                      <w:marBottom w:val="0"/>
                                      <w:divBdr>
                                        <w:top w:val="none" w:sz="0" w:space="0" w:color="auto"/>
                                        <w:left w:val="none" w:sz="0" w:space="0" w:color="auto"/>
                                        <w:bottom w:val="none" w:sz="0" w:space="0" w:color="auto"/>
                                        <w:right w:val="none" w:sz="0" w:space="0" w:color="auto"/>
                                      </w:divBdr>
                                      <w:divsChild>
                                        <w:div w:id="64304596">
                                          <w:marLeft w:val="0"/>
                                          <w:marRight w:val="0"/>
                                          <w:marTop w:val="0"/>
                                          <w:marBottom w:val="0"/>
                                          <w:divBdr>
                                            <w:top w:val="none" w:sz="0" w:space="0" w:color="auto"/>
                                            <w:left w:val="none" w:sz="0" w:space="0" w:color="auto"/>
                                            <w:bottom w:val="none" w:sz="0" w:space="0" w:color="auto"/>
                                            <w:right w:val="none" w:sz="0" w:space="0" w:color="auto"/>
                                          </w:divBdr>
                                          <w:divsChild>
                                            <w:div w:id="1073427012">
                                              <w:marLeft w:val="0"/>
                                              <w:marRight w:val="0"/>
                                              <w:marTop w:val="0"/>
                                              <w:marBottom w:val="0"/>
                                              <w:divBdr>
                                                <w:top w:val="none" w:sz="0" w:space="0" w:color="auto"/>
                                                <w:left w:val="none" w:sz="0" w:space="0" w:color="auto"/>
                                                <w:bottom w:val="none" w:sz="0" w:space="0" w:color="auto"/>
                                                <w:right w:val="none" w:sz="0" w:space="0" w:color="auto"/>
                                              </w:divBdr>
                                              <w:divsChild>
                                                <w:div w:id="2093966278">
                                                  <w:marLeft w:val="0"/>
                                                  <w:marRight w:val="0"/>
                                                  <w:marTop w:val="0"/>
                                                  <w:marBottom w:val="0"/>
                                                  <w:divBdr>
                                                    <w:top w:val="none" w:sz="0" w:space="0" w:color="auto"/>
                                                    <w:left w:val="none" w:sz="0" w:space="0" w:color="auto"/>
                                                    <w:bottom w:val="none" w:sz="0" w:space="0" w:color="auto"/>
                                                    <w:right w:val="none" w:sz="0" w:space="0" w:color="auto"/>
                                                  </w:divBdr>
                                                  <w:divsChild>
                                                    <w:div w:id="937102680">
                                                      <w:marLeft w:val="0"/>
                                                      <w:marRight w:val="0"/>
                                                      <w:marTop w:val="0"/>
                                                      <w:marBottom w:val="0"/>
                                                      <w:divBdr>
                                                        <w:top w:val="none" w:sz="0" w:space="0" w:color="auto"/>
                                                        <w:left w:val="none" w:sz="0" w:space="0" w:color="auto"/>
                                                        <w:bottom w:val="none" w:sz="0" w:space="0" w:color="auto"/>
                                                        <w:right w:val="none" w:sz="0" w:space="0" w:color="auto"/>
                                                      </w:divBdr>
                                                      <w:divsChild>
                                                        <w:div w:id="1166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125348">
                                  <w:marLeft w:val="0"/>
                                  <w:marRight w:val="0"/>
                                  <w:marTop w:val="0"/>
                                  <w:marBottom w:val="0"/>
                                  <w:divBdr>
                                    <w:top w:val="none" w:sz="0" w:space="0" w:color="auto"/>
                                    <w:left w:val="none" w:sz="0" w:space="0" w:color="auto"/>
                                    <w:bottom w:val="none" w:sz="0" w:space="0" w:color="auto"/>
                                    <w:right w:val="none" w:sz="0" w:space="0" w:color="auto"/>
                                  </w:divBdr>
                                  <w:divsChild>
                                    <w:div w:id="2001812806">
                                      <w:marLeft w:val="0"/>
                                      <w:marRight w:val="0"/>
                                      <w:marTop w:val="0"/>
                                      <w:marBottom w:val="0"/>
                                      <w:divBdr>
                                        <w:top w:val="none" w:sz="0" w:space="0" w:color="auto"/>
                                        <w:left w:val="none" w:sz="0" w:space="0" w:color="auto"/>
                                        <w:bottom w:val="none" w:sz="0" w:space="0" w:color="auto"/>
                                        <w:right w:val="none" w:sz="0" w:space="0" w:color="auto"/>
                                      </w:divBdr>
                                      <w:divsChild>
                                        <w:div w:id="781341701">
                                          <w:marLeft w:val="0"/>
                                          <w:marRight w:val="0"/>
                                          <w:marTop w:val="0"/>
                                          <w:marBottom w:val="0"/>
                                          <w:divBdr>
                                            <w:top w:val="none" w:sz="0" w:space="0" w:color="auto"/>
                                            <w:left w:val="none" w:sz="0" w:space="0" w:color="auto"/>
                                            <w:bottom w:val="none" w:sz="0" w:space="0" w:color="auto"/>
                                            <w:right w:val="none" w:sz="0" w:space="0" w:color="auto"/>
                                          </w:divBdr>
                                          <w:divsChild>
                                            <w:div w:id="431631406">
                                              <w:marLeft w:val="0"/>
                                              <w:marRight w:val="0"/>
                                              <w:marTop w:val="0"/>
                                              <w:marBottom w:val="0"/>
                                              <w:divBdr>
                                                <w:top w:val="none" w:sz="0" w:space="0" w:color="auto"/>
                                                <w:left w:val="none" w:sz="0" w:space="0" w:color="auto"/>
                                                <w:bottom w:val="none" w:sz="0" w:space="0" w:color="auto"/>
                                                <w:right w:val="none" w:sz="0" w:space="0" w:color="auto"/>
                                              </w:divBdr>
                                              <w:divsChild>
                                                <w:div w:id="1544948764">
                                                  <w:marLeft w:val="0"/>
                                                  <w:marRight w:val="0"/>
                                                  <w:marTop w:val="0"/>
                                                  <w:marBottom w:val="0"/>
                                                  <w:divBdr>
                                                    <w:top w:val="none" w:sz="0" w:space="0" w:color="auto"/>
                                                    <w:left w:val="none" w:sz="0" w:space="0" w:color="auto"/>
                                                    <w:bottom w:val="none" w:sz="0" w:space="0" w:color="auto"/>
                                                    <w:right w:val="none" w:sz="0" w:space="0" w:color="auto"/>
                                                  </w:divBdr>
                                                  <w:divsChild>
                                                    <w:div w:id="12517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4919">
                                              <w:marLeft w:val="0"/>
                                              <w:marRight w:val="0"/>
                                              <w:marTop w:val="0"/>
                                              <w:marBottom w:val="0"/>
                                              <w:divBdr>
                                                <w:top w:val="none" w:sz="0" w:space="0" w:color="auto"/>
                                                <w:left w:val="none" w:sz="0" w:space="0" w:color="auto"/>
                                                <w:bottom w:val="none" w:sz="0" w:space="0" w:color="auto"/>
                                                <w:right w:val="none" w:sz="0" w:space="0" w:color="auto"/>
                                              </w:divBdr>
                                              <w:divsChild>
                                                <w:div w:id="1851721540">
                                                  <w:marLeft w:val="0"/>
                                                  <w:marRight w:val="0"/>
                                                  <w:marTop w:val="0"/>
                                                  <w:marBottom w:val="0"/>
                                                  <w:divBdr>
                                                    <w:top w:val="none" w:sz="0" w:space="0" w:color="auto"/>
                                                    <w:left w:val="none" w:sz="0" w:space="0" w:color="auto"/>
                                                    <w:bottom w:val="none" w:sz="0" w:space="0" w:color="auto"/>
                                                    <w:right w:val="none" w:sz="0" w:space="0" w:color="auto"/>
                                                  </w:divBdr>
                                                  <w:divsChild>
                                                    <w:div w:id="50927777">
                                                      <w:marLeft w:val="0"/>
                                                      <w:marRight w:val="0"/>
                                                      <w:marTop w:val="0"/>
                                                      <w:marBottom w:val="0"/>
                                                      <w:divBdr>
                                                        <w:top w:val="none" w:sz="0" w:space="0" w:color="auto"/>
                                                        <w:left w:val="none" w:sz="0" w:space="0" w:color="auto"/>
                                                        <w:bottom w:val="none" w:sz="0" w:space="0" w:color="auto"/>
                                                        <w:right w:val="none" w:sz="0" w:space="0" w:color="auto"/>
                                                      </w:divBdr>
                                                      <w:divsChild>
                                                        <w:div w:id="1949002326">
                                                          <w:marLeft w:val="0"/>
                                                          <w:marRight w:val="0"/>
                                                          <w:marTop w:val="0"/>
                                                          <w:marBottom w:val="0"/>
                                                          <w:divBdr>
                                                            <w:top w:val="none" w:sz="0" w:space="0" w:color="auto"/>
                                                            <w:left w:val="none" w:sz="0" w:space="0" w:color="auto"/>
                                                            <w:bottom w:val="none" w:sz="0" w:space="0" w:color="auto"/>
                                                            <w:right w:val="none" w:sz="0" w:space="0" w:color="auto"/>
                                                          </w:divBdr>
                                                          <w:divsChild>
                                                            <w:div w:id="835262335">
                                                              <w:marLeft w:val="0"/>
                                                              <w:marRight w:val="0"/>
                                                              <w:marTop w:val="0"/>
                                                              <w:marBottom w:val="0"/>
                                                              <w:divBdr>
                                                                <w:top w:val="none" w:sz="0" w:space="0" w:color="auto"/>
                                                                <w:left w:val="none" w:sz="0" w:space="0" w:color="auto"/>
                                                                <w:bottom w:val="none" w:sz="0" w:space="0" w:color="auto"/>
                                                                <w:right w:val="none" w:sz="0" w:space="0" w:color="auto"/>
                                                              </w:divBdr>
                                                              <w:divsChild>
                                                                <w:div w:id="224876344">
                                                                  <w:marLeft w:val="0"/>
                                                                  <w:marRight w:val="0"/>
                                                                  <w:marTop w:val="0"/>
                                                                  <w:marBottom w:val="0"/>
                                                                  <w:divBdr>
                                                                    <w:top w:val="none" w:sz="0" w:space="0" w:color="auto"/>
                                                                    <w:left w:val="none" w:sz="0" w:space="0" w:color="auto"/>
                                                                    <w:bottom w:val="none" w:sz="0" w:space="0" w:color="auto"/>
                                                                    <w:right w:val="none" w:sz="0" w:space="0" w:color="auto"/>
                                                                  </w:divBdr>
                                                                  <w:divsChild>
                                                                    <w:div w:id="1194541197">
                                                                      <w:marLeft w:val="0"/>
                                                                      <w:marRight w:val="0"/>
                                                                      <w:marTop w:val="0"/>
                                                                      <w:marBottom w:val="0"/>
                                                                      <w:divBdr>
                                                                        <w:top w:val="none" w:sz="0" w:space="0" w:color="auto"/>
                                                                        <w:left w:val="none" w:sz="0" w:space="0" w:color="auto"/>
                                                                        <w:bottom w:val="none" w:sz="0" w:space="0" w:color="auto"/>
                                                                        <w:right w:val="none" w:sz="0" w:space="0" w:color="auto"/>
                                                                      </w:divBdr>
                                                                      <w:divsChild>
                                                                        <w:div w:id="17393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768561">
                                                  <w:marLeft w:val="0"/>
                                                  <w:marRight w:val="0"/>
                                                  <w:marTop w:val="0"/>
                                                  <w:marBottom w:val="0"/>
                                                  <w:divBdr>
                                                    <w:top w:val="none" w:sz="0" w:space="0" w:color="auto"/>
                                                    <w:left w:val="none" w:sz="0" w:space="0" w:color="auto"/>
                                                    <w:bottom w:val="none" w:sz="0" w:space="0" w:color="auto"/>
                                                    <w:right w:val="none" w:sz="0" w:space="0" w:color="auto"/>
                                                  </w:divBdr>
                                                  <w:divsChild>
                                                    <w:div w:id="288440022">
                                                      <w:marLeft w:val="0"/>
                                                      <w:marRight w:val="0"/>
                                                      <w:marTop w:val="0"/>
                                                      <w:marBottom w:val="0"/>
                                                      <w:divBdr>
                                                        <w:top w:val="none" w:sz="0" w:space="0" w:color="auto"/>
                                                        <w:left w:val="none" w:sz="0" w:space="0" w:color="auto"/>
                                                        <w:bottom w:val="none" w:sz="0" w:space="0" w:color="auto"/>
                                                        <w:right w:val="none" w:sz="0" w:space="0" w:color="auto"/>
                                                      </w:divBdr>
                                                      <w:divsChild>
                                                        <w:div w:id="886186854">
                                                          <w:marLeft w:val="0"/>
                                                          <w:marRight w:val="0"/>
                                                          <w:marTop w:val="0"/>
                                                          <w:marBottom w:val="0"/>
                                                          <w:divBdr>
                                                            <w:top w:val="none" w:sz="0" w:space="0" w:color="auto"/>
                                                            <w:left w:val="none" w:sz="0" w:space="0" w:color="auto"/>
                                                            <w:bottom w:val="none" w:sz="0" w:space="0" w:color="auto"/>
                                                            <w:right w:val="none" w:sz="0" w:space="0" w:color="auto"/>
                                                          </w:divBdr>
                                                          <w:divsChild>
                                                            <w:div w:id="1331327125">
                                                              <w:marLeft w:val="0"/>
                                                              <w:marRight w:val="0"/>
                                                              <w:marTop w:val="0"/>
                                                              <w:marBottom w:val="0"/>
                                                              <w:divBdr>
                                                                <w:top w:val="none" w:sz="0" w:space="0" w:color="auto"/>
                                                                <w:left w:val="none" w:sz="0" w:space="0" w:color="auto"/>
                                                                <w:bottom w:val="none" w:sz="0" w:space="0" w:color="auto"/>
                                                                <w:right w:val="none" w:sz="0" w:space="0" w:color="auto"/>
                                                              </w:divBdr>
                                                              <w:divsChild>
                                                                <w:div w:id="1707022483">
                                                                  <w:marLeft w:val="0"/>
                                                                  <w:marRight w:val="0"/>
                                                                  <w:marTop w:val="0"/>
                                                                  <w:marBottom w:val="0"/>
                                                                  <w:divBdr>
                                                                    <w:top w:val="none" w:sz="0" w:space="0" w:color="auto"/>
                                                                    <w:left w:val="none" w:sz="0" w:space="0" w:color="auto"/>
                                                                    <w:bottom w:val="none" w:sz="0" w:space="0" w:color="auto"/>
                                                                    <w:right w:val="none" w:sz="0" w:space="0" w:color="auto"/>
                                                                  </w:divBdr>
                                                                  <w:divsChild>
                                                                    <w:div w:id="973829905">
                                                                      <w:marLeft w:val="0"/>
                                                                      <w:marRight w:val="0"/>
                                                                      <w:marTop w:val="0"/>
                                                                      <w:marBottom w:val="0"/>
                                                                      <w:divBdr>
                                                                        <w:top w:val="none" w:sz="0" w:space="0" w:color="auto"/>
                                                                        <w:left w:val="none" w:sz="0" w:space="0" w:color="auto"/>
                                                                        <w:bottom w:val="none" w:sz="0" w:space="0" w:color="auto"/>
                                                                        <w:right w:val="none" w:sz="0" w:space="0" w:color="auto"/>
                                                                      </w:divBdr>
                                                                      <w:divsChild>
                                                                        <w:div w:id="2064016786">
                                                                          <w:marLeft w:val="0"/>
                                                                          <w:marRight w:val="0"/>
                                                                          <w:marTop w:val="0"/>
                                                                          <w:marBottom w:val="0"/>
                                                                          <w:divBdr>
                                                                            <w:top w:val="none" w:sz="0" w:space="0" w:color="auto"/>
                                                                            <w:left w:val="none" w:sz="0" w:space="0" w:color="auto"/>
                                                                            <w:bottom w:val="none" w:sz="0" w:space="0" w:color="auto"/>
                                                                            <w:right w:val="none" w:sz="0" w:space="0" w:color="auto"/>
                                                                          </w:divBdr>
                                                                          <w:divsChild>
                                                                            <w:div w:id="4436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004060">
      <w:bodyDiv w:val="1"/>
      <w:marLeft w:val="0"/>
      <w:marRight w:val="0"/>
      <w:marTop w:val="0"/>
      <w:marBottom w:val="0"/>
      <w:divBdr>
        <w:top w:val="none" w:sz="0" w:space="0" w:color="auto"/>
        <w:left w:val="none" w:sz="0" w:space="0" w:color="auto"/>
        <w:bottom w:val="none" w:sz="0" w:space="0" w:color="auto"/>
        <w:right w:val="none" w:sz="0" w:space="0" w:color="auto"/>
      </w:divBdr>
    </w:div>
    <w:div w:id="1416318297">
      <w:bodyDiv w:val="1"/>
      <w:marLeft w:val="0"/>
      <w:marRight w:val="0"/>
      <w:marTop w:val="0"/>
      <w:marBottom w:val="0"/>
      <w:divBdr>
        <w:top w:val="none" w:sz="0" w:space="0" w:color="auto"/>
        <w:left w:val="none" w:sz="0" w:space="0" w:color="auto"/>
        <w:bottom w:val="none" w:sz="0" w:space="0" w:color="auto"/>
        <w:right w:val="none" w:sz="0" w:space="0" w:color="auto"/>
      </w:divBdr>
    </w:div>
    <w:div w:id="1416975766">
      <w:bodyDiv w:val="1"/>
      <w:marLeft w:val="0"/>
      <w:marRight w:val="0"/>
      <w:marTop w:val="0"/>
      <w:marBottom w:val="0"/>
      <w:divBdr>
        <w:top w:val="none" w:sz="0" w:space="0" w:color="auto"/>
        <w:left w:val="none" w:sz="0" w:space="0" w:color="auto"/>
        <w:bottom w:val="none" w:sz="0" w:space="0" w:color="auto"/>
        <w:right w:val="none" w:sz="0" w:space="0" w:color="auto"/>
      </w:divBdr>
    </w:div>
    <w:div w:id="1424112561">
      <w:marLeft w:val="0"/>
      <w:marRight w:val="0"/>
      <w:marTop w:val="0"/>
      <w:marBottom w:val="0"/>
      <w:divBdr>
        <w:top w:val="none" w:sz="0" w:space="0" w:color="auto"/>
        <w:left w:val="none" w:sz="0" w:space="0" w:color="auto"/>
        <w:bottom w:val="none" w:sz="0" w:space="0" w:color="auto"/>
        <w:right w:val="none" w:sz="0" w:space="0" w:color="auto"/>
      </w:divBdr>
    </w:div>
    <w:div w:id="1425028569">
      <w:bodyDiv w:val="1"/>
      <w:marLeft w:val="0"/>
      <w:marRight w:val="0"/>
      <w:marTop w:val="0"/>
      <w:marBottom w:val="0"/>
      <w:divBdr>
        <w:top w:val="none" w:sz="0" w:space="0" w:color="auto"/>
        <w:left w:val="none" w:sz="0" w:space="0" w:color="auto"/>
        <w:bottom w:val="none" w:sz="0" w:space="0" w:color="auto"/>
        <w:right w:val="none" w:sz="0" w:space="0" w:color="auto"/>
      </w:divBdr>
    </w:div>
    <w:div w:id="1425150851">
      <w:bodyDiv w:val="1"/>
      <w:marLeft w:val="0"/>
      <w:marRight w:val="0"/>
      <w:marTop w:val="0"/>
      <w:marBottom w:val="0"/>
      <w:divBdr>
        <w:top w:val="none" w:sz="0" w:space="0" w:color="auto"/>
        <w:left w:val="none" w:sz="0" w:space="0" w:color="auto"/>
        <w:bottom w:val="none" w:sz="0" w:space="0" w:color="auto"/>
        <w:right w:val="none" w:sz="0" w:space="0" w:color="auto"/>
      </w:divBdr>
    </w:div>
    <w:div w:id="1433744821">
      <w:bodyDiv w:val="1"/>
      <w:marLeft w:val="0"/>
      <w:marRight w:val="0"/>
      <w:marTop w:val="0"/>
      <w:marBottom w:val="0"/>
      <w:divBdr>
        <w:top w:val="none" w:sz="0" w:space="0" w:color="auto"/>
        <w:left w:val="none" w:sz="0" w:space="0" w:color="auto"/>
        <w:bottom w:val="none" w:sz="0" w:space="0" w:color="auto"/>
        <w:right w:val="none" w:sz="0" w:space="0" w:color="auto"/>
      </w:divBdr>
    </w:div>
    <w:div w:id="1435519896">
      <w:bodyDiv w:val="1"/>
      <w:marLeft w:val="0"/>
      <w:marRight w:val="0"/>
      <w:marTop w:val="0"/>
      <w:marBottom w:val="0"/>
      <w:divBdr>
        <w:top w:val="none" w:sz="0" w:space="0" w:color="auto"/>
        <w:left w:val="none" w:sz="0" w:space="0" w:color="auto"/>
        <w:bottom w:val="none" w:sz="0" w:space="0" w:color="auto"/>
        <w:right w:val="none" w:sz="0" w:space="0" w:color="auto"/>
      </w:divBdr>
    </w:div>
    <w:div w:id="1439327861">
      <w:bodyDiv w:val="1"/>
      <w:marLeft w:val="0"/>
      <w:marRight w:val="0"/>
      <w:marTop w:val="0"/>
      <w:marBottom w:val="0"/>
      <w:divBdr>
        <w:top w:val="none" w:sz="0" w:space="0" w:color="auto"/>
        <w:left w:val="none" w:sz="0" w:space="0" w:color="auto"/>
        <w:bottom w:val="none" w:sz="0" w:space="0" w:color="auto"/>
        <w:right w:val="none" w:sz="0" w:space="0" w:color="auto"/>
      </w:divBdr>
    </w:div>
    <w:div w:id="1442803973">
      <w:marLeft w:val="0"/>
      <w:marRight w:val="0"/>
      <w:marTop w:val="0"/>
      <w:marBottom w:val="0"/>
      <w:divBdr>
        <w:top w:val="none" w:sz="0" w:space="0" w:color="auto"/>
        <w:left w:val="none" w:sz="0" w:space="0" w:color="auto"/>
        <w:bottom w:val="none" w:sz="0" w:space="0" w:color="auto"/>
        <w:right w:val="none" w:sz="0" w:space="0" w:color="auto"/>
      </w:divBdr>
    </w:div>
    <w:div w:id="1447192994">
      <w:bodyDiv w:val="1"/>
      <w:marLeft w:val="0"/>
      <w:marRight w:val="0"/>
      <w:marTop w:val="0"/>
      <w:marBottom w:val="0"/>
      <w:divBdr>
        <w:top w:val="none" w:sz="0" w:space="0" w:color="auto"/>
        <w:left w:val="none" w:sz="0" w:space="0" w:color="auto"/>
        <w:bottom w:val="none" w:sz="0" w:space="0" w:color="auto"/>
        <w:right w:val="none" w:sz="0" w:space="0" w:color="auto"/>
      </w:divBdr>
    </w:div>
    <w:div w:id="1450198406">
      <w:bodyDiv w:val="1"/>
      <w:marLeft w:val="0"/>
      <w:marRight w:val="0"/>
      <w:marTop w:val="0"/>
      <w:marBottom w:val="0"/>
      <w:divBdr>
        <w:top w:val="none" w:sz="0" w:space="0" w:color="auto"/>
        <w:left w:val="none" w:sz="0" w:space="0" w:color="auto"/>
        <w:bottom w:val="none" w:sz="0" w:space="0" w:color="auto"/>
        <w:right w:val="none" w:sz="0" w:space="0" w:color="auto"/>
      </w:divBdr>
    </w:div>
    <w:div w:id="1450590383">
      <w:bodyDiv w:val="1"/>
      <w:marLeft w:val="0"/>
      <w:marRight w:val="0"/>
      <w:marTop w:val="0"/>
      <w:marBottom w:val="0"/>
      <w:divBdr>
        <w:top w:val="none" w:sz="0" w:space="0" w:color="auto"/>
        <w:left w:val="none" w:sz="0" w:space="0" w:color="auto"/>
        <w:bottom w:val="none" w:sz="0" w:space="0" w:color="auto"/>
        <w:right w:val="none" w:sz="0" w:space="0" w:color="auto"/>
      </w:divBdr>
    </w:div>
    <w:div w:id="1455637346">
      <w:bodyDiv w:val="1"/>
      <w:marLeft w:val="0"/>
      <w:marRight w:val="0"/>
      <w:marTop w:val="0"/>
      <w:marBottom w:val="0"/>
      <w:divBdr>
        <w:top w:val="none" w:sz="0" w:space="0" w:color="auto"/>
        <w:left w:val="none" w:sz="0" w:space="0" w:color="auto"/>
        <w:bottom w:val="none" w:sz="0" w:space="0" w:color="auto"/>
        <w:right w:val="none" w:sz="0" w:space="0" w:color="auto"/>
      </w:divBdr>
    </w:div>
    <w:div w:id="1458258084">
      <w:bodyDiv w:val="1"/>
      <w:marLeft w:val="0"/>
      <w:marRight w:val="0"/>
      <w:marTop w:val="0"/>
      <w:marBottom w:val="0"/>
      <w:divBdr>
        <w:top w:val="none" w:sz="0" w:space="0" w:color="auto"/>
        <w:left w:val="none" w:sz="0" w:space="0" w:color="auto"/>
        <w:bottom w:val="none" w:sz="0" w:space="0" w:color="auto"/>
        <w:right w:val="none" w:sz="0" w:space="0" w:color="auto"/>
      </w:divBdr>
    </w:div>
    <w:div w:id="1459109698">
      <w:bodyDiv w:val="1"/>
      <w:marLeft w:val="0"/>
      <w:marRight w:val="0"/>
      <w:marTop w:val="0"/>
      <w:marBottom w:val="0"/>
      <w:divBdr>
        <w:top w:val="none" w:sz="0" w:space="0" w:color="auto"/>
        <w:left w:val="none" w:sz="0" w:space="0" w:color="auto"/>
        <w:bottom w:val="none" w:sz="0" w:space="0" w:color="auto"/>
        <w:right w:val="none" w:sz="0" w:space="0" w:color="auto"/>
      </w:divBdr>
    </w:div>
    <w:div w:id="1463645415">
      <w:marLeft w:val="0"/>
      <w:marRight w:val="0"/>
      <w:marTop w:val="0"/>
      <w:marBottom w:val="0"/>
      <w:divBdr>
        <w:top w:val="none" w:sz="0" w:space="0" w:color="auto"/>
        <w:left w:val="none" w:sz="0" w:space="0" w:color="auto"/>
        <w:bottom w:val="none" w:sz="0" w:space="0" w:color="auto"/>
        <w:right w:val="none" w:sz="0" w:space="0" w:color="auto"/>
      </w:divBdr>
    </w:div>
    <w:div w:id="1473132152">
      <w:bodyDiv w:val="1"/>
      <w:marLeft w:val="0"/>
      <w:marRight w:val="0"/>
      <w:marTop w:val="0"/>
      <w:marBottom w:val="0"/>
      <w:divBdr>
        <w:top w:val="none" w:sz="0" w:space="0" w:color="auto"/>
        <w:left w:val="none" w:sz="0" w:space="0" w:color="auto"/>
        <w:bottom w:val="none" w:sz="0" w:space="0" w:color="auto"/>
        <w:right w:val="none" w:sz="0" w:space="0" w:color="auto"/>
      </w:divBdr>
    </w:div>
    <w:div w:id="1481771102">
      <w:bodyDiv w:val="1"/>
      <w:marLeft w:val="0"/>
      <w:marRight w:val="0"/>
      <w:marTop w:val="0"/>
      <w:marBottom w:val="0"/>
      <w:divBdr>
        <w:top w:val="none" w:sz="0" w:space="0" w:color="auto"/>
        <w:left w:val="none" w:sz="0" w:space="0" w:color="auto"/>
        <w:bottom w:val="none" w:sz="0" w:space="0" w:color="auto"/>
        <w:right w:val="none" w:sz="0" w:space="0" w:color="auto"/>
      </w:divBdr>
    </w:div>
    <w:div w:id="1482580814">
      <w:bodyDiv w:val="1"/>
      <w:marLeft w:val="0"/>
      <w:marRight w:val="0"/>
      <w:marTop w:val="0"/>
      <w:marBottom w:val="0"/>
      <w:divBdr>
        <w:top w:val="none" w:sz="0" w:space="0" w:color="auto"/>
        <w:left w:val="none" w:sz="0" w:space="0" w:color="auto"/>
        <w:bottom w:val="none" w:sz="0" w:space="0" w:color="auto"/>
        <w:right w:val="none" w:sz="0" w:space="0" w:color="auto"/>
      </w:divBdr>
      <w:divsChild>
        <w:div w:id="911279837">
          <w:marLeft w:val="0"/>
          <w:marRight w:val="0"/>
          <w:marTop w:val="300"/>
          <w:marBottom w:val="300"/>
          <w:divBdr>
            <w:top w:val="none" w:sz="0" w:space="0" w:color="auto"/>
            <w:left w:val="none" w:sz="0" w:space="0" w:color="auto"/>
            <w:bottom w:val="none" w:sz="0" w:space="0" w:color="auto"/>
            <w:right w:val="none" w:sz="0" w:space="0" w:color="auto"/>
          </w:divBdr>
          <w:divsChild>
            <w:div w:id="704334961">
              <w:marLeft w:val="0"/>
              <w:marRight w:val="0"/>
              <w:marTop w:val="0"/>
              <w:marBottom w:val="0"/>
              <w:divBdr>
                <w:top w:val="none" w:sz="0" w:space="0" w:color="auto"/>
                <w:left w:val="none" w:sz="0" w:space="0" w:color="auto"/>
                <w:bottom w:val="none" w:sz="0" w:space="0" w:color="auto"/>
                <w:right w:val="none" w:sz="0" w:space="0" w:color="auto"/>
              </w:divBdr>
            </w:div>
          </w:divsChild>
        </w:div>
        <w:div w:id="158158823">
          <w:marLeft w:val="0"/>
          <w:marRight w:val="0"/>
          <w:marTop w:val="300"/>
          <w:marBottom w:val="300"/>
          <w:divBdr>
            <w:top w:val="none" w:sz="0" w:space="0" w:color="auto"/>
            <w:left w:val="none" w:sz="0" w:space="0" w:color="auto"/>
            <w:bottom w:val="none" w:sz="0" w:space="0" w:color="auto"/>
            <w:right w:val="none" w:sz="0" w:space="0" w:color="auto"/>
          </w:divBdr>
          <w:divsChild>
            <w:div w:id="1154028822">
              <w:marLeft w:val="0"/>
              <w:marRight w:val="0"/>
              <w:marTop w:val="0"/>
              <w:marBottom w:val="0"/>
              <w:divBdr>
                <w:top w:val="none" w:sz="0" w:space="0" w:color="auto"/>
                <w:left w:val="none" w:sz="0" w:space="0" w:color="auto"/>
                <w:bottom w:val="none" w:sz="0" w:space="0" w:color="auto"/>
                <w:right w:val="none" w:sz="0" w:space="0" w:color="auto"/>
              </w:divBdr>
            </w:div>
          </w:divsChild>
        </w:div>
        <w:div w:id="196820872">
          <w:marLeft w:val="0"/>
          <w:marRight w:val="0"/>
          <w:marTop w:val="300"/>
          <w:marBottom w:val="300"/>
          <w:divBdr>
            <w:top w:val="none" w:sz="0" w:space="0" w:color="auto"/>
            <w:left w:val="none" w:sz="0" w:space="0" w:color="auto"/>
            <w:bottom w:val="none" w:sz="0" w:space="0" w:color="auto"/>
            <w:right w:val="none" w:sz="0" w:space="0" w:color="auto"/>
          </w:divBdr>
          <w:divsChild>
            <w:div w:id="1765881116">
              <w:marLeft w:val="0"/>
              <w:marRight w:val="0"/>
              <w:marTop w:val="0"/>
              <w:marBottom w:val="0"/>
              <w:divBdr>
                <w:top w:val="none" w:sz="0" w:space="0" w:color="auto"/>
                <w:left w:val="none" w:sz="0" w:space="0" w:color="auto"/>
                <w:bottom w:val="none" w:sz="0" w:space="0" w:color="auto"/>
                <w:right w:val="none" w:sz="0" w:space="0" w:color="auto"/>
              </w:divBdr>
            </w:div>
          </w:divsChild>
        </w:div>
        <w:div w:id="1128860942">
          <w:marLeft w:val="0"/>
          <w:marRight w:val="0"/>
          <w:marTop w:val="300"/>
          <w:marBottom w:val="300"/>
          <w:divBdr>
            <w:top w:val="none" w:sz="0" w:space="0" w:color="auto"/>
            <w:left w:val="none" w:sz="0" w:space="0" w:color="auto"/>
            <w:bottom w:val="none" w:sz="0" w:space="0" w:color="auto"/>
            <w:right w:val="none" w:sz="0" w:space="0" w:color="auto"/>
          </w:divBdr>
          <w:divsChild>
            <w:div w:id="1845050367">
              <w:marLeft w:val="0"/>
              <w:marRight w:val="0"/>
              <w:marTop w:val="0"/>
              <w:marBottom w:val="0"/>
              <w:divBdr>
                <w:top w:val="none" w:sz="0" w:space="0" w:color="auto"/>
                <w:left w:val="none" w:sz="0" w:space="0" w:color="auto"/>
                <w:bottom w:val="none" w:sz="0" w:space="0" w:color="auto"/>
                <w:right w:val="none" w:sz="0" w:space="0" w:color="auto"/>
              </w:divBdr>
            </w:div>
          </w:divsChild>
        </w:div>
        <w:div w:id="856579899">
          <w:marLeft w:val="0"/>
          <w:marRight w:val="0"/>
          <w:marTop w:val="300"/>
          <w:marBottom w:val="300"/>
          <w:divBdr>
            <w:top w:val="none" w:sz="0" w:space="0" w:color="auto"/>
            <w:left w:val="none" w:sz="0" w:space="0" w:color="auto"/>
            <w:bottom w:val="none" w:sz="0" w:space="0" w:color="auto"/>
            <w:right w:val="none" w:sz="0" w:space="0" w:color="auto"/>
          </w:divBdr>
          <w:divsChild>
            <w:div w:id="1454246871">
              <w:marLeft w:val="0"/>
              <w:marRight w:val="0"/>
              <w:marTop w:val="0"/>
              <w:marBottom w:val="0"/>
              <w:divBdr>
                <w:top w:val="none" w:sz="0" w:space="0" w:color="auto"/>
                <w:left w:val="none" w:sz="0" w:space="0" w:color="auto"/>
                <w:bottom w:val="none" w:sz="0" w:space="0" w:color="auto"/>
                <w:right w:val="none" w:sz="0" w:space="0" w:color="auto"/>
              </w:divBdr>
            </w:div>
          </w:divsChild>
        </w:div>
        <w:div w:id="399445752">
          <w:marLeft w:val="0"/>
          <w:marRight w:val="0"/>
          <w:marTop w:val="300"/>
          <w:marBottom w:val="300"/>
          <w:divBdr>
            <w:top w:val="none" w:sz="0" w:space="0" w:color="auto"/>
            <w:left w:val="none" w:sz="0" w:space="0" w:color="auto"/>
            <w:bottom w:val="none" w:sz="0" w:space="0" w:color="auto"/>
            <w:right w:val="none" w:sz="0" w:space="0" w:color="auto"/>
          </w:divBdr>
          <w:divsChild>
            <w:div w:id="57631805">
              <w:marLeft w:val="0"/>
              <w:marRight w:val="0"/>
              <w:marTop w:val="0"/>
              <w:marBottom w:val="0"/>
              <w:divBdr>
                <w:top w:val="none" w:sz="0" w:space="0" w:color="auto"/>
                <w:left w:val="none" w:sz="0" w:space="0" w:color="auto"/>
                <w:bottom w:val="none" w:sz="0" w:space="0" w:color="auto"/>
                <w:right w:val="none" w:sz="0" w:space="0" w:color="auto"/>
              </w:divBdr>
            </w:div>
          </w:divsChild>
        </w:div>
        <w:div w:id="1735808968">
          <w:marLeft w:val="0"/>
          <w:marRight w:val="0"/>
          <w:marTop w:val="300"/>
          <w:marBottom w:val="300"/>
          <w:divBdr>
            <w:top w:val="none" w:sz="0" w:space="0" w:color="auto"/>
            <w:left w:val="none" w:sz="0" w:space="0" w:color="auto"/>
            <w:bottom w:val="none" w:sz="0" w:space="0" w:color="auto"/>
            <w:right w:val="none" w:sz="0" w:space="0" w:color="auto"/>
          </w:divBdr>
          <w:divsChild>
            <w:div w:id="1354845219">
              <w:marLeft w:val="0"/>
              <w:marRight w:val="0"/>
              <w:marTop w:val="0"/>
              <w:marBottom w:val="0"/>
              <w:divBdr>
                <w:top w:val="none" w:sz="0" w:space="0" w:color="auto"/>
                <w:left w:val="none" w:sz="0" w:space="0" w:color="auto"/>
                <w:bottom w:val="none" w:sz="0" w:space="0" w:color="auto"/>
                <w:right w:val="none" w:sz="0" w:space="0" w:color="auto"/>
              </w:divBdr>
            </w:div>
          </w:divsChild>
        </w:div>
        <w:div w:id="313024144">
          <w:marLeft w:val="0"/>
          <w:marRight w:val="0"/>
          <w:marTop w:val="300"/>
          <w:marBottom w:val="300"/>
          <w:divBdr>
            <w:top w:val="none" w:sz="0" w:space="0" w:color="auto"/>
            <w:left w:val="none" w:sz="0" w:space="0" w:color="auto"/>
            <w:bottom w:val="none" w:sz="0" w:space="0" w:color="auto"/>
            <w:right w:val="none" w:sz="0" w:space="0" w:color="auto"/>
          </w:divBdr>
          <w:divsChild>
            <w:div w:id="1194920140">
              <w:marLeft w:val="0"/>
              <w:marRight w:val="0"/>
              <w:marTop w:val="0"/>
              <w:marBottom w:val="0"/>
              <w:divBdr>
                <w:top w:val="none" w:sz="0" w:space="0" w:color="auto"/>
                <w:left w:val="none" w:sz="0" w:space="0" w:color="auto"/>
                <w:bottom w:val="none" w:sz="0" w:space="0" w:color="auto"/>
                <w:right w:val="none" w:sz="0" w:space="0" w:color="auto"/>
              </w:divBdr>
            </w:div>
          </w:divsChild>
        </w:div>
        <w:div w:id="578172035">
          <w:marLeft w:val="0"/>
          <w:marRight w:val="0"/>
          <w:marTop w:val="300"/>
          <w:marBottom w:val="300"/>
          <w:divBdr>
            <w:top w:val="none" w:sz="0" w:space="0" w:color="auto"/>
            <w:left w:val="none" w:sz="0" w:space="0" w:color="auto"/>
            <w:bottom w:val="none" w:sz="0" w:space="0" w:color="auto"/>
            <w:right w:val="none" w:sz="0" w:space="0" w:color="auto"/>
          </w:divBdr>
          <w:divsChild>
            <w:div w:id="1377005823">
              <w:marLeft w:val="0"/>
              <w:marRight w:val="0"/>
              <w:marTop w:val="0"/>
              <w:marBottom w:val="0"/>
              <w:divBdr>
                <w:top w:val="none" w:sz="0" w:space="0" w:color="auto"/>
                <w:left w:val="none" w:sz="0" w:space="0" w:color="auto"/>
                <w:bottom w:val="none" w:sz="0" w:space="0" w:color="auto"/>
                <w:right w:val="none" w:sz="0" w:space="0" w:color="auto"/>
              </w:divBdr>
            </w:div>
          </w:divsChild>
        </w:div>
        <w:div w:id="60175009">
          <w:marLeft w:val="0"/>
          <w:marRight w:val="0"/>
          <w:marTop w:val="300"/>
          <w:marBottom w:val="300"/>
          <w:divBdr>
            <w:top w:val="none" w:sz="0" w:space="0" w:color="auto"/>
            <w:left w:val="none" w:sz="0" w:space="0" w:color="auto"/>
            <w:bottom w:val="none" w:sz="0" w:space="0" w:color="auto"/>
            <w:right w:val="none" w:sz="0" w:space="0" w:color="auto"/>
          </w:divBdr>
          <w:divsChild>
            <w:div w:id="396975154">
              <w:marLeft w:val="0"/>
              <w:marRight w:val="0"/>
              <w:marTop w:val="0"/>
              <w:marBottom w:val="0"/>
              <w:divBdr>
                <w:top w:val="none" w:sz="0" w:space="0" w:color="auto"/>
                <w:left w:val="none" w:sz="0" w:space="0" w:color="auto"/>
                <w:bottom w:val="none" w:sz="0" w:space="0" w:color="auto"/>
                <w:right w:val="none" w:sz="0" w:space="0" w:color="auto"/>
              </w:divBdr>
            </w:div>
          </w:divsChild>
        </w:div>
        <w:div w:id="1865363173">
          <w:marLeft w:val="0"/>
          <w:marRight w:val="0"/>
          <w:marTop w:val="300"/>
          <w:marBottom w:val="300"/>
          <w:divBdr>
            <w:top w:val="none" w:sz="0" w:space="0" w:color="auto"/>
            <w:left w:val="none" w:sz="0" w:space="0" w:color="auto"/>
            <w:bottom w:val="none" w:sz="0" w:space="0" w:color="auto"/>
            <w:right w:val="none" w:sz="0" w:space="0" w:color="auto"/>
          </w:divBdr>
          <w:divsChild>
            <w:div w:id="1673952007">
              <w:marLeft w:val="0"/>
              <w:marRight w:val="0"/>
              <w:marTop w:val="0"/>
              <w:marBottom w:val="0"/>
              <w:divBdr>
                <w:top w:val="none" w:sz="0" w:space="0" w:color="auto"/>
                <w:left w:val="none" w:sz="0" w:space="0" w:color="auto"/>
                <w:bottom w:val="none" w:sz="0" w:space="0" w:color="auto"/>
                <w:right w:val="none" w:sz="0" w:space="0" w:color="auto"/>
              </w:divBdr>
            </w:div>
          </w:divsChild>
        </w:div>
        <w:div w:id="2022971919">
          <w:marLeft w:val="0"/>
          <w:marRight w:val="0"/>
          <w:marTop w:val="300"/>
          <w:marBottom w:val="300"/>
          <w:divBdr>
            <w:top w:val="none" w:sz="0" w:space="0" w:color="auto"/>
            <w:left w:val="none" w:sz="0" w:space="0" w:color="auto"/>
            <w:bottom w:val="none" w:sz="0" w:space="0" w:color="auto"/>
            <w:right w:val="none" w:sz="0" w:space="0" w:color="auto"/>
          </w:divBdr>
          <w:divsChild>
            <w:div w:id="206531444">
              <w:marLeft w:val="0"/>
              <w:marRight w:val="0"/>
              <w:marTop w:val="0"/>
              <w:marBottom w:val="0"/>
              <w:divBdr>
                <w:top w:val="none" w:sz="0" w:space="0" w:color="auto"/>
                <w:left w:val="none" w:sz="0" w:space="0" w:color="auto"/>
                <w:bottom w:val="none" w:sz="0" w:space="0" w:color="auto"/>
                <w:right w:val="none" w:sz="0" w:space="0" w:color="auto"/>
              </w:divBdr>
            </w:div>
          </w:divsChild>
        </w:div>
        <w:div w:id="1869299349">
          <w:marLeft w:val="0"/>
          <w:marRight w:val="0"/>
          <w:marTop w:val="300"/>
          <w:marBottom w:val="300"/>
          <w:divBdr>
            <w:top w:val="none" w:sz="0" w:space="0" w:color="auto"/>
            <w:left w:val="none" w:sz="0" w:space="0" w:color="auto"/>
            <w:bottom w:val="none" w:sz="0" w:space="0" w:color="auto"/>
            <w:right w:val="none" w:sz="0" w:space="0" w:color="auto"/>
          </w:divBdr>
          <w:divsChild>
            <w:div w:id="1270431708">
              <w:marLeft w:val="0"/>
              <w:marRight w:val="0"/>
              <w:marTop w:val="0"/>
              <w:marBottom w:val="0"/>
              <w:divBdr>
                <w:top w:val="none" w:sz="0" w:space="0" w:color="auto"/>
                <w:left w:val="none" w:sz="0" w:space="0" w:color="auto"/>
                <w:bottom w:val="none" w:sz="0" w:space="0" w:color="auto"/>
                <w:right w:val="none" w:sz="0" w:space="0" w:color="auto"/>
              </w:divBdr>
            </w:div>
          </w:divsChild>
        </w:div>
        <w:div w:id="1557618200">
          <w:marLeft w:val="0"/>
          <w:marRight w:val="0"/>
          <w:marTop w:val="300"/>
          <w:marBottom w:val="300"/>
          <w:divBdr>
            <w:top w:val="none" w:sz="0" w:space="0" w:color="auto"/>
            <w:left w:val="none" w:sz="0" w:space="0" w:color="auto"/>
            <w:bottom w:val="none" w:sz="0" w:space="0" w:color="auto"/>
            <w:right w:val="none" w:sz="0" w:space="0" w:color="auto"/>
          </w:divBdr>
          <w:divsChild>
            <w:div w:id="2036031450">
              <w:marLeft w:val="0"/>
              <w:marRight w:val="0"/>
              <w:marTop w:val="0"/>
              <w:marBottom w:val="0"/>
              <w:divBdr>
                <w:top w:val="none" w:sz="0" w:space="0" w:color="auto"/>
                <w:left w:val="none" w:sz="0" w:space="0" w:color="auto"/>
                <w:bottom w:val="none" w:sz="0" w:space="0" w:color="auto"/>
                <w:right w:val="none" w:sz="0" w:space="0" w:color="auto"/>
              </w:divBdr>
            </w:div>
          </w:divsChild>
        </w:div>
        <w:div w:id="551816479">
          <w:marLeft w:val="0"/>
          <w:marRight w:val="0"/>
          <w:marTop w:val="300"/>
          <w:marBottom w:val="300"/>
          <w:divBdr>
            <w:top w:val="none" w:sz="0" w:space="0" w:color="auto"/>
            <w:left w:val="none" w:sz="0" w:space="0" w:color="auto"/>
            <w:bottom w:val="none" w:sz="0" w:space="0" w:color="auto"/>
            <w:right w:val="none" w:sz="0" w:space="0" w:color="auto"/>
          </w:divBdr>
          <w:divsChild>
            <w:div w:id="1588659715">
              <w:marLeft w:val="0"/>
              <w:marRight w:val="0"/>
              <w:marTop w:val="0"/>
              <w:marBottom w:val="0"/>
              <w:divBdr>
                <w:top w:val="none" w:sz="0" w:space="0" w:color="auto"/>
                <w:left w:val="none" w:sz="0" w:space="0" w:color="auto"/>
                <w:bottom w:val="none" w:sz="0" w:space="0" w:color="auto"/>
                <w:right w:val="none" w:sz="0" w:space="0" w:color="auto"/>
              </w:divBdr>
            </w:div>
          </w:divsChild>
        </w:div>
        <w:div w:id="153452499">
          <w:marLeft w:val="0"/>
          <w:marRight w:val="0"/>
          <w:marTop w:val="300"/>
          <w:marBottom w:val="300"/>
          <w:divBdr>
            <w:top w:val="none" w:sz="0" w:space="0" w:color="auto"/>
            <w:left w:val="none" w:sz="0" w:space="0" w:color="auto"/>
            <w:bottom w:val="none" w:sz="0" w:space="0" w:color="auto"/>
            <w:right w:val="none" w:sz="0" w:space="0" w:color="auto"/>
          </w:divBdr>
          <w:divsChild>
            <w:div w:id="1643148113">
              <w:marLeft w:val="0"/>
              <w:marRight w:val="0"/>
              <w:marTop w:val="0"/>
              <w:marBottom w:val="0"/>
              <w:divBdr>
                <w:top w:val="none" w:sz="0" w:space="0" w:color="auto"/>
                <w:left w:val="none" w:sz="0" w:space="0" w:color="auto"/>
                <w:bottom w:val="none" w:sz="0" w:space="0" w:color="auto"/>
                <w:right w:val="none" w:sz="0" w:space="0" w:color="auto"/>
              </w:divBdr>
            </w:div>
          </w:divsChild>
        </w:div>
        <w:div w:id="390034915">
          <w:marLeft w:val="0"/>
          <w:marRight w:val="0"/>
          <w:marTop w:val="300"/>
          <w:marBottom w:val="300"/>
          <w:divBdr>
            <w:top w:val="none" w:sz="0" w:space="0" w:color="auto"/>
            <w:left w:val="none" w:sz="0" w:space="0" w:color="auto"/>
            <w:bottom w:val="none" w:sz="0" w:space="0" w:color="auto"/>
            <w:right w:val="none" w:sz="0" w:space="0" w:color="auto"/>
          </w:divBdr>
          <w:divsChild>
            <w:div w:id="1869827788">
              <w:marLeft w:val="0"/>
              <w:marRight w:val="0"/>
              <w:marTop w:val="0"/>
              <w:marBottom w:val="0"/>
              <w:divBdr>
                <w:top w:val="none" w:sz="0" w:space="0" w:color="auto"/>
                <w:left w:val="none" w:sz="0" w:space="0" w:color="auto"/>
                <w:bottom w:val="none" w:sz="0" w:space="0" w:color="auto"/>
                <w:right w:val="none" w:sz="0" w:space="0" w:color="auto"/>
              </w:divBdr>
            </w:div>
          </w:divsChild>
        </w:div>
        <w:div w:id="1618564057">
          <w:marLeft w:val="0"/>
          <w:marRight w:val="0"/>
          <w:marTop w:val="300"/>
          <w:marBottom w:val="300"/>
          <w:divBdr>
            <w:top w:val="none" w:sz="0" w:space="0" w:color="auto"/>
            <w:left w:val="none" w:sz="0" w:space="0" w:color="auto"/>
            <w:bottom w:val="none" w:sz="0" w:space="0" w:color="auto"/>
            <w:right w:val="none" w:sz="0" w:space="0" w:color="auto"/>
          </w:divBdr>
          <w:divsChild>
            <w:div w:id="1106852924">
              <w:marLeft w:val="0"/>
              <w:marRight w:val="0"/>
              <w:marTop w:val="0"/>
              <w:marBottom w:val="0"/>
              <w:divBdr>
                <w:top w:val="none" w:sz="0" w:space="0" w:color="auto"/>
                <w:left w:val="none" w:sz="0" w:space="0" w:color="auto"/>
                <w:bottom w:val="none" w:sz="0" w:space="0" w:color="auto"/>
                <w:right w:val="none" w:sz="0" w:space="0" w:color="auto"/>
              </w:divBdr>
            </w:div>
          </w:divsChild>
        </w:div>
        <w:div w:id="42295076">
          <w:marLeft w:val="0"/>
          <w:marRight w:val="0"/>
          <w:marTop w:val="300"/>
          <w:marBottom w:val="300"/>
          <w:divBdr>
            <w:top w:val="none" w:sz="0" w:space="0" w:color="auto"/>
            <w:left w:val="none" w:sz="0" w:space="0" w:color="auto"/>
            <w:bottom w:val="none" w:sz="0" w:space="0" w:color="auto"/>
            <w:right w:val="none" w:sz="0" w:space="0" w:color="auto"/>
          </w:divBdr>
          <w:divsChild>
            <w:div w:id="1276253436">
              <w:marLeft w:val="0"/>
              <w:marRight w:val="0"/>
              <w:marTop w:val="0"/>
              <w:marBottom w:val="0"/>
              <w:divBdr>
                <w:top w:val="none" w:sz="0" w:space="0" w:color="auto"/>
                <w:left w:val="none" w:sz="0" w:space="0" w:color="auto"/>
                <w:bottom w:val="none" w:sz="0" w:space="0" w:color="auto"/>
                <w:right w:val="none" w:sz="0" w:space="0" w:color="auto"/>
              </w:divBdr>
            </w:div>
          </w:divsChild>
        </w:div>
        <w:div w:id="540751007">
          <w:marLeft w:val="0"/>
          <w:marRight w:val="0"/>
          <w:marTop w:val="300"/>
          <w:marBottom w:val="300"/>
          <w:divBdr>
            <w:top w:val="none" w:sz="0" w:space="0" w:color="auto"/>
            <w:left w:val="none" w:sz="0" w:space="0" w:color="auto"/>
            <w:bottom w:val="none" w:sz="0" w:space="0" w:color="auto"/>
            <w:right w:val="none" w:sz="0" w:space="0" w:color="auto"/>
          </w:divBdr>
          <w:divsChild>
            <w:div w:id="4462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51318">
      <w:marLeft w:val="0"/>
      <w:marRight w:val="0"/>
      <w:marTop w:val="0"/>
      <w:marBottom w:val="0"/>
      <w:divBdr>
        <w:top w:val="none" w:sz="0" w:space="0" w:color="auto"/>
        <w:left w:val="none" w:sz="0" w:space="0" w:color="auto"/>
        <w:bottom w:val="none" w:sz="0" w:space="0" w:color="auto"/>
        <w:right w:val="none" w:sz="0" w:space="0" w:color="auto"/>
      </w:divBdr>
    </w:div>
    <w:div w:id="1498888536">
      <w:bodyDiv w:val="1"/>
      <w:marLeft w:val="0"/>
      <w:marRight w:val="0"/>
      <w:marTop w:val="0"/>
      <w:marBottom w:val="0"/>
      <w:divBdr>
        <w:top w:val="none" w:sz="0" w:space="0" w:color="auto"/>
        <w:left w:val="none" w:sz="0" w:space="0" w:color="auto"/>
        <w:bottom w:val="none" w:sz="0" w:space="0" w:color="auto"/>
        <w:right w:val="none" w:sz="0" w:space="0" w:color="auto"/>
      </w:divBdr>
    </w:div>
    <w:div w:id="1500194702">
      <w:bodyDiv w:val="1"/>
      <w:marLeft w:val="0"/>
      <w:marRight w:val="0"/>
      <w:marTop w:val="0"/>
      <w:marBottom w:val="0"/>
      <w:divBdr>
        <w:top w:val="none" w:sz="0" w:space="0" w:color="auto"/>
        <w:left w:val="none" w:sz="0" w:space="0" w:color="auto"/>
        <w:bottom w:val="none" w:sz="0" w:space="0" w:color="auto"/>
        <w:right w:val="none" w:sz="0" w:space="0" w:color="auto"/>
      </w:divBdr>
    </w:div>
    <w:div w:id="1503619533">
      <w:bodyDiv w:val="1"/>
      <w:marLeft w:val="0"/>
      <w:marRight w:val="0"/>
      <w:marTop w:val="0"/>
      <w:marBottom w:val="0"/>
      <w:divBdr>
        <w:top w:val="none" w:sz="0" w:space="0" w:color="auto"/>
        <w:left w:val="none" w:sz="0" w:space="0" w:color="auto"/>
        <w:bottom w:val="none" w:sz="0" w:space="0" w:color="auto"/>
        <w:right w:val="none" w:sz="0" w:space="0" w:color="auto"/>
      </w:divBdr>
    </w:div>
    <w:div w:id="1507749439">
      <w:marLeft w:val="0"/>
      <w:marRight w:val="0"/>
      <w:marTop w:val="0"/>
      <w:marBottom w:val="0"/>
      <w:divBdr>
        <w:top w:val="none" w:sz="0" w:space="0" w:color="auto"/>
        <w:left w:val="none" w:sz="0" w:space="0" w:color="auto"/>
        <w:bottom w:val="none" w:sz="0" w:space="0" w:color="auto"/>
        <w:right w:val="none" w:sz="0" w:space="0" w:color="auto"/>
      </w:divBdr>
    </w:div>
    <w:div w:id="1513451061">
      <w:bodyDiv w:val="1"/>
      <w:marLeft w:val="0"/>
      <w:marRight w:val="0"/>
      <w:marTop w:val="0"/>
      <w:marBottom w:val="0"/>
      <w:divBdr>
        <w:top w:val="none" w:sz="0" w:space="0" w:color="auto"/>
        <w:left w:val="none" w:sz="0" w:space="0" w:color="auto"/>
        <w:bottom w:val="none" w:sz="0" w:space="0" w:color="auto"/>
        <w:right w:val="none" w:sz="0" w:space="0" w:color="auto"/>
      </w:divBdr>
    </w:div>
    <w:div w:id="1533104200">
      <w:bodyDiv w:val="1"/>
      <w:marLeft w:val="0"/>
      <w:marRight w:val="0"/>
      <w:marTop w:val="0"/>
      <w:marBottom w:val="0"/>
      <w:divBdr>
        <w:top w:val="none" w:sz="0" w:space="0" w:color="auto"/>
        <w:left w:val="none" w:sz="0" w:space="0" w:color="auto"/>
        <w:bottom w:val="none" w:sz="0" w:space="0" w:color="auto"/>
        <w:right w:val="none" w:sz="0" w:space="0" w:color="auto"/>
      </w:divBdr>
    </w:div>
    <w:div w:id="1538742345">
      <w:bodyDiv w:val="1"/>
      <w:marLeft w:val="0"/>
      <w:marRight w:val="0"/>
      <w:marTop w:val="0"/>
      <w:marBottom w:val="0"/>
      <w:divBdr>
        <w:top w:val="none" w:sz="0" w:space="0" w:color="auto"/>
        <w:left w:val="none" w:sz="0" w:space="0" w:color="auto"/>
        <w:bottom w:val="none" w:sz="0" w:space="0" w:color="auto"/>
        <w:right w:val="none" w:sz="0" w:space="0" w:color="auto"/>
      </w:divBdr>
    </w:div>
    <w:div w:id="1556239029">
      <w:bodyDiv w:val="1"/>
      <w:marLeft w:val="0"/>
      <w:marRight w:val="0"/>
      <w:marTop w:val="0"/>
      <w:marBottom w:val="0"/>
      <w:divBdr>
        <w:top w:val="none" w:sz="0" w:space="0" w:color="auto"/>
        <w:left w:val="none" w:sz="0" w:space="0" w:color="auto"/>
        <w:bottom w:val="none" w:sz="0" w:space="0" w:color="auto"/>
        <w:right w:val="none" w:sz="0" w:space="0" w:color="auto"/>
      </w:divBdr>
    </w:div>
    <w:div w:id="1567718316">
      <w:bodyDiv w:val="1"/>
      <w:marLeft w:val="0"/>
      <w:marRight w:val="0"/>
      <w:marTop w:val="0"/>
      <w:marBottom w:val="0"/>
      <w:divBdr>
        <w:top w:val="none" w:sz="0" w:space="0" w:color="auto"/>
        <w:left w:val="none" w:sz="0" w:space="0" w:color="auto"/>
        <w:bottom w:val="none" w:sz="0" w:space="0" w:color="auto"/>
        <w:right w:val="none" w:sz="0" w:space="0" w:color="auto"/>
      </w:divBdr>
    </w:div>
    <w:div w:id="1587493340">
      <w:bodyDiv w:val="1"/>
      <w:marLeft w:val="0"/>
      <w:marRight w:val="0"/>
      <w:marTop w:val="0"/>
      <w:marBottom w:val="0"/>
      <w:divBdr>
        <w:top w:val="none" w:sz="0" w:space="0" w:color="auto"/>
        <w:left w:val="none" w:sz="0" w:space="0" w:color="auto"/>
        <w:bottom w:val="none" w:sz="0" w:space="0" w:color="auto"/>
        <w:right w:val="none" w:sz="0" w:space="0" w:color="auto"/>
      </w:divBdr>
    </w:div>
    <w:div w:id="1599288426">
      <w:marLeft w:val="0"/>
      <w:marRight w:val="0"/>
      <w:marTop w:val="0"/>
      <w:marBottom w:val="0"/>
      <w:divBdr>
        <w:top w:val="none" w:sz="0" w:space="0" w:color="auto"/>
        <w:left w:val="none" w:sz="0" w:space="0" w:color="auto"/>
        <w:bottom w:val="none" w:sz="0" w:space="0" w:color="auto"/>
        <w:right w:val="none" w:sz="0" w:space="0" w:color="auto"/>
      </w:divBdr>
      <w:divsChild>
        <w:div w:id="1119184996">
          <w:marLeft w:val="0"/>
          <w:marRight w:val="0"/>
          <w:marTop w:val="0"/>
          <w:marBottom w:val="0"/>
          <w:divBdr>
            <w:top w:val="none" w:sz="0" w:space="0" w:color="auto"/>
            <w:left w:val="none" w:sz="0" w:space="0" w:color="auto"/>
            <w:bottom w:val="none" w:sz="0" w:space="0" w:color="auto"/>
            <w:right w:val="none" w:sz="0" w:space="0" w:color="auto"/>
          </w:divBdr>
        </w:div>
      </w:divsChild>
    </w:div>
    <w:div w:id="1605502564">
      <w:marLeft w:val="0"/>
      <w:marRight w:val="0"/>
      <w:marTop w:val="0"/>
      <w:marBottom w:val="0"/>
      <w:divBdr>
        <w:top w:val="none" w:sz="0" w:space="0" w:color="auto"/>
        <w:left w:val="none" w:sz="0" w:space="0" w:color="auto"/>
        <w:bottom w:val="none" w:sz="0" w:space="0" w:color="auto"/>
        <w:right w:val="none" w:sz="0" w:space="0" w:color="auto"/>
      </w:divBdr>
    </w:div>
    <w:div w:id="1606033638">
      <w:bodyDiv w:val="1"/>
      <w:marLeft w:val="0"/>
      <w:marRight w:val="0"/>
      <w:marTop w:val="0"/>
      <w:marBottom w:val="0"/>
      <w:divBdr>
        <w:top w:val="none" w:sz="0" w:space="0" w:color="auto"/>
        <w:left w:val="none" w:sz="0" w:space="0" w:color="auto"/>
        <w:bottom w:val="none" w:sz="0" w:space="0" w:color="auto"/>
        <w:right w:val="none" w:sz="0" w:space="0" w:color="auto"/>
      </w:divBdr>
    </w:div>
    <w:div w:id="1616787269">
      <w:bodyDiv w:val="1"/>
      <w:marLeft w:val="0"/>
      <w:marRight w:val="0"/>
      <w:marTop w:val="0"/>
      <w:marBottom w:val="0"/>
      <w:divBdr>
        <w:top w:val="none" w:sz="0" w:space="0" w:color="auto"/>
        <w:left w:val="none" w:sz="0" w:space="0" w:color="auto"/>
        <w:bottom w:val="none" w:sz="0" w:space="0" w:color="auto"/>
        <w:right w:val="none" w:sz="0" w:space="0" w:color="auto"/>
      </w:divBdr>
    </w:div>
    <w:div w:id="1617441505">
      <w:bodyDiv w:val="1"/>
      <w:marLeft w:val="0"/>
      <w:marRight w:val="0"/>
      <w:marTop w:val="0"/>
      <w:marBottom w:val="0"/>
      <w:divBdr>
        <w:top w:val="none" w:sz="0" w:space="0" w:color="auto"/>
        <w:left w:val="none" w:sz="0" w:space="0" w:color="auto"/>
        <w:bottom w:val="none" w:sz="0" w:space="0" w:color="auto"/>
        <w:right w:val="none" w:sz="0" w:space="0" w:color="auto"/>
      </w:divBdr>
    </w:div>
    <w:div w:id="1642222592">
      <w:bodyDiv w:val="1"/>
      <w:marLeft w:val="0"/>
      <w:marRight w:val="0"/>
      <w:marTop w:val="0"/>
      <w:marBottom w:val="0"/>
      <w:divBdr>
        <w:top w:val="none" w:sz="0" w:space="0" w:color="auto"/>
        <w:left w:val="none" w:sz="0" w:space="0" w:color="auto"/>
        <w:bottom w:val="none" w:sz="0" w:space="0" w:color="auto"/>
        <w:right w:val="none" w:sz="0" w:space="0" w:color="auto"/>
      </w:divBdr>
    </w:div>
    <w:div w:id="1648558468">
      <w:bodyDiv w:val="1"/>
      <w:marLeft w:val="0"/>
      <w:marRight w:val="0"/>
      <w:marTop w:val="0"/>
      <w:marBottom w:val="0"/>
      <w:divBdr>
        <w:top w:val="none" w:sz="0" w:space="0" w:color="auto"/>
        <w:left w:val="none" w:sz="0" w:space="0" w:color="auto"/>
        <w:bottom w:val="none" w:sz="0" w:space="0" w:color="auto"/>
        <w:right w:val="none" w:sz="0" w:space="0" w:color="auto"/>
      </w:divBdr>
    </w:div>
    <w:div w:id="1656377383">
      <w:bodyDiv w:val="1"/>
      <w:marLeft w:val="0"/>
      <w:marRight w:val="0"/>
      <w:marTop w:val="0"/>
      <w:marBottom w:val="0"/>
      <w:divBdr>
        <w:top w:val="none" w:sz="0" w:space="0" w:color="auto"/>
        <w:left w:val="none" w:sz="0" w:space="0" w:color="auto"/>
        <w:bottom w:val="none" w:sz="0" w:space="0" w:color="auto"/>
        <w:right w:val="none" w:sz="0" w:space="0" w:color="auto"/>
      </w:divBdr>
    </w:div>
    <w:div w:id="1664510876">
      <w:bodyDiv w:val="1"/>
      <w:marLeft w:val="0"/>
      <w:marRight w:val="0"/>
      <w:marTop w:val="0"/>
      <w:marBottom w:val="0"/>
      <w:divBdr>
        <w:top w:val="none" w:sz="0" w:space="0" w:color="auto"/>
        <w:left w:val="none" w:sz="0" w:space="0" w:color="auto"/>
        <w:bottom w:val="none" w:sz="0" w:space="0" w:color="auto"/>
        <w:right w:val="none" w:sz="0" w:space="0" w:color="auto"/>
      </w:divBdr>
    </w:div>
    <w:div w:id="1675263085">
      <w:marLeft w:val="0"/>
      <w:marRight w:val="0"/>
      <w:marTop w:val="0"/>
      <w:marBottom w:val="0"/>
      <w:divBdr>
        <w:top w:val="none" w:sz="0" w:space="0" w:color="auto"/>
        <w:left w:val="none" w:sz="0" w:space="0" w:color="auto"/>
        <w:bottom w:val="none" w:sz="0" w:space="0" w:color="auto"/>
        <w:right w:val="none" w:sz="0" w:space="0" w:color="auto"/>
      </w:divBdr>
    </w:div>
    <w:div w:id="1679233892">
      <w:bodyDiv w:val="1"/>
      <w:marLeft w:val="0"/>
      <w:marRight w:val="0"/>
      <w:marTop w:val="0"/>
      <w:marBottom w:val="0"/>
      <w:divBdr>
        <w:top w:val="none" w:sz="0" w:space="0" w:color="auto"/>
        <w:left w:val="none" w:sz="0" w:space="0" w:color="auto"/>
        <w:bottom w:val="none" w:sz="0" w:space="0" w:color="auto"/>
        <w:right w:val="none" w:sz="0" w:space="0" w:color="auto"/>
      </w:divBdr>
    </w:div>
    <w:div w:id="1683511611">
      <w:marLeft w:val="0"/>
      <w:marRight w:val="0"/>
      <w:marTop w:val="0"/>
      <w:marBottom w:val="0"/>
      <w:divBdr>
        <w:top w:val="none" w:sz="0" w:space="0" w:color="auto"/>
        <w:left w:val="none" w:sz="0" w:space="0" w:color="auto"/>
        <w:bottom w:val="none" w:sz="0" w:space="0" w:color="auto"/>
        <w:right w:val="none" w:sz="0" w:space="0" w:color="auto"/>
      </w:divBdr>
    </w:div>
    <w:div w:id="1683782857">
      <w:bodyDiv w:val="1"/>
      <w:marLeft w:val="0"/>
      <w:marRight w:val="0"/>
      <w:marTop w:val="0"/>
      <w:marBottom w:val="0"/>
      <w:divBdr>
        <w:top w:val="none" w:sz="0" w:space="0" w:color="auto"/>
        <w:left w:val="none" w:sz="0" w:space="0" w:color="auto"/>
        <w:bottom w:val="none" w:sz="0" w:space="0" w:color="auto"/>
        <w:right w:val="none" w:sz="0" w:space="0" w:color="auto"/>
      </w:divBdr>
      <w:divsChild>
        <w:div w:id="1662267251">
          <w:marLeft w:val="0"/>
          <w:marRight w:val="0"/>
          <w:marTop w:val="240"/>
          <w:marBottom w:val="0"/>
          <w:divBdr>
            <w:top w:val="dotted" w:sz="6" w:space="0" w:color="auto"/>
            <w:left w:val="none" w:sz="0" w:space="0" w:color="auto"/>
            <w:bottom w:val="none" w:sz="0" w:space="0" w:color="auto"/>
            <w:right w:val="none" w:sz="0" w:space="0" w:color="auto"/>
          </w:divBdr>
        </w:div>
      </w:divsChild>
    </w:div>
    <w:div w:id="1684358632">
      <w:bodyDiv w:val="1"/>
      <w:marLeft w:val="0"/>
      <w:marRight w:val="0"/>
      <w:marTop w:val="0"/>
      <w:marBottom w:val="0"/>
      <w:divBdr>
        <w:top w:val="none" w:sz="0" w:space="0" w:color="auto"/>
        <w:left w:val="none" w:sz="0" w:space="0" w:color="auto"/>
        <w:bottom w:val="none" w:sz="0" w:space="0" w:color="auto"/>
        <w:right w:val="none" w:sz="0" w:space="0" w:color="auto"/>
      </w:divBdr>
    </w:div>
    <w:div w:id="1684475669">
      <w:bodyDiv w:val="1"/>
      <w:marLeft w:val="0"/>
      <w:marRight w:val="0"/>
      <w:marTop w:val="0"/>
      <w:marBottom w:val="0"/>
      <w:divBdr>
        <w:top w:val="none" w:sz="0" w:space="0" w:color="auto"/>
        <w:left w:val="none" w:sz="0" w:space="0" w:color="auto"/>
        <w:bottom w:val="none" w:sz="0" w:space="0" w:color="auto"/>
        <w:right w:val="none" w:sz="0" w:space="0" w:color="auto"/>
      </w:divBdr>
      <w:divsChild>
        <w:div w:id="1617518190">
          <w:marLeft w:val="0"/>
          <w:marRight w:val="0"/>
          <w:marTop w:val="0"/>
          <w:marBottom w:val="0"/>
          <w:divBdr>
            <w:top w:val="none" w:sz="0" w:space="0" w:color="auto"/>
            <w:left w:val="none" w:sz="0" w:space="0" w:color="auto"/>
            <w:bottom w:val="none" w:sz="0" w:space="0" w:color="auto"/>
            <w:right w:val="none" w:sz="0" w:space="0" w:color="auto"/>
          </w:divBdr>
          <w:divsChild>
            <w:div w:id="580530846">
              <w:marLeft w:val="0"/>
              <w:marRight w:val="0"/>
              <w:marTop w:val="0"/>
              <w:marBottom w:val="0"/>
              <w:divBdr>
                <w:top w:val="none" w:sz="0" w:space="0" w:color="auto"/>
                <w:left w:val="none" w:sz="0" w:space="0" w:color="auto"/>
                <w:bottom w:val="none" w:sz="0" w:space="0" w:color="auto"/>
                <w:right w:val="none" w:sz="0" w:space="0" w:color="auto"/>
              </w:divBdr>
              <w:divsChild>
                <w:div w:id="1579633100">
                  <w:marLeft w:val="0"/>
                  <w:marRight w:val="0"/>
                  <w:marTop w:val="0"/>
                  <w:marBottom w:val="0"/>
                  <w:divBdr>
                    <w:top w:val="none" w:sz="0" w:space="0" w:color="auto"/>
                    <w:left w:val="none" w:sz="0" w:space="0" w:color="auto"/>
                    <w:bottom w:val="none" w:sz="0" w:space="0" w:color="auto"/>
                    <w:right w:val="none" w:sz="0" w:space="0" w:color="auto"/>
                  </w:divBdr>
                  <w:divsChild>
                    <w:div w:id="59720948">
                      <w:marLeft w:val="0"/>
                      <w:marRight w:val="0"/>
                      <w:marTop w:val="0"/>
                      <w:marBottom w:val="0"/>
                      <w:divBdr>
                        <w:top w:val="none" w:sz="0" w:space="0" w:color="auto"/>
                        <w:left w:val="none" w:sz="0" w:space="0" w:color="auto"/>
                        <w:bottom w:val="none" w:sz="0" w:space="0" w:color="auto"/>
                        <w:right w:val="none" w:sz="0" w:space="0" w:color="auto"/>
                      </w:divBdr>
                      <w:divsChild>
                        <w:div w:id="466124409">
                          <w:marLeft w:val="0"/>
                          <w:marRight w:val="0"/>
                          <w:marTop w:val="0"/>
                          <w:marBottom w:val="0"/>
                          <w:divBdr>
                            <w:top w:val="none" w:sz="0" w:space="0" w:color="auto"/>
                            <w:left w:val="none" w:sz="0" w:space="0" w:color="auto"/>
                            <w:bottom w:val="none" w:sz="0" w:space="0" w:color="auto"/>
                            <w:right w:val="none" w:sz="0" w:space="0" w:color="auto"/>
                          </w:divBdr>
                          <w:divsChild>
                            <w:div w:id="366488897">
                              <w:marLeft w:val="0"/>
                              <w:marRight w:val="0"/>
                              <w:marTop w:val="0"/>
                              <w:marBottom w:val="0"/>
                              <w:divBdr>
                                <w:top w:val="none" w:sz="0" w:space="0" w:color="auto"/>
                                <w:left w:val="none" w:sz="0" w:space="0" w:color="auto"/>
                                <w:bottom w:val="none" w:sz="0" w:space="0" w:color="auto"/>
                                <w:right w:val="none" w:sz="0" w:space="0" w:color="auto"/>
                              </w:divBdr>
                              <w:divsChild>
                                <w:div w:id="844789462">
                                  <w:marLeft w:val="0"/>
                                  <w:marRight w:val="0"/>
                                  <w:marTop w:val="0"/>
                                  <w:marBottom w:val="0"/>
                                  <w:divBdr>
                                    <w:top w:val="none" w:sz="0" w:space="0" w:color="auto"/>
                                    <w:left w:val="none" w:sz="0" w:space="0" w:color="auto"/>
                                    <w:bottom w:val="none" w:sz="0" w:space="0" w:color="auto"/>
                                    <w:right w:val="none" w:sz="0" w:space="0" w:color="auto"/>
                                  </w:divBdr>
                                  <w:divsChild>
                                    <w:div w:id="1180316120">
                                      <w:marLeft w:val="0"/>
                                      <w:marRight w:val="0"/>
                                      <w:marTop w:val="0"/>
                                      <w:marBottom w:val="0"/>
                                      <w:divBdr>
                                        <w:top w:val="none" w:sz="0" w:space="0" w:color="auto"/>
                                        <w:left w:val="none" w:sz="0" w:space="0" w:color="auto"/>
                                        <w:bottom w:val="none" w:sz="0" w:space="0" w:color="auto"/>
                                        <w:right w:val="none" w:sz="0" w:space="0" w:color="auto"/>
                                      </w:divBdr>
                                      <w:divsChild>
                                        <w:div w:id="194564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431832">
          <w:marLeft w:val="0"/>
          <w:marRight w:val="0"/>
          <w:marTop w:val="0"/>
          <w:marBottom w:val="0"/>
          <w:divBdr>
            <w:top w:val="none" w:sz="0" w:space="0" w:color="auto"/>
            <w:left w:val="none" w:sz="0" w:space="0" w:color="auto"/>
            <w:bottom w:val="none" w:sz="0" w:space="0" w:color="auto"/>
            <w:right w:val="none" w:sz="0" w:space="0" w:color="auto"/>
          </w:divBdr>
        </w:div>
        <w:div w:id="1962685684">
          <w:marLeft w:val="0"/>
          <w:marRight w:val="0"/>
          <w:marTop w:val="0"/>
          <w:marBottom w:val="0"/>
          <w:divBdr>
            <w:top w:val="none" w:sz="0" w:space="0" w:color="auto"/>
            <w:left w:val="none" w:sz="0" w:space="0" w:color="auto"/>
            <w:bottom w:val="none" w:sz="0" w:space="0" w:color="auto"/>
            <w:right w:val="none" w:sz="0" w:space="0" w:color="auto"/>
          </w:divBdr>
        </w:div>
      </w:divsChild>
    </w:div>
    <w:div w:id="1689333988">
      <w:marLeft w:val="0"/>
      <w:marRight w:val="0"/>
      <w:marTop w:val="0"/>
      <w:marBottom w:val="0"/>
      <w:divBdr>
        <w:top w:val="none" w:sz="0" w:space="0" w:color="auto"/>
        <w:left w:val="none" w:sz="0" w:space="0" w:color="auto"/>
        <w:bottom w:val="none" w:sz="0" w:space="0" w:color="auto"/>
        <w:right w:val="none" w:sz="0" w:space="0" w:color="auto"/>
      </w:divBdr>
      <w:divsChild>
        <w:div w:id="1400708577">
          <w:marLeft w:val="0"/>
          <w:marRight w:val="0"/>
          <w:marTop w:val="0"/>
          <w:marBottom w:val="0"/>
          <w:divBdr>
            <w:top w:val="none" w:sz="0" w:space="0" w:color="auto"/>
            <w:left w:val="none" w:sz="0" w:space="0" w:color="auto"/>
            <w:bottom w:val="none" w:sz="0" w:space="0" w:color="auto"/>
            <w:right w:val="none" w:sz="0" w:space="0" w:color="auto"/>
          </w:divBdr>
        </w:div>
      </w:divsChild>
    </w:div>
    <w:div w:id="1692682091">
      <w:bodyDiv w:val="1"/>
      <w:marLeft w:val="0"/>
      <w:marRight w:val="0"/>
      <w:marTop w:val="0"/>
      <w:marBottom w:val="0"/>
      <w:divBdr>
        <w:top w:val="none" w:sz="0" w:space="0" w:color="auto"/>
        <w:left w:val="none" w:sz="0" w:space="0" w:color="auto"/>
        <w:bottom w:val="none" w:sz="0" w:space="0" w:color="auto"/>
        <w:right w:val="none" w:sz="0" w:space="0" w:color="auto"/>
      </w:divBdr>
    </w:div>
    <w:div w:id="1693721971">
      <w:bodyDiv w:val="1"/>
      <w:marLeft w:val="0"/>
      <w:marRight w:val="0"/>
      <w:marTop w:val="0"/>
      <w:marBottom w:val="0"/>
      <w:divBdr>
        <w:top w:val="none" w:sz="0" w:space="0" w:color="auto"/>
        <w:left w:val="none" w:sz="0" w:space="0" w:color="auto"/>
        <w:bottom w:val="none" w:sz="0" w:space="0" w:color="auto"/>
        <w:right w:val="none" w:sz="0" w:space="0" w:color="auto"/>
      </w:divBdr>
    </w:div>
    <w:div w:id="1736007700">
      <w:bodyDiv w:val="1"/>
      <w:marLeft w:val="0"/>
      <w:marRight w:val="0"/>
      <w:marTop w:val="0"/>
      <w:marBottom w:val="0"/>
      <w:divBdr>
        <w:top w:val="none" w:sz="0" w:space="0" w:color="auto"/>
        <w:left w:val="none" w:sz="0" w:space="0" w:color="auto"/>
        <w:bottom w:val="none" w:sz="0" w:space="0" w:color="auto"/>
        <w:right w:val="none" w:sz="0" w:space="0" w:color="auto"/>
      </w:divBdr>
    </w:div>
    <w:div w:id="1751585978">
      <w:marLeft w:val="0"/>
      <w:marRight w:val="0"/>
      <w:marTop w:val="0"/>
      <w:marBottom w:val="0"/>
      <w:divBdr>
        <w:top w:val="none" w:sz="0" w:space="0" w:color="auto"/>
        <w:left w:val="none" w:sz="0" w:space="0" w:color="auto"/>
        <w:bottom w:val="none" w:sz="0" w:space="0" w:color="auto"/>
        <w:right w:val="none" w:sz="0" w:space="0" w:color="auto"/>
      </w:divBdr>
    </w:div>
    <w:div w:id="1756323281">
      <w:bodyDiv w:val="1"/>
      <w:marLeft w:val="0"/>
      <w:marRight w:val="0"/>
      <w:marTop w:val="0"/>
      <w:marBottom w:val="0"/>
      <w:divBdr>
        <w:top w:val="none" w:sz="0" w:space="0" w:color="auto"/>
        <w:left w:val="none" w:sz="0" w:space="0" w:color="auto"/>
        <w:bottom w:val="none" w:sz="0" w:space="0" w:color="auto"/>
        <w:right w:val="none" w:sz="0" w:space="0" w:color="auto"/>
      </w:divBdr>
    </w:div>
    <w:div w:id="1757824980">
      <w:bodyDiv w:val="1"/>
      <w:marLeft w:val="0"/>
      <w:marRight w:val="0"/>
      <w:marTop w:val="0"/>
      <w:marBottom w:val="0"/>
      <w:divBdr>
        <w:top w:val="none" w:sz="0" w:space="0" w:color="auto"/>
        <w:left w:val="none" w:sz="0" w:space="0" w:color="auto"/>
        <w:bottom w:val="none" w:sz="0" w:space="0" w:color="auto"/>
        <w:right w:val="none" w:sz="0" w:space="0" w:color="auto"/>
      </w:divBdr>
    </w:div>
    <w:div w:id="1763600632">
      <w:bodyDiv w:val="1"/>
      <w:marLeft w:val="0"/>
      <w:marRight w:val="0"/>
      <w:marTop w:val="0"/>
      <w:marBottom w:val="0"/>
      <w:divBdr>
        <w:top w:val="none" w:sz="0" w:space="0" w:color="auto"/>
        <w:left w:val="none" w:sz="0" w:space="0" w:color="auto"/>
        <w:bottom w:val="none" w:sz="0" w:space="0" w:color="auto"/>
        <w:right w:val="none" w:sz="0" w:space="0" w:color="auto"/>
      </w:divBdr>
    </w:div>
    <w:div w:id="1766075347">
      <w:marLeft w:val="0"/>
      <w:marRight w:val="0"/>
      <w:marTop w:val="0"/>
      <w:marBottom w:val="0"/>
      <w:divBdr>
        <w:top w:val="none" w:sz="0" w:space="0" w:color="auto"/>
        <w:left w:val="none" w:sz="0" w:space="0" w:color="auto"/>
        <w:bottom w:val="none" w:sz="0" w:space="0" w:color="auto"/>
        <w:right w:val="none" w:sz="0" w:space="0" w:color="auto"/>
      </w:divBdr>
    </w:div>
    <w:div w:id="1768430489">
      <w:bodyDiv w:val="1"/>
      <w:marLeft w:val="0"/>
      <w:marRight w:val="0"/>
      <w:marTop w:val="0"/>
      <w:marBottom w:val="0"/>
      <w:divBdr>
        <w:top w:val="none" w:sz="0" w:space="0" w:color="auto"/>
        <w:left w:val="none" w:sz="0" w:space="0" w:color="auto"/>
        <w:bottom w:val="none" w:sz="0" w:space="0" w:color="auto"/>
        <w:right w:val="none" w:sz="0" w:space="0" w:color="auto"/>
      </w:divBdr>
    </w:div>
    <w:div w:id="1772240274">
      <w:bodyDiv w:val="1"/>
      <w:marLeft w:val="0"/>
      <w:marRight w:val="0"/>
      <w:marTop w:val="0"/>
      <w:marBottom w:val="0"/>
      <w:divBdr>
        <w:top w:val="none" w:sz="0" w:space="0" w:color="auto"/>
        <w:left w:val="none" w:sz="0" w:space="0" w:color="auto"/>
        <w:bottom w:val="none" w:sz="0" w:space="0" w:color="auto"/>
        <w:right w:val="none" w:sz="0" w:space="0" w:color="auto"/>
      </w:divBdr>
    </w:div>
    <w:div w:id="1772621449">
      <w:marLeft w:val="0"/>
      <w:marRight w:val="0"/>
      <w:marTop w:val="0"/>
      <w:marBottom w:val="0"/>
      <w:divBdr>
        <w:top w:val="none" w:sz="0" w:space="0" w:color="auto"/>
        <w:left w:val="none" w:sz="0" w:space="0" w:color="auto"/>
        <w:bottom w:val="none" w:sz="0" w:space="0" w:color="auto"/>
        <w:right w:val="none" w:sz="0" w:space="0" w:color="auto"/>
      </w:divBdr>
    </w:div>
    <w:div w:id="1774399882">
      <w:marLeft w:val="0"/>
      <w:marRight w:val="0"/>
      <w:marTop w:val="0"/>
      <w:marBottom w:val="0"/>
      <w:divBdr>
        <w:top w:val="none" w:sz="0" w:space="0" w:color="auto"/>
        <w:left w:val="none" w:sz="0" w:space="0" w:color="auto"/>
        <w:bottom w:val="none" w:sz="0" w:space="0" w:color="auto"/>
        <w:right w:val="none" w:sz="0" w:space="0" w:color="auto"/>
      </w:divBdr>
    </w:div>
    <w:div w:id="1779639831">
      <w:bodyDiv w:val="1"/>
      <w:marLeft w:val="0"/>
      <w:marRight w:val="0"/>
      <w:marTop w:val="0"/>
      <w:marBottom w:val="0"/>
      <w:divBdr>
        <w:top w:val="none" w:sz="0" w:space="0" w:color="auto"/>
        <w:left w:val="none" w:sz="0" w:space="0" w:color="auto"/>
        <w:bottom w:val="none" w:sz="0" w:space="0" w:color="auto"/>
        <w:right w:val="none" w:sz="0" w:space="0" w:color="auto"/>
      </w:divBdr>
    </w:div>
    <w:div w:id="1797604450">
      <w:bodyDiv w:val="1"/>
      <w:marLeft w:val="0"/>
      <w:marRight w:val="0"/>
      <w:marTop w:val="0"/>
      <w:marBottom w:val="0"/>
      <w:divBdr>
        <w:top w:val="none" w:sz="0" w:space="0" w:color="auto"/>
        <w:left w:val="none" w:sz="0" w:space="0" w:color="auto"/>
        <w:bottom w:val="none" w:sz="0" w:space="0" w:color="auto"/>
        <w:right w:val="none" w:sz="0" w:space="0" w:color="auto"/>
      </w:divBdr>
      <w:divsChild>
        <w:div w:id="357581397">
          <w:marLeft w:val="0"/>
          <w:marRight w:val="540"/>
          <w:marTop w:val="0"/>
          <w:marBottom w:val="0"/>
          <w:divBdr>
            <w:top w:val="none" w:sz="0" w:space="0" w:color="auto"/>
            <w:left w:val="none" w:sz="0" w:space="0" w:color="auto"/>
            <w:bottom w:val="none" w:sz="0" w:space="0" w:color="auto"/>
            <w:right w:val="none" w:sz="0" w:space="0" w:color="auto"/>
          </w:divBdr>
        </w:div>
        <w:div w:id="1516530498">
          <w:marLeft w:val="0"/>
          <w:marRight w:val="540"/>
          <w:marTop w:val="0"/>
          <w:marBottom w:val="0"/>
          <w:divBdr>
            <w:top w:val="none" w:sz="0" w:space="0" w:color="auto"/>
            <w:left w:val="none" w:sz="0" w:space="0" w:color="auto"/>
            <w:bottom w:val="none" w:sz="0" w:space="0" w:color="auto"/>
            <w:right w:val="none" w:sz="0" w:space="0" w:color="auto"/>
          </w:divBdr>
        </w:div>
        <w:div w:id="1711150038">
          <w:marLeft w:val="0"/>
          <w:marRight w:val="540"/>
          <w:marTop w:val="0"/>
          <w:marBottom w:val="0"/>
          <w:divBdr>
            <w:top w:val="none" w:sz="0" w:space="0" w:color="auto"/>
            <w:left w:val="none" w:sz="0" w:space="0" w:color="auto"/>
            <w:bottom w:val="none" w:sz="0" w:space="0" w:color="auto"/>
            <w:right w:val="none" w:sz="0" w:space="0" w:color="auto"/>
          </w:divBdr>
        </w:div>
        <w:div w:id="1955596546">
          <w:marLeft w:val="0"/>
          <w:marRight w:val="540"/>
          <w:marTop w:val="0"/>
          <w:marBottom w:val="0"/>
          <w:divBdr>
            <w:top w:val="none" w:sz="0" w:space="0" w:color="auto"/>
            <w:left w:val="none" w:sz="0" w:space="0" w:color="auto"/>
            <w:bottom w:val="none" w:sz="0" w:space="0" w:color="auto"/>
            <w:right w:val="none" w:sz="0" w:space="0" w:color="auto"/>
          </w:divBdr>
        </w:div>
        <w:div w:id="530454866">
          <w:marLeft w:val="0"/>
          <w:marRight w:val="540"/>
          <w:marTop w:val="0"/>
          <w:marBottom w:val="0"/>
          <w:divBdr>
            <w:top w:val="none" w:sz="0" w:space="0" w:color="auto"/>
            <w:left w:val="none" w:sz="0" w:space="0" w:color="auto"/>
            <w:bottom w:val="none" w:sz="0" w:space="0" w:color="auto"/>
            <w:right w:val="none" w:sz="0" w:space="0" w:color="auto"/>
          </w:divBdr>
        </w:div>
      </w:divsChild>
    </w:div>
    <w:div w:id="1811628165">
      <w:bodyDiv w:val="1"/>
      <w:marLeft w:val="0"/>
      <w:marRight w:val="0"/>
      <w:marTop w:val="0"/>
      <w:marBottom w:val="0"/>
      <w:divBdr>
        <w:top w:val="none" w:sz="0" w:space="0" w:color="auto"/>
        <w:left w:val="none" w:sz="0" w:space="0" w:color="auto"/>
        <w:bottom w:val="none" w:sz="0" w:space="0" w:color="auto"/>
        <w:right w:val="none" w:sz="0" w:space="0" w:color="auto"/>
      </w:divBdr>
    </w:div>
    <w:div w:id="1818104750">
      <w:bodyDiv w:val="1"/>
      <w:marLeft w:val="0"/>
      <w:marRight w:val="0"/>
      <w:marTop w:val="0"/>
      <w:marBottom w:val="0"/>
      <w:divBdr>
        <w:top w:val="none" w:sz="0" w:space="0" w:color="auto"/>
        <w:left w:val="none" w:sz="0" w:space="0" w:color="auto"/>
        <w:bottom w:val="none" w:sz="0" w:space="0" w:color="auto"/>
        <w:right w:val="none" w:sz="0" w:space="0" w:color="auto"/>
      </w:divBdr>
    </w:div>
    <w:div w:id="1833326869">
      <w:bodyDiv w:val="1"/>
      <w:marLeft w:val="0"/>
      <w:marRight w:val="0"/>
      <w:marTop w:val="0"/>
      <w:marBottom w:val="0"/>
      <w:divBdr>
        <w:top w:val="none" w:sz="0" w:space="0" w:color="auto"/>
        <w:left w:val="none" w:sz="0" w:space="0" w:color="auto"/>
        <w:bottom w:val="none" w:sz="0" w:space="0" w:color="auto"/>
        <w:right w:val="none" w:sz="0" w:space="0" w:color="auto"/>
      </w:divBdr>
    </w:div>
    <w:div w:id="1841921109">
      <w:bodyDiv w:val="1"/>
      <w:marLeft w:val="0"/>
      <w:marRight w:val="0"/>
      <w:marTop w:val="0"/>
      <w:marBottom w:val="0"/>
      <w:divBdr>
        <w:top w:val="none" w:sz="0" w:space="0" w:color="auto"/>
        <w:left w:val="none" w:sz="0" w:space="0" w:color="auto"/>
        <w:bottom w:val="none" w:sz="0" w:space="0" w:color="auto"/>
        <w:right w:val="none" w:sz="0" w:space="0" w:color="auto"/>
      </w:divBdr>
    </w:div>
    <w:div w:id="1842889172">
      <w:bodyDiv w:val="1"/>
      <w:marLeft w:val="0"/>
      <w:marRight w:val="0"/>
      <w:marTop w:val="0"/>
      <w:marBottom w:val="0"/>
      <w:divBdr>
        <w:top w:val="none" w:sz="0" w:space="0" w:color="auto"/>
        <w:left w:val="none" w:sz="0" w:space="0" w:color="auto"/>
        <w:bottom w:val="none" w:sz="0" w:space="0" w:color="auto"/>
        <w:right w:val="none" w:sz="0" w:space="0" w:color="auto"/>
      </w:divBdr>
    </w:div>
    <w:div w:id="1847668675">
      <w:marLeft w:val="0"/>
      <w:marRight w:val="0"/>
      <w:marTop w:val="0"/>
      <w:marBottom w:val="0"/>
      <w:divBdr>
        <w:top w:val="none" w:sz="0" w:space="0" w:color="auto"/>
        <w:left w:val="none" w:sz="0" w:space="0" w:color="auto"/>
        <w:bottom w:val="none" w:sz="0" w:space="0" w:color="auto"/>
        <w:right w:val="none" w:sz="0" w:space="0" w:color="auto"/>
      </w:divBdr>
    </w:div>
    <w:div w:id="1849758039">
      <w:marLeft w:val="0"/>
      <w:marRight w:val="0"/>
      <w:marTop w:val="0"/>
      <w:marBottom w:val="0"/>
      <w:divBdr>
        <w:top w:val="none" w:sz="0" w:space="0" w:color="auto"/>
        <w:left w:val="none" w:sz="0" w:space="0" w:color="auto"/>
        <w:bottom w:val="none" w:sz="0" w:space="0" w:color="auto"/>
        <w:right w:val="none" w:sz="0" w:space="0" w:color="auto"/>
      </w:divBdr>
    </w:div>
    <w:div w:id="1854103158">
      <w:bodyDiv w:val="1"/>
      <w:marLeft w:val="0"/>
      <w:marRight w:val="0"/>
      <w:marTop w:val="0"/>
      <w:marBottom w:val="0"/>
      <w:divBdr>
        <w:top w:val="none" w:sz="0" w:space="0" w:color="auto"/>
        <w:left w:val="none" w:sz="0" w:space="0" w:color="auto"/>
        <w:bottom w:val="none" w:sz="0" w:space="0" w:color="auto"/>
        <w:right w:val="none" w:sz="0" w:space="0" w:color="auto"/>
      </w:divBdr>
      <w:divsChild>
        <w:div w:id="675616313">
          <w:marLeft w:val="0"/>
          <w:marRight w:val="0"/>
          <w:marTop w:val="0"/>
          <w:marBottom w:val="0"/>
          <w:divBdr>
            <w:top w:val="none" w:sz="0" w:space="0" w:color="auto"/>
            <w:left w:val="none" w:sz="0" w:space="0" w:color="auto"/>
            <w:bottom w:val="none" w:sz="0" w:space="0" w:color="auto"/>
            <w:right w:val="none" w:sz="0" w:space="0" w:color="auto"/>
          </w:divBdr>
          <w:divsChild>
            <w:div w:id="826288696">
              <w:marLeft w:val="0"/>
              <w:marRight w:val="0"/>
              <w:marTop w:val="0"/>
              <w:marBottom w:val="0"/>
              <w:divBdr>
                <w:top w:val="none" w:sz="0" w:space="0" w:color="auto"/>
                <w:left w:val="none" w:sz="0" w:space="0" w:color="auto"/>
                <w:bottom w:val="none" w:sz="0" w:space="0" w:color="auto"/>
                <w:right w:val="none" w:sz="0" w:space="0" w:color="auto"/>
              </w:divBdr>
              <w:divsChild>
                <w:div w:id="237525186">
                  <w:marLeft w:val="0"/>
                  <w:marRight w:val="0"/>
                  <w:marTop w:val="0"/>
                  <w:marBottom w:val="0"/>
                  <w:divBdr>
                    <w:top w:val="none" w:sz="0" w:space="0" w:color="auto"/>
                    <w:left w:val="none" w:sz="0" w:space="0" w:color="auto"/>
                    <w:bottom w:val="none" w:sz="0" w:space="0" w:color="auto"/>
                    <w:right w:val="none" w:sz="0" w:space="0" w:color="auto"/>
                  </w:divBdr>
                  <w:divsChild>
                    <w:div w:id="1808429708">
                      <w:marLeft w:val="0"/>
                      <w:marRight w:val="0"/>
                      <w:marTop w:val="0"/>
                      <w:marBottom w:val="0"/>
                      <w:divBdr>
                        <w:top w:val="none" w:sz="0" w:space="0" w:color="auto"/>
                        <w:left w:val="none" w:sz="0" w:space="0" w:color="auto"/>
                        <w:bottom w:val="none" w:sz="0" w:space="0" w:color="auto"/>
                        <w:right w:val="none" w:sz="0" w:space="0" w:color="auto"/>
                      </w:divBdr>
                      <w:divsChild>
                        <w:div w:id="806436331">
                          <w:marLeft w:val="0"/>
                          <w:marRight w:val="0"/>
                          <w:marTop w:val="0"/>
                          <w:marBottom w:val="0"/>
                          <w:divBdr>
                            <w:top w:val="none" w:sz="0" w:space="0" w:color="auto"/>
                            <w:left w:val="none" w:sz="0" w:space="0" w:color="auto"/>
                            <w:bottom w:val="none" w:sz="0" w:space="0" w:color="auto"/>
                            <w:right w:val="none" w:sz="0" w:space="0" w:color="auto"/>
                          </w:divBdr>
                          <w:divsChild>
                            <w:div w:id="29764849">
                              <w:marLeft w:val="0"/>
                              <w:marRight w:val="0"/>
                              <w:marTop w:val="0"/>
                              <w:marBottom w:val="0"/>
                              <w:divBdr>
                                <w:top w:val="none" w:sz="0" w:space="0" w:color="auto"/>
                                <w:left w:val="none" w:sz="0" w:space="0" w:color="auto"/>
                                <w:bottom w:val="none" w:sz="0" w:space="0" w:color="auto"/>
                                <w:right w:val="none" w:sz="0" w:space="0" w:color="auto"/>
                              </w:divBdr>
                              <w:divsChild>
                                <w:div w:id="975067412">
                                  <w:marLeft w:val="0"/>
                                  <w:marRight w:val="0"/>
                                  <w:marTop w:val="0"/>
                                  <w:marBottom w:val="0"/>
                                  <w:divBdr>
                                    <w:top w:val="none" w:sz="0" w:space="0" w:color="auto"/>
                                    <w:left w:val="none" w:sz="0" w:space="0" w:color="auto"/>
                                    <w:bottom w:val="none" w:sz="0" w:space="0" w:color="auto"/>
                                    <w:right w:val="none" w:sz="0" w:space="0" w:color="auto"/>
                                  </w:divBdr>
                                  <w:divsChild>
                                    <w:div w:id="22920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345063">
      <w:bodyDiv w:val="1"/>
      <w:marLeft w:val="0"/>
      <w:marRight w:val="0"/>
      <w:marTop w:val="0"/>
      <w:marBottom w:val="0"/>
      <w:divBdr>
        <w:top w:val="none" w:sz="0" w:space="0" w:color="auto"/>
        <w:left w:val="none" w:sz="0" w:space="0" w:color="auto"/>
        <w:bottom w:val="none" w:sz="0" w:space="0" w:color="auto"/>
        <w:right w:val="none" w:sz="0" w:space="0" w:color="auto"/>
      </w:divBdr>
    </w:div>
    <w:div w:id="1859006943">
      <w:bodyDiv w:val="1"/>
      <w:marLeft w:val="0"/>
      <w:marRight w:val="0"/>
      <w:marTop w:val="0"/>
      <w:marBottom w:val="0"/>
      <w:divBdr>
        <w:top w:val="none" w:sz="0" w:space="0" w:color="auto"/>
        <w:left w:val="none" w:sz="0" w:space="0" w:color="auto"/>
        <w:bottom w:val="none" w:sz="0" w:space="0" w:color="auto"/>
        <w:right w:val="none" w:sz="0" w:space="0" w:color="auto"/>
      </w:divBdr>
    </w:div>
    <w:div w:id="1866091083">
      <w:bodyDiv w:val="1"/>
      <w:marLeft w:val="0"/>
      <w:marRight w:val="0"/>
      <w:marTop w:val="0"/>
      <w:marBottom w:val="0"/>
      <w:divBdr>
        <w:top w:val="none" w:sz="0" w:space="0" w:color="auto"/>
        <w:left w:val="none" w:sz="0" w:space="0" w:color="auto"/>
        <w:bottom w:val="none" w:sz="0" w:space="0" w:color="auto"/>
        <w:right w:val="none" w:sz="0" w:space="0" w:color="auto"/>
      </w:divBdr>
    </w:div>
    <w:div w:id="1868371321">
      <w:bodyDiv w:val="1"/>
      <w:marLeft w:val="0"/>
      <w:marRight w:val="0"/>
      <w:marTop w:val="0"/>
      <w:marBottom w:val="0"/>
      <w:divBdr>
        <w:top w:val="none" w:sz="0" w:space="0" w:color="auto"/>
        <w:left w:val="none" w:sz="0" w:space="0" w:color="auto"/>
        <w:bottom w:val="none" w:sz="0" w:space="0" w:color="auto"/>
        <w:right w:val="none" w:sz="0" w:space="0" w:color="auto"/>
      </w:divBdr>
    </w:div>
    <w:div w:id="1879972887">
      <w:bodyDiv w:val="1"/>
      <w:marLeft w:val="0"/>
      <w:marRight w:val="0"/>
      <w:marTop w:val="0"/>
      <w:marBottom w:val="0"/>
      <w:divBdr>
        <w:top w:val="none" w:sz="0" w:space="0" w:color="auto"/>
        <w:left w:val="none" w:sz="0" w:space="0" w:color="auto"/>
        <w:bottom w:val="none" w:sz="0" w:space="0" w:color="auto"/>
        <w:right w:val="none" w:sz="0" w:space="0" w:color="auto"/>
      </w:divBdr>
    </w:div>
    <w:div w:id="1883398678">
      <w:marLeft w:val="0"/>
      <w:marRight w:val="0"/>
      <w:marTop w:val="0"/>
      <w:marBottom w:val="0"/>
      <w:divBdr>
        <w:top w:val="none" w:sz="0" w:space="0" w:color="auto"/>
        <w:left w:val="none" w:sz="0" w:space="0" w:color="auto"/>
        <w:bottom w:val="none" w:sz="0" w:space="0" w:color="auto"/>
        <w:right w:val="none" w:sz="0" w:space="0" w:color="auto"/>
      </w:divBdr>
    </w:div>
    <w:div w:id="1883864495">
      <w:bodyDiv w:val="1"/>
      <w:marLeft w:val="0"/>
      <w:marRight w:val="0"/>
      <w:marTop w:val="0"/>
      <w:marBottom w:val="0"/>
      <w:divBdr>
        <w:top w:val="none" w:sz="0" w:space="0" w:color="auto"/>
        <w:left w:val="none" w:sz="0" w:space="0" w:color="auto"/>
        <w:bottom w:val="none" w:sz="0" w:space="0" w:color="auto"/>
        <w:right w:val="none" w:sz="0" w:space="0" w:color="auto"/>
      </w:divBdr>
    </w:div>
    <w:div w:id="1892233734">
      <w:bodyDiv w:val="1"/>
      <w:marLeft w:val="0"/>
      <w:marRight w:val="0"/>
      <w:marTop w:val="0"/>
      <w:marBottom w:val="0"/>
      <w:divBdr>
        <w:top w:val="none" w:sz="0" w:space="0" w:color="auto"/>
        <w:left w:val="none" w:sz="0" w:space="0" w:color="auto"/>
        <w:bottom w:val="none" w:sz="0" w:space="0" w:color="auto"/>
        <w:right w:val="none" w:sz="0" w:space="0" w:color="auto"/>
      </w:divBdr>
    </w:div>
    <w:div w:id="1895115742">
      <w:marLeft w:val="0"/>
      <w:marRight w:val="0"/>
      <w:marTop w:val="0"/>
      <w:marBottom w:val="0"/>
      <w:divBdr>
        <w:top w:val="none" w:sz="0" w:space="0" w:color="auto"/>
        <w:left w:val="none" w:sz="0" w:space="0" w:color="auto"/>
        <w:bottom w:val="none" w:sz="0" w:space="0" w:color="auto"/>
        <w:right w:val="none" w:sz="0" w:space="0" w:color="auto"/>
      </w:divBdr>
    </w:div>
    <w:div w:id="1901625135">
      <w:bodyDiv w:val="1"/>
      <w:marLeft w:val="0"/>
      <w:marRight w:val="0"/>
      <w:marTop w:val="0"/>
      <w:marBottom w:val="0"/>
      <w:divBdr>
        <w:top w:val="none" w:sz="0" w:space="0" w:color="auto"/>
        <w:left w:val="none" w:sz="0" w:space="0" w:color="auto"/>
        <w:bottom w:val="none" w:sz="0" w:space="0" w:color="auto"/>
        <w:right w:val="none" w:sz="0" w:space="0" w:color="auto"/>
      </w:divBdr>
    </w:div>
    <w:div w:id="1909803181">
      <w:bodyDiv w:val="1"/>
      <w:marLeft w:val="0"/>
      <w:marRight w:val="0"/>
      <w:marTop w:val="0"/>
      <w:marBottom w:val="0"/>
      <w:divBdr>
        <w:top w:val="none" w:sz="0" w:space="0" w:color="auto"/>
        <w:left w:val="none" w:sz="0" w:space="0" w:color="auto"/>
        <w:bottom w:val="none" w:sz="0" w:space="0" w:color="auto"/>
        <w:right w:val="none" w:sz="0" w:space="0" w:color="auto"/>
      </w:divBdr>
    </w:div>
    <w:div w:id="1922250857">
      <w:bodyDiv w:val="1"/>
      <w:marLeft w:val="0"/>
      <w:marRight w:val="0"/>
      <w:marTop w:val="0"/>
      <w:marBottom w:val="0"/>
      <w:divBdr>
        <w:top w:val="none" w:sz="0" w:space="0" w:color="auto"/>
        <w:left w:val="none" w:sz="0" w:space="0" w:color="auto"/>
        <w:bottom w:val="none" w:sz="0" w:space="0" w:color="auto"/>
        <w:right w:val="none" w:sz="0" w:space="0" w:color="auto"/>
      </w:divBdr>
    </w:div>
    <w:div w:id="1935278838">
      <w:bodyDiv w:val="1"/>
      <w:marLeft w:val="0"/>
      <w:marRight w:val="0"/>
      <w:marTop w:val="0"/>
      <w:marBottom w:val="0"/>
      <w:divBdr>
        <w:top w:val="none" w:sz="0" w:space="0" w:color="auto"/>
        <w:left w:val="none" w:sz="0" w:space="0" w:color="auto"/>
        <w:bottom w:val="none" w:sz="0" w:space="0" w:color="auto"/>
        <w:right w:val="none" w:sz="0" w:space="0" w:color="auto"/>
      </w:divBdr>
    </w:div>
    <w:div w:id="1936554871">
      <w:bodyDiv w:val="1"/>
      <w:marLeft w:val="0"/>
      <w:marRight w:val="0"/>
      <w:marTop w:val="0"/>
      <w:marBottom w:val="0"/>
      <w:divBdr>
        <w:top w:val="none" w:sz="0" w:space="0" w:color="auto"/>
        <w:left w:val="none" w:sz="0" w:space="0" w:color="auto"/>
        <w:bottom w:val="none" w:sz="0" w:space="0" w:color="auto"/>
        <w:right w:val="none" w:sz="0" w:space="0" w:color="auto"/>
      </w:divBdr>
    </w:div>
    <w:div w:id="1942948475">
      <w:bodyDiv w:val="1"/>
      <w:marLeft w:val="0"/>
      <w:marRight w:val="0"/>
      <w:marTop w:val="0"/>
      <w:marBottom w:val="0"/>
      <w:divBdr>
        <w:top w:val="none" w:sz="0" w:space="0" w:color="auto"/>
        <w:left w:val="none" w:sz="0" w:space="0" w:color="auto"/>
        <w:bottom w:val="none" w:sz="0" w:space="0" w:color="auto"/>
        <w:right w:val="none" w:sz="0" w:space="0" w:color="auto"/>
      </w:divBdr>
    </w:div>
    <w:div w:id="1950698553">
      <w:bodyDiv w:val="1"/>
      <w:marLeft w:val="0"/>
      <w:marRight w:val="0"/>
      <w:marTop w:val="0"/>
      <w:marBottom w:val="0"/>
      <w:divBdr>
        <w:top w:val="none" w:sz="0" w:space="0" w:color="auto"/>
        <w:left w:val="none" w:sz="0" w:space="0" w:color="auto"/>
        <w:bottom w:val="none" w:sz="0" w:space="0" w:color="auto"/>
        <w:right w:val="none" w:sz="0" w:space="0" w:color="auto"/>
      </w:divBdr>
    </w:div>
    <w:div w:id="1973705882">
      <w:bodyDiv w:val="1"/>
      <w:marLeft w:val="0"/>
      <w:marRight w:val="0"/>
      <w:marTop w:val="0"/>
      <w:marBottom w:val="0"/>
      <w:divBdr>
        <w:top w:val="none" w:sz="0" w:space="0" w:color="auto"/>
        <w:left w:val="none" w:sz="0" w:space="0" w:color="auto"/>
        <w:bottom w:val="none" w:sz="0" w:space="0" w:color="auto"/>
        <w:right w:val="none" w:sz="0" w:space="0" w:color="auto"/>
      </w:divBdr>
    </w:div>
    <w:div w:id="1983191800">
      <w:marLeft w:val="0"/>
      <w:marRight w:val="0"/>
      <w:marTop w:val="0"/>
      <w:marBottom w:val="0"/>
      <w:divBdr>
        <w:top w:val="none" w:sz="0" w:space="0" w:color="auto"/>
        <w:left w:val="none" w:sz="0" w:space="0" w:color="auto"/>
        <w:bottom w:val="none" w:sz="0" w:space="0" w:color="auto"/>
        <w:right w:val="none" w:sz="0" w:space="0" w:color="auto"/>
      </w:divBdr>
      <w:divsChild>
        <w:div w:id="1671441046">
          <w:marLeft w:val="0"/>
          <w:marRight w:val="0"/>
          <w:marTop w:val="0"/>
          <w:marBottom w:val="0"/>
          <w:divBdr>
            <w:top w:val="none" w:sz="0" w:space="0" w:color="auto"/>
            <w:left w:val="none" w:sz="0" w:space="0" w:color="auto"/>
            <w:bottom w:val="none" w:sz="0" w:space="0" w:color="auto"/>
            <w:right w:val="none" w:sz="0" w:space="0" w:color="auto"/>
          </w:divBdr>
        </w:div>
        <w:div w:id="1399132634">
          <w:marLeft w:val="0"/>
          <w:marRight w:val="0"/>
          <w:marTop w:val="0"/>
          <w:marBottom w:val="0"/>
          <w:divBdr>
            <w:top w:val="none" w:sz="0" w:space="0" w:color="auto"/>
            <w:left w:val="none" w:sz="0" w:space="0" w:color="auto"/>
            <w:bottom w:val="none" w:sz="0" w:space="0" w:color="auto"/>
            <w:right w:val="none" w:sz="0" w:space="0" w:color="auto"/>
          </w:divBdr>
        </w:div>
        <w:div w:id="1589456937">
          <w:marLeft w:val="0"/>
          <w:marRight w:val="0"/>
          <w:marTop w:val="0"/>
          <w:marBottom w:val="0"/>
          <w:divBdr>
            <w:top w:val="none" w:sz="0" w:space="0" w:color="auto"/>
            <w:left w:val="none" w:sz="0" w:space="0" w:color="auto"/>
            <w:bottom w:val="none" w:sz="0" w:space="0" w:color="auto"/>
            <w:right w:val="none" w:sz="0" w:space="0" w:color="auto"/>
          </w:divBdr>
        </w:div>
        <w:div w:id="439689595">
          <w:marLeft w:val="0"/>
          <w:marRight w:val="0"/>
          <w:marTop w:val="0"/>
          <w:marBottom w:val="0"/>
          <w:divBdr>
            <w:top w:val="none" w:sz="0" w:space="0" w:color="auto"/>
            <w:left w:val="none" w:sz="0" w:space="0" w:color="auto"/>
            <w:bottom w:val="none" w:sz="0" w:space="0" w:color="auto"/>
            <w:right w:val="none" w:sz="0" w:space="0" w:color="auto"/>
          </w:divBdr>
        </w:div>
      </w:divsChild>
    </w:div>
    <w:div w:id="1988439483">
      <w:bodyDiv w:val="1"/>
      <w:marLeft w:val="0"/>
      <w:marRight w:val="0"/>
      <w:marTop w:val="0"/>
      <w:marBottom w:val="0"/>
      <w:divBdr>
        <w:top w:val="none" w:sz="0" w:space="0" w:color="auto"/>
        <w:left w:val="none" w:sz="0" w:space="0" w:color="auto"/>
        <w:bottom w:val="none" w:sz="0" w:space="0" w:color="auto"/>
        <w:right w:val="none" w:sz="0" w:space="0" w:color="auto"/>
      </w:divBdr>
    </w:div>
    <w:div w:id="1990594115">
      <w:bodyDiv w:val="1"/>
      <w:marLeft w:val="0"/>
      <w:marRight w:val="0"/>
      <w:marTop w:val="0"/>
      <w:marBottom w:val="0"/>
      <w:divBdr>
        <w:top w:val="none" w:sz="0" w:space="0" w:color="auto"/>
        <w:left w:val="none" w:sz="0" w:space="0" w:color="auto"/>
        <w:bottom w:val="none" w:sz="0" w:space="0" w:color="auto"/>
        <w:right w:val="none" w:sz="0" w:space="0" w:color="auto"/>
      </w:divBdr>
    </w:div>
    <w:div w:id="1993867527">
      <w:bodyDiv w:val="1"/>
      <w:marLeft w:val="0"/>
      <w:marRight w:val="0"/>
      <w:marTop w:val="0"/>
      <w:marBottom w:val="0"/>
      <w:divBdr>
        <w:top w:val="none" w:sz="0" w:space="0" w:color="auto"/>
        <w:left w:val="none" w:sz="0" w:space="0" w:color="auto"/>
        <w:bottom w:val="none" w:sz="0" w:space="0" w:color="auto"/>
        <w:right w:val="none" w:sz="0" w:space="0" w:color="auto"/>
      </w:divBdr>
    </w:div>
    <w:div w:id="2007707078">
      <w:marLeft w:val="0"/>
      <w:marRight w:val="0"/>
      <w:marTop w:val="0"/>
      <w:marBottom w:val="0"/>
      <w:divBdr>
        <w:top w:val="none" w:sz="0" w:space="0" w:color="auto"/>
        <w:left w:val="none" w:sz="0" w:space="0" w:color="auto"/>
        <w:bottom w:val="none" w:sz="0" w:space="0" w:color="auto"/>
        <w:right w:val="none" w:sz="0" w:space="0" w:color="auto"/>
      </w:divBdr>
    </w:div>
    <w:div w:id="2012873718">
      <w:bodyDiv w:val="1"/>
      <w:marLeft w:val="0"/>
      <w:marRight w:val="0"/>
      <w:marTop w:val="0"/>
      <w:marBottom w:val="0"/>
      <w:divBdr>
        <w:top w:val="none" w:sz="0" w:space="0" w:color="auto"/>
        <w:left w:val="none" w:sz="0" w:space="0" w:color="auto"/>
        <w:bottom w:val="none" w:sz="0" w:space="0" w:color="auto"/>
        <w:right w:val="none" w:sz="0" w:space="0" w:color="auto"/>
      </w:divBdr>
    </w:div>
    <w:div w:id="2017808177">
      <w:bodyDiv w:val="1"/>
      <w:marLeft w:val="0"/>
      <w:marRight w:val="0"/>
      <w:marTop w:val="0"/>
      <w:marBottom w:val="0"/>
      <w:divBdr>
        <w:top w:val="none" w:sz="0" w:space="0" w:color="auto"/>
        <w:left w:val="none" w:sz="0" w:space="0" w:color="auto"/>
        <w:bottom w:val="none" w:sz="0" w:space="0" w:color="auto"/>
        <w:right w:val="none" w:sz="0" w:space="0" w:color="auto"/>
      </w:divBdr>
    </w:div>
    <w:div w:id="2019848182">
      <w:bodyDiv w:val="1"/>
      <w:marLeft w:val="0"/>
      <w:marRight w:val="0"/>
      <w:marTop w:val="0"/>
      <w:marBottom w:val="0"/>
      <w:divBdr>
        <w:top w:val="none" w:sz="0" w:space="0" w:color="auto"/>
        <w:left w:val="none" w:sz="0" w:space="0" w:color="auto"/>
        <w:bottom w:val="none" w:sz="0" w:space="0" w:color="auto"/>
        <w:right w:val="none" w:sz="0" w:space="0" w:color="auto"/>
      </w:divBdr>
    </w:div>
    <w:div w:id="2029679126">
      <w:bodyDiv w:val="1"/>
      <w:marLeft w:val="0"/>
      <w:marRight w:val="0"/>
      <w:marTop w:val="0"/>
      <w:marBottom w:val="0"/>
      <w:divBdr>
        <w:top w:val="none" w:sz="0" w:space="0" w:color="auto"/>
        <w:left w:val="none" w:sz="0" w:space="0" w:color="auto"/>
        <w:bottom w:val="none" w:sz="0" w:space="0" w:color="auto"/>
        <w:right w:val="none" w:sz="0" w:space="0" w:color="auto"/>
      </w:divBdr>
      <w:divsChild>
        <w:div w:id="194198029">
          <w:marLeft w:val="0"/>
          <w:marRight w:val="0"/>
          <w:marTop w:val="0"/>
          <w:marBottom w:val="0"/>
          <w:divBdr>
            <w:top w:val="none" w:sz="0" w:space="0" w:color="auto"/>
            <w:left w:val="none" w:sz="0" w:space="0" w:color="auto"/>
            <w:bottom w:val="none" w:sz="0" w:space="0" w:color="auto"/>
            <w:right w:val="none" w:sz="0" w:space="0" w:color="auto"/>
          </w:divBdr>
          <w:divsChild>
            <w:div w:id="1921020866">
              <w:marLeft w:val="0"/>
              <w:marRight w:val="0"/>
              <w:marTop w:val="0"/>
              <w:marBottom w:val="0"/>
              <w:divBdr>
                <w:top w:val="none" w:sz="0" w:space="0" w:color="auto"/>
                <w:left w:val="none" w:sz="0" w:space="0" w:color="auto"/>
                <w:bottom w:val="none" w:sz="0" w:space="0" w:color="auto"/>
                <w:right w:val="none" w:sz="0" w:space="0" w:color="auto"/>
              </w:divBdr>
              <w:divsChild>
                <w:div w:id="1347487811">
                  <w:marLeft w:val="0"/>
                  <w:marRight w:val="0"/>
                  <w:marTop w:val="0"/>
                  <w:marBottom w:val="0"/>
                  <w:divBdr>
                    <w:top w:val="none" w:sz="0" w:space="0" w:color="auto"/>
                    <w:left w:val="none" w:sz="0" w:space="0" w:color="auto"/>
                    <w:bottom w:val="none" w:sz="0" w:space="0" w:color="auto"/>
                    <w:right w:val="none" w:sz="0" w:space="0" w:color="auto"/>
                  </w:divBdr>
                  <w:divsChild>
                    <w:div w:id="1232040406">
                      <w:marLeft w:val="0"/>
                      <w:marRight w:val="0"/>
                      <w:marTop w:val="0"/>
                      <w:marBottom w:val="0"/>
                      <w:divBdr>
                        <w:top w:val="none" w:sz="0" w:space="0" w:color="auto"/>
                        <w:left w:val="none" w:sz="0" w:space="0" w:color="auto"/>
                        <w:bottom w:val="none" w:sz="0" w:space="0" w:color="auto"/>
                        <w:right w:val="none" w:sz="0" w:space="0" w:color="auto"/>
                      </w:divBdr>
                      <w:divsChild>
                        <w:div w:id="1224751073">
                          <w:marLeft w:val="0"/>
                          <w:marRight w:val="0"/>
                          <w:marTop w:val="0"/>
                          <w:marBottom w:val="0"/>
                          <w:divBdr>
                            <w:top w:val="none" w:sz="0" w:space="0" w:color="auto"/>
                            <w:left w:val="none" w:sz="0" w:space="0" w:color="auto"/>
                            <w:bottom w:val="none" w:sz="0" w:space="0" w:color="auto"/>
                            <w:right w:val="none" w:sz="0" w:space="0" w:color="auto"/>
                          </w:divBdr>
                          <w:divsChild>
                            <w:div w:id="940378558">
                              <w:marLeft w:val="0"/>
                              <w:marRight w:val="0"/>
                              <w:marTop w:val="0"/>
                              <w:marBottom w:val="0"/>
                              <w:divBdr>
                                <w:top w:val="none" w:sz="0" w:space="0" w:color="auto"/>
                                <w:left w:val="none" w:sz="0" w:space="0" w:color="auto"/>
                                <w:bottom w:val="none" w:sz="0" w:space="0" w:color="auto"/>
                                <w:right w:val="none" w:sz="0" w:space="0" w:color="auto"/>
                              </w:divBdr>
                              <w:divsChild>
                                <w:div w:id="7215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059202">
          <w:marLeft w:val="0"/>
          <w:marRight w:val="0"/>
          <w:marTop w:val="0"/>
          <w:marBottom w:val="0"/>
          <w:divBdr>
            <w:top w:val="none" w:sz="0" w:space="0" w:color="auto"/>
            <w:left w:val="none" w:sz="0" w:space="0" w:color="auto"/>
            <w:bottom w:val="none" w:sz="0" w:space="0" w:color="auto"/>
            <w:right w:val="none" w:sz="0" w:space="0" w:color="auto"/>
          </w:divBdr>
          <w:divsChild>
            <w:div w:id="168910805">
              <w:marLeft w:val="0"/>
              <w:marRight w:val="0"/>
              <w:marTop w:val="0"/>
              <w:marBottom w:val="0"/>
              <w:divBdr>
                <w:top w:val="none" w:sz="0" w:space="0" w:color="auto"/>
                <w:left w:val="none" w:sz="0" w:space="0" w:color="auto"/>
                <w:bottom w:val="none" w:sz="0" w:space="0" w:color="auto"/>
                <w:right w:val="none" w:sz="0" w:space="0" w:color="auto"/>
              </w:divBdr>
              <w:divsChild>
                <w:div w:id="1884979002">
                  <w:marLeft w:val="0"/>
                  <w:marRight w:val="0"/>
                  <w:marTop w:val="0"/>
                  <w:marBottom w:val="0"/>
                  <w:divBdr>
                    <w:top w:val="none" w:sz="0" w:space="0" w:color="auto"/>
                    <w:left w:val="none" w:sz="0" w:space="0" w:color="auto"/>
                    <w:bottom w:val="none" w:sz="0" w:space="0" w:color="auto"/>
                    <w:right w:val="none" w:sz="0" w:space="0" w:color="auto"/>
                  </w:divBdr>
                  <w:divsChild>
                    <w:div w:id="695696405">
                      <w:marLeft w:val="0"/>
                      <w:marRight w:val="0"/>
                      <w:marTop w:val="0"/>
                      <w:marBottom w:val="0"/>
                      <w:divBdr>
                        <w:top w:val="none" w:sz="0" w:space="0" w:color="auto"/>
                        <w:left w:val="none" w:sz="0" w:space="0" w:color="auto"/>
                        <w:bottom w:val="none" w:sz="0" w:space="0" w:color="auto"/>
                        <w:right w:val="none" w:sz="0" w:space="0" w:color="auto"/>
                      </w:divBdr>
                      <w:divsChild>
                        <w:div w:id="1561794676">
                          <w:marLeft w:val="0"/>
                          <w:marRight w:val="0"/>
                          <w:marTop w:val="0"/>
                          <w:marBottom w:val="0"/>
                          <w:divBdr>
                            <w:top w:val="none" w:sz="0" w:space="0" w:color="auto"/>
                            <w:left w:val="none" w:sz="0" w:space="0" w:color="auto"/>
                            <w:bottom w:val="none" w:sz="0" w:space="0" w:color="auto"/>
                            <w:right w:val="none" w:sz="0" w:space="0" w:color="auto"/>
                          </w:divBdr>
                          <w:divsChild>
                            <w:div w:id="504251115">
                              <w:marLeft w:val="0"/>
                              <w:marRight w:val="0"/>
                              <w:marTop w:val="0"/>
                              <w:marBottom w:val="0"/>
                              <w:divBdr>
                                <w:top w:val="none" w:sz="0" w:space="0" w:color="auto"/>
                                <w:left w:val="none" w:sz="0" w:space="0" w:color="auto"/>
                                <w:bottom w:val="none" w:sz="0" w:space="0" w:color="auto"/>
                                <w:right w:val="none" w:sz="0" w:space="0" w:color="auto"/>
                              </w:divBdr>
                              <w:divsChild>
                                <w:div w:id="197469150">
                                  <w:marLeft w:val="0"/>
                                  <w:marRight w:val="0"/>
                                  <w:marTop w:val="0"/>
                                  <w:marBottom w:val="0"/>
                                  <w:divBdr>
                                    <w:top w:val="none" w:sz="0" w:space="0" w:color="auto"/>
                                    <w:left w:val="none" w:sz="0" w:space="0" w:color="auto"/>
                                    <w:bottom w:val="none" w:sz="0" w:space="0" w:color="auto"/>
                                    <w:right w:val="none" w:sz="0" w:space="0" w:color="auto"/>
                                  </w:divBdr>
                                  <w:divsChild>
                                    <w:div w:id="135689278">
                                      <w:marLeft w:val="0"/>
                                      <w:marRight w:val="0"/>
                                      <w:marTop w:val="0"/>
                                      <w:marBottom w:val="0"/>
                                      <w:divBdr>
                                        <w:top w:val="none" w:sz="0" w:space="0" w:color="auto"/>
                                        <w:left w:val="none" w:sz="0" w:space="0" w:color="auto"/>
                                        <w:bottom w:val="none" w:sz="0" w:space="0" w:color="auto"/>
                                        <w:right w:val="none" w:sz="0" w:space="0" w:color="auto"/>
                                      </w:divBdr>
                                      <w:divsChild>
                                        <w:div w:id="486171488">
                                          <w:marLeft w:val="0"/>
                                          <w:marRight w:val="0"/>
                                          <w:marTop w:val="0"/>
                                          <w:marBottom w:val="0"/>
                                          <w:divBdr>
                                            <w:top w:val="none" w:sz="0" w:space="0" w:color="auto"/>
                                            <w:left w:val="none" w:sz="0" w:space="0" w:color="auto"/>
                                            <w:bottom w:val="none" w:sz="0" w:space="0" w:color="auto"/>
                                            <w:right w:val="none" w:sz="0" w:space="0" w:color="auto"/>
                                          </w:divBdr>
                                          <w:divsChild>
                                            <w:div w:id="1513106356">
                                              <w:marLeft w:val="0"/>
                                              <w:marRight w:val="0"/>
                                              <w:marTop w:val="0"/>
                                              <w:marBottom w:val="0"/>
                                              <w:divBdr>
                                                <w:top w:val="none" w:sz="0" w:space="0" w:color="auto"/>
                                                <w:left w:val="none" w:sz="0" w:space="0" w:color="auto"/>
                                                <w:bottom w:val="none" w:sz="0" w:space="0" w:color="auto"/>
                                                <w:right w:val="none" w:sz="0" w:space="0" w:color="auto"/>
                                              </w:divBdr>
                                              <w:divsChild>
                                                <w:div w:id="185603222">
                                                  <w:marLeft w:val="0"/>
                                                  <w:marRight w:val="0"/>
                                                  <w:marTop w:val="0"/>
                                                  <w:marBottom w:val="0"/>
                                                  <w:divBdr>
                                                    <w:top w:val="none" w:sz="0" w:space="0" w:color="auto"/>
                                                    <w:left w:val="none" w:sz="0" w:space="0" w:color="auto"/>
                                                    <w:bottom w:val="none" w:sz="0" w:space="0" w:color="auto"/>
                                                    <w:right w:val="none" w:sz="0" w:space="0" w:color="auto"/>
                                                  </w:divBdr>
                                                  <w:divsChild>
                                                    <w:div w:id="324557397">
                                                      <w:marLeft w:val="0"/>
                                                      <w:marRight w:val="0"/>
                                                      <w:marTop w:val="0"/>
                                                      <w:marBottom w:val="0"/>
                                                      <w:divBdr>
                                                        <w:top w:val="none" w:sz="0" w:space="0" w:color="auto"/>
                                                        <w:left w:val="none" w:sz="0" w:space="0" w:color="auto"/>
                                                        <w:bottom w:val="none" w:sz="0" w:space="0" w:color="auto"/>
                                                        <w:right w:val="none" w:sz="0" w:space="0" w:color="auto"/>
                                                      </w:divBdr>
                                                      <w:divsChild>
                                                        <w:div w:id="132770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904184">
                                  <w:marLeft w:val="0"/>
                                  <w:marRight w:val="0"/>
                                  <w:marTop w:val="0"/>
                                  <w:marBottom w:val="0"/>
                                  <w:divBdr>
                                    <w:top w:val="none" w:sz="0" w:space="0" w:color="auto"/>
                                    <w:left w:val="none" w:sz="0" w:space="0" w:color="auto"/>
                                    <w:bottom w:val="none" w:sz="0" w:space="0" w:color="auto"/>
                                    <w:right w:val="none" w:sz="0" w:space="0" w:color="auto"/>
                                  </w:divBdr>
                                  <w:divsChild>
                                    <w:div w:id="1403984564">
                                      <w:marLeft w:val="0"/>
                                      <w:marRight w:val="0"/>
                                      <w:marTop w:val="0"/>
                                      <w:marBottom w:val="0"/>
                                      <w:divBdr>
                                        <w:top w:val="none" w:sz="0" w:space="0" w:color="auto"/>
                                        <w:left w:val="none" w:sz="0" w:space="0" w:color="auto"/>
                                        <w:bottom w:val="none" w:sz="0" w:space="0" w:color="auto"/>
                                        <w:right w:val="none" w:sz="0" w:space="0" w:color="auto"/>
                                      </w:divBdr>
                                      <w:divsChild>
                                        <w:div w:id="1140154924">
                                          <w:marLeft w:val="0"/>
                                          <w:marRight w:val="0"/>
                                          <w:marTop w:val="0"/>
                                          <w:marBottom w:val="0"/>
                                          <w:divBdr>
                                            <w:top w:val="none" w:sz="0" w:space="0" w:color="auto"/>
                                            <w:left w:val="none" w:sz="0" w:space="0" w:color="auto"/>
                                            <w:bottom w:val="none" w:sz="0" w:space="0" w:color="auto"/>
                                            <w:right w:val="none" w:sz="0" w:space="0" w:color="auto"/>
                                          </w:divBdr>
                                          <w:divsChild>
                                            <w:div w:id="1090007133">
                                              <w:marLeft w:val="0"/>
                                              <w:marRight w:val="0"/>
                                              <w:marTop w:val="0"/>
                                              <w:marBottom w:val="0"/>
                                              <w:divBdr>
                                                <w:top w:val="none" w:sz="0" w:space="0" w:color="auto"/>
                                                <w:left w:val="none" w:sz="0" w:space="0" w:color="auto"/>
                                                <w:bottom w:val="none" w:sz="0" w:space="0" w:color="auto"/>
                                                <w:right w:val="none" w:sz="0" w:space="0" w:color="auto"/>
                                              </w:divBdr>
                                              <w:divsChild>
                                                <w:div w:id="201019322">
                                                  <w:marLeft w:val="0"/>
                                                  <w:marRight w:val="0"/>
                                                  <w:marTop w:val="0"/>
                                                  <w:marBottom w:val="0"/>
                                                  <w:divBdr>
                                                    <w:top w:val="none" w:sz="0" w:space="0" w:color="auto"/>
                                                    <w:left w:val="none" w:sz="0" w:space="0" w:color="auto"/>
                                                    <w:bottom w:val="none" w:sz="0" w:space="0" w:color="auto"/>
                                                    <w:right w:val="none" w:sz="0" w:space="0" w:color="auto"/>
                                                  </w:divBdr>
                                                  <w:divsChild>
                                                    <w:div w:id="10417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827843">
                                              <w:marLeft w:val="0"/>
                                              <w:marRight w:val="0"/>
                                              <w:marTop w:val="0"/>
                                              <w:marBottom w:val="0"/>
                                              <w:divBdr>
                                                <w:top w:val="none" w:sz="0" w:space="0" w:color="auto"/>
                                                <w:left w:val="none" w:sz="0" w:space="0" w:color="auto"/>
                                                <w:bottom w:val="none" w:sz="0" w:space="0" w:color="auto"/>
                                                <w:right w:val="none" w:sz="0" w:space="0" w:color="auto"/>
                                              </w:divBdr>
                                              <w:divsChild>
                                                <w:div w:id="2011250669">
                                                  <w:marLeft w:val="0"/>
                                                  <w:marRight w:val="0"/>
                                                  <w:marTop w:val="0"/>
                                                  <w:marBottom w:val="0"/>
                                                  <w:divBdr>
                                                    <w:top w:val="none" w:sz="0" w:space="0" w:color="auto"/>
                                                    <w:left w:val="none" w:sz="0" w:space="0" w:color="auto"/>
                                                    <w:bottom w:val="none" w:sz="0" w:space="0" w:color="auto"/>
                                                    <w:right w:val="none" w:sz="0" w:space="0" w:color="auto"/>
                                                  </w:divBdr>
                                                  <w:divsChild>
                                                    <w:div w:id="1503080588">
                                                      <w:marLeft w:val="0"/>
                                                      <w:marRight w:val="0"/>
                                                      <w:marTop w:val="0"/>
                                                      <w:marBottom w:val="0"/>
                                                      <w:divBdr>
                                                        <w:top w:val="none" w:sz="0" w:space="0" w:color="auto"/>
                                                        <w:left w:val="none" w:sz="0" w:space="0" w:color="auto"/>
                                                        <w:bottom w:val="none" w:sz="0" w:space="0" w:color="auto"/>
                                                        <w:right w:val="none" w:sz="0" w:space="0" w:color="auto"/>
                                                      </w:divBdr>
                                                      <w:divsChild>
                                                        <w:div w:id="954211876">
                                                          <w:marLeft w:val="0"/>
                                                          <w:marRight w:val="0"/>
                                                          <w:marTop w:val="0"/>
                                                          <w:marBottom w:val="0"/>
                                                          <w:divBdr>
                                                            <w:top w:val="none" w:sz="0" w:space="0" w:color="auto"/>
                                                            <w:left w:val="none" w:sz="0" w:space="0" w:color="auto"/>
                                                            <w:bottom w:val="none" w:sz="0" w:space="0" w:color="auto"/>
                                                            <w:right w:val="none" w:sz="0" w:space="0" w:color="auto"/>
                                                          </w:divBdr>
                                                          <w:divsChild>
                                                            <w:div w:id="1505439282">
                                                              <w:marLeft w:val="0"/>
                                                              <w:marRight w:val="0"/>
                                                              <w:marTop w:val="0"/>
                                                              <w:marBottom w:val="0"/>
                                                              <w:divBdr>
                                                                <w:top w:val="none" w:sz="0" w:space="0" w:color="auto"/>
                                                                <w:left w:val="none" w:sz="0" w:space="0" w:color="auto"/>
                                                                <w:bottom w:val="none" w:sz="0" w:space="0" w:color="auto"/>
                                                                <w:right w:val="none" w:sz="0" w:space="0" w:color="auto"/>
                                                              </w:divBdr>
                                                              <w:divsChild>
                                                                <w:div w:id="147406378">
                                                                  <w:marLeft w:val="0"/>
                                                                  <w:marRight w:val="0"/>
                                                                  <w:marTop w:val="0"/>
                                                                  <w:marBottom w:val="0"/>
                                                                  <w:divBdr>
                                                                    <w:top w:val="none" w:sz="0" w:space="0" w:color="auto"/>
                                                                    <w:left w:val="none" w:sz="0" w:space="0" w:color="auto"/>
                                                                    <w:bottom w:val="none" w:sz="0" w:space="0" w:color="auto"/>
                                                                    <w:right w:val="none" w:sz="0" w:space="0" w:color="auto"/>
                                                                  </w:divBdr>
                                                                  <w:divsChild>
                                                                    <w:div w:id="1853952301">
                                                                      <w:marLeft w:val="0"/>
                                                                      <w:marRight w:val="0"/>
                                                                      <w:marTop w:val="0"/>
                                                                      <w:marBottom w:val="0"/>
                                                                      <w:divBdr>
                                                                        <w:top w:val="none" w:sz="0" w:space="0" w:color="auto"/>
                                                                        <w:left w:val="none" w:sz="0" w:space="0" w:color="auto"/>
                                                                        <w:bottom w:val="none" w:sz="0" w:space="0" w:color="auto"/>
                                                                        <w:right w:val="none" w:sz="0" w:space="0" w:color="auto"/>
                                                                      </w:divBdr>
                                                                      <w:divsChild>
                                                                        <w:div w:id="1151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941012">
                                                  <w:marLeft w:val="0"/>
                                                  <w:marRight w:val="0"/>
                                                  <w:marTop w:val="0"/>
                                                  <w:marBottom w:val="0"/>
                                                  <w:divBdr>
                                                    <w:top w:val="none" w:sz="0" w:space="0" w:color="auto"/>
                                                    <w:left w:val="none" w:sz="0" w:space="0" w:color="auto"/>
                                                    <w:bottom w:val="none" w:sz="0" w:space="0" w:color="auto"/>
                                                    <w:right w:val="none" w:sz="0" w:space="0" w:color="auto"/>
                                                  </w:divBdr>
                                                  <w:divsChild>
                                                    <w:div w:id="1055928149">
                                                      <w:marLeft w:val="0"/>
                                                      <w:marRight w:val="0"/>
                                                      <w:marTop w:val="0"/>
                                                      <w:marBottom w:val="0"/>
                                                      <w:divBdr>
                                                        <w:top w:val="none" w:sz="0" w:space="0" w:color="auto"/>
                                                        <w:left w:val="none" w:sz="0" w:space="0" w:color="auto"/>
                                                        <w:bottom w:val="none" w:sz="0" w:space="0" w:color="auto"/>
                                                        <w:right w:val="none" w:sz="0" w:space="0" w:color="auto"/>
                                                      </w:divBdr>
                                                      <w:divsChild>
                                                        <w:div w:id="918172914">
                                                          <w:marLeft w:val="0"/>
                                                          <w:marRight w:val="0"/>
                                                          <w:marTop w:val="0"/>
                                                          <w:marBottom w:val="0"/>
                                                          <w:divBdr>
                                                            <w:top w:val="none" w:sz="0" w:space="0" w:color="auto"/>
                                                            <w:left w:val="none" w:sz="0" w:space="0" w:color="auto"/>
                                                            <w:bottom w:val="none" w:sz="0" w:space="0" w:color="auto"/>
                                                            <w:right w:val="none" w:sz="0" w:space="0" w:color="auto"/>
                                                          </w:divBdr>
                                                          <w:divsChild>
                                                            <w:div w:id="115686492">
                                                              <w:marLeft w:val="0"/>
                                                              <w:marRight w:val="0"/>
                                                              <w:marTop w:val="0"/>
                                                              <w:marBottom w:val="0"/>
                                                              <w:divBdr>
                                                                <w:top w:val="none" w:sz="0" w:space="0" w:color="auto"/>
                                                                <w:left w:val="none" w:sz="0" w:space="0" w:color="auto"/>
                                                                <w:bottom w:val="none" w:sz="0" w:space="0" w:color="auto"/>
                                                                <w:right w:val="none" w:sz="0" w:space="0" w:color="auto"/>
                                                              </w:divBdr>
                                                              <w:divsChild>
                                                                <w:div w:id="1172179602">
                                                                  <w:marLeft w:val="0"/>
                                                                  <w:marRight w:val="0"/>
                                                                  <w:marTop w:val="0"/>
                                                                  <w:marBottom w:val="0"/>
                                                                  <w:divBdr>
                                                                    <w:top w:val="none" w:sz="0" w:space="0" w:color="auto"/>
                                                                    <w:left w:val="none" w:sz="0" w:space="0" w:color="auto"/>
                                                                    <w:bottom w:val="none" w:sz="0" w:space="0" w:color="auto"/>
                                                                    <w:right w:val="none" w:sz="0" w:space="0" w:color="auto"/>
                                                                  </w:divBdr>
                                                                  <w:divsChild>
                                                                    <w:div w:id="373622483">
                                                                      <w:marLeft w:val="0"/>
                                                                      <w:marRight w:val="0"/>
                                                                      <w:marTop w:val="0"/>
                                                                      <w:marBottom w:val="0"/>
                                                                      <w:divBdr>
                                                                        <w:top w:val="none" w:sz="0" w:space="0" w:color="auto"/>
                                                                        <w:left w:val="none" w:sz="0" w:space="0" w:color="auto"/>
                                                                        <w:bottom w:val="none" w:sz="0" w:space="0" w:color="auto"/>
                                                                        <w:right w:val="none" w:sz="0" w:space="0" w:color="auto"/>
                                                                      </w:divBdr>
                                                                      <w:divsChild>
                                                                        <w:div w:id="1164399923">
                                                                          <w:marLeft w:val="0"/>
                                                                          <w:marRight w:val="0"/>
                                                                          <w:marTop w:val="0"/>
                                                                          <w:marBottom w:val="0"/>
                                                                          <w:divBdr>
                                                                            <w:top w:val="none" w:sz="0" w:space="0" w:color="auto"/>
                                                                            <w:left w:val="none" w:sz="0" w:space="0" w:color="auto"/>
                                                                            <w:bottom w:val="none" w:sz="0" w:space="0" w:color="auto"/>
                                                                            <w:right w:val="none" w:sz="0" w:space="0" w:color="auto"/>
                                                                          </w:divBdr>
                                                                          <w:divsChild>
                                                                            <w:div w:id="947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043316">
      <w:bodyDiv w:val="1"/>
      <w:marLeft w:val="0"/>
      <w:marRight w:val="0"/>
      <w:marTop w:val="0"/>
      <w:marBottom w:val="0"/>
      <w:divBdr>
        <w:top w:val="none" w:sz="0" w:space="0" w:color="auto"/>
        <w:left w:val="none" w:sz="0" w:space="0" w:color="auto"/>
        <w:bottom w:val="none" w:sz="0" w:space="0" w:color="auto"/>
        <w:right w:val="none" w:sz="0" w:space="0" w:color="auto"/>
      </w:divBdr>
    </w:div>
    <w:div w:id="2041741187">
      <w:bodyDiv w:val="1"/>
      <w:marLeft w:val="0"/>
      <w:marRight w:val="0"/>
      <w:marTop w:val="0"/>
      <w:marBottom w:val="0"/>
      <w:divBdr>
        <w:top w:val="none" w:sz="0" w:space="0" w:color="auto"/>
        <w:left w:val="none" w:sz="0" w:space="0" w:color="auto"/>
        <w:bottom w:val="none" w:sz="0" w:space="0" w:color="auto"/>
        <w:right w:val="none" w:sz="0" w:space="0" w:color="auto"/>
      </w:divBdr>
    </w:div>
    <w:div w:id="2043356506">
      <w:bodyDiv w:val="1"/>
      <w:marLeft w:val="0"/>
      <w:marRight w:val="0"/>
      <w:marTop w:val="0"/>
      <w:marBottom w:val="0"/>
      <w:divBdr>
        <w:top w:val="none" w:sz="0" w:space="0" w:color="auto"/>
        <w:left w:val="none" w:sz="0" w:space="0" w:color="auto"/>
        <w:bottom w:val="none" w:sz="0" w:space="0" w:color="auto"/>
        <w:right w:val="none" w:sz="0" w:space="0" w:color="auto"/>
      </w:divBdr>
    </w:div>
    <w:div w:id="2053530799">
      <w:bodyDiv w:val="1"/>
      <w:marLeft w:val="0"/>
      <w:marRight w:val="0"/>
      <w:marTop w:val="0"/>
      <w:marBottom w:val="0"/>
      <w:divBdr>
        <w:top w:val="none" w:sz="0" w:space="0" w:color="auto"/>
        <w:left w:val="none" w:sz="0" w:space="0" w:color="auto"/>
        <w:bottom w:val="none" w:sz="0" w:space="0" w:color="auto"/>
        <w:right w:val="none" w:sz="0" w:space="0" w:color="auto"/>
      </w:divBdr>
    </w:div>
    <w:div w:id="2059359042">
      <w:bodyDiv w:val="1"/>
      <w:marLeft w:val="0"/>
      <w:marRight w:val="0"/>
      <w:marTop w:val="0"/>
      <w:marBottom w:val="0"/>
      <w:divBdr>
        <w:top w:val="none" w:sz="0" w:space="0" w:color="auto"/>
        <w:left w:val="none" w:sz="0" w:space="0" w:color="auto"/>
        <w:bottom w:val="none" w:sz="0" w:space="0" w:color="auto"/>
        <w:right w:val="none" w:sz="0" w:space="0" w:color="auto"/>
      </w:divBdr>
    </w:div>
    <w:div w:id="2063600825">
      <w:bodyDiv w:val="1"/>
      <w:marLeft w:val="0"/>
      <w:marRight w:val="0"/>
      <w:marTop w:val="0"/>
      <w:marBottom w:val="0"/>
      <w:divBdr>
        <w:top w:val="none" w:sz="0" w:space="0" w:color="auto"/>
        <w:left w:val="none" w:sz="0" w:space="0" w:color="auto"/>
        <w:bottom w:val="none" w:sz="0" w:space="0" w:color="auto"/>
        <w:right w:val="none" w:sz="0" w:space="0" w:color="auto"/>
      </w:divBdr>
    </w:div>
    <w:div w:id="2065904273">
      <w:bodyDiv w:val="1"/>
      <w:marLeft w:val="0"/>
      <w:marRight w:val="0"/>
      <w:marTop w:val="0"/>
      <w:marBottom w:val="0"/>
      <w:divBdr>
        <w:top w:val="none" w:sz="0" w:space="0" w:color="auto"/>
        <w:left w:val="none" w:sz="0" w:space="0" w:color="auto"/>
        <w:bottom w:val="none" w:sz="0" w:space="0" w:color="auto"/>
        <w:right w:val="none" w:sz="0" w:space="0" w:color="auto"/>
      </w:divBdr>
    </w:div>
    <w:div w:id="2066903890">
      <w:bodyDiv w:val="1"/>
      <w:marLeft w:val="0"/>
      <w:marRight w:val="0"/>
      <w:marTop w:val="0"/>
      <w:marBottom w:val="0"/>
      <w:divBdr>
        <w:top w:val="none" w:sz="0" w:space="0" w:color="auto"/>
        <w:left w:val="none" w:sz="0" w:space="0" w:color="auto"/>
        <w:bottom w:val="none" w:sz="0" w:space="0" w:color="auto"/>
        <w:right w:val="none" w:sz="0" w:space="0" w:color="auto"/>
      </w:divBdr>
    </w:div>
    <w:div w:id="2076388851">
      <w:bodyDiv w:val="1"/>
      <w:marLeft w:val="0"/>
      <w:marRight w:val="0"/>
      <w:marTop w:val="0"/>
      <w:marBottom w:val="0"/>
      <w:divBdr>
        <w:top w:val="none" w:sz="0" w:space="0" w:color="auto"/>
        <w:left w:val="none" w:sz="0" w:space="0" w:color="auto"/>
        <w:bottom w:val="none" w:sz="0" w:space="0" w:color="auto"/>
        <w:right w:val="none" w:sz="0" w:space="0" w:color="auto"/>
      </w:divBdr>
    </w:div>
    <w:div w:id="2077707270">
      <w:bodyDiv w:val="1"/>
      <w:marLeft w:val="0"/>
      <w:marRight w:val="0"/>
      <w:marTop w:val="0"/>
      <w:marBottom w:val="0"/>
      <w:divBdr>
        <w:top w:val="none" w:sz="0" w:space="0" w:color="auto"/>
        <w:left w:val="none" w:sz="0" w:space="0" w:color="auto"/>
        <w:bottom w:val="none" w:sz="0" w:space="0" w:color="auto"/>
        <w:right w:val="none" w:sz="0" w:space="0" w:color="auto"/>
      </w:divBdr>
    </w:div>
    <w:div w:id="2082633035">
      <w:marLeft w:val="0"/>
      <w:marRight w:val="0"/>
      <w:marTop w:val="0"/>
      <w:marBottom w:val="0"/>
      <w:divBdr>
        <w:top w:val="none" w:sz="0" w:space="0" w:color="auto"/>
        <w:left w:val="none" w:sz="0" w:space="0" w:color="auto"/>
        <w:bottom w:val="none" w:sz="0" w:space="0" w:color="auto"/>
        <w:right w:val="none" w:sz="0" w:space="0" w:color="auto"/>
      </w:divBdr>
    </w:div>
    <w:div w:id="2086955253">
      <w:bodyDiv w:val="1"/>
      <w:marLeft w:val="0"/>
      <w:marRight w:val="0"/>
      <w:marTop w:val="0"/>
      <w:marBottom w:val="0"/>
      <w:divBdr>
        <w:top w:val="none" w:sz="0" w:space="0" w:color="auto"/>
        <w:left w:val="none" w:sz="0" w:space="0" w:color="auto"/>
        <w:bottom w:val="none" w:sz="0" w:space="0" w:color="auto"/>
        <w:right w:val="none" w:sz="0" w:space="0" w:color="auto"/>
      </w:divBdr>
    </w:div>
    <w:div w:id="2088460291">
      <w:marLeft w:val="0"/>
      <w:marRight w:val="0"/>
      <w:marTop w:val="0"/>
      <w:marBottom w:val="0"/>
      <w:divBdr>
        <w:top w:val="none" w:sz="0" w:space="0" w:color="auto"/>
        <w:left w:val="none" w:sz="0" w:space="0" w:color="auto"/>
        <w:bottom w:val="none" w:sz="0" w:space="0" w:color="auto"/>
        <w:right w:val="none" w:sz="0" w:space="0" w:color="auto"/>
      </w:divBdr>
    </w:div>
    <w:div w:id="2106223069">
      <w:bodyDiv w:val="1"/>
      <w:marLeft w:val="0"/>
      <w:marRight w:val="0"/>
      <w:marTop w:val="0"/>
      <w:marBottom w:val="0"/>
      <w:divBdr>
        <w:top w:val="none" w:sz="0" w:space="0" w:color="auto"/>
        <w:left w:val="none" w:sz="0" w:space="0" w:color="auto"/>
        <w:bottom w:val="none" w:sz="0" w:space="0" w:color="auto"/>
        <w:right w:val="none" w:sz="0" w:space="0" w:color="auto"/>
      </w:divBdr>
    </w:div>
    <w:div w:id="2109543439">
      <w:bodyDiv w:val="1"/>
      <w:marLeft w:val="0"/>
      <w:marRight w:val="0"/>
      <w:marTop w:val="0"/>
      <w:marBottom w:val="0"/>
      <w:divBdr>
        <w:top w:val="none" w:sz="0" w:space="0" w:color="auto"/>
        <w:left w:val="none" w:sz="0" w:space="0" w:color="auto"/>
        <w:bottom w:val="none" w:sz="0" w:space="0" w:color="auto"/>
        <w:right w:val="none" w:sz="0" w:space="0" w:color="auto"/>
      </w:divBdr>
    </w:div>
    <w:div w:id="2113747038">
      <w:bodyDiv w:val="1"/>
      <w:marLeft w:val="0"/>
      <w:marRight w:val="0"/>
      <w:marTop w:val="0"/>
      <w:marBottom w:val="0"/>
      <w:divBdr>
        <w:top w:val="none" w:sz="0" w:space="0" w:color="auto"/>
        <w:left w:val="none" w:sz="0" w:space="0" w:color="auto"/>
        <w:bottom w:val="none" w:sz="0" w:space="0" w:color="auto"/>
        <w:right w:val="none" w:sz="0" w:space="0" w:color="auto"/>
      </w:divBdr>
      <w:divsChild>
        <w:div w:id="881795787">
          <w:marLeft w:val="0"/>
          <w:marRight w:val="0"/>
          <w:marTop w:val="0"/>
          <w:marBottom w:val="0"/>
          <w:divBdr>
            <w:top w:val="none" w:sz="0" w:space="0" w:color="auto"/>
            <w:left w:val="none" w:sz="0" w:space="0" w:color="auto"/>
            <w:bottom w:val="none" w:sz="0" w:space="0" w:color="auto"/>
            <w:right w:val="none" w:sz="0" w:space="0" w:color="auto"/>
          </w:divBdr>
          <w:divsChild>
            <w:div w:id="1752697257">
              <w:marLeft w:val="0"/>
              <w:marRight w:val="0"/>
              <w:marTop w:val="0"/>
              <w:marBottom w:val="0"/>
              <w:divBdr>
                <w:top w:val="none" w:sz="0" w:space="0" w:color="auto"/>
                <w:left w:val="none" w:sz="0" w:space="0" w:color="auto"/>
                <w:bottom w:val="none" w:sz="0" w:space="0" w:color="auto"/>
                <w:right w:val="none" w:sz="0" w:space="0" w:color="auto"/>
              </w:divBdr>
              <w:divsChild>
                <w:div w:id="1415711230">
                  <w:marLeft w:val="0"/>
                  <w:marRight w:val="0"/>
                  <w:marTop w:val="0"/>
                  <w:marBottom w:val="0"/>
                  <w:divBdr>
                    <w:top w:val="none" w:sz="0" w:space="0" w:color="auto"/>
                    <w:left w:val="none" w:sz="0" w:space="0" w:color="auto"/>
                    <w:bottom w:val="none" w:sz="0" w:space="0" w:color="auto"/>
                    <w:right w:val="none" w:sz="0" w:space="0" w:color="auto"/>
                  </w:divBdr>
                  <w:divsChild>
                    <w:div w:id="1655451527">
                      <w:marLeft w:val="0"/>
                      <w:marRight w:val="0"/>
                      <w:marTop w:val="0"/>
                      <w:marBottom w:val="0"/>
                      <w:divBdr>
                        <w:top w:val="none" w:sz="0" w:space="0" w:color="auto"/>
                        <w:left w:val="none" w:sz="0" w:space="0" w:color="auto"/>
                        <w:bottom w:val="none" w:sz="0" w:space="0" w:color="auto"/>
                        <w:right w:val="none" w:sz="0" w:space="0" w:color="auto"/>
                      </w:divBdr>
                      <w:divsChild>
                        <w:div w:id="1306819085">
                          <w:marLeft w:val="0"/>
                          <w:marRight w:val="0"/>
                          <w:marTop w:val="0"/>
                          <w:marBottom w:val="0"/>
                          <w:divBdr>
                            <w:top w:val="none" w:sz="0" w:space="0" w:color="auto"/>
                            <w:left w:val="none" w:sz="0" w:space="0" w:color="auto"/>
                            <w:bottom w:val="none" w:sz="0" w:space="0" w:color="auto"/>
                            <w:right w:val="none" w:sz="0" w:space="0" w:color="auto"/>
                          </w:divBdr>
                          <w:divsChild>
                            <w:div w:id="304504470">
                              <w:marLeft w:val="0"/>
                              <w:marRight w:val="0"/>
                              <w:marTop w:val="0"/>
                              <w:marBottom w:val="0"/>
                              <w:divBdr>
                                <w:top w:val="none" w:sz="0" w:space="0" w:color="auto"/>
                                <w:left w:val="none" w:sz="0" w:space="0" w:color="auto"/>
                                <w:bottom w:val="none" w:sz="0" w:space="0" w:color="auto"/>
                                <w:right w:val="none" w:sz="0" w:space="0" w:color="auto"/>
                              </w:divBdr>
                              <w:divsChild>
                                <w:div w:id="1325622386">
                                  <w:marLeft w:val="0"/>
                                  <w:marRight w:val="0"/>
                                  <w:marTop w:val="0"/>
                                  <w:marBottom w:val="0"/>
                                  <w:divBdr>
                                    <w:top w:val="none" w:sz="0" w:space="0" w:color="auto"/>
                                    <w:left w:val="none" w:sz="0" w:space="0" w:color="auto"/>
                                    <w:bottom w:val="none" w:sz="0" w:space="0" w:color="auto"/>
                                    <w:right w:val="none" w:sz="0" w:space="0" w:color="auto"/>
                                  </w:divBdr>
                                  <w:divsChild>
                                    <w:div w:id="17334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51019">
      <w:bodyDiv w:val="1"/>
      <w:marLeft w:val="0"/>
      <w:marRight w:val="0"/>
      <w:marTop w:val="0"/>
      <w:marBottom w:val="0"/>
      <w:divBdr>
        <w:top w:val="none" w:sz="0" w:space="0" w:color="auto"/>
        <w:left w:val="none" w:sz="0" w:space="0" w:color="auto"/>
        <w:bottom w:val="none" w:sz="0" w:space="0" w:color="auto"/>
        <w:right w:val="none" w:sz="0" w:space="0" w:color="auto"/>
      </w:divBdr>
    </w:div>
    <w:div w:id="2121874870">
      <w:bodyDiv w:val="1"/>
      <w:marLeft w:val="0"/>
      <w:marRight w:val="0"/>
      <w:marTop w:val="0"/>
      <w:marBottom w:val="0"/>
      <w:divBdr>
        <w:top w:val="none" w:sz="0" w:space="0" w:color="auto"/>
        <w:left w:val="none" w:sz="0" w:space="0" w:color="auto"/>
        <w:bottom w:val="none" w:sz="0" w:space="0" w:color="auto"/>
        <w:right w:val="none" w:sz="0" w:space="0" w:color="auto"/>
      </w:divBdr>
    </w:div>
    <w:div w:id="2124424145">
      <w:bodyDiv w:val="1"/>
      <w:marLeft w:val="0"/>
      <w:marRight w:val="0"/>
      <w:marTop w:val="0"/>
      <w:marBottom w:val="0"/>
      <w:divBdr>
        <w:top w:val="none" w:sz="0" w:space="0" w:color="auto"/>
        <w:left w:val="none" w:sz="0" w:space="0" w:color="auto"/>
        <w:bottom w:val="none" w:sz="0" w:space="0" w:color="auto"/>
        <w:right w:val="none" w:sz="0" w:space="0" w:color="auto"/>
      </w:divBdr>
      <w:divsChild>
        <w:div w:id="1889141847">
          <w:marLeft w:val="0"/>
          <w:marRight w:val="0"/>
          <w:marTop w:val="240"/>
          <w:marBottom w:val="0"/>
          <w:divBdr>
            <w:top w:val="dotted" w:sz="6" w:space="0" w:color="auto"/>
            <w:left w:val="none" w:sz="0" w:space="0" w:color="auto"/>
            <w:bottom w:val="none" w:sz="0" w:space="0" w:color="auto"/>
            <w:right w:val="none" w:sz="0" w:space="0" w:color="auto"/>
          </w:divBdr>
        </w:div>
      </w:divsChild>
    </w:div>
    <w:div w:id="2134472219">
      <w:bodyDiv w:val="1"/>
      <w:marLeft w:val="0"/>
      <w:marRight w:val="0"/>
      <w:marTop w:val="0"/>
      <w:marBottom w:val="0"/>
      <w:divBdr>
        <w:top w:val="none" w:sz="0" w:space="0" w:color="auto"/>
        <w:left w:val="none" w:sz="0" w:space="0" w:color="auto"/>
        <w:bottom w:val="none" w:sz="0" w:space="0" w:color="auto"/>
        <w:right w:val="none" w:sz="0" w:space="0" w:color="auto"/>
      </w:divBdr>
    </w:div>
    <w:div w:id="21349026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akkah.com/ar/knowledge-center/%D9%85%D9%8A%D8%B2%D8%A7%D9%86%D9%8A%D8%A9-%D8%A7%D9%84%D9%85%D8%B4%D8%B1%D9%88%D8%B9" TargetMode="External"/><Relationship Id="rId18" Type="http://schemas.openxmlformats.org/officeDocument/2006/relationships/hyperlink" Target="https://bakkah.com/ar/knowledge-center/%D8%A3%D9%81%D8%B6%D9%84-%D9%85%D9%85%D8%A7%D8%B1%D8%B3%D8%A7%D8%AA-%D8%A5%D8%AF%D8%A7%D8%B1%D8%A9-%D8%A7%D9%84%D9%85%D8%B4%D8%A7%D8%B1%D9%8A%D8%B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akkah.com/ar/knowledge-center/%D8%A8%D8%B1%D8%A7%D9%85%D8%AC-%D8%A7%D9%84%D9%85%D8%B4%D8%A7%D8%B1%D9%8A%D8%B9" TargetMode="External"/><Relationship Id="rId7" Type="http://schemas.openxmlformats.org/officeDocument/2006/relationships/endnotes" Target="endnotes.xml"/><Relationship Id="rId12" Type="http://schemas.openxmlformats.org/officeDocument/2006/relationships/hyperlink" Target="https://bakkah.com/ar/knowledge-center/%D8%AA%D8%AE%D8%B7%D9%8A%D8%B7-%D8%A7%D9%84%D9%85%D8%B4%D8%A7%D8%B1%D9%8A%D8%B9" TargetMode="External"/><Relationship Id="rId17" Type="http://schemas.openxmlformats.org/officeDocument/2006/relationships/hyperlink" Target="https://bakkah.com/ar/knowledge-center/%D9%85%D8%AF%D9%8A%D8%B1-%D8%A7%D9%84%D9%85%D8%B4%D8%A7%D8%B1%D9%8A%D8%B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akkah.com/ar/knowledge-center/basic-principles-project-management" TargetMode="External"/><Relationship Id="rId20" Type="http://schemas.openxmlformats.org/officeDocument/2006/relationships/hyperlink" Target="https://bakkah.com/ar/knowledge-center/%D8%B9%D9%88%D8%A7%D9%85%D9%84-%D9%86%D8%AC%D8%A7%D8%AD-%D8%A7%D9%84%D9%85%D8%B4%D8%B1%D9%88%D8%B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bakkah.com/ar/knowledge-center/risk-management-projects" TargetMode="External"/><Relationship Id="rId10" Type="http://schemas.openxmlformats.org/officeDocument/2006/relationships/hyperlink" Target="https://ar.wikipedia.org/wiki/%D8%AA%D9%83%D9%86%D9%88%D9%84%D9%88%D8%AC%D9%8A%D8%A7_%D8%A7%D9%84%D9%85%D8%B9%D9%84%D9%88%D9%85%D8%A7%D8%AA_%D9%88%D8%A7%D9%84%D8%A7%D8%AA%D8%B5%D8%A7%D9%84%D8%A7%D8%AA" TargetMode="External"/><Relationship Id="rId19" Type="http://schemas.openxmlformats.org/officeDocument/2006/relationships/hyperlink" Target="https://bakkah.com/ar/knowledge-center/%D9%85%D8%B9%D9%88%D9%82%D8%A7%D8%AA-%D8%A7%D9%84%D9%85%D8%B4%D8%A7%D8%B1%D9%8A%D8%B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akkah.com/ar/knowledge-center/%D8%AC%D8%AF%D9%88%D9%84-%D8%A7%D9%84%D9%85%D8%B4%D8%A7%D8%B1%D9%8A%D8%B9" TargetMode="External"/><Relationship Id="rId22" Type="http://schemas.openxmlformats.org/officeDocument/2006/relationships/hyperlink" Target="https://bakkah.com/ar/knowledge-center/%D8%A3%D9%87%D9%85%D9%8A%D8%A9-%D8%A5%D8%AF%D8%A7%D8%B1%D8%A9-%D8%A7%D9%84%D8%AC%D9%88%D8%AF%D8%A9-%D8%A8%D8%A7%D9%84%D9%86%D8%B3%D8%A8%D8%A9-%D9%84%D9%84%D9%85%D9%86%D8%B8%D9%85%D8%A7%D8%A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98AA-806F-409F-8B64-4A59F6D6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71</Pages>
  <Words>8246</Words>
  <Characters>47004</Characters>
  <Application>Microsoft Office Word</Application>
  <DocSecurity>0</DocSecurity>
  <Lines>391</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Abdulrahman alqahtani</cp:lastModifiedBy>
  <cp:revision>86</cp:revision>
  <dcterms:created xsi:type="dcterms:W3CDTF">2024-07-17T13:05:00Z</dcterms:created>
  <dcterms:modified xsi:type="dcterms:W3CDTF">2024-11-04T08:39:00Z</dcterms:modified>
</cp:coreProperties>
</file>