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70B291" w:rsidR="00EA22ED" w:rsidRDefault="00234B8C" w:rsidP="0058327A">
      <w:pPr>
        <w:rPr>
          <w:rtl/>
          <w:lang w:bidi="ar-SY"/>
        </w:rPr>
      </w:pPr>
      <w:r>
        <w:t xml:space="preserve">Leader Name: </w:t>
      </w:r>
      <w:proofErr w:type="spellStart"/>
      <w:r w:rsidR="0058327A" w:rsidRPr="0058327A">
        <w:rPr>
          <w:rFonts w:ascii="Sakkal Majalla,Bold" w:cs="Sakkal Majalla,Bold"/>
          <w:b/>
          <w:bCs/>
          <w:sz w:val="24"/>
          <w:szCs w:val="24"/>
        </w:rPr>
        <w:t>Amnah</w:t>
      </w:r>
      <w:proofErr w:type="spellEnd"/>
      <w:r w:rsidR="0058327A" w:rsidRPr="0058327A">
        <w:rPr>
          <w:rFonts w:ascii="Sakkal Majalla,Bold" w:cs="Sakkal Majalla,Bold"/>
          <w:b/>
          <w:bCs/>
          <w:sz w:val="24"/>
          <w:szCs w:val="24"/>
        </w:rPr>
        <w:t xml:space="preserve"> Mohammed </w:t>
      </w:r>
      <w:proofErr w:type="spellStart"/>
      <w:r w:rsidR="0058327A" w:rsidRPr="0058327A">
        <w:rPr>
          <w:rFonts w:ascii="Sakkal Majalla,Bold" w:cs="Sakkal Majalla,Bold"/>
          <w:b/>
          <w:bCs/>
          <w:sz w:val="24"/>
          <w:szCs w:val="24"/>
        </w:rPr>
        <w:t>Ibnzayn</w:t>
      </w:r>
      <w:proofErr w:type="spellEnd"/>
      <w:r>
        <w:rPr>
          <w:rFonts w:hint="cs"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950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8958BC7" w14:textId="77777777" w:rsidR="0019501E" w:rsidRDefault="0019501E" w:rsidP="00195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5DA235C" w:rsidR="00EA22ED" w:rsidRDefault="0019501E" w:rsidP="00CC5AD4">
            <w:pPr>
              <w:jc w:val="center"/>
            </w:pPr>
            <w:r>
              <w:rPr>
                <w:rFonts w:hint="cs"/>
                <w:rtl/>
              </w:rPr>
              <w:t>كتابة ارقام الطلاب وتحديد القائد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2D455EB" w14:textId="77777777" w:rsidR="0019501E" w:rsidRDefault="0019501E" w:rsidP="00195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6F0E745" w14:textId="77777777" w:rsidR="0019501E" w:rsidRDefault="0019501E" w:rsidP="00195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BF6333C" w14:textId="77777777" w:rsidR="0019501E" w:rsidRDefault="0019501E" w:rsidP="00195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094D4DC" w:rsidR="00EA22ED" w:rsidRDefault="0019501E" w:rsidP="00CC5AD4">
            <w:pPr>
              <w:jc w:val="center"/>
            </w:pPr>
            <w:r>
              <w:rPr>
                <w:rFonts w:hint="cs"/>
                <w:rtl/>
              </w:rPr>
              <w:t>التوسع في شرح مشكلة البحث والتي سنبني عليها تساؤلات البحث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AA63AD5" w14:textId="77777777" w:rsidR="0019501E" w:rsidRDefault="0019501E" w:rsidP="00195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08A44E6" w:rsidR="00EA22ED" w:rsidRDefault="0019501E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والاهمية 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37041FE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2F1DA5E" w:rsidR="00EA22ED" w:rsidRDefault="00F67637" w:rsidP="004E1479">
            <w:pPr>
              <w:jc w:val="center"/>
            </w:pPr>
            <w:r>
              <w:rPr>
                <w:rFonts w:hint="cs"/>
                <w:rtl/>
              </w:rPr>
              <w:t>تح</w:t>
            </w:r>
            <w:r w:rsidR="004E1479">
              <w:rPr>
                <w:rFonts w:hint="cs"/>
                <w:rtl/>
              </w:rPr>
              <w:t>د</w:t>
            </w:r>
            <w:r>
              <w:rPr>
                <w:rFonts w:hint="cs"/>
                <w:rtl/>
              </w:rPr>
              <w:t xml:space="preserve">يد المتغيرات التي ستتم دراستها ووضع حلول لعلاقة هذه المتغيرات </w:t>
            </w:r>
            <w:r w:rsidR="004E1479"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هدف البحث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C2D176E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5A4CE40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E893988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E797ABA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1846704" w:rsidR="00EA22ED" w:rsidRDefault="00F67637" w:rsidP="00CC5AD4">
            <w:pPr>
              <w:jc w:val="center"/>
            </w:pPr>
            <w:r>
              <w:rPr>
                <w:rFonts w:hint="cs"/>
                <w:rtl/>
              </w:rPr>
              <w:t>هل سيتم استخدام المنهج الوصفي لتحديد عناصر الاستبيان والمنهج التحليلي بتحليل ومناقشة النتائج...الخ نشرح بشكل اكثر عن مناه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البحث</w:t>
            </w:r>
            <w:r w:rsidR="004E1479">
              <w:rPr>
                <w:rFonts w:hint="cs"/>
                <w:rtl/>
              </w:rPr>
              <w:t xml:space="preserve"> التي ستستخدم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6A87AE9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5613F6B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1AB6456" w14:textId="77777777" w:rsidR="00F67637" w:rsidRDefault="00F67637" w:rsidP="00F676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15BE1D4C" w:rsidR="00EA22ED" w:rsidRDefault="00F6763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ذكر جميع المراجع ال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عربية والأجنبية التي تضمنتها خطة البحث بما فيها الدراسات السابقة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A772174" w:rsidR="00EA22ED" w:rsidRDefault="00F67637" w:rsidP="00CC5AD4">
            <w:pPr>
              <w:jc w:val="center"/>
            </w:pPr>
            <w:r>
              <w:rPr>
                <w:rFonts w:hint="cs"/>
                <w:rtl/>
              </w:rPr>
              <w:t>لوحظ الاختصار الشديد في العناصر الأساسية لخطة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9501E"/>
    <w:rsid w:val="001F36BC"/>
    <w:rsid w:val="00207574"/>
    <w:rsid w:val="00234B8C"/>
    <w:rsid w:val="004E1479"/>
    <w:rsid w:val="00570846"/>
    <w:rsid w:val="0058327A"/>
    <w:rsid w:val="00593FC3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6763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3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2024-07-05T22:46:00Z</dcterms:created>
  <dcterms:modified xsi:type="dcterms:W3CDTF">2024-07-09T23:50:00Z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