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7D437CE" w:rsidR="008239B5" w:rsidRDefault="00EB387B" w:rsidP="000908A0">
      <w:pPr>
        <w:rPr>
          <w:b/>
          <w:bCs/>
          <w:rtl/>
        </w:rPr>
      </w:pPr>
      <w:r>
        <w:t xml:space="preserve">Leader Name: </w:t>
      </w:r>
      <w:r w:rsidR="000908A0" w:rsidRPr="000908A0">
        <w:rPr>
          <w:rtl/>
        </w:rPr>
        <w:t>عبدالرحمن علي القرني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232923E" w:rsidR="008239B5" w:rsidRDefault="002B15C2" w:rsidP="002B15C2">
            <w:pPr>
              <w:jc w:val="center"/>
            </w:pPr>
            <w:r w:rsidRPr="002B15C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82A67DA" w:rsidR="008239B5" w:rsidRDefault="002B15C2" w:rsidP="002B15C2">
            <w:pPr>
              <w:jc w:val="center"/>
            </w:pPr>
            <w:r w:rsidRPr="002B15C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01124D57" w:rsidR="008239B5" w:rsidRDefault="00EB387B" w:rsidP="002B15C2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2B15C2">
              <w:rPr>
                <w:rFonts w:hint="cs"/>
                <w:rtl/>
              </w:rPr>
              <w:t xml:space="preserve"> مثلا </w:t>
            </w:r>
            <w:r w:rsidR="002B15C2" w:rsidRPr="002B15C2">
              <w:br/>
            </w:r>
            <w:r w:rsidR="002B15C2" w:rsidRPr="002B15C2">
              <w:rPr>
                <w:rtl/>
              </w:rPr>
              <w:t>أثر الأنماط السلوكية لاستخدام المسارات غير النظامية أثناء الازدحام المروري على تفاقم الاختناقات وارتفاع مخاطر الحوادث: دراسة ميدانية في مدينة جدة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1E174A2" w:rsidR="008239B5" w:rsidRDefault="002B15C2" w:rsidP="002B15C2">
            <w:pPr>
              <w:jc w:val="center"/>
            </w:pPr>
            <w:r w:rsidRPr="002B15C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7711D7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6DC7B01" w:rsidR="008239B5" w:rsidRDefault="002B15C2" w:rsidP="002B15C2">
            <w:pPr>
              <w:jc w:val="center"/>
            </w:pPr>
            <w:r w:rsidRPr="002B15C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983494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13482BF" w:rsidR="008239B5" w:rsidRDefault="002B15C2" w:rsidP="002B15C2">
            <w:pPr>
              <w:jc w:val="center"/>
            </w:pPr>
            <w:r w:rsidRPr="002B15C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C9ED85F" w:rsidR="008239B5" w:rsidRDefault="008239B5">
            <w:pPr>
              <w:jc w:val="center"/>
            </w:pPr>
          </w:p>
        </w:tc>
      </w:tr>
      <w:tr w:rsidR="002B15C2" w14:paraId="031A8D42" w14:textId="77777777" w:rsidTr="00FB7EB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B15C2" w:rsidRDefault="002B15C2" w:rsidP="002B15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B15C2" w:rsidRDefault="002B15C2" w:rsidP="002B15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B15C2" w:rsidRDefault="002B15C2" w:rsidP="002B15C2">
            <w:pPr>
              <w:jc w:val="center"/>
            </w:pPr>
          </w:p>
        </w:tc>
        <w:tc>
          <w:tcPr>
            <w:tcW w:w="1177" w:type="dxa"/>
          </w:tcPr>
          <w:p w14:paraId="15F456C4" w14:textId="191D0B34" w:rsidR="002B15C2" w:rsidRDefault="002B15C2" w:rsidP="002B15C2">
            <w:pPr>
              <w:jc w:val="center"/>
            </w:pPr>
            <w:r w:rsidRPr="0050500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2B15C2" w:rsidRDefault="002B15C2" w:rsidP="002B15C2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2B15C2" w14:paraId="63828664" w14:textId="77777777" w:rsidTr="00FB7EB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B15C2" w:rsidRDefault="002B15C2" w:rsidP="002B15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B15C2" w:rsidRDefault="002B15C2" w:rsidP="002B15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B15C2" w:rsidRDefault="002B15C2" w:rsidP="002B15C2">
            <w:pPr>
              <w:jc w:val="center"/>
            </w:pPr>
          </w:p>
        </w:tc>
        <w:tc>
          <w:tcPr>
            <w:tcW w:w="1177" w:type="dxa"/>
          </w:tcPr>
          <w:p w14:paraId="550B51DE" w14:textId="0A437713" w:rsidR="002B15C2" w:rsidRDefault="002B15C2" w:rsidP="002B15C2">
            <w:pPr>
              <w:jc w:val="center"/>
            </w:pPr>
            <w:r w:rsidRPr="00505000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2B15C2" w:rsidRDefault="002B15C2" w:rsidP="002B15C2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4AA3FFD" w:rsidR="008239B5" w:rsidRDefault="00FE3AE7" w:rsidP="00FE3AE7">
            <w:pPr>
              <w:jc w:val="center"/>
            </w:pPr>
            <w:r w:rsidRPr="00FE3AE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FD6417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A856FD4" w:rsidR="008239B5" w:rsidRDefault="00FE3AE7" w:rsidP="00FE3AE7">
            <w:pPr>
              <w:jc w:val="center"/>
            </w:pPr>
            <w:r w:rsidRPr="00FE3AE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99A0A3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7EBE645" w:rsidR="008239B5" w:rsidRDefault="00FE3AE7" w:rsidP="00FE3AE7">
            <w:pPr>
              <w:jc w:val="center"/>
            </w:pPr>
            <w:r w:rsidRPr="00FE3AE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258671E4" w:rsidR="008239B5" w:rsidRDefault="00EB387B">
            <w:pPr>
              <w:jc w:val="center"/>
            </w:pPr>
            <w:r>
              <w:rPr>
                <w:rtl/>
              </w:rPr>
              <w:t>يجب توضيح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23FCE0F" w:rsidR="008239B5" w:rsidRDefault="00FE3AE7" w:rsidP="00FE3AE7">
            <w:pPr>
              <w:jc w:val="center"/>
            </w:pPr>
            <w:r w:rsidRPr="00FE3AE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FE3AE7" w14:paraId="775BDB18" w14:textId="77777777" w:rsidTr="00063BB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E3AE7" w:rsidRDefault="00FE3AE7" w:rsidP="00FE3A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4627E3F" w:rsidR="00FE3AE7" w:rsidRDefault="00FE3AE7" w:rsidP="00FE3AE7">
            <w:pPr>
              <w:jc w:val="center"/>
            </w:pPr>
            <w:r w:rsidRPr="00D730F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FE3AE7" w:rsidRDefault="00FE3AE7" w:rsidP="00FE3A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E3AE7" w:rsidRDefault="00FE3AE7" w:rsidP="00FE3A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F55B62D" w:rsidR="00FE3AE7" w:rsidRDefault="00FE3AE7" w:rsidP="00FE3AE7">
            <w:pPr>
              <w:jc w:val="center"/>
            </w:pPr>
          </w:p>
        </w:tc>
      </w:tr>
      <w:tr w:rsidR="00FE3AE7" w14:paraId="26B6E1C1" w14:textId="77777777" w:rsidTr="00063BB5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E3AE7" w:rsidRDefault="00FE3AE7" w:rsidP="00FE3A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19229AD" w:rsidR="00FE3AE7" w:rsidRDefault="00FE3AE7" w:rsidP="00FE3AE7">
            <w:pPr>
              <w:jc w:val="center"/>
            </w:pPr>
            <w:r w:rsidRPr="00D730FC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FE3AE7" w:rsidRDefault="00FE3AE7" w:rsidP="00FE3A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E3AE7" w:rsidRDefault="00FE3AE7" w:rsidP="00FE3AE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FE3AE7" w:rsidRDefault="00FE3AE7" w:rsidP="00FE3AE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908A0"/>
    <w:rsid w:val="001C1BA3"/>
    <w:rsid w:val="002B15C2"/>
    <w:rsid w:val="004E21BE"/>
    <w:rsid w:val="008239B5"/>
    <w:rsid w:val="008D7A2A"/>
    <w:rsid w:val="00C60C27"/>
    <w:rsid w:val="00D34A3E"/>
    <w:rsid w:val="00E03721"/>
    <w:rsid w:val="00EB387B"/>
    <w:rsid w:val="00FE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2026-05-10T18:59:00Z</dcterms:created>
  <dcterms:modified xsi:type="dcterms:W3CDTF">2026-05-10T19:09:00Z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