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1D19D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6B25BF" w14:paraId="68F04C9F" w14:textId="77777777" w:rsidTr="001D19DA">
        <w:trPr>
          <w:trHeight w:val="473"/>
        </w:trPr>
        <w:tc>
          <w:tcPr>
            <w:tcW w:w="3897" w:type="dxa"/>
            <w:shd w:val="clear" w:color="auto" w:fill="EEECE1" w:themeFill="background2"/>
            <w:vAlign w:val="center"/>
          </w:tcPr>
          <w:p w14:paraId="377B8ACA" w14:textId="77777777" w:rsidR="006B25BF" w:rsidRDefault="006B25BF" w:rsidP="006B25BF">
            <w:pPr>
              <w:pStyle w:val="ListParagraph"/>
              <w:numPr>
                <w:ilvl w:val="0"/>
                <w:numId w:val="1"/>
              </w:numPr>
            </w:pPr>
            <w:r>
              <w:t>Research Cover</w:t>
            </w:r>
          </w:p>
        </w:tc>
        <w:tc>
          <w:tcPr>
            <w:tcW w:w="1060" w:type="dxa"/>
            <w:vAlign w:val="center"/>
          </w:tcPr>
          <w:p w14:paraId="19884426" w14:textId="68E3521A" w:rsidR="006B25BF" w:rsidRDefault="006B25BF" w:rsidP="006B25BF">
            <w:pPr>
              <w:jc w:val="center"/>
            </w:pPr>
          </w:p>
        </w:tc>
        <w:tc>
          <w:tcPr>
            <w:tcW w:w="944" w:type="dxa"/>
            <w:vAlign w:val="center"/>
          </w:tcPr>
          <w:p w14:paraId="1BAB1456" w14:textId="77777777" w:rsidR="006B25BF" w:rsidRDefault="006B25BF" w:rsidP="006B25BF">
            <w:pPr>
              <w:jc w:val="center"/>
            </w:pPr>
          </w:p>
        </w:tc>
        <w:tc>
          <w:tcPr>
            <w:tcW w:w="1177" w:type="dxa"/>
            <w:vAlign w:val="center"/>
          </w:tcPr>
          <w:p w14:paraId="0D37F95E" w14:textId="4406FB79" w:rsidR="006B25BF" w:rsidRDefault="006B25BF" w:rsidP="006B25BF">
            <w:pPr>
              <w:jc w:val="center"/>
            </w:pPr>
            <w:r>
              <w:rPr>
                <w:rFonts w:hint="cs"/>
                <w:rtl/>
              </w:rPr>
              <w:t>*</w:t>
            </w:r>
          </w:p>
        </w:tc>
        <w:tc>
          <w:tcPr>
            <w:tcW w:w="3978" w:type="dxa"/>
            <w:vAlign w:val="center"/>
          </w:tcPr>
          <w:p w14:paraId="3766419F" w14:textId="593EADDF" w:rsidR="006B25BF" w:rsidRDefault="00E27E52" w:rsidP="006B25BF">
            <w:pPr>
              <w:jc w:val="center"/>
            </w:pPr>
            <w:r>
              <w:rPr>
                <w:rFonts w:hint="cs"/>
                <w:rtl/>
              </w:rPr>
              <w:t>لانكتب أسماء مشرفين على البحث لان الاشراف عام</w:t>
            </w:r>
          </w:p>
        </w:tc>
      </w:tr>
      <w:tr w:rsidR="006B25BF" w14:paraId="0B601F59" w14:textId="77777777" w:rsidTr="001D19DA">
        <w:trPr>
          <w:trHeight w:val="453"/>
        </w:trPr>
        <w:tc>
          <w:tcPr>
            <w:tcW w:w="3897" w:type="dxa"/>
            <w:shd w:val="clear" w:color="auto" w:fill="EEECE1" w:themeFill="background2"/>
            <w:vAlign w:val="center"/>
          </w:tcPr>
          <w:p w14:paraId="65B86420" w14:textId="77777777" w:rsidR="006B25BF" w:rsidRDefault="006B25BF" w:rsidP="006B25BF">
            <w:pPr>
              <w:pStyle w:val="ListParagraph"/>
              <w:numPr>
                <w:ilvl w:val="0"/>
                <w:numId w:val="1"/>
              </w:numPr>
            </w:pPr>
            <w:r>
              <w:t>Research Title</w:t>
            </w:r>
          </w:p>
        </w:tc>
        <w:tc>
          <w:tcPr>
            <w:tcW w:w="1060" w:type="dxa"/>
            <w:vAlign w:val="center"/>
          </w:tcPr>
          <w:p w14:paraId="6DE5FCD5" w14:textId="54FE4499" w:rsidR="006B25BF" w:rsidRDefault="006B25BF" w:rsidP="006B25BF">
            <w:pPr>
              <w:jc w:val="center"/>
            </w:pPr>
          </w:p>
        </w:tc>
        <w:tc>
          <w:tcPr>
            <w:tcW w:w="944" w:type="dxa"/>
            <w:vAlign w:val="center"/>
          </w:tcPr>
          <w:p w14:paraId="2B217616" w14:textId="77777777" w:rsidR="006B25BF" w:rsidRDefault="006B25BF" w:rsidP="006B25BF">
            <w:pPr>
              <w:jc w:val="center"/>
            </w:pPr>
          </w:p>
        </w:tc>
        <w:tc>
          <w:tcPr>
            <w:tcW w:w="1177" w:type="dxa"/>
            <w:vAlign w:val="center"/>
          </w:tcPr>
          <w:p w14:paraId="3DBBE376" w14:textId="399BE5C4" w:rsidR="006B25BF" w:rsidRDefault="006B25BF" w:rsidP="006B25BF">
            <w:pPr>
              <w:jc w:val="center"/>
            </w:pPr>
            <w:r>
              <w:rPr>
                <w:rFonts w:hint="cs"/>
                <w:rtl/>
              </w:rPr>
              <w:t>*</w:t>
            </w:r>
          </w:p>
        </w:tc>
        <w:tc>
          <w:tcPr>
            <w:tcW w:w="3978" w:type="dxa"/>
            <w:vAlign w:val="center"/>
          </w:tcPr>
          <w:p w14:paraId="45571691" w14:textId="77777777" w:rsidR="00D812E8" w:rsidRDefault="00E27E52" w:rsidP="00D812E8">
            <w:pPr>
              <w:bidi/>
              <w:rPr>
                <w:rtl/>
              </w:rPr>
            </w:pPr>
            <w:r>
              <w:rPr>
                <w:rFonts w:hint="cs"/>
                <w:rtl/>
              </w:rPr>
              <w:t xml:space="preserve">العنوان جيد ولكن هناك مقترح </w:t>
            </w:r>
          </w:p>
          <w:p w14:paraId="648CF23D" w14:textId="3909A240" w:rsidR="00D812E8" w:rsidRDefault="00D812E8" w:rsidP="00D812E8">
            <w:pPr>
              <w:bidi/>
              <w:rPr>
                <w:b/>
                <w:bCs/>
                <w:rtl/>
              </w:rPr>
            </w:pPr>
            <w:r>
              <w:rPr>
                <w:rFonts w:hint="cs"/>
                <w:rtl/>
              </w:rPr>
              <w:t>"</w:t>
            </w:r>
            <w:r w:rsidR="00E27E52" w:rsidRPr="00E27E52">
              <w:rPr>
                <w:b/>
                <w:bCs/>
                <w:rtl/>
              </w:rPr>
              <w:t>أثر استخدام الصحافة الإلكترونية كمصدر معلومات على أداء موظفي العلاقات العامة في المؤسسات السعودية</w:t>
            </w:r>
            <w:r w:rsidR="00E27E52" w:rsidRPr="00E27E52">
              <w:rPr>
                <w:b/>
                <w:bCs/>
              </w:rPr>
              <w:t>"</w:t>
            </w:r>
          </w:p>
          <w:p w14:paraId="5E2FAE72" w14:textId="351793C6" w:rsidR="00E27E52" w:rsidRPr="00E27E52" w:rsidRDefault="00E27E52" w:rsidP="00D812E8">
            <w:pPr>
              <w:bidi/>
            </w:pPr>
            <w:r w:rsidRPr="00E27E52">
              <w:t xml:space="preserve"> </w:t>
            </w:r>
            <w:r w:rsidRPr="00E27E52">
              <w:rPr>
                <w:rtl/>
              </w:rPr>
              <w:t>هذا العنوان يُبرز الجانب "التأثيري" بشكل أوضح، مما يناسب الأبحاث الكمية أو التحليلية</w:t>
            </w:r>
            <w:r w:rsidRPr="00E27E52">
              <w:t>.</w:t>
            </w:r>
          </w:p>
          <w:p w14:paraId="4E2604C3" w14:textId="66442686" w:rsidR="006B25BF" w:rsidRPr="002E3034" w:rsidRDefault="006B25BF" w:rsidP="006B25BF">
            <w:pPr>
              <w:bidi/>
              <w:rPr>
                <w:lang w:bidi="ar-EG"/>
              </w:rPr>
            </w:pPr>
          </w:p>
          <w:p w14:paraId="7EEA3B88" w14:textId="77777777" w:rsidR="006B25BF" w:rsidRDefault="006B25BF" w:rsidP="006B25BF">
            <w:pPr>
              <w:bidi/>
              <w:jc w:val="center"/>
              <w:rPr>
                <w:lang w:bidi="ar-EG"/>
              </w:rPr>
            </w:pPr>
          </w:p>
          <w:p w14:paraId="6C120BEB" w14:textId="67CFA5AC" w:rsidR="006B25BF" w:rsidRDefault="006B25BF" w:rsidP="006B25BF">
            <w:pPr>
              <w:bidi/>
              <w:jc w:val="center"/>
            </w:pPr>
            <w:r>
              <w:rPr>
                <w:rtl/>
                <w:lang w:bidi="ar-EG"/>
              </w:rPr>
              <w:t>.</w:t>
            </w:r>
          </w:p>
        </w:tc>
      </w:tr>
      <w:tr w:rsidR="006B25BF" w14:paraId="1849A8E7" w14:textId="77777777" w:rsidTr="001D19DA">
        <w:trPr>
          <w:trHeight w:val="453"/>
        </w:trPr>
        <w:tc>
          <w:tcPr>
            <w:tcW w:w="3897" w:type="dxa"/>
            <w:shd w:val="clear" w:color="auto" w:fill="EEECE1" w:themeFill="background2"/>
            <w:vAlign w:val="center"/>
          </w:tcPr>
          <w:p w14:paraId="019F5F3F" w14:textId="77777777" w:rsidR="006B25BF" w:rsidRDefault="006B25BF" w:rsidP="006B25BF">
            <w:pPr>
              <w:pStyle w:val="ListParagraph"/>
              <w:numPr>
                <w:ilvl w:val="0"/>
                <w:numId w:val="1"/>
              </w:numPr>
            </w:pPr>
            <w:r>
              <w:t>Introduction</w:t>
            </w:r>
          </w:p>
        </w:tc>
        <w:tc>
          <w:tcPr>
            <w:tcW w:w="1060" w:type="dxa"/>
            <w:vAlign w:val="center"/>
          </w:tcPr>
          <w:p w14:paraId="5A15930E" w14:textId="6F2AAE6C" w:rsidR="006B25BF" w:rsidRDefault="006B25BF" w:rsidP="006B25BF">
            <w:pPr>
              <w:jc w:val="center"/>
            </w:pPr>
          </w:p>
        </w:tc>
        <w:tc>
          <w:tcPr>
            <w:tcW w:w="944" w:type="dxa"/>
            <w:vAlign w:val="center"/>
          </w:tcPr>
          <w:p w14:paraId="08B76F82" w14:textId="77777777" w:rsidR="006B25BF" w:rsidRDefault="006B25BF" w:rsidP="006B25BF">
            <w:pPr>
              <w:jc w:val="center"/>
            </w:pPr>
          </w:p>
        </w:tc>
        <w:tc>
          <w:tcPr>
            <w:tcW w:w="1177" w:type="dxa"/>
            <w:vAlign w:val="center"/>
          </w:tcPr>
          <w:p w14:paraId="003D90FE" w14:textId="5D7CDE75" w:rsidR="006B25BF" w:rsidRDefault="006B25BF" w:rsidP="006B25BF">
            <w:pPr>
              <w:jc w:val="center"/>
            </w:pPr>
            <w:r>
              <w:rPr>
                <w:rFonts w:hint="cs"/>
                <w:rtl/>
              </w:rPr>
              <w:t>*</w:t>
            </w:r>
          </w:p>
        </w:tc>
        <w:tc>
          <w:tcPr>
            <w:tcW w:w="3978" w:type="dxa"/>
            <w:vAlign w:val="center"/>
          </w:tcPr>
          <w:p w14:paraId="5E5ED0C2" w14:textId="77777777" w:rsidR="006B25BF" w:rsidRDefault="00D03CB6" w:rsidP="00D812E8">
            <w:pPr>
              <w:jc w:val="center"/>
              <w:rPr>
                <w:rtl/>
              </w:rPr>
            </w:pPr>
            <w:r>
              <w:rPr>
                <w:rFonts w:hint="cs"/>
                <w:rtl/>
              </w:rPr>
              <w:t xml:space="preserve">المقدمة جيدة ولكن لايجب ان تبدأ بتسعى الدراسة </w:t>
            </w:r>
            <w:r w:rsidR="004B11E4">
              <w:rPr>
                <w:rFonts w:hint="cs"/>
                <w:rtl/>
              </w:rPr>
              <w:t>..يجب ان مكتب المقدمة تميدا للمشكلة البحث تبدأ من العام الى الخاص</w:t>
            </w:r>
          </w:p>
          <w:p w14:paraId="54F00DAE" w14:textId="431DD031" w:rsidR="004B11E4" w:rsidRDefault="007920A1" w:rsidP="00D812E8">
            <w:pPr>
              <w:jc w:val="center"/>
            </w:pPr>
            <w:r>
              <w:rPr>
                <w:rFonts w:hint="cs"/>
                <w:rtl/>
              </w:rPr>
              <w:t xml:space="preserve">ويجب التنوية ان لا يجب الاعتماد على الذكاء الاصطناعي إعادة صياغة المحتوى </w:t>
            </w:r>
          </w:p>
        </w:tc>
      </w:tr>
      <w:tr w:rsidR="006B25BF" w14:paraId="1476836D" w14:textId="77777777" w:rsidTr="001D19DA">
        <w:trPr>
          <w:trHeight w:val="453"/>
        </w:trPr>
        <w:tc>
          <w:tcPr>
            <w:tcW w:w="3897" w:type="dxa"/>
            <w:shd w:val="clear" w:color="auto" w:fill="EEECE1" w:themeFill="background2"/>
            <w:vAlign w:val="center"/>
          </w:tcPr>
          <w:p w14:paraId="5CE15BDD" w14:textId="77777777" w:rsidR="006B25BF" w:rsidRDefault="006B25BF" w:rsidP="006B25BF">
            <w:pPr>
              <w:pStyle w:val="ListParagraph"/>
              <w:numPr>
                <w:ilvl w:val="0"/>
                <w:numId w:val="1"/>
              </w:numPr>
            </w:pPr>
            <w:r>
              <w:t>Study Problem</w:t>
            </w:r>
          </w:p>
        </w:tc>
        <w:tc>
          <w:tcPr>
            <w:tcW w:w="1060" w:type="dxa"/>
            <w:vAlign w:val="center"/>
          </w:tcPr>
          <w:p w14:paraId="4C8E2518" w14:textId="5372625D" w:rsidR="006B25BF" w:rsidRDefault="006B25BF" w:rsidP="006B25BF">
            <w:pPr>
              <w:jc w:val="center"/>
            </w:pPr>
          </w:p>
        </w:tc>
        <w:tc>
          <w:tcPr>
            <w:tcW w:w="944" w:type="dxa"/>
            <w:vAlign w:val="center"/>
          </w:tcPr>
          <w:p w14:paraId="0431F492" w14:textId="77777777" w:rsidR="006B25BF" w:rsidRDefault="006B25BF" w:rsidP="006B25BF">
            <w:pPr>
              <w:jc w:val="center"/>
            </w:pPr>
          </w:p>
        </w:tc>
        <w:tc>
          <w:tcPr>
            <w:tcW w:w="1177" w:type="dxa"/>
            <w:vAlign w:val="center"/>
          </w:tcPr>
          <w:p w14:paraId="0B803945" w14:textId="32EBC6D0" w:rsidR="006B25BF" w:rsidRDefault="0083225F" w:rsidP="006B25BF">
            <w:pPr>
              <w:jc w:val="center"/>
            </w:pPr>
            <w:r>
              <w:rPr>
                <w:rFonts w:hint="cs"/>
                <w:rtl/>
              </w:rPr>
              <w:t>*</w:t>
            </w:r>
          </w:p>
        </w:tc>
        <w:tc>
          <w:tcPr>
            <w:tcW w:w="3978" w:type="dxa"/>
            <w:vAlign w:val="center"/>
          </w:tcPr>
          <w:p w14:paraId="527C42BD" w14:textId="4A5EFAC6" w:rsidR="006B25BF" w:rsidRDefault="00CC1374" w:rsidP="006B25BF">
            <w:pPr>
              <w:jc w:val="center"/>
              <w:rPr>
                <w:rtl/>
              </w:rPr>
            </w:pPr>
            <w:r>
              <w:rPr>
                <w:rFonts w:hint="cs"/>
                <w:rtl/>
              </w:rPr>
              <w:t xml:space="preserve">ويجب إعادة صياغتها </w:t>
            </w:r>
            <w:r w:rsidR="00C60034">
              <w:rPr>
                <w:rFonts w:hint="cs"/>
                <w:rtl/>
              </w:rPr>
              <w:t>لانها مكتوبة بالذكاء الاصطناعي</w:t>
            </w:r>
          </w:p>
          <w:p w14:paraId="5A720D43" w14:textId="77777777" w:rsidR="006B25BF" w:rsidRDefault="006B25BF" w:rsidP="007D4DD8">
            <w:pPr>
              <w:jc w:val="center"/>
              <w:rPr>
                <w:rtl/>
              </w:rPr>
            </w:pPr>
          </w:p>
          <w:p w14:paraId="5121B055" w14:textId="487DD987" w:rsidR="00645ABC" w:rsidRDefault="00645ABC" w:rsidP="0083225F"/>
        </w:tc>
      </w:tr>
      <w:tr w:rsidR="006B25BF" w14:paraId="6EE58949" w14:textId="77777777" w:rsidTr="001D19DA">
        <w:trPr>
          <w:trHeight w:val="558"/>
        </w:trPr>
        <w:tc>
          <w:tcPr>
            <w:tcW w:w="3897" w:type="dxa"/>
            <w:shd w:val="clear" w:color="auto" w:fill="EEECE1" w:themeFill="background2"/>
            <w:vAlign w:val="center"/>
          </w:tcPr>
          <w:p w14:paraId="219C9835" w14:textId="77777777" w:rsidR="006B25BF" w:rsidRDefault="006B25BF" w:rsidP="006B25BF">
            <w:pPr>
              <w:pStyle w:val="ListParagraph"/>
              <w:numPr>
                <w:ilvl w:val="0"/>
                <w:numId w:val="1"/>
              </w:numPr>
            </w:pPr>
            <w:r>
              <w:t>Importance of The Study</w:t>
            </w:r>
          </w:p>
        </w:tc>
        <w:tc>
          <w:tcPr>
            <w:tcW w:w="1060" w:type="dxa"/>
            <w:vAlign w:val="center"/>
          </w:tcPr>
          <w:p w14:paraId="0F87F828" w14:textId="663470CF" w:rsidR="006B25BF" w:rsidRDefault="006B25BF" w:rsidP="006B25BF">
            <w:pPr>
              <w:jc w:val="center"/>
            </w:pPr>
          </w:p>
        </w:tc>
        <w:tc>
          <w:tcPr>
            <w:tcW w:w="944" w:type="dxa"/>
            <w:vAlign w:val="center"/>
          </w:tcPr>
          <w:p w14:paraId="6E47D445" w14:textId="77777777" w:rsidR="006B25BF" w:rsidRDefault="006B25BF" w:rsidP="006B25BF">
            <w:pPr>
              <w:jc w:val="center"/>
            </w:pPr>
          </w:p>
        </w:tc>
        <w:tc>
          <w:tcPr>
            <w:tcW w:w="1177" w:type="dxa"/>
            <w:vAlign w:val="center"/>
          </w:tcPr>
          <w:p w14:paraId="54A74EAE" w14:textId="56218DE9" w:rsidR="006B25BF" w:rsidRDefault="006B25BF" w:rsidP="006B25BF">
            <w:pPr>
              <w:jc w:val="center"/>
            </w:pPr>
            <w:r>
              <w:t>*</w:t>
            </w:r>
          </w:p>
        </w:tc>
        <w:tc>
          <w:tcPr>
            <w:tcW w:w="3978" w:type="dxa"/>
            <w:vAlign w:val="center"/>
          </w:tcPr>
          <w:p w14:paraId="31824D8B" w14:textId="1B24E4B3" w:rsidR="006B25BF" w:rsidRDefault="006B25BF" w:rsidP="006B25BF">
            <w:pPr>
              <w:jc w:val="center"/>
              <w:rPr>
                <w:rtl/>
                <w:lang w:bidi="ar-EG"/>
              </w:rPr>
            </w:pPr>
            <w:r>
              <w:rPr>
                <w:rFonts w:hint="cs"/>
                <w:rtl/>
                <w:lang w:bidi="ar-EG"/>
              </w:rPr>
              <w:t>يجب إعادة الصياغة وفقا لمشكلة البحث ..</w:t>
            </w:r>
            <w:r w:rsidR="00C259E0">
              <w:rPr>
                <w:rFonts w:hint="cs"/>
                <w:rtl/>
                <w:lang w:bidi="ar-EG"/>
              </w:rPr>
              <w:t xml:space="preserve"> ويفضل ان </w:t>
            </w:r>
            <w:r w:rsidR="0004250B">
              <w:rPr>
                <w:rFonts w:hint="cs"/>
                <w:rtl/>
                <w:lang w:bidi="ar-EG"/>
              </w:rPr>
              <w:t>يتم تحديد أهمية علمية وعملية في شكل نقاط</w:t>
            </w:r>
            <w:r>
              <w:rPr>
                <w:rFonts w:hint="cs"/>
                <w:rtl/>
                <w:lang w:bidi="ar-EG"/>
              </w:rPr>
              <w:t xml:space="preserve"> </w:t>
            </w:r>
          </w:p>
        </w:tc>
      </w:tr>
      <w:tr w:rsidR="006B25BF" w14:paraId="4E506947" w14:textId="77777777" w:rsidTr="001D19DA">
        <w:trPr>
          <w:trHeight w:val="605"/>
        </w:trPr>
        <w:tc>
          <w:tcPr>
            <w:tcW w:w="3897" w:type="dxa"/>
            <w:shd w:val="clear" w:color="auto" w:fill="EEECE1" w:themeFill="background2"/>
            <w:vAlign w:val="center"/>
          </w:tcPr>
          <w:p w14:paraId="76D0B3C5" w14:textId="77777777" w:rsidR="006B25BF" w:rsidRDefault="006B25BF" w:rsidP="006B25BF">
            <w:pPr>
              <w:pStyle w:val="ListParagraph"/>
              <w:numPr>
                <w:ilvl w:val="0"/>
                <w:numId w:val="1"/>
              </w:numPr>
            </w:pPr>
            <w:r>
              <w:t>Objectives of The Study</w:t>
            </w:r>
          </w:p>
        </w:tc>
        <w:tc>
          <w:tcPr>
            <w:tcW w:w="1060" w:type="dxa"/>
            <w:vAlign w:val="center"/>
          </w:tcPr>
          <w:p w14:paraId="3F8D8F51" w14:textId="5B2E1865" w:rsidR="006B25BF" w:rsidRDefault="00C60034" w:rsidP="006B25BF">
            <w:pPr>
              <w:jc w:val="center"/>
            </w:pPr>
            <w:r>
              <w:rPr>
                <w:rFonts w:hint="cs"/>
                <w:rtl/>
              </w:rPr>
              <w:t>*</w:t>
            </w:r>
          </w:p>
        </w:tc>
        <w:tc>
          <w:tcPr>
            <w:tcW w:w="944" w:type="dxa"/>
            <w:vAlign w:val="center"/>
          </w:tcPr>
          <w:p w14:paraId="34BFEEEB" w14:textId="77777777" w:rsidR="006B25BF" w:rsidRDefault="006B25BF" w:rsidP="006B25BF">
            <w:pPr>
              <w:jc w:val="center"/>
            </w:pPr>
          </w:p>
        </w:tc>
        <w:tc>
          <w:tcPr>
            <w:tcW w:w="1177" w:type="dxa"/>
            <w:vAlign w:val="center"/>
          </w:tcPr>
          <w:p w14:paraId="423D74B4" w14:textId="77777777" w:rsidR="006B25BF" w:rsidRDefault="006B25BF" w:rsidP="006B25BF">
            <w:pPr>
              <w:jc w:val="center"/>
            </w:pPr>
          </w:p>
        </w:tc>
        <w:tc>
          <w:tcPr>
            <w:tcW w:w="3978" w:type="dxa"/>
            <w:vAlign w:val="center"/>
          </w:tcPr>
          <w:p w14:paraId="4AB2F43B" w14:textId="53A4250C" w:rsidR="006B25BF" w:rsidRDefault="006B25BF" w:rsidP="006B25BF">
            <w:pPr>
              <w:jc w:val="center"/>
            </w:pPr>
          </w:p>
        </w:tc>
      </w:tr>
      <w:tr w:rsidR="006B25BF" w14:paraId="0AF6A553" w14:textId="77777777" w:rsidTr="00E6582D">
        <w:trPr>
          <w:trHeight w:val="1097"/>
        </w:trPr>
        <w:tc>
          <w:tcPr>
            <w:tcW w:w="3897" w:type="dxa"/>
            <w:shd w:val="clear" w:color="auto" w:fill="EEECE1" w:themeFill="background2"/>
            <w:vAlign w:val="center"/>
          </w:tcPr>
          <w:p w14:paraId="7DE3AD91" w14:textId="77777777" w:rsidR="006B25BF" w:rsidRDefault="006B25BF" w:rsidP="006B25BF">
            <w:pPr>
              <w:pStyle w:val="ListParagraph"/>
              <w:numPr>
                <w:ilvl w:val="0"/>
                <w:numId w:val="1"/>
              </w:numPr>
            </w:pPr>
            <w:r>
              <w:t>Study Questions</w:t>
            </w:r>
          </w:p>
        </w:tc>
        <w:tc>
          <w:tcPr>
            <w:tcW w:w="1060" w:type="dxa"/>
            <w:vAlign w:val="center"/>
          </w:tcPr>
          <w:p w14:paraId="22869FA5" w14:textId="4361DA6B" w:rsidR="006B25BF" w:rsidRDefault="000D78BD" w:rsidP="006B25BF">
            <w:pPr>
              <w:jc w:val="center"/>
            </w:pPr>
            <w:r>
              <w:rPr>
                <w:rFonts w:hint="cs"/>
                <w:rtl/>
              </w:rPr>
              <w:t>*</w:t>
            </w:r>
          </w:p>
        </w:tc>
        <w:tc>
          <w:tcPr>
            <w:tcW w:w="944" w:type="dxa"/>
            <w:vAlign w:val="center"/>
          </w:tcPr>
          <w:p w14:paraId="21A73C1C" w14:textId="77777777" w:rsidR="006B25BF" w:rsidRDefault="006B25BF" w:rsidP="006B25BF">
            <w:pPr>
              <w:jc w:val="center"/>
            </w:pPr>
          </w:p>
        </w:tc>
        <w:tc>
          <w:tcPr>
            <w:tcW w:w="1177" w:type="dxa"/>
            <w:vAlign w:val="center"/>
          </w:tcPr>
          <w:p w14:paraId="27B9B65F" w14:textId="77777777" w:rsidR="006B25BF" w:rsidRDefault="006B25BF" w:rsidP="006B25BF">
            <w:pPr>
              <w:jc w:val="center"/>
            </w:pPr>
          </w:p>
        </w:tc>
        <w:tc>
          <w:tcPr>
            <w:tcW w:w="3978" w:type="dxa"/>
            <w:vAlign w:val="center"/>
          </w:tcPr>
          <w:p w14:paraId="1A9616D5" w14:textId="7840C9AE" w:rsidR="006B25BF" w:rsidRDefault="006B25BF" w:rsidP="006B25BF">
            <w:pPr>
              <w:jc w:val="center"/>
            </w:pPr>
          </w:p>
        </w:tc>
      </w:tr>
      <w:tr w:rsidR="006B25BF" w14:paraId="619084FA" w14:textId="77777777" w:rsidTr="001D19DA">
        <w:trPr>
          <w:trHeight w:val="622"/>
        </w:trPr>
        <w:tc>
          <w:tcPr>
            <w:tcW w:w="3897" w:type="dxa"/>
            <w:shd w:val="clear" w:color="auto" w:fill="EEECE1" w:themeFill="background2"/>
            <w:vAlign w:val="center"/>
          </w:tcPr>
          <w:p w14:paraId="3331209E" w14:textId="1FC4EBE0" w:rsidR="006B25BF" w:rsidRDefault="006B25BF" w:rsidP="006B25BF">
            <w:pPr>
              <w:pStyle w:val="ListParagraph"/>
              <w:numPr>
                <w:ilvl w:val="0"/>
                <w:numId w:val="1"/>
              </w:numPr>
            </w:pPr>
            <w:r>
              <w:t>Theoretical Framework</w:t>
            </w:r>
          </w:p>
        </w:tc>
        <w:tc>
          <w:tcPr>
            <w:tcW w:w="1060" w:type="dxa"/>
            <w:vAlign w:val="center"/>
          </w:tcPr>
          <w:p w14:paraId="7EBD2177" w14:textId="245F516A" w:rsidR="006B25BF" w:rsidRDefault="006B25BF" w:rsidP="006B25BF">
            <w:pPr>
              <w:jc w:val="center"/>
            </w:pPr>
          </w:p>
        </w:tc>
        <w:tc>
          <w:tcPr>
            <w:tcW w:w="944" w:type="dxa"/>
            <w:vAlign w:val="center"/>
          </w:tcPr>
          <w:p w14:paraId="38B9CACA" w14:textId="77777777" w:rsidR="006B25BF" w:rsidRDefault="006B25BF" w:rsidP="006B25BF">
            <w:pPr>
              <w:jc w:val="center"/>
            </w:pPr>
          </w:p>
        </w:tc>
        <w:tc>
          <w:tcPr>
            <w:tcW w:w="1177" w:type="dxa"/>
            <w:vAlign w:val="center"/>
          </w:tcPr>
          <w:p w14:paraId="4AA58B43" w14:textId="71FD9C70" w:rsidR="006B25BF" w:rsidRDefault="006B25BF" w:rsidP="006B25BF">
            <w:pPr>
              <w:jc w:val="center"/>
            </w:pPr>
          </w:p>
        </w:tc>
        <w:tc>
          <w:tcPr>
            <w:tcW w:w="3978" w:type="dxa"/>
            <w:vAlign w:val="center"/>
          </w:tcPr>
          <w:p w14:paraId="5D33B479" w14:textId="77777777" w:rsidR="006B25BF" w:rsidRDefault="006B25BF" w:rsidP="005333A7">
            <w:pPr>
              <w:pStyle w:val="ListParagraph"/>
              <w:numPr>
                <w:ilvl w:val="0"/>
                <w:numId w:val="4"/>
              </w:numPr>
              <w:bidi/>
              <w:rPr>
                <w:lang w:bidi="ar-EG"/>
              </w:rPr>
            </w:pPr>
            <w:r>
              <w:rPr>
                <w:rFonts w:hint="cs"/>
                <w:rtl/>
                <w:lang w:bidi="ar-EG"/>
              </w:rPr>
              <w:t xml:space="preserve">تكتب الدراسات السابقة وفقا لقواعد التويثق </w:t>
            </w:r>
            <w:r>
              <w:rPr>
                <w:lang w:bidi="ar-EG"/>
              </w:rPr>
              <w:t xml:space="preserve">APA </w:t>
            </w:r>
          </w:p>
          <w:p w14:paraId="73BB2BF7" w14:textId="77777777" w:rsidR="006B25BF" w:rsidRDefault="006B25BF" w:rsidP="006B25BF">
            <w:pPr>
              <w:bidi/>
              <w:rPr>
                <w:rtl/>
                <w:lang w:bidi="ar-EG"/>
              </w:rPr>
            </w:pPr>
            <w:r>
              <w:rPr>
                <w:rFonts w:hint="cs"/>
                <w:rtl/>
                <w:lang w:bidi="ar-EG"/>
              </w:rPr>
              <w:t>على سبيل المثال "</w:t>
            </w:r>
            <w:r>
              <w:rPr>
                <w:lang w:bidi="ar-EG"/>
              </w:rPr>
              <w:t xml:space="preserve"> </w:t>
            </w:r>
            <w:r w:rsidRPr="00203058">
              <w:rPr>
                <w:b/>
                <w:bCs/>
                <w:rtl/>
              </w:rPr>
              <w:t>أحمد علي وفاطمة الزهراء محمد</w:t>
            </w:r>
            <w:r w:rsidRPr="00203058">
              <w:rPr>
                <w:b/>
                <w:bCs/>
                <w:lang w:bidi="ar-EG"/>
              </w:rPr>
              <w:t xml:space="preserve"> </w:t>
            </w:r>
            <w:r>
              <w:rPr>
                <w:rFonts w:hint="cs"/>
                <w:b/>
                <w:bCs/>
                <w:rtl/>
                <w:lang w:bidi="ar-EG"/>
              </w:rPr>
              <w:t>(سنة النشر)</w:t>
            </w:r>
            <w:r w:rsidRPr="00203058">
              <w:rPr>
                <w:rtl/>
              </w:rPr>
              <w:t xml:space="preserve">قدّما دراسة بعنوان </w:t>
            </w:r>
            <w:r w:rsidRPr="00203058">
              <w:rPr>
                <w:i/>
                <w:iCs/>
                <w:lang w:bidi="ar-EG"/>
              </w:rPr>
              <w:t>"</w:t>
            </w:r>
            <w:r w:rsidRPr="00203058">
              <w:rPr>
                <w:i/>
                <w:iCs/>
                <w:rtl/>
              </w:rPr>
              <w:t>تأثير القيم الثقافية على فعالية حملات التوعية الصحية في المجتمعات العربية</w:t>
            </w:r>
            <w:r w:rsidRPr="00203058">
              <w:rPr>
                <w:i/>
                <w:iCs/>
                <w:lang w:bidi="ar-EG"/>
              </w:rPr>
              <w:t>"</w:t>
            </w:r>
            <w:r w:rsidRPr="00203058">
              <w:rPr>
                <w:lang w:bidi="ar-EG"/>
              </w:rPr>
              <w:t xml:space="preserve">. </w:t>
            </w:r>
            <w:r w:rsidRPr="00203058">
              <w:rPr>
                <w:rtl/>
              </w:rPr>
              <w:t>هدفت الدراسة إلى تحليل دور القيم الثقافية السائدة في المجتمعات العربية في تشكيل استجابة الأفراد لحملات التوعية الصحية. أظهرت النتائج أن القيم الثقافية تلعب دورًا حاسمًا في تحديد تصورات الأفراد عن الصحة والمرض، مما ينعكس بشكل مباشر على نجاح الحملات التوعوية. استخدمت الدراسة منهجًا تحليليًا يعتمد على دراسة حالات متعددة، مع التركيز على الفروقات الثقافية بين المجتمعات العربية</w:t>
            </w:r>
            <w:r w:rsidRPr="00203058">
              <w:rPr>
                <w:lang w:bidi="ar-EG"/>
              </w:rPr>
              <w:t>.</w:t>
            </w:r>
          </w:p>
          <w:p w14:paraId="0C7A6458" w14:textId="045A3BCF" w:rsidR="005333A7" w:rsidRDefault="005333A7" w:rsidP="005333A7">
            <w:pPr>
              <w:bidi/>
              <w:rPr>
                <w:rtl/>
                <w:lang w:bidi="ar-EG"/>
              </w:rPr>
            </w:pPr>
            <w:r>
              <w:rPr>
                <w:rFonts w:hint="cs"/>
                <w:rtl/>
                <w:lang w:bidi="ar-EG"/>
              </w:rPr>
              <w:t xml:space="preserve">ولا نرقم الدراسات السابقة الدراسة الاولي , الثانية </w:t>
            </w:r>
          </w:p>
          <w:p w14:paraId="08CC903B" w14:textId="77777777" w:rsidR="006B25BF" w:rsidRDefault="006B25BF" w:rsidP="006B25BF">
            <w:pPr>
              <w:bidi/>
              <w:rPr>
                <w:rtl/>
                <w:lang w:bidi="ar-EG"/>
              </w:rPr>
            </w:pPr>
          </w:p>
          <w:p w14:paraId="1931A5EF" w14:textId="77777777" w:rsidR="006B25BF" w:rsidRDefault="006B25BF" w:rsidP="006B25BF">
            <w:pPr>
              <w:jc w:val="center"/>
            </w:pPr>
            <w:r>
              <w:rPr>
                <w:rFonts w:hint="cs"/>
                <w:rtl/>
                <w:lang w:bidi="ar-EG"/>
              </w:rPr>
              <w:t xml:space="preserve">وجب التنويه </w:t>
            </w:r>
            <w:r>
              <w:rPr>
                <w:rFonts w:hint="cs"/>
                <w:rtl/>
              </w:rPr>
              <w:t xml:space="preserve">لا يجب الاعتماد على الذكاء الاصطناعي في الكتابة </w:t>
            </w:r>
          </w:p>
          <w:p w14:paraId="71672461" w14:textId="218DCFC9" w:rsidR="006B25BF" w:rsidRDefault="006B25BF" w:rsidP="006B25BF">
            <w:pPr>
              <w:bidi/>
              <w:rPr>
                <w:rtl/>
                <w:lang w:bidi="ar-EG"/>
              </w:rPr>
            </w:pPr>
            <w:r>
              <w:rPr>
                <w:rFonts w:hint="cs"/>
                <w:rtl/>
                <w:lang w:bidi="ar-EG"/>
              </w:rPr>
              <w:lastRenderedPageBreak/>
              <w:t>يجب إعادة الصياغة والتأكد من صحة المراجع لان هناك مراجع وهمية</w:t>
            </w:r>
          </w:p>
          <w:p w14:paraId="4BDC680C" w14:textId="6E41C9AF" w:rsidR="006B25BF" w:rsidRDefault="006B25BF" w:rsidP="007364C2">
            <w:pPr>
              <w:bidi/>
              <w:rPr>
                <w:lang w:bidi="ar-EG"/>
              </w:rPr>
            </w:pPr>
          </w:p>
        </w:tc>
      </w:tr>
      <w:tr w:rsidR="006B25BF" w14:paraId="4E69D530" w14:textId="77777777" w:rsidTr="001D19DA">
        <w:trPr>
          <w:trHeight w:val="574"/>
        </w:trPr>
        <w:tc>
          <w:tcPr>
            <w:tcW w:w="3897" w:type="dxa"/>
            <w:shd w:val="clear" w:color="auto" w:fill="EEECE1" w:themeFill="background2"/>
            <w:vAlign w:val="center"/>
          </w:tcPr>
          <w:p w14:paraId="004A44E3" w14:textId="77777777" w:rsidR="006B25BF" w:rsidRDefault="006B25BF" w:rsidP="006B25BF">
            <w:pPr>
              <w:pStyle w:val="ListParagraph"/>
              <w:numPr>
                <w:ilvl w:val="0"/>
                <w:numId w:val="1"/>
              </w:numPr>
            </w:pPr>
            <w:r>
              <w:lastRenderedPageBreak/>
              <w:t>Theoretical Premises of Study</w:t>
            </w:r>
          </w:p>
        </w:tc>
        <w:tc>
          <w:tcPr>
            <w:tcW w:w="1060" w:type="dxa"/>
            <w:vAlign w:val="center"/>
          </w:tcPr>
          <w:p w14:paraId="3C4178AE" w14:textId="77C31543" w:rsidR="006B25BF" w:rsidRDefault="006B25BF" w:rsidP="006B25BF">
            <w:pPr>
              <w:jc w:val="center"/>
            </w:pPr>
          </w:p>
        </w:tc>
        <w:tc>
          <w:tcPr>
            <w:tcW w:w="944" w:type="dxa"/>
            <w:vAlign w:val="center"/>
          </w:tcPr>
          <w:p w14:paraId="36BF783D" w14:textId="77777777" w:rsidR="006B25BF" w:rsidRDefault="006B25BF" w:rsidP="006B25BF">
            <w:pPr>
              <w:jc w:val="center"/>
            </w:pPr>
          </w:p>
        </w:tc>
        <w:tc>
          <w:tcPr>
            <w:tcW w:w="1177" w:type="dxa"/>
            <w:vAlign w:val="center"/>
          </w:tcPr>
          <w:p w14:paraId="6A7499E5" w14:textId="219B9D9D" w:rsidR="006B25BF" w:rsidRDefault="006B25BF" w:rsidP="006B25BF">
            <w:pPr>
              <w:jc w:val="center"/>
            </w:pPr>
            <w:r>
              <w:rPr>
                <w:rFonts w:hint="cs"/>
                <w:rtl/>
              </w:rPr>
              <w:t>*</w:t>
            </w:r>
          </w:p>
        </w:tc>
        <w:tc>
          <w:tcPr>
            <w:tcW w:w="3978" w:type="dxa"/>
            <w:vAlign w:val="center"/>
          </w:tcPr>
          <w:p w14:paraId="1640C8F3" w14:textId="421B0EF7" w:rsidR="006B25BF" w:rsidRDefault="00BB6F60" w:rsidP="00B5398C">
            <w:pPr>
              <w:jc w:val="center"/>
              <w:rPr>
                <w:lang w:bidi="ar-SY"/>
              </w:rPr>
            </w:pPr>
            <w:r>
              <w:rPr>
                <w:rFonts w:hint="cs"/>
                <w:rtl/>
              </w:rPr>
              <w:t xml:space="preserve">منطلقات الدراسة تحتاج تحديد النظريات التي اعتمدت عليها الدراسة </w:t>
            </w:r>
            <w:r w:rsidR="00C6544C">
              <w:rPr>
                <w:rFonts w:hint="cs"/>
                <w:rtl/>
              </w:rPr>
              <w:t>.. وأيضا يجب إعادة الصياغة لانها مكتوب بالذكاء الاصطناعي بنسبة عالية</w:t>
            </w:r>
          </w:p>
        </w:tc>
      </w:tr>
      <w:tr w:rsidR="006B25BF" w14:paraId="58CBC7E9" w14:textId="77777777" w:rsidTr="001D19DA">
        <w:trPr>
          <w:trHeight w:val="533"/>
        </w:trPr>
        <w:tc>
          <w:tcPr>
            <w:tcW w:w="3897" w:type="dxa"/>
            <w:shd w:val="clear" w:color="auto" w:fill="EEECE1" w:themeFill="background2"/>
            <w:vAlign w:val="center"/>
          </w:tcPr>
          <w:p w14:paraId="4D247425" w14:textId="77777777" w:rsidR="006B25BF" w:rsidRDefault="006B25BF" w:rsidP="006B25BF">
            <w:pPr>
              <w:pStyle w:val="ListParagraph"/>
              <w:numPr>
                <w:ilvl w:val="0"/>
                <w:numId w:val="1"/>
              </w:numPr>
            </w:pPr>
            <w:r>
              <w:t>Research Methodology</w:t>
            </w:r>
          </w:p>
        </w:tc>
        <w:tc>
          <w:tcPr>
            <w:tcW w:w="1060" w:type="dxa"/>
            <w:vAlign w:val="center"/>
          </w:tcPr>
          <w:p w14:paraId="0A8883E4" w14:textId="3B3BE24A" w:rsidR="006B25BF" w:rsidRDefault="000F6D88" w:rsidP="006B25BF">
            <w:pPr>
              <w:jc w:val="center"/>
            </w:pPr>
            <w:r>
              <w:rPr>
                <w:rFonts w:hint="cs"/>
                <w:rtl/>
              </w:rPr>
              <w:t>*</w:t>
            </w:r>
          </w:p>
        </w:tc>
        <w:tc>
          <w:tcPr>
            <w:tcW w:w="944" w:type="dxa"/>
            <w:vAlign w:val="center"/>
          </w:tcPr>
          <w:p w14:paraId="32386A24" w14:textId="77777777" w:rsidR="006B25BF" w:rsidRDefault="006B25BF" w:rsidP="006B25BF">
            <w:pPr>
              <w:jc w:val="center"/>
            </w:pPr>
          </w:p>
        </w:tc>
        <w:tc>
          <w:tcPr>
            <w:tcW w:w="1177" w:type="dxa"/>
            <w:vAlign w:val="center"/>
          </w:tcPr>
          <w:p w14:paraId="394CB647" w14:textId="411D476D" w:rsidR="006B25BF" w:rsidRDefault="006B25BF" w:rsidP="006B25BF">
            <w:pPr>
              <w:jc w:val="center"/>
            </w:pPr>
          </w:p>
        </w:tc>
        <w:tc>
          <w:tcPr>
            <w:tcW w:w="3978" w:type="dxa"/>
            <w:vAlign w:val="center"/>
          </w:tcPr>
          <w:p w14:paraId="4EF99B68" w14:textId="3D0B6F33" w:rsidR="006B25BF" w:rsidRDefault="006B25BF" w:rsidP="006B25BF">
            <w:pPr>
              <w:jc w:val="center"/>
            </w:pPr>
          </w:p>
        </w:tc>
      </w:tr>
      <w:tr w:rsidR="006B25BF" w14:paraId="3D41E8ED" w14:textId="77777777" w:rsidTr="001D19DA">
        <w:trPr>
          <w:trHeight w:val="453"/>
        </w:trPr>
        <w:tc>
          <w:tcPr>
            <w:tcW w:w="3897" w:type="dxa"/>
            <w:shd w:val="clear" w:color="auto" w:fill="EEECE1" w:themeFill="background2"/>
            <w:vAlign w:val="center"/>
          </w:tcPr>
          <w:p w14:paraId="1CC11B66" w14:textId="77777777" w:rsidR="006B25BF" w:rsidRDefault="006B25BF" w:rsidP="006B25BF">
            <w:pPr>
              <w:pStyle w:val="ListParagraph"/>
              <w:numPr>
                <w:ilvl w:val="0"/>
                <w:numId w:val="1"/>
              </w:numPr>
            </w:pPr>
            <w:r>
              <w:t>Study Tools</w:t>
            </w:r>
          </w:p>
        </w:tc>
        <w:tc>
          <w:tcPr>
            <w:tcW w:w="1060" w:type="dxa"/>
            <w:vAlign w:val="center"/>
          </w:tcPr>
          <w:p w14:paraId="3744E528" w14:textId="03650255" w:rsidR="006B25BF" w:rsidRDefault="000F6D88" w:rsidP="006B25BF">
            <w:pPr>
              <w:jc w:val="center"/>
            </w:pPr>
            <w:r>
              <w:rPr>
                <w:rFonts w:hint="cs"/>
                <w:rtl/>
              </w:rPr>
              <w:t>*</w:t>
            </w:r>
          </w:p>
        </w:tc>
        <w:tc>
          <w:tcPr>
            <w:tcW w:w="944" w:type="dxa"/>
            <w:vAlign w:val="center"/>
          </w:tcPr>
          <w:p w14:paraId="691805D9" w14:textId="77777777" w:rsidR="006B25BF" w:rsidRDefault="006B25BF" w:rsidP="006B25BF">
            <w:pPr>
              <w:jc w:val="center"/>
            </w:pPr>
          </w:p>
        </w:tc>
        <w:tc>
          <w:tcPr>
            <w:tcW w:w="1177" w:type="dxa"/>
            <w:vAlign w:val="center"/>
          </w:tcPr>
          <w:p w14:paraId="59A53943" w14:textId="1B49E875" w:rsidR="006B25BF" w:rsidRDefault="006B25BF" w:rsidP="006B25BF">
            <w:pPr>
              <w:jc w:val="center"/>
            </w:pPr>
          </w:p>
        </w:tc>
        <w:tc>
          <w:tcPr>
            <w:tcW w:w="3978" w:type="dxa"/>
            <w:vAlign w:val="center"/>
          </w:tcPr>
          <w:p w14:paraId="32929A9B" w14:textId="6D8FA863" w:rsidR="006B25BF" w:rsidRDefault="006B25BF" w:rsidP="006B25BF">
            <w:pPr>
              <w:jc w:val="center"/>
            </w:pPr>
          </w:p>
        </w:tc>
      </w:tr>
      <w:tr w:rsidR="006B25BF" w14:paraId="47D83E04" w14:textId="77777777" w:rsidTr="001D19DA">
        <w:trPr>
          <w:trHeight w:val="453"/>
        </w:trPr>
        <w:tc>
          <w:tcPr>
            <w:tcW w:w="3897" w:type="dxa"/>
            <w:shd w:val="clear" w:color="auto" w:fill="EEECE1" w:themeFill="background2"/>
            <w:vAlign w:val="center"/>
          </w:tcPr>
          <w:p w14:paraId="2491A3EA" w14:textId="77777777" w:rsidR="006B25BF" w:rsidRDefault="006B25BF" w:rsidP="006B25BF">
            <w:pPr>
              <w:pStyle w:val="ListParagraph"/>
              <w:numPr>
                <w:ilvl w:val="0"/>
                <w:numId w:val="1"/>
              </w:numPr>
            </w:pPr>
            <w:r>
              <w:t>Fields of Study</w:t>
            </w:r>
          </w:p>
        </w:tc>
        <w:tc>
          <w:tcPr>
            <w:tcW w:w="1060" w:type="dxa"/>
            <w:vAlign w:val="center"/>
          </w:tcPr>
          <w:p w14:paraId="024A1D5B" w14:textId="4C2AC54F" w:rsidR="006B25BF" w:rsidRDefault="006B25BF" w:rsidP="006B25BF">
            <w:pPr>
              <w:jc w:val="center"/>
            </w:pPr>
            <w:r>
              <w:rPr>
                <w:rFonts w:hint="cs"/>
                <w:rtl/>
              </w:rPr>
              <w:t>*</w:t>
            </w:r>
          </w:p>
        </w:tc>
        <w:tc>
          <w:tcPr>
            <w:tcW w:w="944" w:type="dxa"/>
            <w:vAlign w:val="center"/>
          </w:tcPr>
          <w:p w14:paraId="7054DB43" w14:textId="77777777" w:rsidR="006B25BF" w:rsidRDefault="006B25BF" w:rsidP="006B25BF">
            <w:pPr>
              <w:jc w:val="center"/>
            </w:pPr>
          </w:p>
        </w:tc>
        <w:tc>
          <w:tcPr>
            <w:tcW w:w="1177" w:type="dxa"/>
            <w:vAlign w:val="center"/>
          </w:tcPr>
          <w:p w14:paraId="026C83D2" w14:textId="77777777" w:rsidR="006B25BF" w:rsidRDefault="006B25BF" w:rsidP="006B25BF">
            <w:pPr>
              <w:jc w:val="center"/>
            </w:pPr>
          </w:p>
        </w:tc>
        <w:tc>
          <w:tcPr>
            <w:tcW w:w="3978" w:type="dxa"/>
            <w:vAlign w:val="center"/>
          </w:tcPr>
          <w:p w14:paraId="1809B7AE" w14:textId="77777777" w:rsidR="006B25BF" w:rsidRDefault="006B25BF" w:rsidP="006B25BF">
            <w:pPr>
              <w:jc w:val="center"/>
            </w:pPr>
          </w:p>
        </w:tc>
      </w:tr>
      <w:tr w:rsidR="006B25BF" w14:paraId="3A1E1457" w14:textId="77777777" w:rsidTr="001D19DA">
        <w:trPr>
          <w:trHeight w:val="884"/>
        </w:trPr>
        <w:tc>
          <w:tcPr>
            <w:tcW w:w="3897" w:type="dxa"/>
            <w:shd w:val="clear" w:color="auto" w:fill="EEECE1" w:themeFill="background2"/>
            <w:vAlign w:val="center"/>
          </w:tcPr>
          <w:p w14:paraId="3ED53708" w14:textId="77777777" w:rsidR="006B25BF" w:rsidRDefault="006B25BF" w:rsidP="006B25BF">
            <w:pPr>
              <w:pStyle w:val="ListParagraph"/>
              <w:numPr>
                <w:ilvl w:val="0"/>
                <w:numId w:val="1"/>
              </w:numPr>
            </w:pPr>
            <w:r>
              <w:t>List of The References and Preliminary Resources</w:t>
            </w:r>
          </w:p>
        </w:tc>
        <w:tc>
          <w:tcPr>
            <w:tcW w:w="1060" w:type="dxa"/>
            <w:vAlign w:val="center"/>
          </w:tcPr>
          <w:p w14:paraId="14ACF76A" w14:textId="08173C41" w:rsidR="006B25BF" w:rsidRDefault="006B25BF" w:rsidP="006B25BF">
            <w:pPr>
              <w:jc w:val="center"/>
            </w:pPr>
          </w:p>
        </w:tc>
        <w:tc>
          <w:tcPr>
            <w:tcW w:w="944" w:type="dxa"/>
            <w:vAlign w:val="center"/>
          </w:tcPr>
          <w:p w14:paraId="4A9C5840" w14:textId="77777777" w:rsidR="006B25BF" w:rsidRDefault="006B25BF" w:rsidP="006B25BF">
            <w:pPr>
              <w:jc w:val="center"/>
            </w:pPr>
          </w:p>
        </w:tc>
        <w:tc>
          <w:tcPr>
            <w:tcW w:w="1177" w:type="dxa"/>
            <w:vAlign w:val="center"/>
          </w:tcPr>
          <w:p w14:paraId="6AF278AC" w14:textId="0C69A6A5" w:rsidR="006B25BF" w:rsidRDefault="006B25BF" w:rsidP="006B25BF">
            <w:pPr>
              <w:jc w:val="center"/>
            </w:pPr>
            <w:r>
              <w:rPr>
                <w:rFonts w:hint="cs"/>
                <w:rtl/>
              </w:rPr>
              <w:t>*</w:t>
            </w:r>
          </w:p>
        </w:tc>
        <w:tc>
          <w:tcPr>
            <w:tcW w:w="3978" w:type="dxa"/>
            <w:vAlign w:val="center"/>
          </w:tcPr>
          <w:p w14:paraId="730C4E20" w14:textId="68CA7A43" w:rsidR="006B25BF" w:rsidRDefault="006B25BF" w:rsidP="006B25BF">
            <w:pPr>
              <w:bidi/>
              <w:jc w:val="center"/>
              <w:rPr>
                <w:lang w:bidi="ar-SY"/>
              </w:rPr>
            </w:pPr>
            <w:r>
              <w:rPr>
                <w:rFonts w:hint="cs"/>
                <w:rtl/>
                <w:lang w:bidi="ar-SY"/>
              </w:rPr>
              <w:t xml:space="preserve">يجب ان </w:t>
            </w:r>
            <w:r w:rsidR="0091389B">
              <w:rPr>
                <w:rFonts w:hint="cs"/>
                <w:rtl/>
                <w:lang w:bidi="ar-SY"/>
              </w:rPr>
              <w:t>التأكد</w:t>
            </w:r>
            <w:r w:rsidR="003C2E22">
              <w:rPr>
                <w:rFonts w:hint="cs"/>
                <w:rtl/>
                <w:lang w:bidi="ar-SY"/>
              </w:rPr>
              <w:t xml:space="preserve"> من </w:t>
            </w:r>
            <w:r>
              <w:rPr>
                <w:rFonts w:hint="cs"/>
                <w:rtl/>
                <w:lang w:bidi="ar-SY"/>
              </w:rPr>
              <w:t xml:space="preserve"> المراجع </w:t>
            </w:r>
            <w:r w:rsidR="003C2E22">
              <w:rPr>
                <w:rFonts w:hint="cs"/>
                <w:rtl/>
                <w:lang w:bidi="ar-SY"/>
              </w:rPr>
              <w:t>لان بها مراجع وهمية</w:t>
            </w:r>
            <w:r>
              <w:rPr>
                <w:lang w:bidi="ar-SY"/>
              </w:rPr>
              <w:t xml:space="preserve"> </w:t>
            </w:r>
          </w:p>
        </w:tc>
      </w:tr>
      <w:tr w:rsidR="006B25BF" w14:paraId="718B8A21" w14:textId="77777777" w:rsidTr="001D19DA">
        <w:trPr>
          <w:trHeight w:val="1403"/>
        </w:trPr>
        <w:tc>
          <w:tcPr>
            <w:tcW w:w="3897" w:type="dxa"/>
            <w:shd w:val="clear" w:color="auto" w:fill="EEECE1" w:themeFill="background2"/>
            <w:vAlign w:val="center"/>
          </w:tcPr>
          <w:p w14:paraId="2EFF2B0B" w14:textId="77777777" w:rsidR="006B25BF" w:rsidRDefault="006B25BF" w:rsidP="006B25BF">
            <w:pPr>
              <w:pStyle w:val="ListParagraph"/>
              <w:numPr>
                <w:ilvl w:val="0"/>
                <w:numId w:val="1"/>
              </w:numPr>
            </w:pPr>
            <w:r>
              <w:t>General Comments (Optional)</w:t>
            </w:r>
          </w:p>
        </w:tc>
        <w:tc>
          <w:tcPr>
            <w:tcW w:w="7159" w:type="dxa"/>
            <w:gridSpan w:val="4"/>
            <w:vAlign w:val="center"/>
          </w:tcPr>
          <w:p w14:paraId="67846146" w14:textId="77777777" w:rsidR="007D7C47" w:rsidRDefault="006B25BF" w:rsidP="006B25BF">
            <w:pPr>
              <w:jc w:val="center"/>
              <w:rPr>
                <w:rtl/>
                <w:lang w:bidi="ar-EG"/>
              </w:rPr>
            </w:pPr>
            <w:r>
              <w:rPr>
                <w:rFonts w:hint="cs"/>
                <w:rtl/>
                <w:lang w:bidi="ar-EG"/>
              </w:rPr>
              <w:t xml:space="preserve">الموضوع جيد </w:t>
            </w:r>
          </w:p>
          <w:p w14:paraId="25D63A39" w14:textId="03F4F5BF" w:rsidR="006B25BF" w:rsidRDefault="007D7C47" w:rsidP="006B25BF">
            <w:pPr>
              <w:jc w:val="center"/>
              <w:rPr>
                <w:rtl/>
                <w:lang w:bidi="ar-EG"/>
              </w:rPr>
            </w:pPr>
            <w:r>
              <w:rPr>
                <w:rFonts w:hint="cs"/>
                <w:rtl/>
                <w:lang w:bidi="ar-EG"/>
              </w:rPr>
              <w:t>ولكن يجب تحديد متغيرات البحث بدقة</w:t>
            </w:r>
          </w:p>
          <w:p w14:paraId="07D3F23A" w14:textId="3373380B" w:rsidR="006B25BF" w:rsidRDefault="007D7C47" w:rsidP="006B25BF">
            <w:pPr>
              <w:jc w:val="center"/>
              <w:rPr>
                <w:rtl/>
                <w:lang w:bidi="ar-EG"/>
              </w:rPr>
            </w:pPr>
            <w:r>
              <w:rPr>
                <w:rFonts w:hint="cs"/>
                <w:rtl/>
                <w:lang w:bidi="ar-EG"/>
              </w:rPr>
              <w:t>كما ان</w:t>
            </w:r>
            <w:r w:rsidR="0091389B">
              <w:rPr>
                <w:rFonts w:hint="cs"/>
                <w:rtl/>
                <w:lang w:bidi="ar-EG"/>
              </w:rPr>
              <w:t xml:space="preserve"> </w:t>
            </w:r>
            <w:r w:rsidR="000F6D88">
              <w:rPr>
                <w:rFonts w:hint="cs"/>
                <w:rtl/>
                <w:lang w:bidi="ar-EG"/>
              </w:rPr>
              <w:t xml:space="preserve">نسبة </w:t>
            </w:r>
            <w:r w:rsidR="0091389B">
              <w:rPr>
                <w:rFonts w:hint="cs"/>
                <w:rtl/>
                <w:lang w:bidi="ar-EG"/>
              </w:rPr>
              <w:t>الذ</w:t>
            </w:r>
            <w:r w:rsidR="006B25BF">
              <w:rPr>
                <w:rFonts w:hint="cs"/>
                <w:rtl/>
                <w:lang w:bidi="ar-EG"/>
              </w:rPr>
              <w:t>كاء الاصطناعي</w:t>
            </w:r>
            <w:r w:rsidR="0091389B">
              <w:rPr>
                <w:rFonts w:hint="cs"/>
                <w:rtl/>
                <w:lang w:bidi="ar-EG"/>
              </w:rPr>
              <w:t xml:space="preserve"> عالية </w:t>
            </w:r>
            <w:r w:rsidR="006B25BF">
              <w:rPr>
                <w:rFonts w:hint="cs"/>
                <w:rtl/>
                <w:lang w:bidi="ar-EG"/>
              </w:rPr>
              <w:t xml:space="preserve"> يجب مراجعته وإعادة الصياغ</w:t>
            </w:r>
            <w:r w:rsidR="0091389B">
              <w:rPr>
                <w:rFonts w:hint="cs"/>
                <w:rtl/>
                <w:lang w:bidi="ar-EG"/>
              </w:rPr>
              <w:t>ة</w:t>
            </w:r>
            <w:r w:rsidR="006B25BF">
              <w:rPr>
                <w:rFonts w:hint="cs"/>
                <w:rtl/>
                <w:lang w:bidi="ar-EG"/>
              </w:rPr>
              <w:t xml:space="preserve"> </w:t>
            </w:r>
            <w:r w:rsidR="0091389B">
              <w:rPr>
                <w:rFonts w:hint="cs"/>
                <w:rtl/>
                <w:lang w:bidi="ar-EG"/>
              </w:rPr>
              <w:t>والتأكد</w:t>
            </w:r>
            <w:r w:rsidR="006B25BF">
              <w:rPr>
                <w:rFonts w:hint="cs"/>
                <w:rtl/>
                <w:lang w:bidi="ar-EG"/>
              </w:rPr>
              <w:t xml:space="preserve"> من صحة المراجع المستخدمة والمحتوى العلمي </w:t>
            </w:r>
          </w:p>
          <w:p w14:paraId="0E230BE2" w14:textId="72F2497D" w:rsidR="006B25BF" w:rsidRDefault="006B25BF" w:rsidP="006B25BF">
            <w:pPr>
              <w:jc w:val="center"/>
              <w:rPr>
                <w:rtl/>
                <w:lang w:bidi="ar-EG"/>
              </w:rPr>
            </w:pPr>
            <w:r>
              <w:rPr>
                <w:rFonts w:hint="cs"/>
                <w:rtl/>
                <w:lang w:bidi="ar-EG"/>
              </w:rPr>
              <w:t xml:space="preserve">حتى لا يتم رفض البحث عن نشره في الترم القادم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564A03"/>
    <w:multiLevelType w:val="hybridMultilevel"/>
    <w:tmpl w:val="2244D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1"/>
  </w:num>
  <w:num w:numId="2" w16cid:durableId="2089962515">
    <w:abstractNumId w:val="3"/>
  </w:num>
  <w:num w:numId="3" w16cid:durableId="2083289215">
    <w:abstractNumId w:val="0"/>
  </w:num>
  <w:num w:numId="4" w16cid:durableId="1059667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50B"/>
    <w:rsid w:val="00051A54"/>
    <w:rsid w:val="000B5645"/>
    <w:rsid w:val="000C0B19"/>
    <w:rsid w:val="000D78BD"/>
    <w:rsid w:val="000E3205"/>
    <w:rsid w:val="000F19BA"/>
    <w:rsid w:val="000F6D88"/>
    <w:rsid w:val="00111601"/>
    <w:rsid w:val="00173184"/>
    <w:rsid w:val="00177708"/>
    <w:rsid w:val="001D19DA"/>
    <w:rsid w:val="00203058"/>
    <w:rsid w:val="00207574"/>
    <w:rsid w:val="0029569B"/>
    <w:rsid w:val="002D36E5"/>
    <w:rsid w:val="002E3034"/>
    <w:rsid w:val="00322349"/>
    <w:rsid w:val="00391D31"/>
    <w:rsid w:val="003C2E22"/>
    <w:rsid w:val="003C7E15"/>
    <w:rsid w:val="003E7851"/>
    <w:rsid w:val="00403EC4"/>
    <w:rsid w:val="00433632"/>
    <w:rsid w:val="004A3773"/>
    <w:rsid w:val="004B11E4"/>
    <w:rsid w:val="005333A7"/>
    <w:rsid w:val="00562A66"/>
    <w:rsid w:val="00570846"/>
    <w:rsid w:val="006072C8"/>
    <w:rsid w:val="00614C61"/>
    <w:rsid w:val="00645ABC"/>
    <w:rsid w:val="006776F3"/>
    <w:rsid w:val="006A60A5"/>
    <w:rsid w:val="006B0C30"/>
    <w:rsid w:val="006B25BF"/>
    <w:rsid w:val="007364C2"/>
    <w:rsid w:val="007416A8"/>
    <w:rsid w:val="007430A5"/>
    <w:rsid w:val="0078785A"/>
    <w:rsid w:val="007920A1"/>
    <w:rsid w:val="007D4DD8"/>
    <w:rsid w:val="007D7C47"/>
    <w:rsid w:val="00800D55"/>
    <w:rsid w:val="00811C8D"/>
    <w:rsid w:val="0081715E"/>
    <w:rsid w:val="0083225F"/>
    <w:rsid w:val="0083337F"/>
    <w:rsid w:val="00846C7F"/>
    <w:rsid w:val="008605E3"/>
    <w:rsid w:val="008B63CC"/>
    <w:rsid w:val="008E6B59"/>
    <w:rsid w:val="0091389B"/>
    <w:rsid w:val="009847B5"/>
    <w:rsid w:val="009D155C"/>
    <w:rsid w:val="00A006C8"/>
    <w:rsid w:val="00A12C45"/>
    <w:rsid w:val="00A5093B"/>
    <w:rsid w:val="00A524A4"/>
    <w:rsid w:val="00B17AF9"/>
    <w:rsid w:val="00B34B41"/>
    <w:rsid w:val="00B5398C"/>
    <w:rsid w:val="00B752C5"/>
    <w:rsid w:val="00BB5048"/>
    <w:rsid w:val="00BB6F60"/>
    <w:rsid w:val="00C01556"/>
    <w:rsid w:val="00C259E0"/>
    <w:rsid w:val="00C401D0"/>
    <w:rsid w:val="00C60034"/>
    <w:rsid w:val="00C61289"/>
    <w:rsid w:val="00C6544C"/>
    <w:rsid w:val="00CC1374"/>
    <w:rsid w:val="00CC5AD4"/>
    <w:rsid w:val="00CC5E5E"/>
    <w:rsid w:val="00CF4697"/>
    <w:rsid w:val="00D0023E"/>
    <w:rsid w:val="00D03CB6"/>
    <w:rsid w:val="00D06A80"/>
    <w:rsid w:val="00D715C9"/>
    <w:rsid w:val="00D812E8"/>
    <w:rsid w:val="00DA0635"/>
    <w:rsid w:val="00DC0BB7"/>
    <w:rsid w:val="00DC45D6"/>
    <w:rsid w:val="00DF220A"/>
    <w:rsid w:val="00DF4355"/>
    <w:rsid w:val="00E044DC"/>
    <w:rsid w:val="00E2299C"/>
    <w:rsid w:val="00E27E52"/>
    <w:rsid w:val="00E479FD"/>
    <w:rsid w:val="00E6582D"/>
    <w:rsid w:val="00EA22ED"/>
    <w:rsid w:val="00F44FEE"/>
    <w:rsid w:val="00F90D66"/>
    <w:rsid w:val="00F915E6"/>
    <w:rsid w:val="00FB28F8"/>
    <w:rsid w:val="00FB5CDF"/>
    <w:rsid w:val="00FE2883"/>
    <w:rsid w:val="00FF4E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086817">
      <w:bodyDiv w:val="1"/>
      <w:marLeft w:val="0"/>
      <w:marRight w:val="0"/>
      <w:marTop w:val="0"/>
      <w:marBottom w:val="0"/>
      <w:divBdr>
        <w:top w:val="none" w:sz="0" w:space="0" w:color="auto"/>
        <w:left w:val="none" w:sz="0" w:space="0" w:color="auto"/>
        <w:bottom w:val="none" w:sz="0" w:space="0" w:color="auto"/>
        <w:right w:val="none" w:sz="0" w:space="0" w:color="auto"/>
      </w:divBdr>
    </w:div>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1113209836">
      <w:bodyDiv w:val="1"/>
      <w:marLeft w:val="0"/>
      <w:marRight w:val="0"/>
      <w:marTop w:val="0"/>
      <w:marBottom w:val="0"/>
      <w:divBdr>
        <w:top w:val="none" w:sz="0" w:space="0" w:color="auto"/>
        <w:left w:val="none" w:sz="0" w:space="0" w:color="auto"/>
        <w:bottom w:val="none" w:sz="0" w:space="0" w:color="auto"/>
        <w:right w:val="none" w:sz="0" w:space="0" w:color="auto"/>
      </w:divBdr>
      <w:divsChild>
        <w:div w:id="14009792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674184054">
      <w:bodyDiv w:val="1"/>
      <w:marLeft w:val="0"/>
      <w:marRight w:val="0"/>
      <w:marTop w:val="0"/>
      <w:marBottom w:val="0"/>
      <w:divBdr>
        <w:top w:val="none" w:sz="0" w:space="0" w:color="auto"/>
        <w:left w:val="none" w:sz="0" w:space="0" w:color="auto"/>
        <w:bottom w:val="none" w:sz="0" w:space="0" w:color="auto"/>
        <w:right w:val="none" w:sz="0" w:space="0" w:color="auto"/>
      </w:divBdr>
      <w:divsChild>
        <w:div w:id="12704275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1929580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367</Words>
  <Characters>1910</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Shima Mansour</cp:lastModifiedBy>
  <cp:revision>25</cp:revision>
  <dcterms:created xsi:type="dcterms:W3CDTF">2025-04-06T13:31:00Z</dcterms:created>
  <dcterms:modified xsi:type="dcterms:W3CDTF">2025-04-06T14:13:00Z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