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48457" w14:textId="77777777" w:rsidR="008D38FD" w:rsidRPr="00E638A2" w:rsidRDefault="00E638A2" w:rsidP="00E638A2">
      <w:pPr>
        <w:pStyle w:val="NoSpacing"/>
        <w:bidi/>
        <w:rPr>
          <w:rFonts w:ascii="Simplified Arabic" w:hAnsi="Simplified Arabic" w:cs="Simplified Arabic"/>
          <w:b/>
          <w:bCs/>
          <w:sz w:val="32"/>
          <w:szCs w:val="32"/>
        </w:rPr>
      </w:pPr>
      <w:r>
        <w:rPr>
          <w:noProof/>
        </w:rPr>
        <w:drawing>
          <wp:anchor distT="0" distB="0" distL="114300" distR="114300" simplePos="0" relativeHeight="251658240" behindDoc="1" locked="0" layoutInCell="1" allowOverlap="1" wp14:anchorId="5B9B1A64" wp14:editId="6850502F">
            <wp:simplePos x="0" y="0"/>
            <wp:positionH relativeFrom="column">
              <wp:posOffset>-173990</wp:posOffset>
            </wp:positionH>
            <wp:positionV relativeFrom="paragraph">
              <wp:posOffset>-191135</wp:posOffset>
            </wp:positionV>
            <wp:extent cx="2241249" cy="981075"/>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41249" cy="981075"/>
                    </a:xfrm>
                    <a:prstGeom prst="rect">
                      <a:avLst/>
                    </a:prstGeom>
                  </pic:spPr>
                </pic:pic>
              </a:graphicData>
            </a:graphic>
            <wp14:sizeRelH relativeFrom="page">
              <wp14:pctWidth>0</wp14:pctWidth>
            </wp14:sizeRelH>
            <wp14:sizeRelV relativeFrom="page">
              <wp14:pctHeight>0</wp14:pctHeight>
            </wp14:sizeRelV>
          </wp:anchor>
        </w:drawing>
      </w:r>
      <w:r w:rsidR="008D38FD" w:rsidRPr="00E638A2">
        <w:rPr>
          <w:rFonts w:ascii="Simplified Arabic" w:hAnsi="Simplified Arabic" w:cs="Simplified Arabic"/>
          <w:b/>
          <w:bCs/>
          <w:sz w:val="32"/>
          <w:szCs w:val="32"/>
          <w:rtl/>
        </w:rPr>
        <w:t>جامعة ميد أوشن</w:t>
      </w:r>
    </w:p>
    <w:p w14:paraId="4855AEFC" w14:textId="77777777" w:rsidR="00AC512D" w:rsidRPr="00E638A2" w:rsidRDefault="008D38FD" w:rsidP="00E638A2">
      <w:pPr>
        <w:pStyle w:val="NoSpacing"/>
        <w:bidi/>
        <w:rPr>
          <w:rFonts w:ascii="Simplified Arabic" w:hAnsi="Simplified Arabic" w:cs="Simplified Arabic"/>
          <w:b/>
          <w:bCs/>
          <w:sz w:val="32"/>
          <w:szCs w:val="32"/>
          <w:rtl/>
        </w:rPr>
      </w:pPr>
      <w:r w:rsidRPr="00E638A2">
        <w:rPr>
          <w:rFonts w:ascii="Simplified Arabic" w:hAnsi="Simplified Arabic" w:cs="Simplified Arabic"/>
          <w:b/>
          <w:bCs/>
          <w:sz w:val="32"/>
          <w:szCs w:val="32"/>
          <w:rtl/>
        </w:rPr>
        <w:t xml:space="preserve">كلية </w:t>
      </w:r>
      <w:r w:rsidR="00E638A2" w:rsidRPr="00E638A2">
        <w:rPr>
          <w:rFonts w:ascii="Simplified Arabic" w:hAnsi="Simplified Arabic" w:cs="Simplified Arabic"/>
          <w:b/>
          <w:bCs/>
          <w:sz w:val="32"/>
          <w:szCs w:val="32"/>
          <w:rtl/>
        </w:rPr>
        <w:t>الإدارة</w:t>
      </w:r>
    </w:p>
    <w:p w14:paraId="1A26C7ED" w14:textId="77777777" w:rsidR="00E32FF5" w:rsidRPr="00E638A2" w:rsidRDefault="00E638A2" w:rsidP="00E638A2">
      <w:pPr>
        <w:bidi/>
        <w:rPr>
          <w:rFonts w:ascii="Simplified Arabic" w:hAnsi="Simplified Arabic" w:cs="Simplified Arabic"/>
          <w:sz w:val="28"/>
          <w:szCs w:val="28"/>
          <w:rtl/>
        </w:rPr>
      </w:pPr>
      <w:r w:rsidRPr="00E638A2">
        <w:rPr>
          <w:rFonts w:ascii="Simplified Arabic" w:hAnsi="Simplified Arabic" w:cs="Simplified Arabic"/>
          <w:sz w:val="28"/>
          <w:szCs w:val="28"/>
          <w:rtl/>
        </w:rPr>
        <w:t xml:space="preserve">قسم/ تخصص </w:t>
      </w:r>
      <w:r>
        <w:rPr>
          <w:rFonts w:ascii="Simplified Arabic" w:hAnsi="Simplified Arabic" w:cs="Simplified Arabic" w:hint="cs"/>
          <w:sz w:val="28"/>
          <w:szCs w:val="28"/>
          <w:rtl/>
        </w:rPr>
        <w:t xml:space="preserve">ماجستير </w:t>
      </w:r>
      <w:r w:rsidRPr="00E638A2">
        <w:rPr>
          <w:rFonts w:ascii="Simplified Arabic" w:hAnsi="Simplified Arabic" w:cs="Simplified Arabic"/>
          <w:sz w:val="28"/>
          <w:szCs w:val="28"/>
          <w:rtl/>
        </w:rPr>
        <w:t>إدارة المشاريع</w:t>
      </w:r>
    </w:p>
    <w:p w14:paraId="5CD09049" w14:textId="77777777" w:rsidR="00E32FF5" w:rsidRDefault="00E32FF5" w:rsidP="00E32FF5">
      <w:pPr>
        <w:bidi/>
        <w:rPr>
          <w:rtl/>
        </w:rPr>
      </w:pPr>
    </w:p>
    <w:p w14:paraId="483C1B68" w14:textId="77777777" w:rsidR="00E32FF5" w:rsidRDefault="00E32FF5" w:rsidP="00E32FF5">
      <w:pPr>
        <w:bidi/>
        <w:rPr>
          <w:rtl/>
        </w:rPr>
      </w:pPr>
    </w:p>
    <w:p w14:paraId="44F44B48" w14:textId="77777777" w:rsidR="00E32FF5" w:rsidRDefault="00E32FF5" w:rsidP="00E32FF5">
      <w:pPr>
        <w:bidi/>
        <w:rPr>
          <w:rtl/>
        </w:rPr>
      </w:pPr>
    </w:p>
    <w:p w14:paraId="6AF8F593" w14:textId="77777777" w:rsidR="00E32FF5" w:rsidRDefault="00E32FF5" w:rsidP="00E32FF5">
      <w:pPr>
        <w:bidi/>
        <w:rPr>
          <w:rtl/>
        </w:rPr>
      </w:pPr>
    </w:p>
    <w:p w14:paraId="6BF2023C" w14:textId="77777777" w:rsidR="00E32FF5" w:rsidRPr="00F962A8" w:rsidRDefault="00B008F2" w:rsidP="00C3139C">
      <w:pPr>
        <w:bidi/>
        <w:jc w:val="center"/>
        <w:rPr>
          <w:rFonts w:cs="Arial"/>
          <w:b/>
          <w:bCs/>
          <w:sz w:val="36"/>
          <w:szCs w:val="36"/>
          <w:rtl/>
        </w:rPr>
      </w:pPr>
      <w:r w:rsidRPr="00F962A8">
        <w:rPr>
          <w:rFonts w:cs="Arial" w:hint="cs"/>
          <w:b/>
          <w:bCs/>
          <w:sz w:val="36"/>
          <w:szCs w:val="36"/>
          <w:rtl/>
        </w:rPr>
        <w:t xml:space="preserve">أثر تطبيق منهجية </w:t>
      </w:r>
      <w:r w:rsidR="00B15C57">
        <w:rPr>
          <w:rFonts w:cs="Arial"/>
          <w:b/>
          <w:bCs/>
          <w:sz w:val="36"/>
          <w:szCs w:val="36"/>
        </w:rPr>
        <w:t>Six Sigma</w:t>
      </w:r>
      <w:r w:rsidRPr="00F962A8">
        <w:rPr>
          <w:rFonts w:cs="Arial" w:hint="cs"/>
          <w:b/>
          <w:bCs/>
          <w:sz w:val="36"/>
          <w:szCs w:val="36"/>
          <w:rtl/>
        </w:rPr>
        <w:t xml:space="preserve"> على كفاءة الإنتاج في المشاريع ال</w:t>
      </w:r>
      <w:r w:rsidR="00C3139C">
        <w:rPr>
          <w:rFonts w:cs="Arial" w:hint="cs"/>
          <w:b/>
          <w:bCs/>
          <w:sz w:val="36"/>
          <w:szCs w:val="36"/>
          <w:rtl/>
        </w:rPr>
        <w:t>إنشائية</w:t>
      </w:r>
    </w:p>
    <w:p w14:paraId="3E4C9F20" w14:textId="77777777" w:rsidR="00E32FF5" w:rsidRPr="00F962A8" w:rsidRDefault="00F962A8" w:rsidP="001B06A1">
      <w:pPr>
        <w:bidi/>
        <w:jc w:val="center"/>
        <w:rPr>
          <w:b/>
          <w:bCs/>
          <w:sz w:val="32"/>
          <w:szCs w:val="32"/>
          <w:rtl/>
        </w:rPr>
      </w:pPr>
      <w:r w:rsidRPr="00F962A8">
        <w:rPr>
          <w:rFonts w:hint="cs"/>
          <w:b/>
          <w:bCs/>
          <w:sz w:val="32"/>
          <w:szCs w:val="32"/>
          <w:rtl/>
        </w:rPr>
        <w:t xml:space="preserve">دراسة تحليلية بالتطبيق على </w:t>
      </w:r>
      <w:r w:rsidR="001F24BF">
        <w:rPr>
          <w:rFonts w:hint="cs"/>
          <w:b/>
          <w:bCs/>
          <w:sz w:val="32"/>
          <w:szCs w:val="32"/>
          <w:rtl/>
        </w:rPr>
        <w:t xml:space="preserve">عينة من الشركات بمدينة </w:t>
      </w:r>
      <w:r w:rsidR="001B06A1">
        <w:rPr>
          <w:rFonts w:hint="cs"/>
          <w:b/>
          <w:bCs/>
          <w:sz w:val="32"/>
          <w:szCs w:val="32"/>
          <w:rtl/>
        </w:rPr>
        <w:t>أبو ظبي</w:t>
      </w:r>
    </w:p>
    <w:p w14:paraId="1C8154AF" w14:textId="77777777" w:rsidR="00E32FF5" w:rsidRDefault="00E32FF5" w:rsidP="00E32FF5">
      <w:pPr>
        <w:bidi/>
        <w:rPr>
          <w:rtl/>
        </w:rPr>
      </w:pPr>
    </w:p>
    <w:p w14:paraId="289A910C" w14:textId="77777777" w:rsidR="00E32FF5" w:rsidRDefault="00E32FF5" w:rsidP="00E32FF5">
      <w:pPr>
        <w:bidi/>
        <w:rPr>
          <w:rtl/>
        </w:rPr>
      </w:pPr>
    </w:p>
    <w:p w14:paraId="4CBB3A2C" w14:textId="77777777" w:rsidR="00E32FF5" w:rsidRDefault="00E32FF5" w:rsidP="00E32FF5">
      <w:pPr>
        <w:bidi/>
        <w:rPr>
          <w:rtl/>
        </w:rPr>
      </w:pPr>
    </w:p>
    <w:p w14:paraId="45B38865" w14:textId="77777777" w:rsidR="00F962A8" w:rsidRDefault="00F962A8" w:rsidP="003D17E5">
      <w:pPr>
        <w:bidi/>
        <w:jc w:val="center"/>
        <w:rPr>
          <w:rFonts w:ascii="Simplified Arabic" w:hAnsi="Simplified Arabic" w:cs="Simplified Arabic"/>
          <w:b/>
          <w:bCs/>
          <w:sz w:val="36"/>
          <w:szCs w:val="36"/>
        </w:rPr>
      </w:pPr>
      <w:r w:rsidRPr="00F962A8">
        <w:rPr>
          <w:rFonts w:ascii="Simplified Arabic" w:hAnsi="Simplified Arabic" w:cs="Simplified Arabic"/>
          <w:b/>
          <w:bCs/>
          <w:sz w:val="36"/>
          <w:szCs w:val="36"/>
          <w:rtl/>
        </w:rPr>
        <w:t>إعداد الطالبة/ رؤى بابكر عبد الرحيم</w:t>
      </w:r>
    </w:p>
    <w:p w14:paraId="13845F70" w14:textId="77777777" w:rsidR="00F962A8" w:rsidRPr="00F962A8" w:rsidRDefault="00F962A8" w:rsidP="00F962A8">
      <w:pPr>
        <w:bidi/>
        <w:jc w:val="center"/>
        <w:rPr>
          <w:rFonts w:ascii="Simplified Arabic" w:hAnsi="Simplified Arabic" w:cs="Simplified Arabic"/>
          <w:b/>
          <w:bCs/>
          <w:sz w:val="36"/>
          <w:szCs w:val="36"/>
          <w:rtl/>
        </w:rPr>
      </w:pPr>
      <w:r>
        <w:rPr>
          <w:rFonts w:ascii="Simplified Arabic" w:hAnsi="Simplified Arabic" w:cs="Simplified Arabic"/>
          <w:b/>
          <w:bCs/>
          <w:sz w:val="36"/>
          <w:szCs w:val="36"/>
          <w:rtl/>
        </w:rPr>
        <w:t>الرقم ا</w:t>
      </w:r>
      <w:r>
        <w:rPr>
          <w:rFonts w:ascii="Simplified Arabic" w:hAnsi="Simplified Arabic" w:cs="Simplified Arabic" w:hint="cs"/>
          <w:b/>
          <w:bCs/>
          <w:sz w:val="36"/>
          <w:szCs w:val="36"/>
          <w:rtl/>
        </w:rPr>
        <w:t>لأ</w:t>
      </w:r>
      <w:r w:rsidRPr="00F962A8">
        <w:rPr>
          <w:rFonts w:ascii="Simplified Arabic" w:hAnsi="Simplified Arabic" w:cs="Simplified Arabic"/>
          <w:b/>
          <w:bCs/>
          <w:sz w:val="36"/>
          <w:szCs w:val="36"/>
          <w:rtl/>
        </w:rPr>
        <w:t>كاديمي /241002506</w:t>
      </w:r>
    </w:p>
    <w:p w14:paraId="584E0FDF" w14:textId="77777777" w:rsidR="00E32FF5" w:rsidRDefault="00E32FF5" w:rsidP="00E32FF5">
      <w:pPr>
        <w:bidi/>
        <w:rPr>
          <w:rtl/>
        </w:rPr>
      </w:pPr>
    </w:p>
    <w:p w14:paraId="45C3C317" w14:textId="77777777" w:rsidR="00E32FF5" w:rsidRDefault="00F962A8" w:rsidP="00F962A8">
      <w:pPr>
        <w:bidi/>
        <w:jc w:val="center"/>
        <w:rPr>
          <w:rFonts w:ascii="Simplified Arabic" w:hAnsi="Simplified Arabic" w:cs="Simplified Arabic"/>
          <w:b/>
          <w:bCs/>
          <w:sz w:val="40"/>
          <w:szCs w:val="40"/>
          <w:rtl/>
        </w:rPr>
      </w:pPr>
      <w:r w:rsidRPr="00F962A8">
        <w:rPr>
          <w:rFonts w:ascii="Simplified Arabic" w:hAnsi="Simplified Arabic" w:cs="Simplified Arabic"/>
          <w:b/>
          <w:bCs/>
          <w:sz w:val="40"/>
          <w:szCs w:val="40"/>
          <w:rtl/>
        </w:rPr>
        <w:t>إشراف/ د. أسماء أبو عنزه</w:t>
      </w:r>
    </w:p>
    <w:p w14:paraId="02202479" w14:textId="77777777" w:rsidR="00F962A8" w:rsidRDefault="00F962A8" w:rsidP="00F962A8">
      <w:pPr>
        <w:bidi/>
        <w:jc w:val="center"/>
        <w:rPr>
          <w:rFonts w:ascii="Simplified Arabic" w:hAnsi="Simplified Arabic" w:cs="Simplified Arabic"/>
          <w:b/>
          <w:bCs/>
          <w:sz w:val="40"/>
          <w:szCs w:val="40"/>
          <w:rtl/>
        </w:rPr>
      </w:pPr>
    </w:p>
    <w:p w14:paraId="2623E4A4" w14:textId="77777777" w:rsidR="00F962A8" w:rsidRDefault="00CD5DB7" w:rsidP="00F962A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العام الدراسي</w:t>
      </w:r>
    </w:p>
    <w:p w14:paraId="4A072146" w14:textId="77777777" w:rsidR="00CD5DB7" w:rsidRPr="00101F7D" w:rsidRDefault="00CD5DB7" w:rsidP="00CD5DB7">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2023م</w:t>
      </w:r>
    </w:p>
    <w:p w14:paraId="0E946608" w14:textId="77777777" w:rsidR="007C5015" w:rsidRDefault="007C5015" w:rsidP="007C5015">
      <w:pPr>
        <w:bidi/>
        <w:jc w:val="center"/>
        <w:rPr>
          <w:rFonts w:ascii="Simplified Arabic" w:hAnsi="Simplified Arabic" w:cs="Simplified Arabic"/>
          <w:b/>
          <w:bCs/>
          <w:sz w:val="32"/>
          <w:szCs w:val="32"/>
          <w:rtl/>
        </w:rPr>
      </w:pPr>
    </w:p>
    <w:p w14:paraId="6E1AEE16" w14:textId="77777777" w:rsidR="00E1608F" w:rsidRDefault="00E1608F" w:rsidP="003861A8">
      <w:pPr>
        <w:bidi/>
        <w:spacing w:line="240" w:lineRule="auto"/>
        <w:jc w:val="both"/>
        <w:rPr>
          <w:rFonts w:ascii="Simplified Arabic" w:hAnsi="Simplified Arabic" w:cs="Simplified Arabic"/>
          <w:b/>
          <w:bCs/>
          <w:sz w:val="32"/>
          <w:szCs w:val="32"/>
          <w:rtl/>
        </w:rPr>
        <w:sectPr w:rsidR="00E1608F" w:rsidSect="003D17E5">
          <w:pgSz w:w="11907" w:h="16839" w:code="9"/>
          <w:pgMar w:top="1134" w:right="1701" w:bottom="1134" w:left="1134" w:header="709" w:footer="709" w:gutter="0"/>
          <w:cols w:space="708"/>
          <w:docGrid w:linePitch="360"/>
        </w:sectPr>
      </w:pPr>
    </w:p>
    <w:p w14:paraId="1A2CB024" w14:textId="77777777" w:rsidR="008D38FD" w:rsidRDefault="008D38FD" w:rsidP="003861A8">
      <w:pPr>
        <w:bidi/>
        <w:spacing w:line="240" w:lineRule="auto"/>
        <w:jc w:val="both"/>
        <w:rPr>
          <w:rFonts w:ascii="Simplified Arabic" w:hAnsi="Simplified Arabic" w:cs="Simplified Arabic"/>
          <w:b/>
          <w:bCs/>
          <w:sz w:val="32"/>
          <w:szCs w:val="32"/>
          <w:rtl/>
        </w:rPr>
      </w:pPr>
    </w:p>
    <w:p w14:paraId="3F6E0927" w14:textId="77777777" w:rsidR="003D17E5" w:rsidRDefault="003D17E5" w:rsidP="003D17E5">
      <w:pPr>
        <w:bidi/>
        <w:spacing w:line="24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حقوق الطبع</w:t>
      </w:r>
    </w:p>
    <w:p w14:paraId="7B620038" w14:textId="77777777" w:rsidR="003D17E5" w:rsidRDefault="003D17E5" w:rsidP="003D17E5">
      <w:pPr>
        <w:bidi/>
        <w:spacing w:line="240" w:lineRule="auto"/>
        <w:jc w:val="center"/>
        <w:rPr>
          <w:rFonts w:ascii="Simplified Arabic" w:hAnsi="Simplified Arabic" w:cs="Simplified Arabic"/>
          <w:b/>
          <w:bCs/>
          <w:sz w:val="32"/>
          <w:szCs w:val="32"/>
          <w:rtl/>
        </w:rPr>
      </w:pPr>
    </w:p>
    <w:p w14:paraId="79AF697D" w14:textId="77777777" w:rsidR="003D17E5" w:rsidRDefault="003D17E5" w:rsidP="00F729EA">
      <w:pPr>
        <w:bidi/>
        <w:spacing w:line="240" w:lineRule="auto"/>
        <w:jc w:val="both"/>
        <w:rPr>
          <w:rFonts w:ascii="Simplified Arabic" w:hAnsi="Simplified Arabic" w:cs="Simplified Arabic"/>
          <w:sz w:val="32"/>
          <w:szCs w:val="32"/>
          <w:rtl/>
        </w:rPr>
      </w:pPr>
      <w:r w:rsidRPr="003D17E5">
        <w:rPr>
          <w:rFonts w:ascii="Simplified Arabic" w:hAnsi="Simplified Arabic" w:cs="Simplified Arabic" w:hint="cs"/>
          <w:sz w:val="32"/>
          <w:szCs w:val="32"/>
          <w:rtl/>
        </w:rPr>
        <w:t xml:space="preserve">بهذا أصرح أنا الطالبة / </w:t>
      </w:r>
      <w:r w:rsidRPr="003D17E5">
        <w:rPr>
          <w:rFonts w:ascii="Simplified Arabic" w:hAnsi="Simplified Arabic" w:cs="Simplified Arabic"/>
          <w:sz w:val="32"/>
          <w:szCs w:val="32"/>
          <w:rtl/>
        </w:rPr>
        <w:t>رؤى بابكر عبد الرحيم</w:t>
      </w:r>
      <w:r>
        <w:rPr>
          <w:rFonts w:ascii="Simplified Arabic" w:hAnsi="Simplified Arabic" w:cs="Simplified Arabic" w:hint="cs"/>
          <w:sz w:val="32"/>
          <w:szCs w:val="32"/>
          <w:rtl/>
        </w:rPr>
        <w:t>، بأن حقوق ال</w:t>
      </w:r>
      <w:r w:rsidR="00F729EA">
        <w:rPr>
          <w:rFonts w:ascii="Simplified Arabic" w:hAnsi="Simplified Arabic" w:cs="Simplified Arabic" w:hint="cs"/>
          <w:sz w:val="32"/>
          <w:szCs w:val="32"/>
          <w:rtl/>
        </w:rPr>
        <w:t xml:space="preserve">طبع والنشر لهذا البحث تمتلكها </w:t>
      </w:r>
      <w:r>
        <w:rPr>
          <w:rFonts w:ascii="Simplified Arabic" w:hAnsi="Simplified Arabic" w:cs="Simplified Arabic" w:hint="cs"/>
          <w:sz w:val="32"/>
          <w:szCs w:val="32"/>
          <w:rtl/>
        </w:rPr>
        <w:t>جامعة</w:t>
      </w:r>
      <w:r w:rsidR="00F729EA">
        <w:rPr>
          <w:rFonts w:ascii="Simplified Arabic" w:hAnsi="Simplified Arabic" w:cs="Simplified Arabic" w:hint="cs"/>
          <w:sz w:val="32"/>
          <w:szCs w:val="32"/>
          <w:rtl/>
        </w:rPr>
        <w:t xml:space="preserve"> </w:t>
      </w:r>
      <w:r w:rsidR="00F729EA" w:rsidRPr="00F729EA">
        <w:rPr>
          <w:rFonts w:ascii="Simplified Arabic" w:hAnsi="Simplified Arabic" w:cs="Simplified Arabic"/>
          <w:b/>
          <w:bCs/>
          <w:sz w:val="32"/>
          <w:szCs w:val="32"/>
          <w:rtl/>
        </w:rPr>
        <w:t>جامعة ميد أوشن</w:t>
      </w:r>
      <w:r w:rsidR="00F729EA" w:rsidRPr="00F729EA">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 وهذا </w:t>
      </w:r>
      <w:r w:rsidR="00F729EA">
        <w:rPr>
          <w:rFonts w:ascii="Simplified Arabic" w:hAnsi="Simplified Arabic" w:cs="Simplified Arabic" w:hint="cs"/>
          <w:sz w:val="32"/>
          <w:szCs w:val="32"/>
          <w:rtl/>
        </w:rPr>
        <w:t>إقرار مني بذلك.</w:t>
      </w:r>
    </w:p>
    <w:p w14:paraId="596ED812" w14:textId="77777777" w:rsidR="00F729EA" w:rsidRDefault="00F729EA" w:rsidP="00F729EA">
      <w:pPr>
        <w:bidi/>
        <w:spacing w:line="240" w:lineRule="auto"/>
        <w:jc w:val="both"/>
        <w:rPr>
          <w:rFonts w:ascii="Simplified Arabic" w:hAnsi="Simplified Arabic" w:cs="Simplified Arabic"/>
          <w:sz w:val="32"/>
          <w:szCs w:val="32"/>
          <w:rtl/>
        </w:rPr>
      </w:pPr>
    </w:p>
    <w:p w14:paraId="0C640787" w14:textId="77777777" w:rsidR="00F729EA" w:rsidRDefault="00F729EA" w:rsidP="00F729EA">
      <w:pPr>
        <w:bidi/>
        <w:spacing w:line="240" w:lineRule="auto"/>
        <w:jc w:val="both"/>
        <w:rPr>
          <w:rFonts w:ascii="Simplified Arabic" w:hAnsi="Simplified Arabic" w:cs="Simplified Arabic"/>
          <w:sz w:val="32"/>
          <w:szCs w:val="32"/>
          <w:rtl/>
        </w:rPr>
      </w:pPr>
    </w:p>
    <w:p w14:paraId="7481897A" w14:textId="77777777" w:rsidR="00F729EA" w:rsidRDefault="00F729EA" w:rsidP="00F729EA">
      <w:pPr>
        <w:bidi/>
        <w:spacing w:line="240" w:lineRule="auto"/>
        <w:jc w:val="both"/>
        <w:rPr>
          <w:rFonts w:ascii="Simplified Arabic" w:hAnsi="Simplified Arabic" w:cs="Simplified Arabic"/>
          <w:sz w:val="32"/>
          <w:szCs w:val="32"/>
          <w:rtl/>
        </w:rPr>
      </w:pPr>
    </w:p>
    <w:p w14:paraId="2883F972" w14:textId="77777777" w:rsidR="00F729EA" w:rsidRDefault="00F729EA" w:rsidP="00F729EA">
      <w:pPr>
        <w:bidi/>
        <w:spacing w:line="240" w:lineRule="auto"/>
        <w:jc w:val="both"/>
        <w:rPr>
          <w:rFonts w:ascii="Simplified Arabic" w:hAnsi="Simplified Arabic" w:cs="Simplified Arabic"/>
          <w:sz w:val="32"/>
          <w:szCs w:val="32"/>
          <w:rtl/>
        </w:rPr>
      </w:pPr>
    </w:p>
    <w:p w14:paraId="6A054215" w14:textId="77777777" w:rsidR="00F729EA" w:rsidRDefault="00F729EA" w:rsidP="00F729EA">
      <w:pPr>
        <w:bidi/>
        <w:spacing w:line="240" w:lineRule="auto"/>
        <w:jc w:val="both"/>
        <w:rPr>
          <w:rFonts w:ascii="Simplified Arabic" w:hAnsi="Simplified Arabic" w:cs="Simplified Arabic"/>
          <w:sz w:val="32"/>
          <w:szCs w:val="32"/>
          <w:rtl/>
        </w:rPr>
      </w:pPr>
    </w:p>
    <w:p w14:paraId="66C51E41" w14:textId="77777777" w:rsidR="00F729EA" w:rsidRDefault="00F729EA" w:rsidP="00F729EA">
      <w:pPr>
        <w:bidi/>
        <w:spacing w:line="240" w:lineRule="auto"/>
        <w:jc w:val="both"/>
        <w:rPr>
          <w:rFonts w:ascii="Simplified Arabic" w:hAnsi="Simplified Arabic" w:cs="Simplified Arabic"/>
          <w:sz w:val="32"/>
          <w:szCs w:val="32"/>
          <w:rtl/>
        </w:rPr>
      </w:pPr>
    </w:p>
    <w:p w14:paraId="3326A2C5" w14:textId="77777777" w:rsidR="00F729EA" w:rsidRDefault="00F729EA" w:rsidP="00F729EA">
      <w:pPr>
        <w:bidi/>
        <w:spacing w:line="240" w:lineRule="auto"/>
        <w:jc w:val="both"/>
        <w:rPr>
          <w:rFonts w:ascii="Simplified Arabic" w:hAnsi="Simplified Arabic" w:cs="Simplified Arabic"/>
          <w:sz w:val="32"/>
          <w:szCs w:val="32"/>
          <w:rtl/>
        </w:rPr>
      </w:pPr>
    </w:p>
    <w:p w14:paraId="6C3F1C68" w14:textId="77777777" w:rsidR="00F729EA" w:rsidRDefault="00F729EA" w:rsidP="00F729EA">
      <w:pPr>
        <w:bidi/>
        <w:spacing w:line="240" w:lineRule="auto"/>
        <w:jc w:val="both"/>
        <w:rPr>
          <w:rFonts w:ascii="Simplified Arabic" w:hAnsi="Simplified Arabic" w:cs="Simplified Arabic"/>
          <w:sz w:val="32"/>
          <w:szCs w:val="32"/>
          <w:rtl/>
        </w:rPr>
      </w:pPr>
    </w:p>
    <w:p w14:paraId="4C31AE80" w14:textId="77777777" w:rsidR="00F729EA" w:rsidRDefault="00F729EA" w:rsidP="00F729EA">
      <w:pPr>
        <w:bidi/>
        <w:spacing w:line="240" w:lineRule="auto"/>
        <w:jc w:val="both"/>
        <w:rPr>
          <w:rFonts w:ascii="Simplified Arabic" w:hAnsi="Simplified Arabic" w:cs="Simplified Arabic"/>
          <w:sz w:val="32"/>
          <w:szCs w:val="32"/>
          <w:rtl/>
        </w:rPr>
      </w:pPr>
    </w:p>
    <w:p w14:paraId="290053EC" w14:textId="77777777" w:rsidR="00F729EA" w:rsidRDefault="00F729EA" w:rsidP="00F729EA">
      <w:pPr>
        <w:bidi/>
        <w:spacing w:line="240" w:lineRule="auto"/>
        <w:jc w:val="both"/>
        <w:rPr>
          <w:rFonts w:ascii="Simplified Arabic" w:hAnsi="Simplified Arabic" w:cs="Simplified Arabic"/>
          <w:sz w:val="32"/>
          <w:szCs w:val="32"/>
          <w:rtl/>
        </w:rPr>
      </w:pPr>
    </w:p>
    <w:p w14:paraId="0CA03C09" w14:textId="77777777" w:rsidR="00F729EA" w:rsidRDefault="00F729EA" w:rsidP="00F729EA">
      <w:pPr>
        <w:bidi/>
        <w:spacing w:line="240" w:lineRule="auto"/>
        <w:jc w:val="both"/>
        <w:rPr>
          <w:rFonts w:ascii="Simplified Arabic" w:hAnsi="Simplified Arabic" w:cs="Simplified Arabic"/>
          <w:sz w:val="32"/>
          <w:szCs w:val="32"/>
          <w:rtl/>
        </w:rPr>
      </w:pPr>
    </w:p>
    <w:p w14:paraId="7A2BDAB1" w14:textId="77777777" w:rsidR="00F729EA" w:rsidRDefault="00F729EA" w:rsidP="00F729EA">
      <w:pPr>
        <w:bidi/>
        <w:spacing w:line="240" w:lineRule="auto"/>
        <w:jc w:val="both"/>
        <w:rPr>
          <w:rFonts w:ascii="Simplified Arabic" w:hAnsi="Simplified Arabic" w:cs="Simplified Arabic"/>
          <w:sz w:val="32"/>
          <w:szCs w:val="32"/>
          <w:rtl/>
        </w:rPr>
      </w:pPr>
    </w:p>
    <w:p w14:paraId="7F71A5B1" w14:textId="77777777" w:rsidR="00F729EA" w:rsidRDefault="00F729EA" w:rsidP="00F729EA">
      <w:pPr>
        <w:bidi/>
        <w:spacing w:line="240" w:lineRule="auto"/>
        <w:jc w:val="both"/>
        <w:rPr>
          <w:rFonts w:ascii="Simplified Arabic" w:hAnsi="Simplified Arabic" w:cs="Simplified Arabic"/>
          <w:sz w:val="32"/>
          <w:szCs w:val="32"/>
          <w:rtl/>
        </w:rPr>
      </w:pPr>
    </w:p>
    <w:p w14:paraId="45EE7EFF" w14:textId="77777777" w:rsidR="00F729EA" w:rsidRDefault="00F729EA" w:rsidP="00F729EA">
      <w:pPr>
        <w:bidi/>
        <w:spacing w:line="240" w:lineRule="auto"/>
        <w:jc w:val="both"/>
        <w:rPr>
          <w:rFonts w:ascii="Simplified Arabic" w:hAnsi="Simplified Arabic" w:cs="Simplified Arabic"/>
          <w:sz w:val="32"/>
          <w:szCs w:val="32"/>
          <w:rtl/>
        </w:rPr>
      </w:pPr>
    </w:p>
    <w:p w14:paraId="698AD4AD" w14:textId="77777777" w:rsidR="00F729EA" w:rsidRDefault="00F729EA" w:rsidP="00F729EA">
      <w:pPr>
        <w:bidi/>
        <w:spacing w:line="240" w:lineRule="auto"/>
        <w:jc w:val="both"/>
        <w:rPr>
          <w:rFonts w:ascii="Simplified Arabic" w:hAnsi="Simplified Arabic" w:cs="Simplified Arabic"/>
          <w:sz w:val="32"/>
          <w:szCs w:val="32"/>
          <w:rtl/>
        </w:rPr>
      </w:pPr>
    </w:p>
    <w:p w14:paraId="0E0DDB19" w14:textId="77777777" w:rsidR="00C830FC" w:rsidRDefault="00C830FC" w:rsidP="00D3209E">
      <w:pPr>
        <w:bidi/>
        <w:spacing w:line="240" w:lineRule="auto"/>
        <w:jc w:val="center"/>
        <w:rPr>
          <w:rFonts w:ascii="Simplified Arabic" w:hAnsi="Simplified Arabic" w:cs="Simplified Arabic"/>
          <w:b/>
          <w:bCs/>
          <w:sz w:val="32"/>
          <w:szCs w:val="32"/>
          <w:rtl/>
        </w:rPr>
      </w:pPr>
    </w:p>
    <w:p w14:paraId="449B1749" w14:textId="77777777" w:rsidR="00F729EA" w:rsidRPr="00C830FC" w:rsidRDefault="00D3209E" w:rsidP="00C830FC">
      <w:pPr>
        <w:bidi/>
        <w:spacing w:line="240" w:lineRule="auto"/>
        <w:jc w:val="center"/>
        <w:rPr>
          <w:rFonts w:ascii="Simplified Arabic" w:hAnsi="Simplified Arabic" w:cs="Simplified Arabic"/>
          <w:b/>
          <w:bCs/>
          <w:sz w:val="36"/>
          <w:szCs w:val="36"/>
          <w:rtl/>
        </w:rPr>
      </w:pPr>
      <w:r w:rsidRPr="00C830FC">
        <w:rPr>
          <w:rFonts w:ascii="Simplified Arabic" w:hAnsi="Simplified Arabic" w:cs="Simplified Arabic" w:hint="cs"/>
          <w:b/>
          <w:bCs/>
          <w:sz w:val="36"/>
          <w:szCs w:val="36"/>
          <w:rtl/>
        </w:rPr>
        <w:t>الملخص</w:t>
      </w:r>
    </w:p>
    <w:p w14:paraId="0CD9371F" w14:textId="77777777" w:rsidR="004B736D" w:rsidRPr="004B736D" w:rsidRDefault="004B736D" w:rsidP="001A7796">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B736D">
        <w:rPr>
          <w:rFonts w:ascii="Simplified Arabic" w:hAnsi="Simplified Arabic" w:cs="Simplified Arabic"/>
          <w:sz w:val="28"/>
          <w:szCs w:val="28"/>
          <w:rtl/>
        </w:rPr>
        <w:t xml:space="preserve">هدفت الدراسة إلى تحديد مدى </w:t>
      </w:r>
      <w:r>
        <w:rPr>
          <w:rFonts w:ascii="Simplified Arabic" w:hAnsi="Simplified Arabic" w:cs="Simplified Arabic" w:hint="cs"/>
          <w:sz w:val="28"/>
          <w:szCs w:val="28"/>
          <w:rtl/>
        </w:rPr>
        <w:t xml:space="preserve">أثر </w:t>
      </w:r>
      <w:r w:rsidRPr="004B736D">
        <w:rPr>
          <w:rFonts w:ascii="Simplified Arabic" w:hAnsi="Simplified Arabic" w:cs="Simplified Arabic"/>
          <w:sz w:val="28"/>
          <w:szCs w:val="28"/>
          <w:rtl/>
        </w:rPr>
        <w:t xml:space="preserve">تطبيق مبادئ منهجية الستة سيجما في </w:t>
      </w:r>
      <w:r>
        <w:rPr>
          <w:rFonts w:ascii="Simplified Arabic" w:hAnsi="Simplified Arabic" w:cs="Simplified Arabic" w:hint="cs"/>
          <w:sz w:val="28"/>
          <w:szCs w:val="28"/>
          <w:rtl/>
        </w:rPr>
        <w:t>المشاريع الانشائية بمدينة أبوظبي</w:t>
      </w:r>
      <w:r w:rsidRPr="004B736D">
        <w:rPr>
          <w:rFonts w:ascii="Simplified Arabic" w:hAnsi="Simplified Arabic" w:cs="Simplified Arabic"/>
          <w:sz w:val="28"/>
          <w:szCs w:val="28"/>
          <w:rtl/>
        </w:rPr>
        <w:t xml:space="preserve"> وجهة نظر </w:t>
      </w:r>
      <w:r>
        <w:rPr>
          <w:rFonts w:ascii="Simplified Arabic" w:hAnsi="Simplified Arabic" w:cs="Simplified Arabic" w:hint="cs"/>
          <w:sz w:val="28"/>
          <w:szCs w:val="28"/>
          <w:rtl/>
        </w:rPr>
        <w:t>عينة من مدراء المشاريع والمهندسين</w:t>
      </w:r>
      <w:r w:rsidRPr="004B736D">
        <w:rPr>
          <w:rFonts w:ascii="Simplified Arabic" w:hAnsi="Simplified Arabic" w:cs="Simplified Arabic"/>
          <w:sz w:val="28"/>
          <w:szCs w:val="28"/>
          <w:rtl/>
        </w:rPr>
        <w:t xml:space="preserve">، ومعرفة أهم متطلبات تطبيق الستة سيجما، كذلك </w:t>
      </w:r>
      <w:r>
        <w:rPr>
          <w:rFonts w:ascii="Simplified Arabic" w:hAnsi="Simplified Arabic" w:cs="Simplified Arabic" w:hint="cs"/>
          <w:sz w:val="28"/>
          <w:szCs w:val="28"/>
          <w:rtl/>
        </w:rPr>
        <w:t>مدى عمل الشركات على تحسين كفاءة الانتاج في المشاريع الإنشائية.</w:t>
      </w:r>
      <w:r w:rsidRPr="004B736D">
        <w:rPr>
          <w:rFonts w:ascii="Simplified Arabic" w:hAnsi="Simplified Arabic" w:cs="Simplified Arabic"/>
          <w:sz w:val="28"/>
          <w:szCs w:val="28"/>
          <w:rtl/>
        </w:rPr>
        <w:t xml:space="preserve"> قد تم استخدام المنهج </w:t>
      </w:r>
      <w:r>
        <w:rPr>
          <w:rFonts w:ascii="Simplified Arabic" w:hAnsi="Simplified Arabic" w:cs="Simplified Arabic" w:hint="cs"/>
          <w:sz w:val="28"/>
          <w:szCs w:val="28"/>
          <w:rtl/>
        </w:rPr>
        <w:t>الوصفي التحليلي</w:t>
      </w:r>
      <w:r w:rsidRPr="004B736D">
        <w:rPr>
          <w:rFonts w:ascii="Simplified Arabic" w:hAnsi="Simplified Arabic" w:cs="Simplified Arabic"/>
          <w:sz w:val="28"/>
          <w:szCs w:val="28"/>
          <w:rtl/>
        </w:rPr>
        <w:t>، واعتماد أداة القياس الرئيسة</w:t>
      </w:r>
      <w:r>
        <w:rPr>
          <w:rFonts w:ascii="Simplified Arabic" w:hAnsi="Simplified Arabic" w:cs="Simplified Arabic" w:hint="cs"/>
          <w:sz w:val="28"/>
          <w:szCs w:val="28"/>
          <w:rtl/>
        </w:rPr>
        <w:t xml:space="preserve"> الاستبانة، وتكونت عينة الدراسة من </w:t>
      </w:r>
      <w:r w:rsidR="00F36F1B">
        <w:rPr>
          <w:rFonts w:ascii="Simplified Arabic" w:hAnsi="Simplified Arabic" w:cs="Simplified Arabic" w:hint="cs"/>
          <w:sz w:val="28"/>
          <w:szCs w:val="28"/>
          <w:rtl/>
        </w:rPr>
        <w:t>(40) مشاركاً</w:t>
      </w:r>
      <w:r w:rsidRPr="004B736D">
        <w:rPr>
          <w:rFonts w:ascii="Simplified Arabic" w:hAnsi="Simplified Arabic" w:cs="Simplified Arabic"/>
          <w:sz w:val="28"/>
          <w:szCs w:val="28"/>
          <w:rtl/>
        </w:rPr>
        <w:t xml:space="preserve">. </w:t>
      </w:r>
      <w:r w:rsidR="00F36F1B">
        <w:rPr>
          <w:rFonts w:ascii="Simplified Arabic" w:hAnsi="Simplified Arabic" w:cs="Simplified Arabic" w:hint="cs"/>
          <w:sz w:val="28"/>
          <w:szCs w:val="28"/>
          <w:rtl/>
        </w:rPr>
        <w:t xml:space="preserve"> وتم تحليل البيانات احصائياً باستخدام برنامج التحليل الاحصائي (</w:t>
      </w:r>
      <w:r w:rsidR="00F36F1B">
        <w:rPr>
          <w:rFonts w:ascii="Simplified Arabic" w:hAnsi="Simplified Arabic" w:cs="Simplified Arabic"/>
          <w:sz w:val="28"/>
          <w:szCs w:val="28"/>
        </w:rPr>
        <w:t>SPSS</w:t>
      </w:r>
      <w:r w:rsidR="00F36F1B">
        <w:rPr>
          <w:rFonts w:ascii="Simplified Arabic" w:hAnsi="Simplified Arabic" w:cs="Simplified Arabic" w:hint="cs"/>
          <w:sz w:val="28"/>
          <w:szCs w:val="28"/>
          <w:rtl/>
        </w:rPr>
        <w:t xml:space="preserve">) النسخة (24)، حيث تم عرض البيانات في شكل جداول تكرارية وحساب المتوسطات الحسابية والانحرافات المعيارية ومعامل الاختلاف للعبارات المكونة لكل محور من محاور الدراسة الثلاث. </w:t>
      </w:r>
      <w:r w:rsidRPr="004B736D">
        <w:rPr>
          <w:rFonts w:ascii="Simplified Arabic" w:hAnsi="Simplified Arabic" w:cs="Simplified Arabic"/>
          <w:sz w:val="28"/>
          <w:szCs w:val="28"/>
          <w:rtl/>
        </w:rPr>
        <w:t xml:space="preserve">وقد توصلت الدراسة إلى أن هناك موافقة بدرجة كبيرة من قبل </w:t>
      </w:r>
      <w:r w:rsidR="001A7796">
        <w:rPr>
          <w:rFonts w:ascii="Simplified Arabic" w:hAnsi="Simplified Arabic" w:cs="Simplified Arabic" w:hint="cs"/>
          <w:sz w:val="28"/>
          <w:szCs w:val="28"/>
          <w:rtl/>
        </w:rPr>
        <w:t xml:space="preserve">المبحوثين </w:t>
      </w:r>
      <w:r w:rsidRPr="004B736D">
        <w:rPr>
          <w:rFonts w:ascii="Simplified Arabic" w:hAnsi="Simplified Arabic" w:cs="Simplified Arabic"/>
          <w:sz w:val="28"/>
          <w:szCs w:val="28"/>
          <w:rtl/>
        </w:rPr>
        <w:t xml:space="preserve">على محور «تطبيق مبادئ منهجية الستة سيجما في </w:t>
      </w:r>
      <w:r w:rsidR="001A7796">
        <w:rPr>
          <w:rFonts w:ascii="Simplified Arabic" w:hAnsi="Simplified Arabic" w:cs="Simplified Arabic" w:hint="cs"/>
          <w:sz w:val="28"/>
          <w:szCs w:val="28"/>
          <w:rtl/>
        </w:rPr>
        <w:t>المشاريع الانشائية</w:t>
      </w:r>
      <w:r w:rsidRPr="004B736D">
        <w:rPr>
          <w:rFonts w:ascii="Simplified Arabic" w:hAnsi="Simplified Arabic" w:cs="Simplified Arabic"/>
          <w:sz w:val="28"/>
          <w:szCs w:val="28"/>
          <w:rtl/>
        </w:rPr>
        <w:t xml:space="preserve">» بنسبة من عينة الدراسة وهناك موافقة بدرجة كبيرة على محور «متطلبات تطبيق الستة سيجما» حسب الوزن %، وهناك موافقة بدرجة كبيرة على محور «معوقات تطبيق الستة سيجما في أقسام المكتبات 70.8النسبي %، وأوصت الدراسة التأكيد على أهمية تطبيق منهجية الستة سيجما 68.6والمعلومات» حسب الوزن النسبي بأقسام المكتبات وعلم المعلومات، والتأكيد على الاعتماد على الأدوات الإحصائية والحقائق والبيانات الدقيقة سهم في تحليل منظم للمشاكل، والعمل على التطوير المهني لجميع </w:t>
      </w:r>
      <w:r w:rsidR="0017526F">
        <w:rPr>
          <w:rFonts w:ascii="Simplified Arabic" w:hAnsi="Simplified Arabic" w:cs="Simplified Arabic"/>
          <w:sz w:val="28"/>
          <w:szCs w:val="28"/>
          <w:rtl/>
        </w:rPr>
        <w:t xml:space="preserve">الهيئة التعليمية لتحسين </w:t>
      </w:r>
      <w:r w:rsidRPr="004B736D">
        <w:rPr>
          <w:rFonts w:ascii="Simplified Arabic" w:hAnsi="Simplified Arabic" w:cs="Simplified Arabic"/>
          <w:sz w:val="28"/>
          <w:szCs w:val="28"/>
          <w:rtl/>
        </w:rPr>
        <w:t xml:space="preserve">جودة الأداء. </w:t>
      </w:r>
    </w:p>
    <w:p w14:paraId="04244D73" w14:textId="77777777" w:rsidR="00F729EA" w:rsidRPr="004B736D" w:rsidRDefault="00F729EA" w:rsidP="00F729EA">
      <w:pPr>
        <w:bidi/>
        <w:spacing w:line="240" w:lineRule="auto"/>
        <w:jc w:val="both"/>
        <w:rPr>
          <w:rFonts w:ascii="Simplified Arabic" w:hAnsi="Simplified Arabic" w:cs="Simplified Arabic"/>
          <w:sz w:val="28"/>
          <w:szCs w:val="28"/>
          <w:rtl/>
        </w:rPr>
      </w:pPr>
    </w:p>
    <w:p w14:paraId="7FBBD631" w14:textId="77777777" w:rsidR="00D3209E" w:rsidRDefault="00D3209E" w:rsidP="00D3209E">
      <w:pPr>
        <w:bidi/>
        <w:spacing w:line="240" w:lineRule="auto"/>
        <w:jc w:val="both"/>
        <w:rPr>
          <w:rFonts w:ascii="Simplified Arabic" w:hAnsi="Simplified Arabic" w:cs="Simplified Arabic"/>
          <w:sz w:val="32"/>
          <w:szCs w:val="32"/>
          <w:rtl/>
        </w:rPr>
      </w:pPr>
    </w:p>
    <w:p w14:paraId="64151673" w14:textId="77777777" w:rsidR="00D3209E" w:rsidRDefault="00D3209E" w:rsidP="00D3209E">
      <w:pPr>
        <w:bidi/>
        <w:spacing w:line="240" w:lineRule="auto"/>
        <w:jc w:val="both"/>
        <w:rPr>
          <w:rFonts w:ascii="Simplified Arabic" w:hAnsi="Simplified Arabic" w:cs="Simplified Arabic"/>
          <w:sz w:val="32"/>
          <w:szCs w:val="32"/>
          <w:rtl/>
        </w:rPr>
      </w:pPr>
    </w:p>
    <w:p w14:paraId="180B3556" w14:textId="77777777" w:rsidR="00D3209E" w:rsidRDefault="00D3209E" w:rsidP="00D3209E">
      <w:pPr>
        <w:bidi/>
        <w:spacing w:line="240" w:lineRule="auto"/>
        <w:jc w:val="both"/>
        <w:rPr>
          <w:rFonts w:ascii="Simplified Arabic" w:hAnsi="Simplified Arabic" w:cs="Simplified Arabic"/>
          <w:sz w:val="32"/>
          <w:szCs w:val="32"/>
          <w:rtl/>
        </w:rPr>
      </w:pPr>
    </w:p>
    <w:p w14:paraId="0109EBE1" w14:textId="77777777" w:rsidR="00D3209E" w:rsidRDefault="00D3209E" w:rsidP="00D3209E">
      <w:pPr>
        <w:bidi/>
        <w:spacing w:line="240" w:lineRule="auto"/>
        <w:jc w:val="both"/>
        <w:rPr>
          <w:rFonts w:ascii="Simplified Arabic" w:hAnsi="Simplified Arabic" w:cs="Simplified Arabic"/>
          <w:sz w:val="32"/>
          <w:szCs w:val="32"/>
          <w:rtl/>
        </w:rPr>
      </w:pPr>
    </w:p>
    <w:p w14:paraId="74AABCB9" w14:textId="77777777" w:rsidR="00D3209E" w:rsidRDefault="00D3209E" w:rsidP="00D3209E">
      <w:pPr>
        <w:bidi/>
        <w:spacing w:line="240" w:lineRule="auto"/>
        <w:jc w:val="both"/>
        <w:rPr>
          <w:rFonts w:ascii="Simplified Arabic" w:hAnsi="Simplified Arabic" w:cs="Simplified Arabic"/>
          <w:sz w:val="32"/>
          <w:szCs w:val="32"/>
          <w:rtl/>
        </w:rPr>
      </w:pPr>
    </w:p>
    <w:p w14:paraId="551708EE" w14:textId="77777777" w:rsidR="00D3209E" w:rsidRDefault="00D3209E" w:rsidP="00D3209E">
      <w:pPr>
        <w:bidi/>
        <w:spacing w:line="240" w:lineRule="auto"/>
        <w:jc w:val="both"/>
        <w:rPr>
          <w:rFonts w:ascii="Simplified Arabic" w:hAnsi="Simplified Arabic" w:cs="Simplified Arabic"/>
          <w:sz w:val="32"/>
          <w:szCs w:val="32"/>
          <w:rtl/>
        </w:rPr>
      </w:pPr>
    </w:p>
    <w:p w14:paraId="6FBE8446" w14:textId="77777777" w:rsidR="00D3209E" w:rsidRDefault="00D3209E" w:rsidP="00D3209E">
      <w:pPr>
        <w:bidi/>
        <w:spacing w:line="240" w:lineRule="auto"/>
        <w:jc w:val="both"/>
        <w:rPr>
          <w:rFonts w:ascii="Simplified Arabic" w:hAnsi="Simplified Arabic" w:cs="Simplified Arabic"/>
          <w:sz w:val="32"/>
          <w:szCs w:val="32"/>
          <w:rtl/>
        </w:rPr>
      </w:pPr>
    </w:p>
    <w:p w14:paraId="7AE56E42" w14:textId="77777777" w:rsidR="009139E9" w:rsidRDefault="009139E9" w:rsidP="00D3209E">
      <w:pPr>
        <w:bidi/>
        <w:spacing w:line="240" w:lineRule="auto"/>
        <w:jc w:val="center"/>
        <w:rPr>
          <w:rFonts w:ascii="Simplified Arabic" w:hAnsi="Simplified Arabic" w:cs="Simplified Arabic"/>
          <w:b/>
          <w:bCs/>
          <w:sz w:val="36"/>
          <w:szCs w:val="36"/>
          <w:rtl/>
        </w:rPr>
      </w:pPr>
    </w:p>
    <w:p w14:paraId="4EC3CB7E" w14:textId="77777777" w:rsidR="00D3209E" w:rsidRPr="00013789" w:rsidRDefault="00D3209E" w:rsidP="009139E9">
      <w:pPr>
        <w:bidi/>
        <w:spacing w:line="240" w:lineRule="auto"/>
        <w:jc w:val="center"/>
        <w:rPr>
          <w:rFonts w:ascii="Simplified Arabic" w:hAnsi="Simplified Arabic" w:cs="Simplified Arabic"/>
          <w:b/>
          <w:bCs/>
          <w:sz w:val="36"/>
          <w:szCs w:val="36"/>
          <w:rtl/>
        </w:rPr>
      </w:pPr>
      <w:r w:rsidRPr="00013789">
        <w:rPr>
          <w:rFonts w:ascii="Simplified Arabic" w:hAnsi="Simplified Arabic" w:cs="Simplified Arabic" w:hint="cs"/>
          <w:b/>
          <w:bCs/>
          <w:sz w:val="36"/>
          <w:szCs w:val="36"/>
          <w:rtl/>
        </w:rPr>
        <w:t>الشكر والتقدير</w:t>
      </w:r>
    </w:p>
    <w:p w14:paraId="486281CE" w14:textId="77777777" w:rsidR="00013789" w:rsidRPr="00013789" w:rsidRDefault="009139E9" w:rsidP="00013789">
      <w:pPr>
        <w:bidi/>
        <w:jc w:val="both"/>
        <w:rPr>
          <w:rFonts w:ascii="Simplified Arabic" w:hAnsi="Simplified Arabic" w:cs="Simplified Arabic"/>
          <w:sz w:val="28"/>
          <w:szCs w:val="28"/>
          <w:rtl/>
          <w:lang w:bidi="ar-DZ"/>
        </w:rPr>
      </w:pPr>
      <w:r>
        <w:rPr>
          <w:rFonts w:ascii="Simplified Arabic" w:hAnsi="Simplified Arabic" w:cs="Simplified Arabic" w:hint="cs"/>
          <w:b/>
          <w:bCs/>
          <w:sz w:val="32"/>
          <w:szCs w:val="32"/>
          <w:rtl/>
        </w:rPr>
        <w:t xml:space="preserve">    </w:t>
      </w:r>
      <w:r w:rsidR="00013789" w:rsidRPr="00013789">
        <w:rPr>
          <w:rFonts w:ascii="Simplified Arabic" w:hAnsi="Simplified Arabic" w:cs="Simplified Arabic" w:hint="cs"/>
          <w:sz w:val="28"/>
          <w:szCs w:val="28"/>
          <w:rtl/>
          <w:lang w:bidi="ar-DZ"/>
        </w:rPr>
        <w:t>الشكر من قبل ومن بعد الله عز وجل ... الحمد لله الذي بنعمة تتم الصالحات وصلي الله على سيدنا محمد صلى الله عليه وسلم المبعوث معلماً للناس أجمعين وعلى أله وصحبه ومن تبعه بإحسان إلى يوم الدين .</w:t>
      </w:r>
    </w:p>
    <w:p w14:paraId="061A9E4C" w14:textId="77777777" w:rsidR="009139E9" w:rsidRDefault="00013789" w:rsidP="009139E9">
      <w:pPr>
        <w:bidi/>
        <w:jc w:val="both"/>
        <w:rPr>
          <w:rFonts w:ascii="Simplified Arabic" w:hAnsi="Simplified Arabic" w:cs="Simplified Arabic"/>
          <w:sz w:val="28"/>
          <w:szCs w:val="28"/>
          <w:rtl/>
          <w:lang w:bidi="ar-DZ"/>
        </w:rPr>
      </w:pPr>
      <w:r w:rsidRPr="00013789">
        <w:rPr>
          <w:rFonts w:ascii="Simplified Arabic" w:hAnsi="Simplified Arabic" w:cs="Simplified Arabic" w:hint="cs"/>
          <w:sz w:val="28"/>
          <w:szCs w:val="28"/>
          <w:rtl/>
          <w:lang w:bidi="ar-DZ"/>
        </w:rPr>
        <w:t xml:space="preserve">أتقدم بجميل شكري وتقديري لهذا الصرح الشامخ، منارة العلم جامعة </w:t>
      </w:r>
      <w:r>
        <w:rPr>
          <w:rFonts w:ascii="Simplified Arabic" w:hAnsi="Simplified Arabic" w:cs="Simplified Arabic" w:hint="cs"/>
          <w:sz w:val="28"/>
          <w:szCs w:val="28"/>
          <w:rtl/>
          <w:lang w:bidi="ar-DZ"/>
        </w:rPr>
        <w:t>ميد أوشن</w:t>
      </w:r>
      <w:r w:rsidRPr="00013789">
        <w:rPr>
          <w:rFonts w:ascii="Simplified Arabic" w:hAnsi="Simplified Arabic" w:cs="Simplified Arabic" w:hint="cs"/>
          <w:sz w:val="28"/>
          <w:szCs w:val="28"/>
          <w:rtl/>
          <w:lang w:bidi="ar-DZ"/>
        </w:rPr>
        <w:t xml:space="preserve"> ، </w:t>
      </w:r>
      <w:r>
        <w:rPr>
          <w:rFonts w:ascii="Simplified Arabic" w:hAnsi="Simplified Arabic" w:cs="Simplified Arabic" w:hint="cs"/>
          <w:sz w:val="28"/>
          <w:szCs w:val="28"/>
          <w:rtl/>
          <w:lang w:bidi="ar-DZ"/>
        </w:rPr>
        <w:t>وأخص</w:t>
      </w:r>
      <w:r w:rsidRPr="00013789">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با</w:t>
      </w:r>
      <w:r w:rsidRPr="00013789">
        <w:rPr>
          <w:rFonts w:ascii="Simplified Arabic" w:hAnsi="Simplified Arabic" w:cs="Simplified Arabic" w:hint="cs"/>
          <w:sz w:val="28"/>
          <w:szCs w:val="28"/>
          <w:rtl/>
          <w:lang w:bidi="ar-DZ"/>
        </w:rPr>
        <w:t xml:space="preserve">لشكر </w:t>
      </w:r>
      <w:r>
        <w:rPr>
          <w:rFonts w:ascii="Simplified Arabic" w:hAnsi="Simplified Arabic" w:cs="Simplified Arabic" w:hint="cs"/>
          <w:sz w:val="28"/>
          <w:szCs w:val="28"/>
          <w:rtl/>
          <w:lang w:bidi="ar-DZ"/>
        </w:rPr>
        <w:t>الأساتذة الأجلاء</w:t>
      </w:r>
      <w:r w:rsidRPr="00013789">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 xml:space="preserve">في برنامج </w:t>
      </w:r>
      <w:r w:rsidRPr="00013789">
        <w:rPr>
          <w:rFonts w:ascii="Simplified Arabic" w:hAnsi="Simplified Arabic" w:cs="Simplified Arabic"/>
          <w:sz w:val="28"/>
          <w:szCs w:val="28"/>
          <w:rtl/>
        </w:rPr>
        <w:t xml:space="preserve">تخصص </w:t>
      </w:r>
      <w:r w:rsidRPr="00013789">
        <w:rPr>
          <w:rFonts w:ascii="Simplified Arabic" w:hAnsi="Simplified Arabic" w:cs="Simplified Arabic" w:hint="cs"/>
          <w:sz w:val="28"/>
          <w:szCs w:val="28"/>
          <w:rtl/>
        </w:rPr>
        <w:t xml:space="preserve">ماجستير </w:t>
      </w:r>
      <w:r w:rsidRPr="00013789">
        <w:rPr>
          <w:rFonts w:ascii="Simplified Arabic" w:hAnsi="Simplified Arabic" w:cs="Simplified Arabic"/>
          <w:sz w:val="28"/>
          <w:szCs w:val="28"/>
          <w:rtl/>
        </w:rPr>
        <w:t>إدارة المشاريع</w:t>
      </w:r>
      <w:r w:rsidRPr="00013789">
        <w:rPr>
          <w:rFonts w:ascii="Simplified Arabic" w:hAnsi="Simplified Arabic" w:cs="Simplified Arabic" w:hint="cs"/>
          <w:sz w:val="28"/>
          <w:szCs w:val="28"/>
          <w:rtl/>
          <w:lang w:bidi="ar-DZ"/>
        </w:rPr>
        <w:t xml:space="preserve"> .</w:t>
      </w:r>
      <w:r w:rsidR="009139E9" w:rsidRPr="009139E9">
        <w:rPr>
          <w:rFonts w:ascii="Simplified Arabic" w:hAnsi="Simplified Arabic" w:cs="Simplified Arabic" w:hint="cs"/>
          <w:sz w:val="28"/>
          <w:szCs w:val="28"/>
          <w:rtl/>
          <w:lang w:bidi="ar-DZ"/>
        </w:rPr>
        <w:t xml:space="preserve"> </w:t>
      </w:r>
    </w:p>
    <w:p w14:paraId="463770A6" w14:textId="77777777" w:rsidR="009139E9" w:rsidRDefault="009139E9" w:rsidP="009139E9">
      <w:pPr>
        <w:bidi/>
        <w:jc w:val="both"/>
        <w:rPr>
          <w:rFonts w:ascii="Simplified Arabic" w:hAnsi="Simplified Arabic" w:cs="Simplified Arabic"/>
          <w:sz w:val="32"/>
          <w:szCs w:val="32"/>
          <w:rtl/>
        </w:rPr>
      </w:pPr>
      <w:r w:rsidRPr="00013789">
        <w:rPr>
          <w:rFonts w:ascii="Simplified Arabic" w:hAnsi="Simplified Arabic" w:cs="Simplified Arabic" w:hint="cs"/>
          <w:sz w:val="28"/>
          <w:szCs w:val="28"/>
          <w:rtl/>
          <w:lang w:bidi="ar-DZ"/>
        </w:rPr>
        <w:t>و يطيب لي ويشرفني أن أشكر الدكتور</w:t>
      </w:r>
      <w:r>
        <w:rPr>
          <w:rFonts w:ascii="Simplified Arabic" w:hAnsi="Simplified Arabic" w:cs="Simplified Arabic" w:hint="cs"/>
          <w:sz w:val="28"/>
          <w:szCs w:val="28"/>
          <w:rtl/>
          <w:lang w:bidi="ar-DZ"/>
        </w:rPr>
        <w:t>ة</w:t>
      </w:r>
      <w:r w:rsidRPr="00013789">
        <w:rPr>
          <w:rFonts w:ascii="Simplified Arabic" w:hAnsi="Simplified Arabic" w:cs="Simplified Arabic" w:hint="cs"/>
          <w:sz w:val="28"/>
          <w:szCs w:val="28"/>
          <w:rtl/>
          <w:lang w:bidi="ar-DZ"/>
        </w:rPr>
        <w:t xml:space="preserve">/ </w:t>
      </w:r>
      <w:r w:rsidRPr="009139E9">
        <w:rPr>
          <w:rFonts w:ascii="Simplified Arabic" w:hAnsi="Simplified Arabic" w:cs="Simplified Arabic"/>
          <w:b/>
          <w:bCs/>
          <w:sz w:val="28"/>
          <w:szCs w:val="28"/>
          <w:rtl/>
        </w:rPr>
        <w:t>أسماء أبو عنزه</w:t>
      </w:r>
      <w:r w:rsidRPr="009139E9">
        <w:rPr>
          <w:rFonts w:ascii="Simplified Arabic" w:hAnsi="Simplified Arabic" w:cs="Simplified Arabic" w:hint="cs"/>
          <w:b/>
          <w:bCs/>
          <w:sz w:val="28"/>
          <w:szCs w:val="28"/>
          <w:rtl/>
          <w:lang w:bidi="ar-DZ"/>
        </w:rPr>
        <w:t xml:space="preserve"> </w:t>
      </w:r>
      <w:r>
        <w:rPr>
          <w:rFonts w:ascii="Simplified Arabic" w:hAnsi="Simplified Arabic" w:cs="Simplified Arabic" w:hint="cs"/>
          <w:sz w:val="28"/>
          <w:szCs w:val="28"/>
          <w:rtl/>
          <w:lang w:bidi="ar-DZ"/>
        </w:rPr>
        <w:t>؛ التي اشرفت على هذه الدراسة.</w:t>
      </w:r>
    </w:p>
    <w:p w14:paraId="57E95C22" w14:textId="77777777" w:rsidR="00013789" w:rsidRPr="00013789" w:rsidRDefault="00013789" w:rsidP="00C2166D">
      <w:pPr>
        <w:bidi/>
        <w:jc w:val="both"/>
        <w:rPr>
          <w:rFonts w:ascii="Simplified Arabic" w:hAnsi="Simplified Arabic" w:cs="Simplified Arabic"/>
          <w:sz w:val="28"/>
          <w:szCs w:val="28"/>
          <w:rtl/>
          <w:lang w:bidi="ar-DZ"/>
        </w:rPr>
      </w:pPr>
      <w:r w:rsidRPr="00013789">
        <w:rPr>
          <w:rFonts w:ascii="Simplified Arabic" w:hAnsi="Simplified Arabic" w:cs="Simplified Arabic" w:hint="cs"/>
          <w:sz w:val="28"/>
          <w:szCs w:val="28"/>
          <w:rtl/>
          <w:lang w:bidi="ar-DZ"/>
        </w:rPr>
        <w:t xml:space="preserve">  الشكر كذلك موصول </w:t>
      </w:r>
      <w:r>
        <w:rPr>
          <w:rFonts w:ascii="Simplified Arabic" w:hAnsi="Simplified Arabic" w:cs="Simplified Arabic" w:hint="cs"/>
          <w:sz w:val="28"/>
          <w:szCs w:val="28"/>
          <w:rtl/>
          <w:lang w:bidi="ar-DZ"/>
        </w:rPr>
        <w:t>لكل الذين شاركوا في هذه الدراسة من مدراء مشاريع وم</w:t>
      </w:r>
      <w:r w:rsidR="009139E9">
        <w:rPr>
          <w:rFonts w:ascii="Simplified Arabic" w:hAnsi="Simplified Arabic" w:cs="Simplified Arabic" w:hint="cs"/>
          <w:sz w:val="28"/>
          <w:szCs w:val="28"/>
          <w:rtl/>
          <w:lang w:bidi="ar-DZ"/>
        </w:rPr>
        <w:t xml:space="preserve">هندسين وكل من ساعد </w:t>
      </w:r>
      <w:r w:rsidR="00C2166D">
        <w:rPr>
          <w:rFonts w:ascii="Simplified Arabic" w:hAnsi="Simplified Arabic" w:cs="Simplified Arabic" w:hint="cs"/>
          <w:sz w:val="28"/>
          <w:szCs w:val="28"/>
          <w:rtl/>
          <w:lang w:bidi="ar-DZ"/>
        </w:rPr>
        <w:t>في انجاز هذا الجهد.</w:t>
      </w:r>
    </w:p>
    <w:p w14:paraId="2E80574C" w14:textId="77777777" w:rsidR="00D3209E" w:rsidRDefault="00D3209E" w:rsidP="00D3209E">
      <w:pPr>
        <w:bidi/>
        <w:spacing w:line="240" w:lineRule="auto"/>
        <w:jc w:val="center"/>
        <w:rPr>
          <w:rFonts w:ascii="Simplified Arabic" w:hAnsi="Simplified Arabic" w:cs="Simplified Arabic"/>
          <w:sz w:val="32"/>
          <w:szCs w:val="32"/>
          <w:rtl/>
        </w:rPr>
      </w:pPr>
    </w:p>
    <w:p w14:paraId="0CA1DB60" w14:textId="77777777" w:rsidR="00D3209E" w:rsidRDefault="00D3209E" w:rsidP="00D3209E">
      <w:pPr>
        <w:bidi/>
        <w:spacing w:line="240" w:lineRule="auto"/>
        <w:jc w:val="center"/>
        <w:rPr>
          <w:rFonts w:ascii="Simplified Arabic" w:hAnsi="Simplified Arabic" w:cs="Simplified Arabic"/>
          <w:sz w:val="32"/>
          <w:szCs w:val="32"/>
          <w:rtl/>
        </w:rPr>
      </w:pPr>
    </w:p>
    <w:p w14:paraId="3869A068" w14:textId="77777777" w:rsidR="00D3209E" w:rsidRDefault="00D3209E" w:rsidP="00D3209E">
      <w:pPr>
        <w:bidi/>
        <w:spacing w:line="240" w:lineRule="auto"/>
        <w:jc w:val="center"/>
        <w:rPr>
          <w:rFonts w:ascii="Simplified Arabic" w:hAnsi="Simplified Arabic" w:cs="Simplified Arabic"/>
          <w:sz w:val="32"/>
          <w:szCs w:val="32"/>
          <w:rtl/>
        </w:rPr>
      </w:pPr>
    </w:p>
    <w:p w14:paraId="473B87E7" w14:textId="77777777" w:rsidR="00D3209E" w:rsidRDefault="00D3209E" w:rsidP="00D3209E">
      <w:pPr>
        <w:bidi/>
        <w:spacing w:line="240" w:lineRule="auto"/>
        <w:jc w:val="center"/>
        <w:rPr>
          <w:rFonts w:ascii="Simplified Arabic" w:hAnsi="Simplified Arabic" w:cs="Simplified Arabic"/>
          <w:sz w:val="32"/>
          <w:szCs w:val="32"/>
          <w:rtl/>
        </w:rPr>
      </w:pPr>
    </w:p>
    <w:p w14:paraId="51D985C1" w14:textId="77777777" w:rsidR="00D3209E" w:rsidRDefault="00D3209E" w:rsidP="00D3209E">
      <w:pPr>
        <w:bidi/>
        <w:spacing w:line="240" w:lineRule="auto"/>
        <w:jc w:val="center"/>
        <w:rPr>
          <w:rFonts w:ascii="Simplified Arabic" w:hAnsi="Simplified Arabic" w:cs="Simplified Arabic"/>
          <w:sz w:val="32"/>
          <w:szCs w:val="32"/>
          <w:rtl/>
        </w:rPr>
      </w:pPr>
    </w:p>
    <w:p w14:paraId="20ED18FA" w14:textId="77777777" w:rsidR="00D3209E" w:rsidRDefault="00D3209E" w:rsidP="00D3209E">
      <w:pPr>
        <w:bidi/>
        <w:spacing w:line="240" w:lineRule="auto"/>
        <w:jc w:val="center"/>
        <w:rPr>
          <w:rFonts w:ascii="Simplified Arabic" w:hAnsi="Simplified Arabic" w:cs="Simplified Arabic"/>
          <w:sz w:val="32"/>
          <w:szCs w:val="32"/>
          <w:rtl/>
        </w:rPr>
      </w:pPr>
    </w:p>
    <w:p w14:paraId="42E3FCD2" w14:textId="77777777" w:rsidR="00C42EF1" w:rsidRDefault="00C42EF1" w:rsidP="00C42EF1">
      <w:pPr>
        <w:bidi/>
        <w:spacing w:line="240" w:lineRule="auto"/>
        <w:jc w:val="center"/>
        <w:rPr>
          <w:rFonts w:ascii="Simplified Arabic" w:hAnsi="Simplified Arabic" w:cs="Simplified Arabic"/>
          <w:sz w:val="32"/>
          <w:szCs w:val="32"/>
          <w:rtl/>
        </w:rPr>
      </w:pPr>
    </w:p>
    <w:p w14:paraId="3F66E180" w14:textId="77777777" w:rsidR="00C2166D" w:rsidRDefault="00C2166D" w:rsidP="00C2166D">
      <w:pPr>
        <w:bidi/>
        <w:spacing w:line="240" w:lineRule="auto"/>
        <w:jc w:val="center"/>
        <w:rPr>
          <w:rFonts w:ascii="Simplified Arabic" w:hAnsi="Simplified Arabic" w:cs="Simplified Arabic"/>
          <w:sz w:val="32"/>
          <w:szCs w:val="32"/>
          <w:rtl/>
        </w:rPr>
      </w:pPr>
    </w:p>
    <w:p w14:paraId="68E5C3D7" w14:textId="77777777" w:rsidR="00C2166D" w:rsidRDefault="00C2166D" w:rsidP="00C2166D">
      <w:pPr>
        <w:bidi/>
        <w:spacing w:line="240" w:lineRule="auto"/>
        <w:jc w:val="center"/>
        <w:rPr>
          <w:rFonts w:ascii="Simplified Arabic" w:hAnsi="Simplified Arabic" w:cs="Simplified Arabic"/>
          <w:sz w:val="32"/>
          <w:szCs w:val="32"/>
          <w:rtl/>
        </w:rPr>
      </w:pPr>
    </w:p>
    <w:p w14:paraId="0B24AC4A" w14:textId="77777777" w:rsidR="00C42EF1" w:rsidRDefault="00C42EF1" w:rsidP="00C42EF1">
      <w:pPr>
        <w:bidi/>
        <w:spacing w:line="240" w:lineRule="auto"/>
        <w:jc w:val="center"/>
        <w:rPr>
          <w:rFonts w:ascii="Simplified Arabic" w:hAnsi="Simplified Arabic" w:cs="Simplified Arabic"/>
          <w:sz w:val="32"/>
          <w:szCs w:val="32"/>
          <w:rtl/>
        </w:rPr>
      </w:pPr>
    </w:p>
    <w:p w14:paraId="18F25100" w14:textId="77777777" w:rsidR="00C42EF1" w:rsidRDefault="00C42EF1" w:rsidP="001B0AE5">
      <w:pPr>
        <w:bidi/>
        <w:spacing w:line="240" w:lineRule="auto"/>
        <w:rPr>
          <w:rFonts w:ascii="Simplified Arabic" w:hAnsi="Simplified Arabic" w:cs="Simplified Arabic"/>
          <w:sz w:val="32"/>
          <w:szCs w:val="32"/>
          <w:rtl/>
        </w:rPr>
      </w:pPr>
    </w:p>
    <w:p w14:paraId="231A36BB" w14:textId="77777777" w:rsidR="00C42EF1" w:rsidRDefault="00C42EF1" w:rsidP="00C42EF1">
      <w:pPr>
        <w:bidi/>
        <w:spacing w:line="240" w:lineRule="auto"/>
        <w:jc w:val="center"/>
        <w:rPr>
          <w:rFonts w:ascii="Simplified Arabic" w:hAnsi="Simplified Arabic" w:cs="Simplified Arabic"/>
          <w:sz w:val="32"/>
          <w:szCs w:val="32"/>
          <w:rtl/>
        </w:rPr>
      </w:pPr>
    </w:p>
    <w:p w14:paraId="3FB27395" w14:textId="77777777" w:rsidR="00C42EF1" w:rsidRDefault="00C42EF1" w:rsidP="00C42EF1">
      <w:pPr>
        <w:bidi/>
        <w:spacing w:line="240" w:lineRule="auto"/>
        <w:jc w:val="center"/>
        <w:rPr>
          <w:rFonts w:ascii="Simplified Arabic" w:hAnsi="Simplified Arabic" w:cs="Simplified Arabic"/>
          <w:sz w:val="32"/>
          <w:szCs w:val="32"/>
          <w:rtl/>
        </w:rPr>
      </w:pPr>
    </w:p>
    <w:p w14:paraId="3C08F831" w14:textId="77777777" w:rsidR="00C42EF1" w:rsidRDefault="00C42EF1" w:rsidP="00C42EF1">
      <w:pPr>
        <w:bidi/>
        <w:spacing w:line="240" w:lineRule="auto"/>
        <w:jc w:val="center"/>
        <w:rPr>
          <w:rFonts w:ascii="Simplified Arabic" w:hAnsi="Simplified Arabic" w:cs="Simplified Arabic"/>
          <w:sz w:val="32"/>
          <w:szCs w:val="32"/>
        </w:rPr>
      </w:pPr>
    </w:p>
    <w:p w14:paraId="3F263A34" w14:textId="77777777" w:rsidR="002D264E" w:rsidRDefault="002D264E" w:rsidP="002D264E">
      <w:pPr>
        <w:bidi/>
        <w:spacing w:line="240" w:lineRule="auto"/>
        <w:jc w:val="center"/>
        <w:rPr>
          <w:rFonts w:ascii="Simplified Arabic" w:hAnsi="Simplified Arabic" w:cs="Simplified Arabic"/>
          <w:sz w:val="32"/>
          <w:szCs w:val="32"/>
        </w:rPr>
      </w:pPr>
    </w:p>
    <w:p w14:paraId="3893C4E4" w14:textId="77777777" w:rsidR="002D264E" w:rsidRDefault="002D264E" w:rsidP="002D264E">
      <w:pPr>
        <w:bidi/>
        <w:spacing w:line="240" w:lineRule="auto"/>
        <w:jc w:val="center"/>
        <w:rPr>
          <w:rFonts w:ascii="Simplified Arabic" w:hAnsi="Simplified Arabic" w:cs="Simplified Arabic"/>
          <w:sz w:val="32"/>
          <w:szCs w:val="32"/>
          <w:rtl/>
        </w:rPr>
      </w:pPr>
    </w:p>
    <w:p w14:paraId="17F53D2A" w14:textId="77777777" w:rsidR="00C42EF1" w:rsidRPr="00C42EF1" w:rsidRDefault="00C42EF1" w:rsidP="00C42EF1">
      <w:pPr>
        <w:bidi/>
        <w:spacing w:line="240" w:lineRule="auto"/>
        <w:jc w:val="center"/>
        <w:rPr>
          <w:rFonts w:ascii="Simplified Arabic" w:hAnsi="Simplified Arabic" w:cs="Simplified Arabic"/>
          <w:b/>
          <w:bCs/>
          <w:sz w:val="40"/>
          <w:szCs w:val="40"/>
          <w:rtl/>
        </w:rPr>
      </w:pPr>
      <w:r w:rsidRPr="00C42EF1">
        <w:rPr>
          <w:rFonts w:ascii="Simplified Arabic" w:hAnsi="Simplified Arabic" w:cs="Simplified Arabic" w:hint="cs"/>
          <w:b/>
          <w:bCs/>
          <w:sz w:val="40"/>
          <w:szCs w:val="40"/>
          <w:rtl/>
        </w:rPr>
        <w:t>الفصل الأول</w:t>
      </w:r>
    </w:p>
    <w:p w14:paraId="36384209" w14:textId="77777777" w:rsidR="00C42EF1" w:rsidRPr="00C42EF1" w:rsidRDefault="00C42EF1" w:rsidP="00C42EF1">
      <w:pPr>
        <w:bidi/>
        <w:spacing w:line="240" w:lineRule="auto"/>
        <w:jc w:val="center"/>
        <w:rPr>
          <w:rFonts w:ascii="Simplified Arabic" w:hAnsi="Simplified Arabic" w:cs="Simplified Arabic"/>
          <w:b/>
          <w:bCs/>
          <w:sz w:val="40"/>
          <w:szCs w:val="40"/>
          <w:rtl/>
        </w:rPr>
      </w:pPr>
      <w:r w:rsidRPr="00C42EF1">
        <w:rPr>
          <w:rFonts w:ascii="Simplified Arabic" w:hAnsi="Simplified Arabic" w:cs="Simplified Arabic" w:hint="cs"/>
          <w:b/>
          <w:bCs/>
          <w:sz w:val="40"/>
          <w:szCs w:val="40"/>
          <w:rtl/>
        </w:rPr>
        <w:t>الإطار العام للبحث</w:t>
      </w:r>
    </w:p>
    <w:p w14:paraId="274A1B94" w14:textId="77777777" w:rsidR="003D17E5" w:rsidRDefault="003D17E5" w:rsidP="003D17E5">
      <w:pPr>
        <w:bidi/>
        <w:spacing w:line="240" w:lineRule="auto"/>
        <w:jc w:val="both"/>
        <w:rPr>
          <w:rFonts w:ascii="Simplified Arabic" w:hAnsi="Simplified Arabic" w:cs="Simplified Arabic"/>
          <w:b/>
          <w:bCs/>
          <w:sz w:val="32"/>
          <w:szCs w:val="32"/>
          <w:rtl/>
        </w:rPr>
      </w:pPr>
    </w:p>
    <w:p w14:paraId="6110BB1B" w14:textId="77777777" w:rsidR="00C42EF1" w:rsidRDefault="00C42EF1" w:rsidP="003D17E5">
      <w:pPr>
        <w:bidi/>
        <w:spacing w:line="240" w:lineRule="auto"/>
        <w:jc w:val="both"/>
        <w:rPr>
          <w:rFonts w:ascii="Simplified Arabic" w:hAnsi="Simplified Arabic" w:cs="Simplified Arabic"/>
          <w:b/>
          <w:bCs/>
          <w:sz w:val="32"/>
          <w:szCs w:val="32"/>
          <w:rtl/>
        </w:rPr>
      </w:pPr>
    </w:p>
    <w:p w14:paraId="59E6D971" w14:textId="77777777" w:rsidR="00C42EF1" w:rsidRDefault="00C42EF1" w:rsidP="00C42EF1">
      <w:pPr>
        <w:bidi/>
        <w:spacing w:line="240" w:lineRule="auto"/>
        <w:jc w:val="both"/>
        <w:rPr>
          <w:rFonts w:ascii="Simplified Arabic" w:hAnsi="Simplified Arabic" w:cs="Simplified Arabic"/>
          <w:b/>
          <w:bCs/>
          <w:sz w:val="32"/>
          <w:szCs w:val="32"/>
          <w:rtl/>
        </w:rPr>
      </w:pPr>
    </w:p>
    <w:p w14:paraId="0830ADB4" w14:textId="77777777" w:rsidR="00C42EF1" w:rsidRDefault="00C42EF1" w:rsidP="00C42EF1">
      <w:pPr>
        <w:bidi/>
        <w:spacing w:line="240" w:lineRule="auto"/>
        <w:jc w:val="both"/>
        <w:rPr>
          <w:rFonts w:ascii="Simplified Arabic" w:hAnsi="Simplified Arabic" w:cs="Simplified Arabic"/>
          <w:b/>
          <w:bCs/>
          <w:sz w:val="32"/>
          <w:szCs w:val="32"/>
          <w:rtl/>
        </w:rPr>
      </w:pPr>
    </w:p>
    <w:p w14:paraId="4E848A36" w14:textId="77777777" w:rsidR="00C42EF1" w:rsidRDefault="00C42EF1" w:rsidP="00C42EF1">
      <w:pPr>
        <w:bidi/>
        <w:spacing w:line="240" w:lineRule="auto"/>
        <w:jc w:val="both"/>
        <w:rPr>
          <w:rFonts w:ascii="Simplified Arabic" w:hAnsi="Simplified Arabic" w:cs="Simplified Arabic"/>
          <w:b/>
          <w:bCs/>
          <w:sz w:val="32"/>
          <w:szCs w:val="32"/>
          <w:rtl/>
        </w:rPr>
      </w:pPr>
    </w:p>
    <w:p w14:paraId="4DB71FD2" w14:textId="77777777" w:rsidR="00C42EF1" w:rsidRDefault="00C42EF1" w:rsidP="00C42EF1">
      <w:pPr>
        <w:bidi/>
        <w:spacing w:line="240" w:lineRule="auto"/>
        <w:jc w:val="both"/>
        <w:rPr>
          <w:rFonts w:ascii="Simplified Arabic" w:hAnsi="Simplified Arabic" w:cs="Simplified Arabic"/>
          <w:b/>
          <w:bCs/>
          <w:sz w:val="32"/>
          <w:szCs w:val="32"/>
          <w:rtl/>
        </w:rPr>
      </w:pPr>
    </w:p>
    <w:p w14:paraId="054C8BD7" w14:textId="77777777" w:rsidR="00C42EF1" w:rsidRDefault="00C42EF1" w:rsidP="00C42EF1">
      <w:pPr>
        <w:bidi/>
        <w:spacing w:line="240" w:lineRule="auto"/>
        <w:jc w:val="both"/>
        <w:rPr>
          <w:rFonts w:ascii="Simplified Arabic" w:hAnsi="Simplified Arabic" w:cs="Simplified Arabic"/>
          <w:b/>
          <w:bCs/>
          <w:sz w:val="32"/>
          <w:szCs w:val="32"/>
          <w:rtl/>
        </w:rPr>
      </w:pPr>
    </w:p>
    <w:p w14:paraId="649D74B2" w14:textId="77777777" w:rsidR="00C42EF1" w:rsidRDefault="00C42EF1" w:rsidP="00C42EF1">
      <w:pPr>
        <w:bidi/>
        <w:spacing w:line="240" w:lineRule="auto"/>
        <w:jc w:val="both"/>
        <w:rPr>
          <w:rFonts w:ascii="Simplified Arabic" w:hAnsi="Simplified Arabic" w:cs="Simplified Arabic"/>
          <w:b/>
          <w:bCs/>
          <w:sz w:val="32"/>
          <w:szCs w:val="32"/>
          <w:rtl/>
        </w:rPr>
      </w:pPr>
    </w:p>
    <w:p w14:paraId="0792B658" w14:textId="77777777" w:rsidR="00C42EF1" w:rsidRDefault="00C42EF1" w:rsidP="00C42EF1">
      <w:pPr>
        <w:bidi/>
        <w:spacing w:line="240" w:lineRule="auto"/>
        <w:jc w:val="both"/>
        <w:rPr>
          <w:rFonts w:ascii="Simplified Arabic" w:hAnsi="Simplified Arabic" w:cs="Simplified Arabic"/>
          <w:b/>
          <w:bCs/>
          <w:sz w:val="32"/>
          <w:szCs w:val="32"/>
          <w:rtl/>
        </w:rPr>
      </w:pPr>
    </w:p>
    <w:p w14:paraId="226A141B" w14:textId="77777777" w:rsidR="00C42EF1" w:rsidRDefault="00C42EF1" w:rsidP="00C42EF1">
      <w:pPr>
        <w:bidi/>
        <w:spacing w:line="240" w:lineRule="auto"/>
        <w:jc w:val="both"/>
        <w:rPr>
          <w:rFonts w:ascii="Simplified Arabic" w:hAnsi="Simplified Arabic" w:cs="Simplified Arabic"/>
          <w:b/>
          <w:bCs/>
          <w:sz w:val="32"/>
          <w:szCs w:val="32"/>
          <w:rtl/>
        </w:rPr>
      </w:pPr>
    </w:p>
    <w:p w14:paraId="5A9203E2" w14:textId="77777777" w:rsidR="007C5015" w:rsidRPr="000E64BE" w:rsidRDefault="00686023" w:rsidP="00C42EF1">
      <w:pPr>
        <w:bidi/>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1-1 </w:t>
      </w:r>
      <w:r w:rsidR="00F717E0" w:rsidRPr="000E64BE">
        <w:rPr>
          <w:rFonts w:ascii="Simplified Arabic" w:hAnsi="Simplified Arabic" w:cs="Simplified Arabic" w:hint="cs"/>
          <w:b/>
          <w:bCs/>
          <w:sz w:val="32"/>
          <w:szCs w:val="32"/>
          <w:rtl/>
        </w:rPr>
        <w:t>مقدمة:</w:t>
      </w:r>
    </w:p>
    <w:p w14:paraId="2EABD828" w14:textId="77777777" w:rsidR="009A7B96" w:rsidRDefault="00D77C8C" w:rsidP="00772B6A">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تشكل إدارة المشاري</w:t>
      </w:r>
      <w:r>
        <w:rPr>
          <w:rFonts w:ascii="Simplified Arabic" w:hAnsi="Simplified Arabic" w:cs="Simplified Arabic" w:hint="eastAsia"/>
          <w:sz w:val="28"/>
          <w:szCs w:val="28"/>
          <w:rtl/>
        </w:rPr>
        <w:t>ع</w:t>
      </w:r>
      <w:r>
        <w:rPr>
          <w:rFonts w:ascii="Simplified Arabic" w:hAnsi="Simplified Arabic" w:cs="Simplified Arabic" w:hint="cs"/>
          <w:sz w:val="28"/>
          <w:szCs w:val="28"/>
          <w:rtl/>
        </w:rPr>
        <w:t xml:space="preserve"> في الوقت </w:t>
      </w:r>
      <w:r w:rsidR="00BB599E">
        <w:rPr>
          <w:rFonts w:ascii="Simplified Arabic" w:hAnsi="Simplified Arabic" w:cs="Simplified Arabic" w:hint="cs"/>
          <w:sz w:val="28"/>
          <w:szCs w:val="28"/>
          <w:rtl/>
        </w:rPr>
        <w:t>الراهن أهم التوجهات الإدارية الحديثة ويرجع ذلك للنمو الهائل والمطرد</w:t>
      </w:r>
      <w:r w:rsidR="000E305F">
        <w:rPr>
          <w:rFonts w:ascii="Simplified Arabic" w:hAnsi="Simplified Arabic" w:cs="Simplified Arabic" w:hint="cs"/>
          <w:sz w:val="28"/>
          <w:szCs w:val="28"/>
          <w:rtl/>
        </w:rPr>
        <w:t xml:space="preserve"> في مجال المشاريع</w:t>
      </w:r>
      <w:r w:rsidR="007A305F">
        <w:rPr>
          <w:rFonts w:ascii="Simplified Arabic" w:hAnsi="Simplified Arabic" w:cs="Simplified Arabic" w:hint="cs"/>
          <w:sz w:val="28"/>
          <w:szCs w:val="28"/>
          <w:rtl/>
        </w:rPr>
        <w:t>، والذي أصبح في حاجة ملحة لأساليب مبتكرة تمكنه من تحقيق أهدافه في ظل المنافسة القوية والانفتاح الاقتصادي</w:t>
      </w:r>
      <w:r w:rsidR="00B47DB0">
        <w:rPr>
          <w:rFonts w:ascii="Simplified Arabic" w:hAnsi="Simplified Arabic" w:cs="Simplified Arabic" w:hint="cs"/>
          <w:sz w:val="28"/>
          <w:szCs w:val="28"/>
          <w:rtl/>
        </w:rPr>
        <w:t>، مما يحتم رفع كفاءة أدا</w:t>
      </w:r>
      <w:r w:rsidR="008C2E09">
        <w:rPr>
          <w:rFonts w:ascii="Simplified Arabic" w:hAnsi="Simplified Arabic" w:cs="Simplified Arabic" w:hint="cs"/>
          <w:sz w:val="28"/>
          <w:szCs w:val="28"/>
          <w:rtl/>
        </w:rPr>
        <w:t>رة</w:t>
      </w:r>
      <w:r w:rsidR="00B47DB0">
        <w:rPr>
          <w:rFonts w:ascii="Simplified Arabic" w:hAnsi="Simplified Arabic" w:cs="Simplified Arabic" w:hint="cs"/>
          <w:sz w:val="28"/>
          <w:szCs w:val="28"/>
          <w:rtl/>
        </w:rPr>
        <w:t xml:space="preserve"> </w:t>
      </w:r>
      <w:r w:rsidR="00246015">
        <w:rPr>
          <w:rFonts w:ascii="Simplified Arabic" w:hAnsi="Simplified Arabic" w:cs="Simplified Arabic" w:hint="cs"/>
          <w:sz w:val="28"/>
          <w:szCs w:val="28"/>
          <w:rtl/>
        </w:rPr>
        <w:t xml:space="preserve">هذه </w:t>
      </w:r>
      <w:r w:rsidR="00B47DB0">
        <w:rPr>
          <w:rFonts w:ascii="Simplified Arabic" w:hAnsi="Simplified Arabic" w:cs="Simplified Arabic" w:hint="cs"/>
          <w:sz w:val="28"/>
          <w:szCs w:val="28"/>
          <w:rtl/>
        </w:rPr>
        <w:t>المشاريع</w:t>
      </w:r>
      <w:r w:rsidR="00246015">
        <w:rPr>
          <w:rFonts w:ascii="Simplified Arabic" w:hAnsi="Simplified Arabic" w:cs="Simplified Arabic" w:hint="cs"/>
          <w:sz w:val="28"/>
          <w:szCs w:val="28"/>
          <w:rtl/>
        </w:rPr>
        <w:t xml:space="preserve"> لتعظيم دورها ووزنها الاقتصادي، مما ينعكس ايجابياً على الفرد والمجتمع.</w:t>
      </w:r>
      <w:r w:rsidR="00B47DB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FE0911" w:rsidRPr="00FE0911">
        <w:rPr>
          <w:rFonts w:ascii="Simplified Arabic" w:hAnsi="Simplified Arabic" w:cs="Simplified Arabic" w:hint="cs"/>
          <w:sz w:val="28"/>
          <w:szCs w:val="28"/>
          <w:rtl/>
        </w:rPr>
        <w:t>توفر منهجي</w:t>
      </w:r>
      <w:r w:rsidR="00FE0911" w:rsidRPr="00FE0911">
        <w:rPr>
          <w:rFonts w:ascii="Simplified Arabic" w:hAnsi="Simplified Arabic" w:cs="Simplified Arabic" w:hint="eastAsia"/>
          <w:sz w:val="28"/>
          <w:szCs w:val="28"/>
          <w:rtl/>
        </w:rPr>
        <w:t>ة</w:t>
      </w:r>
      <w:r w:rsidR="00FE0911" w:rsidRPr="00FE0911">
        <w:rPr>
          <w:rFonts w:ascii="Simplified Arabic" w:hAnsi="Simplified Arabic" w:cs="Simplified Arabic"/>
          <w:sz w:val="28"/>
          <w:szCs w:val="28"/>
          <w:rtl/>
        </w:rPr>
        <w:t xml:space="preserve"> إدارة </w:t>
      </w:r>
      <w:r w:rsidR="00FE0911" w:rsidRPr="00FE0911">
        <w:rPr>
          <w:rFonts w:ascii="Simplified Arabic" w:hAnsi="Simplified Arabic" w:cs="Simplified Arabic" w:hint="cs"/>
          <w:sz w:val="28"/>
          <w:szCs w:val="28"/>
          <w:rtl/>
        </w:rPr>
        <w:t>المشاريع</w:t>
      </w:r>
      <w:r w:rsidR="00FE0911" w:rsidRPr="00FE0911">
        <w:rPr>
          <w:rFonts w:ascii="Simplified Arabic" w:hAnsi="Simplified Arabic" w:cs="Simplified Arabic"/>
          <w:sz w:val="28"/>
          <w:szCs w:val="28"/>
          <w:rtl/>
        </w:rPr>
        <w:t xml:space="preserve"> </w:t>
      </w:r>
      <w:r w:rsidR="00772B6A">
        <w:rPr>
          <w:rFonts w:ascii="Simplified Arabic" w:hAnsi="Simplified Arabic" w:cs="Simplified Arabic" w:hint="cs"/>
          <w:sz w:val="28"/>
          <w:szCs w:val="28"/>
          <w:rtl/>
        </w:rPr>
        <w:t>دليلا</w:t>
      </w:r>
      <w:r w:rsidR="00FE0911" w:rsidRPr="00FE0911">
        <w:rPr>
          <w:rFonts w:ascii="Simplified Arabic" w:hAnsi="Simplified Arabic" w:cs="Simplified Arabic"/>
          <w:sz w:val="28"/>
          <w:szCs w:val="28"/>
          <w:rtl/>
        </w:rPr>
        <w:t xml:space="preserve"> ً إرشاديا ً </w:t>
      </w:r>
      <w:r w:rsidR="00FE0911" w:rsidRPr="00FE0911">
        <w:rPr>
          <w:rFonts w:ascii="Simplified Arabic" w:hAnsi="Simplified Arabic" w:cs="Simplified Arabic" w:hint="cs"/>
          <w:sz w:val="28"/>
          <w:szCs w:val="28"/>
          <w:rtl/>
        </w:rPr>
        <w:t>لإدارة</w:t>
      </w:r>
      <w:r w:rsidR="00FE0911" w:rsidRPr="00FE0911">
        <w:rPr>
          <w:rFonts w:ascii="Simplified Arabic" w:hAnsi="Simplified Arabic" w:cs="Simplified Arabic"/>
          <w:sz w:val="28"/>
          <w:szCs w:val="28"/>
          <w:rtl/>
        </w:rPr>
        <w:t xml:space="preserve"> </w:t>
      </w:r>
      <w:r w:rsidR="00FE0911" w:rsidRPr="00FE0911">
        <w:rPr>
          <w:rFonts w:ascii="Simplified Arabic" w:hAnsi="Simplified Arabic" w:cs="Simplified Arabic" w:hint="cs"/>
          <w:sz w:val="28"/>
          <w:szCs w:val="28"/>
          <w:rtl/>
        </w:rPr>
        <w:t>المشاريع</w:t>
      </w:r>
      <w:r w:rsidR="00FE0911" w:rsidRPr="00FE0911">
        <w:rPr>
          <w:rFonts w:ascii="Simplified Arabic" w:hAnsi="Simplified Arabic" w:cs="Simplified Arabic"/>
          <w:sz w:val="28"/>
          <w:szCs w:val="28"/>
          <w:rtl/>
        </w:rPr>
        <w:t xml:space="preserve"> وهي واحدة من العوامل </w:t>
      </w:r>
      <w:r w:rsidR="00FE0911" w:rsidRPr="00FE0911">
        <w:rPr>
          <w:rFonts w:ascii="Simplified Arabic" w:hAnsi="Simplified Arabic" w:cs="Simplified Arabic" w:hint="cs"/>
          <w:sz w:val="28"/>
          <w:szCs w:val="28"/>
          <w:rtl/>
        </w:rPr>
        <w:t>المهمة</w:t>
      </w:r>
      <w:r w:rsidR="00FE0911">
        <w:rPr>
          <w:rFonts w:ascii="Simplified Arabic" w:hAnsi="Simplified Arabic" w:cs="Simplified Arabic"/>
          <w:sz w:val="28"/>
          <w:szCs w:val="28"/>
          <w:rtl/>
        </w:rPr>
        <w:t xml:space="preserve"> لنجاح </w:t>
      </w:r>
      <w:r w:rsidR="00FE0911">
        <w:rPr>
          <w:rFonts w:ascii="Simplified Arabic" w:hAnsi="Simplified Arabic" w:cs="Simplified Arabic" w:hint="cs"/>
          <w:sz w:val="28"/>
          <w:szCs w:val="28"/>
          <w:rtl/>
        </w:rPr>
        <w:t>الم</w:t>
      </w:r>
      <w:r w:rsidR="00FE0911" w:rsidRPr="00FE0911">
        <w:rPr>
          <w:rFonts w:ascii="Simplified Arabic" w:hAnsi="Simplified Arabic" w:cs="Simplified Arabic"/>
          <w:sz w:val="28"/>
          <w:szCs w:val="28"/>
          <w:rtl/>
        </w:rPr>
        <w:t>شاريع</w:t>
      </w:r>
      <w:r w:rsidR="00FE0911" w:rsidRPr="00FE0911">
        <w:rPr>
          <w:rFonts w:ascii="Simplified Arabic" w:hAnsi="Simplified Arabic" w:cs="Simplified Arabic"/>
          <w:sz w:val="28"/>
          <w:szCs w:val="28"/>
        </w:rPr>
        <w:t>.</w:t>
      </w:r>
      <w:r w:rsidR="009A7B96">
        <w:rPr>
          <w:rFonts w:ascii="Simplified Arabic" w:hAnsi="Simplified Arabic" w:cs="Simplified Arabic" w:hint="cs"/>
          <w:sz w:val="28"/>
          <w:szCs w:val="28"/>
          <w:rtl/>
        </w:rPr>
        <w:t xml:space="preserve"> و</w:t>
      </w:r>
      <w:r w:rsidR="00FE0911" w:rsidRPr="00FE0911">
        <w:rPr>
          <w:rFonts w:ascii="Simplified Arabic" w:hAnsi="Simplified Arabic" w:cs="Simplified Arabic"/>
          <w:sz w:val="28"/>
          <w:szCs w:val="28"/>
          <w:rtl/>
        </w:rPr>
        <w:t xml:space="preserve">لقد ظهرت إدارة </w:t>
      </w:r>
      <w:r w:rsidR="00FE0911" w:rsidRPr="00FE0911">
        <w:rPr>
          <w:rFonts w:ascii="Simplified Arabic" w:hAnsi="Simplified Arabic" w:cs="Simplified Arabic" w:hint="cs"/>
          <w:sz w:val="28"/>
          <w:szCs w:val="28"/>
          <w:rtl/>
        </w:rPr>
        <w:t>المشاريع</w:t>
      </w:r>
      <w:r w:rsidR="00FE0911" w:rsidRPr="00FE0911">
        <w:rPr>
          <w:rFonts w:ascii="Simplified Arabic" w:hAnsi="Simplified Arabic" w:cs="Simplified Arabic"/>
          <w:sz w:val="28"/>
          <w:szCs w:val="28"/>
          <w:rtl/>
        </w:rPr>
        <w:t xml:space="preserve"> كعلم منفصل في الستينيات، وتُستخدم منهجيات إدارة </w:t>
      </w:r>
      <w:r w:rsidR="00FE0911" w:rsidRPr="00FE0911">
        <w:rPr>
          <w:rFonts w:ascii="Simplified Arabic" w:hAnsi="Simplified Arabic" w:cs="Simplified Arabic" w:hint="cs"/>
          <w:sz w:val="28"/>
          <w:szCs w:val="28"/>
          <w:rtl/>
        </w:rPr>
        <w:t>المشاريع</w:t>
      </w:r>
      <w:r w:rsidR="00FE0911">
        <w:rPr>
          <w:rFonts w:ascii="Simplified Arabic" w:hAnsi="Simplified Arabic" w:cs="Simplified Arabic" w:hint="cs"/>
          <w:sz w:val="28"/>
          <w:szCs w:val="28"/>
          <w:rtl/>
        </w:rPr>
        <w:t xml:space="preserve"> </w:t>
      </w:r>
      <w:r w:rsidR="00FE0911" w:rsidRPr="00FE0911">
        <w:rPr>
          <w:rFonts w:ascii="Simplified Arabic" w:hAnsi="Simplified Arabic" w:cs="Simplified Arabic"/>
          <w:sz w:val="28"/>
          <w:szCs w:val="28"/>
          <w:rtl/>
        </w:rPr>
        <w:t>على نطاق واسع في جميع</w:t>
      </w:r>
      <w:r w:rsidR="00FE0911">
        <w:rPr>
          <w:rFonts w:ascii="Simplified Arabic" w:hAnsi="Simplified Arabic" w:cs="Simplified Arabic" w:hint="cs"/>
          <w:sz w:val="28"/>
          <w:szCs w:val="28"/>
          <w:rtl/>
        </w:rPr>
        <w:t xml:space="preserve"> </w:t>
      </w:r>
      <w:r w:rsidR="00FE0911" w:rsidRPr="00FE0911">
        <w:rPr>
          <w:rFonts w:ascii="Simplified Arabic" w:hAnsi="Simplified Arabic" w:cs="Simplified Arabic"/>
          <w:sz w:val="28"/>
          <w:szCs w:val="28"/>
          <w:rtl/>
        </w:rPr>
        <w:t xml:space="preserve">القطاعات من أجل إكمال </w:t>
      </w:r>
      <w:r w:rsidR="00FE0911" w:rsidRPr="00FE0911">
        <w:rPr>
          <w:rFonts w:ascii="Simplified Arabic" w:hAnsi="Simplified Arabic" w:cs="Simplified Arabic" w:hint="cs"/>
          <w:sz w:val="28"/>
          <w:szCs w:val="28"/>
          <w:rtl/>
        </w:rPr>
        <w:t>المشاريع</w:t>
      </w:r>
      <w:r w:rsidR="00FE0911" w:rsidRPr="00FE0911">
        <w:rPr>
          <w:rFonts w:ascii="Simplified Arabic" w:hAnsi="Simplified Arabic" w:cs="Simplified Arabic"/>
          <w:sz w:val="28"/>
          <w:szCs w:val="28"/>
          <w:rtl/>
        </w:rPr>
        <w:t xml:space="preserve"> بنجاح. </w:t>
      </w:r>
    </w:p>
    <w:p w14:paraId="11905552" w14:textId="77777777" w:rsidR="00F717E0" w:rsidRDefault="00FE0911" w:rsidP="009A7B96">
      <w:pPr>
        <w:bidi/>
        <w:jc w:val="both"/>
        <w:rPr>
          <w:rFonts w:ascii="Simplified Arabic" w:hAnsi="Simplified Arabic" w:cs="Simplified Arabic"/>
          <w:sz w:val="28"/>
          <w:szCs w:val="28"/>
          <w:rtl/>
        </w:rPr>
      </w:pPr>
      <w:r w:rsidRPr="00FE0911">
        <w:rPr>
          <w:rFonts w:ascii="Simplified Arabic" w:hAnsi="Simplified Arabic" w:cs="Simplified Arabic"/>
          <w:sz w:val="28"/>
          <w:szCs w:val="28"/>
          <w:rtl/>
        </w:rPr>
        <w:t>يعرّف ش</w:t>
      </w:r>
      <w:r>
        <w:rPr>
          <w:rFonts w:ascii="Simplified Arabic" w:hAnsi="Simplified Arabic" w:cs="Simplified Arabic"/>
          <w:sz w:val="28"/>
          <w:szCs w:val="28"/>
          <w:rtl/>
        </w:rPr>
        <w:t>ارفا</w:t>
      </w:r>
      <w:r>
        <w:rPr>
          <w:rFonts w:ascii="Simplified Arabic" w:hAnsi="Simplified Arabic" w:cs="Simplified Arabic" w:hint="cs"/>
          <w:sz w:val="28"/>
          <w:szCs w:val="28"/>
          <w:rtl/>
        </w:rPr>
        <w:t>ت</w:t>
      </w:r>
      <w:r>
        <w:rPr>
          <w:rFonts w:ascii="Simplified Arabic" w:hAnsi="Simplified Arabic" w:cs="Simplified Arabic"/>
          <w:sz w:val="28"/>
          <w:szCs w:val="28"/>
        </w:rPr>
        <w:t xml:space="preserve"> </w:t>
      </w:r>
      <w:r w:rsidRPr="00FE0911">
        <w:rPr>
          <w:rFonts w:ascii="Simplified Arabic" w:hAnsi="Simplified Arabic" w:cs="Simplified Arabic"/>
          <w:sz w:val="28"/>
          <w:szCs w:val="28"/>
        </w:rPr>
        <w:t xml:space="preserve">Charvat(2003) </w:t>
      </w:r>
      <w:r w:rsidRPr="00FE0911">
        <w:rPr>
          <w:rFonts w:ascii="Simplified Arabic" w:hAnsi="Simplified Arabic" w:cs="Simplified Arabic" w:hint="cs"/>
          <w:sz w:val="28"/>
          <w:szCs w:val="28"/>
          <w:rtl/>
        </w:rPr>
        <w:t>المنهجية</w:t>
      </w:r>
      <w:r w:rsidRPr="00FE0911">
        <w:rPr>
          <w:rFonts w:ascii="Simplified Arabic" w:hAnsi="Simplified Arabic" w:cs="Simplified Arabic"/>
          <w:sz w:val="28"/>
          <w:szCs w:val="28"/>
          <w:rtl/>
        </w:rPr>
        <w:t xml:space="preserve"> بأنها "مجموعة من</w:t>
      </w:r>
      <w:r>
        <w:rPr>
          <w:rFonts w:ascii="Simplified Arabic" w:hAnsi="Simplified Arabic" w:cs="Simplified Arabic" w:hint="cs"/>
          <w:sz w:val="28"/>
          <w:szCs w:val="28"/>
          <w:rtl/>
        </w:rPr>
        <w:t xml:space="preserve"> </w:t>
      </w:r>
      <w:r w:rsidRPr="00FE0911">
        <w:rPr>
          <w:rFonts w:ascii="Simplified Arabic" w:hAnsi="Simplified Arabic" w:cs="Simplified Arabic" w:hint="cs"/>
          <w:sz w:val="28"/>
          <w:szCs w:val="28"/>
          <w:rtl/>
        </w:rPr>
        <w:t>المبادئ</w:t>
      </w:r>
      <w:r w:rsidRPr="00FE0911">
        <w:rPr>
          <w:rFonts w:ascii="Simplified Arabic" w:hAnsi="Simplified Arabic" w:cs="Simplified Arabic"/>
          <w:sz w:val="28"/>
          <w:szCs w:val="28"/>
          <w:rtl/>
        </w:rPr>
        <w:t xml:space="preserve"> التي يمكن تخصيصها وتطبيقها على حالة معينة"</w:t>
      </w:r>
      <w:r w:rsidR="00160B3D">
        <w:rPr>
          <w:rFonts w:ascii="Simplified Arabic" w:hAnsi="Simplified Arabic" w:cs="Simplified Arabic" w:hint="cs"/>
          <w:sz w:val="28"/>
          <w:szCs w:val="28"/>
          <w:rtl/>
        </w:rPr>
        <w:t>.</w:t>
      </w:r>
      <w:r w:rsidR="009A7B96">
        <w:rPr>
          <w:rFonts w:ascii="Simplified Arabic" w:hAnsi="Simplified Arabic" w:cs="Simplified Arabic" w:hint="cs"/>
          <w:sz w:val="28"/>
          <w:szCs w:val="28"/>
          <w:rtl/>
        </w:rPr>
        <w:t xml:space="preserve"> وعليه فإدارة المشاريع تمثل الأداة التي تمكن من توليد مشاريع ناجحة من خلال ضمان حسن اختيارها، وتخطيطها، وتنفيذها، ومتابعتها</w:t>
      </w:r>
      <w:r w:rsidR="00772B6A">
        <w:rPr>
          <w:rFonts w:ascii="Simplified Arabic" w:hAnsi="Simplified Arabic" w:cs="Simplified Arabic" w:hint="cs"/>
          <w:sz w:val="28"/>
          <w:szCs w:val="28"/>
          <w:rtl/>
        </w:rPr>
        <w:t xml:space="preserve"> من أجل الوصول إلى الأهداف المطلوبة منها في ظل القيود </w:t>
      </w:r>
      <w:r w:rsidR="0078101E">
        <w:rPr>
          <w:rFonts w:ascii="Simplified Arabic" w:hAnsi="Simplified Arabic" w:cs="Simplified Arabic" w:hint="cs"/>
          <w:sz w:val="28"/>
          <w:szCs w:val="28"/>
          <w:rtl/>
        </w:rPr>
        <w:t>الموضوعة</w:t>
      </w:r>
      <w:r w:rsidR="00772B6A">
        <w:rPr>
          <w:rFonts w:ascii="Simplified Arabic" w:hAnsi="Simplified Arabic" w:cs="Simplified Arabic" w:hint="cs"/>
          <w:sz w:val="28"/>
          <w:szCs w:val="28"/>
          <w:rtl/>
        </w:rPr>
        <w:t xml:space="preserve"> عليها.</w:t>
      </w:r>
    </w:p>
    <w:p w14:paraId="6925D5A5" w14:textId="77777777" w:rsidR="0078101E" w:rsidRDefault="0078101E" w:rsidP="009B4978">
      <w:pPr>
        <w:bidi/>
        <w:rPr>
          <w:rFonts w:ascii="Simplified Arabic" w:hAnsi="Simplified Arabic" w:cs="Simplified Arabic"/>
          <w:sz w:val="28"/>
          <w:szCs w:val="28"/>
          <w:rtl/>
        </w:rPr>
      </w:pPr>
      <w:r>
        <w:rPr>
          <w:rFonts w:ascii="Simplified Arabic" w:hAnsi="Simplified Arabic" w:cs="Simplified Arabic" w:hint="cs"/>
          <w:sz w:val="28"/>
          <w:szCs w:val="28"/>
          <w:rtl/>
        </w:rPr>
        <w:t>من هنا ظهرت العديد من الأساليب والمنهجيات الحديثة في إدارة هذه المشاريع، ومنها ما يعرف ب</w:t>
      </w:r>
      <w:r w:rsidR="009B4978">
        <w:rPr>
          <w:rFonts w:ascii="Simplified Arabic" w:hAnsi="Simplified Arabic" w:cs="Simplified Arabic"/>
          <w:sz w:val="28"/>
          <w:szCs w:val="28"/>
        </w:rPr>
        <w:t>Six Sigma</w:t>
      </w:r>
      <w:r w:rsidR="009B4978">
        <w:rPr>
          <w:rFonts w:ascii="Simplified Arabic" w:hAnsi="Simplified Arabic" w:cs="Simplified Arabic" w:hint="cs"/>
          <w:sz w:val="28"/>
          <w:szCs w:val="28"/>
          <w:rtl/>
        </w:rPr>
        <w:t xml:space="preserve">. </w:t>
      </w:r>
      <w:r w:rsidRPr="0078101E">
        <w:rPr>
          <w:rFonts w:ascii="Simplified Arabic" w:hAnsi="Simplified Arabic" w:cs="Simplified Arabic"/>
          <w:sz w:val="28"/>
          <w:szCs w:val="28"/>
          <w:rtl/>
        </w:rPr>
        <w:t xml:space="preserve">ويُعد أسلوب ستة سيجما أحد أشهر المفاهيم </w:t>
      </w:r>
      <w:r w:rsidRPr="0078101E">
        <w:rPr>
          <w:rFonts w:ascii="Simplified Arabic" w:hAnsi="Simplified Arabic" w:cs="Simplified Arabic" w:hint="cs"/>
          <w:sz w:val="28"/>
          <w:szCs w:val="28"/>
          <w:rtl/>
        </w:rPr>
        <w:t>الإدارية</w:t>
      </w:r>
      <w:r w:rsidRPr="0078101E">
        <w:rPr>
          <w:rFonts w:ascii="Simplified Arabic" w:hAnsi="Simplified Arabic" w:cs="Simplified Arabic"/>
          <w:sz w:val="28"/>
          <w:szCs w:val="28"/>
          <w:rtl/>
        </w:rPr>
        <w:t xml:space="preserve"> الحديثة، ويعتمد هذا </w:t>
      </w:r>
      <w:r>
        <w:rPr>
          <w:rFonts w:ascii="Simplified Arabic" w:hAnsi="Simplified Arabic" w:cs="Simplified Arabic" w:hint="cs"/>
          <w:sz w:val="28"/>
          <w:szCs w:val="28"/>
          <w:rtl/>
        </w:rPr>
        <w:t>الأ</w:t>
      </w:r>
      <w:r w:rsidRPr="0078101E">
        <w:rPr>
          <w:rFonts w:ascii="Simplified Arabic" w:hAnsi="Simplified Arabic" w:cs="Simplified Arabic"/>
          <w:sz w:val="28"/>
          <w:szCs w:val="28"/>
          <w:rtl/>
        </w:rPr>
        <w:t>سلوب على أسس الجودة</w:t>
      </w:r>
      <w:r>
        <w:rPr>
          <w:rFonts w:ascii="Simplified Arabic" w:hAnsi="Simplified Arabic" w:cs="Simplified Arabic" w:hint="cs"/>
          <w:sz w:val="28"/>
          <w:szCs w:val="28"/>
          <w:rtl/>
        </w:rPr>
        <w:t xml:space="preserve"> </w:t>
      </w:r>
      <w:r w:rsidRPr="0078101E">
        <w:rPr>
          <w:rFonts w:ascii="Simplified Arabic" w:hAnsi="Simplified Arabic" w:cs="Simplified Arabic"/>
          <w:sz w:val="28"/>
          <w:szCs w:val="28"/>
          <w:rtl/>
        </w:rPr>
        <w:t xml:space="preserve">الشاملة التي تحقق أعلى مستوى للجودة في العمليات </w:t>
      </w:r>
      <w:r w:rsidRPr="0078101E">
        <w:rPr>
          <w:rFonts w:ascii="Simplified Arabic" w:hAnsi="Simplified Arabic" w:cs="Simplified Arabic" w:hint="cs"/>
          <w:sz w:val="28"/>
          <w:szCs w:val="28"/>
          <w:rtl/>
        </w:rPr>
        <w:t>الإدارية</w:t>
      </w:r>
      <w:r w:rsidRPr="0078101E">
        <w:rPr>
          <w:rFonts w:ascii="Simplified Arabic" w:hAnsi="Simplified Arabic" w:cs="Simplified Arabic"/>
          <w:sz w:val="28"/>
          <w:szCs w:val="28"/>
          <w:rtl/>
        </w:rPr>
        <w:t xml:space="preserve"> </w:t>
      </w:r>
      <w:r w:rsidR="009B4978">
        <w:rPr>
          <w:rFonts w:ascii="Simplified Arabic" w:hAnsi="Simplified Arabic" w:cs="Simplified Arabic" w:hint="cs"/>
          <w:sz w:val="28"/>
          <w:szCs w:val="28"/>
          <w:rtl/>
        </w:rPr>
        <w:t xml:space="preserve">بالمنظمة </w:t>
      </w:r>
      <w:r w:rsidR="009B4978" w:rsidRPr="009B4978">
        <w:rPr>
          <w:rFonts w:ascii="Simplified Arabic" w:hAnsi="Simplified Arabic" w:cs="Simplified Arabic"/>
          <w:sz w:val="28"/>
          <w:szCs w:val="28"/>
          <w:rtl/>
        </w:rPr>
        <w:t>؛ ولذا تمثل الستة سيجما توجه</w:t>
      </w:r>
      <w:r w:rsidR="009B4978">
        <w:rPr>
          <w:rFonts w:ascii="Simplified Arabic" w:hAnsi="Simplified Arabic" w:cs="Simplified Arabic" w:hint="cs"/>
          <w:sz w:val="28"/>
          <w:szCs w:val="28"/>
          <w:rtl/>
        </w:rPr>
        <w:t xml:space="preserve">اً </w:t>
      </w:r>
      <w:r w:rsidR="009B4978" w:rsidRPr="009B4978">
        <w:rPr>
          <w:rFonts w:ascii="Simplified Arabic" w:hAnsi="Simplified Arabic" w:cs="Simplified Arabic"/>
          <w:sz w:val="28"/>
          <w:szCs w:val="28"/>
          <w:rtl/>
        </w:rPr>
        <w:t>إداري</w:t>
      </w:r>
      <w:r w:rsidR="009B4978">
        <w:rPr>
          <w:rFonts w:ascii="Simplified Arabic" w:hAnsi="Simplified Arabic" w:cs="Simplified Arabic" w:hint="cs"/>
          <w:sz w:val="28"/>
          <w:szCs w:val="28"/>
          <w:rtl/>
        </w:rPr>
        <w:t>اً</w:t>
      </w:r>
      <w:r w:rsidR="009B4978" w:rsidRPr="009B4978">
        <w:rPr>
          <w:rFonts w:ascii="Simplified Arabic" w:hAnsi="Simplified Arabic" w:cs="Simplified Arabic"/>
          <w:sz w:val="28"/>
          <w:szCs w:val="28"/>
          <w:rtl/>
        </w:rPr>
        <w:t xml:space="preserve"> يسعى إلى تحقيق مستويات أعلى في الجود</w:t>
      </w:r>
      <w:r w:rsidR="009B4978">
        <w:rPr>
          <w:rFonts w:ascii="Simplified Arabic" w:hAnsi="Simplified Arabic" w:cs="Simplified Arabic" w:hint="cs"/>
          <w:sz w:val="28"/>
          <w:szCs w:val="28"/>
          <w:rtl/>
        </w:rPr>
        <w:t>ة</w:t>
      </w:r>
      <w:r w:rsidR="000E64BE">
        <w:rPr>
          <w:rFonts w:ascii="Simplified Arabic" w:hAnsi="Simplified Arabic" w:cs="Simplified Arabic" w:hint="cs"/>
          <w:sz w:val="28"/>
          <w:szCs w:val="28"/>
          <w:rtl/>
        </w:rPr>
        <w:t>.</w:t>
      </w:r>
    </w:p>
    <w:p w14:paraId="6B82173F" w14:textId="77777777" w:rsidR="000E64BE" w:rsidRPr="000E64BE" w:rsidRDefault="00686023" w:rsidP="000E64BE">
      <w:pPr>
        <w:bidi/>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1-2 </w:t>
      </w:r>
      <w:r w:rsidR="000E64BE" w:rsidRPr="000E64BE">
        <w:rPr>
          <w:rFonts w:ascii="Simplified Arabic" w:hAnsi="Simplified Arabic" w:cs="Simplified Arabic"/>
          <w:b/>
          <w:bCs/>
          <w:sz w:val="32"/>
          <w:szCs w:val="32"/>
          <w:rtl/>
        </w:rPr>
        <w:t>مشكلة الدراسة:</w:t>
      </w:r>
    </w:p>
    <w:p w14:paraId="78C2B2D6" w14:textId="77777777" w:rsidR="000E64BE" w:rsidRDefault="003C17AA" w:rsidP="00356C4A">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0294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D53369" w:rsidRPr="00D53369">
        <w:rPr>
          <w:rFonts w:ascii="Simplified Arabic" w:hAnsi="Simplified Arabic" w:cs="Simplified Arabic"/>
          <w:sz w:val="28"/>
          <w:szCs w:val="28"/>
          <w:rtl/>
        </w:rPr>
        <w:t xml:space="preserve">إن التطور </w:t>
      </w:r>
      <w:r w:rsidR="00D53369" w:rsidRPr="00D53369">
        <w:rPr>
          <w:rFonts w:ascii="Simplified Arabic" w:hAnsi="Simplified Arabic" w:cs="Simplified Arabic" w:hint="cs"/>
          <w:sz w:val="28"/>
          <w:szCs w:val="28"/>
          <w:rtl/>
        </w:rPr>
        <w:t>الكبير</w:t>
      </w:r>
      <w:r w:rsidR="00D53369" w:rsidRPr="00D53369">
        <w:rPr>
          <w:rFonts w:ascii="Simplified Arabic" w:hAnsi="Simplified Arabic" w:cs="Simplified Arabic"/>
          <w:sz w:val="28"/>
          <w:szCs w:val="28"/>
          <w:rtl/>
        </w:rPr>
        <w:t xml:space="preserve"> </w:t>
      </w:r>
      <w:r w:rsidR="00D53369">
        <w:rPr>
          <w:rFonts w:ascii="Simplified Arabic" w:hAnsi="Simplified Arabic" w:cs="Simplified Arabic" w:hint="cs"/>
          <w:sz w:val="28"/>
          <w:szCs w:val="28"/>
          <w:rtl/>
        </w:rPr>
        <w:t>في</w:t>
      </w:r>
      <w:r w:rsidR="00D53369" w:rsidRPr="00D53369">
        <w:rPr>
          <w:rFonts w:ascii="Simplified Arabic" w:hAnsi="Simplified Arabic" w:cs="Simplified Arabic"/>
          <w:sz w:val="28"/>
          <w:szCs w:val="28"/>
          <w:rtl/>
        </w:rPr>
        <w:t xml:space="preserve"> </w:t>
      </w:r>
      <w:r w:rsidR="00D53369">
        <w:rPr>
          <w:rFonts w:ascii="Simplified Arabic" w:hAnsi="Simplified Arabic" w:cs="Simplified Arabic" w:hint="cs"/>
          <w:sz w:val="28"/>
          <w:szCs w:val="28"/>
          <w:rtl/>
        </w:rPr>
        <w:t>عالم</w:t>
      </w:r>
      <w:r w:rsidR="00D53369" w:rsidRPr="00D53369">
        <w:rPr>
          <w:rFonts w:ascii="Simplified Arabic" w:hAnsi="Simplified Arabic" w:cs="Simplified Arabic"/>
          <w:sz w:val="28"/>
          <w:szCs w:val="28"/>
          <w:rtl/>
        </w:rPr>
        <w:t xml:space="preserve"> </w:t>
      </w:r>
      <w:r w:rsidR="00D53369">
        <w:rPr>
          <w:rFonts w:ascii="Simplified Arabic" w:hAnsi="Simplified Arabic" w:cs="Simplified Arabic" w:hint="cs"/>
          <w:sz w:val="28"/>
          <w:szCs w:val="28"/>
          <w:rtl/>
        </w:rPr>
        <w:t>الأعمال</w:t>
      </w:r>
      <w:r w:rsidR="00D53369" w:rsidRPr="00D53369">
        <w:rPr>
          <w:rFonts w:ascii="Simplified Arabic" w:hAnsi="Simplified Arabic" w:cs="Simplified Arabic"/>
          <w:sz w:val="28"/>
          <w:szCs w:val="28"/>
          <w:rtl/>
        </w:rPr>
        <w:t xml:space="preserve"> أدى </w:t>
      </w:r>
      <w:r w:rsidR="00D53369">
        <w:rPr>
          <w:rFonts w:ascii="Simplified Arabic" w:hAnsi="Simplified Arabic" w:cs="Simplified Arabic" w:hint="cs"/>
          <w:sz w:val="28"/>
          <w:szCs w:val="28"/>
          <w:rtl/>
        </w:rPr>
        <w:t>إلى</w:t>
      </w:r>
      <w:r w:rsidR="00D53369" w:rsidRPr="00D53369">
        <w:rPr>
          <w:rFonts w:ascii="Simplified Arabic" w:hAnsi="Simplified Arabic" w:cs="Simplified Arabic"/>
          <w:sz w:val="28"/>
          <w:szCs w:val="28"/>
          <w:rtl/>
        </w:rPr>
        <w:t xml:space="preserve"> ابتكار العديد من </w:t>
      </w:r>
      <w:r w:rsidR="00D53369">
        <w:rPr>
          <w:rFonts w:ascii="Simplified Arabic" w:hAnsi="Simplified Arabic" w:cs="Simplified Arabic" w:hint="cs"/>
          <w:sz w:val="28"/>
          <w:szCs w:val="28"/>
          <w:rtl/>
        </w:rPr>
        <w:t>الأدوات</w:t>
      </w:r>
      <w:r w:rsidR="00D53369" w:rsidRPr="00D53369">
        <w:rPr>
          <w:rFonts w:ascii="Simplified Arabic" w:hAnsi="Simplified Arabic" w:cs="Simplified Arabic"/>
          <w:sz w:val="28"/>
          <w:szCs w:val="28"/>
          <w:rtl/>
        </w:rPr>
        <w:t xml:space="preserve"> </w:t>
      </w:r>
      <w:r w:rsidR="00D53369">
        <w:rPr>
          <w:rFonts w:ascii="Simplified Arabic" w:hAnsi="Simplified Arabic" w:cs="Simplified Arabic" w:hint="cs"/>
          <w:sz w:val="28"/>
          <w:szCs w:val="28"/>
          <w:rtl/>
        </w:rPr>
        <w:t>والمنهجيات</w:t>
      </w:r>
      <w:r w:rsidR="00D53369" w:rsidRPr="00D53369">
        <w:rPr>
          <w:rFonts w:ascii="Simplified Arabic" w:hAnsi="Simplified Arabic" w:cs="Simplified Arabic"/>
          <w:sz w:val="28"/>
          <w:szCs w:val="28"/>
          <w:rtl/>
        </w:rPr>
        <w:t xml:space="preserve"> </w:t>
      </w:r>
      <w:r w:rsidR="00D53369">
        <w:rPr>
          <w:rFonts w:ascii="Simplified Arabic" w:hAnsi="Simplified Arabic" w:cs="Simplified Arabic" w:hint="cs"/>
          <w:sz w:val="28"/>
          <w:szCs w:val="28"/>
          <w:rtl/>
        </w:rPr>
        <w:t>التي</w:t>
      </w:r>
      <w:r w:rsidR="00D53369" w:rsidRPr="00D53369">
        <w:rPr>
          <w:rFonts w:ascii="Simplified Arabic" w:hAnsi="Simplified Arabic" w:cs="Simplified Arabic"/>
          <w:sz w:val="28"/>
          <w:szCs w:val="28"/>
          <w:rtl/>
        </w:rPr>
        <w:t xml:space="preserve"> تدعم مفاهيم إدارة </w:t>
      </w:r>
      <w:r w:rsidR="00D53369">
        <w:rPr>
          <w:rFonts w:ascii="Simplified Arabic" w:hAnsi="Simplified Arabic" w:cs="Simplified Arabic" w:hint="cs"/>
          <w:sz w:val="28"/>
          <w:szCs w:val="28"/>
          <w:rtl/>
        </w:rPr>
        <w:t>المشاريع، وتعزز من فاعلية أدائها، فكان لزاماً على منظمات الأعمال أن تختار المنهجية التي تتناسب مع طبيعة مشروعها لتتمكن من إدارته وتنظيمه بشكل فعّال</w:t>
      </w:r>
      <w:r w:rsidR="00981E33">
        <w:rPr>
          <w:rFonts w:ascii="Simplified Arabic" w:hAnsi="Simplified Arabic" w:cs="Simplified Arabic" w:hint="cs"/>
          <w:sz w:val="28"/>
          <w:szCs w:val="28"/>
          <w:rtl/>
        </w:rPr>
        <w:t>. ووفقاً ل</w:t>
      </w:r>
      <w:r w:rsidR="00876177">
        <w:rPr>
          <w:rFonts w:ascii="Simplified Arabic" w:hAnsi="Simplified Arabic" w:cs="Simplified Arabic" w:hint="cs"/>
          <w:sz w:val="28"/>
          <w:szCs w:val="28"/>
          <w:rtl/>
        </w:rPr>
        <w:t>ما ذكره لوزو ويوفانوفتيش (2012)</w:t>
      </w:r>
      <w:r w:rsidR="00981E33">
        <w:rPr>
          <w:rFonts w:ascii="Simplified Arabic" w:hAnsi="Simplified Arabic" w:cs="Simplified Arabic" w:hint="cs"/>
          <w:sz w:val="28"/>
          <w:szCs w:val="28"/>
          <w:rtl/>
        </w:rPr>
        <w:t xml:space="preserve">: " تعتمد الإدارة التقليدية </w:t>
      </w:r>
      <w:r w:rsidR="00981E33" w:rsidRPr="00981E33">
        <w:rPr>
          <w:rFonts w:ascii="Simplified Arabic" w:hAnsi="Simplified Arabic" w:cs="Simplified Arabic"/>
          <w:sz w:val="28"/>
          <w:szCs w:val="28"/>
          <w:rtl/>
        </w:rPr>
        <w:t xml:space="preserve"> </w:t>
      </w:r>
      <w:r w:rsidR="00981E33">
        <w:rPr>
          <w:rFonts w:ascii="Simplified Arabic" w:hAnsi="Simplified Arabic" w:cs="Simplified Arabic" w:hint="cs"/>
          <w:sz w:val="28"/>
          <w:szCs w:val="28"/>
          <w:rtl/>
        </w:rPr>
        <w:t xml:space="preserve">للمشاريع على خطة أو نهج العملية </w:t>
      </w:r>
      <w:r w:rsidR="00876177">
        <w:rPr>
          <w:rFonts w:ascii="Simplified Arabic" w:hAnsi="Simplified Arabic" w:cs="Simplified Arabic" w:hint="cs"/>
          <w:sz w:val="28"/>
          <w:szCs w:val="28"/>
          <w:rtl/>
        </w:rPr>
        <w:t>لإدارة المشاريع، ووصف أساليب إدارة المشروع التقليدية من خلال خطط وطرق تحكم متعمدة ومنظمة جيداً".</w:t>
      </w:r>
      <w:r w:rsidR="00962AB3">
        <w:rPr>
          <w:rFonts w:ascii="Simplified Arabic" w:hAnsi="Simplified Arabic" w:cs="Simplified Arabic" w:hint="cs"/>
          <w:sz w:val="28"/>
          <w:szCs w:val="28"/>
          <w:rtl/>
        </w:rPr>
        <w:t xml:space="preserve"> ووفقاً لما ذكره </w:t>
      </w:r>
      <w:r w:rsidR="00962AB3" w:rsidRPr="00962AB3">
        <w:rPr>
          <w:rFonts w:ascii="Simplified Arabic" w:hAnsi="Simplified Arabic" w:cs="Simplified Arabic"/>
          <w:sz w:val="28"/>
          <w:szCs w:val="28"/>
          <w:rtl/>
        </w:rPr>
        <w:t xml:space="preserve">كاراميتسوس و </w:t>
      </w:r>
      <w:r w:rsidR="00962AB3">
        <w:rPr>
          <w:rFonts w:ascii="Simplified Arabic" w:hAnsi="Simplified Arabic" w:cs="Simplified Arabic" w:hint="cs"/>
          <w:sz w:val="28"/>
          <w:szCs w:val="28"/>
          <w:rtl/>
        </w:rPr>
        <w:t>آ</w:t>
      </w:r>
      <w:r w:rsidR="00962AB3" w:rsidRPr="00962AB3">
        <w:rPr>
          <w:rFonts w:ascii="Simplified Arabic" w:hAnsi="Simplified Arabic" w:cs="Simplified Arabic"/>
          <w:sz w:val="28"/>
          <w:szCs w:val="28"/>
          <w:rtl/>
        </w:rPr>
        <w:t>خرون</w:t>
      </w:r>
      <w:r w:rsidR="00981E33" w:rsidRPr="00981E33">
        <w:rPr>
          <w:rFonts w:ascii="Simplified Arabic" w:hAnsi="Simplified Arabic" w:cs="Simplified Arabic"/>
          <w:sz w:val="28"/>
          <w:szCs w:val="28"/>
          <w:rtl/>
        </w:rPr>
        <w:t xml:space="preserve"> </w:t>
      </w:r>
      <w:r w:rsidR="00962AB3">
        <w:rPr>
          <w:rFonts w:ascii="Simplified Arabic" w:hAnsi="Simplified Arabic" w:cs="Simplified Arabic" w:hint="cs"/>
          <w:sz w:val="28"/>
          <w:szCs w:val="28"/>
          <w:rtl/>
        </w:rPr>
        <w:t xml:space="preserve">(2010):" أنه في الآونة الأخيرة، تعرضت المناهج التقليدية لإدارة المشاريع إلى </w:t>
      </w:r>
      <w:r w:rsidR="00937F88">
        <w:rPr>
          <w:rFonts w:ascii="Simplified Arabic" w:hAnsi="Simplified Arabic" w:cs="Simplified Arabic" w:hint="cs"/>
          <w:sz w:val="28"/>
          <w:szCs w:val="28"/>
          <w:rtl/>
        </w:rPr>
        <w:t xml:space="preserve">انتقادات لأن الأدلة تُظهر بأن المشاريع أصبحت معقدة بشكل متزايد أن بيئاتها أصبحت غير متوقعة بدرجة كبيرة، وأصبحت بيئة الأعمال ديناميكية للغاية وتوقعات العملاء أكثر تقلبا. وبالتالي من الصعب </w:t>
      </w:r>
      <w:r w:rsidR="00937F88">
        <w:rPr>
          <w:rFonts w:ascii="Simplified Arabic" w:hAnsi="Simplified Arabic" w:cs="Simplified Arabic" w:hint="cs"/>
          <w:sz w:val="28"/>
          <w:szCs w:val="28"/>
          <w:rtl/>
        </w:rPr>
        <w:lastRenderedPageBreak/>
        <w:t xml:space="preserve">على مديري المشاريع </w:t>
      </w:r>
      <w:r w:rsidR="00C67548">
        <w:rPr>
          <w:rFonts w:ascii="Simplified Arabic" w:hAnsi="Simplified Arabic" w:cs="Simplified Arabic" w:hint="cs"/>
          <w:sz w:val="28"/>
          <w:szCs w:val="28"/>
          <w:rtl/>
        </w:rPr>
        <w:t xml:space="preserve">الاعتماد على الأساليب التقليدية وحدها في إدارة المشاريع والتي تؤكد على وضع خطط ثابتة </w:t>
      </w:r>
      <w:r w:rsidR="006C6768">
        <w:rPr>
          <w:rFonts w:ascii="Simplified Arabic" w:hAnsi="Simplified Arabic" w:cs="Simplified Arabic" w:hint="cs"/>
          <w:sz w:val="28"/>
          <w:szCs w:val="28"/>
          <w:rtl/>
        </w:rPr>
        <w:t>والالتزام بعمليات ثابتة غير قابلة للتغيير.</w:t>
      </w:r>
      <w:r w:rsidR="00045A80">
        <w:rPr>
          <w:rFonts w:ascii="Simplified Arabic" w:hAnsi="Simplified Arabic" w:cs="Simplified Arabic"/>
          <w:sz w:val="28"/>
          <w:szCs w:val="28"/>
          <w:rtl/>
        </w:rPr>
        <w:softHyphen/>
      </w:r>
      <w:r w:rsidR="00045A80">
        <w:rPr>
          <w:rFonts w:ascii="Simplified Arabic" w:hAnsi="Simplified Arabic" w:cs="Simplified Arabic" w:hint="cs"/>
          <w:sz w:val="28"/>
          <w:szCs w:val="28"/>
          <w:rtl/>
        </w:rPr>
        <w:t xml:space="preserve"> </w:t>
      </w:r>
      <w:r w:rsidR="00D53369">
        <w:rPr>
          <w:rFonts w:ascii="Simplified Arabic" w:hAnsi="Simplified Arabic" w:cs="Simplified Arabic" w:hint="cs"/>
          <w:sz w:val="28"/>
          <w:szCs w:val="28"/>
          <w:rtl/>
        </w:rPr>
        <w:t xml:space="preserve">ومن هنا جاءت مشكلة الدراسة في </w:t>
      </w:r>
      <w:r w:rsidR="00045A80">
        <w:rPr>
          <w:rFonts w:ascii="Simplified Arabic" w:hAnsi="Simplified Arabic" w:cs="Simplified Arabic" w:hint="cs"/>
          <w:sz w:val="28"/>
          <w:szCs w:val="28"/>
          <w:rtl/>
        </w:rPr>
        <w:t>التعرف على</w:t>
      </w:r>
      <w:r w:rsidR="00612F80">
        <w:rPr>
          <w:rFonts w:ascii="Simplified Arabic" w:hAnsi="Simplified Arabic" w:cs="Simplified Arabic" w:hint="cs"/>
          <w:sz w:val="28"/>
          <w:szCs w:val="28"/>
          <w:rtl/>
        </w:rPr>
        <w:t xml:space="preserve"> أثر تطبيق المنهج الحديث متمثلاً في </w:t>
      </w:r>
      <w:r w:rsidR="00612F80" w:rsidRPr="00612F80">
        <w:rPr>
          <w:rFonts w:ascii="Simplified Arabic" w:hAnsi="Simplified Arabic" w:cs="Simplified Arabic"/>
          <w:sz w:val="28"/>
          <w:szCs w:val="28"/>
          <w:rtl/>
        </w:rPr>
        <w:t xml:space="preserve">منهجية </w:t>
      </w:r>
      <w:r w:rsidR="00612F80" w:rsidRPr="00612F80">
        <w:rPr>
          <w:rFonts w:ascii="Simplified Arabic" w:hAnsi="Simplified Arabic" w:cs="Simplified Arabic"/>
          <w:sz w:val="28"/>
          <w:szCs w:val="28"/>
        </w:rPr>
        <w:t>Six Sigma</w:t>
      </w:r>
      <w:r w:rsidR="00612F80" w:rsidRPr="00612F80">
        <w:rPr>
          <w:rFonts w:ascii="Simplified Arabic" w:hAnsi="Simplified Arabic" w:cs="Simplified Arabic"/>
          <w:sz w:val="28"/>
          <w:szCs w:val="28"/>
          <w:rtl/>
        </w:rPr>
        <w:t xml:space="preserve"> على كفاءة الإنتاج في المشاريع </w:t>
      </w:r>
      <w:r w:rsidR="009127FC">
        <w:rPr>
          <w:rFonts w:ascii="Simplified Arabic" w:hAnsi="Simplified Arabic" w:cs="Simplified Arabic"/>
          <w:sz w:val="28"/>
          <w:szCs w:val="28"/>
          <w:rtl/>
        </w:rPr>
        <w:t>الإنشائية</w:t>
      </w:r>
      <w:r w:rsidR="00612F80">
        <w:rPr>
          <w:rFonts w:ascii="Simplified Arabic" w:hAnsi="Simplified Arabic" w:cs="Simplified Arabic" w:hint="cs"/>
          <w:sz w:val="28"/>
          <w:szCs w:val="28"/>
          <w:rtl/>
        </w:rPr>
        <w:t xml:space="preserve"> بالتطبيق على </w:t>
      </w:r>
      <w:r w:rsidR="009127FC">
        <w:rPr>
          <w:rFonts w:ascii="Simplified Arabic" w:hAnsi="Simplified Arabic" w:cs="Simplified Arabic" w:hint="cs"/>
          <w:sz w:val="28"/>
          <w:szCs w:val="28"/>
          <w:rtl/>
        </w:rPr>
        <w:t>عينة من الشركات بمدينة</w:t>
      </w:r>
      <w:r w:rsidR="00356C4A">
        <w:rPr>
          <w:rFonts w:ascii="Simplified Arabic" w:hAnsi="Simplified Arabic" w:cs="Simplified Arabic" w:hint="cs"/>
          <w:sz w:val="28"/>
          <w:szCs w:val="28"/>
          <w:rtl/>
        </w:rPr>
        <w:t xml:space="preserve"> أبو ظبي،</w:t>
      </w:r>
      <w:r w:rsidR="00612F80">
        <w:rPr>
          <w:rFonts w:ascii="Simplified Arabic" w:hAnsi="Simplified Arabic" w:cs="Simplified Arabic" w:hint="cs"/>
          <w:sz w:val="28"/>
          <w:szCs w:val="28"/>
          <w:rtl/>
        </w:rPr>
        <w:t xml:space="preserve"> في الفترة من 1/1/2024 حتى 30/6/2024م.</w:t>
      </w:r>
    </w:p>
    <w:p w14:paraId="6053ABC2" w14:textId="77777777" w:rsidR="003861A8" w:rsidRPr="00612F80" w:rsidRDefault="00686023" w:rsidP="00612F80">
      <w:pPr>
        <w:bidi/>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1-3 </w:t>
      </w:r>
      <w:r w:rsidR="00612F80" w:rsidRPr="00612F80">
        <w:rPr>
          <w:rFonts w:ascii="Simplified Arabic" w:hAnsi="Simplified Arabic" w:cs="Simplified Arabic" w:hint="cs"/>
          <w:b/>
          <w:bCs/>
          <w:sz w:val="32"/>
          <w:szCs w:val="32"/>
          <w:rtl/>
        </w:rPr>
        <w:t>أهمية</w:t>
      </w:r>
      <w:r w:rsidR="00612F80" w:rsidRPr="00612F80">
        <w:rPr>
          <w:rFonts w:ascii="Simplified Arabic" w:hAnsi="Simplified Arabic" w:cs="Simplified Arabic"/>
          <w:b/>
          <w:bCs/>
          <w:sz w:val="32"/>
          <w:szCs w:val="32"/>
          <w:rtl/>
        </w:rPr>
        <w:t xml:space="preserve"> الدراسة:</w:t>
      </w:r>
    </w:p>
    <w:p w14:paraId="04F12099" w14:textId="77777777" w:rsidR="00612F80" w:rsidRDefault="00F54F95" w:rsidP="001719F8">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E5B80">
        <w:rPr>
          <w:rFonts w:ascii="Simplified Arabic" w:hAnsi="Simplified Arabic" w:cs="Simplified Arabic" w:hint="cs"/>
          <w:sz w:val="28"/>
          <w:szCs w:val="28"/>
          <w:rtl/>
        </w:rPr>
        <w:t xml:space="preserve">  </w:t>
      </w:r>
      <w:r w:rsidR="00F60F09">
        <w:rPr>
          <w:rFonts w:ascii="Simplified Arabic" w:hAnsi="Simplified Arabic" w:cs="Simplified Arabic" w:hint="cs"/>
          <w:sz w:val="28"/>
          <w:szCs w:val="28"/>
          <w:rtl/>
        </w:rPr>
        <w:t>تكتسب هذه</w:t>
      </w:r>
      <w:r w:rsidRPr="00F54F95">
        <w:rPr>
          <w:rFonts w:ascii="Simplified Arabic" w:hAnsi="Simplified Arabic" w:cs="Simplified Arabic"/>
          <w:sz w:val="28"/>
          <w:szCs w:val="28"/>
          <w:rtl/>
        </w:rPr>
        <w:t xml:space="preserve"> الدراسة</w:t>
      </w:r>
      <w:r w:rsidR="00F60F09">
        <w:rPr>
          <w:rFonts w:ascii="Simplified Arabic" w:hAnsi="Simplified Arabic" w:cs="Simplified Arabic" w:hint="cs"/>
          <w:sz w:val="28"/>
          <w:szCs w:val="28"/>
          <w:rtl/>
        </w:rPr>
        <w:t xml:space="preserve"> أهميتها العملية من</w:t>
      </w:r>
      <w:r w:rsidR="00F60F09">
        <w:rPr>
          <w:rFonts w:ascii="Simplified Arabic" w:hAnsi="Simplified Arabic" w:cs="Simplified Arabic"/>
          <w:sz w:val="28"/>
          <w:szCs w:val="28"/>
          <w:rtl/>
        </w:rPr>
        <w:t xml:space="preserve"> </w:t>
      </w:r>
      <w:r w:rsidR="00FE5B80">
        <w:rPr>
          <w:rFonts w:ascii="Simplified Arabic" w:hAnsi="Simplified Arabic" w:cs="Simplified Arabic"/>
          <w:sz w:val="28"/>
          <w:szCs w:val="28"/>
          <w:rtl/>
        </w:rPr>
        <w:t>حداثة</w:t>
      </w:r>
      <w:r w:rsidR="001719F8">
        <w:rPr>
          <w:rFonts w:ascii="Simplified Arabic" w:hAnsi="Simplified Arabic" w:cs="Simplified Arabic" w:hint="cs"/>
          <w:sz w:val="28"/>
          <w:szCs w:val="28"/>
          <w:rtl/>
        </w:rPr>
        <w:t xml:space="preserve"> الموضوع</w:t>
      </w:r>
      <w:r w:rsidR="00FE5B80">
        <w:rPr>
          <w:rFonts w:ascii="Simplified Arabic" w:hAnsi="Simplified Arabic" w:cs="Simplified Arabic" w:hint="cs"/>
          <w:sz w:val="28"/>
          <w:szCs w:val="28"/>
          <w:rtl/>
        </w:rPr>
        <w:t xml:space="preserve">، إذ تعد إدارة المشاريع </w:t>
      </w:r>
      <w:r w:rsidR="001719F8">
        <w:rPr>
          <w:rFonts w:ascii="Simplified Arabic" w:hAnsi="Simplified Arabic" w:cs="Simplified Arabic" w:hint="cs"/>
          <w:sz w:val="28"/>
          <w:szCs w:val="28"/>
          <w:rtl/>
        </w:rPr>
        <w:t xml:space="preserve">منهجاً قد يضفي تميزاً في إدارة المنظمات، </w:t>
      </w:r>
      <w:r w:rsidR="00F60F09">
        <w:rPr>
          <w:rFonts w:ascii="Simplified Arabic" w:hAnsi="Simplified Arabic" w:cs="Simplified Arabic" w:hint="cs"/>
          <w:sz w:val="28"/>
          <w:szCs w:val="28"/>
          <w:rtl/>
        </w:rPr>
        <w:t>و</w:t>
      </w:r>
      <w:r w:rsidRPr="00F54F95">
        <w:rPr>
          <w:rFonts w:ascii="Simplified Arabic" w:hAnsi="Simplified Arabic" w:cs="Simplified Arabic"/>
          <w:sz w:val="28"/>
          <w:szCs w:val="28"/>
          <w:rtl/>
        </w:rPr>
        <w:t>إمكانية تطبيق مبادئ</w:t>
      </w:r>
      <w:r w:rsidR="00F60F09">
        <w:rPr>
          <w:rFonts w:ascii="Simplified Arabic" w:hAnsi="Simplified Arabic" w:cs="Simplified Arabic" w:hint="cs"/>
          <w:sz w:val="28"/>
          <w:szCs w:val="28"/>
          <w:rtl/>
        </w:rPr>
        <w:t xml:space="preserve"> منهجية </w:t>
      </w:r>
      <w:r w:rsidR="00F60F09">
        <w:rPr>
          <w:rFonts w:ascii="Simplified Arabic" w:hAnsi="Simplified Arabic" w:cs="Simplified Arabic"/>
          <w:sz w:val="28"/>
          <w:szCs w:val="28"/>
        </w:rPr>
        <w:t>six sigma</w:t>
      </w:r>
      <w:r w:rsidRPr="00F54F95">
        <w:rPr>
          <w:rFonts w:ascii="Simplified Arabic" w:hAnsi="Simplified Arabic" w:cs="Simplified Arabic"/>
          <w:sz w:val="28"/>
          <w:szCs w:val="28"/>
          <w:rtl/>
        </w:rPr>
        <w:t xml:space="preserve"> </w:t>
      </w:r>
      <w:r w:rsidR="00F60F09">
        <w:rPr>
          <w:rFonts w:ascii="Simplified Arabic" w:hAnsi="Simplified Arabic" w:cs="Simplified Arabic"/>
          <w:sz w:val="28"/>
          <w:szCs w:val="28"/>
          <w:rtl/>
        </w:rPr>
        <w:t>في</w:t>
      </w:r>
      <w:r w:rsidR="00F60F09">
        <w:rPr>
          <w:rFonts w:ascii="Simplified Arabic" w:hAnsi="Simplified Arabic" w:cs="Simplified Arabic" w:hint="cs"/>
          <w:sz w:val="28"/>
          <w:szCs w:val="28"/>
          <w:rtl/>
        </w:rPr>
        <w:t xml:space="preserve"> </w:t>
      </w:r>
      <w:r w:rsidRPr="00F54F95">
        <w:rPr>
          <w:rFonts w:ascii="Simplified Arabic" w:hAnsi="Simplified Arabic" w:cs="Simplified Arabic"/>
          <w:sz w:val="28"/>
          <w:szCs w:val="28"/>
          <w:rtl/>
        </w:rPr>
        <w:t xml:space="preserve">تطوير </w:t>
      </w:r>
      <w:r w:rsidR="00F60F09">
        <w:rPr>
          <w:rFonts w:ascii="Simplified Arabic" w:hAnsi="Simplified Arabic" w:cs="Simplified Arabic" w:hint="cs"/>
          <w:sz w:val="28"/>
          <w:szCs w:val="28"/>
          <w:rtl/>
        </w:rPr>
        <w:t xml:space="preserve">إدارة المشاريع </w:t>
      </w:r>
      <w:r w:rsidR="009127FC">
        <w:rPr>
          <w:rFonts w:ascii="Simplified Arabic" w:hAnsi="Simplified Arabic" w:cs="Simplified Arabic" w:hint="cs"/>
          <w:sz w:val="28"/>
          <w:szCs w:val="28"/>
          <w:rtl/>
        </w:rPr>
        <w:t>الإنشائية</w:t>
      </w:r>
      <w:r w:rsidR="00F60F09">
        <w:rPr>
          <w:rFonts w:ascii="Simplified Arabic" w:hAnsi="Simplified Arabic" w:cs="Simplified Arabic" w:hint="cs"/>
          <w:sz w:val="28"/>
          <w:szCs w:val="28"/>
          <w:rtl/>
        </w:rPr>
        <w:t xml:space="preserve"> مما ينعكس ايجاباً على تحقيق مستوى عالي من الإنتاجية والجودة الشاملة</w:t>
      </w:r>
      <w:r w:rsidR="001719F8">
        <w:rPr>
          <w:rFonts w:ascii="Simplified Arabic" w:hAnsi="Simplified Arabic" w:cs="Simplified Arabic" w:hint="cs"/>
          <w:sz w:val="28"/>
          <w:szCs w:val="28"/>
          <w:rtl/>
        </w:rPr>
        <w:t>، إذ</w:t>
      </w:r>
      <w:r w:rsidR="00F60F09">
        <w:rPr>
          <w:rFonts w:ascii="Simplified Arabic" w:hAnsi="Simplified Arabic" w:cs="Simplified Arabic" w:hint="cs"/>
          <w:sz w:val="28"/>
          <w:szCs w:val="28"/>
          <w:rtl/>
        </w:rPr>
        <w:t xml:space="preserve"> </w:t>
      </w:r>
      <w:r w:rsidR="001719F8">
        <w:rPr>
          <w:rFonts w:ascii="Simplified Arabic" w:hAnsi="Simplified Arabic" w:cs="Simplified Arabic"/>
          <w:sz w:val="28"/>
          <w:szCs w:val="28"/>
          <w:rtl/>
        </w:rPr>
        <w:t>تعد</w:t>
      </w:r>
      <w:r w:rsidR="001719F8">
        <w:rPr>
          <w:rFonts w:ascii="Simplified Arabic" w:hAnsi="Simplified Arabic" w:cs="Simplified Arabic"/>
          <w:sz w:val="28"/>
          <w:szCs w:val="28"/>
        </w:rPr>
        <w:t xml:space="preserve"> six sigma</w:t>
      </w:r>
      <w:r w:rsidRPr="00F54F95">
        <w:rPr>
          <w:rFonts w:ascii="Simplified Arabic" w:hAnsi="Simplified Arabic" w:cs="Simplified Arabic"/>
          <w:sz w:val="28"/>
          <w:szCs w:val="28"/>
          <w:rtl/>
        </w:rPr>
        <w:t>من المناهج الحديثة التي تعمل للوصول لمستويات عليا في تحقيق</w:t>
      </w:r>
      <w:r w:rsidR="003A4CF3">
        <w:rPr>
          <w:rFonts w:ascii="Simplified Arabic" w:hAnsi="Simplified Arabic" w:cs="Simplified Arabic" w:hint="cs"/>
          <w:sz w:val="28"/>
          <w:szCs w:val="28"/>
          <w:rtl/>
        </w:rPr>
        <w:t xml:space="preserve"> </w:t>
      </w:r>
      <w:r w:rsidRPr="00F54F95">
        <w:rPr>
          <w:rFonts w:ascii="Simplified Arabic" w:hAnsi="Simplified Arabic" w:cs="Simplified Arabic"/>
          <w:sz w:val="28"/>
          <w:szCs w:val="28"/>
          <w:rtl/>
        </w:rPr>
        <w:t>الجودة الشاملة في تقديم الخدمات</w:t>
      </w:r>
      <w:r w:rsidR="001719F8">
        <w:rPr>
          <w:rFonts w:ascii="Simplified Arabic" w:hAnsi="Simplified Arabic" w:cs="Simplified Arabic" w:hint="cs"/>
          <w:sz w:val="28"/>
          <w:szCs w:val="28"/>
          <w:rtl/>
        </w:rPr>
        <w:t xml:space="preserve"> وبالتالي يمكن أن تساعد هذه الدراسة مدراء المشاريع وأصحاب المصلحة بالوقوف على مدى تطبيق المناهج الحديثة وبالأخص منهجية </w:t>
      </w:r>
      <w:r w:rsidR="001719F8">
        <w:rPr>
          <w:rFonts w:ascii="Simplified Arabic" w:hAnsi="Simplified Arabic" w:cs="Simplified Arabic"/>
          <w:sz w:val="28"/>
          <w:szCs w:val="28"/>
        </w:rPr>
        <w:t xml:space="preserve">six sigma </w:t>
      </w:r>
      <w:r w:rsidR="001719F8">
        <w:rPr>
          <w:rFonts w:ascii="Simplified Arabic" w:hAnsi="Simplified Arabic" w:cs="Simplified Arabic" w:hint="cs"/>
          <w:sz w:val="28"/>
          <w:szCs w:val="28"/>
          <w:rtl/>
        </w:rPr>
        <w:t xml:space="preserve"> في منظماتهم وتقويم الأداء فيها</w:t>
      </w:r>
      <w:r w:rsidRPr="00F54F95">
        <w:rPr>
          <w:rFonts w:ascii="Simplified Arabic" w:hAnsi="Simplified Arabic" w:cs="Simplified Arabic"/>
          <w:sz w:val="28"/>
          <w:szCs w:val="28"/>
          <w:rtl/>
        </w:rPr>
        <w:t>، كما تبرز أهمية الدراسة في</w:t>
      </w:r>
      <w:r w:rsidR="001719F8">
        <w:rPr>
          <w:rFonts w:ascii="Simplified Arabic" w:hAnsi="Simplified Arabic" w:cs="Simplified Arabic" w:hint="cs"/>
          <w:sz w:val="28"/>
          <w:szCs w:val="28"/>
          <w:rtl/>
        </w:rPr>
        <w:t xml:space="preserve"> جانبها العلمي والنظري كونها </w:t>
      </w:r>
      <w:r w:rsidR="001F38DB">
        <w:rPr>
          <w:rFonts w:ascii="Simplified Arabic" w:hAnsi="Simplified Arabic" w:cs="Simplified Arabic" w:hint="cs"/>
          <w:sz w:val="28"/>
          <w:szCs w:val="28"/>
          <w:rtl/>
        </w:rPr>
        <w:t xml:space="preserve">تقدم للباحثين والدراسين مراجعات أدبية لمفهوم المنهجية من حيث نشأتها وأهميتها وخصائصها بالاعتماد على مصادر حديثة تلامس الواقع </w:t>
      </w:r>
      <w:r w:rsidR="005B44C1">
        <w:rPr>
          <w:rFonts w:ascii="Simplified Arabic" w:hAnsi="Simplified Arabic" w:cs="Simplified Arabic" w:hint="cs"/>
          <w:sz w:val="28"/>
          <w:szCs w:val="28"/>
          <w:rtl/>
        </w:rPr>
        <w:t>العلمي والعملي لإدارة المشاريع.</w:t>
      </w:r>
    </w:p>
    <w:p w14:paraId="317C4F5F" w14:textId="77777777" w:rsidR="00686023" w:rsidRDefault="00686023" w:rsidP="00686023">
      <w:pPr>
        <w:bidi/>
        <w:jc w:val="both"/>
        <w:rPr>
          <w:rFonts w:ascii="Simplified Arabic" w:hAnsi="Simplified Arabic" w:cs="Simplified Arabic"/>
          <w:sz w:val="28"/>
          <w:szCs w:val="28"/>
          <w:rtl/>
        </w:rPr>
      </w:pPr>
    </w:p>
    <w:p w14:paraId="08FDB56C" w14:textId="77777777" w:rsidR="00DE684A" w:rsidRPr="00DE684A" w:rsidRDefault="00686023" w:rsidP="00DE684A">
      <w:pPr>
        <w:bidi/>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1-4 </w:t>
      </w:r>
      <w:r w:rsidR="00DE684A" w:rsidRPr="00DE684A">
        <w:rPr>
          <w:rFonts w:ascii="Simplified Arabic" w:hAnsi="Simplified Arabic" w:cs="Simplified Arabic" w:hint="cs"/>
          <w:b/>
          <w:bCs/>
          <w:sz w:val="32"/>
          <w:szCs w:val="32"/>
          <w:rtl/>
        </w:rPr>
        <w:t>أهداف الدراسة:</w:t>
      </w:r>
    </w:p>
    <w:p w14:paraId="0825B5C6" w14:textId="77777777" w:rsidR="00DE684A" w:rsidRDefault="00DE684A" w:rsidP="00D01A75">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تهدف هذه الدراسة </w:t>
      </w:r>
      <w:r w:rsidR="00D01A75">
        <w:rPr>
          <w:rFonts w:ascii="Simplified Arabic" w:hAnsi="Simplified Arabic" w:cs="Simplified Arabic" w:hint="cs"/>
          <w:sz w:val="28"/>
          <w:szCs w:val="28"/>
          <w:rtl/>
        </w:rPr>
        <w:t xml:space="preserve">بصورة رئيسية </w:t>
      </w:r>
      <w:r>
        <w:rPr>
          <w:rFonts w:ascii="Simplified Arabic" w:hAnsi="Simplified Arabic" w:cs="Simplified Arabic" w:hint="cs"/>
          <w:sz w:val="28"/>
          <w:szCs w:val="28"/>
          <w:rtl/>
        </w:rPr>
        <w:t xml:space="preserve">إلى </w:t>
      </w:r>
      <w:r w:rsidR="00D01A75">
        <w:rPr>
          <w:rFonts w:ascii="Simplified Arabic" w:hAnsi="Simplified Arabic" w:cs="Simplified Arabic" w:hint="cs"/>
          <w:sz w:val="28"/>
          <w:szCs w:val="28"/>
          <w:rtl/>
        </w:rPr>
        <w:t xml:space="preserve">التعرف على أثر </w:t>
      </w:r>
      <w:r w:rsidR="00027FD6" w:rsidRPr="00027FD6">
        <w:rPr>
          <w:rFonts w:ascii="Simplified Arabic" w:hAnsi="Simplified Arabic" w:cs="Simplified Arabic"/>
          <w:sz w:val="28"/>
          <w:szCs w:val="28"/>
          <w:rtl/>
        </w:rPr>
        <w:t xml:space="preserve">تطبيق منهجية </w:t>
      </w:r>
      <w:r w:rsidR="00027FD6" w:rsidRPr="00027FD6">
        <w:rPr>
          <w:rFonts w:ascii="Simplified Arabic" w:hAnsi="Simplified Arabic" w:cs="Simplified Arabic"/>
          <w:sz w:val="28"/>
          <w:szCs w:val="28"/>
        </w:rPr>
        <w:t>Six Sigma</w:t>
      </w:r>
      <w:r w:rsidR="00027FD6" w:rsidRPr="00027FD6">
        <w:rPr>
          <w:rFonts w:ascii="Simplified Arabic" w:hAnsi="Simplified Arabic" w:cs="Simplified Arabic"/>
          <w:sz w:val="28"/>
          <w:szCs w:val="28"/>
          <w:rtl/>
        </w:rPr>
        <w:t xml:space="preserve"> على كفاءة الإنتاج في المشاريع </w:t>
      </w:r>
      <w:r w:rsidR="009127FC">
        <w:rPr>
          <w:rFonts w:ascii="Simplified Arabic" w:hAnsi="Simplified Arabic" w:cs="Simplified Arabic"/>
          <w:sz w:val="28"/>
          <w:szCs w:val="28"/>
          <w:rtl/>
        </w:rPr>
        <w:t>الإنشائية</w:t>
      </w:r>
      <w:r w:rsidR="00D01A75">
        <w:rPr>
          <w:rFonts w:ascii="Simplified Arabic" w:hAnsi="Simplified Arabic" w:cs="Simplified Arabic" w:hint="cs"/>
          <w:sz w:val="28"/>
          <w:szCs w:val="28"/>
          <w:rtl/>
        </w:rPr>
        <w:t>، وتتفرع عن ذلك الأهداف التالية</w:t>
      </w:r>
      <w:r>
        <w:rPr>
          <w:rFonts w:ascii="Simplified Arabic" w:hAnsi="Simplified Arabic" w:cs="Simplified Arabic" w:hint="cs"/>
          <w:sz w:val="28"/>
          <w:szCs w:val="28"/>
          <w:rtl/>
        </w:rPr>
        <w:t>:</w:t>
      </w:r>
    </w:p>
    <w:p w14:paraId="29BB0FA0" w14:textId="77777777" w:rsidR="00DE684A" w:rsidRDefault="00DE684A" w:rsidP="00DE684A">
      <w:pPr>
        <w:pStyle w:val="ListParagraph"/>
        <w:numPr>
          <w:ilvl w:val="0"/>
          <w:numId w:val="1"/>
        </w:numPr>
        <w:bidi/>
        <w:jc w:val="both"/>
        <w:rPr>
          <w:rFonts w:ascii="Simplified Arabic" w:hAnsi="Simplified Arabic" w:cs="Simplified Arabic"/>
          <w:sz w:val="28"/>
          <w:szCs w:val="28"/>
        </w:rPr>
      </w:pPr>
      <w:r>
        <w:rPr>
          <w:rFonts w:ascii="Simplified Arabic" w:hAnsi="Simplified Arabic" w:cs="Simplified Arabic" w:hint="cs"/>
          <w:sz w:val="28"/>
          <w:szCs w:val="28"/>
          <w:rtl/>
        </w:rPr>
        <w:t>التعرف على ماهية المناهج الحديثة في إدارة المشاريع.</w:t>
      </w:r>
    </w:p>
    <w:p w14:paraId="0853246D" w14:textId="77777777" w:rsidR="00DE684A" w:rsidRDefault="00DE684A" w:rsidP="00DE684A">
      <w:pPr>
        <w:pStyle w:val="ListParagraph"/>
        <w:numPr>
          <w:ilvl w:val="0"/>
          <w:numId w:val="1"/>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دراسة مفهوم وخصائص وأهمية وأهداف منهجية </w:t>
      </w:r>
      <w:r>
        <w:rPr>
          <w:rFonts w:ascii="Simplified Arabic" w:hAnsi="Simplified Arabic" w:cs="Simplified Arabic"/>
          <w:sz w:val="28"/>
          <w:szCs w:val="28"/>
        </w:rPr>
        <w:t>six sigma</w:t>
      </w:r>
      <w:r>
        <w:rPr>
          <w:rFonts w:ascii="Simplified Arabic" w:hAnsi="Simplified Arabic" w:cs="Simplified Arabic" w:hint="cs"/>
          <w:sz w:val="28"/>
          <w:szCs w:val="28"/>
          <w:rtl/>
        </w:rPr>
        <w:t xml:space="preserve"> في إدارة المشاريع.</w:t>
      </w:r>
    </w:p>
    <w:p w14:paraId="78A91F05" w14:textId="77777777" w:rsidR="00DE684A" w:rsidRDefault="00DE684A" w:rsidP="00356C4A">
      <w:pPr>
        <w:pStyle w:val="ListParagraph"/>
        <w:numPr>
          <w:ilvl w:val="0"/>
          <w:numId w:val="1"/>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التحقق من مدى تطبيق مبادئ منهجية </w:t>
      </w:r>
      <w:r>
        <w:rPr>
          <w:rFonts w:ascii="Simplified Arabic" w:hAnsi="Simplified Arabic" w:cs="Simplified Arabic"/>
          <w:sz w:val="28"/>
          <w:szCs w:val="28"/>
        </w:rPr>
        <w:t xml:space="preserve">six sigma </w:t>
      </w:r>
      <w:r>
        <w:rPr>
          <w:rFonts w:ascii="Simplified Arabic" w:hAnsi="Simplified Arabic" w:cs="Simplified Arabic" w:hint="cs"/>
          <w:sz w:val="28"/>
          <w:szCs w:val="28"/>
          <w:rtl/>
        </w:rPr>
        <w:t xml:space="preserve"> في إدارة المشاريع </w:t>
      </w:r>
      <w:r w:rsidR="009127FC">
        <w:rPr>
          <w:rFonts w:ascii="Simplified Arabic" w:hAnsi="Simplified Arabic" w:cs="Simplified Arabic" w:hint="cs"/>
          <w:sz w:val="28"/>
          <w:szCs w:val="28"/>
          <w:rtl/>
        </w:rPr>
        <w:t>الإنشائية</w:t>
      </w:r>
      <w:r>
        <w:rPr>
          <w:rFonts w:ascii="Simplified Arabic" w:hAnsi="Simplified Arabic" w:cs="Simplified Arabic" w:hint="cs"/>
          <w:sz w:val="28"/>
          <w:szCs w:val="28"/>
          <w:rtl/>
        </w:rPr>
        <w:t xml:space="preserve"> ب</w:t>
      </w:r>
      <w:r w:rsidR="00C944FB">
        <w:rPr>
          <w:rFonts w:ascii="Simplified Arabic" w:hAnsi="Simplified Arabic" w:cs="Simplified Arabic" w:hint="cs"/>
          <w:sz w:val="28"/>
          <w:szCs w:val="28"/>
          <w:rtl/>
        </w:rPr>
        <w:t>مدينة</w:t>
      </w:r>
      <w:r w:rsidR="00356C4A" w:rsidRPr="00356C4A">
        <w:rPr>
          <w:rFonts w:ascii="Simplified Arabic" w:hAnsi="Simplified Arabic" w:cs="Simplified Arabic" w:hint="cs"/>
          <w:sz w:val="28"/>
          <w:szCs w:val="28"/>
          <w:rtl/>
        </w:rPr>
        <w:t xml:space="preserve"> </w:t>
      </w:r>
      <w:r w:rsidR="00356C4A">
        <w:rPr>
          <w:rFonts w:ascii="Simplified Arabic" w:hAnsi="Simplified Arabic" w:cs="Simplified Arabic" w:hint="cs"/>
          <w:sz w:val="28"/>
          <w:szCs w:val="28"/>
          <w:rtl/>
        </w:rPr>
        <w:t>أبوظبي</w:t>
      </w:r>
    </w:p>
    <w:p w14:paraId="0B17F037" w14:textId="77777777" w:rsidR="00DE684A" w:rsidRDefault="00DE684A" w:rsidP="00356C4A">
      <w:pPr>
        <w:pStyle w:val="ListParagraph"/>
        <w:numPr>
          <w:ilvl w:val="0"/>
          <w:numId w:val="1"/>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دراسة أثر تطبيق مبادئ منهجية </w:t>
      </w:r>
      <w:r>
        <w:rPr>
          <w:rFonts w:ascii="Simplified Arabic" w:hAnsi="Simplified Arabic" w:cs="Simplified Arabic"/>
          <w:sz w:val="28"/>
          <w:szCs w:val="28"/>
        </w:rPr>
        <w:t xml:space="preserve">six </w:t>
      </w:r>
      <w:r>
        <w:rPr>
          <w:rFonts w:ascii="Simplified Arabic" w:hAnsi="Simplified Arabic" w:cs="Simplified Arabic" w:hint="cs"/>
          <w:sz w:val="28"/>
          <w:szCs w:val="28"/>
          <w:rtl/>
        </w:rPr>
        <w:t xml:space="preserve"> </w:t>
      </w:r>
      <w:r>
        <w:rPr>
          <w:rFonts w:ascii="Simplified Arabic" w:hAnsi="Simplified Arabic" w:cs="Simplified Arabic"/>
          <w:sz w:val="28"/>
          <w:szCs w:val="28"/>
        </w:rPr>
        <w:t>sigma</w:t>
      </w:r>
      <w:r>
        <w:rPr>
          <w:rFonts w:ascii="Simplified Arabic" w:hAnsi="Simplified Arabic" w:cs="Simplified Arabic" w:hint="cs"/>
          <w:sz w:val="28"/>
          <w:szCs w:val="28"/>
          <w:rtl/>
        </w:rPr>
        <w:t xml:space="preserve"> على كفاءة الإنتاج في المشاريع </w:t>
      </w:r>
      <w:r w:rsidR="009127FC">
        <w:rPr>
          <w:rFonts w:ascii="Simplified Arabic" w:hAnsi="Simplified Arabic" w:cs="Simplified Arabic" w:hint="cs"/>
          <w:sz w:val="28"/>
          <w:szCs w:val="28"/>
          <w:rtl/>
        </w:rPr>
        <w:t>الإنشائية</w:t>
      </w:r>
      <w:r>
        <w:rPr>
          <w:rFonts w:ascii="Simplified Arabic" w:hAnsi="Simplified Arabic" w:cs="Simplified Arabic" w:hint="cs"/>
          <w:sz w:val="28"/>
          <w:szCs w:val="28"/>
          <w:rtl/>
        </w:rPr>
        <w:t xml:space="preserve"> بالتطبيق على</w:t>
      </w:r>
      <w:r w:rsidR="009127FC">
        <w:rPr>
          <w:rFonts w:ascii="Simplified Arabic" w:hAnsi="Simplified Arabic" w:cs="Simplified Arabic" w:hint="cs"/>
          <w:sz w:val="28"/>
          <w:szCs w:val="28"/>
          <w:rtl/>
        </w:rPr>
        <w:t xml:space="preserve"> عينة من الشركات بمدينة</w:t>
      </w:r>
      <w:r w:rsidR="00356C4A" w:rsidRPr="00356C4A">
        <w:rPr>
          <w:rFonts w:ascii="Simplified Arabic" w:hAnsi="Simplified Arabic" w:cs="Simplified Arabic" w:hint="cs"/>
          <w:sz w:val="28"/>
          <w:szCs w:val="28"/>
          <w:rtl/>
        </w:rPr>
        <w:t xml:space="preserve"> </w:t>
      </w:r>
      <w:r w:rsidR="00356C4A">
        <w:rPr>
          <w:rFonts w:ascii="Simplified Arabic" w:hAnsi="Simplified Arabic" w:cs="Simplified Arabic" w:hint="cs"/>
          <w:sz w:val="28"/>
          <w:szCs w:val="28"/>
          <w:rtl/>
        </w:rPr>
        <w:t>أبوظبي</w:t>
      </w:r>
    </w:p>
    <w:p w14:paraId="306728F3" w14:textId="77777777" w:rsidR="00DE684A" w:rsidRPr="00DE684A" w:rsidRDefault="00DE684A" w:rsidP="00935118">
      <w:pPr>
        <w:pStyle w:val="ListParagraph"/>
        <w:numPr>
          <w:ilvl w:val="0"/>
          <w:numId w:val="1"/>
        </w:num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دراسة العوامل المؤثرة </w:t>
      </w:r>
      <w:r w:rsidR="00935118">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تطبيق مبادئ منهجية </w:t>
      </w:r>
      <w:r>
        <w:rPr>
          <w:rFonts w:ascii="Simplified Arabic" w:hAnsi="Simplified Arabic" w:cs="Simplified Arabic"/>
          <w:sz w:val="28"/>
          <w:szCs w:val="28"/>
        </w:rPr>
        <w:t xml:space="preserve">six </w:t>
      </w:r>
      <w:r>
        <w:rPr>
          <w:rFonts w:ascii="Simplified Arabic" w:hAnsi="Simplified Arabic" w:cs="Simplified Arabic" w:hint="cs"/>
          <w:sz w:val="28"/>
          <w:szCs w:val="28"/>
          <w:rtl/>
        </w:rPr>
        <w:t xml:space="preserve"> </w:t>
      </w:r>
      <w:r>
        <w:rPr>
          <w:rFonts w:ascii="Simplified Arabic" w:hAnsi="Simplified Arabic" w:cs="Simplified Arabic"/>
          <w:sz w:val="28"/>
          <w:szCs w:val="28"/>
        </w:rPr>
        <w:t>sigma</w:t>
      </w:r>
      <w:r w:rsidR="00935118">
        <w:rPr>
          <w:rFonts w:ascii="Simplified Arabic" w:hAnsi="Simplified Arabic" w:cs="Simplified Arabic" w:hint="cs"/>
          <w:sz w:val="28"/>
          <w:szCs w:val="28"/>
          <w:rtl/>
        </w:rPr>
        <w:t>.</w:t>
      </w:r>
    </w:p>
    <w:p w14:paraId="009ACA3F" w14:textId="77777777" w:rsidR="00612F80" w:rsidRPr="00AD0E49" w:rsidRDefault="00686023" w:rsidP="00612F8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1-5 </w:t>
      </w:r>
      <w:r w:rsidR="00CD5DB7">
        <w:rPr>
          <w:rFonts w:ascii="Simplified Arabic" w:hAnsi="Simplified Arabic" w:cs="Simplified Arabic" w:hint="cs"/>
          <w:b/>
          <w:bCs/>
          <w:sz w:val="32"/>
          <w:szCs w:val="32"/>
          <w:rtl/>
        </w:rPr>
        <w:t>تساؤلات</w:t>
      </w:r>
      <w:r w:rsidR="000C6F03" w:rsidRPr="00AD0E49">
        <w:rPr>
          <w:rFonts w:ascii="Simplified Arabic" w:hAnsi="Simplified Arabic" w:cs="Simplified Arabic" w:hint="cs"/>
          <w:b/>
          <w:bCs/>
          <w:sz w:val="32"/>
          <w:szCs w:val="32"/>
          <w:rtl/>
        </w:rPr>
        <w:t xml:space="preserve"> الدراسة:</w:t>
      </w:r>
    </w:p>
    <w:p w14:paraId="4D4D8FCE" w14:textId="77777777" w:rsidR="00612F80" w:rsidRDefault="000C6F03" w:rsidP="000C6F03">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ما المقصود بالمناهج الحديثة في إدارة المشاريع؟</w:t>
      </w:r>
    </w:p>
    <w:p w14:paraId="33929F2A" w14:textId="77777777" w:rsidR="000C6F03" w:rsidRDefault="000C6F03" w:rsidP="000C6F03">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ما مفهوم وخصائص وأهداف وأهمية منهجية </w:t>
      </w:r>
      <w:r>
        <w:rPr>
          <w:rFonts w:ascii="Simplified Arabic" w:hAnsi="Simplified Arabic" w:cs="Simplified Arabic"/>
          <w:sz w:val="28"/>
          <w:szCs w:val="28"/>
        </w:rPr>
        <w:t>six sigma</w:t>
      </w:r>
      <w:r w:rsidR="00045A80">
        <w:rPr>
          <w:rFonts w:ascii="Simplified Arabic" w:hAnsi="Simplified Arabic" w:cs="Simplified Arabic" w:hint="cs"/>
          <w:sz w:val="28"/>
          <w:szCs w:val="28"/>
          <w:rtl/>
        </w:rPr>
        <w:t xml:space="preserve"> في إدارة المشاريع؟</w:t>
      </w:r>
    </w:p>
    <w:p w14:paraId="1AF0DE95" w14:textId="77777777" w:rsidR="000C6F03" w:rsidRDefault="000C6F03" w:rsidP="000C6F03">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إلى أي مدى تطبق الشركات </w:t>
      </w:r>
      <w:r w:rsidR="009127FC">
        <w:rPr>
          <w:rFonts w:ascii="Simplified Arabic" w:hAnsi="Simplified Arabic" w:cs="Simplified Arabic" w:hint="cs"/>
          <w:sz w:val="28"/>
          <w:szCs w:val="28"/>
          <w:rtl/>
        </w:rPr>
        <w:t>الإنشائية</w:t>
      </w:r>
      <w:r>
        <w:rPr>
          <w:rFonts w:ascii="Simplified Arabic" w:hAnsi="Simplified Arabic" w:cs="Simplified Arabic" w:hint="cs"/>
          <w:sz w:val="28"/>
          <w:szCs w:val="28"/>
          <w:rtl/>
        </w:rPr>
        <w:t xml:space="preserve"> منهجية </w:t>
      </w:r>
      <w:r>
        <w:rPr>
          <w:rFonts w:ascii="Simplified Arabic" w:hAnsi="Simplified Arabic" w:cs="Simplified Arabic"/>
          <w:sz w:val="28"/>
          <w:szCs w:val="28"/>
        </w:rPr>
        <w:t>six sigma</w:t>
      </w:r>
      <w:r>
        <w:rPr>
          <w:rFonts w:ascii="Simplified Arabic" w:hAnsi="Simplified Arabic" w:cs="Simplified Arabic" w:hint="cs"/>
          <w:sz w:val="28"/>
          <w:szCs w:val="28"/>
          <w:rtl/>
        </w:rPr>
        <w:t xml:space="preserve"> في انشطتها الإدارية؟</w:t>
      </w:r>
    </w:p>
    <w:p w14:paraId="2597C92E" w14:textId="77777777" w:rsidR="000C6F03" w:rsidRDefault="00935118" w:rsidP="00935118">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أثر تطبيق مبادئ منهجية </w:t>
      </w:r>
      <w:r>
        <w:rPr>
          <w:rFonts w:ascii="Simplified Arabic" w:hAnsi="Simplified Arabic" w:cs="Simplified Arabic"/>
          <w:sz w:val="28"/>
          <w:szCs w:val="28"/>
        </w:rPr>
        <w:t xml:space="preserve">six </w:t>
      </w:r>
      <w:r>
        <w:rPr>
          <w:rFonts w:ascii="Simplified Arabic" w:hAnsi="Simplified Arabic" w:cs="Simplified Arabic" w:hint="cs"/>
          <w:sz w:val="28"/>
          <w:szCs w:val="28"/>
          <w:rtl/>
        </w:rPr>
        <w:t xml:space="preserve"> </w:t>
      </w:r>
      <w:r>
        <w:rPr>
          <w:rFonts w:ascii="Simplified Arabic" w:hAnsi="Simplified Arabic" w:cs="Simplified Arabic"/>
          <w:sz w:val="28"/>
          <w:szCs w:val="28"/>
        </w:rPr>
        <w:t>sigma</w:t>
      </w:r>
      <w:r>
        <w:rPr>
          <w:rFonts w:ascii="Simplified Arabic" w:hAnsi="Simplified Arabic" w:cs="Simplified Arabic" w:hint="cs"/>
          <w:sz w:val="28"/>
          <w:szCs w:val="28"/>
          <w:rtl/>
        </w:rPr>
        <w:t xml:space="preserve"> على كفاءة الإنتاج في المشاريع </w:t>
      </w:r>
      <w:r w:rsidR="009127FC">
        <w:rPr>
          <w:rFonts w:ascii="Simplified Arabic" w:hAnsi="Simplified Arabic" w:cs="Simplified Arabic" w:hint="cs"/>
          <w:sz w:val="28"/>
          <w:szCs w:val="28"/>
          <w:rtl/>
        </w:rPr>
        <w:t>الإنشائية</w:t>
      </w:r>
      <w:r>
        <w:rPr>
          <w:rFonts w:ascii="Simplified Arabic" w:hAnsi="Simplified Arabic" w:cs="Simplified Arabic" w:hint="cs"/>
          <w:sz w:val="28"/>
          <w:szCs w:val="28"/>
          <w:rtl/>
        </w:rPr>
        <w:t>؟</w:t>
      </w:r>
    </w:p>
    <w:p w14:paraId="4B0DB563" w14:textId="77777777" w:rsidR="00935118" w:rsidRDefault="00935118" w:rsidP="00970819">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هي العوامل المؤثرة على تطبيق مبادئ منهجية </w:t>
      </w:r>
      <w:r>
        <w:rPr>
          <w:rFonts w:ascii="Simplified Arabic" w:hAnsi="Simplified Arabic" w:cs="Simplified Arabic"/>
          <w:sz w:val="28"/>
          <w:szCs w:val="28"/>
        </w:rPr>
        <w:t xml:space="preserve">six </w:t>
      </w:r>
      <w:r>
        <w:rPr>
          <w:rFonts w:ascii="Simplified Arabic" w:hAnsi="Simplified Arabic" w:cs="Simplified Arabic" w:hint="cs"/>
          <w:sz w:val="28"/>
          <w:szCs w:val="28"/>
          <w:rtl/>
        </w:rPr>
        <w:t xml:space="preserve"> </w:t>
      </w:r>
      <w:r>
        <w:rPr>
          <w:rFonts w:ascii="Simplified Arabic" w:hAnsi="Simplified Arabic" w:cs="Simplified Arabic"/>
          <w:sz w:val="28"/>
          <w:szCs w:val="28"/>
        </w:rPr>
        <w:t>sigma</w:t>
      </w:r>
      <w:r w:rsidR="00970819">
        <w:rPr>
          <w:rFonts w:ascii="Simplified Arabic" w:hAnsi="Simplified Arabic" w:cs="Simplified Arabic" w:hint="cs"/>
          <w:sz w:val="28"/>
          <w:szCs w:val="28"/>
          <w:rtl/>
        </w:rPr>
        <w:t>؟</w:t>
      </w:r>
    </w:p>
    <w:p w14:paraId="67F48256" w14:textId="77777777" w:rsidR="00464B8F" w:rsidRPr="00AB1774" w:rsidRDefault="00464B8F" w:rsidP="00464B8F">
      <w:pPr>
        <w:pStyle w:val="ListParagraph"/>
        <w:bidi/>
        <w:jc w:val="both"/>
        <w:rPr>
          <w:rFonts w:ascii="Simplified Arabic" w:hAnsi="Simplified Arabic" w:cs="Simplified Arabic"/>
          <w:sz w:val="8"/>
          <w:szCs w:val="8"/>
          <w:rtl/>
        </w:rPr>
      </w:pPr>
    </w:p>
    <w:p w14:paraId="2A39023F" w14:textId="77777777" w:rsidR="009127FC" w:rsidRPr="00AD0E49" w:rsidRDefault="00686023" w:rsidP="00CD5DB7">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1-6 </w:t>
      </w:r>
      <w:r w:rsidR="009127FC">
        <w:rPr>
          <w:rFonts w:ascii="Simplified Arabic" w:hAnsi="Simplified Arabic" w:cs="Simplified Arabic" w:hint="cs"/>
          <w:b/>
          <w:bCs/>
          <w:sz w:val="32"/>
          <w:szCs w:val="32"/>
          <w:rtl/>
        </w:rPr>
        <w:t>فر</w:t>
      </w:r>
      <w:r>
        <w:rPr>
          <w:rFonts w:ascii="Simplified Arabic" w:hAnsi="Simplified Arabic" w:cs="Simplified Arabic" w:hint="cs"/>
          <w:b/>
          <w:bCs/>
          <w:sz w:val="32"/>
          <w:szCs w:val="32"/>
          <w:rtl/>
        </w:rPr>
        <w:t>ضيات</w:t>
      </w:r>
      <w:r w:rsidR="009127FC">
        <w:rPr>
          <w:rFonts w:ascii="Simplified Arabic" w:hAnsi="Simplified Arabic" w:cs="Simplified Arabic" w:hint="cs"/>
          <w:b/>
          <w:bCs/>
          <w:sz w:val="32"/>
          <w:szCs w:val="32"/>
          <w:rtl/>
        </w:rPr>
        <w:t xml:space="preserve"> الدراسة</w:t>
      </w:r>
      <w:r w:rsidR="009127FC" w:rsidRPr="00AD0E49">
        <w:rPr>
          <w:rFonts w:ascii="Simplified Arabic" w:hAnsi="Simplified Arabic" w:cs="Simplified Arabic" w:hint="cs"/>
          <w:b/>
          <w:bCs/>
          <w:sz w:val="32"/>
          <w:szCs w:val="32"/>
          <w:rtl/>
        </w:rPr>
        <w:t>:</w:t>
      </w:r>
    </w:p>
    <w:p w14:paraId="6817FF07" w14:textId="77777777" w:rsidR="00AB1774" w:rsidRDefault="00AB1774" w:rsidP="00CD5DB7">
      <w:pPr>
        <w:pStyle w:val="ListParagraph"/>
        <w:bidi/>
        <w:ind w:left="315"/>
        <w:jc w:val="both"/>
        <w:rPr>
          <w:rFonts w:ascii="Simplified Arabic" w:hAnsi="Simplified Arabic" w:cs="Simplified Arabic"/>
          <w:sz w:val="28"/>
          <w:szCs w:val="28"/>
          <w:rtl/>
        </w:rPr>
      </w:pPr>
      <w:r>
        <w:rPr>
          <w:rFonts w:ascii="Simplified Arabic" w:hAnsi="Simplified Arabic" w:cs="Simplified Arabic" w:hint="cs"/>
          <w:sz w:val="28"/>
          <w:szCs w:val="28"/>
          <w:rtl/>
        </w:rPr>
        <w:t>الفرض</w:t>
      </w:r>
      <w:r w:rsidR="00DA121B">
        <w:rPr>
          <w:rFonts w:ascii="Simplified Arabic" w:hAnsi="Simplified Arabic" w:cs="Simplified Arabic" w:hint="cs"/>
          <w:sz w:val="28"/>
          <w:szCs w:val="28"/>
          <w:rtl/>
        </w:rPr>
        <w:t>ية</w:t>
      </w:r>
      <w:r w:rsidR="00CD5DB7">
        <w:rPr>
          <w:rFonts w:ascii="Simplified Arabic" w:hAnsi="Simplified Arabic" w:cs="Simplified Arabic" w:hint="cs"/>
          <w:sz w:val="28"/>
          <w:szCs w:val="28"/>
          <w:rtl/>
        </w:rPr>
        <w:t xml:space="preserve">  الرئيسي</w:t>
      </w:r>
      <w:r>
        <w:rPr>
          <w:rFonts w:ascii="Simplified Arabic" w:hAnsi="Simplified Arabic" w:cs="Simplified Arabic" w:hint="cs"/>
          <w:sz w:val="28"/>
          <w:szCs w:val="28"/>
          <w:rtl/>
        </w:rPr>
        <w:t>:</w:t>
      </w:r>
    </w:p>
    <w:p w14:paraId="7B9FAF11" w14:textId="77777777" w:rsidR="00AB1774" w:rsidRDefault="00AB1774" w:rsidP="00356C4A">
      <w:pPr>
        <w:pStyle w:val="ListParagraph"/>
        <w:numPr>
          <w:ilvl w:val="0"/>
          <w:numId w:val="11"/>
        </w:numPr>
        <w:bidi/>
        <w:ind w:left="238" w:hanging="283"/>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لا </w:t>
      </w:r>
      <w:r w:rsidR="00634ED5">
        <w:rPr>
          <w:rFonts w:ascii="Simplified Arabic" w:hAnsi="Simplified Arabic" w:cs="Simplified Arabic" w:hint="cs"/>
          <w:sz w:val="28"/>
          <w:szCs w:val="28"/>
          <w:rtl/>
        </w:rPr>
        <w:t xml:space="preserve">توجد علاقة ايجابية ذات دلالة احصائية بين تطبيق مبادئ منهجية </w:t>
      </w:r>
      <w:r w:rsidR="00634ED5">
        <w:rPr>
          <w:rFonts w:ascii="Simplified Arabic" w:hAnsi="Simplified Arabic" w:cs="Simplified Arabic"/>
          <w:sz w:val="28"/>
          <w:szCs w:val="28"/>
        </w:rPr>
        <w:t xml:space="preserve">six </w:t>
      </w:r>
      <w:r w:rsidR="00634ED5">
        <w:rPr>
          <w:rFonts w:ascii="Simplified Arabic" w:hAnsi="Simplified Arabic" w:cs="Simplified Arabic" w:hint="cs"/>
          <w:sz w:val="28"/>
          <w:szCs w:val="28"/>
          <w:rtl/>
        </w:rPr>
        <w:t xml:space="preserve"> </w:t>
      </w:r>
      <w:r w:rsidR="00634ED5">
        <w:rPr>
          <w:rFonts w:ascii="Simplified Arabic" w:hAnsi="Simplified Arabic" w:cs="Simplified Arabic"/>
          <w:sz w:val="28"/>
          <w:szCs w:val="28"/>
        </w:rPr>
        <w:t>sigma</w:t>
      </w:r>
      <w:r w:rsidR="00634ED5">
        <w:rPr>
          <w:rFonts w:ascii="Simplified Arabic" w:hAnsi="Simplified Arabic" w:cs="Simplified Arabic" w:hint="cs"/>
          <w:sz w:val="28"/>
          <w:szCs w:val="28"/>
          <w:rtl/>
        </w:rPr>
        <w:t xml:space="preserve"> و</w:t>
      </w:r>
      <w:r w:rsidRPr="00AB177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كفاءة الانتاج في المشاريع الانشائية بمدينة</w:t>
      </w:r>
      <w:r w:rsidR="00356C4A" w:rsidRPr="00356C4A">
        <w:rPr>
          <w:rFonts w:ascii="Simplified Arabic" w:hAnsi="Simplified Arabic" w:cs="Simplified Arabic" w:hint="cs"/>
          <w:sz w:val="28"/>
          <w:szCs w:val="28"/>
          <w:rtl/>
        </w:rPr>
        <w:t xml:space="preserve"> </w:t>
      </w:r>
      <w:r w:rsidR="00356C4A">
        <w:rPr>
          <w:rFonts w:ascii="Simplified Arabic" w:hAnsi="Simplified Arabic" w:cs="Simplified Arabic" w:hint="cs"/>
          <w:sz w:val="28"/>
          <w:szCs w:val="28"/>
          <w:rtl/>
        </w:rPr>
        <w:t>أبو ظبي</w:t>
      </w:r>
    </w:p>
    <w:p w14:paraId="380C2539" w14:textId="77777777" w:rsidR="00AB1774" w:rsidRDefault="00AB1774" w:rsidP="00CD5DB7">
      <w:pPr>
        <w:pStyle w:val="ListParagraph"/>
        <w:bidi/>
        <w:ind w:left="31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وتنبثق منها </w:t>
      </w:r>
      <w:r w:rsidR="00CD5DB7">
        <w:rPr>
          <w:rFonts w:ascii="Simplified Arabic" w:hAnsi="Simplified Arabic" w:cs="Simplified Arabic" w:hint="cs"/>
          <w:sz w:val="28"/>
          <w:szCs w:val="28"/>
          <w:rtl/>
        </w:rPr>
        <w:t xml:space="preserve">ثلاث </w:t>
      </w:r>
      <w:r>
        <w:rPr>
          <w:rFonts w:ascii="Simplified Arabic" w:hAnsi="Simplified Arabic" w:cs="Simplified Arabic" w:hint="cs"/>
          <w:sz w:val="28"/>
          <w:szCs w:val="28"/>
          <w:rtl/>
        </w:rPr>
        <w:t>فر</w:t>
      </w:r>
      <w:r w:rsidR="00CD5DB7">
        <w:rPr>
          <w:rFonts w:ascii="Simplified Arabic" w:hAnsi="Simplified Arabic" w:cs="Simplified Arabic" w:hint="cs"/>
          <w:sz w:val="28"/>
          <w:szCs w:val="28"/>
          <w:rtl/>
        </w:rPr>
        <w:t xml:space="preserve">وض </w:t>
      </w:r>
      <w:r>
        <w:rPr>
          <w:rFonts w:ascii="Simplified Arabic" w:hAnsi="Simplified Arabic" w:cs="Simplified Arabic" w:hint="cs"/>
          <w:sz w:val="28"/>
          <w:szCs w:val="28"/>
          <w:rtl/>
        </w:rPr>
        <w:t xml:space="preserve">فرعية </w:t>
      </w:r>
      <w:r w:rsidR="00CD5DB7">
        <w:rPr>
          <w:rFonts w:ascii="Simplified Arabic" w:hAnsi="Simplified Arabic" w:cs="Simplified Arabic" w:hint="cs"/>
          <w:sz w:val="28"/>
          <w:szCs w:val="28"/>
          <w:rtl/>
        </w:rPr>
        <w:t>هي</w:t>
      </w:r>
      <w:r>
        <w:rPr>
          <w:rFonts w:ascii="Simplified Arabic" w:hAnsi="Simplified Arabic" w:cs="Simplified Arabic" w:hint="cs"/>
          <w:sz w:val="28"/>
          <w:szCs w:val="28"/>
          <w:rtl/>
        </w:rPr>
        <w:t>:</w:t>
      </w:r>
    </w:p>
    <w:p w14:paraId="44FCD3E6" w14:textId="77777777" w:rsidR="00634ED5" w:rsidRPr="00CD5DB7" w:rsidRDefault="00AB1774" w:rsidP="00CD5DB7">
      <w:pPr>
        <w:pStyle w:val="ListParagraph"/>
        <w:numPr>
          <w:ilvl w:val="0"/>
          <w:numId w:val="13"/>
        </w:numPr>
        <w:bidi/>
        <w:jc w:val="both"/>
        <w:rPr>
          <w:rFonts w:ascii="Simplified Arabic" w:hAnsi="Simplified Arabic" w:cs="Simplified Arabic"/>
          <w:sz w:val="28"/>
          <w:szCs w:val="28"/>
        </w:rPr>
      </w:pPr>
      <w:r w:rsidRPr="00CD5DB7">
        <w:rPr>
          <w:rFonts w:ascii="Simplified Arabic" w:hAnsi="Simplified Arabic" w:cs="Simplified Arabic" w:hint="cs"/>
          <w:sz w:val="28"/>
          <w:szCs w:val="28"/>
          <w:rtl/>
        </w:rPr>
        <w:t xml:space="preserve">لا توجد علاقة ايجابية ذات دلالة احصائية بين تطبيق مبادئ منهجية </w:t>
      </w:r>
      <w:r w:rsidRPr="00CD5DB7">
        <w:rPr>
          <w:rFonts w:ascii="Simplified Arabic" w:hAnsi="Simplified Arabic" w:cs="Simplified Arabic"/>
          <w:sz w:val="28"/>
          <w:szCs w:val="28"/>
        </w:rPr>
        <w:t xml:space="preserve">six </w:t>
      </w:r>
      <w:r w:rsidRPr="00CD5DB7">
        <w:rPr>
          <w:rFonts w:ascii="Simplified Arabic" w:hAnsi="Simplified Arabic" w:cs="Simplified Arabic" w:hint="cs"/>
          <w:sz w:val="28"/>
          <w:szCs w:val="28"/>
          <w:rtl/>
        </w:rPr>
        <w:t xml:space="preserve"> </w:t>
      </w:r>
      <w:r w:rsidRPr="00CD5DB7">
        <w:rPr>
          <w:rFonts w:ascii="Simplified Arabic" w:hAnsi="Simplified Arabic" w:cs="Simplified Arabic"/>
          <w:sz w:val="28"/>
          <w:szCs w:val="28"/>
        </w:rPr>
        <w:t>sigma</w:t>
      </w:r>
      <w:r w:rsidRPr="00CD5DB7">
        <w:rPr>
          <w:rFonts w:ascii="Simplified Arabic" w:hAnsi="Simplified Arabic" w:cs="Simplified Arabic" w:hint="cs"/>
          <w:sz w:val="28"/>
          <w:szCs w:val="28"/>
          <w:rtl/>
        </w:rPr>
        <w:t xml:space="preserve"> و التزام ودعم الإدارة العليا  بتطبيق المنهجية.</w:t>
      </w:r>
    </w:p>
    <w:p w14:paraId="3259F061" w14:textId="77777777" w:rsidR="00AB1774" w:rsidRPr="00CD5DB7" w:rsidRDefault="00AB1774" w:rsidP="00CD5DB7">
      <w:pPr>
        <w:pStyle w:val="ListParagraph"/>
        <w:numPr>
          <w:ilvl w:val="0"/>
          <w:numId w:val="13"/>
        </w:numPr>
        <w:bidi/>
        <w:jc w:val="both"/>
        <w:rPr>
          <w:rFonts w:ascii="Simplified Arabic" w:hAnsi="Simplified Arabic" w:cs="Simplified Arabic"/>
          <w:sz w:val="28"/>
          <w:szCs w:val="28"/>
        </w:rPr>
      </w:pPr>
      <w:r w:rsidRPr="00CD5DB7">
        <w:rPr>
          <w:rFonts w:ascii="Simplified Arabic" w:hAnsi="Simplified Arabic" w:cs="Simplified Arabic" w:hint="cs"/>
          <w:sz w:val="28"/>
          <w:szCs w:val="28"/>
          <w:rtl/>
        </w:rPr>
        <w:t xml:space="preserve">لا توجد علاقة ايجابية ذات دلالة احصائية بين تطبيق مبادئ منهجية </w:t>
      </w:r>
      <w:r w:rsidRPr="00CD5DB7">
        <w:rPr>
          <w:rFonts w:ascii="Simplified Arabic" w:hAnsi="Simplified Arabic" w:cs="Simplified Arabic"/>
          <w:sz w:val="28"/>
          <w:szCs w:val="28"/>
        </w:rPr>
        <w:t xml:space="preserve">six </w:t>
      </w:r>
      <w:r w:rsidRPr="00CD5DB7">
        <w:rPr>
          <w:rFonts w:ascii="Simplified Arabic" w:hAnsi="Simplified Arabic" w:cs="Simplified Arabic" w:hint="cs"/>
          <w:sz w:val="28"/>
          <w:szCs w:val="28"/>
          <w:rtl/>
        </w:rPr>
        <w:t xml:space="preserve"> </w:t>
      </w:r>
      <w:r w:rsidRPr="00CD5DB7">
        <w:rPr>
          <w:rFonts w:ascii="Simplified Arabic" w:hAnsi="Simplified Arabic" w:cs="Simplified Arabic"/>
          <w:sz w:val="28"/>
          <w:szCs w:val="28"/>
        </w:rPr>
        <w:t>sigma</w:t>
      </w:r>
      <w:r w:rsidRPr="00CD5DB7">
        <w:rPr>
          <w:rFonts w:ascii="Simplified Arabic" w:hAnsi="Simplified Arabic" w:cs="Simplified Arabic" w:hint="cs"/>
          <w:sz w:val="28"/>
          <w:szCs w:val="28"/>
          <w:rtl/>
        </w:rPr>
        <w:t xml:space="preserve"> و سياسة التحسين المستمر بالمشاريع الانشائية .</w:t>
      </w:r>
    </w:p>
    <w:p w14:paraId="3F677A34" w14:textId="77777777" w:rsidR="00AB1774" w:rsidRPr="00CD5DB7" w:rsidRDefault="00AB1774" w:rsidP="00CD5DB7">
      <w:pPr>
        <w:pStyle w:val="ListParagraph"/>
        <w:numPr>
          <w:ilvl w:val="0"/>
          <w:numId w:val="13"/>
        </w:numPr>
        <w:tabs>
          <w:tab w:val="right" w:pos="238"/>
        </w:tabs>
        <w:bidi/>
        <w:jc w:val="both"/>
        <w:rPr>
          <w:rFonts w:ascii="Simplified Arabic" w:hAnsi="Simplified Arabic" w:cs="Simplified Arabic"/>
          <w:sz w:val="28"/>
          <w:szCs w:val="28"/>
        </w:rPr>
      </w:pPr>
      <w:r w:rsidRPr="00CD5DB7">
        <w:rPr>
          <w:rFonts w:ascii="Simplified Arabic" w:hAnsi="Simplified Arabic" w:cs="Simplified Arabic" w:hint="cs"/>
          <w:sz w:val="28"/>
          <w:szCs w:val="28"/>
          <w:rtl/>
        </w:rPr>
        <w:t>لا</w:t>
      </w:r>
      <w:r w:rsidRPr="00CD5DB7">
        <w:rPr>
          <w:rFonts w:ascii="Simplified Arabic" w:hAnsi="Simplified Arabic" w:cs="Simplified Arabic"/>
          <w:sz w:val="28"/>
          <w:szCs w:val="28"/>
          <w:rtl/>
        </w:rPr>
        <w:t xml:space="preserve"> توجد ع</w:t>
      </w:r>
      <w:r w:rsidRPr="00CD5DB7">
        <w:rPr>
          <w:rFonts w:ascii="Simplified Arabic" w:hAnsi="Simplified Arabic" w:cs="Simplified Arabic" w:hint="cs"/>
          <w:sz w:val="28"/>
          <w:szCs w:val="28"/>
          <w:rtl/>
        </w:rPr>
        <w:t>لا</w:t>
      </w:r>
      <w:r w:rsidRPr="00CD5DB7">
        <w:rPr>
          <w:rFonts w:ascii="Simplified Arabic" w:hAnsi="Simplified Arabic" w:cs="Simplified Arabic"/>
          <w:sz w:val="28"/>
          <w:szCs w:val="28"/>
          <w:rtl/>
        </w:rPr>
        <w:t xml:space="preserve">قة تأثيرية ذات </w:t>
      </w:r>
      <w:r w:rsidRPr="00CD5DB7">
        <w:rPr>
          <w:rFonts w:ascii="Simplified Arabic" w:hAnsi="Simplified Arabic" w:cs="Simplified Arabic" w:hint="cs"/>
          <w:sz w:val="28"/>
          <w:szCs w:val="28"/>
          <w:rtl/>
        </w:rPr>
        <w:t>دلالة</w:t>
      </w:r>
      <w:r w:rsidRPr="00CD5DB7">
        <w:rPr>
          <w:rFonts w:ascii="Simplified Arabic" w:hAnsi="Simplified Arabic" w:cs="Simplified Arabic"/>
          <w:sz w:val="28"/>
          <w:szCs w:val="28"/>
          <w:rtl/>
        </w:rPr>
        <w:t xml:space="preserve"> إحصائية بين تطبيق منهجية سته</w:t>
      </w:r>
      <w:r w:rsidRPr="00CD5DB7">
        <w:rPr>
          <w:rFonts w:ascii="Simplified Arabic" w:hAnsi="Simplified Arabic" w:cs="Simplified Arabic" w:hint="cs"/>
          <w:sz w:val="28"/>
          <w:szCs w:val="28"/>
          <w:rtl/>
        </w:rPr>
        <w:t xml:space="preserve"> </w:t>
      </w:r>
      <w:r w:rsidRPr="00CD5DB7">
        <w:rPr>
          <w:rFonts w:ascii="Simplified Arabic" w:hAnsi="Simplified Arabic" w:cs="Simplified Arabic"/>
          <w:sz w:val="28"/>
          <w:szCs w:val="28"/>
          <w:rtl/>
        </w:rPr>
        <w:t>سيجما وتوفير كوادر بشرية مدربة لتطبيق المنهجي</w:t>
      </w:r>
      <w:r w:rsidRPr="00CD5DB7">
        <w:rPr>
          <w:rFonts w:ascii="Simplified Arabic" w:hAnsi="Simplified Arabic" w:cs="Simplified Arabic" w:hint="cs"/>
          <w:sz w:val="28"/>
          <w:szCs w:val="28"/>
          <w:rtl/>
        </w:rPr>
        <w:t>ة.</w:t>
      </w:r>
    </w:p>
    <w:p w14:paraId="7FC7E2DF" w14:textId="77777777" w:rsidR="00DA121B" w:rsidRPr="00DA121B" w:rsidRDefault="00B706EC" w:rsidP="00DA121B">
      <w:pPr>
        <w:bidi/>
        <w:ind w:left="-45"/>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1-7 </w:t>
      </w:r>
      <w:r w:rsidR="00DA121B" w:rsidRPr="00DA121B">
        <w:rPr>
          <w:rFonts w:ascii="Simplified Arabic" w:hAnsi="Simplified Arabic" w:cs="Simplified Arabic" w:hint="cs"/>
          <w:b/>
          <w:bCs/>
          <w:sz w:val="32"/>
          <w:szCs w:val="32"/>
          <w:rtl/>
        </w:rPr>
        <w:t>منهجية الدراسة:</w:t>
      </w:r>
    </w:p>
    <w:p w14:paraId="325777E1" w14:textId="77777777" w:rsidR="00DA121B" w:rsidRPr="00DA121B" w:rsidRDefault="00DA121B" w:rsidP="00DA121B">
      <w:pPr>
        <w:pStyle w:val="ListParagraph"/>
        <w:bidi/>
        <w:ind w:left="315"/>
        <w:jc w:val="both"/>
        <w:rPr>
          <w:rFonts w:ascii="Simplified Arabic" w:hAnsi="Simplified Arabic" w:cs="Simplified Arabic"/>
          <w:sz w:val="28"/>
          <w:szCs w:val="28"/>
          <w:rtl/>
        </w:rPr>
      </w:pPr>
      <w:r w:rsidRPr="00DA121B">
        <w:rPr>
          <w:rFonts w:ascii="Simplified Arabic" w:hAnsi="Simplified Arabic" w:cs="Simplified Arabic" w:hint="cs"/>
          <w:sz w:val="28"/>
          <w:szCs w:val="28"/>
          <w:rtl/>
        </w:rPr>
        <w:t>تعتمد الدراسة المنهج الوصفي التحليلي من أجل الوصول لأهدافها والإجابة على تساؤلاتها نظراً لمناسبته للموضوع، وكونه أسلوباً بحثياً يقوم على وصف ظاهر الموضوع وتحديد مشكلته، ومن ثم جمع البيانات المتعلقة به وتحليلها للوصول إلى النتائج. حيث تقوم الدراسة على نوعين من البيانات: بيانات ثانوية تشمل تغطية المفاهيم النظرية للموضوع وتستخدم في ذلك المراجع العلمية والدراسات العلمية السابقة. أما البيانات الأولية يتم أخذها من عينة الدراسة التي يتم تحديدها من مجتمع الدراسة وذلك من خلال دراسة ميدانية.</w:t>
      </w:r>
    </w:p>
    <w:p w14:paraId="609EB7BF" w14:textId="77777777" w:rsidR="00DA121B" w:rsidRPr="00DA121B" w:rsidRDefault="00B706EC" w:rsidP="00DA121B">
      <w:pPr>
        <w:bidi/>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1-8 </w:t>
      </w:r>
      <w:r w:rsidR="00DA121B" w:rsidRPr="00DA121B">
        <w:rPr>
          <w:rFonts w:ascii="Simplified Arabic" w:hAnsi="Simplified Arabic" w:cs="Simplified Arabic" w:hint="cs"/>
          <w:b/>
          <w:bCs/>
          <w:sz w:val="32"/>
          <w:szCs w:val="32"/>
          <w:rtl/>
        </w:rPr>
        <w:t>مجتمع وعينة الدراسة:</w:t>
      </w:r>
    </w:p>
    <w:p w14:paraId="43FBFF64" w14:textId="77777777" w:rsidR="00DA121B" w:rsidRPr="00DA121B" w:rsidRDefault="00DA121B" w:rsidP="00DA121B">
      <w:pPr>
        <w:bidi/>
        <w:jc w:val="both"/>
        <w:rPr>
          <w:rFonts w:ascii="Simplified Arabic" w:hAnsi="Simplified Arabic" w:cs="Simplified Arabic"/>
          <w:sz w:val="28"/>
          <w:szCs w:val="28"/>
          <w:rtl/>
        </w:rPr>
      </w:pPr>
      <w:r w:rsidRPr="00DA121B">
        <w:rPr>
          <w:rFonts w:ascii="Simplified Arabic" w:hAnsi="Simplified Arabic" w:cs="Simplified Arabic" w:hint="cs"/>
          <w:sz w:val="28"/>
          <w:szCs w:val="28"/>
          <w:rtl/>
        </w:rPr>
        <w:lastRenderedPageBreak/>
        <w:t>يتكون مجتمع الدراسة من</w:t>
      </w:r>
      <w:r w:rsidRPr="00DA121B">
        <w:rPr>
          <w:rFonts w:ascii="Simplified Arabic" w:hAnsi="Simplified Arabic" w:cs="Simplified Arabic"/>
          <w:sz w:val="28"/>
          <w:szCs w:val="28"/>
        </w:rPr>
        <w:t xml:space="preserve"> </w:t>
      </w:r>
      <w:r w:rsidRPr="00DA121B">
        <w:rPr>
          <w:rFonts w:ascii="Simplified Arabic" w:hAnsi="Simplified Arabic" w:cs="Simplified Arabic" w:hint="cs"/>
          <w:sz w:val="28"/>
          <w:szCs w:val="28"/>
          <w:rtl/>
        </w:rPr>
        <w:t xml:space="preserve"> مدراء المشاريع والمهندسين والاستشاريين في بعض الشركات الإنشائية بمدينة أبوظبي وتتكون عينة الدراسة من (50) مشاركاً من مجتمع الدراسة حيث يتم اختيارهم بالطريق القصدية العشوائية البسيطة.</w:t>
      </w:r>
    </w:p>
    <w:p w14:paraId="35817379" w14:textId="77777777" w:rsidR="00B706EC" w:rsidRPr="00D97ED6" w:rsidRDefault="00B706EC" w:rsidP="00B706EC">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1-9 </w:t>
      </w:r>
      <w:r w:rsidRPr="00D97ED6">
        <w:rPr>
          <w:rFonts w:ascii="Simplified Arabic" w:hAnsi="Simplified Arabic" w:cs="Simplified Arabic" w:hint="cs"/>
          <w:b/>
          <w:bCs/>
          <w:sz w:val="32"/>
          <w:szCs w:val="32"/>
          <w:rtl/>
        </w:rPr>
        <w:t>حدود الدراسة:</w:t>
      </w:r>
    </w:p>
    <w:p w14:paraId="4237C21F" w14:textId="77777777" w:rsidR="00B706EC" w:rsidRPr="00D97ED6" w:rsidRDefault="00B706EC" w:rsidP="00B706EC">
      <w:pPr>
        <w:pStyle w:val="ListParagraph"/>
        <w:numPr>
          <w:ilvl w:val="0"/>
          <w:numId w:val="7"/>
        </w:numPr>
        <w:bidi/>
        <w:jc w:val="both"/>
        <w:rPr>
          <w:rFonts w:ascii="Simplified Arabic" w:hAnsi="Simplified Arabic" w:cs="Simplified Arabic"/>
          <w:sz w:val="28"/>
          <w:szCs w:val="28"/>
          <w:rtl/>
        </w:rPr>
      </w:pPr>
      <w:r w:rsidRPr="00D97ED6">
        <w:rPr>
          <w:rFonts w:ascii="Simplified Arabic" w:hAnsi="Simplified Arabic" w:cs="Simplified Arabic" w:hint="cs"/>
          <w:sz w:val="28"/>
          <w:szCs w:val="28"/>
          <w:rtl/>
        </w:rPr>
        <w:t xml:space="preserve">الحدود الموضوعية: تطبيق منهجية </w:t>
      </w:r>
      <w:r w:rsidRPr="00D97ED6">
        <w:rPr>
          <w:rFonts w:ascii="Simplified Arabic" w:hAnsi="Simplified Arabic" w:cs="Simplified Arabic"/>
          <w:sz w:val="28"/>
          <w:szCs w:val="28"/>
        </w:rPr>
        <w:t>six sigma</w:t>
      </w:r>
      <w:r w:rsidRPr="00D97ED6">
        <w:rPr>
          <w:rFonts w:ascii="Simplified Arabic" w:hAnsi="Simplified Arabic" w:cs="Simplified Arabic" w:hint="cs"/>
          <w:sz w:val="28"/>
          <w:szCs w:val="28"/>
          <w:rtl/>
        </w:rPr>
        <w:t xml:space="preserve"> في المشاريع </w:t>
      </w:r>
      <w:r>
        <w:rPr>
          <w:rFonts w:ascii="Simplified Arabic" w:hAnsi="Simplified Arabic" w:cs="Simplified Arabic" w:hint="cs"/>
          <w:sz w:val="28"/>
          <w:szCs w:val="28"/>
          <w:rtl/>
        </w:rPr>
        <w:t>الإنشائية</w:t>
      </w:r>
      <w:r w:rsidRPr="00D97ED6">
        <w:rPr>
          <w:rFonts w:ascii="Simplified Arabic" w:hAnsi="Simplified Arabic" w:cs="Simplified Arabic" w:hint="cs"/>
          <w:sz w:val="28"/>
          <w:szCs w:val="28"/>
          <w:rtl/>
        </w:rPr>
        <w:t>.</w:t>
      </w:r>
    </w:p>
    <w:p w14:paraId="701EFEF1" w14:textId="77777777" w:rsidR="00B706EC" w:rsidRPr="00D97ED6" w:rsidRDefault="00B706EC" w:rsidP="00B706EC">
      <w:pPr>
        <w:pStyle w:val="ListParagraph"/>
        <w:numPr>
          <w:ilvl w:val="0"/>
          <w:numId w:val="7"/>
        </w:numPr>
        <w:bidi/>
        <w:jc w:val="both"/>
        <w:rPr>
          <w:rFonts w:ascii="Simplified Arabic" w:hAnsi="Simplified Arabic" w:cs="Simplified Arabic"/>
          <w:sz w:val="28"/>
          <w:szCs w:val="28"/>
          <w:rtl/>
        </w:rPr>
      </w:pPr>
      <w:r w:rsidRPr="00D97ED6">
        <w:rPr>
          <w:rFonts w:ascii="Simplified Arabic" w:hAnsi="Simplified Arabic" w:cs="Simplified Arabic" w:hint="cs"/>
          <w:sz w:val="28"/>
          <w:szCs w:val="28"/>
          <w:rtl/>
        </w:rPr>
        <w:t xml:space="preserve">الحدود المكانية: عينة من المشاريع </w:t>
      </w:r>
      <w:r>
        <w:rPr>
          <w:rFonts w:ascii="Simplified Arabic" w:hAnsi="Simplified Arabic" w:cs="Simplified Arabic" w:hint="cs"/>
          <w:sz w:val="28"/>
          <w:szCs w:val="28"/>
          <w:rtl/>
        </w:rPr>
        <w:t>الإنشائية</w:t>
      </w:r>
      <w:r w:rsidRPr="00D97ED6">
        <w:rPr>
          <w:rFonts w:ascii="Simplified Arabic" w:hAnsi="Simplified Arabic" w:cs="Simplified Arabic" w:hint="cs"/>
          <w:sz w:val="28"/>
          <w:szCs w:val="28"/>
          <w:rtl/>
        </w:rPr>
        <w:t xml:space="preserve"> بمدينة </w:t>
      </w:r>
      <w:r>
        <w:rPr>
          <w:rFonts w:ascii="Simplified Arabic" w:hAnsi="Simplified Arabic" w:cs="Simplified Arabic" w:hint="cs"/>
          <w:sz w:val="28"/>
          <w:szCs w:val="28"/>
          <w:rtl/>
        </w:rPr>
        <w:t>أبو ظبي.</w:t>
      </w:r>
    </w:p>
    <w:p w14:paraId="70276207" w14:textId="77777777" w:rsidR="00B706EC" w:rsidRPr="00D97ED6" w:rsidRDefault="00B706EC" w:rsidP="00B706EC">
      <w:pPr>
        <w:pStyle w:val="ListParagraph"/>
        <w:numPr>
          <w:ilvl w:val="0"/>
          <w:numId w:val="7"/>
        </w:numPr>
        <w:bidi/>
        <w:jc w:val="both"/>
        <w:rPr>
          <w:rFonts w:ascii="Simplified Arabic" w:hAnsi="Simplified Arabic" w:cs="Simplified Arabic"/>
          <w:sz w:val="28"/>
          <w:szCs w:val="28"/>
          <w:rtl/>
        </w:rPr>
      </w:pPr>
      <w:r w:rsidRPr="00D97ED6">
        <w:rPr>
          <w:rFonts w:ascii="Simplified Arabic" w:hAnsi="Simplified Arabic" w:cs="Simplified Arabic" w:hint="cs"/>
          <w:sz w:val="28"/>
          <w:szCs w:val="28"/>
          <w:rtl/>
        </w:rPr>
        <w:t>الحدود الزمانية: خلال الفترة من 1/9/2024 حتى 31/12/2022م.</w:t>
      </w:r>
    </w:p>
    <w:p w14:paraId="31E897C3" w14:textId="77777777" w:rsidR="00DA121B" w:rsidRPr="00DA121B" w:rsidRDefault="00DA121B" w:rsidP="00DA121B">
      <w:pPr>
        <w:bidi/>
        <w:spacing w:line="240" w:lineRule="auto"/>
        <w:jc w:val="both"/>
        <w:rPr>
          <w:rFonts w:ascii="Simplified Arabic" w:hAnsi="Simplified Arabic" w:cs="Simplified Arabic"/>
          <w:b/>
          <w:bCs/>
          <w:sz w:val="32"/>
          <w:szCs w:val="32"/>
          <w:rtl/>
        </w:rPr>
      </w:pPr>
    </w:p>
    <w:p w14:paraId="4312D900" w14:textId="77777777" w:rsidR="009127FC" w:rsidRPr="00AB1774" w:rsidRDefault="009127FC" w:rsidP="009127FC">
      <w:pPr>
        <w:bidi/>
        <w:ind w:left="-45"/>
        <w:jc w:val="both"/>
        <w:rPr>
          <w:rFonts w:ascii="Simplified Arabic" w:hAnsi="Simplified Arabic" w:cs="Simplified Arabic"/>
          <w:sz w:val="28"/>
          <w:szCs w:val="28"/>
          <w:rtl/>
        </w:rPr>
      </w:pPr>
    </w:p>
    <w:p w14:paraId="451BA194" w14:textId="77777777" w:rsidR="009127FC" w:rsidRDefault="009127FC" w:rsidP="009127FC">
      <w:pPr>
        <w:pStyle w:val="ListParagraph"/>
        <w:bidi/>
        <w:ind w:left="-45"/>
        <w:jc w:val="both"/>
        <w:rPr>
          <w:rFonts w:ascii="Simplified Arabic" w:hAnsi="Simplified Arabic" w:cs="Simplified Arabic"/>
          <w:sz w:val="28"/>
          <w:szCs w:val="28"/>
          <w:rtl/>
        </w:rPr>
      </w:pPr>
    </w:p>
    <w:p w14:paraId="501276AB" w14:textId="77777777" w:rsidR="00464B8F" w:rsidRDefault="00464B8F" w:rsidP="00464B8F">
      <w:pPr>
        <w:pStyle w:val="ListParagraph"/>
        <w:bidi/>
        <w:jc w:val="both"/>
        <w:rPr>
          <w:rFonts w:ascii="Simplified Arabic" w:hAnsi="Simplified Arabic" w:cs="Simplified Arabic"/>
          <w:sz w:val="28"/>
          <w:szCs w:val="28"/>
          <w:rtl/>
        </w:rPr>
      </w:pPr>
    </w:p>
    <w:p w14:paraId="6F5F5808" w14:textId="77777777" w:rsidR="00464B8F" w:rsidRDefault="00464B8F" w:rsidP="00464B8F">
      <w:pPr>
        <w:pStyle w:val="ListParagraph"/>
        <w:bidi/>
        <w:jc w:val="both"/>
        <w:rPr>
          <w:rFonts w:ascii="Simplified Arabic" w:hAnsi="Simplified Arabic" w:cs="Simplified Arabic"/>
          <w:sz w:val="28"/>
          <w:szCs w:val="28"/>
          <w:rtl/>
        </w:rPr>
      </w:pPr>
    </w:p>
    <w:p w14:paraId="37C129E9" w14:textId="77777777" w:rsidR="00464B8F" w:rsidRDefault="00464B8F" w:rsidP="00464B8F">
      <w:pPr>
        <w:pStyle w:val="ListParagraph"/>
        <w:bidi/>
        <w:jc w:val="both"/>
        <w:rPr>
          <w:rFonts w:ascii="Simplified Arabic" w:hAnsi="Simplified Arabic" w:cs="Simplified Arabic"/>
          <w:sz w:val="28"/>
          <w:szCs w:val="28"/>
          <w:rtl/>
        </w:rPr>
      </w:pPr>
    </w:p>
    <w:p w14:paraId="0871A4FE" w14:textId="77777777" w:rsidR="00464B8F" w:rsidRDefault="00464B8F" w:rsidP="00464B8F">
      <w:pPr>
        <w:pStyle w:val="ListParagraph"/>
        <w:bidi/>
        <w:jc w:val="both"/>
        <w:rPr>
          <w:rFonts w:ascii="Simplified Arabic" w:hAnsi="Simplified Arabic" w:cs="Simplified Arabic"/>
          <w:sz w:val="28"/>
          <w:szCs w:val="28"/>
          <w:rtl/>
        </w:rPr>
      </w:pPr>
    </w:p>
    <w:p w14:paraId="0AD3537B" w14:textId="77777777" w:rsidR="001B0AE5" w:rsidRDefault="001B0AE5" w:rsidP="001B0AE5">
      <w:pPr>
        <w:pStyle w:val="ListParagraph"/>
        <w:bidi/>
        <w:jc w:val="both"/>
        <w:rPr>
          <w:rFonts w:ascii="Simplified Arabic" w:hAnsi="Simplified Arabic" w:cs="Simplified Arabic"/>
          <w:sz w:val="28"/>
          <w:szCs w:val="28"/>
          <w:rtl/>
        </w:rPr>
      </w:pPr>
    </w:p>
    <w:p w14:paraId="683659CB" w14:textId="77777777" w:rsidR="001B0AE5" w:rsidRDefault="001B0AE5" w:rsidP="001B0AE5">
      <w:pPr>
        <w:pStyle w:val="ListParagraph"/>
        <w:bidi/>
        <w:jc w:val="both"/>
        <w:rPr>
          <w:rFonts w:ascii="Simplified Arabic" w:hAnsi="Simplified Arabic" w:cs="Simplified Arabic"/>
          <w:sz w:val="28"/>
          <w:szCs w:val="28"/>
          <w:rtl/>
        </w:rPr>
      </w:pPr>
    </w:p>
    <w:p w14:paraId="081F9EDC" w14:textId="77777777" w:rsidR="001B0AE5" w:rsidRDefault="001B0AE5" w:rsidP="001B0AE5">
      <w:pPr>
        <w:pStyle w:val="ListParagraph"/>
        <w:bidi/>
        <w:jc w:val="both"/>
        <w:rPr>
          <w:rFonts w:ascii="Simplified Arabic" w:hAnsi="Simplified Arabic" w:cs="Simplified Arabic"/>
          <w:sz w:val="28"/>
          <w:szCs w:val="28"/>
          <w:rtl/>
        </w:rPr>
      </w:pPr>
    </w:p>
    <w:p w14:paraId="401E16CB" w14:textId="77777777" w:rsidR="001B0AE5" w:rsidRDefault="001B0AE5" w:rsidP="001B0AE5">
      <w:pPr>
        <w:pStyle w:val="ListParagraph"/>
        <w:bidi/>
        <w:jc w:val="both"/>
        <w:rPr>
          <w:rFonts w:ascii="Simplified Arabic" w:hAnsi="Simplified Arabic" w:cs="Simplified Arabic"/>
          <w:sz w:val="28"/>
          <w:szCs w:val="28"/>
          <w:rtl/>
        </w:rPr>
      </w:pPr>
    </w:p>
    <w:p w14:paraId="5D5D3E6A" w14:textId="77777777" w:rsidR="001B0AE5" w:rsidRDefault="001B0AE5" w:rsidP="001B0AE5">
      <w:pPr>
        <w:pStyle w:val="ListParagraph"/>
        <w:bidi/>
        <w:jc w:val="both"/>
        <w:rPr>
          <w:rFonts w:ascii="Simplified Arabic" w:hAnsi="Simplified Arabic" w:cs="Simplified Arabic"/>
          <w:sz w:val="28"/>
          <w:szCs w:val="28"/>
          <w:rtl/>
        </w:rPr>
      </w:pPr>
    </w:p>
    <w:p w14:paraId="5D304C16" w14:textId="77777777" w:rsidR="001B0AE5" w:rsidRDefault="001B0AE5" w:rsidP="001B0AE5">
      <w:pPr>
        <w:pStyle w:val="ListParagraph"/>
        <w:bidi/>
        <w:jc w:val="both"/>
        <w:rPr>
          <w:rFonts w:ascii="Simplified Arabic" w:hAnsi="Simplified Arabic" w:cs="Simplified Arabic"/>
          <w:sz w:val="28"/>
          <w:szCs w:val="28"/>
          <w:rtl/>
        </w:rPr>
      </w:pPr>
    </w:p>
    <w:p w14:paraId="20E3D132" w14:textId="77777777" w:rsidR="001B0AE5" w:rsidRDefault="001B0AE5" w:rsidP="001B0AE5">
      <w:pPr>
        <w:pStyle w:val="ListParagraph"/>
        <w:bidi/>
        <w:jc w:val="both"/>
        <w:rPr>
          <w:rFonts w:ascii="Simplified Arabic" w:hAnsi="Simplified Arabic" w:cs="Simplified Arabic"/>
          <w:sz w:val="28"/>
          <w:szCs w:val="28"/>
          <w:rtl/>
        </w:rPr>
      </w:pPr>
    </w:p>
    <w:p w14:paraId="5EDD1F8A" w14:textId="77777777" w:rsidR="00464B8F" w:rsidRPr="001B0AE5" w:rsidRDefault="00B706EC" w:rsidP="00464B8F">
      <w:pPr>
        <w:pStyle w:val="ListParagraph"/>
        <w:bidi/>
        <w:ind w:left="-45"/>
        <w:jc w:val="both"/>
        <w:rPr>
          <w:rFonts w:ascii="Simplified Arabic" w:hAnsi="Simplified Arabic" w:cs="Simplified Arabic"/>
          <w:b/>
          <w:bCs/>
          <w:sz w:val="32"/>
          <w:szCs w:val="32"/>
          <w:rtl/>
        </w:rPr>
      </w:pPr>
      <w:r w:rsidRPr="001B0AE5">
        <w:rPr>
          <w:rFonts w:ascii="Simplified Arabic" w:hAnsi="Simplified Arabic" w:cs="Simplified Arabic" w:hint="cs"/>
          <w:b/>
          <w:bCs/>
          <w:sz w:val="32"/>
          <w:szCs w:val="32"/>
          <w:rtl/>
        </w:rPr>
        <w:t xml:space="preserve">1-10 </w:t>
      </w:r>
      <w:r w:rsidR="00464B8F" w:rsidRPr="001B0AE5">
        <w:rPr>
          <w:rFonts w:ascii="Simplified Arabic" w:hAnsi="Simplified Arabic" w:cs="Simplified Arabic" w:hint="cs"/>
          <w:b/>
          <w:bCs/>
          <w:sz w:val="32"/>
          <w:szCs w:val="32"/>
          <w:rtl/>
        </w:rPr>
        <w:t>الدراسات السابقة:</w:t>
      </w:r>
    </w:p>
    <w:p w14:paraId="640FC9B2" w14:textId="77777777" w:rsidR="00612F80" w:rsidRPr="00CB6799" w:rsidRDefault="001B0AE5" w:rsidP="00CB6799">
      <w:pPr>
        <w:pStyle w:val="ListParagraph"/>
        <w:bidi/>
        <w:ind w:left="-45"/>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1-10-1</w:t>
      </w:r>
      <w:r w:rsidR="00D63F8C" w:rsidRPr="00CB6799">
        <w:rPr>
          <w:rFonts w:ascii="Simplified Arabic" w:hAnsi="Simplified Arabic" w:cs="Simplified Arabic" w:hint="cs"/>
          <w:b/>
          <w:bCs/>
          <w:sz w:val="28"/>
          <w:szCs w:val="28"/>
          <w:rtl/>
        </w:rPr>
        <w:t xml:space="preserve"> </w:t>
      </w:r>
      <w:r w:rsidR="00CB6799">
        <w:rPr>
          <w:rFonts w:ascii="Simplified Arabic" w:hAnsi="Simplified Arabic" w:cs="Simplified Arabic" w:hint="cs"/>
          <w:b/>
          <w:bCs/>
          <w:sz w:val="32"/>
          <w:szCs w:val="32"/>
          <w:rtl/>
        </w:rPr>
        <w:t>الدراسات العربية</w:t>
      </w:r>
    </w:p>
    <w:p w14:paraId="4CB9A654" w14:textId="77777777" w:rsidR="0073578B" w:rsidRPr="0073578B" w:rsidRDefault="00EA07C1" w:rsidP="00CB6799">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73578B">
        <w:rPr>
          <w:rFonts w:ascii="Simplified Arabic" w:hAnsi="Simplified Arabic" w:cs="Simplified Arabic" w:hint="cs"/>
          <w:sz w:val="28"/>
          <w:szCs w:val="28"/>
          <w:rtl/>
        </w:rPr>
        <w:t>هدفت دراسة عالية (</w:t>
      </w:r>
      <w:r w:rsidR="0073578B" w:rsidRPr="0009005D">
        <w:rPr>
          <w:rFonts w:ascii="Simplified Arabic" w:hAnsi="Simplified Arabic" w:cs="Simplified Arabic" w:hint="cs"/>
          <w:b/>
          <w:bCs/>
          <w:sz w:val="28"/>
          <w:szCs w:val="28"/>
          <w:rtl/>
        </w:rPr>
        <w:t>2023</w:t>
      </w:r>
      <w:r w:rsidR="0073578B">
        <w:rPr>
          <w:rFonts w:ascii="Simplified Arabic" w:hAnsi="Simplified Arabic" w:cs="Simplified Arabic" w:hint="cs"/>
          <w:sz w:val="28"/>
          <w:szCs w:val="28"/>
          <w:rtl/>
        </w:rPr>
        <w:t xml:space="preserve">) فقد </w:t>
      </w:r>
      <w:r w:rsidR="0073578B" w:rsidRPr="00A877C0">
        <w:rPr>
          <w:rFonts w:ascii="Simplified Arabic" w:hAnsi="Simplified Arabic" w:cs="Simplified Arabic"/>
          <w:sz w:val="28"/>
          <w:szCs w:val="28"/>
          <w:rtl/>
        </w:rPr>
        <w:t>هدفت إلى تحديد مدى تطبيق مبادئ منهجية الستة سيجما في أقسام المكتبات وعلم المعلومات</w:t>
      </w:r>
      <w:r w:rsidR="0073578B">
        <w:rPr>
          <w:rFonts w:ascii="Simplified Arabic" w:hAnsi="Simplified Arabic" w:cs="Simplified Arabic" w:hint="cs"/>
          <w:sz w:val="28"/>
          <w:szCs w:val="28"/>
          <w:rtl/>
        </w:rPr>
        <w:t xml:space="preserve"> </w:t>
      </w:r>
      <w:r w:rsidR="0073578B" w:rsidRPr="00A877C0">
        <w:rPr>
          <w:rFonts w:ascii="Simplified Arabic" w:hAnsi="Simplified Arabic" w:cs="Simplified Arabic"/>
          <w:sz w:val="28"/>
          <w:szCs w:val="28"/>
          <w:rtl/>
        </w:rPr>
        <w:t>من وجهة نظر أعضاء هيئة التدريس، ومعرفة أهم متطلبات تطبيق الستة سيجما، كذلك التعرف المعوقات</w:t>
      </w:r>
      <w:r w:rsidR="0073578B">
        <w:rPr>
          <w:rFonts w:ascii="Simplified Arabic" w:hAnsi="Simplified Arabic" w:cs="Simplified Arabic" w:hint="cs"/>
          <w:sz w:val="28"/>
          <w:szCs w:val="28"/>
          <w:rtl/>
        </w:rPr>
        <w:t xml:space="preserve"> </w:t>
      </w:r>
      <w:r w:rsidR="0073578B" w:rsidRPr="00A877C0">
        <w:rPr>
          <w:rFonts w:ascii="Simplified Arabic" w:hAnsi="Simplified Arabic" w:cs="Simplified Arabic"/>
          <w:sz w:val="28"/>
          <w:szCs w:val="28"/>
          <w:rtl/>
        </w:rPr>
        <w:t>في حالة تطبيق الستة سيجما، قد تم استخدام المنهج المسحي الوصفي، واعتماد أداة القياس الرئيسة</w:t>
      </w:r>
      <w:r w:rsidR="0073578B">
        <w:rPr>
          <w:rFonts w:ascii="Simplified Arabic" w:hAnsi="Simplified Arabic" w:cs="Simplified Arabic" w:hint="cs"/>
          <w:sz w:val="28"/>
          <w:szCs w:val="28"/>
          <w:rtl/>
        </w:rPr>
        <w:t xml:space="preserve"> </w:t>
      </w:r>
      <w:r w:rsidR="0073578B">
        <w:rPr>
          <w:rFonts w:ascii="Simplified Arabic" w:hAnsi="Simplified Arabic" w:cs="Simplified Arabic"/>
          <w:sz w:val="28"/>
          <w:szCs w:val="28"/>
          <w:rtl/>
        </w:rPr>
        <w:t>ا</w:t>
      </w:r>
      <w:r w:rsidR="0073578B">
        <w:rPr>
          <w:rFonts w:ascii="Simplified Arabic" w:hAnsi="Simplified Arabic" w:cs="Simplified Arabic" w:hint="cs"/>
          <w:sz w:val="28"/>
          <w:szCs w:val="28"/>
          <w:rtl/>
        </w:rPr>
        <w:t>لإ</w:t>
      </w:r>
      <w:r w:rsidR="0073578B" w:rsidRPr="00A877C0">
        <w:rPr>
          <w:rFonts w:ascii="Simplified Arabic" w:hAnsi="Simplified Arabic" w:cs="Simplified Arabic"/>
          <w:sz w:val="28"/>
          <w:szCs w:val="28"/>
          <w:rtl/>
        </w:rPr>
        <w:t>ستبانة، مع اختيار عينة الدراسة المكونة من</w:t>
      </w:r>
      <w:r w:rsidR="0073578B">
        <w:rPr>
          <w:rFonts w:ascii="Simplified Arabic" w:hAnsi="Simplified Arabic" w:cs="Simplified Arabic" w:hint="cs"/>
          <w:sz w:val="28"/>
          <w:szCs w:val="28"/>
          <w:rtl/>
        </w:rPr>
        <w:t xml:space="preserve"> </w:t>
      </w:r>
      <w:r w:rsidR="0073578B">
        <w:rPr>
          <w:rFonts w:ascii="Simplified Arabic" w:hAnsi="Simplified Arabic" w:cs="Simplified Arabic"/>
          <w:sz w:val="28"/>
          <w:szCs w:val="28"/>
          <w:rtl/>
        </w:rPr>
        <w:t>165</w:t>
      </w:r>
      <w:r w:rsidR="0073578B">
        <w:rPr>
          <w:rFonts w:ascii="Simplified Arabic" w:hAnsi="Simplified Arabic" w:cs="Simplified Arabic" w:hint="cs"/>
          <w:sz w:val="28"/>
          <w:szCs w:val="28"/>
          <w:rtl/>
        </w:rPr>
        <w:t xml:space="preserve"> </w:t>
      </w:r>
      <w:r w:rsidR="0073578B" w:rsidRPr="00A877C0">
        <w:rPr>
          <w:rFonts w:ascii="Simplified Arabic" w:hAnsi="Simplified Arabic" w:cs="Simplified Arabic"/>
          <w:sz w:val="28"/>
          <w:szCs w:val="28"/>
          <w:rtl/>
        </w:rPr>
        <w:t>عضو هيئة تدريس بأقسام</w:t>
      </w:r>
      <w:r w:rsidR="0073578B">
        <w:rPr>
          <w:rFonts w:ascii="Simplified Arabic" w:hAnsi="Simplified Arabic" w:cs="Simplified Arabic"/>
          <w:sz w:val="28"/>
          <w:szCs w:val="28"/>
          <w:rtl/>
        </w:rPr>
        <w:t xml:space="preserve"> المكتبات وعلم المعلومات  </w:t>
      </w:r>
      <w:r w:rsidR="0073578B" w:rsidRPr="00A877C0">
        <w:rPr>
          <w:rFonts w:ascii="Simplified Arabic" w:hAnsi="Simplified Arabic" w:cs="Simplified Arabic"/>
          <w:sz w:val="28"/>
          <w:szCs w:val="28"/>
          <w:rtl/>
        </w:rPr>
        <w:t>في جامعات المملكة العربية السعودية. وقد توصلت الدراسة إلى أ</w:t>
      </w:r>
      <w:r w:rsidR="0073578B">
        <w:rPr>
          <w:rFonts w:ascii="Simplified Arabic" w:hAnsi="Simplified Arabic" w:cs="Simplified Arabic"/>
          <w:sz w:val="28"/>
          <w:szCs w:val="28"/>
          <w:rtl/>
        </w:rPr>
        <w:t>ن هناك موافقة بدرجة كبيرة من قب</w:t>
      </w:r>
      <w:r w:rsidR="0073578B">
        <w:rPr>
          <w:rFonts w:ascii="Simplified Arabic" w:hAnsi="Simplified Arabic" w:cs="Simplified Arabic" w:hint="cs"/>
          <w:sz w:val="28"/>
          <w:szCs w:val="28"/>
          <w:rtl/>
        </w:rPr>
        <w:t>ل</w:t>
      </w:r>
      <w:r w:rsidR="0073578B">
        <w:rPr>
          <w:rFonts w:ascii="Simplified Arabic" w:hAnsi="Simplified Arabic" w:cs="Simplified Arabic"/>
          <w:sz w:val="28"/>
          <w:szCs w:val="28"/>
        </w:rPr>
        <w:t xml:space="preserve"> </w:t>
      </w:r>
      <w:r w:rsidR="0073578B" w:rsidRPr="00A877C0">
        <w:rPr>
          <w:rFonts w:ascii="Simplified Arabic" w:hAnsi="Simplified Arabic" w:cs="Simplified Arabic"/>
          <w:sz w:val="28"/>
          <w:szCs w:val="28"/>
          <w:rtl/>
        </w:rPr>
        <w:t>أعضاء هيئة التدريس على محور «تطبيق مبادئ منهجية الستة سيجما في أقسام المكتبات» بنسبة</w:t>
      </w:r>
      <w:r w:rsidR="0073578B" w:rsidRPr="00A877C0">
        <w:rPr>
          <w:rFonts w:ascii="Simplified Arabic" w:hAnsi="Simplified Arabic" w:cs="Simplified Arabic"/>
          <w:sz w:val="28"/>
          <w:szCs w:val="28"/>
        </w:rPr>
        <w:t>%69.8</w:t>
      </w:r>
      <w:r w:rsidR="0073578B">
        <w:rPr>
          <w:rFonts w:ascii="Simplified Arabic" w:hAnsi="Simplified Arabic" w:cs="Simplified Arabic" w:hint="cs"/>
          <w:sz w:val="28"/>
          <w:szCs w:val="28"/>
          <w:rtl/>
        </w:rPr>
        <w:t xml:space="preserve"> </w:t>
      </w:r>
      <w:r w:rsidR="0073578B" w:rsidRPr="00A877C0">
        <w:rPr>
          <w:rFonts w:ascii="Simplified Arabic" w:hAnsi="Simplified Arabic" w:cs="Simplified Arabic"/>
          <w:sz w:val="28"/>
          <w:szCs w:val="28"/>
          <w:rtl/>
        </w:rPr>
        <w:t>من عينة الدراسة</w:t>
      </w:r>
      <w:r w:rsidR="0073578B">
        <w:rPr>
          <w:rFonts w:ascii="Simplified Arabic" w:hAnsi="Simplified Arabic" w:cs="Simplified Arabic" w:hint="cs"/>
          <w:sz w:val="28"/>
          <w:szCs w:val="28"/>
          <w:rtl/>
        </w:rPr>
        <w:t>،</w:t>
      </w:r>
      <w:r w:rsidR="0073578B" w:rsidRPr="00A877C0">
        <w:rPr>
          <w:rFonts w:ascii="Simplified Arabic" w:hAnsi="Simplified Arabic" w:cs="Simplified Arabic"/>
          <w:sz w:val="28"/>
          <w:szCs w:val="28"/>
          <w:rtl/>
        </w:rPr>
        <w:t xml:space="preserve"> وهناك موافقة بدرجة كبيرة على محور «متطلبات تطبيق الستة سيجما» حسب الوزن</w:t>
      </w:r>
      <w:r w:rsidR="0073578B">
        <w:rPr>
          <w:rFonts w:ascii="Simplified Arabic" w:hAnsi="Simplified Arabic" w:cs="Simplified Arabic" w:hint="cs"/>
          <w:sz w:val="28"/>
          <w:szCs w:val="28"/>
          <w:rtl/>
        </w:rPr>
        <w:t xml:space="preserve"> النسبي 70.8%. و </w:t>
      </w:r>
      <w:r w:rsidR="0073578B" w:rsidRPr="00D26023">
        <w:rPr>
          <w:rFonts w:ascii="Simplified Arabic" w:hAnsi="Simplified Arabic" w:cs="Simplified Arabic"/>
          <w:sz w:val="28"/>
          <w:szCs w:val="28"/>
          <w:rtl/>
        </w:rPr>
        <w:t>هناك موافقة بدرجة كبيرة على محور «معوقات تطبيق الستة سيجما في أقسام المكتبات</w:t>
      </w:r>
      <w:r w:rsidR="0073578B">
        <w:rPr>
          <w:rFonts w:ascii="Simplified Arabic" w:hAnsi="Simplified Arabic" w:cs="Simplified Arabic" w:hint="cs"/>
          <w:sz w:val="28"/>
          <w:szCs w:val="28"/>
          <w:rtl/>
        </w:rPr>
        <w:t xml:space="preserve"> حسب الوزن النسبي 68.8%.</w:t>
      </w:r>
    </w:p>
    <w:p w14:paraId="092EB73D" w14:textId="77777777" w:rsidR="0073578B" w:rsidRDefault="00CB6799" w:rsidP="00CB6799">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12FF0">
        <w:rPr>
          <w:rFonts w:ascii="Simplified Arabic" w:hAnsi="Simplified Arabic" w:cs="Simplified Arabic" w:hint="cs"/>
          <w:sz w:val="28"/>
          <w:szCs w:val="28"/>
          <w:rtl/>
        </w:rPr>
        <w:t xml:space="preserve">هدفت دراسة </w:t>
      </w:r>
      <w:r w:rsidR="00D12FF0" w:rsidRPr="00CB6799">
        <w:rPr>
          <w:rFonts w:ascii="Simplified Arabic" w:hAnsi="Simplified Arabic" w:cs="Simplified Arabic" w:hint="cs"/>
          <w:b/>
          <w:bCs/>
          <w:sz w:val="28"/>
          <w:szCs w:val="28"/>
          <w:rtl/>
        </w:rPr>
        <w:t>عمر شنب وآخرون (2022)</w:t>
      </w:r>
      <w:r w:rsidR="00D12FF0">
        <w:rPr>
          <w:rFonts w:ascii="Simplified Arabic" w:hAnsi="Simplified Arabic" w:cs="Simplified Arabic" w:hint="cs"/>
          <w:sz w:val="28"/>
          <w:szCs w:val="28"/>
          <w:rtl/>
        </w:rPr>
        <w:t xml:space="preserve"> لدراسة إمكانية تطبيق</w:t>
      </w:r>
      <w:r>
        <w:rPr>
          <w:rFonts w:ascii="Simplified Arabic" w:hAnsi="Simplified Arabic" w:cs="Simplified Arabic" w:hint="cs"/>
          <w:sz w:val="28"/>
          <w:szCs w:val="28"/>
          <w:rtl/>
        </w:rPr>
        <w:t xml:space="preserve"> منهجية الستة سيجما </w:t>
      </w:r>
      <w:r w:rsidR="0073578B" w:rsidRPr="0073578B">
        <w:rPr>
          <w:rFonts w:ascii="Simplified Arabic" w:hAnsi="Simplified Arabic" w:cs="Simplified Arabic"/>
          <w:sz w:val="28"/>
          <w:szCs w:val="28"/>
          <w:rtl/>
        </w:rPr>
        <w:t>كمدخل فعال لتحسين جودة المنتجات، ودراسة</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متطلبات التطبيق الناجح لهذه المنهجية والفوائد والصعوبات التي</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 xml:space="preserve">ترافق عملية تطبيقها. وتم إجراء هذه الدراسة وفقا </w:t>
      </w:r>
      <w:r w:rsidR="0073578B" w:rsidRPr="0073578B">
        <w:rPr>
          <w:rFonts w:ascii="Simplified Arabic" w:hAnsi="Simplified Arabic" w:cs="Simplified Arabic" w:hint="cs"/>
          <w:sz w:val="28"/>
          <w:szCs w:val="28"/>
          <w:rtl/>
        </w:rPr>
        <w:t>لأسلوب</w:t>
      </w:r>
      <w:r w:rsidR="0073578B" w:rsidRPr="0073578B">
        <w:rPr>
          <w:rFonts w:ascii="Simplified Arabic" w:hAnsi="Simplified Arabic" w:cs="Simplified Arabic"/>
          <w:sz w:val="28"/>
          <w:szCs w:val="28"/>
          <w:rtl/>
        </w:rPr>
        <w:t xml:space="preserve"> دراسة الحالة، وذلك من </w:t>
      </w:r>
      <w:r w:rsidR="0073578B" w:rsidRPr="0073578B">
        <w:rPr>
          <w:rFonts w:ascii="Simplified Arabic" w:hAnsi="Simplified Arabic" w:cs="Simplified Arabic" w:hint="cs"/>
          <w:sz w:val="28"/>
          <w:szCs w:val="28"/>
          <w:rtl/>
        </w:rPr>
        <w:t>خلال</w:t>
      </w:r>
      <w:r w:rsidR="0073578B" w:rsidRPr="0073578B">
        <w:rPr>
          <w:rFonts w:ascii="Simplified Arabic" w:hAnsi="Simplified Arabic" w:cs="Simplified Arabic"/>
          <w:sz w:val="28"/>
          <w:szCs w:val="28"/>
          <w:rtl/>
        </w:rPr>
        <w:t xml:space="preserve"> التطبيق العملي بتحديد</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 xml:space="preserve">مستوي السيجما في المجمع </w:t>
      </w:r>
      <w:r w:rsidR="0073578B" w:rsidRPr="0073578B">
        <w:rPr>
          <w:rFonts w:ascii="Simplified Arabic" w:hAnsi="Simplified Arabic" w:cs="Simplified Arabic" w:hint="cs"/>
          <w:sz w:val="28"/>
          <w:szCs w:val="28"/>
          <w:rtl/>
        </w:rPr>
        <w:t>الاستثمار</w:t>
      </w:r>
      <w:r w:rsidR="0073578B" w:rsidRPr="0073578B">
        <w:rPr>
          <w:rFonts w:ascii="Simplified Arabic" w:hAnsi="Simplified Arabic" w:cs="Simplified Arabic" w:hint="eastAsia"/>
          <w:sz w:val="28"/>
          <w:szCs w:val="28"/>
          <w:rtl/>
        </w:rPr>
        <w:t>ي</w:t>
      </w:r>
      <w:r w:rsidR="0073578B" w:rsidRPr="0073578B">
        <w:rPr>
          <w:rFonts w:ascii="Simplified Arabic" w:hAnsi="Simplified Arabic" w:cs="Simplified Arabic"/>
          <w:sz w:val="28"/>
          <w:szCs w:val="28"/>
          <w:rtl/>
        </w:rPr>
        <w:t xml:space="preserve"> لمواد البناء والتعرف على عوائق تطبيق منهجية الستة سيجما على أرض</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 xml:space="preserve">الواقع. كما تم قياس مدى توفر متطلبات التطبيق الناجح لمنهجية الستة سيجما في المجمع </w:t>
      </w:r>
      <w:r w:rsidR="0073578B" w:rsidRPr="0073578B">
        <w:rPr>
          <w:rFonts w:ascii="Simplified Arabic" w:hAnsi="Simplified Arabic" w:cs="Simplified Arabic" w:hint="cs"/>
          <w:sz w:val="28"/>
          <w:szCs w:val="28"/>
          <w:rtl/>
        </w:rPr>
        <w:t>الاستثمار</w:t>
      </w:r>
      <w:r w:rsidR="0073578B" w:rsidRPr="0073578B">
        <w:rPr>
          <w:rFonts w:ascii="Simplified Arabic" w:hAnsi="Simplified Arabic" w:cs="Simplified Arabic" w:hint="eastAsia"/>
          <w:sz w:val="28"/>
          <w:szCs w:val="28"/>
          <w:rtl/>
        </w:rPr>
        <w:t>ي</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محل</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الدراسة. تم إجراء الدراسة عمليا بأخذ العينات ألهم المنتجات وتحليلها ورسم لوحات ضبط الجودة وتحديد مقدرة</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 xml:space="preserve">العملية </w:t>
      </w:r>
      <w:r w:rsidR="0073578B" w:rsidRPr="0073578B">
        <w:rPr>
          <w:rFonts w:ascii="Simplified Arabic" w:hAnsi="Simplified Arabic" w:cs="Simplified Arabic" w:hint="cs"/>
          <w:sz w:val="28"/>
          <w:szCs w:val="28"/>
          <w:rtl/>
        </w:rPr>
        <w:t>الإنتاجية</w:t>
      </w:r>
      <w:r w:rsidR="0073578B" w:rsidRPr="0073578B">
        <w:rPr>
          <w:rFonts w:ascii="Simplified Arabic" w:hAnsi="Simplified Arabic" w:cs="Simplified Arabic"/>
          <w:sz w:val="28"/>
          <w:szCs w:val="28"/>
          <w:rtl/>
        </w:rPr>
        <w:t>، ومن ثم حساب مستوى السيجما،</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 xml:space="preserve">وتحديد المعوقات والمتطلبات </w:t>
      </w:r>
      <w:r w:rsidR="0073578B" w:rsidRPr="0073578B">
        <w:rPr>
          <w:rFonts w:ascii="Simplified Arabic" w:hAnsi="Simplified Arabic" w:cs="Simplified Arabic" w:hint="cs"/>
          <w:sz w:val="28"/>
          <w:szCs w:val="28"/>
          <w:rtl/>
        </w:rPr>
        <w:t>الأساسية</w:t>
      </w:r>
      <w:r w:rsidR="0073578B" w:rsidRPr="0073578B">
        <w:rPr>
          <w:rFonts w:ascii="Simplified Arabic" w:hAnsi="Simplified Arabic" w:cs="Simplified Arabic"/>
          <w:sz w:val="28"/>
          <w:szCs w:val="28"/>
          <w:rtl/>
        </w:rPr>
        <w:t xml:space="preserve"> للتطبيق الفعال</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لمنهجية</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الستة سيجما</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sz w:val="28"/>
          <w:szCs w:val="28"/>
          <w:rtl/>
        </w:rPr>
        <w:t>بالمجمع؛ والتي يجب توفرها في المجمع</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hint="cs"/>
          <w:sz w:val="28"/>
          <w:szCs w:val="28"/>
          <w:rtl/>
        </w:rPr>
        <w:t>الاستثمار</w:t>
      </w:r>
      <w:r w:rsidR="0073578B" w:rsidRPr="0073578B">
        <w:rPr>
          <w:rFonts w:ascii="Simplified Arabic" w:hAnsi="Simplified Arabic" w:cs="Simplified Arabic" w:hint="eastAsia"/>
          <w:sz w:val="28"/>
          <w:szCs w:val="28"/>
          <w:rtl/>
        </w:rPr>
        <w:t>ي</w:t>
      </w:r>
      <w:r w:rsidR="0073578B" w:rsidRPr="0073578B">
        <w:rPr>
          <w:rFonts w:ascii="Simplified Arabic" w:hAnsi="Simplified Arabic" w:cs="Simplified Arabic"/>
          <w:sz w:val="28"/>
          <w:szCs w:val="28"/>
          <w:rtl/>
        </w:rPr>
        <w:t xml:space="preserve"> لمواد البناء، وذلك من </w:t>
      </w:r>
      <w:r w:rsidR="0073578B" w:rsidRPr="0073578B">
        <w:rPr>
          <w:rFonts w:ascii="Simplified Arabic" w:hAnsi="Simplified Arabic" w:cs="Simplified Arabic" w:hint="cs"/>
          <w:sz w:val="28"/>
          <w:szCs w:val="28"/>
          <w:rtl/>
        </w:rPr>
        <w:t>خلال</w:t>
      </w:r>
      <w:r w:rsidR="0073578B" w:rsidRPr="0073578B">
        <w:rPr>
          <w:rFonts w:ascii="Simplified Arabic" w:hAnsi="Simplified Arabic" w:cs="Simplified Arabic"/>
          <w:sz w:val="28"/>
          <w:szCs w:val="28"/>
          <w:rtl/>
        </w:rPr>
        <w:t xml:space="preserve"> </w:t>
      </w:r>
      <w:r w:rsidR="0073578B" w:rsidRPr="0073578B">
        <w:rPr>
          <w:rFonts w:ascii="Simplified Arabic" w:hAnsi="Simplified Arabic" w:cs="Simplified Arabic" w:hint="cs"/>
          <w:sz w:val="28"/>
          <w:szCs w:val="28"/>
          <w:rtl/>
        </w:rPr>
        <w:t>المقابلات</w:t>
      </w:r>
      <w:r w:rsidR="0073578B">
        <w:rPr>
          <w:rFonts w:ascii="Simplified Arabic" w:hAnsi="Simplified Arabic" w:cs="Simplified Arabic" w:hint="cs"/>
          <w:sz w:val="28"/>
          <w:szCs w:val="28"/>
          <w:rtl/>
        </w:rPr>
        <w:t xml:space="preserve"> </w:t>
      </w:r>
      <w:r w:rsidR="0073578B" w:rsidRPr="0073578B">
        <w:rPr>
          <w:rFonts w:ascii="Simplified Arabic" w:hAnsi="Simplified Arabic" w:cs="Simplified Arabic" w:hint="cs"/>
          <w:sz w:val="28"/>
          <w:szCs w:val="28"/>
          <w:rtl/>
        </w:rPr>
        <w:t>والملاحظات</w:t>
      </w:r>
      <w:r w:rsidR="0073578B" w:rsidRPr="0073578B">
        <w:rPr>
          <w:rFonts w:ascii="Simplified Arabic" w:hAnsi="Simplified Arabic" w:cs="Simplified Arabic"/>
          <w:sz w:val="28"/>
          <w:szCs w:val="28"/>
          <w:rtl/>
        </w:rPr>
        <w:t xml:space="preserve"> أثناء الزيارات. وقد توصل البحث لعدة استنتاجات، أهمها: أن مستوى السيجما بالمجمع </w:t>
      </w:r>
      <w:r w:rsidR="00E10282" w:rsidRPr="0073578B">
        <w:rPr>
          <w:rFonts w:ascii="Simplified Arabic" w:hAnsi="Simplified Arabic" w:cs="Simplified Arabic" w:hint="cs"/>
          <w:sz w:val="28"/>
          <w:szCs w:val="28"/>
          <w:rtl/>
        </w:rPr>
        <w:t>الاستثمار</w:t>
      </w:r>
      <w:r w:rsidR="00E10282" w:rsidRPr="0073578B">
        <w:rPr>
          <w:rFonts w:ascii="Simplified Arabic" w:hAnsi="Simplified Arabic" w:cs="Simplified Arabic" w:hint="eastAsia"/>
          <w:sz w:val="28"/>
          <w:szCs w:val="28"/>
          <w:rtl/>
        </w:rPr>
        <w:t>ي</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قيمته2سيجما فقط وهي قيمة</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متدنية</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 xml:space="preserve">جدا، وعدم تقبل وجاهزية </w:t>
      </w:r>
      <w:r w:rsidR="00E10282" w:rsidRPr="0073578B">
        <w:rPr>
          <w:rFonts w:ascii="Simplified Arabic" w:hAnsi="Simplified Arabic" w:cs="Simplified Arabic" w:hint="cs"/>
          <w:sz w:val="28"/>
          <w:szCs w:val="28"/>
          <w:rtl/>
        </w:rPr>
        <w:t>الإدارة</w:t>
      </w:r>
      <w:r w:rsidR="0073578B" w:rsidRPr="0073578B">
        <w:rPr>
          <w:rFonts w:ascii="Simplified Arabic" w:hAnsi="Simplified Arabic" w:cs="Simplified Arabic"/>
          <w:sz w:val="28"/>
          <w:szCs w:val="28"/>
          <w:rtl/>
        </w:rPr>
        <w:t xml:space="preserve"> العامة للمجمع</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لتطبيق</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منهجية</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الستة</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سيجما، كما يحتاج تطبيق منهجية الستة سيجما في المجمع</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لعدة متطلبات: إدارية، تقنية، وبشرية، والتي تشكل بيئة</w:t>
      </w:r>
      <w:r w:rsidR="00E10282">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مناسبة لتطبيق المنهجية بنجاح وفاعلية، والمحافظة على استمرارية الجودة والتميز</w:t>
      </w:r>
      <w:r w:rsidR="00D12FF0">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لضمان</w:t>
      </w:r>
      <w:r w:rsidR="00D12FF0">
        <w:rPr>
          <w:rFonts w:ascii="Simplified Arabic" w:hAnsi="Simplified Arabic" w:cs="Simplified Arabic"/>
          <w:sz w:val="28"/>
          <w:szCs w:val="28"/>
        </w:rPr>
        <w:t xml:space="preserve"> </w:t>
      </w:r>
      <w:r w:rsidR="0073578B" w:rsidRPr="0073578B">
        <w:rPr>
          <w:rFonts w:ascii="Simplified Arabic" w:hAnsi="Simplified Arabic" w:cs="Simplified Arabic"/>
          <w:sz w:val="28"/>
          <w:szCs w:val="28"/>
          <w:rtl/>
        </w:rPr>
        <w:t>نجاح الشركة</w:t>
      </w:r>
      <w:r w:rsidR="00D12FF0">
        <w:rPr>
          <w:rFonts w:ascii="Simplified Arabic" w:hAnsi="Simplified Arabic" w:cs="Simplified Arabic"/>
          <w:sz w:val="28"/>
          <w:szCs w:val="28"/>
        </w:rPr>
        <w:t>.</w:t>
      </w:r>
      <w:r w:rsidR="00A877C0">
        <w:rPr>
          <w:rFonts w:ascii="Simplified Arabic" w:hAnsi="Simplified Arabic" w:cs="Simplified Arabic" w:hint="cs"/>
          <w:sz w:val="28"/>
          <w:szCs w:val="28"/>
          <w:rtl/>
        </w:rPr>
        <w:t xml:space="preserve">  </w:t>
      </w:r>
    </w:p>
    <w:p w14:paraId="60386704" w14:textId="77777777" w:rsidR="00A877C0" w:rsidRDefault="00A877C0" w:rsidP="00CB6799">
      <w:pPr>
        <w:bidi/>
        <w:jc w:val="both"/>
        <w:rPr>
          <w:rFonts w:ascii="Simplified Arabic" w:hAnsi="Simplified Arabic" w:cs="Simplified Arabic"/>
          <w:sz w:val="28"/>
          <w:szCs w:val="28"/>
          <w:rtl/>
        </w:rPr>
      </w:pPr>
      <w:r>
        <w:rPr>
          <w:rFonts w:ascii="Simplified Arabic" w:hAnsi="Simplified Arabic" w:cs="Simplified Arabic" w:hint="cs"/>
          <w:sz w:val="28"/>
          <w:szCs w:val="28"/>
          <w:rtl/>
        </w:rPr>
        <w:t>أما دراسة العتيبي (</w:t>
      </w:r>
      <w:r w:rsidRPr="0009005D">
        <w:rPr>
          <w:rFonts w:ascii="Simplified Arabic" w:hAnsi="Simplified Arabic" w:cs="Simplified Arabic" w:hint="cs"/>
          <w:b/>
          <w:bCs/>
          <w:sz w:val="28"/>
          <w:szCs w:val="28"/>
          <w:rtl/>
        </w:rPr>
        <w:t>2016</w:t>
      </w:r>
      <w:r>
        <w:rPr>
          <w:rFonts w:ascii="Simplified Arabic" w:hAnsi="Simplified Arabic" w:cs="Simplified Arabic" w:hint="cs"/>
          <w:sz w:val="28"/>
          <w:szCs w:val="28"/>
          <w:rtl/>
        </w:rPr>
        <w:t xml:space="preserve">) </w:t>
      </w:r>
      <w:r w:rsidRPr="00A877C0">
        <w:rPr>
          <w:rFonts w:ascii="Simplified Arabic" w:hAnsi="Simplified Arabic" w:cs="Simplified Arabic"/>
          <w:sz w:val="28"/>
          <w:szCs w:val="28"/>
          <w:rtl/>
        </w:rPr>
        <w:t xml:space="preserve">فهدفت إلى معرفة مدى تطبيق منهجية </w:t>
      </w:r>
      <w:r>
        <w:rPr>
          <w:rFonts w:ascii="Simplified Arabic" w:hAnsi="Simplified Arabic" w:cs="Simplified Arabic"/>
          <w:sz w:val="28"/>
          <w:szCs w:val="28"/>
        </w:rPr>
        <w:t>six sigma</w:t>
      </w:r>
      <w:r>
        <w:rPr>
          <w:rFonts w:ascii="Simplified Arabic" w:hAnsi="Simplified Arabic" w:cs="Simplified Arabic" w:hint="cs"/>
          <w:sz w:val="28"/>
          <w:szCs w:val="28"/>
          <w:rtl/>
        </w:rPr>
        <w:t xml:space="preserve"> </w:t>
      </w:r>
      <w:r w:rsidRPr="00A877C0">
        <w:rPr>
          <w:rFonts w:ascii="Simplified Arabic" w:hAnsi="Simplified Arabic" w:cs="Simplified Arabic"/>
          <w:sz w:val="28"/>
          <w:szCs w:val="28"/>
          <w:rtl/>
        </w:rPr>
        <w:t xml:space="preserve"> وفق نموذج ديماك </w:t>
      </w:r>
      <w:r>
        <w:rPr>
          <w:rFonts w:ascii="Simplified Arabic" w:hAnsi="Simplified Arabic" w:cs="Simplified Arabic" w:hint="cs"/>
          <w:sz w:val="28"/>
          <w:szCs w:val="28"/>
          <w:rtl/>
        </w:rPr>
        <w:t xml:space="preserve">في </w:t>
      </w:r>
      <w:r w:rsidRPr="00A877C0">
        <w:rPr>
          <w:rFonts w:ascii="Simplified Arabic" w:hAnsi="Simplified Arabic" w:cs="Simplified Arabic"/>
          <w:sz w:val="28"/>
          <w:szCs w:val="28"/>
          <w:rtl/>
        </w:rPr>
        <w:t>جامعة شقراء من وجهة نظر القيادات، وكانت أبرز النتائج العمل على تحديد مواصفات مخرجاتها التعليمية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بناء</w:t>
      </w:r>
      <w:r w:rsidRPr="00A877C0">
        <w:rPr>
          <w:rFonts w:ascii="Simplified Arabic" w:hAnsi="Simplified Arabic" w:cs="Simplified Arabic"/>
          <w:sz w:val="28"/>
          <w:szCs w:val="28"/>
          <w:rtl/>
        </w:rPr>
        <w:t xml:space="preserve">ً على ما يتطلبه سوق العمل، حيث احتلت هذه المتطلبات المتعلقة بالتحليل </w:t>
      </w:r>
      <w:r>
        <w:rPr>
          <w:rFonts w:ascii="Simplified Arabic" w:hAnsi="Simplified Arabic" w:cs="Simplified Arabic" w:hint="cs"/>
          <w:sz w:val="28"/>
          <w:szCs w:val="28"/>
          <w:rtl/>
        </w:rPr>
        <w:t>الأهمية الأولى</w:t>
      </w:r>
      <w:r w:rsidRPr="00A877C0">
        <w:rPr>
          <w:rFonts w:ascii="Simplified Arabic" w:hAnsi="Simplified Arabic" w:cs="Simplified Arabic"/>
          <w:sz w:val="28"/>
          <w:szCs w:val="28"/>
          <w:rtl/>
        </w:rPr>
        <w:t xml:space="preserve">، </w:t>
      </w:r>
      <w:r w:rsidRPr="00A877C0">
        <w:rPr>
          <w:rFonts w:ascii="Simplified Arabic" w:hAnsi="Simplified Arabic" w:cs="Simplified Arabic"/>
          <w:sz w:val="28"/>
          <w:szCs w:val="28"/>
          <w:rtl/>
        </w:rPr>
        <w:lastRenderedPageBreak/>
        <w:t>وجاء تحديد</w:t>
      </w:r>
      <w:r>
        <w:rPr>
          <w:rFonts w:ascii="Simplified Arabic" w:hAnsi="Simplified Arabic" w:cs="Simplified Arabic" w:hint="cs"/>
          <w:sz w:val="28"/>
          <w:szCs w:val="28"/>
          <w:rtl/>
        </w:rPr>
        <w:t xml:space="preserve"> </w:t>
      </w:r>
      <w:r w:rsidRPr="00A877C0">
        <w:rPr>
          <w:rFonts w:ascii="Simplified Arabic" w:hAnsi="Simplified Arabic" w:cs="Simplified Arabic"/>
          <w:sz w:val="28"/>
          <w:szCs w:val="28"/>
          <w:rtl/>
        </w:rPr>
        <w:t xml:space="preserve">المعايير المتمثلة في أداء الخطة وتقويمها </w:t>
      </w:r>
      <w:r>
        <w:rPr>
          <w:rFonts w:ascii="Simplified Arabic" w:hAnsi="Simplified Arabic" w:cs="Simplified Arabic" w:hint="cs"/>
          <w:sz w:val="28"/>
          <w:szCs w:val="28"/>
          <w:rtl/>
        </w:rPr>
        <w:t>بالأهمية الأولى</w:t>
      </w:r>
      <w:r w:rsidRPr="00A877C0">
        <w:rPr>
          <w:rFonts w:ascii="Simplified Arabic" w:hAnsi="Simplified Arabic" w:cs="Simplified Arabic"/>
          <w:sz w:val="28"/>
          <w:szCs w:val="28"/>
          <w:rtl/>
        </w:rPr>
        <w:t xml:space="preserve"> من المتطلبات بمرحلة القياس، وجاء الكشف عن</w:t>
      </w:r>
      <w:r>
        <w:rPr>
          <w:rFonts w:ascii="Simplified Arabic" w:hAnsi="Simplified Arabic" w:cs="Simplified Arabic" w:hint="cs"/>
          <w:sz w:val="28"/>
          <w:szCs w:val="28"/>
          <w:rtl/>
        </w:rPr>
        <w:t xml:space="preserve"> الأخطاء</w:t>
      </w:r>
      <w:r w:rsidRPr="00A877C0">
        <w:rPr>
          <w:rFonts w:ascii="Simplified Arabic" w:hAnsi="Simplified Arabic" w:cs="Simplified Arabic"/>
          <w:sz w:val="28"/>
          <w:szCs w:val="28"/>
          <w:rtl/>
        </w:rPr>
        <w:t xml:space="preserve"> بالمرتبة </w:t>
      </w:r>
      <w:r>
        <w:rPr>
          <w:rFonts w:ascii="Simplified Arabic" w:hAnsi="Simplified Arabic" w:cs="Simplified Arabic" w:hint="cs"/>
          <w:sz w:val="28"/>
          <w:szCs w:val="28"/>
          <w:rtl/>
        </w:rPr>
        <w:t>الأولى</w:t>
      </w:r>
      <w:r w:rsidRPr="00A877C0">
        <w:rPr>
          <w:rFonts w:ascii="Simplified Arabic" w:hAnsi="Simplified Arabic" w:cs="Simplified Arabic"/>
          <w:sz w:val="28"/>
          <w:szCs w:val="28"/>
          <w:rtl/>
        </w:rPr>
        <w:t xml:space="preserve"> بالمتطلبات الخاصة بالتحسين</w:t>
      </w:r>
      <w:r>
        <w:rPr>
          <w:rFonts w:ascii="Simplified Arabic" w:hAnsi="Simplified Arabic" w:cs="Simplified Arabic" w:hint="cs"/>
          <w:sz w:val="28"/>
          <w:szCs w:val="28"/>
          <w:rtl/>
        </w:rPr>
        <w:t xml:space="preserve">. </w:t>
      </w:r>
    </w:p>
    <w:p w14:paraId="6ED4E5B5" w14:textId="77777777" w:rsidR="00C61ACA" w:rsidRDefault="00101744" w:rsidP="00323647">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61ACA" w:rsidRPr="00C61ACA">
        <w:rPr>
          <w:rFonts w:ascii="Simplified Arabic" w:hAnsi="Simplified Arabic" w:cs="Simplified Arabic"/>
          <w:sz w:val="28"/>
          <w:szCs w:val="28"/>
          <w:rtl/>
        </w:rPr>
        <w:t>وهدفت در</w:t>
      </w:r>
      <w:r w:rsidR="00C61ACA">
        <w:rPr>
          <w:rFonts w:ascii="Simplified Arabic" w:hAnsi="Simplified Arabic" w:cs="Simplified Arabic" w:hint="cs"/>
          <w:sz w:val="28"/>
          <w:szCs w:val="28"/>
          <w:rtl/>
        </w:rPr>
        <w:t xml:space="preserve">اسة </w:t>
      </w:r>
      <w:r>
        <w:rPr>
          <w:rFonts w:ascii="Simplified Arabic" w:hAnsi="Simplified Arabic" w:cs="Simplified Arabic" w:hint="cs"/>
          <w:sz w:val="28"/>
          <w:szCs w:val="28"/>
          <w:rtl/>
        </w:rPr>
        <w:t>(</w:t>
      </w:r>
      <w:r w:rsidR="00C61ACA" w:rsidRPr="00101744">
        <w:rPr>
          <w:rFonts w:ascii="Simplified Arabic" w:hAnsi="Simplified Arabic" w:cs="Simplified Arabic"/>
          <w:b/>
          <w:bCs/>
          <w:sz w:val="28"/>
          <w:szCs w:val="28"/>
          <w:rtl/>
        </w:rPr>
        <w:t>معتصم خالد الدردور،2016</w:t>
      </w:r>
      <w:r>
        <w:rPr>
          <w:rFonts w:ascii="Simplified Arabic" w:hAnsi="Simplified Arabic" w:cs="Simplified Arabic" w:hint="cs"/>
          <w:sz w:val="28"/>
          <w:szCs w:val="28"/>
          <w:rtl/>
        </w:rPr>
        <w:t xml:space="preserve">) </w:t>
      </w:r>
      <w:r w:rsidR="00C61ACA" w:rsidRPr="00C61ACA">
        <w:rPr>
          <w:rFonts w:ascii="Simplified Arabic" w:hAnsi="Simplified Arabic" w:cs="Simplified Arabic"/>
          <w:sz w:val="28"/>
          <w:szCs w:val="28"/>
          <w:rtl/>
        </w:rPr>
        <w:t xml:space="preserve">وهي بعنوان: دور </w:t>
      </w:r>
      <w:r w:rsidR="00323647">
        <w:rPr>
          <w:rFonts w:ascii="Simplified Arabic" w:hAnsi="Simplified Arabic" w:cs="Simplified Arabic"/>
          <w:sz w:val="28"/>
          <w:szCs w:val="28"/>
        </w:rPr>
        <w:t>six sigma</w:t>
      </w:r>
      <w:r w:rsidR="00C61ACA" w:rsidRPr="00C61ACA">
        <w:rPr>
          <w:rFonts w:ascii="Simplified Arabic" w:hAnsi="Simplified Arabic" w:cs="Simplified Arabic"/>
          <w:sz w:val="28"/>
          <w:szCs w:val="28"/>
          <w:rtl/>
        </w:rPr>
        <w:t xml:space="preserve"> في</w:t>
      </w:r>
      <w:r w:rsidR="00C61ACA">
        <w:rPr>
          <w:rFonts w:ascii="Simplified Arabic" w:hAnsi="Simplified Arabic" w:cs="Simplified Arabic" w:hint="cs"/>
          <w:sz w:val="28"/>
          <w:szCs w:val="28"/>
          <w:rtl/>
        </w:rPr>
        <w:t xml:space="preserve"> </w:t>
      </w:r>
      <w:r w:rsidR="00C61ACA" w:rsidRPr="00C61ACA">
        <w:rPr>
          <w:rFonts w:ascii="Simplified Arabic" w:hAnsi="Simplified Arabic" w:cs="Simplified Arabic"/>
          <w:sz w:val="28"/>
          <w:szCs w:val="28"/>
          <w:rtl/>
        </w:rPr>
        <w:t xml:space="preserve">تخفيض تكاليف </w:t>
      </w:r>
      <w:r w:rsidR="00C61ACA">
        <w:rPr>
          <w:rFonts w:ascii="Simplified Arabic" w:hAnsi="Simplified Arabic" w:cs="Simplified Arabic" w:hint="cs"/>
          <w:sz w:val="28"/>
          <w:szCs w:val="28"/>
          <w:rtl/>
        </w:rPr>
        <w:t>الإنتاج</w:t>
      </w:r>
      <w:r w:rsidR="00C61ACA" w:rsidRPr="00C61ACA">
        <w:rPr>
          <w:rFonts w:ascii="Simplified Arabic" w:hAnsi="Simplified Arabic" w:cs="Simplified Arabic"/>
          <w:sz w:val="28"/>
          <w:szCs w:val="28"/>
          <w:rtl/>
        </w:rPr>
        <w:t xml:space="preserve"> في شركات صناعة </w:t>
      </w:r>
      <w:r w:rsidR="00C61ACA">
        <w:rPr>
          <w:rFonts w:ascii="Simplified Arabic" w:hAnsi="Simplified Arabic" w:cs="Simplified Arabic" w:hint="cs"/>
          <w:sz w:val="28"/>
          <w:szCs w:val="28"/>
          <w:rtl/>
        </w:rPr>
        <w:t>الأدوية</w:t>
      </w:r>
      <w:r w:rsidR="00C61ACA" w:rsidRPr="00C61ACA">
        <w:rPr>
          <w:rFonts w:ascii="Simplified Arabic" w:hAnsi="Simplified Arabic" w:cs="Simplified Arabic"/>
          <w:sz w:val="28"/>
          <w:szCs w:val="28"/>
          <w:rtl/>
        </w:rPr>
        <w:t xml:space="preserve"> المدر</w:t>
      </w:r>
      <w:r w:rsidR="00C61ACA">
        <w:rPr>
          <w:rFonts w:ascii="Simplified Arabic" w:hAnsi="Simplified Arabic" w:cs="Simplified Arabic" w:hint="cs"/>
          <w:sz w:val="28"/>
          <w:szCs w:val="28"/>
          <w:rtl/>
        </w:rPr>
        <w:t>جة</w:t>
      </w:r>
      <w:r w:rsidR="00C61ACA" w:rsidRPr="00C61ACA">
        <w:rPr>
          <w:rFonts w:ascii="Simplified Arabic" w:hAnsi="Simplified Arabic" w:cs="Simplified Arabic"/>
          <w:sz w:val="28"/>
          <w:szCs w:val="28"/>
          <w:rtl/>
        </w:rPr>
        <w:t xml:space="preserve"> في بورصة عمان: إل</w:t>
      </w:r>
      <w:r w:rsidR="00C61ACA">
        <w:rPr>
          <w:rFonts w:ascii="Simplified Arabic" w:hAnsi="Simplified Arabic" w:cs="Simplified Arabic" w:hint="cs"/>
          <w:sz w:val="28"/>
          <w:szCs w:val="28"/>
          <w:rtl/>
        </w:rPr>
        <w:t xml:space="preserve">ى </w:t>
      </w:r>
      <w:r w:rsidR="00C61ACA" w:rsidRPr="00C61ACA">
        <w:rPr>
          <w:rFonts w:ascii="Simplified Arabic" w:hAnsi="Simplified Arabic" w:cs="Simplified Arabic"/>
          <w:sz w:val="28"/>
          <w:szCs w:val="28"/>
          <w:rtl/>
        </w:rPr>
        <w:t>التعرف علي دور مبادئ الستة سيجما في تخفيض تكاليف المنتج</w:t>
      </w:r>
      <w:r w:rsidR="00C61ACA">
        <w:rPr>
          <w:rFonts w:ascii="Simplified Arabic" w:hAnsi="Simplified Arabic" w:cs="Simplified Arabic" w:hint="cs"/>
          <w:sz w:val="28"/>
          <w:szCs w:val="28"/>
          <w:rtl/>
        </w:rPr>
        <w:t>،</w:t>
      </w:r>
      <w:r w:rsidR="00C61ACA" w:rsidRPr="00C61ACA">
        <w:rPr>
          <w:rFonts w:ascii="Simplified Arabic" w:hAnsi="Simplified Arabic" w:cs="Simplified Arabic"/>
          <w:sz w:val="28"/>
          <w:szCs w:val="28"/>
          <w:rtl/>
        </w:rPr>
        <w:t xml:space="preserve"> وتوصلت الدر</w:t>
      </w:r>
      <w:r w:rsidR="00C61ACA">
        <w:rPr>
          <w:rFonts w:ascii="Simplified Arabic" w:hAnsi="Simplified Arabic" w:cs="Simplified Arabic" w:hint="cs"/>
          <w:sz w:val="28"/>
          <w:szCs w:val="28"/>
          <w:rtl/>
        </w:rPr>
        <w:t>اسة</w:t>
      </w:r>
      <w:r w:rsidR="00C61ACA" w:rsidRPr="00C61ACA">
        <w:rPr>
          <w:rFonts w:ascii="Simplified Arabic" w:hAnsi="Simplified Arabic" w:cs="Simplified Arabic"/>
          <w:sz w:val="28"/>
          <w:szCs w:val="28"/>
          <w:rtl/>
        </w:rPr>
        <w:t xml:space="preserve"> إلى وجود أثر لمبادي الستة سيجما في</w:t>
      </w:r>
      <w:r w:rsidR="00C61ACA">
        <w:rPr>
          <w:rFonts w:ascii="Simplified Arabic" w:hAnsi="Simplified Arabic" w:cs="Simplified Arabic" w:hint="cs"/>
          <w:sz w:val="28"/>
          <w:szCs w:val="28"/>
          <w:rtl/>
        </w:rPr>
        <w:t xml:space="preserve"> </w:t>
      </w:r>
      <w:r w:rsidR="00C61ACA" w:rsidRPr="00C61ACA">
        <w:rPr>
          <w:rFonts w:ascii="Simplified Arabic" w:hAnsi="Simplified Arabic" w:cs="Simplified Arabic"/>
          <w:sz w:val="28"/>
          <w:szCs w:val="28"/>
          <w:rtl/>
        </w:rPr>
        <w:t xml:space="preserve">شركات الصناعات الدوائية في </w:t>
      </w:r>
      <w:r w:rsidR="00C61ACA" w:rsidRPr="00C61ACA">
        <w:rPr>
          <w:rFonts w:ascii="Simplified Arabic" w:hAnsi="Simplified Arabic" w:cs="Simplified Arabic" w:hint="cs"/>
          <w:sz w:val="28"/>
          <w:szCs w:val="28"/>
          <w:rtl/>
        </w:rPr>
        <w:t>الأردن</w:t>
      </w:r>
      <w:r w:rsidR="00C61ACA" w:rsidRPr="00C61ACA">
        <w:rPr>
          <w:rFonts w:ascii="Simplified Arabic" w:hAnsi="Simplified Arabic" w:cs="Simplified Arabic"/>
          <w:sz w:val="28"/>
          <w:szCs w:val="28"/>
          <w:rtl/>
        </w:rPr>
        <w:t xml:space="preserve"> في تخفيض تكلفة المنتج ووجود ع</w:t>
      </w:r>
      <w:r w:rsidR="00C61ACA">
        <w:rPr>
          <w:rFonts w:ascii="Simplified Arabic" w:hAnsi="Simplified Arabic" w:cs="Simplified Arabic" w:hint="cs"/>
          <w:sz w:val="28"/>
          <w:szCs w:val="28"/>
          <w:rtl/>
        </w:rPr>
        <w:t>لا</w:t>
      </w:r>
      <w:r w:rsidR="00C61ACA" w:rsidRPr="00C61ACA">
        <w:rPr>
          <w:rFonts w:ascii="Simplified Arabic" w:hAnsi="Simplified Arabic" w:cs="Simplified Arabic"/>
          <w:sz w:val="28"/>
          <w:szCs w:val="28"/>
          <w:rtl/>
        </w:rPr>
        <w:t>قة إحصائية بين ك</w:t>
      </w:r>
      <w:r w:rsidR="00C61ACA">
        <w:rPr>
          <w:rFonts w:ascii="Simplified Arabic" w:hAnsi="Simplified Arabic" w:cs="Simplified Arabic" w:hint="cs"/>
          <w:sz w:val="28"/>
          <w:szCs w:val="28"/>
          <w:rtl/>
        </w:rPr>
        <w:t>لٍ</w:t>
      </w:r>
      <w:r w:rsidR="00C61ACA" w:rsidRPr="00C61ACA">
        <w:rPr>
          <w:rFonts w:ascii="Simplified Arabic" w:hAnsi="Simplified Arabic" w:cs="Simplified Arabic"/>
          <w:sz w:val="28"/>
          <w:szCs w:val="28"/>
          <w:rtl/>
        </w:rPr>
        <w:t xml:space="preserve"> من العمليات</w:t>
      </w:r>
      <w:r w:rsidR="00C61ACA">
        <w:rPr>
          <w:rFonts w:ascii="Simplified Arabic" w:hAnsi="Simplified Arabic" w:cs="Simplified Arabic" w:hint="cs"/>
          <w:sz w:val="28"/>
          <w:szCs w:val="28"/>
          <w:rtl/>
        </w:rPr>
        <w:t xml:space="preserve"> </w:t>
      </w:r>
      <w:r w:rsidR="00C61ACA" w:rsidRPr="00C61ACA">
        <w:rPr>
          <w:rFonts w:ascii="Simplified Arabic" w:hAnsi="Simplified Arabic" w:cs="Simplified Arabic" w:hint="cs"/>
          <w:sz w:val="28"/>
          <w:szCs w:val="28"/>
          <w:rtl/>
        </w:rPr>
        <w:t>والأنشطة</w:t>
      </w:r>
      <w:r w:rsidR="00C61ACA" w:rsidRPr="00C61ACA">
        <w:rPr>
          <w:rFonts w:ascii="Simplified Arabic" w:hAnsi="Simplified Arabic" w:cs="Simplified Arabic"/>
          <w:sz w:val="28"/>
          <w:szCs w:val="28"/>
          <w:rtl/>
        </w:rPr>
        <w:t xml:space="preserve"> الداخلية</w:t>
      </w:r>
      <w:r w:rsidR="00097E73">
        <w:rPr>
          <w:rFonts w:ascii="Simplified Arabic" w:hAnsi="Simplified Arabic" w:cs="Simplified Arabic" w:hint="cs"/>
          <w:sz w:val="28"/>
          <w:szCs w:val="28"/>
          <w:rtl/>
        </w:rPr>
        <w:t xml:space="preserve"> وأيضاً بين الإدارة </w:t>
      </w:r>
      <w:r w:rsidR="00C61ACA" w:rsidRPr="00C61ACA">
        <w:rPr>
          <w:rFonts w:ascii="Simplified Arabic" w:hAnsi="Simplified Arabic" w:cs="Simplified Arabic"/>
          <w:sz w:val="28"/>
          <w:szCs w:val="28"/>
          <w:rtl/>
        </w:rPr>
        <w:t>الفاعلة المبنية علي التخطيط المسبق وأيضا التعاون بين المستويات</w:t>
      </w:r>
      <w:r w:rsidR="00097E73">
        <w:rPr>
          <w:rFonts w:ascii="Simplified Arabic" w:hAnsi="Simplified Arabic" w:cs="Simplified Arabic" w:hint="cs"/>
          <w:sz w:val="28"/>
          <w:szCs w:val="28"/>
          <w:rtl/>
        </w:rPr>
        <w:t xml:space="preserve"> </w:t>
      </w:r>
      <w:r w:rsidR="00CC16F8">
        <w:rPr>
          <w:rFonts w:ascii="Simplified Arabic" w:hAnsi="Simplified Arabic" w:cs="Simplified Arabic" w:hint="cs"/>
          <w:sz w:val="28"/>
          <w:szCs w:val="28"/>
          <w:rtl/>
        </w:rPr>
        <w:t>الإدارية</w:t>
      </w:r>
      <w:r w:rsidR="00097E73">
        <w:rPr>
          <w:rFonts w:ascii="Simplified Arabic" w:hAnsi="Simplified Arabic" w:cs="Simplified Arabic" w:hint="cs"/>
          <w:sz w:val="28"/>
          <w:szCs w:val="28"/>
          <w:rtl/>
        </w:rPr>
        <w:t xml:space="preserve"> والالتزام </w:t>
      </w:r>
      <w:r w:rsidR="00C61ACA" w:rsidRPr="00C61ACA">
        <w:rPr>
          <w:rFonts w:ascii="Simplified Arabic" w:hAnsi="Simplified Arabic" w:cs="Simplified Arabic"/>
          <w:sz w:val="28"/>
          <w:szCs w:val="28"/>
          <w:rtl/>
        </w:rPr>
        <w:t xml:space="preserve"> بمبدأ التحسين المستمر كل ما سبق علي تخفيض تكلفة المنتج</w:t>
      </w:r>
      <w:r w:rsidR="005368A8">
        <w:rPr>
          <w:rFonts w:ascii="Simplified Arabic" w:hAnsi="Simplified Arabic" w:cs="Simplified Arabic" w:hint="cs"/>
          <w:sz w:val="28"/>
          <w:szCs w:val="28"/>
          <w:rtl/>
        </w:rPr>
        <w:t>.</w:t>
      </w:r>
    </w:p>
    <w:p w14:paraId="787D481D" w14:textId="77777777" w:rsidR="00C01CC9" w:rsidRDefault="005368A8" w:rsidP="00CB6799">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أما دراسة (</w:t>
      </w:r>
      <w:r w:rsidRPr="008C09B9">
        <w:rPr>
          <w:rFonts w:ascii="Simplified Arabic" w:hAnsi="Simplified Arabic" w:cs="Simplified Arabic"/>
          <w:b/>
          <w:bCs/>
          <w:sz w:val="28"/>
          <w:szCs w:val="28"/>
          <w:rtl/>
        </w:rPr>
        <w:t>رياض حسين الغيلي وأخرون ،2015</w:t>
      </w:r>
      <w:r>
        <w:rPr>
          <w:rFonts w:ascii="Simplified Arabic" w:hAnsi="Simplified Arabic" w:cs="Simplified Arabic" w:hint="cs"/>
          <w:sz w:val="28"/>
          <w:szCs w:val="28"/>
          <w:rtl/>
        </w:rPr>
        <w:t xml:space="preserve">) فقد هدفت </w:t>
      </w:r>
      <w:r w:rsidRPr="005368A8">
        <w:rPr>
          <w:rFonts w:ascii="Simplified Arabic" w:hAnsi="Simplified Arabic" w:cs="Simplified Arabic"/>
          <w:sz w:val="28"/>
          <w:szCs w:val="28"/>
          <w:rtl/>
        </w:rPr>
        <w:t>إلى التعرف على مدى</w:t>
      </w:r>
      <w:r w:rsidR="00B179A0">
        <w:rPr>
          <w:rFonts w:ascii="Simplified Arabic" w:hAnsi="Simplified Arabic" w:cs="Simplified Arabic" w:hint="cs"/>
          <w:sz w:val="28"/>
          <w:szCs w:val="28"/>
          <w:rtl/>
        </w:rPr>
        <w:t xml:space="preserve"> إ</w:t>
      </w:r>
      <w:r w:rsidR="00B179A0" w:rsidRPr="00B179A0">
        <w:rPr>
          <w:rFonts w:ascii="Simplified Arabic" w:hAnsi="Simplified Arabic" w:cs="Simplified Arabic"/>
          <w:sz w:val="28"/>
          <w:szCs w:val="28"/>
          <w:rtl/>
        </w:rPr>
        <w:t>مكانية تطبيق أسلوب ستة سيجم</w:t>
      </w:r>
      <w:r w:rsidR="00B179A0">
        <w:rPr>
          <w:rFonts w:ascii="Simplified Arabic" w:hAnsi="Simplified Arabic" w:cs="Simplified Arabic" w:hint="cs"/>
          <w:sz w:val="28"/>
          <w:szCs w:val="28"/>
          <w:rtl/>
        </w:rPr>
        <w:t xml:space="preserve">ا في مصانع الأدوية، حيث ركزت الدراسة من خلال خمسة محاور على معرفة توافر متطلبات أسلوب </w:t>
      </w:r>
      <w:r w:rsidR="00B179A0">
        <w:rPr>
          <w:rFonts w:ascii="Simplified Arabic" w:hAnsi="Simplified Arabic" w:cs="Simplified Arabic"/>
          <w:sz w:val="28"/>
          <w:szCs w:val="28"/>
        </w:rPr>
        <w:t>six sigma</w:t>
      </w:r>
      <w:r w:rsidR="00B179A0">
        <w:rPr>
          <w:rFonts w:ascii="Simplified Arabic" w:hAnsi="Simplified Arabic" w:cs="Simplified Arabic" w:hint="cs"/>
          <w:sz w:val="28"/>
          <w:szCs w:val="28"/>
          <w:rtl/>
        </w:rPr>
        <w:t xml:space="preserve"> </w:t>
      </w:r>
      <w:r w:rsidR="00CB0EF0">
        <w:rPr>
          <w:rFonts w:ascii="Simplified Arabic" w:hAnsi="Simplified Arabic" w:cs="Simplified Arabic" w:hint="cs"/>
          <w:sz w:val="28"/>
          <w:szCs w:val="28"/>
          <w:rtl/>
        </w:rPr>
        <w:t>في الشركتين محل الدراسة  وهي استراتيجية واضحة للتحسين المستمر للجودة</w:t>
      </w:r>
      <w:r w:rsidR="0069770F">
        <w:rPr>
          <w:rFonts w:ascii="Simplified Arabic" w:hAnsi="Simplified Arabic" w:cs="Simplified Arabic" w:hint="cs"/>
          <w:sz w:val="28"/>
          <w:szCs w:val="28"/>
          <w:rtl/>
        </w:rPr>
        <w:t>، ومدى اهتمام ودعم الغدارة العليا، ومدى توفر الموارد البشرية اللازمة لتطبيق أسلوب</w:t>
      </w:r>
      <w:r w:rsidR="0069770F">
        <w:rPr>
          <w:rFonts w:ascii="Simplified Arabic" w:hAnsi="Simplified Arabic" w:cs="Simplified Arabic"/>
          <w:sz w:val="28"/>
          <w:szCs w:val="28"/>
        </w:rPr>
        <w:t>six sigma</w:t>
      </w:r>
      <w:r w:rsidR="0069770F">
        <w:rPr>
          <w:rFonts w:ascii="Simplified Arabic" w:hAnsi="Simplified Arabic" w:cs="Simplified Arabic" w:hint="cs"/>
          <w:sz w:val="28"/>
          <w:szCs w:val="28"/>
          <w:rtl/>
        </w:rPr>
        <w:t xml:space="preserve"> </w:t>
      </w:r>
      <w:r w:rsidR="00C022AD">
        <w:rPr>
          <w:rFonts w:ascii="Simplified Arabic" w:hAnsi="Simplified Arabic" w:cs="Simplified Arabic" w:hint="cs"/>
          <w:sz w:val="28"/>
          <w:szCs w:val="28"/>
          <w:rtl/>
        </w:rPr>
        <w:t xml:space="preserve">، بينما هدف المحور التعرف على معوقات تطبيق </w:t>
      </w:r>
      <w:r w:rsidR="00C022AD">
        <w:rPr>
          <w:rFonts w:ascii="Simplified Arabic" w:hAnsi="Simplified Arabic" w:cs="Simplified Arabic"/>
          <w:sz w:val="28"/>
          <w:szCs w:val="28"/>
        </w:rPr>
        <w:t>six sigma</w:t>
      </w:r>
      <w:r w:rsidR="00C022AD">
        <w:rPr>
          <w:rFonts w:ascii="Simplified Arabic" w:hAnsi="Simplified Arabic" w:cs="Simplified Arabic" w:hint="cs"/>
          <w:sz w:val="28"/>
          <w:szCs w:val="28"/>
          <w:rtl/>
        </w:rPr>
        <w:t>.</w:t>
      </w:r>
      <w:r w:rsidR="00CB6799">
        <w:rPr>
          <w:rFonts w:ascii="Simplified Arabic" w:hAnsi="Simplified Arabic" w:cs="Simplified Arabic" w:hint="cs"/>
          <w:sz w:val="28"/>
          <w:szCs w:val="28"/>
          <w:rtl/>
        </w:rPr>
        <w:t xml:space="preserve"> </w:t>
      </w:r>
      <w:r w:rsidR="00C01CC9" w:rsidRPr="00C01CC9">
        <w:rPr>
          <w:rFonts w:ascii="Simplified Arabic" w:hAnsi="Simplified Arabic" w:cs="Simplified Arabic"/>
          <w:sz w:val="28"/>
          <w:szCs w:val="28"/>
          <w:rtl/>
        </w:rPr>
        <w:t xml:space="preserve">وخلصت إلى بعض النتائج أهمها صعوبة تطبيق أسلوب </w:t>
      </w:r>
      <w:r w:rsidR="00C01CC9">
        <w:rPr>
          <w:rFonts w:ascii="Simplified Arabic" w:hAnsi="Simplified Arabic" w:cs="Simplified Arabic"/>
          <w:sz w:val="28"/>
          <w:szCs w:val="28"/>
        </w:rPr>
        <w:t>six sigma</w:t>
      </w:r>
      <w:r w:rsidR="00C01CC9" w:rsidRPr="00C01CC9">
        <w:rPr>
          <w:rFonts w:ascii="Simplified Arabic" w:hAnsi="Simplified Arabic" w:cs="Simplified Arabic"/>
          <w:sz w:val="28"/>
          <w:szCs w:val="28"/>
          <w:rtl/>
        </w:rPr>
        <w:t xml:space="preserve"> في الشركتين محل</w:t>
      </w:r>
      <w:r w:rsidR="00C01CC9">
        <w:rPr>
          <w:rFonts w:ascii="Simplified Arabic" w:hAnsi="Simplified Arabic" w:cs="Simplified Arabic" w:hint="cs"/>
          <w:sz w:val="28"/>
          <w:szCs w:val="28"/>
          <w:rtl/>
        </w:rPr>
        <w:t xml:space="preserve"> الدراسة في الوقت الحالي نظراً </w:t>
      </w:r>
      <w:r w:rsidR="00C01CC9" w:rsidRPr="00C01CC9">
        <w:rPr>
          <w:rFonts w:ascii="Simplified Arabic" w:hAnsi="Simplified Arabic" w:cs="Simplified Arabic"/>
          <w:sz w:val="28"/>
          <w:szCs w:val="28"/>
          <w:rtl/>
        </w:rPr>
        <w:t xml:space="preserve">لتوافر معوقات تطبيق أسلوب </w:t>
      </w:r>
      <w:r w:rsidR="00F10A8F">
        <w:rPr>
          <w:rFonts w:ascii="Simplified Arabic" w:hAnsi="Simplified Arabic" w:cs="Simplified Arabic"/>
          <w:sz w:val="28"/>
          <w:szCs w:val="28"/>
        </w:rPr>
        <w:t>Six sigma</w:t>
      </w:r>
      <w:r w:rsidR="00F10A8F">
        <w:rPr>
          <w:rFonts w:ascii="Simplified Arabic" w:hAnsi="Simplified Arabic" w:cs="Simplified Arabic" w:hint="cs"/>
          <w:sz w:val="28"/>
          <w:szCs w:val="28"/>
          <w:rtl/>
        </w:rPr>
        <w:t xml:space="preserve"> </w:t>
      </w:r>
      <w:r w:rsidR="00C01CC9" w:rsidRPr="00C01CC9">
        <w:rPr>
          <w:rFonts w:ascii="Simplified Arabic" w:hAnsi="Simplified Arabic" w:cs="Simplified Arabic"/>
          <w:sz w:val="28"/>
          <w:szCs w:val="28"/>
          <w:rtl/>
        </w:rPr>
        <w:t>في الوقت الحالي بدر</w:t>
      </w:r>
      <w:r w:rsidR="00F10A8F">
        <w:rPr>
          <w:rFonts w:ascii="Simplified Arabic" w:hAnsi="Simplified Arabic" w:cs="Simplified Arabic" w:hint="cs"/>
          <w:sz w:val="28"/>
          <w:szCs w:val="28"/>
          <w:rtl/>
        </w:rPr>
        <w:t>جة أ</w:t>
      </w:r>
      <w:r w:rsidR="00C01CC9" w:rsidRPr="00C01CC9">
        <w:rPr>
          <w:rFonts w:ascii="Simplified Arabic" w:hAnsi="Simplified Arabic" w:cs="Simplified Arabic"/>
          <w:sz w:val="28"/>
          <w:szCs w:val="28"/>
          <w:rtl/>
        </w:rPr>
        <w:t>على من</w:t>
      </w:r>
      <w:r w:rsidR="00F10A8F">
        <w:rPr>
          <w:rFonts w:ascii="Simplified Arabic" w:hAnsi="Simplified Arabic" w:cs="Simplified Arabic" w:hint="cs"/>
          <w:sz w:val="28"/>
          <w:szCs w:val="28"/>
          <w:rtl/>
        </w:rPr>
        <w:t xml:space="preserve"> </w:t>
      </w:r>
      <w:r w:rsidR="00C01CC9" w:rsidRPr="00C01CC9">
        <w:rPr>
          <w:rFonts w:ascii="Simplified Arabic" w:hAnsi="Simplified Arabic" w:cs="Simplified Arabic"/>
          <w:sz w:val="28"/>
          <w:szCs w:val="28"/>
          <w:rtl/>
        </w:rPr>
        <w:t>توافر المتطلبات، توافر معظم متطلبات تطبيق أسلوب ستة سيجما في الشركتين محل</w:t>
      </w:r>
      <w:r w:rsidR="005D3DE8">
        <w:rPr>
          <w:rFonts w:ascii="Simplified Arabic" w:hAnsi="Simplified Arabic" w:cs="Simplified Arabic" w:hint="cs"/>
          <w:sz w:val="28"/>
          <w:szCs w:val="28"/>
          <w:rtl/>
        </w:rPr>
        <w:t xml:space="preserve"> الدراسة بدرجة </w:t>
      </w:r>
      <w:r w:rsidR="00C01CC9" w:rsidRPr="00C01CC9">
        <w:rPr>
          <w:rFonts w:ascii="Simplified Arabic" w:hAnsi="Simplified Arabic" w:cs="Simplified Arabic"/>
          <w:sz w:val="28"/>
          <w:szCs w:val="28"/>
          <w:rtl/>
        </w:rPr>
        <w:t xml:space="preserve">عالية باستثناء متطلب توفر الموارد البشرية </w:t>
      </w:r>
      <w:r w:rsidR="005D3DE8">
        <w:rPr>
          <w:rFonts w:ascii="Simplified Arabic" w:hAnsi="Simplified Arabic" w:cs="Simplified Arabic" w:hint="cs"/>
          <w:sz w:val="28"/>
          <w:szCs w:val="28"/>
          <w:rtl/>
        </w:rPr>
        <w:t xml:space="preserve">اللازمة </w:t>
      </w:r>
      <w:r w:rsidR="00C01CC9" w:rsidRPr="00C01CC9">
        <w:rPr>
          <w:rFonts w:ascii="Simplified Arabic" w:hAnsi="Simplified Arabic" w:cs="Simplified Arabic"/>
          <w:sz w:val="28"/>
          <w:szCs w:val="28"/>
          <w:rtl/>
        </w:rPr>
        <w:t xml:space="preserve"> </w:t>
      </w:r>
      <w:r w:rsidR="005D3DE8">
        <w:rPr>
          <w:rFonts w:ascii="Simplified Arabic" w:hAnsi="Simplified Arabic" w:cs="Simplified Arabic" w:hint="cs"/>
          <w:sz w:val="28"/>
          <w:szCs w:val="28"/>
          <w:rtl/>
        </w:rPr>
        <w:t>والذي توافر بدرجة متوسطة.</w:t>
      </w:r>
      <w:r w:rsidR="00C01CC9" w:rsidRPr="00C01CC9">
        <w:rPr>
          <w:rFonts w:ascii="Simplified Arabic" w:hAnsi="Simplified Arabic" w:cs="Simplified Arabic"/>
          <w:sz w:val="28"/>
          <w:szCs w:val="28"/>
          <w:rtl/>
        </w:rPr>
        <w:t xml:space="preserve"> </w:t>
      </w:r>
    </w:p>
    <w:p w14:paraId="79446802" w14:textId="77777777" w:rsidR="00CB6799" w:rsidRPr="00CB6799" w:rsidRDefault="001B0AE5" w:rsidP="00CB6799">
      <w:pPr>
        <w:pStyle w:val="ListParagraph"/>
        <w:bidi/>
        <w:ind w:left="-45"/>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1-10-2 </w:t>
      </w:r>
      <w:r w:rsidR="00CB6799" w:rsidRPr="00CB6799">
        <w:rPr>
          <w:rFonts w:ascii="Simplified Arabic" w:hAnsi="Simplified Arabic" w:cs="Simplified Arabic" w:hint="cs"/>
          <w:b/>
          <w:bCs/>
          <w:sz w:val="32"/>
          <w:szCs w:val="32"/>
          <w:rtl/>
        </w:rPr>
        <w:t xml:space="preserve"> الدراسات الأجنبية</w:t>
      </w:r>
    </w:p>
    <w:p w14:paraId="50570F15" w14:textId="77777777" w:rsidR="00CB6799" w:rsidRDefault="00CB6799" w:rsidP="00CB6799">
      <w:pPr>
        <w:pStyle w:val="ListParagraph"/>
        <w:bidi/>
        <w:ind w:left="-4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E34FF">
        <w:rPr>
          <w:rFonts w:ascii="Simplified Arabic" w:hAnsi="Simplified Arabic" w:cs="Simplified Arabic"/>
          <w:sz w:val="28"/>
          <w:szCs w:val="28"/>
          <w:rtl/>
        </w:rPr>
        <w:t>أظهرت النتائج التي قدمها</w:t>
      </w:r>
      <w:r>
        <w:rPr>
          <w:rFonts w:ascii="Simplified Arabic" w:hAnsi="Simplified Arabic" w:cs="Simplified Arabic"/>
          <w:sz w:val="28"/>
          <w:szCs w:val="28"/>
        </w:rPr>
        <w:t xml:space="preserve"> </w:t>
      </w:r>
      <w:proofErr w:type="spellStart"/>
      <w:r w:rsidRPr="00EA07C1">
        <w:rPr>
          <w:rFonts w:ascii="Simplified Arabic" w:hAnsi="Simplified Arabic" w:cs="Simplified Arabic"/>
          <w:b/>
          <w:bCs/>
          <w:sz w:val="28"/>
          <w:szCs w:val="28"/>
        </w:rPr>
        <w:t>Costaa</w:t>
      </w:r>
      <w:proofErr w:type="spellEnd"/>
      <w:r w:rsidRPr="00EA07C1">
        <w:rPr>
          <w:rFonts w:ascii="Simplified Arabic" w:hAnsi="Simplified Arabic" w:cs="Simplified Arabic"/>
          <w:b/>
          <w:bCs/>
          <w:sz w:val="28"/>
          <w:szCs w:val="28"/>
          <w:rtl/>
        </w:rPr>
        <w:t>وآخرون</w:t>
      </w:r>
      <w:r w:rsidRPr="00EA07C1">
        <w:rPr>
          <w:rFonts w:ascii="Simplified Arabic" w:hAnsi="Simplified Arabic" w:cs="Simplified Arabic"/>
          <w:b/>
          <w:bCs/>
          <w:sz w:val="28"/>
          <w:szCs w:val="28"/>
        </w:rPr>
        <w:t>)</w:t>
      </w:r>
      <w:r w:rsidRPr="00EA07C1">
        <w:rPr>
          <w:rFonts w:ascii="Simplified Arabic" w:hAnsi="Simplified Arabic" w:cs="Simplified Arabic"/>
          <w:b/>
          <w:bCs/>
          <w:sz w:val="28"/>
          <w:szCs w:val="28"/>
          <w:rtl/>
        </w:rPr>
        <w:t>2019</w:t>
      </w:r>
      <w:r w:rsidRPr="00EA07C1">
        <w:rPr>
          <w:rFonts w:ascii="Simplified Arabic" w:hAnsi="Simplified Arabic" w:cs="Simplified Arabic" w:hint="cs"/>
          <w:b/>
          <w:bCs/>
          <w:sz w:val="28"/>
          <w:szCs w:val="28"/>
          <w:rtl/>
        </w:rPr>
        <w:t xml:space="preserve"> </w:t>
      </w:r>
      <w:r w:rsidRPr="00EA07C1">
        <w:rPr>
          <w:rFonts w:ascii="Simplified Arabic" w:hAnsi="Simplified Arabic" w:cs="Simplified Arabic"/>
          <w:b/>
          <w:bCs/>
          <w:sz w:val="28"/>
          <w:szCs w:val="28"/>
        </w:rPr>
        <w:t xml:space="preserve"> (</w:t>
      </w:r>
      <w:r>
        <w:rPr>
          <w:rFonts w:ascii="Simplified Arabic" w:hAnsi="Simplified Arabic" w:cs="Simplified Arabic" w:hint="cs"/>
          <w:sz w:val="28"/>
          <w:szCs w:val="28"/>
          <w:rtl/>
        </w:rPr>
        <w:t>أ</w:t>
      </w:r>
      <w:r w:rsidRPr="001E34FF">
        <w:rPr>
          <w:rFonts w:ascii="Simplified Arabic" w:hAnsi="Simplified Arabic" w:cs="Simplified Arabic"/>
          <w:sz w:val="28"/>
          <w:szCs w:val="28"/>
          <w:rtl/>
        </w:rPr>
        <w:t>ن استخدام</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منهجية ستة سيجما</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وبعض أدوات الجودة</w:t>
      </w:r>
      <w:r>
        <w:rPr>
          <w:rFonts w:ascii="Simplified Arabic" w:hAnsi="Simplified Arabic" w:cs="Simplified Arabic"/>
          <w:sz w:val="28"/>
          <w:szCs w:val="28"/>
        </w:rPr>
        <w:t xml:space="preserve"> </w:t>
      </w:r>
      <w:r w:rsidRPr="001E34FF">
        <w:rPr>
          <w:rFonts w:ascii="Simplified Arabic" w:hAnsi="Simplified Arabic" w:cs="Simplified Arabic" w:hint="cs"/>
          <w:sz w:val="28"/>
          <w:szCs w:val="28"/>
          <w:rtl/>
        </w:rPr>
        <w:t>الأخرى</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لها</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دور إيجابي للغاية؛</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حيث أدى</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استخدامها</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إلى تحسينات كبيرة في جودة عملية إدخال الدبوس</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لشركة سيارات تعتزم تقليل الوحدات المعيبة التي</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تنتج بعملية آلية،</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حيث</w:t>
      </w:r>
      <w:r>
        <w:rPr>
          <w:rFonts w:ascii="Simplified Arabic" w:hAnsi="Simplified Arabic" w:cs="Simplified Arabic"/>
          <w:sz w:val="28"/>
          <w:szCs w:val="28"/>
        </w:rPr>
        <w:t xml:space="preserve"> </w:t>
      </w:r>
      <w:r w:rsidRPr="001E34FF">
        <w:rPr>
          <w:rFonts w:ascii="Simplified Arabic" w:hAnsi="Simplified Arabic" w:cs="Simplified Arabic"/>
          <w:sz w:val="28"/>
          <w:szCs w:val="28"/>
          <w:rtl/>
        </w:rPr>
        <w:t xml:space="preserve">يحدث في هذه العملية استخدام قوة مفرطة </w:t>
      </w:r>
      <w:r w:rsidRPr="001E34FF">
        <w:rPr>
          <w:rFonts w:ascii="Simplified Arabic" w:hAnsi="Simplified Arabic" w:cs="Simplified Arabic" w:hint="cs"/>
          <w:sz w:val="28"/>
          <w:szCs w:val="28"/>
          <w:rtl/>
        </w:rPr>
        <w:t>لإدخال</w:t>
      </w:r>
      <w:r w:rsidRPr="001E34FF">
        <w:rPr>
          <w:rFonts w:ascii="Simplified Arabic" w:hAnsi="Simplified Arabic" w:cs="Simplified Arabic"/>
          <w:sz w:val="28"/>
          <w:szCs w:val="28"/>
          <w:rtl/>
        </w:rPr>
        <w:t xml:space="preserve"> الدبوس في لوحات</w:t>
      </w:r>
      <w:r>
        <w:rPr>
          <w:rFonts w:ascii="Simplified Arabic" w:hAnsi="Simplified Arabic" w:cs="Simplified Arabic" w:hint="cs"/>
          <w:sz w:val="28"/>
          <w:szCs w:val="28"/>
          <w:rtl/>
        </w:rPr>
        <w:t xml:space="preserve"> الدوائر المطبوعة والتي تؤدي بدورها إلى تكاليف وأوقات توقف عالية </w:t>
      </w:r>
      <w:r w:rsidRPr="00657910">
        <w:rPr>
          <w:rFonts w:ascii="Simplified Arabic" w:hAnsi="Simplified Arabic" w:cs="Simplified Arabic"/>
          <w:sz w:val="28"/>
          <w:szCs w:val="28"/>
          <w:rtl/>
        </w:rPr>
        <w:t>مما أثر على توريد خطوط</w:t>
      </w:r>
      <w:r>
        <w:rPr>
          <w:rFonts w:ascii="Simplified Arabic" w:hAnsi="Simplified Arabic" w:cs="Simplified Arabic" w:hint="cs"/>
          <w:sz w:val="28"/>
          <w:szCs w:val="28"/>
          <w:rtl/>
        </w:rPr>
        <w:t xml:space="preserve"> </w:t>
      </w:r>
      <w:r w:rsidRPr="00657910">
        <w:rPr>
          <w:rFonts w:ascii="Simplified Arabic" w:hAnsi="Simplified Arabic" w:cs="Simplified Arabic"/>
          <w:sz w:val="28"/>
          <w:szCs w:val="28"/>
          <w:rtl/>
        </w:rPr>
        <w:t>التجميع النهائية. وقد نتج عن التحليل الشامل تحديد السبب الجذري للقوة</w:t>
      </w:r>
      <w:r>
        <w:rPr>
          <w:rFonts w:ascii="Simplified Arabic" w:hAnsi="Simplified Arabic" w:cs="Simplified Arabic" w:hint="cs"/>
          <w:sz w:val="28"/>
          <w:szCs w:val="28"/>
          <w:rtl/>
        </w:rPr>
        <w:t xml:space="preserve"> </w:t>
      </w:r>
      <w:r w:rsidRPr="00657910">
        <w:rPr>
          <w:rFonts w:ascii="Simplified Arabic" w:hAnsi="Simplified Arabic" w:cs="Simplified Arabic"/>
          <w:sz w:val="28"/>
          <w:szCs w:val="28"/>
          <w:rtl/>
        </w:rPr>
        <w:t>المفرطة، وهي ناتجة عن تفاعل ثالثة عوامل: الخصائص الفيزيائية</w:t>
      </w:r>
      <w:r>
        <w:rPr>
          <w:rFonts w:ascii="Simplified Arabic" w:hAnsi="Simplified Arabic" w:cs="Simplified Arabic" w:hint="cs"/>
          <w:sz w:val="28"/>
          <w:szCs w:val="28"/>
          <w:rtl/>
        </w:rPr>
        <w:t xml:space="preserve"> </w:t>
      </w:r>
      <w:r w:rsidRPr="00657910">
        <w:rPr>
          <w:rFonts w:ascii="Simplified Arabic" w:hAnsi="Simplified Arabic" w:cs="Simplified Arabic"/>
          <w:sz w:val="28"/>
          <w:szCs w:val="28"/>
          <w:rtl/>
        </w:rPr>
        <w:t xml:space="preserve">لمركبات ثنائي الفينيل </w:t>
      </w:r>
      <w:r w:rsidRPr="00657910">
        <w:rPr>
          <w:rFonts w:ascii="Simplified Arabic" w:hAnsi="Simplified Arabic" w:cs="Simplified Arabic"/>
          <w:sz w:val="28"/>
          <w:szCs w:val="28"/>
          <w:rtl/>
        </w:rPr>
        <w:lastRenderedPageBreak/>
        <w:t>متعدد الكلور، ومنطقة ت</w:t>
      </w:r>
      <w:r>
        <w:rPr>
          <w:rFonts w:ascii="Simplified Arabic" w:hAnsi="Simplified Arabic" w:cs="Simplified Arabic" w:hint="cs"/>
          <w:sz w:val="28"/>
          <w:szCs w:val="28"/>
          <w:rtl/>
        </w:rPr>
        <w:t>لا</w:t>
      </w:r>
      <w:r w:rsidRPr="00657910">
        <w:rPr>
          <w:rFonts w:ascii="Simplified Arabic" w:hAnsi="Simplified Arabic" w:cs="Simplified Arabic"/>
          <w:sz w:val="28"/>
          <w:szCs w:val="28"/>
          <w:rtl/>
        </w:rPr>
        <w:t>مس المسامير، ورداءة</w:t>
      </w:r>
      <w:r>
        <w:rPr>
          <w:rFonts w:ascii="Simplified Arabic" w:hAnsi="Simplified Arabic" w:cs="Simplified Arabic" w:hint="cs"/>
          <w:sz w:val="28"/>
          <w:szCs w:val="28"/>
          <w:rtl/>
        </w:rPr>
        <w:t xml:space="preserve"> </w:t>
      </w:r>
      <w:r w:rsidRPr="00657910">
        <w:rPr>
          <w:rFonts w:ascii="Simplified Arabic" w:hAnsi="Simplified Arabic" w:cs="Simplified Arabic"/>
          <w:sz w:val="28"/>
          <w:szCs w:val="28"/>
          <w:rtl/>
        </w:rPr>
        <w:t>مكونات</w:t>
      </w:r>
      <w:r>
        <w:rPr>
          <w:rFonts w:ascii="Simplified Arabic" w:hAnsi="Simplified Arabic" w:cs="Simplified Arabic" w:hint="cs"/>
          <w:sz w:val="28"/>
          <w:szCs w:val="28"/>
          <w:rtl/>
        </w:rPr>
        <w:t xml:space="preserve"> الآلة</w:t>
      </w:r>
      <w:r w:rsidRPr="00657910">
        <w:rPr>
          <w:rFonts w:ascii="Simplified Arabic" w:hAnsi="Simplified Arabic" w:cs="Simplified Arabic"/>
          <w:sz w:val="28"/>
          <w:szCs w:val="28"/>
          <w:rtl/>
        </w:rPr>
        <w:t>. وبالتركيز على هذه العوامل تم رفع مستويات جودة العملية،</w:t>
      </w:r>
      <w:r>
        <w:rPr>
          <w:rFonts w:ascii="Simplified Arabic" w:hAnsi="Simplified Arabic" w:cs="Simplified Arabic" w:hint="cs"/>
          <w:sz w:val="28"/>
          <w:szCs w:val="28"/>
          <w:rtl/>
        </w:rPr>
        <w:t xml:space="preserve"> </w:t>
      </w:r>
      <w:r w:rsidRPr="00657910">
        <w:rPr>
          <w:rFonts w:ascii="Simplified Arabic" w:hAnsi="Simplified Arabic" w:cs="Simplified Arabic"/>
          <w:sz w:val="28"/>
          <w:szCs w:val="28"/>
          <w:rtl/>
        </w:rPr>
        <w:t>مما جعلها أكثر استقرا</w:t>
      </w:r>
      <w:r>
        <w:rPr>
          <w:rFonts w:ascii="Simplified Arabic" w:hAnsi="Simplified Arabic" w:cs="Simplified Arabic" w:hint="cs"/>
          <w:sz w:val="28"/>
          <w:szCs w:val="28"/>
          <w:rtl/>
        </w:rPr>
        <w:t xml:space="preserve">راً </w:t>
      </w:r>
      <w:r>
        <w:rPr>
          <w:rFonts w:ascii="Simplified Arabic" w:hAnsi="Simplified Arabic" w:cs="Simplified Arabic"/>
          <w:sz w:val="28"/>
          <w:szCs w:val="28"/>
          <w:rtl/>
        </w:rPr>
        <w:t>وأ</w:t>
      </w:r>
      <w:r>
        <w:rPr>
          <w:rFonts w:ascii="Simplified Arabic" w:hAnsi="Simplified Arabic" w:cs="Simplified Arabic" w:hint="cs"/>
          <w:sz w:val="28"/>
          <w:szCs w:val="28"/>
          <w:rtl/>
        </w:rPr>
        <w:t xml:space="preserve">قل </w:t>
      </w:r>
      <w:r w:rsidRPr="00657910">
        <w:rPr>
          <w:rFonts w:ascii="Simplified Arabic" w:hAnsi="Simplified Arabic" w:cs="Simplified Arabic"/>
          <w:sz w:val="28"/>
          <w:szCs w:val="28"/>
          <w:rtl/>
        </w:rPr>
        <w:t>تباينا.</w:t>
      </w:r>
    </w:p>
    <w:p w14:paraId="36EA8A4C" w14:textId="77777777" w:rsidR="00E954EE" w:rsidRPr="002D2FF1" w:rsidRDefault="00E954EE" w:rsidP="002D2FF1">
      <w:pPr>
        <w:pStyle w:val="ListParagraph"/>
        <w:bidi/>
        <w:ind w:left="-45"/>
        <w:jc w:val="both"/>
        <w:rPr>
          <w:rFonts w:ascii="Simplified Arabic" w:hAnsi="Simplified Arabic" w:cs="Simplified Arabic"/>
          <w:sz w:val="28"/>
          <w:szCs w:val="28"/>
        </w:rPr>
      </w:pPr>
      <w:r>
        <w:rPr>
          <w:rFonts w:ascii="Simplified Arabic" w:hAnsi="Simplified Arabic" w:cs="Simplified Arabic" w:hint="cs"/>
          <w:sz w:val="28"/>
          <w:szCs w:val="28"/>
          <w:rtl/>
        </w:rPr>
        <w:t xml:space="preserve">  أما الدراسة التي قدمها </w:t>
      </w:r>
      <w:r w:rsidRPr="002D2FF1">
        <w:rPr>
          <w:rFonts w:ascii="Simplified Arabic" w:hAnsi="Simplified Arabic" w:cs="Simplified Arabic"/>
          <w:b/>
          <w:bCs/>
          <w:sz w:val="28"/>
          <w:szCs w:val="28"/>
        </w:rPr>
        <w:t>Kartika</w:t>
      </w:r>
      <w:r w:rsidRPr="002D2FF1">
        <w:rPr>
          <w:rFonts w:ascii="Simplified Arabic" w:hAnsi="Simplified Arabic" w:cs="Simplified Arabic"/>
          <w:b/>
          <w:bCs/>
          <w:sz w:val="28"/>
          <w:szCs w:val="28"/>
          <w:rtl/>
        </w:rPr>
        <w:t xml:space="preserve"> </w:t>
      </w:r>
      <w:r w:rsidRPr="002D2FF1">
        <w:rPr>
          <w:rFonts w:ascii="Simplified Arabic" w:hAnsi="Simplified Arabic" w:cs="Simplified Arabic"/>
          <w:b/>
          <w:bCs/>
          <w:sz w:val="28"/>
          <w:szCs w:val="28"/>
        </w:rPr>
        <w:t xml:space="preserve"> </w:t>
      </w:r>
      <w:r w:rsidRPr="002D2FF1">
        <w:rPr>
          <w:rFonts w:ascii="Simplified Arabic" w:hAnsi="Simplified Arabic" w:cs="Simplified Arabic"/>
          <w:b/>
          <w:bCs/>
          <w:sz w:val="28"/>
          <w:szCs w:val="28"/>
          <w:rtl/>
        </w:rPr>
        <w:t>وآخرون</w:t>
      </w:r>
      <w:r w:rsidR="00151822" w:rsidRPr="002D2FF1">
        <w:rPr>
          <w:rFonts w:ascii="Simplified Arabic" w:hAnsi="Simplified Arabic" w:cs="Simplified Arabic" w:hint="cs"/>
          <w:b/>
          <w:bCs/>
          <w:sz w:val="28"/>
          <w:szCs w:val="28"/>
          <w:rtl/>
        </w:rPr>
        <w:t>(2020</w:t>
      </w:r>
      <w:r w:rsidRPr="002D2FF1">
        <w:rPr>
          <w:rFonts w:ascii="Simplified Arabic" w:hAnsi="Simplified Arabic" w:cs="Simplified Arabic"/>
          <w:b/>
          <w:bCs/>
          <w:sz w:val="28"/>
          <w:szCs w:val="28"/>
        </w:rPr>
        <w:t>(</w:t>
      </w:r>
      <w:r w:rsidR="00151822">
        <w:rPr>
          <w:rFonts w:ascii="Simplified Arabic" w:hAnsi="Simplified Arabic" w:cs="Simplified Arabic" w:hint="cs"/>
          <w:sz w:val="28"/>
          <w:szCs w:val="28"/>
          <w:rtl/>
        </w:rPr>
        <w:t xml:space="preserve"> </w:t>
      </w:r>
      <w:r w:rsidRPr="00E954EE">
        <w:rPr>
          <w:rFonts w:ascii="Simplified Arabic" w:hAnsi="Simplified Arabic" w:cs="Simplified Arabic"/>
          <w:sz w:val="28"/>
          <w:szCs w:val="28"/>
          <w:rtl/>
        </w:rPr>
        <w:t>كان</w:t>
      </w:r>
      <w:r w:rsidR="00151822">
        <w:rPr>
          <w:rFonts w:ascii="Simplified Arabic" w:hAnsi="Simplified Arabic" w:cs="Simplified Arabic" w:hint="cs"/>
          <w:sz w:val="28"/>
          <w:szCs w:val="28"/>
          <w:rtl/>
        </w:rPr>
        <w:t xml:space="preserve">ت بغرض </w:t>
      </w:r>
      <w:r w:rsidRPr="00151822">
        <w:rPr>
          <w:rFonts w:ascii="Simplified Arabic" w:hAnsi="Simplified Arabic" w:cs="Simplified Arabic"/>
          <w:sz w:val="28"/>
          <w:szCs w:val="28"/>
          <w:rtl/>
        </w:rPr>
        <w:t>تحليل تأثير تطبيق</w:t>
      </w:r>
      <w:r w:rsidR="002D2FF1">
        <w:rPr>
          <w:rFonts w:ascii="Simplified Arabic" w:hAnsi="Simplified Arabic" w:cs="Simplified Arabic" w:hint="cs"/>
          <w:sz w:val="28"/>
          <w:szCs w:val="28"/>
          <w:rtl/>
        </w:rPr>
        <w:t xml:space="preserve"> </w:t>
      </w:r>
      <w:r w:rsidRPr="00151822">
        <w:rPr>
          <w:rFonts w:ascii="Simplified Arabic" w:hAnsi="Simplified Arabic" w:cs="Simplified Arabic"/>
          <w:sz w:val="28"/>
          <w:szCs w:val="28"/>
          <w:rtl/>
        </w:rPr>
        <w:t>منهجية</w:t>
      </w:r>
      <w:r w:rsidR="002D2FF1">
        <w:rPr>
          <w:rFonts w:ascii="Simplified Arabic" w:hAnsi="Simplified Arabic" w:cs="Simplified Arabic" w:hint="cs"/>
          <w:sz w:val="28"/>
          <w:szCs w:val="28"/>
          <w:rtl/>
        </w:rPr>
        <w:t xml:space="preserve"> </w:t>
      </w:r>
      <w:r w:rsidRPr="00151822">
        <w:rPr>
          <w:rFonts w:ascii="Simplified Arabic" w:hAnsi="Simplified Arabic" w:cs="Simplified Arabic"/>
          <w:sz w:val="28"/>
          <w:szCs w:val="28"/>
          <w:rtl/>
        </w:rPr>
        <w:t xml:space="preserve">ستة سيجما </w:t>
      </w:r>
      <w:r w:rsidR="002D2FF1">
        <w:rPr>
          <w:rFonts w:ascii="Simplified Arabic" w:hAnsi="Simplified Arabic" w:cs="Simplified Arabic" w:hint="cs"/>
          <w:sz w:val="28"/>
          <w:szCs w:val="28"/>
          <w:rtl/>
        </w:rPr>
        <w:t>خلال</w:t>
      </w:r>
      <w:r w:rsidRPr="00151822">
        <w:rPr>
          <w:rFonts w:ascii="Simplified Arabic" w:hAnsi="Simplified Arabic" w:cs="Simplified Arabic"/>
          <w:sz w:val="28"/>
          <w:szCs w:val="28"/>
          <w:rtl/>
        </w:rPr>
        <w:t xml:space="preserve"> مرحلة</w:t>
      </w:r>
      <w:r w:rsidR="002D2FF1">
        <w:rPr>
          <w:rFonts w:ascii="Simplified Arabic" w:hAnsi="Simplified Arabic" w:cs="Simplified Arabic" w:hint="cs"/>
          <w:sz w:val="28"/>
          <w:szCs w:val="28"/>
          <w:rtl/>
        </w:rPr>
        <w:t xml:space="preserve"> </w:t>
      </w:r>
      <w:r w:rsidRPr="00151822">
        <w:rPr>
          <w:rFonts w:ascii="Simplified Arabic" w:hAnsi="Simplified Arabic" w:cs="Simplified Arabic"/>
          <w:sz w:val="28"/>
          <w:szCs w:val="28"/>
          <w:rtl/>
        </w:rPr>
        <w:t>التحديد والقياس</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 xml:space="preserve">والتحسين والرقابة على أداء صناعة </w:t>
      </w:r>
      <w:r w:rsidR="002D2FF1" w:rsidRPr="002D2FF1">
        <w:rPr>
          <w:rFonts w:ascii="Simplified Arabic" w:hAnsi="Simplified Arabic" w:cs="Simplified Arabic" w:hint="cs"/>
          <w:sz w:val="28"/>
          <w:szCs w:val="28"/>
          <w:rtl/>
        </w:rPr>
        <w:t>الأدوية</w:t>
      </w:r>
      <w:r w:rsidRPr="002D2FF1">
        <w:rPr>
          <w:rFonts w:ascii="Simplified Arabic" w:hAnsi="Simplified Arabic" w:cs="Simplified Arabic"/>
          <w:sz w:val="28"/>
          <w:szCs w:val="28"/>
          <w:rtl/>
        </w:rPr>
        <w:t xml:space="preserve"> في إندونيسيا. استخدم في هذه</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 xml:space="preserve">الدراسة منهج </w:t>
      </w:r>
      <w:r w:rsidR="002D2FF1" w:rsidRPr="002D2FF1">
        <w:rPr>
          <w:rFonts w:ascii="Simplified Arabic" w:hAnsi="Simplified Arabic" w:cs="Simplified Arabic" w:hint="cs"/>
          <w:sz w:val="28"/>
          <w:szCs w:val="28"/>
          <w:rtl/>
        </w:rPr>
        <w:t>الأساليب</w:t>
      </w:r>
      <w:r w:rsidRPr="002D2FF1">
        <w:rPr>
          <w:rFonts w:ascii="Simplified Arabic" w:hAnsi="Simplified Arabic" w:cs="Simplified Arabic"/>
          <w:sz w:val="28"/>
          <w:szCs w:val="28"/>
          <w:rtl/>
        </w:rPr>
        <w:t xml:space="preserve"> الكمية مع تقنيات التحليل </w:t>
      </w:r>
      <w:r w:rsidR="002D2FF1" w:rsidRPr="002D2FF1">
        <w:rPr>
          <w:rFonts w:ascii="Simplified Arabic" w:hAnsi="Simplified Arabic" w:cs="Simplified Arabic" w:hint="cs"/>
          <w:sz w:val="28"/>
          <w:szCs w:val="28"/>
          <w:rtl/>
        </w:rPr>
        <w:t>الارتباطي</w:t>
      </w:r>
      <w:r w:rsidRPr="002D2FF1">
        <w:rPr>
          <w:rFonts w:ascii="Simplified Arabic" w:hAnsi="Simplified Arabic" w:cs="Simplified Arabic"/>
          <w:sz w:val="28"/>
          <w:szCs w:val="28"/>
          <w:rtl/>
        </w:rPr>
        <w:t xml:space="preserve"> لعينات</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عشوائية بسيطة.</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وقد أظهرت نتائج هذه الدراسة أن</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منهجية</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ستة سيجما</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ذات مراحل</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التحديد والقياس والتحسين والرقابة</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لها تأثير إيجابي وهام</w:t>
      </w:r>
      <w:r w:rsidR="002D2FF1">
        <w:rPr>
          <w:rFonts w:ascii="Simplified Arabic" w:hAnsi="Simplified Arabic" w:cs="Simplified Arabic" w:hint="cs"/>
          <w:sz w:val="28"/>
          <w:szCs w:val="28"/>
          <w:rtl/>
        </w:rPr>
        <w:t xml:space="preserve"> </w:t>
      </w:r>
      <w:r w:rsidRPr="002D2FF1">
        <w:rPr>
          <w:rFonts w:ascii="Simplified Arabic" w:hAnsi="Simplified Arabic" w:cs="Simplified Arabic"/>
          <w:sz w:val="28"/>
          <w:szCs w:val="28"/>
          <w:rtl/>
        </w:rPr>
        <w:t>على أداء صناعة</w:t>
      </w:r>
      <w:r w:rsidR="002D2FF1">
        <w:rPr>
          <w:rFonts w:ascii="Simplified Arabic" w:hAnsi="Simplified Arabic" w:cs="Simplified Arabic" w:hint="cs"/>
          <w:sz w:val="28"/>
          <w:szCs w:val="28"/>
          <w:rtl/>
        </w:rPr>
        <w:t xml:space="preserve"> </w:t>
      </w:r>
      <w:r w:rsidR="002D2FF1" w:rsidRPr="002D2FF1">
        <w:rPr>
          <w:rFonts w:ascii="Simplified Arabic" w:hAnsi="Simplified Arabic" w:cs="Simplified Arabic" w:hint="cs"/>
          <w:sz w:val="28"/>
          <w:szCs w:val="28"/>
          <w:rtl/>
        </w:rPr>
        <w:t>الأدوية</w:t>
      </w:r>
    </w:p>
    <w:p w14:paraId="5EC84E23" w14:textId="77777777" w:rsidR="00CB6799" w:rsidRDefault="00CB6799" w:rsidP="00CB6799">
      <w:pPr>
        <w:pStyle w:val="ListParagraph"/>
        <w:bidi/>
        <w:ind w:left="-4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دراسة </w:t>
      </w:r>
      <w:r w:rsidRPr="00EA07C1">
        <w:rPr>
          <w:rFonts w:ascii="Simplified Arabic" w:hAnsi="Simplified Arabic" w:cs="Simplified Arabic"/>
          <w:b/>
          <w:bCs/>
          <w:sz w:val="28"/>
          <w:szCs w:val="28"/>
        </w:rPr>
        <w:t xml:space="preserve">Suha </w:t>
      </w:r>
      <w:r w:rsidRPr="00EA07C1">
        <w:rPr>
          <w:rFonts w:ascii="Simplified Arabic" w:hAnsi="Simplified Arabic" w:cs="Simplified Arabic" w:hint="cs"/>
          <w:b/>
          <w:bCs/>
          <w:sz w:val="28"/>
          <w:szCs w:val="28"/>
          <w:rtl/>
        </w:rPr>
        <w:t xml:space="preserve"> (</w:t>
      </w:r>
      <w:r w:rsidRPr="00EA07C1">
        <w:rPr>
          <w:rFonts w:ascii="Simplified Arabic" w:hAnsi="Simplified Arabic" w:cs="Simplified Arabic"/>
          <w:b/>
          <w:bCs/>
          <w:sz w:val="28"/>
          <w:szCs w:val="28"/>
        </w:rPr>
        <w:t>2022</w:t>
      </w:r>
      <w:r w:rsidRPr="00EA07C1">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لتقديم اطار مفاهيمي عام يمكن استخدامه لتقييم جودة الأداء المؤسسي ، وأظهرت الدراسة توافر مفاهيم الجودة والخرائط الاستراتيجية في الأدوات التي يمكن استخدامها لوصف نظام ضمان الجودة والأداء المؤسسي بدرجة كبيرة.</w:t>
      </w:r>
    </w:p>
    <w:p w14:paraId="456A8E53" w14:textId="77777777" w:rsidR="00CB6799" w:rsidRDefault="00CB6799" w:rsidP="00CB6799">
      <w:pPr>
        <w:pStyle w:val="ListParagraph"/>
        <w:bidi/>
        <w:ind w:left="-45"/>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هدفت دراسة </w:t>
      </w:r>
      <w:r w:rsidRPr="00EA07C1">
        <w:rPr>
          <w:rFonts w:ascii="Simplified Arabic" w:hAnsi="Simplified Arabic" w:cs="Simplified Arabic" w:hint="cs"/>
          <w:b/>
          <w:bCs/>
          <w:sz w:val="28"/>
          <w:szCs w:val="28"/>
          <w:rtl/>
        </w:rPr>
        <w:t>(</w:t>
      </w:r>
      <w:r w:rsidRPr="00EA07C1">
        <w:rPr>
          <w:rFonts w:ascii="Simplified Arabic" w:hAnsi="Simplified Arabic" w:cs="Simplified Arabic"/>
          <w:b/>
          <w:bCs/>
          <w:sz w:val="28"/>
          <w:szCs w:val="28"/>
        </w:rPr>
        <w:t>Yanamandra &amp; Alzoubi, 2022</w:t>
      </w:r>
      <w:r>
        <w:rPr>
          <w:rFonts w:ascii="Simplified Arabic" w:hAnsi="Simplified Arabic" w:cs="Simplified Arabic" w:hint="cs"/>
          <w:sz w:val="28"/>
          <w:szCs w:val="28"/>
          <w:rtl/>
        </w:rPr>
        <w:t xml:space="preserve">) وضع اطار فلسفي لمفهوم </w:t>
      </w:r>
      <w:r>
        <w:rPr>
          <w:rFonts w:ascii="Simplified Arabic" w:hAnsi="Simplified Arabic" w:cs="Simplified Arabic"/>
          <w:sz w:val="28"/>
          <w:szCs w:val="28"/>
        </w:rPr>
        <w:t>six sigma</w:t>
      </w:r>
      <w:r>
        <w:rPr>
          <w:rFonts w:ascii="Simplified Arabic" w:hAnsi="Simplified Arabic" w:cs="Simplified Arabic" w:hint="cs"/>
          <w:sz w:val="28"/>
          <w:szCs w:val="28"/>
          <w:rtl/>
        </w:rPr>
        <w:t xml:space="preserve"> وكيفية توظيفها في قياس جودة التعليم العالي كمنهجية حديثة نسبياً لتقليل معدلات الأخطاء، وتحدياً في هذا المجال تهدف إلى العيوب التي لها تأثير سلبي على مخرجات التعليم. وقدمت الدراسة أهم المعايير لقياس مستوى الاحصائية التي بنيت عليها منهجية </w:t>
      </w:r>
      <w:r>
        <w:rPr>
          <w:rFonts w:ascii="Simplified Arabic" w:hAnsi="Simplified Arabic" w:cs="Simplified Arabic"/>
          <w:sz w:val="28"/>
          <w:szCs w:val="28"/>
        </w:rPr>
        <w:t>six sigma</w:t>
      </w:r>
      <w:r>
        <w:rPr>
          <w:rFonts w:ascii="Simplified Arabic" w:hAnsi="Simplified Arabic" w:cs="Simplified Arabic" w:hint="cs"/>
          <w:sz w:val="28"/>
          <w:szCs w:val="28"/>
          <w:rtl/>
        </w:rPr>
        <w:t>.</w:t>
      </w:r>
    </w:p>
    <w:p w14:paraId="23E2D86D" w14:textId="77777777" w:rsidR="00CB6799" w:rsidRDefault="00CB6799" w:rsidP="00CB6799">
      <w:pPr>
        <w:bidi/>
        <w:jc w:val="both"/>
        <w:rPr>
          <w:rFonts w:ascii="Simplified Arabic" w:hAnsi="Simplified Arabic" w:cs="Simplified Arabic"/>
          <w:sz w:val="28"/>
          <w:szCs w:val="28"/>
          <w:rtl/>
        </w:rPr>
      </w:pPr>
    </w:p>
    <w:p w14:paraId="50959202" w14:textId="77777777" w:rsidR="002D2FF1" w:rsidRDefault="002D2FF1" w:rsidP="002D2FF1">
      <w:pPr>
        <w:bidi/>
        <w:jc w:val="both"/>
        <w:rPr>
          <w:rFonts w:ascii="Simplified Arabic" w:hAnsi="Simplified Arabic" w:cs="Simplified Arabic"/>
          <w:sz w:val="28"/>
          <w:szCs w:val="28"/>
          <w:rtl/>
        </w:rPr>
      </w:pPr>
    </w:p>
    <w:p w14:paraId="150F2A59" w14:textId="77777777" w:rsidR="002D2FF1" w:rsidRDefault="002D2FF1" w:rsidP="002D2FF1">
      <w:pPr>
        <w:bidi/>
        <w:jc w:val="both"/>
        <w:rPr>
          <w:rFonts w:ascii="Simplified Arabic" w:hAnsi="Simplified Arabic" w:cs="Simplified Arabic"/>
          <w:sz w:val="28"/>
          <w:szCs w:val="28"/>
          <w:rtl/>
        </w:rPr>
      </w:pPr>
    </w:p>
    <w:p w14:paraId="01D86716" w14:textId="77777777" w:rsidR="002D2FF1" w:rsidRDefault="002D2FF1" w:rsidP="002D2FF1">
      <w:pPr>
        <w:bidi/>
        <w:jc w:val="both"/>
        <w:rPr>
          <w:rFonts w:ascii="Simplified Arabic" w:hAnsi="Simplified Arabic" w:cs="Simplified Arabic"/>
          <w:sz w:val="28"/>
          <w:szCs w:val="28"/>
          <w:rtl/>
        </w:rPr>
      </w:pPr>
    </w:p>
    <w:p w14:paraId="65F766CB" w14:textId="77777777" w:rsidR="002D2FF1" w:rsidRDefault="002D2FF1" w:rsidP="002D2FF1">
      <w:pPr>
        <w:bidi/>
        <w:jc w:val="both"/>
        <w:rPr>
          <w:rFonts w:ascii="Simplified Arabic" w:hAnsi="Simplified Arabic" w:cs="Simplified Arabic"/>
          <w:sz w:val="28"/>
          <w:szCs w:val="28"/>
          <w:rtl/>
        </w:rPr>
      </w:pPr>
    </w:p>
    <w:p w14:paraId="5F2F759A" w14:textId="77777777" w:rsidR="002D2FF1" w:rsidRPr="00CB6799" w:rsidRDefault="002D2FF1" w:rsidP="002D2FF1">
      <w:pPr>
        <w:bidi/>
        <w:jc w:val="both"/>
        <w:rPr>
          <w:rFonts w:ascii="Simplified Arabic" w:hAnsi="Simplified Arabic" w:cs="Simplified Arabic"/>
          <w:sz w:val="28"/>
          <w:szCs w:val="28"/>
          <w:rtl/>
        </w:rPr>
      </w:pPr>
    </w:p>
    <w:p w14:paraId="3ABF8F74" w14:textId="77777777" w:rsidR="00FD12FE" w:rsidRPr="00941F42" w:rsidRDefault="00FD12FE" w:rsidP="00FD12FE">
      <w:pPr>
        <w:bidi/>
        <w:jc w:val="both"/>
        <w:rPr>
          <w:rFonts w:ascii="Simplified Arabic" w:hAnsi="Simplified Arabic" w:cs="Simplified Arabic"/>
          <w:sz w:val="12"/>
          <w:szCs w:val="12"/>
          <w:rtl/>
        </w:rPr>
      </w:pPr>
    </w:p>
    <w:p w14:paraId="61EF2E4E" w14:textId="77777777" w:rsidR="00B706EC" w:rsidRDefault="00B706EC" w:rsidP="00CD5DB7">
      <w:pPr>
        <w:bidi/>
        <w:spacing w:line="240" w:lineRule="auto"/>
        <w:jc w:val="both"/>
        <w:rPr>
          <w:rFonts w:ascii="Simplified Arabic" w:hAnsi="Simplified Arabic" w:cs="Simplified Arabic"/>
          <w:b/>
          <w:bCs/>
          <w:sz w:val="32"/>
          <w:szCs w:val="32"/>
          <w:rtl/>
        </w:rPr>
      </w:pPr>
    </w:p>
    <w:p w14:paraId="2FD04605" w14:textId="77777777" w:rsidR="00B706EC" w:rsidRDefault="00B706EC" w:rsidP="00B706EC">
      <w:pPr>
        <w:bidi/>
        <w:spacing w:line="240" w:lineRule="auto"/>
        <w:jc w:val="both"/>
        <w:rPr>
          <w:rFonts w:ascii="Simplified Arabic" w:hAnsi="Simplified Arabic" w:cs="Simplified Arabic"/>
          <w:b/>
          <w:bCs/>
          <w:sz w:val="32"/>
          <w:szCs w:val="32"/>
          <w:rtl/>
        </w:rPr>
      </w:pPr>
    </w:p>
    <w:p w14:paraId="641B05EE" w14:textId="77777777" w:rsidR="00B706EC" w:rsidRDefault="00B706EC" w:rsidP="00B706EC">
      <w:pPr>
        <w:bidi/>
        <w:spacing w:line="240" w:lineRule="auto"/>
        <w:jc w:val="both"/>
        <w:rPr>
          <w:rFonts w:ascii="Simplified Arabic" w:hAnsi="Simplified Arabic" w:cs="Simplified Arabic"/>
          <w:b/>
          <w:bCs/>
          <w:sz w:val="32"/>
          <w:szCs w:val="32"/>
          <w:rtl/>
        </w:rPr>
      </w:pPr>
    </w:p>
    <w:p w14:paraId="7BBF6CAD" w14:textId="77777777" w:rsidR="00B706EC" w:rsidRDefault="00B706EC" w:rsidP="00B706EC">
      <w:pPr>
        <w:bidi/>
        <w:spacing w:line="240" w:lineRule="auto"/>
        <w:jc w:val="both"/>
        <w:rPr>
          <w:rFonts w:ascii="Simplified Arabic" w:hAnsi="Simplified Arabic" w:cs="Simplified Arabic"/>
          <w:b/>
          <w:bCs/>
          <w:sz w:val="32"/>
          <w:szCs w:val="32"/>
          <w:rtl/>
        </w:rPr>
      </w:pPr>
    </w:p>
    <w:p w14:paraId="79B9144B" w14:textId="77777777" w:rsidR="00B706EC" w:rsidRDefault="00B706EC" w:rsidP="00B706EC">
      <w:pPr>
        <w:bidi/>
        <w:spacing w:line="240" w:lineRule="auto"/>
        <w:jc w:val="both"/>
        <w:rPr>
          <w:rFonts w:ascii="Simplified Arabic" w:hAnsi="Simplified Arabic" w:cs="Simplified Arabic"/>
          <w:b/>
          <w:bCs/>
          <w:sz w:val="32"/>
          <w:szCs w:val="32"/>
          <w:rtl/>
        </w:rPr>
      </w:pPr>
    </w:p>
    <w:p w14:paraId="4C4C6D5E" w14:textId="77777777" w:rsidR="00B706EC" w:rsidRDefault="00B706EC" w:rsidP="00B706EC">
      <w:pPr>
        <w:bidi/>
        <w:spacing w:line="240" w:lineRule="auto"/>
        <w:jc w:val="both"/>
        <w:rPr>
          <w:rFonts w:ascii="Simplified Arabic" w:hAnsi="Simplified Arabic" w:cs="Simplified Arabic"/>
          <w:b/>
          <w:bCs/>
          <w:sz w:val="32"/>
          <w:szCs w:val="32"/>
          <w:rtl/>
        </w:rPr>
      </w:pPr>
    </w:p>
    <w:p w14:paraId="2B0C8D2F" w14:textId="77777777" w:rsidR="00B706EC" w:rsidRDefault="00B706EC" w:rsidP="00B706EC">
      <w:pPr>
        <w:bidi/>
        <w:spacing w:line="240" w:lineRule="auto"/>
        <w:jc w:val="both"/>
        <w:rPr>
          <w:rFonts w:ascii="Simplified Arabic" w:hAnsi="Simplified Arabic" w:cs="Simplified Arabic"/>
          <w:b/>
          <w:bCs/>
          <w:sz w:val="32"/>
          <w:szCs w:val="32"/>
          <w:rtl/>
        </w:rPr>
      </w:pPr>
    </w:p>
    <w:p w14:paraId="1B911C58" w14:textId="77777777" w:rsidR="00B706EC" w:rsidRDefault="00B706EC" w:rsidP="00B706EC">
      <w:pPr>
        <w:bidi/>
        <w:spacing w:line="240" w:lineRule="auto"/>
        <w:jc w:val="both"/>
        <w:rPr>
          <w:rFonts w:ascii="Simplified Arabic" w:hAnsi="Simplified Arabic" w:cs="Simplified Arabic"/>
          <w:b/>
          <w:bCs/>
          <w:sz w:val="32"/>
          <w:szCs w:val="32"/>
          <w:rtl/>
        </w:rPr>
      </w:pPr>
    </w:p>
    <w:p w14:paraId="28F90E66" w14:textId="77777777" w:rsidR="008B5C30" w:rsidRDefault="008B5C30" w:rsidP="00B706EC">
      <w:pPr>
        <w:bidi/>
        <w:spacing w:line="240" w:lineRule="auto"/>
        <w:jc w:val="center"/>
        <w:rPr>
          <w:rFonts w:ascii="Simplified Arabic" w:hAnsi="Simplified Arabic" w:cs="Simplified Arabic"/>
          <w:b/>
          <w:bCs/>
          <w:sz w:val="40"/>
          <w:szCs w:val="40"/>
        </w:rPr>
      </w:pPr>
    </w:p>
    <w:p w14:paraId="75AA1BE5" w14:textId="77777777" w:rsidR="00B706EC" w:rsidRPr="00C42EF1" w:rsidRDefault="00B706EC" w:rsidP="008B5C30">
      <w:pPr>
        <w:bidi/>
        <w:spacing w:line="240" w:lineRule="auto"/>
        <w:jc w:val="center"/>
        <w:rPr>
          <w:rFonts w:ascii="Simplified Arabic" w:hAnsi="Simplified Arabic" w:cs="Simplified Arabic"/>
          <w:b/>
          <w:bCs/>
          <w:sz w:val="40"/>
          <w:szCs w:val="40"/>
          <w:rtl/>
        </w:rPr>
      </w:pPr>
      <w:r w:rsidRPr="00C42EF1">
        <w:rPr>
          <w:rFonts w:ascii="Simplified Arabic" w:hAnsi="Simplified Arabic" w:cs="Simplified Arabic" w:hint="cs"/>
          <w:b/>
          <w:bCs/>
          <w:sz w:val="40"/>
          <w:szCs w:val="40"/>
          <w:rtl/>
        </w:rPr>
        <w:t xml:space="preserve">الفصل </w:t>
      </w:r>
      <w:r>
        <w:rPr>
          <w:rFonts w:ascii="Simplified Arabic" w:hAnsi="Simplified Arabic" w:cs="Simplified Arabic" w:hint="cs"/>
          <w:b/>
          <w:bCs/>
          <w:sz w:val="40"/>
          <w:szCs w:val="40"/>
          <w:rtl/>
        </w:rPr>
        <w:t>الثاني</w:t>
      </w:r>
    </w:p>
    <w:p w14:paraId="19FD0CEA" w14:textId="77777777" w:rsidR="00B706EC" w:rsidRPr="00AD0E49" w:rsidRDefault="00B706EC" w:rsidP="00B706EC">
      <w:pPr>
        <w:bidi/>
        <w:spacing w:line="24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المنطلقات النظرية</w:t>
      </w:r>
      <w:r w:rsidRPr="00AD0E49">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للدراسة</w:t>
      </w:r>
    </w:p>
    <w:p w14:paraId="1BE53611" w14:textId="77777777" w:rsidR="00B706EC" w:rsidRDefault="00B706EC" w:rsidP="00B706EC">
      <w:pPr>
        <w:bidi/>
        <w:spacing w:line="240" w:lineRule="auto"/>
        <w:jc w:val="both"/>
        <w:rPr>
          <w:rFonts w:ascii="Simplified Arabic" w:hAnsi="Simplified Arabic" w:cs="Simplified Arabic"/>
          <w:b/>
          <w:bCs/>
          <w:sz w:val="32"/>
          <w:szCs w:val="32"/>
          <w:rtl/>
        </w:rPr>
      </w:pPr>
    </w:p>
    <w:p w14:paraId="4357E179" w14:textId="77777777" w:rsidR="00B706EC" w:rsidRDefault="00B706EC" w:rsidP="00B706EC">
      <w:pPr>
        <w:bidi/>
        <w:spacing w:line="240" w:lineRule="auto"/>
        <w:jc w:val="both"/>
        <w:rPr>
          <w:rFonts w:ascii="Simplified Arabic" w:hAnsi="Simplified Arabic" w:cs="Simplified Arabic"/>
          <w:b/>
          <w:bCs/>
          <w:sz w:val="32"/>
          <w:szCs w:val="32"/>
          <w:rtl/>
        </w:rPr>
      </w:pPr>
    </w:p>
    <w:p w14:paraId="1D71BABF" w14:textId="77777777" w:rsidR="00B706EC" w:rsidRDefault="00B706EC" w:rsidP="00B706EC">
      <w:pPr>
        <w:bidi/>
        <w:spacing w:line="240" w:lineRule="auto"/>
        <w:jc w:val="both"/>
        <w:rPr>
          <w:rFonts w:ascii="Simplified Arabic" w:hAnsi="Simplified Arabic" w:cs="Simplified Arabic"/>
          <w:b/>
          <w:bCs/>
          <w:sz w:val="32"/>
          <w:szCs w:val="32"/>
          <w:rtl/>
        </w:rPr>
      </w:pPr>
    </w:p>
    <w:p w14:paraId="2F15F86C" w14:textId="77777777" w:rsidR="00B706EC" w:rsidRDefault="00B706EC" w:rsidP="00B706EC">
      <w:pPr>
        <w:bidi/>
        <w:spacing w:line="240" w:lineRule="auto"/>
        <w:jc w:val="both"/>
        <w:rPr>
          <w:rFonts w:ascii="Simplified Arabic" w:hAnsi="Simplified Arabic" w:cs="Simplified Arabic"/>
          <w:b/>
          <w:bCs/>
          <w:sz w:val="32"/>
          <w:szCs w:val="32"/>
          <w:rtl/>
        </w:rPr>
      </w:pPr>
    </w:p>
    <w:p w14:paraId="78E80233" w14:textId="77777777" w:rsidR="00B706EC" w:rsidRDefault="00B706EC" w:rsidP="00B706EC">
      <w:pPr>
        <w:bidi/>
        <w:spacing w:line="240" w:lineRule="auto"/>
        <w:jc w:val="both"/>
        <w:rPr>
          <w:rFonts w:ascii="Simplified Arabic" w:hAnsi="Simplified Arabic" w:cs="Simplified Arabic"/>
          <w:b/>
          <w:bCs/>
          <w:sz w:val="32"/>
          <w:szCs w:val="32"/>
          <w:rtl/>
        </w:rPr>
      </w:pPr>
    </w:p>
    <w:p w14:paraId="77A95CDA" w14:textId="77777777" w:rsidR="00B706EC" w:rsidRDefault="00B706EC" w:rsidP="00B706EC">
      <w:pPr>
        <w:bidi/>
        <w:spacing w:line="240" w:lineRule="auto"/>
        <w:jc w:val="both"/>
        <w:rPr>
          <w:rFonts w:ascii="Simplified Arabic" w:hAnsi="Simplified Arabic" w:cs="Simplified Arabic"/>
          <w:b/>
          <w:bCs/>
          <w:sz w:val="32"/>
          <w:szCs w:val="32"/>
          <w:rtl/>
        </w:rPr>
      </w:pPr>
    </w:p>
    <w:p w14:paraId="375C20FD" w14:textId="77777777" w:rsidR="00B706EC" w:rsidRDefault="00B706EC" w:rsidP="00B706EC">
      <w:pPr>
        <w:bidi/>
        <w:spacing w:line="240" w:lineRule="auto"/>
        <w:jc w:val="both"/>
        <w:rPr>
          <w:rFonts w:ascii="Simplified Arabic" w:hAnsi="Simplified Arabic" w:cs="Simplified Arabic"/>
          <w:b/>
          <w:bCs/>
          <w:sz w:val="32"/>
          <w:szCs w:val="32"/>
          <w:rtl/>
        </w:rPr>
      </w:pPr>
    </w:p>
    <w:p w14:paraId="646A653F" w14:textId="77777777" w:rsidR="00B706EC" w:rsidRDefault="00B706EC" w:rsidP="00B706EC">
      <w:pPr>
        <w:bidi/>
        <w:spacing w:line="240" w:lineRule="auto"/>
        <w:jc w:val="both"/>
        <w:rPr>
          <w:rFonts w:ascii="Simplified Arabic" w:hAnsi="Simplified Arabic" w:cs="Simplified Arabic"/>
          <w:b/>
          <w:bCs/>
          <w:sz w:val="32"/>
          <w:szCs w:val="32"/>
          <w:rtl/>
        </w:rPr>
      </w:pPr>
    </w:p>
    <w:p w14:paraId="60BB0BD5" w14:textId="77777777" w:rsidR="00B706EC" w:rsidRDefault="00B706EC" w:rsidP="00803047">
      <w:pPr>
        <w:tabs>
          <w:tab w:val="right" w:pos="283"/>
        </w:tabs>
        <w:bidi/>
        <w:spacing w:line="240" w:lineRule="auto"/>
        <w:jc w:val="both"/>
        <w:rPr>
          <w:rFonts w:ascii="Simplified Arabic" w:hAnsi="Simplified Arabic" w:cs="Simplified Arabic"/>
          <w:b/>
          <w:bCs/>
          <w:sz w:val="32"/>
          <w:szCs w:val="32"/>
          <w:rtl/>
        </w:rPr>
      </w:pPr>
    </w:p>
    <w:p w14:paraId="02C1E471" w14:textId="77777777" w:rsidR="00803047" w:rsidRDefault="00803047" w:rsidP="00E13AEA">
      <w:pPr>
        <w:bidi/>
        <w:spacing w:line="240" w:lineRule="auto"/>
        <w:rPr>
          <w:rFonts w:ascii="Simplified Arabic" w:hAnsi="Simplified Arabic" w:cs="Simplified Arabic"/>
          <w:sz w:val="28"/>
          <w:szCs w:val="28"/>
          <w:rtl/>
        </w:rPr>
      </w:pPr>
      <w:r>
        <w:rPr>
          <w:rFonts w:ascii="Simplified Arabic" w:hAnsi="Simplified Arabic" w:cs="Simplified Arabic" w:hint="cs"/>
          <w:b/>
          <w:bCs/>
          <w:sz w:val="36"/>
          <w:szCs w:val="36"/>
          <w:rtl/>
        </w:rPr>
        <w:t xml:space="preserve">2-1 </w:t>
      </w:r>
      <w:r w:rsidR="00693A7B" w:rsidRPr="00803047">
        <w:rPr>
          <w:rFonts w:ascii="Simplified Arabic" w:hAnsi="Simplified Arabic" w:cs="Simplified Arabic" w:hint="cs"/>
          <w:b/>
          <w:bCs/>
          <w:sz w:val="36"/>
          <w:szCs w:val="36"/>
          <w:rtl/>
        </w:rPr>
        <w:t xml:space="preserve">نشأة </w:t>
      </w:r>
      <w:r w:rsidR="00242831" w:rsidRPr="00803047">
        <w:rPr>
          <w:rFonts w:ascii="Simplified Arabic" w:hAnsi="Simplified Arabic" w:cs="Simplified Arabic" w:hint="cs"/>
          <w:b/>
          <w:bCs/>
          <w:sz w:val="36"/>
          <w:szCs w:val="36"/>
          <w:rtl/>
        </w:rPr>
        <w:t xml:space="preserve">منهج </w:t>
      </w:r>
      <w:r w:rsidR="00242831" w:rsidRPr="00803047">
        <w:rPr>
          <w:rFonts w:ascii="Simplified Arabic" w:hAnsi="Simplified Arabic" w:cs="Simplified Arabic"/>
          <w:b/>
          <w:bCs/>
          <w:sz w:val="36"/>
          <w:szCs w:val="36"/>
        </w:rPr>
        <w:t>Six Sigma</w:t>
      </w:r>
      <w:r>
        <w:rPr>
          <w:rFonts w:ascii="Simplified Arabic" w:hAnsi="Simplified Arabic" w:cs="Simplified Arabic" w:hint="cs"/>
          <w:b/>
          <w:bCs/>
          <w:sz w:val="36"/>
          <w:szCs w:val="36"/>
          <w:rtl/>
        </w:rPr>
        <w:t xml:space="preserve"> </w:t>
      </w:r>
      <w:r w:rsidR="00AD0E49">
        <w:rPr>
          <w:rFonts w:ascii="Simplified Arabic" w:hAnsi="Simplified Arabic" w:cs="Simplified Arabic"/>
          <w:sz w:val="28"/>
          <w:szCs w:val="28"/>
        </w:rPr>
        <w:t xml:space="preserve">     </w:t>
      </w:r>
    </w:p>
    <w:p w14:paraId="63657267" w14:textId="77777777" w:rsidR="0065250C" w:rsidRPr="00803047" w:rsidRDefault="00803047" w:rsidP="00803047">
      <w:pPr>
        <w:bidi/>
        <w:jc w:val="both"/>
        <w:rPr>
          <w:rFonts w:ascii="Simplified Arabic" w:hAnsi="Simplified Arabic" w:cs="Simplified Arabic"/>
          <w:b/>
          <w:bCs/>
          <w:sz w:val="36"/>
          <w:szCs w:val="36"/>
          <w:rtl/>
        </w:rPr>
      </w:pPr>
      <w:r>
        <w:rPr>
          <w:rFonts w:ascii="Simplified Arabic" w:hAnsi="Simplified Arabic" w:cs="Simplified Arabic" w:hint="cs"/>
          <w:sz w:val="28"/>
          <w:szCs w:val="28"/>
          <w:rtl/>
        </w:rPr>
        <w:lastRenderedPageBreak/>
        <w:t xml:space="preserve">   </w:t>
      </w:r>
      <w:r w:rsidR="0065250C" w:rsidRPr="0065250C">
        <w:rPr>
          <w:rFonts w:ascii="Simplified Arabic" w:hAnsi="Simplified Arabic" w:cs="Simplified Arabic"/>
          <w:sz w:val="28"/>
          <w:szCs w:val="28"/>
          <w:rtl/>
        </w:rPr>
        <w:t xml:space="preserve">أطلقت منهجية </w:t>
      </w:r>
      <w:r w:rsidR="00AD0E49" w:rsidRPr="00AD0E49">
        <w:rPr>
          <w:rFonts w:ascii="Simplified Arabic" w:hAnsi="Simplified Arabic" w:cs="Simplified Arabic"/>
          <w:sz w:val="28"/>
          <w:szCs w:val="28"/>
        </w:rPr>
        <w:t>Six Sigma</w:t>
      </w:r>
      <w:r w:rsidR="00AD0E49" w:rsidRPr="00AD0E49">
        <w:rPr>
          <w:rFonts w:ascii="Simplified Arabic" w:hAnsi="Simplified Arabic" w:cs="Simplified Arabic"/>
          <w:sz w:val="28"/>
          <w:szCs w:val="28"/>
          <w:rtl/>
        </w:rPr>
        <w:t xml:space="preserve"> </w:t>
      </w:r>
      <w:r w:rsidR="0065250C" w:rsidRPr="0065250C">
        <w:rPr>
          <w:rFonts w:ascii="Simplified Arabic" w:hAnsi="Simplified Arabic" w:cs="Simplified Arabic"/>
          <w:sz w:val="28"/>
          <w:szCs w:val="28"/>
          <w:rtl/>
        </w:rPr>
        <w:t>من قبل شركة موتورلا عام 1987 وجاءت نتيجة لسلسلة من التغيرات في عالم الجودة ابتدأت من أواخر عام 1970 حيث تم تطوير هذا المنهج من قبل الإدارة العليا للشركة وعلى رأسهم المدير التنفيذي للشركة روبرت غالفن (</w:t>
      </w:r>
      <w:r w:rsidR="0065250C" w:rsidRPr="0065250C">
        <w:rPr>
          <w:rFonts w:ascii="Simplified Arabic" w:hAnsi="Simplified Arabic" w:cs="Simplified Arabic"/>
          <w:sz w:val="28"/>
          <w:szCs w:val="28"/>
        </w:rPr>
        <w:t>Robert Galvin</w:t>
      </w:r>
      <w:r w:rsidR="0065250C" w:rsidRPr="0065250C">
        <w:rPr>
          <w:rFonts w:ascii="Simplified Arabic" w:hAnsi="Simplified Arabic" w:cs="Simplified Arabic"/>
          <w:sz w:val="28"/>
          <w:szCs w:val="28"/>
          <w:rtl/>
        </w:rPr>
        <w:t xml:space="preserve">) </w:t>
      </w:r>
      <w:r w:rsidR="0065250C" w:rsidRPr="0065250C">
        <w:rPr>
          <w:rFonts w:ascii="Simplified Arabic" w:hAnsi="Simplified Arabic" w:cs="Simplified Arabic"/>
          <w:b/>
          <w:bCs/>
          <w:sz w:val="28"/>
          <w:szCs w:val="28"/>
          <w:rtl/>
          <w:lang w:bidi="ar-IQ"/>
        </w:rPr>
        <w:t>(</w:t>
      </w:r>
      <w:r w:rsidR="0065250C" w:rsidRPr="0065250C">
        <w:rPr>
          <w:rFonts w:ascii="Simplified Arabic" w:hAnsi="Simplified Arabic" w:cs="Simplified Arabic"/>
          <w:b/>
          <w:bCs/>
          <w:sz w:val="28"/>
          <w:szCs w:val="28"/>
        </w:rPr>
        <w:t>Park, 2003</w:t>
      </w:r>
      <w:r w:rsidR="0065250C" w:rsidRPr="0065250C">
        <w:rPr>
          <w:rFonts w:ascii="Simplified Arabic" w:hAnsi="Simplified Arabic" w:cs="Simplified Arabic"/>
          <w:b/>
          <w:bCs/>
          <w:sz w:val="28"/>
          <w:szCs w:val="28"/>
          <w:rtl/>
          <w:lang w:bidi="ar-IQ"/>
        </w:rPr>
        <w:t>)</w:t>
      </w:r>
      <w:r w:rsidR="0065250C" w:rsidRPr="0065250C">
        <w:rPr>
          <w:rFonts w:ascii="Simplified Arabic" w:hAnsi="Simplified Arabic" w:cs="Simplified Arabic"/>
          <w:sz w:val="28"/>
          <w:szCs w:val="28"/>
          <w:rtl/>
          <w:lang w:bidi="ar-IQ"/>
        </w:rPr>
        <w:t xml:space="preserve">، </w:t>
      </w:r>
      <w:r w:rsidR="0065250C" w:rsidRPr="0065250C">
        <w:rPr>
          <w:rFonts w:ascii="Simplified Arabic" w:hAnsi="Simplified Arabic" w:cs="Simplified Arabic"/>
          <w:sz w:val="28"/>
          <w:szCs w:val="28"/>
          <w:rtl/>
        </w:rPr>
        <w:t>حيث قدم المدير التنفيذي للشركة مع مهندسي الشركة يتقدمهم المهندس بيل سمث</w:t>
      </w:r>
      <w:r w:rsidR="0065250C" w:rsidRPr="0065250C">
        <w:rPr>
          <w:rFonts w:ascii="Simplified Arabic" w:hAnsi="Simplified Arabic" w:cs="Simplified Arabic"/>
          <w:sz w:val="28"/>
          <w:szCs w:val="28"/>
        </w:rPr>
        <w:t xml:space="preserve"> </w:t>
      </w:r>
      <w:r w:rsidR="0065250C" w:rsidRPr="0065250C">
        <w:rPr>
          <w:rFonts w:ascii="Simplified Arabic" w:hAnsi="Simplified Arabic" w:cs="Simplified Arabic"/>
          <w:sz w:val="28"/>
          <w:szCs w:val="28"/>
          <w:rtl/>
        </w:rPr>
        <w:t>(</w:t>
      </w:r>
      <w:r w:rsidR="0065250C" w:rsidRPr="0065250C">
        <w:rPr>
          <w:rFonts w:ascii="Simplified Arabic" w:hAnsi="Simplified Arabic" w:cs="Simplified Arabic"/>
          <w:sz w:val="28"/>
          <w:szCs w:val="28"/>
        </w:rPr>
        <w:t>Bill Smith</w:t>
      </w:r>
      <w:r w:rsidR="0065250C" w:rsidRPr="0065250C">
        <w:rPr>
          <w:rFonts w:ascii="Simplified Arabic" w:hAnsi="Simplified Arabic" w:cs="Simplified Arabic"/>
          <w:sz w:val="28"/>
          <w:szCs w:val="28"/>
          <w:rtl/>
        </w:rPr>
        <w:t xml:space="preserve">) تقريرا حول مستوى الجودة التقليدية يوضح بأن قياس عدد العيوب في الألف فرصة لا يلبي متطلبات وحاجات العميل ولحل هذه المشكلة طلبوا قياس عدد العيوب لكل مليون فرصة، ومن هنا طورت شركة موتورولا هذا المعيار الجديد وأوجدت منهجية لذلك، وعملت على تغيير ثقافة الشركة لتلائم المنهجية الجديدة وبذلك كان لها وللمهندس سمث الفضل في إيجاد ستة سيجما والتي تحمل علامة تجارية باسم موتورولا </w:t>
      </w:r>
      <w:r w:rsidR="0065250C" w:rsidRPr="0065250C">
        <w:rPr>
          <w:rFonts w:ascii="Simplified Arabic" w:hAnsi="Simplified Arabic" w:cs="Simplified Arabic"/>
          <w:b/>
          <w:bCs/>
          <w:sz w:val="28"/>
          <w:szCs w:val="28"/>
          <w:rtl/>
        </w:rPr>
        <w:t>(الراوي، 2011)</w:t>
      </w:r>
      <w:r w:rsidR="0065250C" w:rsidRPr="0065250C">
        <w:rPr>
          <w:rFonts w:ascii="Simplified Arabic" w:hAnsi="Simplified Arabic" w:cs="Simplified Arabic"/>
          <w:sz w:val="28"/>
          <w:szCs w:val="28"/>
          <w:rtl/>
        </w:rPr>
        <w:t xml:space="preserve"> وكانت النتيجة زيادة مذهلة في مستويات الجودة لعدة منتجات في شركة موتورلا، وحصول الشركة على جائزة مالكولم بالدريج القومية للجودة (</w:t>
      </w:r>
      <w:r w:rsidR="0065250C" w:rsidRPr="0065250C">
        <w:rPr>
          <w:rFonts w:ascii="Simplified Arabic" w:hAnsi="Simplified Arabic" w:cs="Simplified Arabic"/>
          <w:sz w:val="28"/>
          <w:szCs w:val="28"/>
        </w:rPr>
        <w:t>Malcolm Baldrige National Quality Award</w:t>
      </w:r>
      <w:r w:rsidR="0065250C" w:rsidRPr="0065250C">
        <w:rPr>
          <w:rFonts w:ascii="Simplified Arabic" w:hAnsi="Simplified Arabic" w:cs="Simplified Arabic"/>
          <w:sz w:val="28"/>
          <w:szCs w:val="28"/>
          <w:rtl/>
        </w:rPr>
        <w:t xml:space="preserve">) في عام 1988 </w:t>
      </w:r>
      <w:r w:rsidR="0065250C" w:rsidRPr="0065250C">
        <w:rPr>
          <w:rFonts w:ascii="Simplified Arabic" w:hAnsi="Simplified Arabic" w:cs="Simplified Arabic"/>
          <w:b/>
          <w:bCs/>
          <w:sz w:val="28"/>
          <w:szCs w:val="28"/>
          <w:rtl/>
        </w:rPr>
        <w:t>(القزاز وآخرون،</w:t>
      </w:r>
      <w:r w:rsidR="004709D2">
        <w:rPr>
          <w:rFonts w:ascii="Simplified Arabic" w:hAnsi="Simplified Arabic" w:cs="Simplified Arabic" w:hint="cs"/>
          <w:b/>
          <w:bCs/>
          <w:sz w:val="28"/>
          <w:szCs w:val="28"/>
          <w:rtl/>
        </w:rPr>
        <w:t>2009).</w:t>
      </w:r>
    </w:p>
    <w:p w14:paraId="45E2D1D4" w14:textId="77777777" w:rsidR="00B45FA3" w:rsidRDefault="00AD0E49" w:rsidP="00803047">
      <w:pPr>
        <w:bidi/>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B45FA3" w:rsidRPr="00B45FA3">
        <w:rPr>
          <w:rFonts w:ascii="Simplified Arabic" w:hAnsi="Simplified Arabic" w:cs="Simplified Arabic"/>
          <w:sz w:val="28"/>
          <w:szCs w:val="28"/>
          <w:rtl/>
        </w:rPr>
        <w:t xml:space="preserve">لقد حققت شركة موتورلا في الفترة ما بين عام 1987 إلى عام 1997 زيادة في حجم المبيعات بمقدار خمسة أضعاف ما كانت عليه سابقا مع تزايد الأرباح بما يقرب من 20% سنويا وقد وفرت موتورلا مبلغا قدره 14 مليار دولار خلال هذه الفترة نتيجة لتطبيق منهجية ستة سيجما </w:t>
      </w:r>
      <w:r w:rsidR="00B45FA3" w:rsidRPr="00B45FA3">
        <w:rPr>
          <w:rFonts w:ascii="Simplified Arabic" w:hAnsi="Simplified Arabic" w:cs="Simplified Arabic"/>
          <w:b/>
          <w:bCs/>
          <w:sz w:val="28"/>
          <w:szCs w:val="28"/>
          <w:rtl/>
        </w:rPr>
        <w:t>(</w:t>
      </w:r>
      <w:r w:rsidR="00B45FA3" w:rsidRPr="00B45FA3">
        <w:rPr>
          <w:rFonts w:ascii="Simplified Arabic" w:hAnsi="Simplified Arabic" w:cs="Simplified Arabic"/>
          <w:b/>
          <w:bCs/>
          <w:sz w:val="28"/>
          <w:szCs w:val="28"/>
        </w:rPr>
        <w:t>Khan, 2005</w:t>
      </w:r>
      <w:r w:rsidR="00B45FA3" w:rsidRPr="00B45FA3">
        <w:rPr>
          <w:rFonts w:ascii="Simplified Arabic" w:hAnsi="Simplified Arabic" w:cs="Simplified Arabic"/>
          <w:b/>
          <w:bCs/>
          <w:sz w:val="28"/>
          <w:szCs w:val="28"/>
          <w:rtl/>
        </w:rPr>
        <w:t>)</w:t>
      </w:r>
      <w:r w:rsidR="00B45FA3" w:rsidRPr="00B45FA3">
        <w:rPr>
          <w:rFonts w:ascii="Simplified Arabic" w:hAnsi="Simplified Arabic" w:cs="Simplified Arabic"/>
          <w:sz w:val="28"/>
          <w:szCs w:val="28"/>
          <w:rtl/>
        </w:rPr>
        <w:t xml:space="preserve">. ومع حلول العام 2000 كان العديد من شركات القمة العالمية قد بادرت لتطبيق ستة سيجما وبحلول العام 2003 بلغ مجموع المدخرات العالمية بواسطة نظام ستة سيجما أكثر من 100 مليار دولار </w:t>
      </w:r>
      <w:r w:rsidR="00B45FA3" w:rsidRPr="00B45FA3">
        <w:rPr>
          <w:rFonts w:ascii="Simplified Arabic" w:hAnsi="Simplified Arabic" w:cs="Simplified Arabic"/>
          <w:b/>
          <w:bCs/>
          <w:sz w:val="28"/>
          <w:szCs w:val="28"/>
          <w:rtl/>
        </w:rPr>
        <w:t>(القزاز وآخرون، 2009)</w:t>
      </w:r>
      <w:r w:rsidR="00B45FA3" w:rsidRPr="00B45FA3">
        <w:rPr>
          <w:rFonts w:ascii="Simplified Arabic" w:hAnsi="Simplified Arabic" w:cs="Simplified Arabic"/>
          <w:sz w:val="28"/>
          <w:szCs w:val="28"/>
          <w:rtl/>
        </w:rPr>
        <w:t xml:space="preserve">. </w:t>
      </w:r>
    </w:p>
    <w:p w14:paraId="29989EE3" w14:textId="77777777" w:rsidR="00941F42" w:rsidRDefault="00941F42" w:rsidP="00693A7B">
      <w:pPr>
        <w:bidi/>
        <w:spacing w:line="240" w:lineRule="auto"/>
        <w:jc w:val="both"/>
        <w:rPr>
          <w:rFonts w:ascii="Simplified Arabic" w:hAnsi="Simplified Arabic" w:cs="Simplified Arabic"/>
          <w:sz w:val="2"/>
          <w:szCs w:val="2"/>
          <w:rtl/>
        </w:rPr>
      </w:pPr>
    </w:p>
    <w:p w14:paraId="5F144161" w14:textId="77777777" w:rsidR="00941F42" w:rsidRDefault="00941F42" w:rsidP="00941F42">
      <w:pPr>
        <w:bidi/>
        <w:spacing w:line="240" w:lineRule="auto"/>
        <w:jc w:val="both"/>
        <w:rPr>
          <w:rFonts w:ascii="Simplified Arabic" w:hAnsi="Simplified Arabic" w:cs="Simplified Arabic"/>
          <w:sz w:val="2"/>
          <w:szCs w:val="2"/>
          <w:rtl/>
        </w:rPr>
      </w:pPr>
    </w:p>
    <w:p w14:paraId="271D1B0E" w14:textId="77777777" w:rsidR="008721C6" w:rsidRDefault="008721C6" w:rsidP="008721C6">
      <w:pPr>
        <w:bidi/>
        <w:spacing w:line="240" w:lineRule="auto"/>
        <w:jc w:val="both"/>
        <w:rPr>
          <w:rFonts w:ascii="Simplified Arabic" w:hAnsi="Simplified Arabic" w:cs="Simplified Arabic"/>
          <w:sz w:val="2"/>
          <w:szCs w:val="2"/>
          <w:rtl/>
        </w:rPr>
      </w:pPr>
    </w:p>
    <w:p w14:paraId="22A3A262" w14:textId="77777777" w:rsidR="008721C6" w:rsidRDefault="008721C6" w:rsidP="008721C6">
      <w:pPr>
        <w:bidi/>
        <w:spacing w:line="240" w:lineRule="auto"/>
        <w:jc w:val="both"/>
        <w:rPr>
          <w:rFonts w:ascii="Simplified Arabic" w:hAnsi="Simplified Arabic" w:cs="Simplified Arabic"/>
          <w:sz w:val="2"/>
          <w:szCs w:val="2"/>
          <w:rtl/>
        </w:rPr>
      </w:pPr>
    </w:p>
    <w:p w14:paraId="7A994936" w14:textId="77777777" w:rsidR="008721C6" w:rsidRDefault="008721C6" w:rsidP="008721C6">
      <w:pPr>
        <w:bidi/>
        <w:spacing w:line="240" w:lineRule="auto"/>
        <w:jc w:val="both"/>
        <w:rPr>
          <w:rFonts w:ascii="Simplified Arabic" w:hAnsi="Simplified Arabic" w:cs="Simplified Arabic"/>
          <w:sz w:val="2"/>
          <w:szCs w:val="2"/>
          <w:rtl/>
        </w:rPr>
      </w:pPr>
    </w:p>
    <w:p w14:paraId="659AA4FC" w14:textId="77777777" w:rsidR="008721C6" w:rsidRDefault="008721C6" w:rsidP="008721C6">
      <w:pPr>
        <w:bidi/>
        <w:spacing w:line="240" w:lineRule="auto"/>
        <w:jc w:val="both"/>
        <w:rPr>
          <w:rFonts w:ascii="Simplified Arabic" w:hAnsi="Simplified Arabic" w:cs="Simplified Arabic"/>
          <w:sz w:val="2"/>
          <w:szCs w:val="2"/>
          <w:rtl/>
        </w:rPr>
      </w:pPr>
    </w:p>
    <w:p w14:paraId="78B847DC" w14:textId="77777777" w:rsidR="008721C6" w:rsidRDefault="008721C6" w:rsidP="008721C6">
      <w:pPr>
        <w:bidi/>
        <w:spacing w:line="240" w:lineRule="auto"/>
        <w:jc w:val="both"/>
        <w:rPr>
          <w:rFonts w:ascii="Simplified Arabic" w:hAnsi="Simplified Arabic" w:cs="Simplified Arabic"/>
          <w:sz w:val="2"/>
          <w:szCs w:val="2"/>
          <w:rtl/>
        </w:rPr>
      </w:pPr>
    </w:p>
    <w:p w14:paraId="50A9CDD7" w14:textId="77777777" w:rsidR="008721C6" w:rsidRDefault="008721C6" w:rsidP="008721C6">
      <w:pPr>
        <w:bidi/>
        <w:spacing w:line="240" w:lineRule="auto"/>
        <w:jc w:val="both"/>
        <w:rPr>
          <w:rFonts w:ascii="Simplified Arabic" w:hAnsi="Simplified Arabic" w:cs="Simplified Arabic"/>
          <w:sz w:val="2"/>
          <w:szCs w:val="2"/>
          <w:rtl/>
        </w:rPr>
      </w:pPr>
    </w:p>
    <w:p w14:paraId="1D4A81F5" w14:textId="77777777" w:rsidR="00941F42" w:rsidRDefault="00941F42" w:rsidP="00941F42">
      <w:pPr>
        <w:bidi/>
        <w:spacing w:line="240" w:lineRule="auto"/>
        <w:jc w:val="both"/>
        <w:rPr>
          <w:rFonts w:ascii="Simplified Arabic" w:hAnsi="Simplified Arabic" w:cs="Simplified Arabic"/>
          <w:sz w:val="2"/>
          <w:szCs w:val="2"/>
          <w:rtl/>
        </w:rPr>
      </w:pPr>
    </w:p>
    <w:p w14:paraId="4E68471B" w14:textId="77777777" w:rsidR="002D2FF1" w:rsidRDefault="002D2FF1" w:rsidP="002D2FF1">
      <w:pPr>
        <w:bidi/>
        <w:spacing w:line="240" w:lineRule="auto"/>
        <w:jc w:val="both"/>
        <w:rPr>
          <w:rFonts w:ascii="Simplified Arabic" w:hAnsi="Simplified Arabic" w:cs="Simplified Arabic"/>
          <w:sz w:val="2"/>
          <w:szCs w:val="2"/>
          <w:rtl/>
        </w:rPr>
      </w:pPr>
    </w:p>
    <w:p w14:paraId="117CAC01" w14:textId="77777777" w:rsidR="002D2FF1" w:rsidRDefault="002D2FF1" w:rsidP="002D2FF1">
      <w:pPr>
        <w:bidi/>
        <w:spacing w:line="240" w:lineRule="auto"/>
        <w:jc w:val="both"/>
        <w:rPr>
          <w:rFonts w:ascii="Simplified Arabic" w:hAnsi="Simplified Arabic" w:cs="Simplified Arabic"/>
          <w:sz w:val="2"/>
          <w:szCs w:val="2"/>
          <w:rtl/>
        </w:rPr>
      </w:pPr>
    </w:p>
    <w:p w14:paraId="76DF69FE" w14:textId="77777777" w:rsidR="002D2FF1" w:rsidRDefault="002D2FF1" w:rsidP="002D2FF1">
      <w:pPr>
        <w:bidi/>
        <w:spacing w:line="240" w:lineRule="auto"/>
        <w:jc w:val="both"/>
        <w:rPr>
          <w:rFonts w:ascii="Simplified Arabic" w:hAnsi="Simplified Arabic" w:cs="Simplified Arabic"/>
          <w:sz w:val="2"/>
          <w:szCs w:val="2"/>
          <w:rtl/>
        </w:rPr>
      </w:pPr>
    </w:p>
    <w:p w14:paraId="73F227FC" w14:textId="77777777" w:rsidR="00941F42" w:rsidRDefault="00941F42" w:rsidP="00941F42">
      <w:pPr>
        <w:bidi/>
        <w:spacing w:line="240" w:lineRule="auto"/>
        <w:jc w:val="both"/>
        <w:rPr>
          <w:rFonts w:ascii="Simplified Arabic" w:hAnsi="Simplified Arabic" w:cs="Simplified Arabic"/>
          <w:sz w:val="2"/>
          <w:szCs w:val="2"/>
          <w:rtl/>
        </w:rPr>
      </w:pPr>
    </w:p>
    <w:p w14:paraId="2BF4F259" w14:textId="77777777" w:rsidR="00803047" w:rsidRDefault="00803047" w:rsidP="00941F42">
      <w:pPr>
        <w:bidi/>
        <w:spacing w:line="240" w:lineRule="auto"/>
        <w:jc w:val="both"/>
        <w:rPr>
          <w:rFonts w:ascii="Simplified Arabic" w:hAnsi="Simplified Arabic" w:cs="Simplified Arabic"/>
          <w:b/>
          <w:bCs/>
          <w:sz w:val="28"/>
          <w:szCs w:val="28"/>
          <w:rtl/>
        </w:rPr>
      </w:pPr>
    </w:p>
    <w:p w14:paraId="6F020749" w14:textId="77777777" w:rsidR="00693A7B" w:rsidRPr="00803047" w:rsidRDefault="00803047" w:rsidP="00803047">
      <w:pPr>
        <w:bidi/>
        <w:spacing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2-2 </w:t>
      </w:r>
      <w:r w:rsidR="00693A7B" w:rsidRPr="00803047">
        <w:rPr>
          <w:rFonts w:ascii="Simplified Arabic" w:hAnsi="Simplified Arabic" w:cs="Simplified Arabic" w:hint="cs"/>
          <w:b/>
          <w:bCs/>
          <w:sz w:val="36"/>
          <w:szCs w:val="36"/>
          <w:rtl/>
        </w:rPr>
        <w:t>مفهوم</w:t>
      </w:r>
      <w:r w:rsidR="007B7D30" w:rsidRPr="00803047">
        <w:rPr>
          <w:rFonts w:ascii="Simplified Arabic" w:hAnsi="Simplified Arabic" w:cs="Simplified Arabic" w:hint="cs"/>
          <w:b/>
          <w:bCs/>
          <w:sz w:val="36"/>
          <w:szCs w:val="36"/>
          <w:rtl/>
        </w:rPr>
        <w:t xml:space="preserve"> منهجية</w:t>
      </w:r>
      <w:r w:rsidR="00693A7B" w:rsidRPr="00803047">
        <w:rPr>
          <w:rFonts w:ascii="Simplified Arabic" w:hAnsi="Simplified Arabic" w:cs="Simplified Arabic" w:hint="cs"/>
          <w:b/>
          <w:bCs/>
          <w:sz w:val="36"/>
          <w:szCs w:val="36"/>
          <w:rtl/>
        </w:rPr>
        <w:t xml:space="preserve"> </w:t>
      </w:r>
      <w:r w:rsidR="00693A7B" w:rsidRPr="00803047">
        <w:rPr>
          <w:rFonts w:ascii="Simplified Arabic" w:hAnsi="Simplified Arabic" w:cs="Simplified Arabic"/>
          <w:b/>
          <w:bCs/>
          <w:sz w:val="36"/>
          <w:szCs w:val="36"/>
        </w:rPr>
        <w:t>Six Sigma</w:t>
      </w:r>
      <w:r w:rsidR="00693A7B" w:rsidRPr="00803047">
        <w:rPr>
          <w:rFonts w:ascii="Simplified Arabic" w:hAnsi="Simplified Arabic" w:cs="Simplified Arabic" w:hint="cs"/>
          <w:b/>
          <w:bCs/>
          <w:sz w:val="36"/>
          <w:szCs w:val="36"/>
          <w:rtl/>
        </w:rPr>
        <w:t>:</w:t>
      </w:r>
    </w:p>
    <w:p w14:paraId="3BDE7C3F" w14:textId="77777777" w:rsidR="00693A7B" w:rsidRPr="00693A7B" w:rsidRDefault="00693A7B" w:rsidP="00476490">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93A7B">
        <w:rPr>
          <w:rFonts w:ascii="Simplified Arabic" w:hAnsi="Simplified Arabic" w:cs="Simplified Arabic"/>
          <w:sz w:val="28"/>
          <w:szCs w:val="28"/>
          <w:rtl/>
        </w:rPr>
        <w:t>ت</w:t>
      </w:r>
      <w:r w:rsidR="00476490">
        <w:rPr>
          <w:rFonts w:ascii="Simplified Arabic" w:hAnsi="Simplified Arabic" w:cs="Simplified Arabic" w:hint="cs"/>
          <w:sz w:val="28"/>
          <w:szCs w:val="28"/>
          <w:rtl/>
        </w:rPr>
        <w:t>ُ</w:t>
      </w:r>
      <w:r w:rsidRPr="00693A7B">
        <w:rPr>
          <w:rFonts w:ascii="Simplified Arabic" w:hAnsi="Simplified Arabic" w:cs="Simplified Arabic"/>
          <w:sz w:val="28"/>
          <w:szCs w:val="28"/>
          <w:rtl/>
        </w:rPr>
        <w:t xml:space="preserve">عد </w:t>
      </w:r>
      <w:r w:rsidRPr="00AD0E49">
        <w:rPr>
          <w:rFonts w:ascii="Simplified Arabic" w:hAnsi="Simplified Arabic" w:cs="Simplified Arabic"/>
          <w:sz w:val="28"/>
          <w:szCs w:val="28"/>
        </w:rPr>
        <w:t>Six Sigma</w:t>
      </w:r>
      <w:r w:rsidRPr="00693A7B">
        <w:rPr>
          <w:rFonts w:ascii="Simplified Arabic" w:hAnsi="Simplified Arabic" w:cs="Simplified Arabic"/>
          <w:sz w:val="28"/>
          <w:szCs w:val="28"/>
          <w:rtl/>
        </w:rPr>
        <w:t xml:space="preserve"> مفهوم إحصائي يعمل على قياس مستوى الأداء للعمليات اعتمادا على عدد العيوب وهدفها الوصول إلى 3.4 عيب لكل مليون فرصة لحدوث العيب (</w:t>
      </w:r>
      <w:r w:rsidRPr="00693A7B">
        <w:rPr>
          <w:rFonts w:ascii="Simplified Arabic" w:hAnsi="Simplified Arabic" w:cs="Simplified Arabic"/>
          <w:sz w:val="28"/>
          <w:szCs w:val="28"/>
        </w:rPr>
        <w:t>defects per million opportunities</w:t>
      </w:r>
      <w:r w:rsidRPr="00693A7B">
        <w:rPr>
          <w:rFonts w:ascii="Simplified Arabic" w:hAnsi="Simplified Arabic" w:cs="Simplified Arabic"/>
          <w:sz w:val="28"/>
          <w:szCs w:val="28"/>
          <w:rtl/>
        </w:rPr>
        <w:t>) (</w:t>
      </w:r>
      <w:r w:rsidRPr="00693A7B">
        <w:rPr>
          <w:rFonts w:ascii="Simplified Arabic" w:hAnsi="Simplified Arabic" w:cs="Simplified Arabic"/>
          <w:sz w:val="28"/>
          <w:szCs w:val="28"/>
        </w:rPr>
        <w:t>DPMO</w:t>
      </w:r>
      <w:r w:rsidRPr="00693A7B">
        <w:rPr>
          <w:rFonts w:ascii="Simplified Arabic" w:hAnsi="Simplified Arabic" w:cs="Simplified Arabic"/>
          <w:sz w:val="28"/>
          <w:szCs w:val="28"/>
          <w:rtl/>
        </w:rPr>
        <w:t xml:space="preserve">) كما أنها تمثل فلسفة إدارة تركز على التخلص من العيوب عن طريق التركيز على فهم وقياس وتحسين العمليات </w:t>
      </w:r>
      <w:r w:rsidRPr="00693A7B">
        <w:rPr>
          <w:rFonts w:ascii="Simplified Arabic" w:hAnsi="Simplified Arabic" w:cs="Simplified Arabic"/>
          <w:b/>
          <w:bCs/>
          <w:sz w:val="28"/>
          <w:szCs w:val="28"/>
          <w:rtl/>
        </w:rPr>
        <w:t>(</w:t>
      </w:r>
      <w:r w:rsidRPr="00693A7B">
        <w:rPr>
          <w:rFonts w:ascii="Simplified Arabic" w:hAnsi="Simplified Arabic" w:cs="Simplified Arabic"/>
          <w:b/>
          <w:bCs/>
          <w:sz w:val="28"/>
          <w:szCs w:val="28"/>
        </w:rPr>
        <w:t>Brue, 2006</w:t>
      </w:r>
      <w:r w:rsidRPr="00693A7B">
        <w:rPr>
          <w:rFonts w:ascii="Simplified Arabic" w:hAnsi="Simplified Arabic" w:cs="Simplified Arabic"/>
          <w:b/>
          <w:bCs/>
          <w:sz w:val="28"/>
          <w:szCs w:val="28"/>
          <w:rtl/>
        </w:rPr>
        <w:t>)</w:t>
      </w:r>
      <w:r w:rsidRPr="00693A7B">
        <w:rPr>
          <w:rFonts w:ascii="Simplified Arabic" w:hAnsi="Simplified Arabic" w:cs="Simplified Arabic"/>
          <w:sz w:val="28"/>
          <w:szCs w:val="28"/>
          <w:rtl/>
        </w:rPr>
        <w:t>.</w:t>
      </w:r>
    </w:p>
    <w:p w14:paraId="6151591F" w14:textId="77777777" w:rsidR="00847CAF" w:rsidRDefault="00941F42" w:rsidP="00847CA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93A7B" w:rsidRPr="00693A7B">
        <w:rPr>
          <w:rFonts w:ascii="Simplified Arabic" w:hAnsi="Simplified Arabic" w:cs="Simplified Arabic"/>
          <w:sz w:val="28"/>
          <w:szCs w:val="28"/>
          <w:rtl/>
          <w:lang w:bidi="ar-IQ"/>
        </w:rPr>
        <w:t>عر</w:t>
      </w:r>
      <w:r>
        <w:rPr>
          <w:rFonts w:ascii="Simplified Arabic" w:hAnsi="Simplified Arabic" w:cs="Simplified Arabic" w:hint="cs"/>
          <w:sz w:val="28"/>
          <w:szCs w:val="28"/>
          <w:rtl/>
          <w:lang w:bidi="ar-IQ"/>
        </w:rPr>
        <w:t>َّ</w:t>
      </w:r>
      <w:r w:rsidR="00693A7B" w:rsidRPr="00693A7B">
        <w:rPr>
          <w:rFonts w:ascii="Simplified Arabic" w:hAnsi="Simplified Arabic" w:cs="Simplified Arabic"/>
          <w:sz w:val="28"/>
          <w:szCs w:val="28"/>
          <w:rtl/>
          <w:lang w:bidi="ar-IQ"/>
        </w:rPr>
        <w:t xml:space="preserve">ف هاري و شرودر </w:t>
      </w:r>
      <w:r w:rsidR="00693A7B" w:rsidRPr="00693A7B">
        <w:rPr>
          <w:rFonts w:ascii="Simplified Arabic" w:hAnsi="Simplified Arabic" w:cs="Simplified Arabic"/>
          <w:b/>
          <w:bCs/>
          <w:sz w:val="28"/>
          <w:szCs w:val="28"/>
          <w:rtl/>
          <w:lang w:bidi="ar-IQ"/>
        </w:rPr>
        <w:t>(</w:t>
      </w:r>
      <w:r w:rsidR="00693A7B" w:rsidRPr="00693A7B">
        <w:rPr>
          <w:rFonts w:ascii="Simplified Arabic" w:hAnsi="Simplified Arabic" w:cs="Simplified Arabic"/>
          <w:b/>
          <w:bCs/>
          <w:sz w:val="28"/>
          <w:szCs w:val="28"/>
        </w:rPr>
        <w:t>Harry &amp; Schroeder, 2000</w:t>
      </w:r>
      <w:r w:rsidR="00693A7B" w:rsidRPr="00693A7B">
        <w:rPr>
          <w:rFonts w:ascii="Simplified Arabic" w:hAnsi="Simplified Arabic" w:cs="Simplified Arabic"/>
          <w:b/>
          <w:bCs/>
          <w:sz w:val="28"/>
          <w:szCs w:val="28"/>
          <w:rtl/>
          <w:lang w:bidi="ar-IQ"/>
        </w:rPr>
        <w:t>)</w:t>
      </w:r>
      <w:r w:rsidR="00693A7B" w:rsidRPr="00693A7B">
        <w:rPr>
          <w:rFonts w:ascii="Simplified Arabic" w:hAnsi="Simplified Arabic" w:cs="Simplified Arabic"/>
          <w:sz w:val="28"/>
          <w:szCs w:val="28"/>
          <w:rtl/>
          <w:lang w:bidi="ar-IQ"/>
        </w:rPr>
        <w:t xml:space="preserve"> وهما المطوران الرئيسيان لبرنامج </w:t>
      </w:r>
      <w:r w:rsidR="00847CAF" w:rsidRPr="00AD0E49">
        <w:rPr>
          <w:rFonts w:ascii="Simplified Arabic" w:hAnsi="Simplified Arabic" w:cs="Simplified Arabic"/>
          <w:sz w:val="28"/>
          <w:szCs w:val="28"/>
        </w:rPr>
        <w:t>Six Sigma</w:t>
      </w:r>
      <w:r w:rsidR="00693A7B" w:rsidRPr="00693A7B">
        <w:rPr>
          <w:rFonts w:ascii="Simplified Arabic" w:hAnsi="Simplified Arabic" w:cs="Simplified Arabic"/>
          <w:sz w:val="28"/>
          <w:szCs w:val="28"/>
          <w:rtl/>
          <w:lang w:bidi="ar-IQ"/>
        </w:rPr>
        <w:t xml:space="preserve"> في موتورلا ستة سيجما بأنها طريقة منضبطة وصارمة للغاية تستخدم جمع البيانات والتحليل الإحصائي لتحديد مصادر الأخطاء وسبل القضاء عليها </w:t>
      </w:r>
      <w:r w:rsidR="00693A7B" w:rsidRPr="00693A7B">
        <w:rPr>
          <w:rFonts w:ascii="Simplified Arabic" w:hAnsi="Simplified Arabic" w:cs="Simplified Arabic"/>
          <w:b/>
          <w:bCs/>
          <w:sz w:val="28"/>
          <w:szCs w:val="28"/>
          <w:rtl/>
        </w:rPr>
        <w:t>(</w:t>
      </w:r>
      <w:r w:rsidR="00693A7B" w:rsidRPr="00693A7B">
        <w:rPr>
          <w:rFonts w:ascii="Simplified Arabic" w:hAnsi="Simplified Arabic" w:cs="Simplified Arabic"/>
          <w:b/>
          <w:bCs/>
          <w:sz w:val="28"/>
          <w:szCs w:val="28"/>
        </w:rPr>
        <w:t>Pheng &amp; Hui, 2004</w:t>
      </w:r>
      <w:r w:rsidR="00693A7B" w:rsidRPr="00693A7B">
        <w:rPr>
          <w:rFonts w:ascii="Simplified Arabic" w:hAnsi="Simplified Arabic" w:cs="Simplified Arabic"/>
          <w:b/>
          <w:bCs/>
          <w:sz w:val="28"/>
          <w:szCs w:val="28"/>
          <w:rtl/>
        </w:rPr>
        <w:t>)</w:t>
      </w:r>
      <w:r w:rsidR="00693A7B" w:rsidRPr="00693A7B">
        <w:rPr>
          <w:rFonts w:ascii="Simplified Arabic" w:hAnsi="Simplified Arabic" w:cs="Simplified Arabic"/>
          <w:sz w:val="28"/>
          <w:szCs w:val="28"/>
          <w:rtl/>
        </w:rPr>
        <w:t xml:space="preserve">. </w:t>
      </w:r>
    </w:p>
    <w:p w14:paraId="08D4EB1B" w14:textId="77777777" w:rsidR="00693A7B" w:rsidRPr="00693A7B" w:rsidRDefault="00847CAF" w:rsidP="00847CA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93A7B" w:rsidRPr="00693A7B">
        <w:rPr>
          <w:rFonts w:ascii="Simplified Arabic" w:hAnsi="Simplified Arabic" w:cs="Simplified Arabic"/>
          <w:sz w:val="28"/>
          <w:szCs w:val="28"/>
          <w:rtl/>
          <w:lang w:bidi="ar-IQ"/>
        </w:rPr>
        <w:t>كما عر</w:t>
      </w:r>
      <w:r>
        <w:rPr>
          <w:rFonts w:ascii="Simplified Arabic" w:hAnsi="Simplified Arabic" w:cs="Simplified Arabic" w:hint="cs"/>
          <w:sz w:val="28"/>
          <w:szCs w:val="28"/>
          <w:rtl/>
          <w:lang w:bidi="ar-IQ"/>
        </w:rPr>
        <w:t>َّ</w:t>
      </w:r>
      <w:r w:rsidR="00693A7B" w:rsidRPr="00693A7B">
        <w:rPr>
          <w:rFonts w:ascii="Simplified Arabic" w:hAnsi="Simplified Arabic" w:cs="Simplified Arabic"/>
          <w:sz w:val="28"/>
          <w:szCs w:val="28"/>
          <w:rtl/>
          <w:lang w:bidi="ar-IQ"/>
        </w:rPr>
        <w:t>ف شودري</w:t>
      </w:r>
      <w:r w:rsidR="00693A7B" w:rsidRPr="00693A7B">
        <w:rPr>
          <w:rFonts w:ascii="Simplified Arabic" w:hAnsi="Simplified Arabic" w:cs="Simplified Arabic"/>
          <w:sz w:val="28"/>
          <w:szCs w:val="28"/>
          <w:rtl/>
        </w:rPr>
        <w:t xml:space="preserve"> </w:t>
      </w:r>
      <w:r w:rsidR="00693A7B" w:rsidRPr="00693A7B">
        <w:rPr>
          <w:rFonts w:ascii="Simplified Arabic" w:hAnsi="Simplified Arabic" w:cs="Simplified Arabic"/>
          <w:b/>
          <w:bCs/>
          <w:sz w:val="28"/>
          <w:szCs w:val="28"/>
          <w:rtl/>
        </w:rPr>
        <w:t>(</w:t>
      </w:r>
      <w:r w:rsidR="00693A7B" w:rsidRPr="00693A7B">
        <w:rPr>
          <w:rFonts w:ascii="Simplified Arabic" w:hAnsi="Simplified Arabic" w:cs="Simplified Arabic"/>
          <w:b/>
          <w:bCs/>
          <w:sz w:val="28"/>
          <w:szCs w:val="28"/>
        </w:rPr>
        <w:t>Chowdhury, 2001</w:t>
      </w:r>
      <w:r w:rsidR="00693A7B" w:rsidRPr="00693A7B">
        <w:rPr>
          <w:rFonts w:ascii="Simplified Arabic" w:hAnsi="Simplified Arabic" w:cs="Simplified Arabic"/>
          <w:b/>
          <w:bCs/>
          <w:sz w:val="28"/>
          <w:szCs w:val="28"/>
          <w:rtl/>
        </w:rPr>
        <w:t>)</w:t>
      </w:r>
      <w:r w:rsidR="00693A7B" w:rsidRPr="00693A7B">
        <w:rPr>
          <w:rFonts w:ascii="Simplified Arabic" w:hAnsi="Simplified Arabic" w:cs="Simplified Arabic"/>
          <w:sz w:val="28"/>
          <w:szCs w:val="28"/>
          <w:rtl/>
          <w:lang w:bidi="ar-IQ"/>
        </w:rPr>
        <w:t xml:space="preserve"> </w:t>
      </w:r>
      <w:r w:rsidRPr="00AD0E49">
        <w:rPr>
          <w:rFonts w:ascii="Simplified Arabic" w:hAnsi="Simplified Arabic" w:cs="Simplified Arabic"/>
          <w:sz w:val="28"/>
          <w:szCs w:val="28"/>
        </w:rPr>
        <w:t>Six Sigma</w:t>
      </w:r>
      <w:r w:rsidRPr="00693A7B">
        <w:rPr>
          <w:rFonts w:ascii="Simplified Arabic" w:hAnsi="Simplified Arabic" w:cs="Simplified Arabic"/>
          <w:sz w:val="28"/>
          <w:szCs w:val="28"/>
          <w:rtl/>
          <w:lang w:bidi="ar-IQ"/>
        </w:rPr>
        <w:t xml:space="preserve"> </w:t>
      </w:r>
      <w:r w:rsidR="00693A7B" w:rsidRPr="00693A7B">
        <w:rPr>
          <w:rFonts w:ascii="Simplified Arabic" w:hAnsi="Simplified Arabic" w:cs="Simplified Arabic"/>
          <w:sz w:val="28"/>
          <w:szCs w:val="28"/>
          <w:rtl/>
          <w:lang w:bidi="ar-IQ"/>
        </w:rPr>
        <w:t xml:space="preserve">بأنها مقياس إحصائي وفلسفة إدارة تعلّم الموظفين كيفية تحسين الطريقة التي يعملون بها بشكل علمي ، وكيفية المحافظة على مستوى الأداء الجديد الذي وصلوا إليه وهي تعطي الانضباط والتنظيم والأساس لاتخاذ قرار صائب اعتمادا على إحصاءات بسيطة </w:t>
      </w:r>
      <w:r w:rsidR="00693A7B" w:rsidRPr="00693A7B">
        <w:rPr>
          <w:rFonts w:ascii="Simplified Arabic" w:hAnsi="Simplified Arabic" w:cs="Simplified Arabic"/>
          <w:b/>
          <w:bCs/>
          <w:sz w:val="28"/>
          <w:szCs w:val="28"/>
          <w:rtl/>
        </w:rPr>
        <w:t>(</w:t>
      </w:r>
      <w:r w:rsidR="00693A7B" w:rsidRPr="00693A7B">
        <w:rPr>
          <w:rFonts w:ascii="Simplified Arabic" w:hAnsi="Simplified Arabic" w:cs="Simplified Arabic"/>
          <w:b/>
          <w:bCs/>
          <w:sz w:val="28"/>
          <w:szCs w:val="28"/>
        </w:rPr>
        <w:t>Pheng &amp; Hui, 2004</w:t>
      </w:r>
      <w:r w:rsidR="00693A7B" w:rsidRPr="00693A7B">
        <w:rPr>
          <w:rFonts w:ascii="Simplified Arabic" w:hAnsi="Simplified Arabic" w:cs="Simplified Arabic"/>
          <w:b/>
          <w:bCs/>
          <w:sz w:val="28"/>
          <w:szCs w:val="28"/>
          <w:rtl/>
        </w:rPr>
        <w:t>)</w:t>
      </w:r>
      <w:r w:rsidR="00693A7B" w:rsidRPr="00693A7B">
        <w:rPr>
          <w:rFonts w:ascii="Simplified Arabic" w:hAnsi="Simplified Arabic" w:cs="Simplified Arabic"/>
          <w:sz w:val="28"/>
          <w:szCs w:val="28"/>
          <w:rtl/>
          <w:lang w:bidi="ar-IQ"/>
        </w:rPr>
        <w:t xml:space="preserve">. </w:t>
      </w:r>
      <w:r>
        <w:rPr>
          <w:rFonts w:ascii="Simplified Arabic" w:hAnsi="Simplified Arabic" w:cs="Simplified Arabic"/>
          <w:sz w:val="28"/>
          <w:szCs w:val="28"/>
          <w:rtl/>
        </w:rPr>
        <w:t>و</w:t>
      </w:r>
      <w:r>
        <w:rPr>
          <w:rFonts w:ascii="Simplified Arabic" w:hAnsi="Simplified Arabic" w:cs="Simplified Arabic" w:hint="cs"/>
          <w:sz w:val="28"/>
          <w:szCs w:val="28"/>
          <w:rtl/>
        </w:rPr>
        <w:t>ت</w:t>
      </w:r>
      <w:r w:rsidR="00693A7B" w:rsidRPr="00693A7B">
        <w:rPr>
          <w:rFonts w:ascii="Simplified Arabic" w:hAnsi="Simplified Arabic" w:cs="Simplified Arabic"/>
          <w:sz w:val="28"/>
          <w:szCs w:val="28"/>
          <w:rtl/>
        </w:rPr>
        <w:t>رى الباحث</w:t>
      </w:r>
      <w:r>
        <w:rPr>
          <w:rFonts w:ascii="Simplified Arabic" w:hAnsi="Simplified Arabic" w:cs="Simplified Arabic" w:hint="cs"/>
          <w:sz w:val="28"/>
          <w:szCs w:val="28"/>
          <w:rtl/>
        </w:rPr>
        <w:t>ة</w:t>
      </w:r>
      <w:r w:rsidR="00693A7B" w:rsidRPr="00693A7B">
        <w:rPr>
          <w:rFonts w:ascii="Simplified Arabic" w:hAnsi="Simplified Arabic" w:cs="Simplified Arabic"/>
          <w:sz w:val="28"/>
          <w:szCs w:val="28"/>
          <w:rtl/>
        </w:rPr>
        <w:t xml:space="preserve"> إمكانية تعريف </w:t>
      </w:r>
      <w:r w:rsidRPr="00847CAF">
        <w:rPr>
          <w:rFonts w:ascii="Simplified Arabic" w:hAnsi="Simplified Arabic" w:cs="Simplified Arabic"/>
          <w:sz w:val="28"/>
          <w:szCs w:val="28"/>
        </w:rPr>
        <w:t>Six Sigma</w:t>
      </w:r>
      <w:r w:rsidRPr="00847CAF">
        <w:rPr>
          <w:rFonts w:ascii="Simplified Arabic" w:hAnsi="Simplified Arabic" w:cs="Simplified Arabic"/>
          <w:sz w:val="28"/>
          <w:szCs w:val="28"/>
          <w:rtl/>
        </w:rPr>
        <w:t xml:space="preserve"> </w:t>
      </w:r>
      <w:r w:rsidR="00693A7B" w:rsidRPr="00693A7B">
        <w:rPr>
          <w:rFonts w:ascii="Simplified Arabic" w:hAnsi="Simplified Arabic" w:cs="Simplified Arabic"/>
          <w:sz w:val="28"/>
          <w:szCs w:val="28"/>
          <w:rtl/>
        </w:rPr>
        <w:t>على أنها نظام متكامل</w:t>
      </w:r>
      <w:r w:rsidR="00693A7B" w:rsidRPr="00693A7B">
        <w:rPr>
          <w:rFonts w:ascii="Simplified Arabic" w:hAnsi="Simplified Arabic" w:cs="Simplified Arabic"/>
          <w:sz w:val="28"/>
          <w:szCs w:val="28"/>
          <w:rtl/>
          <w:lang w:bidi="ar-IQ"/>
        </w:rPr>
        <w:t xml:space="preserve"> يعمل على تحسين الأداء وتقليل الأخطاء من خلال جمع البيانات والتحليل الإحصائي لتحديد مصادر الأخطاء وسبل القضاء عليها، وبالتالي فإنها تؤدي ب</w:t>
      </w:r>
      <w:r w:rsidR="00693A7B" w:rsidRPr="00693A7B">
        <w:rPr>
          <w:rFonts w:ascii="Simplified Arabic" w:hAnsi="Simplified Arabic" w:cs="Simplified Arabic"/>
          <w:sz w:val="28"/>
          <w:szCs w:val="28"/>
          <w:rtl/>
        </w:rPr>
        <w:t>المنظمة إلى تقديم خدمات أو سلعا</w:t>
      </w:r>
      <w:r>
        <w:rPr>
          <w:rFonts w:ascii="Simplified Arabic" w:hAnsi="Simplified Arabic" w:cs="Simplified Arabic" w:hint="cs"/>
          <w:sz w:val="28"/>
          <w:szCs w:val="28"/>
          <w:rtl/>
        </w:rPr>
        <w:t>ً</w:t>
      </w:r>
      <w:r w:rsidR="00693A7B" w:rsidRPr="00693A7B">
        <w:rPr>
          <w:rFonts w:ascii="Simplified Arabic" w:hAnsi="Simplified Arabic" w:cs="Simplified Arabic"/>
          <w:sz w:val="28"/>
          <w:szCs w:val="28"/>
          <w:rtl/>
        </w:rPr>
        <w:t xml:space="preserve"> خالية من العيوب تقريبا لانخفاض نسبة العيوب في ستة سيجما إلى 3.4 عيب لكل مليون فرصة لحدوث العيب وهي بذلك تعمل على خفض التكاليف باستمرار وتحسين الجودة وتحقيق رضا الزبائن. </w:t>
      </w:r>
    </w:p>
    <w:p w14:paraId="6B4C3369" w14:textId="77777777" w:rsidR="00B45FA3" w:rsidRPr="00B45FA3" w:rsidRDefault="00941F42" w:rsidP="00641D6E">
      <w:pPr>
        <w:bidi/>
        <w:jc w:val="both"/>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 xml:space="preserve">     </w:t>
      </w:r>
      <w:r w:rsidR="00693A7B" w:rsidRPr="00693A7B">
        <w:rPr>
          <w:rFonts w:ascii="Simplified Arabic" w:hAnsi="Simplified Arabic" w:cs="Simplified Arabic"/>
          <w:sz w:val="28"/>
          <w:szCs w:val="28"/>
          <w:rtl/>
          <w:lang w:bidi="ar-IQ"/>
        </w:rPr>
        <w:t>اشتقت فكرة ستة سيجما من توزيع إحصائي يعرف بالتوزيع الطبيعي (</w:t>
      </w:r>
      <w:r w:rsidR="00693A7B" w:rsidRPr="00693A7B">
        <w:rPr>
          <w:rFonts w:ascii="Simplified Arabic" w:hAnsi="Simplified Arabic" w:cs="Simplified Arabic"/>
          <w:sz w:val="28"/>
          <w:szCs w:val="28"/>
        </w:rPr>
        <w:t>standard normal distribution</w:t>
      </w:r>
      <w:r w:rsidR="00693A7B" w:rsidRPr="00693A7B">
        <w:rPr>
          <w:rFonts w:ascii="Simplified Arabic" w:hAnsi="Simplified Arabic" w:cs="Simplified Arabic"/>
          <w:sz w:val="28"/>
          <w:szCs w:val="28"/>
          <w:rtl/>
          <w:lang w:bidi="ar-IQ"/>
        </w:rPr>
        <w:t>) والذي يمثل بشكل منحني متناظر على شكل جرس</w:t>
      </w:r>
      <w:r w:rsidR="00693A7B" w:rsidRPr="00693A7B">
        <w:rPr>
          <w:rFonts w:ascii="Simplified Arabic" w:hAnsi="Simplified Arabic" w:cs="Simplified Arabic"/>
          <w:b/>
          <w:bCs/>
          <w:sz w:val="28"/>
          <w:szCs w:val="28"/>
          <w:rtl/>
          <w:lang w:bidi="ar-IQ"/>
        </w:rPr>
        <w:t>.</w:t>
      </w:r>
      <w:r w:rsidR="00693A7B" w:rsidRPr="00693A7B">
        <w:rPr>
          <w:rFonts w:ascii="Simplified Arabic" w:hAnsi="Simplified Arabic" w:cs="Simplified Arabic"/>
          <w:sz w:val="28"/>
          <w:szCs w:val="28"/>
          <w:rtl/>
          <w:lang w:bidi="ar-IQ"/>
        </w:rPr>
        <w:t xml:space="preserve"> يمثل المنحني المجتمع بأكمله بسلسلة لا متناهية من القطع في كلا الاتجاهين. كل قطعة تسمى سيجما "</w:t>
      </w:r>
      <w:r w:rsidR="00693A7B" w:rsidRPr="00693A7B">
        <w:rPr>
          <w:rFonts w:ascii="Simplified Arabic" w:hAnsi="Simplified Arabic" w:cs="Simplified Arabic"/>
          <w:sz w:val="28"/>
          <w:szCs w:val="28"/>
        </w:rPr>
        <w:t>Sigma</w:t>
      </w:r>
      <w:r w:rsidR="00693A7B" w:rsidRPr="00693A7B">
        <w:rPr>
          <w:rFonts w:ascii="Simplified Arabic" w:hAnsi="Simplified Arabic" w:cs="Simplified Arabic"/>
          <w:sz w:val="28"/>
          <w:szCs w:val="28"/>
          <w:rtl/>
          <w:lang w:bidi="ar-IQ"/>
        </w:rPr>
        <w:t xml:space="preserve">" و يرمز لها </w:t>
      </w:r>
      <w:r w:rsidR="00693A7B" w:rsidRPr="00693A7B">
        <w:rPr>
          <w:rFonts w:ascii="Simplified Arabic" w:hAnsi="Simplified Arabic" w:cs="Simplified Arabic"/>
          <w:sz w:val="28"/>
          <w:szCs w:val="28"/>
        </w:rPr>
        <w:t>“</w:t>
      </w:r>
      <w:r w:rsidR="00693A7B" w:rsidRPr="00693A7B">
        <w:rPr>
          <w:rFonts w:ascii="Times New Roman" w:hAnsi="Times New Roman" w:cs="Times New Roman"/>
          <w:sz w:val="28"/>
          <w:szCs w:val="28"/>
        </w:rPr>
        <w:t>σ</w:t>
      </w:r>
      <w:r w:rsidR="00693A7B" w:rsidRPr="00693A7B">
        <w:rPr>
          <w:rFonts w:ascii="Simplified Arabic" w:hAnsi="Simplified Arabic" w:cs="Simplified Arabic"/>
          <w:sz w:val="28"/>
          <w:szCs w:val="28"/>
        </w:rPr>
        <w:t>”</w:t>
      </w:r>
      <w:r w:rsidR="00693A7B" w:rsidRPr="00693A7B">
        <w:rPr>
          <w:rFonts w:ascii="Simplified Arabic" w:hAnsi="Simplified Arabic" w:cs="Simplified Arabic"/>
          <w:sz w:val="28"/>
          <w:szCs w:val="28"/>
          <w:rtl/>
          <w:lang w:bidi="ar-IQ"/>
        </w:rPr>
        <w:t xml:space="preserve"> و هي انحراف عن الوسط الحسابي بالمفهوم الإحصائي </w:t>
      </w:r>
      <w:r w:rsidR="00693A7B" w:rsidRPr="00693A7B">
        <w:rPr>
          <w:rFonts w:ascii="Simplified Arabic" w:hAnsi="Simplified Arabic" w:cs="Simplified Arabic"/>
          <w:b/>
          <w:bCs/>
          <w:sz w:val="28"/>
          <w:szCs w:val="28"/>
          <w:rtl/>
          <w:lang w:bidi="ar-IQ"/>
        </w:rPr>
        <w:t>(</w:t>
      </w:r>
      <w:r w:rsidR="00693A7B" w:rsidRPr="00693A7B">
        <w:rPr>
          <w:rFonts w:ascii="Simplified Arabic" w:hAnsi="Simplified Arabic" w:cs="Simplified Arabic"/>
          <w:b/>
          <w:bCs/>
          <w:sz w:val="28"/>
          <w:szCs w:val="28"/>
        </w:rPr>
        <w:t>Tehrani, 2010</w:t>
      </w:r>
      <w:r w:rsidR="00693A7B" w:rsidRPr="00693A7B">
        <w:rPr>
          <w:rFonts w:ascii="Simplified Arabic" w:hAnsi="Simplified Arabic" w:cs="Simplified Arabic"/>
          <w:b/>
          <w:bCs/>
          <w:sz w:val="28"/>
          <w:szCs w:val="28"/>
          <w:rtl/>
          <w:lang w:bidi="ar-IQ"/>
        </w:rPr>
        <w:t>)</w:t>
      </w:r>
      <w:r w:rsidR="00693A7B" w:rsidRPr="00693A7B">
        <w:rPr>
          <w:rFonts w:ascii="Simplified Arabic" w:hAnsi="Simplified Arabic" w:cs="Simplified Arabic"/>
          <w:sz w:val="28"/>
          <w:szCs w:val="28"/>
          <w:rtl/>
          <w:lang w:bidi="ar-IQ"/>
        </w:rPr>
        <w:t>.</w:t>
      </w:r>
    </w:p>
    <w:p w14:paraId="655D43B8" w14:textId="77777777" w:rsidR="00242831" w:rsidRDefault="004709D2" w:rsidP="00F101B1">
      <w:pPr>
        <w:bidi/>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Pr="00242831">
        <w:rPr>
          <w:rFonts w:ascii="Simplified Arabic" w:hAnsi="Simplified Arabic" w:cs="Simplified Arabic"/>
          <w:sz w:val="28"/>
          <w:szCs w:val="28"/>
          <w:rtl/>
        </w:rPr>
        <w:t xml:space="preserve">ختلفت </w:t>
      </w:r>
      <w:r w:rsidRPr="00242831">
        <w:rPr>
          <w:rFonts w:ascii="Simplified Arabic" w:hAnsi="Simplified Arabic" w:cs="Simplified Arabic" w:hint="cs"/>
          <w:sz w:val="28"/>
          <w:szCs w:val="28"/>
          <w:rtl/>
        </w:rPr>
        <w:t>الآراء</w:t>
      </w:r>
      <w:r w:rsidRPr="00242831">
        <w:rPr>
          <w:rFonts w:ascii="Simplified Arabic" w:hAnsi="Simplified Arabic" w:cs="Simplified Arabic"/>
          <w:sz w:val="28"/>
          <w:szCs w:val="28"/>
          <w:rtl/>
        </w:rPr>
        <w:t xml:space="preserve"> حول ماهية </w:t>
      </w:r>
      <w:r w:rsidR="00693A7B" w:rsidRPr="00847CAF">
        <w:rPr>
          <w:rFonts w:ascii="Simplified Arabic" w:hAnsi="Simplified Arabic" w:cs="Simplified Arabic"/>
          <w:sz w:val="28"/>
          <w:szCs w:val="28"/>
        </w:rPr>
        <w:t>Six Sigma</w:t>
      </w:r>
      <w:r w:rsidR="00693A7B" w:rsidRPr="00693A7B">
        <w:rPr>
          <w:rFonts w:ascii="Simplified Arabic" w:hAnsi="Simplified Arabic" w:cs="Simplified Arabic"/>
          <w:sz w:val="28"/>
          <w:szCs w:val="28"/>
          <w:rtl/>
        </w:rPr>
        <w:t xml:space="preserve"> </w:t>
      </w:r>
      <w:r>
        <w:rPr>
          <w:rFonts w:ascii="Simplified Arabic" w:hAnsi="Simplified Arabic" w:cs="Simplified Arabic"/>
          <w:sz w:val="28"/>
          <w:szCs w:val="28"/>
          <w:rtl/>
        </w:rPr>
        <w:t>، حيث ركز البعض على ا</w:t>
      </w:r>
      <w:r>
        <w:rPr>
          <w:rFonts w:ascii="Simplified Arabic" w:hAnsi="Simplified Arabic" w:cs="Simplified Arabic" w:hint="cs"/>
          <w:sz w:val="28"/>
          <w:szCs w:val="28"/>
          <w:rtl/>
        </w:rPr>
        <w:t>لأ</w:t>
      </w:r>
      <w:r w:rsidRPr="00242831">
        <w:rPr>
          <w:rFonts w:ascii="Simplified Arabic" w:hAnsi="Simplified Arabic" w:cs="Simplified Arabic"/>
          <w:sz w:val="28"/>
          <w:szCs w:val="28"/>
          <w:rtl/>
        </w:rPr>
        <w:t xml:space="preserve">ساليب </w:t>
      </w:r>
      <w:r w:rsidRPr="00242831">
        <w:rPr>
          <w:rFonts w:ascii="Simplified Arabic" w:hAnsi="Simplified Arabic" w:cs="Simplified Arabic" w:hint="cs"/>
          <w:sz w:val="28"/>
          <w:szCs w:val="28"/>
          <w:rtl/>
        </w:rPr>
        <w:t>الإحصائية</w:t>
      </w:r>
      <w:r>
        <w:rPr>
          <w:rFonts w:ascii="Simplified Arabic" w:hAnsi="Simplified Arabic" w:cs="Simplified Arabic"/>
          <w:sz w:val="28"/>
          <w:szCs w:val="28"/>
          <w:rtl/>
        </w:rPr>
        <w:t xml:space="preserve"> المستخدمة بها،</w:t>
      </w:r>
      <w:r>
        <w:rPr>
          <w:rFonts w:ascii="Simplified Arabic" w:hAnsi="Simplified Arabic" w:cs="Simplified Arabic" w:hint="cs"/>
          <w:sz w:val="28"/>
          <w:szCs w:val="28"/>
          <w:rtl/>
        </w:rPr>
        <w:t xml:space="preserve"> </w:t>
      </w:r>
      <w:r w:rsidRPr="00242831">
        <w:rPr>
          <w:rFonts w:ascii="Simplified Arabic" w:hAnsi="Simplified Arabic" w:cs="Simplified Arabic"/>
          <w:sz w:val="28"/>
          <w:szCs w:val="28"/>
          <w:rtl/>
        </w:rPr>
        <w:t>بينما</w:t>
      </w:r>
      <w:r>
        <w:rPr>
          <w:rFonts w:ascii="Simplified Arabic" w:hAnsi="Simplified Arabic" w:cs="Simplified Arabic" w:hint="cs"/>
          <w:sz w:val="28"/>
          <w:szCs w:val="28"/>
          <w:rtl/>
        </w:rPr>
        <w:t xml:space="preserve"> يرى آخرون </w:t>
      </w:r>
      <w:r w:rsidRPr="00242831">
        <w:rPr>
          <w:rFonts w:ascii="Simplified Arabic" w:hAnsi="Simplified Arabic" w:cs="Simplified Arabic"/>
          <w:sz w:val="28"/>
          <w:szCs w:val="28"/>
          <w:rtl/>
        </w:rPr>
        <w:t xml:space="preserve">أنها نظام </w:t>
      </w:r>
      <w:r w:rsidRPr="00242831">
        <w:rPr>
          <w:rFonts w:ascii="Simplified Arabic" w:hAnsi="Simplified Arabic" w:cs="Simplified Arabic" w:hint="cs"/>
          <w:sz w:val="28"/>
          <w:szCs w:val="28"/>
          <w:rtl/>
        </w:rPr>
        <w:t>لإدارة</w:t>
      </w:r>
      <w:r w:rsidRPr="00242831">
        <w:rPr>
          <w:rFonts w:ascii="Simplified Arabic" w:hAnsi="Simplified Arabic" w:cs="Simplified Arabic"/>
          <w:sz w:val="28"/>
          <w:szCs w:val="28"/>
          <w:rtl/>
        </w:rPr>
        <w:t xml:space="preserve"> الجودة الشاملة هدفها الوصول إلى درجة الكمال والخلو من </w:t>
      </w:r>
      <w:r w:rsidRPr="00242831">
        <w:rPr>
          <w:rFonts w:ascii="Simplified Arabic" w:hAnsi="Simplified Arabic" w:cs="Simplified Arabic" w:hint="cs"/>
          <w:sz w:val="28"/>
          <w:szCs w:val="28"/>
          <w:rtl/>
        </w:rPr>
        <w:t>الأخطاء</w:t>
      </w:r>
      <w:r>
        <w:rPr>
          <w:rFonts w:ascii="Simplified Arabic" w:hAnsi="Simplified Arabic" w:cs="Simplified Arabic" w:hint="cs"/>
          <w:sz w:val="28"/>
          <w:szCs w:val="28"/>
          <w:rtl/>
        </w:rPr>
        <w:t>(</w:t>
      </w:r>
      <w:r w:rsidRPr="00B53FAD">
        <w:rPr>
          <w:rFonts w:ascii="Simplified Arabic" w:hAnsi="Simplified Arabic" w:cs="Simplified Arabic"/>
          <w:b/>
          <w:bCs/>
          <w:sz w:val="28"/>
          <w:szCs w:val="28"/>
        </w:rPr>
        <w:t>Sahu, et al. 2022</w:t>
      </w:r>
      <w:r>
        <w:rPr>
          <w:rFonts w:ascii="Simplified Arabic" w:hAnsi="Simplified Arabic" w:cs="Simplified Arabic" w:hint="cs"/>
          <w:sz w:val="28"/>
          <w:szCs w:val="28"/>
          <w:rtl/>
        </w:rPr>
        <w:t>)</w:t>
      </w:r>
      <w:proofErr w:type="gramStart"/>
      <w:r>
        <w:rPr>
          <w:rFonts w:ascii="Simplified Arabic" w:hAnsi="Simplified Arabic" w:cs="Simplified Arabic" w:hint="cs"/>
          <w:sz w:val="28"/>
          <w:szCs w:val="28"/>
          <w:rtl/>
        </w:rPr>
        <w:t xml:space="preserve">، </w:t>
      </w:r>
      <w:r w:rsidRPr="00462614">
        <w:rPr>
          <w:rFonts w:ascii="Simplified Arabic" w:hAnsi="Simplified Arabic" w:cs="Simplified Arabic"/>
          <w:sz w:val="28"/>
          <w:szCs w:val="28"/>
          <w:rtl/>
        </w:rPr>
        <w:t xml:space="preserve"> </w:t>
      </w:r>
      <w:r>
        <w:rPr>
          <w:rFonts w:ascii="Simplified Arabic" w:hAnsi="Simplified Arabic" w:cs="Simplified Arabic"/>
          <w:sz w:val="28"/>
          <w:szCs w:val="28"/>
          <w:rtl/>
        </w:rPr>
        <w:t>والبعض</w:t>
      </w:r>
      <w:proofErr w:type="gramEnd"/>
      <w:r>
        <w:rPr>
          <w:rFonts w:ascii="Simplified Arabic" w:hAnsi="Simplified Arabic" w:cs="Simplified Arabic"/>
          <w:sz w:val="28"/>
          <w:szCs w:val="28"/>
          <w:rtl/>
        </w:rPr>
        <w:t xml:space="preserve"> يرى أنها نوع </w:t>
      </w:r>
      <w:r w:rsidRPr="00242831">
        <w:rPr>
          <w:rFonts w:ascii="Simplified Arabic" w:hAnsi="Simplified Arabic" w:cs="Simplified Arabic"/>
          <w:sz w:val="28"/>
          <w:szCs w:val="28"/>
          <w:rtl/>
        </w:rPr>
        <w:t>من أنواع التغير الثقافي في المنظمات من حيث</w:t>
      </w:r>
      <w:r>
        <w:rPr>
          <w:rFonts w:ascii="Simplified Arabic" w:hAnsi="Simplified Arabic" w:cs="Simplified Arabic" w:hint="cs"/>
          <w:sz w:val="28"/>
          <w:szCs w:val="28"/>
          <w:rtl/>
        </w:rPr>
        <w:t xml:space="preserve"> </w:t>
      </w:r>
      <w:r w:rsidR="00242831" w:rsidRPr="00242831">
        <w:rPr>
          <w:rFonts w:ascii="Simplified Arabic" w:hAnsi="Simplified Arabic" w:cs="Simplified Arabic"/>
          <w:sz w:val="28"/>
          <w:szCs w:val="28"/>
          <w:rtl/>
        </w:rPr>
        <w:t>المهام</w:t>
      </w:r>
      <w:r w:rsidR="00D0210B">
        <w:rPr>
          <w:rFonts w:ascii="Simplified Arabic" w:hAnsi="Simplified Arabic" w:cs="Simplified Arabic" w:hint="cs"/>
          <w:sz w:val="28"/>
          <w:szCs w:val="28"/>
          <w:rtl/>
        </w:rPr>
        <w:t>.</w:t>
      </w:r>
      <w:r w:rsidR="00242831" w:rsidRPr="00242831">
        <w:rPr>
          <w:rFonts w:ascii="Simplified Arabic" w:hAnsi="Simplified Arabic" w:cs="Simplified Arabic"/>
          <w:sz w:val="28"/>
          <w:szCs w:val="28"/>
          <w:rtl/>
        </w:rPr>
        <w:t xml:space="preserve"> </w:t>
      </w:r>
    </w:p>
    <w:p w14:paraId="45FBDE5B" w14:textId="77777777" w:rsidR="00803047" w:rsidRDefault="00803047" w:rsidP="007B7D30">
      <w:pPr>
        <w:bidi/>
        <w:spacing w:line="240" w:lineRule="auto"/>
        <w:jc w:val="both"/>
        <w:rPr>
          <w:rFonts w:ascii="Simplified Arabic" w:hAnsi="Simplified Arabic" w:cs="Simplified Arabic"/>
          <w:b/>
          <w:bCs/>
          <w:sz w:val="28"/>
          <w:szCs w:val="28"/>
          <w:rtl/>
        </w:rPr>
      </w:pPr>
    </w:p>
    <w:p w14:paraId="6A8E3434" w14:textId="77777777" w:rsidR="007B7D30" w:rsidRPr="00803047" w:rsidRDefault="00803047" w:rsidP="00803047">
      <w:pPr>
        <w:bidi/>
        <w:spacing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2-3 </w:t>
      </w:r>
      <w:r w:rsidR="007B7D30" w:rsidRPr="00803047">
        <w:rPr>
          <w:rFonts w:ascii="Simplified Arabic" w:hAnsi="Simplified Arabic" w:cs="Simplified Arabic" w:hint="cs"/>
          <w:b/>
          <w:bCs/>
          <w:sz w:val="36"/>
          <w:szCs w:val="36"/>
          <w:rtl/>
        </w:rPr>
        <w:t xml:space="preserve">أهداف منهجية </w:t>
      </w:r>
      <w:r w:rsidR="007B7D30" w:rsidRPr="00803047">
        <w:rPr>
          <w:rFonts w:ascii="Simplified Arabic" w:hAnsi="Simplified Arabic" w:cs="Simplified Arabic"/>
          <w:b/>
          <w:bCs/>
          <w:sz w:val="36"/>
          <w:szCs w:val="36"/>
        </w:rPr>
        <w:t>Six Sigma</w:t>
      </w:r>
      <w:r w:rsidR="007B7D30" w:rsidRPr="00803047">
        <w:rPr>
          <w:rFonts w:ascii="Simplified Arabic" w:hAnsi="Simplified Arabic" w:cs="Simplified Arabic" w:hint="cs"/>
          <w:b/>
          <w:bCs/>
          <w:sz w:val="36"/>
          <w:szCs w:val="36"/>
          <w:rtl/>
        </w:rPr>
        <w:t>:</w:t>
      </w:r>
    </w:p>
    <w:p w14:paraId="6C75A55A" w14:textId="77777777" w:rsidR="007B7D30" w:rsidRPr="007B7D30" w:rsidRDefault="007B7D30" w:rsidP="00A92276">
      <w:pPr>
        <w:bidi/>
        <w:spacing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7B7D30">
        <w:rPr>
          <w:rFonts w:ascii="Simplified Arabic" w:hAnsi="Simplified Arabic" w:cs="Simplified Arabic"/>
          <w:sz w:val="28"/>
          <w:szCs w:val="28"/>
          <w:rtl/>
        </w:rPr>
        <w:t xml:space="preserve">يمكن تلخيص أهداف </w:t>
      </w:r>
      <w:r w:rsidRPr="007B7D30">
        <w:rPr>
          <w:rFonts w:ascii="Simplified Arabic" w:hAnsi="Simplified Arabic" w:cs="Simplified Arabic"/>
          <w:b/>
          <w:bCs/>
          <w:sz w:val="28"/>
          <w:szCs w:val="28"/>
        </w:rPr>
        <w:t>Six Sigma</w:t>
      </w:r>
      <w:r w:rsidRPr="007B7D30">
        <w:rPr>
          <w:rFonts w:ascii="Simplified Arabic" w:hAnsi="Simplified Arabic" w:cs="Simplified Arabic"/>
          <w:sz w:val="28"/>
          <w:szCs w:val="28"/>
          <w:rtl/>
        </w:rPr>
        <w:t xml:space="preserve"> بالنقاط الآتية </w:t>
      </w:r>
      <w:r w:rsidRPr="007B7D30">
        <w:rPr>
          <w:rFonts w:ascii="Simplified Arabic" w:hAnsi="Simplified Arabic" w:cs="Simplified Arabic"/>
          <w:b/>
          <w:bCs/>
          <w:sz w:val="28"/>
          <w:szCs w:val="28"/>
          <w:rtl/>
        </w:rPr>
        <w:t>(</w:t>
      </w:r>
      <w:r w:rsidRPr="007B7D30">
        <w:rPr>
          <w:rFonts w:ascii="Simplified Arabic" w:hAnsi="Simplified Arabic" w:cs="Simplified Arabic"/>
          <w:b/>
          <w:bCs/>
          <w:sz w:val="28"/>
          <w:szCs w:val="28"/>
        </w:rPr>
        <w:t>Pande &amp; Holpp, 2002</w:t>
      </w:r>
      <w:r w:rsidRPr="007B7D30">
        <w:rPr>
          <w:rFonts w:ascii="Simplified Arabic" w:hAnsi="Simplified Arabic" w:cs="Simplified Arabic"/>
          <w:b/>
          <w:bCs/>
          <w:sz w:val="28"/>
          <w:szCs w:val="28"/>
          <w:rtl/>
        </w:rPr>
        <w:t xml:space="preserve">): </w:t>
      </w:r>
    </w:p>
    <w:p w14:paraId="78554E33" w14:textId="77777777" w:rsidR="007B7D30" w:rsidRPr="007B7D30" w:rsidRDefault="007B7D30" w:rsidP="00A92276">
      <w:pPr>
        <w:numPr>
          <w:ilvl w:val="0"/>
          <w:numId w:val="3"/>
        </w:numPr>
        <w:bidi/>
        <w:spacing w:line="240" w:lineRule="auto"/>
        <w:jc w:val="both"/>
        <w:rPr>
          <w:rFonts w:ascii="Simplified Arabic" w:hAnsi="Simplified Arabic" w:cs="Simplified Arabic"/>
          <w:sz w:val="28"/>
          <w:szCs w:val="28"/>
        </w:rPr>
      </w:pPr>
      <w:r w:rsidRPr="007B7D30">
        <w:rPr>
          <w:rFonts w:ascii="Simplified Arabic" w:hAnsi="Simplified Arabic" w:cs="Simplified Arabic"/>
          <w:sz w:val="28"/>
          <w:szCs w:val="28"/>
          <w:rtl/>
        </w:rPr>
        <w:t>زيادة رضا العملاء</w:t>
      </w:r>
    </w:p>
    <w:p w14:paraId="7BA5F8EE" w14:textId="77777777" w:rsidR="007B7D30" w:rsidRPr="007B7D30" w:rsidRDefault="007B7D30" w:rsidP="00A92276">
      <w:pPr>
        <w:numPr>
          <w:ilvl w:val="0"/>
          <w:numId w:val="3"/>
        </w:numPr>
        <w:bidi/>
        <w:spacing w:line="240" w:lineRule="auto"/>
        <w:jc w:val="both"/>
        <w:rPr>
          <w:rFonts w:ascii="Simplified Arabic" w:hAnsi="Simplified Arabic" w:cs="Simplified Arabic"/>
          <w:sz w:val="28"/>
          <w:szCs w:val="28"/>
        </w:rPr>
      </w:pPr>
      <w:r w:rsidRPr="007B7D30">
        <w:rPr>
          <w:rFonts w:ascii="Simplified Arabic" w:hAnsi="Simplified Arabic" w:cs="Simplified Arabic"/>
          <w:sz w:val="28"/>
          <w:szCs w:val="28"/>
          <w:rtl/>
        </w:rPr>
        <w:t xml:space="preserve">تقليل دورة الوقت </w:t>
      </w:r>
    </w:p>
    <w:p w14:paraId="294BACC9" w14:textId="77777777" w:rsidR="007B7D30" w:rsidRPr="007B7D30" w:rsidRDefault="007B7D30" w:rsidP="00A92276">
      <w:pPr>
        <w:numPr>
          <w:ilvl w:val="0"/>
          <w:numId w:val="3"/>
        </w:numPr>
        <w:bidi/>
        <w:spacing w:line="240" w:lineRule="auto"/>
        <w:jc w:val="both"/>
        <w:rPr>
          <w:rFonts w:ascii="Simplified Arabic" w:hAnsi="Simplified Arabic" w:cs="Simplified Arabic"/>
          <w:sz w:val="28"/>
          <w:szCs w:val="28"/>
        </w:rPr>
      </w:pPr>
      <w:r w:rsidRPr="007B7D30">
        <w:rPr>
          <w:rFonts w:ascii="Simplified Arabic" w:hAnsi="Simplified Arabic" w:cs="Simplified Arabic"/>
          <w:sz w:val="28"/>
          <w:szCs w:val="28"/>
          <w:rtl/>
        </w:rPr>
        <w:t>تقليل العيوب والأخطاء</w:t>
      </w:r>
    </w:p>
    <w:p w14:paraId="57306B44" w14:textId="77777777" w:rsidR="007B7D30" w:rsidRPr="007B7D30" w:rsidRDefault="007B7D30" w:rsidP="007B7D30">
      <w:pPr>
        <w:bidi/>
        <w:jc w:val="both"/>
        <w:rPr>
          <w:rFonts w:ascii="Simplified Arabic" w:hAnsi="Simplified Arabic" w:cs="Simplified Arabic"/>
          <w:sz w:val="28"/>
          <w:szCs w:val="28"/>
          <w:rtl/>
        </w:rPr>
      </w:pPr>
      <w:r w:rsidRPr="007B7D30">
        <w:rPr>
          <w:rFonts w:ascii="Simplified Arabic" w:hAnsi="Simplified Arabic" w:cs="Simplified Arabic"/>
          <w:sz w:val="28"/>
          <w:szCs w:val="28"/>
          <w:rtl/>
        </w:rPr>
        <w:t>يمثل تحقيق هذه الأهداف توفيراً في الكلف</w:t>
      </w:r>
      <w:r>
        <w:rPr>
          <w:rFonts w:ascii="Simplified Arabic" w:hAnsi="Simplified Arabic" w:cs="Simplified Arabic" w:hint="cs"/>
          <w:sz w:val="28"/>
          <w:szCs w:val="28"/>
          <w:rtl/>
        </w:rPr>
        <w:t>ة</w:t>
      </w:r>
      <w:r w:rsidRPr="007B7D30">
        <w:rPr>
          <w:rFonts w:ascii="Simplified Arabic" w:hAnsi="Simplified Arabic" w:cs="Simplified Arabic"/>
          <w:sz w:val="28"/>
          <w:szCs w:val="28"/>
          <w:rtl/>
        </w:rPr>
        <w:t xml:space="preserve"> بالنسبة للمنظمة بالإضافة إلى زيادة الفرص للاحتفاظ بالعميل والحصول على أسواق جديدة وبناء سمعة للأداء المتميز للمنتجات والخدمات </w:t>
      </w:r>
      <w:r w:rsidRPr="007B7D30">
        <w:rPr>
          <w:rFonts w:ascii="Simplified Arabic" w:hAnsi="Simplified Arabic" w:cs="Simplified Arabic"/>
          <w:b/>
          <w:bCs/>
          <w:sz w:val="28"/>
          <w:szCs w:val="28"/>
          <w:rtl/>
        </w:rPr>
        <w:t>(</w:t>
      </w:r>
      <w:r w:rsidRPr="007B7D30">
        <w:rPr>
          <w:rFonts w:ascii="Simplified Arabic" w:hAnsi="Simplified Arabic" w:cs="Simplified Arabic"/>
          <w:b/>
          <w:bCs/>
          <w:sz w:val="28"/>
          <w:szCs w:val="28"/>
        </w:rPr>
        <w:t>Pande &amp; Holpp, 2002</w:t>
      </w:r>
      <w:r w:rsidRPr="007B7D30">
        <w:rPr>
          <w:rFonts w:ascii="Simplified Arabic" w:hAnsi="Simplified Arabic" w:cs="Simplified Arabic"/>
          <w:b/>
          <w:bCs/>
          <w:sz w:val="28"/>
          <w:szCs w:val="28"/>
          <w:rtl/>
        </w:rPr>
        <w:t>)</w:t>
      </w:r>
      <w:r w:rsidRPr="007B7D30">
        <w:rPr>
          <w:rFonts w:ascii="Simplified Arabic" w:hAnsi="Simplified Arabic" w:cs="Simplified Arabic"/>
          <w:sz w:val="28"/>
          <w:szCs w:val="28"/>
          <w:rtl/>
        </w:rPr>
        <w:t xml:space="preserve">. </w:t>
      </w:r>
    </w:p>
    <w:p w14:paraId="778FFE25" w14:textId="77777777" w:rsidR="007B7D30" w:rsidRPr="00803047" w:rsidRDefault="00803047" w:rsidP="0081303B">
      <w:pPr>
        <w:bidi/>
        <w:spacing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2-4 </w:t>
      </w:r>
      <w:r w:rsidR="007D2D39" w:rsidRPr="00803047">
        <w:rPr>
          <w:rFonts w:ascii="Simplified Arabic" w:hAnsi="Simplified Arabic" w:cs="Simplified Arabic" w:hint="cs"/>
          <w:b/>
          <w:bCs/>
          <w:sz w:val="36"/>
          <w:szCs w:val="36"/>
          <w:rtl/>
        </w:rPr>
        <w:t xml:space="preserve">متطلبات تطبيق منهجية </w:t>
      </w:r>
      <w:r w:rsidR="007D2D39" w:rsidRPr="00803047">
        <w:rPr>
          <w:rFonts w:ascii="Simplified Arabic" w:hAnsi="Simplified Arabic" w:cs="Simplified Arabic"/>
          <w:b/>
          <w:bCs/>
          <w:sz w:val="36"/>
          <w:szCs w:val="36"/>
        </w:rPr>
        <w:t>Six Sigma</w:t>
      </w:r>
      <w:r w:rsidR="007D2D39" w:rsidRPr="00803047">
        <w:rPr>
          <w:rFonts w:ascii="Simplified Arabic" w:hAnsi="Simplified Arabic" w:cs="Simplified Arabic" w:hint="cs"/>
          <w:b/>
          <w:bCs/>
          <w:sz w:val="36"/>
          <w:szCs w:val="36"/>
          <w:rtl/>
        </w:rPr>
        <w:t>:</w:t>
      </w:r>
    </w:p>
    <w:p w14:paraId="6A15C79A" w14:textId="77777777" w:rsidR="007D2D39" w:rsidRPr="007B7D30" w:rsidRDefault="004B0B65" w:rsidP="004B0B65">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1303B">
        <w:rPr>
          <w:rFonts w:ascii="Simplified Arabic" w:hAnsi="Simplified Arabic" w:cs="Simplified Arabic" w:hint="cs"/>
          <w:sz w:val="28"/>
          <w:szCs w:val="28"/>
          <w:rtl/>
        </w:rPr>
        <w:t xml:space="preserve"> </w:t>
      </w:r>
      <w:r w:rsidR="00803047">
        <w:rPr>
          <w:rFonts w:ascii="Simplified Arabic" w:hAnsi="Simplified Arabic" w:cs="Simplified Arabic" w:hint="cs"/>
          <w:sz w:val="28"/>
          <w:szCs w:val="28"/>
          <w:rtl/>
        </w:rPr>
        <w:t xml:space="preserve"> </w:t>
      </w:r>
      <w:r w:rsidRPr="004B0B65">
        <w:rPr>
          <w:rFonts w:ascii="Simplified Arabic" w:hAnsi="Simplified Arabic" w:cs="Simplified Arabic"/>
          <w:sz w:val="28"/>
          <w:szCs w:val="28"/>
          <w:rtl/>
        </w:rPr>
        <w:t xml:space="preserve">يوجد العديد من متطلبات تطبيق منهجية </w:t>
      </w:r>
      <w:r>
        <w:rPr>
          <w:rFonts w:ascii="Simplified Arabic" w:hAnsi="Simplified Arabic" w:cs="Simplified Arabic"/>
          <w:sz w:val="28"/>
          <w:szCs w:val="28"/>
        </w:rPr>
        <w:t>six sigma</w:t>
      </w:r>
      <w:r w:rsidRPr="004B0B65">
        <w:rPr>
          <w:rFonts w:ascii="Simplified Arabic" w:hAnsi="Simplified Arabic" w:cs="Simplified Arabic"/>
          <w:sz w:val="28"/>
          <w:szCs w:val="28"/>
          <w:rtl/>
        </w:rPr>
        <w:t xml:space="preserve"> منها</w:t>
      </w:r>
      <w:r>
        <w:rPr>
          <w:rFonts w:ascii="Simplified Arabic" w:hAnsi="Simplified Arabic" w:cs="Simplified Arabic" w:hint="cs"/>
          <w:sz w:val="28"/>
          <w:szCs w:val="28"/>
          <w:rtl/>
        </w:rPr>
        <w:t>:(</w:t>
      </w:r>
      <w:r w:rsidRPr="004B0B65">
        <w:t xml:space="preserve"> </w:t>
      </w:r>
      <w:r w:rsidRPr="004B0B65">
        <w:rPr>
          <w:rFonts w:ascii="Simplified Arabic" w:hAnsi="Simplified Arabic" w:cs="Simplified Arabic"/>
          <w:b/>
          <w:bCs/>
          <w:sz w:val="28"/>
          <w:szCs w:val="28"/>
        </w:rPr>
        <w:t>Cudney et al., 2020</w:t>
      </w:r>
      <w:r>
        <w:rPr>
          <w:rFonts w:ascii="Simplified Arabic" w:hAnsi="Simplified Arabic" w:cs="Simplified Arabic" w:hint="cs"/>
          <w:sz w:val="28"/>
          <w:szCs w:val="28"/>
          <w:rtl/>
        </w:rPr>
        <w:t>)</w:t>
      </w:r>
    </w:p>
    <w:p w14:paraId="60974A04" w14:textId="77777777" w:rsidR="007B7D30" w:rsidRDefault="0081303B" w:rsidP="0081303B">
      <w:pPr>
        <w:pStyle w:val="ListParagraph"/>
        <w:numPr>
          <w:ilvl w:val="0"/>
          <w:numId w:val="4"/>
        </w:numPr>
        <w:bidi/>
        <w:jc w:val="both"/>
        <w:rPr>
          <w:rFonts w:ascii="Simplified Arabic" w:hAnsi="Simplified Arabic" w:cs="Simplified Arabic"/>
          <w:sz w:val="28"/>
          <w:szCs w:val="28"/>
        </w:rPr>
      </w:pPr>
      <w:r w:rsidRPr="0081303B">
        <w:rPr>
          <w:rFonts w:ascii="Simplified Arabic" w:hAnsi="Simplified Arabic" w:cs="Simplified Arabic"/>
          <w:sz w:val="28"/>
          <w:szCs w:val="28"/>
          <w:rtl/>
        </w:rPr>
        <w:t xml:space="preserve">التركيز على النتائج بنوعيها سواء كانت طويلة أو قصيرة </w:t>
      </w:r>
      <w:r>
        <w:rPr>
          <w:rFonts w:ascii="Simplified Arabic" w:hAnsi="Simplified Arabic" w:cs="Simplified Arabic" w:hint="cs"/>
          <w:sz w:val="28"/>
          <w:szCs w:val="28"/>
          <w:rtl/>
        </w:rPr>
        <w:t>الأ</w:t>
      </w:r>
      <w:r w:rsidRPr="0081303B">
        <w:rPr>
          <w:rFonts w:ascii="Simplified Arabic" w:hAnsi="Simplified Arabic" w:cs="Simplified Arabic"/>
          <w:sz w:val="28"/>
          <w:szCs w:val="28"/>
          <w:rtl/>
        </w:rPr>
        <w:t>جل.</w:t>
      </w:r>
      <w:r w:rsidR="00BD740D">
        <w:rPr>
          <w:rFonts w:ascii="Simplified Arabic" w:hAnsi="Simplified Arabic" w:cs="Simplified Arabic" w:hint="cs"/>
          <w:sz w:val="28"/>
          <w:szCs w:val="28"/>
          <w:rtl/>
        </w:rPr>
        <w:t xml:space="preserve"> </w:t>
      </w:r>
    </w:p>
    <w:p w14:paraId="26FF6AF3" w14:textId="77777777" w:rsidR="0081303B" w:rsidRDefault="00887241" w:rsidP="0081303B">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إيجاد ع</w:t>
      </w:r>
      <w:r>
        <w:rPr>
          <w:rFonts w:ascii="Simplified Arabic" w:hAnsi="Simplified Arabic" w:cs="Simplified Arabic" w:hint="cs"/>
          <w:sz w:val="28"/>
          <w:szCs w:val="28"/>
          <w:rtl/>
        </w:rPr>
        <w:t>لا</w:t>
      </w:r>
      <w:r w:rsidR="0081303B" w:rsidRPr="0081303B">
        <w:rPr>
          <w:rFonts w:ascii="Simplified Arabic" w:hAnsi="Simplified Arabic" w:cs="Simplified Arabic"/>
          <w:sz w:val="28"/>
          <w:szCs w:val="28"/>
          <w:rtl/>
        </w:rPr>
        <w:t xml:space="preserve">قة ما بين رضا المستفيدين وعمل المؤسسة </w:t>
      </w:r>
      <w:r w:rsidR="0081303B">
        <w:rPr>
          <w:rFonts w:ascii="Simplified Arabic" w:hAnsi="Simplified Arabic" w:cs="Simplified Arabic" w:hint="cs"/>
          <w:sz w:val="28"/>
          <w:szCs w:val="28"/>
          <w:rtl/>
        </w:rPr>
        <w:t>لإ</w:t>
      </w:r>
      <w:r w:rsidR="0081303B" w:rsidRPr="0081303B">
        <w:rPr>
          <w:rFonts w:ascii="Simplified Arabic" w:hAnsi="Simplified Arabic" w:cs="Simplified Arabic"/>
          <w:sz w:val="28"/>
          <w:szCs w:val="28"/>
          <w:rtl/>
        </w:rPr>
        <w:t>عداد التخطيط الجيد</w:t>
      </w:r>
      <w:r w:rsidR="0081303B">
        <w:rPr>
          <w:rFonts w:ascii="Simplified Arabic" w:hAnsi="Simplified Arabic" w:cs="Simplified Arabic" w:hint="cs"/>
          <w:sz w:val="28"/>
          <w:szCs w:val="28"/>
          <w:rtl/>
        </w:rPr>
        <w:t>.</w:t>
      </w:r>
      <w:r w:rsidR="00BD740D">
        <w:rPr>
          <w:rFonts w:ascii="Simplified Arabic" w:hAnsi="Simplified Arabic" w:cs="Simplified Arabic" w:hint="cs"/>
          <w:sz w:val="28"/>
          <w:szCs w:val="28"/>
          <w:rtl/>
        </w:rPr>
        <w:t xml:space="preserve"> </w:t>
      </w:r>
    </w:p>
    <w:p w14:paraId="2FB6AA8B" w14:textId="77777777" w:rsidR="0081303B" w:rsidRDefault="0081303B" w:rsidP="0081303B">
      <w:pPr>
        <w:pStyle w:val="ListParagraph"/>
        <w:numPr>
          <w:ilvl w:val="0"/>
          <w:numId w:val="4"/>
        </w:numPr>
        <w:bidi/>
        <w:jc w:val="both"/>
        <w:rPr>
          <w:rFonts w:ascii="Simplified Arabic" w:hAnsi="Simplified Arabic" w:cs="Simplified Arabic"/>
          <w:sz w:val="28"/>
          <w:szCs w:val="28"/>
        </w:rPr>
      </w:pPr>
      <w:r w:rsidRPr="0081303B">
        <w:rPr>
          <w:rFonts w:ascii="Simplified Arabic" w:hAnsi="Simplified Arabic" w:cs="Simplified Arabic"/>
          <w:sz w:val="28"/>
          <w:szCs w:val="28"/>
          <w:rtl/>
        </w:rPr>
        <w:t xml:space="preserve">عند إعداد استراتيجية المؤسسة </w:t>
      </w:r>
      <w:r>
        <w:rPr>
          <w:rFonts w:ascii="Simplified Arabic" w:hAnsi="Simplified Arabic" w:cs="Simplified Arabic" w:hint="cs"/>
          <w:sz w:val="28"/>
          <w:szCs w:val="28"/>
          <w:rtl/>
        </w:rPr>
        <w:t>لا</w:t>
      </w:r>
      <w:r w:rsidRPr="0081303B">
        <w:rPr>
          <w:rFonts w:ascii="Simplified Arabic" w:hAnsi="Simplified Arabic" w:cs="Simplified Arabic"/>
          <w:sz w:val="28"/>
          <w:szCs w:val="28"/>
          <w:rtl/>
        </w:rPr>
        <w:t xml:space="preserve">بد من ربط </w:t>
      </w:r>
      <w:r>
        <w:rPr>
          <w:rFonts w:ascii="Simplified Arabic" w:hAnsi="Simplified Arabic" w:cs="Simplified Arabic"/>
          <w:sz w:val="28"/>
          <w:szCs w:val="28"/>
        </w:rPr>
        <w:t>six sigma</w:t>
      </w:r>
      <w:r w:rsidRPr="0081303B">
        <w:rPr>
          <w:rFonts w:ascii="Simplified Arabic" w:hAnsi="Simplified Arabic" w:cs="Simplified Arabic"/>
          <w:sz w:val="28"/>
          <w:szCs w:val="28"/>
          <w:rtl/>
        </w:rPr>
        <w:t xml:space="preserve"> مع أهدافها</w:t>
      </w:r>
      <w:r>
        <w:rPr>
          <w:rFonts w:ascii="Simplified Arabic" w:hAnsi="Simplified Arabic" w:cs="Simplified Arabic" w:hint="cs"/>
          <w:sz w:val="28"/>
          <w:szCs w:val="28"/>
          <w:rtl/>
        </w:rPr>
        <w:t>.</w:t>
      </w:r>
      <w:r w:rsidR="00BD740D">
        <w:rPr>
          <w:rFonts w:ascii="Simplified Arabic" w:hAnsi="Simplified Arabic" w:cs="Simplified Arabic" w:hint="cs"/>
          <w:sz w:val="28"/>
          <w:szCs w:val="28"/>
          <w:rtl/>
        </w:rPr>
        <w:t xml:space="preserve"> </w:t>
      </w:r>
    </w:p>
    <w:p w14:paraId="0DB96E2A" w14:textId="77777777" w:rsidR="0081303B" w:rsidRDefault="0081303B" w:rsidP="00EE4C0E">
      <w:pPr>
        <w:pStyle w:val="ListParagraph"/>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ا</w:t>
      </w:r>
      <w:r>
        <w:rPr>
          <w:rFonts w:ascii="Simplified Arabic" w:hAnsi="Simplified Arabic" w:cs="Simplified Arabic" w:hint="cs"/>
          <w:sz w:val="28"/>
          <w:szCs w:val="28"/>
          <w:rtl/>
        </w:rPr>
        <w:t>لإ</w:t>
      </w:r>
      <w:r w:rsidRPr="0081303B">
        <w:rPr>
          <w:rFonts w:ascii="Simplified Arabic" w:hAnsi="Simplified Arabic" w:cs="Simplified Arabic"/>
          <w:sz w:val="28"/>
          <w:szCs w:val="28"/>
          <w:rtl/>
        </w:rPr>
        <w:t xml:space="preserve">دراك التام من قبل العاملين في المؤسسة بمنهجية </w:t>
      </w:r>
      <w:r w:rsidR="00EE4C0E">
        <w:rPr>
          <w:rFonts w:ascii="Simplified Arabic" w:hAnsi="Simplified Arabic" w:cs="Simplified Arabic"/>
          <w:sz w:val="28"/>
          <w:szCs w:val="28"/>
        </w:rPr>
        <w:t>six sigma</w:t>
      </w:r>
      <w:r w:rsidRPr="0081303B">
        <w:rPr>
          <w:rFonts w:ascii="Simplified Arabic" w:hAnsi="Simplified Arabic" w:cs="Simplified Arabic"/>
          <w:sz w:val="28"/>
          <w:szCs w:val="28"/>
          <w:rtl/>
        </w:rPr>
        <w:t>.</w:t>
      </w:r>
      <w:r w:rsidR="00BD740D">
        <w:rPr>
          <w:rFonts w:ascii="Simplified Arabic" w:hAnsi="Simplified Arabic" w:cs="Simplified Arabic" w:hint="cs"/>
          <w:sz w:val="28"/>
          <w:szCs w:val="28"/>
          <w:rtl/>
        </w:rPr>
        <w:t xml:space="preserve"> </w:t>
      </w:r>
    </w:p>
    <w:p w14:paraId="1DC408AB" w14:textId="77777777" w:rsidR="0081303B" w:rsidRPr="0081303B" w:rsidRDefault="00EE4C0E" w:rsidP="00EE4C0E">
      <w:pPr>
        <w:pStyle w:val="ListParagraph"/>
        <w:numPr>
          <w:ilvl w:val="0"/>
          <w:numId w:val="4"/>
        </w:numPr>
        <w:bidi/>
        <w:jc w:val="both"/>
        <w:rPr>
          <w:rFonts w:ascii="Simplified Arabic" w:hAnsi="Simplified Arabic" w:cs="Simplified Arabic"/>
          <w:sz w:val="28"/>
          <w:szCs w:val="28"/>
          <w:rtl/>
        </w:rPr>
      </w:pPr>
      <w:r w:rsidRPr="00EE4C0E">
        <w:rPr>
          <w:rFonts w:ascii="Simplified Arabic" w:hAnsi="Simplified Arabic" w:cs="Simplified Arabic"/>
          <w:sz w:val="28"/>
          <w:szCs w:val="28"/>
          <w:rtl/>
        </w:rPr>
        <w:t xml:space="preserve">العمل على التدريب المهني لجميع العاملين </w:t>
      </w:r>
      <w:r w:rsidR="00BD740D" w:rsidRPr="00EE4C0E">
        <w:rPr>
          <w:rFonts w:ascii="Simplified Arabic" w:hAnsi="Simplified Arabic" w:cs="Simplified Arabic" w:hint="cs"/>
          <w:sz w:val="28"/>
          <w:szCs w:val="28"/>
          <w:rtl/>
        </w:rPr>
        <w:t>الاستخدا</w:t>
      </w:r>
      <w:r w:rsidR="00BD740D" w:rsidRPr="00EE4C0E">
        <w:rPr>
          <w:rFonts w:ascii="Simplified Arabic" w:hAnsi="Simplified Arabic" w:cs="Simplified Arabic" w:hint="eastAsia"/>
          <w:sz w:val="28"/>
          <w:szCs w:val="28"/>
          <w:rtl/>
        </w:rPr>
        <w:t>م</w:t>
      </w:r>
      <w:r w:rsidRPr="00EE4C0E">
        <w:rPr>
          <w:rFonts w:ascii="Simplified Arabic" w:hAnsi="Simplified Arabic" w:cs="Simplified Arabic"/>
          <w:sz w:val="28"/>
          <w:szCs w:val="28"/>
          <w:rtl/>
        </w:rPr>
        <w:t xml:space="preserve"> منهجية </w:t>
      </w:r>
      <w:r>
        <w:rPr>
          <w:rFonts w:ascii="Simplified Arabic" w:hAnsi="Simplified Arabic" w:cs="Simplified Arabic"/>
          <w:sz w:val="28"/>
          <w:szCs w:val="28"/>
        </w:rPr>
        <w:t>six sigma</w:t>
      </w:r>
      <w:r w:rsidRPr="00EE4C0E">
        <w:rPr>
          <w:rFonts w:ascii="Simplified Arabic" w:hAnsi="Simplified Arabic" w:cs="Simplified Arabic"/>
          <w:sz w:val="28"/>
          <w:szCs w:val="28"/>
          <w:rtl/>
        </w:rPr>
        <w:t>.</w:t>
      </w:r>
      <w:r w:rsidR="00BD740D">
        <w:rPr>
          <w:rFonts w:ascii="Simplified Arabic" w:hAnsi="Simplified Arabic" w:cs="Simplified Arabic" w:hint="cs"/>
          <w:sz w:val="28"/>
          <w:szCs w:val="28"/>
          <w:rtl/>
        </w:rPr>
        <w:t xml:space="preserve"> </w:t>
      </w:r>
    </w:p>
    <w:p w14:paraId="048D3F92" w14:textId="77777777" w:rsidR="00612F80" w:rsidRDefault="00A877C0" w:rsidP="0012263C">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03047">
        <w:rPr>
          <w:rFonts w:ascii="Simplified Arabic" w:hAnsi="Simplified Arabic" w:cs="Simplified Arabic" w:hint="cs"/>
          <w:sz w:val="28"/>
          <w:szCs w:val="28"/>
          <w:rtl/>
        </w:rPr>
        <w:t xml:space="preserve"> </w:t>
      </w:r>
      <w:r w:rsidR="0012263C">
        <w:rPr>
          <w:rFonts w:ascii="Simplified Arabic" w:hAnsi="Simplified Arabic" w:cs="Simplified Arabic" w:hint="cs"/>
          <w:sz w:val="28"/>
          <w:szCs w:val="28"/>
          <w:rtl/>
        </w:rPr>
        <w:t xml:space="preserve"> كما حدّد</w:t>
      </w:r>
      <w:r w:rsidR="0012263C">
        <w:rPr>
          <w:rFonts w:ascii="Simplified Arabic" w:hAnsi="Simplified Arabic" w:cs="Simplified Arabic"/>
          <w:sz w:val="28"/>
          <w:szCs w:val="28"/>
        </w:rPr>
        <w:t xml:space="preserve"> </w:t>
      </w:r>
      <w:r w:rsidR="0012263C">
        <w:rPr>
          <w:rFonts w:ascii="Simplified Arabic" w:hAnsi="Simplified Arabic" w:cs="Simplified Arabic" w:hint="cs"/>
          <w:sz w:val="28"/>
          <w:szCs w:val="28"/>
          <w:rtl/>
        </w:rPr>
        <w:t>(</w:t>
      </w:r>
      <w:r w:rsidR="0012263C" w:rsidRPr="00B53FAD">
        <w:rPr>
          <w:rFonts w:ascii="Simplified Arabic" w:hAnsi="Simplified Arabic" w:cs="Simplified Arabic"/>
          <w:b/>
          <w:bCs/>
          <w:sz w:val="28"/>
          <w:szCs w:val="28"/>
        </w:rPr>
        <w:t>Yanamandra &amp; Alzoubi, 2022</w:t>
      </w:r>
      <w:r w:rsidR="0012263C">
        <w:rPr>
          <w:rFonts w:ascii="Simplified Arabic" w:hAnsi="Simplified Arabic" w:cs="Simplified Arabic" w:hint="cs"/>
          <w:sz w:val="28"/>
          <w:szCs w:val="28"/>
          <w:rtl/>
        </w:rPr>
        <w:t xml:space="preserve">) </w:t>
      </w:r>
      <w:r w:rsidR="00ED05CF" w:rsidRPr="00ED05CF">
        <w:rPr>
          <w:rFonts w:ascii="Simplified Arabic" w:hAnsi="Simplified Arabic" w:cs="Simplified Arabic"/>
          <w:sz w:val="28"/>
          <w:szCs w:val="28"/>
          <w:rtl/>
        </w:rPr>
        <w:t>عدة متطلبات لتطبيق منهجية ستة سيجما، هي</w:t>
      </w:r>
      <w:r w:rsidR="00ED05CF">
        <w:rPr>
          <w:rFonts w:ascii="Simplified Arabic" w:hAnsi="Simplified Arabic" w:cs="Simplified Arabic" w:hint="cs"/>
          <w:sz w:val="28"/>
          <w:szCs w:val="28"/>
          <w:rtl/>
        </w:rPr>
        <w:t>:</w:t>
      </w:r>
    </w:p>
    <w:p w14:paraId="39CC8766" w14:textId="77777777" w:rsidR="00ED05CF" w:rsidRDefault="00ED05CF" w:rsidP="00ED05CF">
      <w:pPr>
        <w:pStyle w:val="ListParagraph"/>
        <w:numPr>
          <w:ilvl w:val="0"/>
          <w:numId w:val="5"/>
        </w:numPr>
        <w:bidi/>
        <w:jc w:val="both"/>
        <w:rPr>
          <w:rFonts w:ascii="Simplified Arabic" w:hAnsi="Simplified Arabic" w:cs="Simplified Arabic"/>
          <w:sz w:val="28"/>
          <w:szCs w:val="28"/>
        </w:rPr>
      </w:pPr>
      <w:r w:rsidRPr="00ED05CF">
        <w:rPr>
          <w:rFonts w:ascii="Simplified Arabic" w:hAnsi="Simplified Arabic" w:cs="Simplified Arabic"/>
          <w:sz w:val="28"/>
          <w:szCs w:val="28"/>
          <w:rtl/>
        </w:rPr>
        <w:t xml:space="preserve">وضع </w:t>
      </w:r>
      <w:r w:rsidRPr="00ED05CF">
        <w:rPr>
          <w:rFonts w:ascii="Simplified Arabic" w:hAnsi="Simplified Arabic" w:cs="Simplified Arabic" w:hint="cs"/>
          <w:sz w:val="28"/>
          <w:szCs w:val="28"/>
          <w:rtl/>
        </w:rPr>
        <w:t>الإجراءات</w:t>
      </w:r>
      <w:r w:rsidRPr="00ED05CF">
        <w:rPr>
          <w:rFonts w:ascii="Simplified Arabic" w:hAnsi="Simplified Arabic" w:cs="Simplified Arabic"/>
          <w:sz w:val="28"/>
          <w:szCs w:val="28"/>
          <w:rtl/>
        </w:rPr>
        <w:t xml:space="preserve"> والسياسات التي تلتزم بها </w:t>
      </w:r>
      <w:r w:rsidRPr="00ED05CF">
        <w:rPr>
          <w:rFonts w:ascii="Simplified Arabic" w:hAnsi="Simplified Arabic" w:cs="Simplified Arabic" w:hint="cs"/>
          <w:sz w:val="28"/>
          <w:szCs w:val="28"/>
          <w:rtl/>
        </w:rPr>
        <w:t>الإدارة</w:t>
      </w:r>
      <w:r w:rsidRPr="00ED05CF">
        <w:rPr>
          <w:rFonts w:ascii="Simplified Arabic" w:hAnsi="Simplified Arabic" w:cs="Simplified Arabic"/>
          <w:sz w:val="28"/>
          <w:szCs w:val="28"/>
          <w:rtl/>
        </w:rPr>
        <w:t xml:space="preserve"> العليا من حيث إلغاء التعارض في أهداف </w:t>
      </w:r>
      <w:r w:rsidRPr="00ED05CF">
        <w:rPr>
          <w:rFonts w:ascii="Simplified Arabic" w:hAnsi="Simplified Arabic" w:cs="Simplified Arabic" w:hint="cs"/>
          <w:sz w:val="28"/>
          <w:szCs w:val="28"/>
          <w:rtl/>
        </w:rPr>
        <w:t>الاستخدام</w:t>
      </w:r>
      <w:r w:rsidRPr="00ED05CF">
        <w:rPr>
          <w:rFonts w:ascii="Simplified Arabic" w:hAnsi="Simplified Arabic" w:cs="Simplified Arabic"/>
          <w:sz w:val="28"/>
          <w:szCs w:val="28"/>
          <w:rtl/>
        </w:rPr>
        <w:t xml:space="preserve"> </w:t>
      </w:r>
      <w:r w:rsidRPr="00ED05CF">
        <w:rPr>
          <w:rFonts w:ascii="Simplified Arabic" w:hAnsi="Simplified Arabic" w:cs="Simplified Arabic" w:hint="cs"/>
          <w:sz w:val="28"/>
          <w:szCs w:val="28"/>
          <w:rtl/>
        </w:rPr>
        <w:t>الأمثل</w:t>
      </w:r>
      <w:r w:rsidRPr="00ED05CF">
        <w:rPr>
          <w:rFonts w:ascii="Simplified Arabic" w:hAnsi="Simplified Arabic" w:cs="Simplified Arabic"/>
          <w:sz w:val="28"/>
          <w:szCs w:val="28"/>
          <w:rtl/>
        </w:rPr>
        <w:t xml:space="preserve"> للموارد.</w:t>
      </w:r>
    </w:p>
    <w:p w14:paraId="76733934" w14:textId="77777777" w:rsidR="00ED05CF" w:rsidRDefault="0045091C" w:rsidP="0045091C">
      <w:pPr>
        <w:pStyle w:val="ListParagraph"/>
        <w:numPr>
          <w:ilvl w:val="0"/>
          <w:numId w:val="5"/>
        </w:numPr>
        <w:bidi/>
        <w:jc w:val="both"/>
        <w:rPr>
          <w:rFonts w:ascii="Simplified Arabic" w:hAnsi="Simplified Arabic" w:cs="Simplified Arabic"/>
          <w:sz w:val="28"/>
          <w:szCs w:val="28"/>
        </w:rPr>
      </w:pPr>
      <w:r w:rsidRPr="0045091C">
        <w:rPr>
          <w:rFonts w:ascii="Simplified Arabic" w:hAnsi="Simplified Arabic" w:cs="Simplified Arabic"/>
          <w:sz w:val="28"/>
          <w:szCs w:val="28"/>
          <w:rtl/>
        </w:rPr>
        <w:t xml:space="preserve">أن ما يعزز </w:t>
      </w:r>
      <w:r w:rsidRPr="0045091C">
        <w:rPr>
          <w:rFonts w:ascii="Simplified Arabic" w:hAnsi="Simplified Arabic" w:cs="Simplified Arabic" w:hint="cs"/>
          <w:sz w:val="28"/>
          <w:szCs w:val="28"/>
          <w:rtl/>
        </w:rPr>
        <w:t>الإمكانات</w:t>
      </w:r>
      <w:r w:rsidRPr="0045091C">
        <w:rPr>
          <w:rFonts w:ascii="Simplified Arabic" w:hAnsi="Simplified Arabic" w:cs="Simplified Arabic"/>
          <w:sz w:val="28"/>
          <w:szCs w:val="28"/>
          <w:rtl/>
        </w:rPr>
        <w:t xml:space="preserve"> المادية والبشرية هو وجود هيكل تنظيمي سليم يوضح كل </w:t>
      </w:r>
      <w:r w:rsidRPr="0045091C">
        <w:rPr>
          <w:rFonts w:ascii="Simplified Arabic" w:hAnsi="Simplified Arabic" w:cs="Simplified Arabic" w:hint="cs"/>
          <w:sz w:val="28"/>
          <w:szCs w:val="28"/>
          <w:rtl/>
        </w:rPr>
        <w:t>الاختصاصات</w:t>
      </w:r>
      <w:r w:rsidRPr="0045091C">
        <w:rPr>
          <w:rFonts w:ascii="Simplified Arabic" w:hAnsi="Simplified Arabic" w:cs="Simplified Arabic"/>
          <w:sz w:val="28"/>
          <w:szCs w:val="28"/>
          <w:rtl/>
        </w:rPr>
        <w:t xml:space="preserve"> في جميع المستويات </w:t>
      </w:r>
      <w:r w:rsidRPr="0045091C">
        <w:rPr>
          <w:rFonts w:ascii="Simplified Arabic" w:hAnsi="Simplified Arabic" w:cs="Simplified Arabic" w:hint="cs"/>
          <w:sz w:val="28"/>
          <w:szCs w:val="28"/>
          <w:rtl/>
        </w:rPr>
        <w:t>الإدارية</w:t>
      </w:r>
      <w:r w:rsidRPr="0045091C">
        <w:rPr>
          <w:rFonts w:ascii="Simplified Arabic" w:hAnsi="Simplified Arabic" w:cs="Simplified Arabic"/>
          <w:sz w:val="28"/>
          <w:szCs w:val="28"/>
          <w:rtl/>
        </w:rPr>
        <w:t xml:space="preserve"> والتنفيذية</w:t>
      </w:r>
      <w:r>
        <w:rPr>
          <w:rFonts w:ascii="Simplified Arabic" w:hAnsi="Simplified Arabic" w:cs="Simplified Arabic" w:hint="cs"/>
          <w:sz w:val="28"/>
          <w:szCs w:val="28"/>
          <w:rtl/>
        </w:rPr>
        <w:t>.</w:t>
      </w:r>
    </w:p>
    <w:p w14:paraId="3D668856" w14:textId="77777777" w:rsidR="002C2C09" w:rsidRPr="002C2C09" w:rsidRDefault="00B6237E" w:rsidP="002C2C09">
      <w:pPr>
        <w:pStyle w:val="ListParagraph"/>
        <w:numPr>
          <w:ilvl w:val="0"/>
          <w:numId w:val="5"/>
        </w:numPr>
        <w:bidi/>
        <w:jc w:val="both"/>
        <w:rPr>
          <w:rFonts w:ascii="Simplified Arabic" w:hAnsi="Simplified Arabic" w:cs="Simplified Arabic"/>
          <w:sz w:val="28"/>
          <w:szCs w:val="28"/>
        </w:rPr>
      </w:pPr>
      <w:r w:rsidRPr="00B6237E">
        <w:rPr>
          <w:rFonts w:ascii="Simplified Arabic" w:hAnsi="Simplified Arabic" w:cs="Simplified Arabic"/>
          <w:sz w:val="28"/>
          <w:szCs w:val="28"/>
          <w:rtl/>
        </w:rPr>
        <w:t xml:space="preserve">أن ما يساعد على اتخاذ القرارات الفعالة والتخطيط والرقابة هو العمل على ربط منهجية </w:t>
      </w:r>
      <w:r w:rsidR="004205B5">
        <w:rPr>
          <w:rFonts w:ascii="Simplified Arabic" w:hAnsi="Simplified Arabic" w:cs="Simplified Arabic"/>
          <w:sz w:val="28"/>
          <w:szCs w:val="28"/>
        </w:rPr>
        <w:t>six sigma</w:t>
      </w:r>
      <w:r w:rsidRPr="00B6237E">
        <w:rPr>
          <w:rFonts w:ascii="Simplified Arabic" w:hAnsi="Simplified Arabic" w:cs="Simplified Arabic"/>
          <w:sz w:val="28"/>
          <w:szCs w:val="28"/>
          <w:rtl/>
        </w:rPr>
        <w:t xml:space="preserve"> بنظم معلوماتي متطور</w:t>
      </w:r>
      <w:r w:rsidR="00D84849">
        <w:rPr>
          <w:rFonts w:ascii="Simplified Arabic" w:hAnsi="Simplified Arabic" w:cs="Simplified Arabic" w:hint="cs"/>
          <w:sz w:val="28"/>
          <w:szCs w:val="28"/>
          <w:rtl/>
        </w:rPr>
        <w:t>.</w:t>
      </w:r>
    </w:p>
    <w:p w14:paraId="21891C3E" w14:textId="77777777" w:rsidR="00D84849" w:rsidRDefault="00B65E96" w:rsidP="004205B5">
      <w:pPr>
        <w:pStyle w:val="ListParagraph"/>
        <w:numPr>
          <w:ilvl w:val="0"/>
          <w:numId w:val="5"/>
        </w:numPr>
        <w:bidi/>
        <w:jc w:val="both"/>
        <w:rPr>
          <w:rFonts w:ascii="Simplified Arabic" w:hAnsi="Simplified Arabic" w:cs="Simplified Arabic"/>
          <w:sz w:val="28"/>
          <w:szCs w:val="28"/>
        </w:rPr>
      </w:pPr>
      <w:r w:rsidRPr="00B65E96">
        <w:rPr>
          <w:rFonts w:ascii="Simplified Arabic" w:hAnsi="Simplified Arabic" w:cs="Simplified Arabic"/>
          <w:sz w:val="28"/>
          <w:szCs w:val="28"/>
          <w:rtl/>
        </w:rPr>
        <w:lastRenderedPageBreak/>
        <w:t xml:space="preserve">لتحقيق ميزات تنافسية في المنظمة </w:t>
      </w:r>
      <w:r w:rsidR="004205B5">
        <w:rPr>
          <w:rFonts w:ascii="Simplified Arabic" w:hAnsi="Simplified Arabic" w:cs="Simplified Arabic" w:hint="cs"/>
          <w:sz w:val="28"/>
          <w:szCs w:val="28"/>
          <w:rtl/>
        </w:rPr>
        <w:t>لا</w:t>
      </w:r>
      <w:r w:rsidRPr="00B65E96">
        <w:rPr>
          <w:rFonts w:ascii="Simplified Arabic" w:hAnsi="Simplified Arabic" w:cs="Simplified Arabic"/>
          <w:sz w:val="28"/>
          <w:szCs w:val="28"/>
          <w:rtl/>
        </w:rPr>
        <w:t>بد من وجود نظام للحوافز فعال يكفل مق</w:t>
      </w:r>
      <w:r w:rsidR="004205B5">
        <w:rPr>
          <w:rFonts w:ascii="Simplified Arabic" w:hAnsi="Simplified Arabic" w:cs="Simplified Arabic" w:hint="cs"/>
          <w:sz w:val="28"/>
          <w:szCs w:val="28"/>
          <w:rtl/>
        </w:rPr>
        <w:t>ابلاً</w:t>
      </w:r>
      <w:r w:rsidRPr="00B65E96">
        <w:rPr>
          <w:rFonts w:ascii="Simplified Arabic" w:hAnsi="Simplified Arabic" w:cs="Simplified Arabic"/>
          <w:sz w:val="28"/>
          <w:szCs w:val="28"/>
          <w:rtl/>
        </w:rPr>
        <w:t xml:space="preserve"> متميز</w:t>
      </w:r>
      <w:r w:rsidR="004205B5">
        <w:rPr>
          <w:rFonts w:ascii="Simplified Arabic" w:hAnsi="Simplified Arabic" w:cs="Simplified Arabic" w:hint="cs"/>
          <w:sz w:val="28"/>
          <w:szCs w:val="28"/>
          <w:rtl/>
        </w:rPr>
        <w:t>اً</w:t>
      </w:r>
      <w:r w:rsidRPr="00B65E96">
        <w:rPr>
          <w:rFonts w:ascii="Simplified Arabic" w:hAnsi="Simplified Arabic" w:cs="Simplified Arabic"/>
          <w:sz w:val="28"/>
          <w:szCs w:val="28"/>
          <w:rtl/>
        </w:rPr>
        <w:t xml:space="preserve"> </w:t>
      </w:r>
      <w:r w:rsidR="004205B5">
        <w:rPr>
          <w:rFonts w:ascii="Simplified Arabic" w:hAnsi="Simplified Arabic" w:cs="Simplified Arabic" w:hint="cs"/>
          <w:sz w:val="28"/>
          <w:szCs w:val="28"/>
          <w:rtl/>
        </w:rPr>
        <w:t>ل</w:t>
      </w:r>
      <w:r>
        <w:rPr>
          <w:rFonts w:ascii="Simplified Arabic" w:hAnsi="Simplified Arabic" w:cs="Simplified Arabic" w:hint="cs"/>
          <w:sz w:val="28"/>
          <w:szCs w:val="28"/>
          <w:rtl/>
        </w:rPr>
        <w:t>أ</w:t>
      </w:r>
      <w:r w:rsidRPr="00B65E96">
        <w:rPr>
          <w:rFonts w:ascii="Simplified Arabic" w:hAnsi="Simplified Arabic" w:cs="Simplified Arabic"/>
          <w:sz w:val="28"/>
          <w:szCs w:val="28"/>
          <w:rtl/>
        </w:rPr>
        <w:t>داء متميز.</w:t>
      </w:r>
    </w:p>
    <w:p w14:paraId="240D3790" w14:textId="77777777" w:rsidR="00B65E96" w:rsidRDefault="00B65E96" w:rsidP="002C2C09">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41F4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من خلال </w:t>
      </w:r>
      <w:r w:rsidR="004205B5" w:rsidRPr="004205B5">
        <w:rPr>
          <w:rFonts w:ascii="Simplified Arabic" w:hAnsi="Simplified Arabic" w:cs="Simplified Arabic"/>
          <w:sz w:val="28"/>
          <w:szCs w:val="28"/>
          <w:rtl/>
        </w:rPr>
        <w:t>ما سبق يعد منهج الستة سيجما منهج</w:t>
      </w:r>
      <w:r w:rsidR="004205B5">
        <w:rPr>
          <w:rFonts w:ascii="Simplified Arabic" w:hAnsi="Simplified Arabic" w:cs="Simplified Arabic" w:hint="cs"/>
          <w:sz w:val="28"/>
          <w:szCs w:val="28"/>
          <w:rtl/>
        </w:rPr>
        <w:t>اً</w:t>
      </w:r>
      <w:r w:rsidR="004205B5" w:rsidRPr="004205B5">
        <w:rPr>
          <w:rFonts w:ascii="Simplified Arabic" w:hAnsi="Simplified Arabic" w:cs="Simplified Arabic"/>
          <w:sz w:val="28"/>
          <w:szCs w:val="28"/>
          <w:rtl/>
        </w:rPr>
        <w:t xml:space="preserve"> إداري</w:t>
      </w:r>
      <w:r w:rsidR="004205B5">
        <w:rPr>
          <w:rFonts w:ascii="Simplified Arabic" w:hAnsi="Simplified Arabic" w:cs="Simplified Arabic" w:hint="cs"/>
          <w:sz w:val="28"/>
          <w:szCs w:val="28"/>
          <w:rtl/>
        </w:rPr>
        <w:t>اً</w:t>
      </w:r>
      <w:r w:rsidR="004205B5">
        <w:rPr>
          <w:rFonts w:ascii="Simplified Arabic" w:hAnsi="Simplified Arabic" w:cs="Simplified Arabic"/>
          <w:sz w:val="28"/>
          <w:szCs w:val="28"/>
          <w:rtl/>
        </w:rPr>
        <w:t xml:space="preserve"> حديث</w:t>
      </w:r>
      <w:r w:rsidR="004205B5">
        <w:rPr>
          <w:rFonts w:ascii="Simplified Arabic" w:hAnsi="Simplified Arabic" w:cs="Simplified Arabic" w:hint="cs"/>
          <w:sz w:val="28"/>
          <w:szCs w:val="28"/>
          <w:rtl/>
        </w:rPr>
        <w:t>اً</w:t>
      </w:r>
      <w:r w:rsidR="004205B5" w:rsidRPr="004205B5">
        <w:rPr>
          <w:rFonts w:ascii="Simplified Arabic" w:hAnsi="Simplified Arabic" w:cs="Simplified Arabic"/>
          <w:sz w:val="28"/>
          <w:szCs w:val="28"/>
          <w:rtl/>
        </w:rPr>
        <w:t xml:space="preserve"> يتطلب أن تتوفر له البيئة المناسبة </w:t>
      </w:r>
      <w:r w:rsidR="002C2C09">
        <w:rPr>
          <w:rFonts w:ascii="Simplified Arabic" w:hAnsi="Simplified Arabic" w:cs="Simplified Arabic" w:hint="cs"/>
          <w:sz w:val="28"/>
          <w:szCs w:val="28"/>
          <w:rtl/>
        </w:rPr>
        <w:t xml:space="preserve">ليصل </w:t>
      </w:r>
      <w:r w:rsidR="002C2C09" w:rsidRPr="002C2C09">
        <w:rPr>
          <w:rFonts w:ascii="Simplified Arabic" w:hAnsi="Simplified Arabic" w:cs="Simplified Arabic"/>
          <w:sz w:val="28"/>
          <w:szCs w:val="28"/>
          <w:rtl/>
        </w:rPr>
        <w:t>إلى أعلى مستويات النجاح؛ ولضمان ذلك يتحتم توفر هذه المتطلبات المتمثلة بما يأتي</w:t>
      </w:r>
      <w:r w:rsidR="002C2C09">
        <w:rPr>
          <w:rFonts w:ascii="Simplified Arabic" w:hAnsi="Simplified Arabic" w:cs="Simplified Arabic" w:hint="cs"/>
          <w:sz w:val="28"/>
          <w:szCs w:val="28"/>
          <w:rtl/>
        </w:rPr>
        <w:t>: (حسين، 2015).</w:t>
      </w:r>
    </w:p>
    <w:p w14:paraId="2A195C44" w14:textId="77777777" w:rsidR="002C2C09" w:rsidRDefault="00FA2386" w:rsidP="00FA2386">
      <w:pPr>
        <w:pStyle w:val="ListParagraph"/>
        <w:numPr>
          <w:ilvl w:val="0"/>
          <w:numId w:val="6"/>
        </w:numPr>
        <w:bidi/>
        <w:jc w:val="both"/>
        <w:rPr>
          <w:rFonts w:ascii="Simplified Arabic" w:hAnsi="Simplified Arabic" w:cs="Simplified Arabic"/>
          <w:sz w:val="28"/>
          <w:szCs w:val="28"/>
        </w:rPr>
      </w:pPr>
      <w:r w:rsidRPr="00FA2386">
        <w:rPr>
          <w:rFonts w:ascii="Simplified Arabic" w:hAnsi="Simplified Arabic" w:cs="Simplified Arabic" w:hint="cs"/>
          <w:sz w:val="28"/>
          <w:szCs w:val="28"/>
          <w:rtl/>
        </w:rPr>
        <w:t>ا</w:t>
      </w:r>
      <w:r w:rsidR="002C2C09" w:rsidRPr="00FA2386">
        <w:rPr>
          <w:rFonts w:ascii="Simplified Arabic" w:hAnsi="Simplified Arabic" w:cs="Simplified Arabic"/>
          <w:sz w:val="28"/>
          <w:szCs w:val="28"/>
          <w:rtl/>
        </w:rPr>
        <w:t xml:space="preserve">لدعم </w:t>
      </w:r>
      <w:r w:rsidRPr="00FA2386">
        <w:rPr>
          <w:rFonts w:ascii="Simplified Arabic" w:hAnsi="Simplified Arabic" w:cs="Simplified Arabic" w:hint="cs"/>
          <w:sz w:val="28"/>
          <w:szCs w:val="28"/>
          <w:rtl/>
        </w:rPr>
        <w:t>ا</w:t>
      </w:r>
      <w:r w:rsidR="002C2C09" w:rsidRPr="00FA2386">
        <w:rPr>
          <w:rFonts w:ascii="Simplified Arabic" w:hAnsi="Simplified Arabic" w:cs="Simplified Arabic" w:hint="cs"/>
          <w:sz w:val="28"/>
          <w:szCs w:val="28"/>
          <w:rtl/>
        </w:rPr>
        <w:t>لإداري</w:t>
      </w:r>
      <w:r w:rsidRPr="00FA2386">
        <w:rPr>
          <w:rFonts w:ascii="Simplified Arabic" w:hAnsi="Simplified Arabic" w:cs="Simplified Arabic"/>
          <w:sz w:val="28"/>
          <w:szCs w:val="28"/>
          <w:rtl/>
        </w:rPr>
        <w:t>؛</w:t>
      </w:r>
      <w:r w:rsidR="002C2C09" w:rsidRPr="00FA2386">
        <w:rPr>
          <w:rFonts w:ascii="Simplified Arabic" w:hAnsi="Simplified Arabic" w:cs="Simplified Arabic"/>
          <w:sz w:val="28"/>
          <w:szCs w:val="28"/>
          <w:rtl/>
        </w:rPr>
        <w:t xml:space="preserve"> </w:t>
      </w:r>
      <w:r w:rsidRPr="00FA2386">
        <w:rPr>
          <w:rFonts w:ascii="Simplified Arabic" w:hAnsi="Simplified Arabic" w:cs="Simplified Arabic" w:hint="cs"/>
          <w:sz w:val="28"/>
          <w:szCs w:val="28"/>
          <w:rtl/>
        </w:rPr>
        <w:t>لا</w:t>
      </w:r>
      <w:r w:rsidR="002C2C09" w:rsidRPr="00FA2386">
        <w:rPr>
          <w:rFonts w:ascii="Simplified Arabic" w:hAnsi="Simplified Arabic" w:cs="Simplified Arabic"/>
          <w:sz w:val="28"/>
          <w:szCs w:val="28"/>
          <w:rtl/>
        </w:rPr>
        <w:t xml:space="preserve">بد أن تمتلك </w:t>
      </w:r>
      <w:r w:rsidRPr="00FA2386">
        <w:rPr>
          <w:rFonts w:ascii="Simplified Arabic" w:hAnsi="Simplified Arabic" w:cs="Simplified Arabic" w:hint="cs"/>
          <w:sz w:val="28"/>
          <w:szCs w:val="28"/>
          <w:rtl/>
        </w:rPr>
        <w:t>الإدارة</w:t>
      </w:r>
      <w:r w:rsidR="002C2C09" w:rsidRPr="00FA2386">
        <w:rPr>
          <w:rFonts w:ascii="Simplified Arabic" w:hAnsi="Simplified Arabic" w:cs="Simplified Arabic"/>
          <w:sz w:val="28"/>
          <w:szCs w:val="28"/>
          <w:rtl/>
        </w:rPr>
        <w:t xml:space="preserve"> العليا الرؤية </w:t>
      </w:r>
      <w:r w:rsidRPr="00FA2386">
        <w:rPr>
          <w:rFonts w:ascii="Simplified Arabic" w:hAnsi="Simplified Arabic" w:cs="Simplified Arabic" w:hint="cs"/>
          <w:sz w:val="28"/>
          <w:szCs w:val="28"/>
          <w:rtl/>
        </w:rPr>
        <w:t>الاستراتيجية</w:t>
      </w:r>
      <w:r w:rsidR="002C2C09" w:rsidRPr="00FA2386">
        <w:rPr>
          <w:rFonts w:ascii="Simplified Arabic" w:hAnsi="Simplified Arabic" w:cs="Simplified Arabic"/>
          <w:sz w:val="28"/>
          <w:szCs w:val="28"/>
          <w:rtl/>
        </w:rPr>
        <w:t xml:space="preserve"> للتنمية والتطوير؛ وذلك بالعمل على اختيار</w:t>
      </w:r>
      <w:r w:rsidR="002C2C09" w:rsidRPr="00FA2386">
        <w:rPr>
          <w:rFonts w:ascii="Simplified Arabic" w:hAnsi="Simplified Arabic" w:cs="Simplified Arabic" w:hint="cs"/>
          <w:sz w:val="28"/>
          <w:szCs w:val="28"/>
          <w:rtl/>
        </w:rPr>
        <w:t>ا</w:t>
      </w:r>
      <w:r w:rsidRPr="00FA2386">
        <w:rPr>
          <w:rFonts w:ascii="Simplified Arabic" w:hAnsi="Simplified Arabic" w:cs="Simplified Arabic" w:hint="cs"/>
          <w:sz w:val="28"/>
          <w:szCs w:val="28"/>
          <w:rtl/>
        </w:rPr>
        <w:t xml:space="preserve">ت </w:t>
      </w:r>
      <w:r w:rsidR="002C2C09" w:rsidRPr="00FA2386">
        <w:rPr>
          <w:rFonts w:ascii="Simplified Arabic" w:hAnsi="Simplified Arabic" w:cs="Simplified Arabic"/>
          <w:sz w:val="28"/>
          <w:szCs w:val="28"/>
          <w:rtl/>
        </w:rPr>
        <w:t>المشروع المناسب، وفريق العمل، وتهيئة البيئة المناسبة</w:t>
      </w:r>
      <w:r>
        <w:rPr>
          <w:rFonts w:ascii="Simplified Arabic" w:hAnsi="Simplified Arabic" w:cs="Simplified Arabic" w:hint="cs"/>
          <w:sz w:val="28"/>
          <w:szCs w:val="28"/>
          <w:rtl/>
        </w:rPr>
        <w:t>.</w:t>
      </w:r>
    </w:p>
    <w:p w14:paraId="29F56516" w14:textId="77777777" w:rsidR="00FA2386" w:rsidRDefault="00FA2386" w:rsidP="00D817EE">
      <w:pPr>
        <w:pStyle w:val="ListParagraph"/>
        <w:numPr>
          <w:ilvl w:val="0"/>
          <w:numId w:val="6"/>
        </w:numPr>
        <w:bidi/>
        <w:jc w:val="both"/>
        <w:rPr>
          <w:rFonts w:ascii="Simplified Arabic" w:hAnsi="Simplified Arabic" w:cs="Simplified Arabic"/>
          <w:sz w:val="28"/>
          <w:szCs w:val="28"/>
        </w:rPr>
      </w:pPr>
      <w:r w:rsidRPr="00FA2386">
        <w:rPr>
          <w:rFonts w:ascii="Simplified Arabic" w:hAnsi="Simplified Arabic" w:cs="Simplified Arabic"/>
          <w:sz w:val="28"/>
          <w:szCs w:val="28"/>
          <w:rtl/>
        </w:rPr>
        <w:t>توفير البنية التحتية؛ وذلك لضمان نجاح</w:t>
      </w:r>
      <w:r w:rsidR="00D817EE">
        <w:rPr>
          <w:rFonts w:ascii="Simplified Arabic" w:hAnsi="Simplified Arabic" w:cs="Simplified Arabic" w:hint="cs"/>
          <w:sz w:val="28"/>
          <w:szCs w:val="28"/>
          <w:rtl/>
        </w:rPr>
        <w:t xml:space="preserve"> منهج</w:t>
      </w:r>
      <w:r w:rsidRPr="00FA2386">
        <w:rPr>
          <w:rFonts w:ascii="Simplified Arabic" w:hAnsi="Simplified Arabic" w:cs="Simplified Arabic"/>
          <w:sz w:val="28"/>
          <w:szCs w:val="28"/>
          <w:rtl/>
        </w:rPr>
        <w:t xml:space="preserve"> </w:t>
      </w:r>
      <w:r w:rsidR="00D817EE">
        <w:rPr>
          <w:rFonts w:ascii="Simplified Arabic" w:hAnsi="Simplified Arabic" w:cs="Simplified Arabic"/>
          <w:sz w:val="28"/>
          <w:szCs w:val="28"/>
        </w:rPr>
        <w:t>six sigma</w:t>
      </w:r>
      <w:r w:rsidR="00D817EE" w:rsidRPr="00FA2386">
        <w:rPr>
          <w:rFonts w:ascii="Simplified Arabic" w:hAnsi="Simplified Arabic" w:cs="Simplified Arabic"/>
          <w:sz w:val="28"/>
          <w:szCs w:val="28"/>
          <w:rtl/>
        </w:rPr>
        <w:t xml:space="preserve"> </w:t>
      </w:r>
      <w:r w:rsidRPr="00FA2386">
        <w:rPr>
          <w:rFonts w:ascii="Simplified Arabic" w:hAnsi="Simplified Arabic" w:cs="Simplified Arabic"/>
          <w:sz w:val="28"/>
          <w:szCs w:val="28"/>
          <w:rtl/>
        </w:rPr>
        <w:t xml:space="preserve">ولتطبيقها </w:t>
      </w:r>
      <w:r w:rsidR="00D817EE">
        <w:rPr>
          <w:rFonts w:ascii="Simplified Arabic" w:hAnsi="Simplified Arabic" w:cs="Simplified Arabic" w:hint="cs"/>
          <w:sz w:val="28"/>
          <w:szCs w:val="28"/>
          <w:rtl/>
        </w:rPr>
        <w:t>لا</w:t>
      </w:r>
      <w:r w:rsidRPr="00FA2386">
        <w:rPr>
          <w:rFonts w:ascii="Simplified Arabic" w:hAnsi="Simplified Arabic" w:cs="Simplified Arabic"/>
          <w:sz w:val="28"/>
          <w:szCs w:val="28"/>
          <w:rtl/>
        </w:rPr>
        <w:t xml:space="preserve">بد من توفير </w:t>
      </w:r>
      <w:r w:rsidRPr="00FA2386">
        <w:rPr>
          <w:rFonts w:ascii="Simplified Arabic" w:hAnsi="Simplified Arabic" w:cs="Simplified Arabic" w:hint="cs"/>
          <w:sz w:val="28"/>
          <w:szCs w:val="28"/>
          <w:rtl/>
        </w:rPr>
        <w:t>اتصالات</w:t>
      </w:r>
      <w:r w:rsidRPr="00FA2386">
        <w:rPr>
          <w:rFonts w:ascii="Simplified Arabic" w:hAnsi="Simplified Arabic" w:cs="Simplified Arabic"/>
          <w:sz w:val="28"/>
          <w:szCs w:val="28"/>
          <w:rtl/>
        </w:rPr>
        <w:t xml:space="preserve"> وتقنيات</w:t>
      </w:r>
      <w:r>
        <w:rPr>
          <w:rFonts w:ascii="Simplified Arabic" w:hAnsi="Simplified Arabic" w:cs="Simplified Arabic" w:hint="cs"/>
          <w:sz w:val="28"/>
          <w:szCs w:val="28"/>
          <w:rtl/>
        </w:rPr>
        <w:t xml:space="preserve"> </w:t>
      </w:r>
      <w:r w:rsidRPr="00FA2386">
        <w:rPr>
          <w:rFonts w:ascii="Simplified Arabic" w:hAnsi="Simplified Arabic" w:cs="Simplified Arabic"/>
          <w:sz w:val="28"/>
          <w:szCs w:val="28"/>
          <w:rtl/>
        </w:rPr>
        <w:t>وقواعد بيانات ونظم الرقابة والتحكم، وكل ما من شأنه تسهيل تبادل المعلومات، وتحقيق الترابط بين</w:t>
      </w:r>
      <w:r>
        <w:rPr>
          <w:rFonts w:ascii="Simplified Arabic" w:hAnsi="Simplified Arabic" w:cs="Simplified Arabic" w:hint="cs"/>
          <w:sz w:val="28"/>
          <w:szCs w:val="28"/>
          <w:rtl/>
        </w:rPr>
        <w:t xml:space="preserve"> </w:t>
      </w:r>
      <w:r w:rsidRPr="00FA2386">
        <w:rPr>
          <w:rFonts w:ascii="Simplified Arabic" w:hAnsi="Simplified Arabic" w:cs="Simplified Arabic"/>
          <w:sz w:val="28"/>
          <w:szCs w:val="28"/>
          <w:rtl/>
        </w:rPr>
        <w:t>القطاعات المختلفة.</w:t>
      </w:r>
    </w:p>
    <w:p w14:paraId="4633C24D" w14:textId="77777777" w:rsidR="00FA2386" w:rsidRDefault="00D817EE" w:rsidP="00D817EE">
      <w:pPr>
        <w:pStyle w:val="ListParagraph"/>
        <w:numPr>
          <w:ilvl w:val="0"/>
          <w:numId w:val="6"/>
        </w:numPr>
        <w:bidi/>
        <w:jc w:val="both"/>
        <w:rPr>
          <w:rFonts w:ascii="Simplified Arabic" w:hAnsi="Simplified Arabic" w:cs="Simplified Arabic"/>
          <w:sz w:val="28"/>
          <w:szCs w:val="28"/>
        </w:rPr>
      </w:pPr>
      <w:r>
        <w:rPr>
          <w:rFonts w:ascii="Simplified Arabic" w:hAnsi="Simplified Arabic" w:cs="Simplified Arabic" w:hint="cs"/>
          <w:sz w:val="28"/>
          <w:szCs w:val="28"/>
          <w:rtl/>
        </w:rPr>
        <w:t>لا</w:t>
      </w:r>
      <w:r w:rsidRPr="00D817EE">
        <w:rPr>
          <w:rFonts w:ascii="Simplified Arabic" w:hAnsi="Simplified Arabic" w:cs="Simplified Arabic"/>
          <w:sz w:val="28"/>
          <w:szCs w:val="28"/>
          <w:rtl/>
        </w:rPr>
        <w:t xml:space="preserve">بد من أن تكون ثقافة المنظمة مناسبة </w:t>
      </w:r>
      <w:r w:rsidRPr="00D817EE">
        <w:rPr>
          <w:rFonts w:ascii="Simplified Arabic" w:hAnsi="Simplified Arabic" w:cs="Simplified Arabic" w:hint="cs"/>
          <w:sz w:val="28"/>
          <w:szCs w:val="28"/>
          <w:rtl/>
        </w:rPr>
        <w:t>وملائمة</w:t>
      </w:r>
      <w:r w:rsidRPr="00D817EE">
        <w:rPr>
          <w:rFonts w:ascii="Simplified Arabic" w:hAnsi="Simplified Arabic" w:cs="Simplified Arabic"/>
          <w:sz w:val="28"/>
          <w:szCs w:val="28"/>
          <w:rtl/>
        </w:rPr>
        <w:t xml:space="preserve"> لتطبيق منهج </w:t>
      </w:r>
      <w:r>
        <w:rPr>
          <w:rFonts w:ascii="Simplified Arabic" w:hAnsi="Simplified Arabic" w:cs="Simplified Arabic"/>
          <w:sz w:val="28"/>
          <w:szCs w:val="28"/>
        </w:rPr>
        <w:t>six sigma</w:t>
      </w:r>
      <w:r>
        <w:rPr>
          <w:rFonts w:ascii="Simplified Arabic" w:hAnsi="Simplified Arabic" w:cs="Simplified Arabic" w:hint="cs"/>
          <w:sz w:val="28"/>
          <w:szCs w:val="28"/>
          <w:rtl/>
        </w:rPr>
        <w:t>.</w:t>
      </w:r>
    </w:p>
    <w:p w14:paraId="4AB1DE7C" w14:textId="77777777" w:rsidR="00D817EE" w:rsidRDefault="00352A31" w:rsidP="00352A31">
      <w:pPr>
        <w:pStyle w:val="ListParagraph"/>
        <w:numPr>
          <w:ilvl w:val="0"/>
          <w:numId w:val="6"/>
        </w:numPr>
        <w:bidi/>
        <w:jc w:val="both"/>
        <w:rPr>
          <w:rFonts w:ascii="Simplified Arabic" w:hAnsi="Simplified Arabic" w:cs="Simplified Arabic"/>
          <w:sz w:val="28"/>
          <w:szCs w:val="28"/>
        </w:rPr>
      </w:pPr>
      <w:r>
        <w:rPr>
          <w:rFonts w:ascii="Simplified Arabic" w:hAnsi="Simplified Arabic" w:cs="Simplified Arabic" w:hint="cs"/>
          <w:sz w:val="28"/>
          <w:szCs w:val="28"/>
          <w:rtl/>
        </w:rPr>
        <w:t>ت</w:t>
      </w:r>
      <w:r w:rsidRPr="00352A31">
        <w:rPr>
          <w:rFonts w:ascii="Simplified Arabic" w:hAnsi="Simplified Arabic" w:cs="Simplified Arabic"/>
          <w:sz w:val="28"/>
          <w:szCs w:val="28"/>
          <w:rtl/>
        </w:rPr>
        <w:t>دريب الكوادر البشرية حيث إن التدريب يمثل عنصر</w:t>
      </w:r>
      <w:r>
        <w:rPr>
          <w:rFonts w:ascii="Simplified Arabic" w:hAnsi="Simplified Arabic" w:cs="Simplified Arabic" w:hint="cs"/>
          <w:sz w:val="28"/>
          <w:szCs w:val="28"/>
          <w:rtl/>
        </w:rPr>
        <w:t>اً</w:t>
      </w:r>
      <w:r w:rsidRPr="00352A31">
        <w:rPr>
          <w:rFonts w:ascii="Simplified Arabic" w:hAnsi="Simplified Arabic" w:cs="Simplified Arabic"/>
          <w:sz w:val="28"/>
          <w:szCs w:val="28"/>
          <w:rtl/>
        </w:rPr>
        <w:t xml:space="preserve"> مهم</w:t>
      </w:r>
      <w:r>
        <w:rPr>
          <w:rFonts w:ascii="Simplified Arabic" w:hAnsi="Simplified Arabic" w:cs="Simplified Arabic" w:hint="cs"/>
          <w:sz w:val="28"/>
          <w:szCs w:val="28"/>
          <w:rtl/>
        </w:rPr>
        <w:t>اً</w:t>
      </w:r>
      <w:r w:rsidRPr="00352A31">
        <w:rPr>
          <w:rFonts w:ascii="Simplified Arabic" w:hAnsi="Simplified Arabic" w:cs="Simplified Arabic"/>
          <w:sz w:val="28"/>
          <w:szCs w:val="28"/>
          <w:rtl/>
        </w:rPr>
        <w:t xml:space="preserve"> في تطبيق منهجية </w:t>
      </w:r>
      <w:r w:rsidRPr="00352A31">
        <w:rPr>
          <w:rFonts w:ascii="Simplified Arabic" w:hAnsi="Simplified Arabic" w:cs="Simplified Arabic"/>
          <w:sz w:val="28"/>
          <w:szCs w:val="28"/>
        </w:rPr>
        <w:t>six sigma</w:t>
      </w:r>
      <w:r>
        <w:rPr>
          <w:rFonts w:ascii="Simplified Arabic" w:hAnsi="Simplified Arabic" w:cs="Simplified Arabic" w:hint="cs"/>
          <w:sz w:val="28"/>
          <w:szCs w:val="28"/>
          <w:rtl/>
        </w:rPr>
        <w:t>.</w:t>
      </w:r>
    </w:p>
    <w:p w14:paraId="24B12513" w14:textId="77777777" w:rsidR="00DE0E21" w:rsidRDefault="00DE0E21" w:rsidP="00DE0E21">
      <w:pPr>
        <w:pStyle w:val="ListParagraph"/>
        <w:numPr>
          <w:ilvl w:val="0"/>
          <w:numId w:val="6"/>
        </w:numPr>
        <w:bidi/>
        <w:jc w:val="both"/>
        <w:rPr>
          <w:rFonts w:ascii="Simplified Arabic" w:hAnsi="Simplified Arabic" w:cs="Simplified Arabic"/>
          <w:sz w:val="28"/>
          <w:szCs w:val="28"/>
        </w:rPr>
      </w:pPr>
      <w:r w:rsidRPr="00DE0E21">
        <w:rPr>
          <w:rFonts w:ascii="Simplified Arabic" w:hAnsi="Simplified Arabic" w:cs="Simplified Arabic"/>
          <w:sz w:val="28"/>
          <w:szCs w:val="28"/>
          <w:rtl/>
        </w:rPr>
        <w:t>الموارد المالية، وذلك لتوفير تكاليف البنية التحتية من شراء أجهزة وبرامج وغيرها، وكذلك ت</w:t>
      </w:r>
      <w:r>
        <w:rPr>
          <w:rFonts w:ascii="Simplified Arabic" w:hAnsi="Simplified Arabic" w:cs="Simplified Arabic"/>
          <w:sz w:val="28"/>
          <w:szCs w:val="28"/>
          <w:rtl/>
        </w:rPr>
        <w:t>وفير</w:t>
      </w:r>
      <w:r>
        <w:rPr>
          <w:rFonts w:ascii="Simplified Arabic" w:hAnsi="Simplified Arabic" w:cs="Simplified Arabic" w:hint="cs"/>
          <w:sz w:val="28"/>
          <w:szCs w:val="28"/>
          <w:rtl/>
        </w:rPr>
        <w:t xml:space="preserve"> </w:t>
      </w:r>
      <w:r w:rsidRPr="00DE0E21">
        <w:rPr>
          <w:rFonts w:ascii="Simplified Arabic" w:hAnsi="Simplified Arabic" w:cs="Simplified Arabic"/>
          <w:sz w:val="28"/>
          <w:szCs w:val="28"/>
          <w:rtl/>
        </w:rPr>
        <w:t>مستلزمات العملية التدريبية.</w:t>
      </w:r>
    </w:p>
    <w:p w14:paraId="3AE7FE34" w14:textId="77777777" w:rsidR="00DE0E21" w:rsidRDefault="0011004B" w:rsidP="0011004B">
      <w:pPr>
        <w:pStyle w:val="ListParagraph"/>
        <w:numPr>
          <w:ilvl w:val="0"/>
          <w:numId w:val="6"/>
        </w:numPr>
        <w:bidi/>
        <w:jc w:val="both"/>
        <w:rPr>
          <w:rFonts w:ascii="Simplified Arabic" w:hAnsi="Simplified Arabic" w:cs="Simplified Arabic"/>
          <w:sz w:val="28"/>
          <w:szCs w:val="28"/>
        </w:rPr>
      </w:pPr>
      <w:r w:rsidRPr="0011004B">
        <w:rPr>
          <w:rFonts w:ascii="Simplified Arabic" w:hAnsi="Simplified Arabic" w:cs="Simplified Arabic"/>
          <w:sz w:val="28"/>
          <w:szCs w:val="28"/>
          <w:rtl/>
        </w:rPr>
        <w:t>التحسين المستمر للمنظمات التي ترغب في عملية التطوير، ويرتكز هذا المبدأ على فرضية أن العمل هو ثمرة سلسلة من النشاطات والخطوات المترابطة والمتتالية، ويعد التحسين المستمر عنصر</w:t>
      </w:r>
      <w:r>
        <w:rPr>
          <w:rFonts w:ascii="Simplified Arabic" w:hAnsi="Simplified Arabic" w:cs="Simplified Arabic" w:hint="cs"/>
          <w:sz w:val="28"/>
          <w:szCs w:val="28"/>
          <w:rtl/>
        </w:rPr>
        <w:t xml:space="preserve">اً </w:t>
      </w:r>
      <w:r w:rsidRPr="0011004B">
        <w:rPr>
          <w:rFonts w:ascii="Simplified Arabic" w:hAnsi="Simplified Arabic" w:cs="Simplified Arabic"/>
          <w:sz w:val="28"/>
          <w:szCs w:val="28"/>
          <w:rtl/>
        </w:rPr>
        <w:t>مهم</w:t>
      </w:r>
      <w:r>
        <w:rPr>
          <w:rFonts w:ascii="Simplified Arabic" w:hAnsi="Simplified Arabic" w:cs="Simplified Arabic" w:hint="cs"/>
          <w:sz w:val="28"/>
          <w:szCs w:val="28"/>
          <w:rtl/>
        </w:rPr>
        <w:t xml:space="preserve">اً </w:t>
      </w:r>
      <w:r w:rsidRPr="0011004B">
        <w:rPr>
          <w:rFonts w:ascii="Simplified Arabic" w:hAnsi="Simplified Arabic" w:cs="Simplified Arabic"/>
          <w:sz w:val="28"/>
          <w:szCs w:val="28"/>
          <w:rtl/>
        </w:rPr>
        <w:t xml:space="preserve">لتخفيض </w:t>
      </w:r>
      <w:r w:rsidRPr="0011004B">
        <w:rPr>
          <w:rFonts w:ascii="Simplified Arabic" w:hAnsi="Simplified Arabic" w:cs="Simplified Arabic" w:hint="cs"/>
          <w:sz w:val="28"/>
          <w:szCs w:val="28"/>
          <w:rtl/>
        </w:rPr>
        <w:t>الانحرافات</w:t>
      </w:r>
      <w:r w:rsidRPr="0011004B">
        <w:rPr>
          <w:rFonts w:ascii="Simplified Arabic" w:hAnsi="Simplified Arabic" w:cs="Simplified Arabic"/>
          <w:sz w:val="28"/>
          <w:szCs w:val="28"/>
          <w:rtl/>
        </w:rPr>
        <w:t xml:space="preserve"> التي تحدث في العمليات.</w:t>
      </w:r>
    </w:p>
    <w:p w14:paraId="710FE27C" w14:textId="77777777" w:rsidR="005462C7" w:rsidRDefault="00C71AD1" w:rsidP="00C71AD1">
      <w:pPr>
        <w:pStyle w:val="ListParagraph"/>
        <w:numPr>
          <w:ilvl w:val="0"/>
          <w:numId w:val="6"/>
        </w:numPr>
        <w:bidi/>
        <w:jc w:val="both"/>
        <w:rPr>
          <w:rFonts w:ascii="Simplified Arabic" w:hAnsi="Simplified Arabic" w:cs="Simplified Arabic"/>
          <w:sz w:val="28"/>
          <w:szCs w:val="28"/>
        </w:rPr>
      </w:pPr>
      <w:r>
        <w:rPr>
          <w:rFonts w:ascii="Simplified Arabic" w:hAnsi="Simplified Arabic" w:cs="Simplified Arabic"/>
          <w:sz w:val="28"/>
          <w:szCs w:val="28"/>
          <w:rtl/>
        </w:rPr>
        <w:t>إيجاد الع</w:t>
      </w:r>
      <w:r>
        <w:rPr>
          <w:rFonts w:ascii="Simplified Arabic" w:hAnsi="Simplified Arabic" w:cs="Simplified Arabic" w:hint="cs"/>
          <w:sz w:val="28"/>
          <w:szCs w:val="28"/>
          <w:rtl/>
        </w:rPr>
        <w:t>لا</w:t>
      </w:r>
      <w:r w:rsidR="005462C7" w:rsidRPr="005462C7">
        <w:rPr>
          <w:rFonts w:ascii="Simplified Arabic" w:hAnsi="Simplified Arabic" w:cs="Simplified Arabic"/>
          <w:sz w:val="28"/>
          <w:szCs w:val="28"/>
          <w:rtl/>
        </w:rPr>
        <w:t xml:space="preserve">قة بين </w:t>
      </w:r>
      <w:r>
        <w:rPr>
          <w:rFonts w:ascii="Simplified Arabic" w:hAnsi="Simplified Arabic" w:cs="Simplified Arabic"/>
          <w:sz w:val="28"/>
          <w:szCs w:val="28"/>
        </w:rPr>
        <w:t>six sigma</w:t>
      </w:r>
      <w:r w:rsidRPr="005462C7">
        <w:rPr>
          <w:rFonts w:ascii="Simplified Arabic" w:hAnsi="Simplified Arabic" w:cs="Simplified Arabic"/>
          <w:sz w:val="28"/>
          <w:szCs w:val="28"/>
          <w:rtl/>
        </w:rPr>
        <w:t xml:space="preserve"> </w:t>
      </w:r>
      <w:r w:rsidR="005462C7" w:rsidRPr="005462C7">
        <w:rPr>
          <w:rFonts w:ascii="Simplified Arabic" w:hAnsi="Simplified Arabic" w:cs="Simplified Arabic"/>
          <w:sz w:val="28"/>
          <w:szCs w:val="28"/>
          <w:rtl/>
        </w:rPr>
        <w:t>والعم</w:t>
      </w:r>
      <w:r>
        <w:rPr>
          <w:rFonts w:ascii="Simplified Arabic" w:hAnsi="Simplified Arabic" w:cs="Simplified Arabic" w:hint="cs"/>
          <w:sz w:val="28"/>
          <w:szCs w:val="28"/>
          <w:rtl/>
        </w:rPr>
        <w:t>لاء</w:t>
      </w:r>
      <w:r w:rsidR="005462C7" w:rsidRPr="005462C7">
        <w:rPr>
          <w:rFonts w:ascii="Simplified Arabic" w:hAnsi="Simplified Arabic" w:cs="Simplified Arabic"/>
          <w:sz w:val="28"/>
          <w:szCs w:val="28"/>
          <w:rtl/>
        </w:rPr>
        <w:t xml:space="preserve">، حيث تبدأ </w:t>
      </w:r>
      <w:r w:rsidRPr="00C71AD1">
        <w:rPr>
          <w:rFonts w:ascii="Simplified Arabic" w:hAnsi="Simplified Arabic" w:cs="Simplified Arabic"/>
          <w:sz w:val="28"/>
          <w:szCs w:val="28"/>
        </w:rPr>
        <w:t>six sigma</w:t>
      </w:r>
      <w:r w:rsidRPr="00C71AD1">
        <w:rPr>
          <w:rFonts w:ascii="Simplified Arabic" w:hAnsi="Simplified Arabic" w:cs="Simplified Arabic"/>
          <w:sz w:val="28"/>
          <w:szCs w:val="28"/>
          <w:rtl/>
        </w:rPr>
        <w:t xml:space="preserve"> </w:t>
      </w:r>
      <w:r w:rsidR="005462C7" w:rsidRPr="005462C7">
        <w:rPr>
          <w:rFonts w:ascii="Simplified Arabic" w:hAnsi="Simplified Arabic" w:cs="Simplified Arabic"/>
          <w:sz w:val="28"/>
          <w:szCs w:val="28"/>
          <w:rtl/>
        </w:rPr>
        <w:t>بتحديد أهم متطلبات الع</w:t>
      </w:r>
      <w:r>
        <w:rPr>
          <w:rFonts w:ascii="Simplified Arabic" w:hAnsi="Simplified Arabic" w:cs="Simplified Arabic" w:hint="cs"/>
          <w:sz w:val="28"/>
          <w:szCs w:val="28"/>
          <w:rtl/>
        </w:rPr>
        <w:t>ملاء</w:t>
      </w:r>
      <w:r>
        <w:rPr>
          <w:rFonts w:ascii="Times New Roman" w:hAnsi="Times New Roman" w:cs="Times New Roman" w:hint="cs"/>
          <w:sz w:val="28"/>
          <w:szCs w:val="28"/>
          <w:rtl/>
        </w:rPr>
        <w:t xml:space="preserve"> </w:t>
      </w:r>
      <w:r w:rsidR="005462C7" w:rsidRPr="00C71AD1">
        <w:rPr>
          <w:rFonts w:ascii="Simplified Arabic" w:hAnsi="Simplified Arabic" w:cs="Simplified Arabic"/>
          <w:sz w:val="28"/>
          <w:szCs w:val="28"/>
          <w:rtl/>
        </w:rPr>
        <w:t>وتوقعاتهم، وتنتهي بتحقيق رضاهم عن المنتجات والخدمات</w:t>
      </w:r>
      <w:r>
        <w:rPr>
          <w:rFonts w:ascii="Simplified Arabic" w:hAnsi="Simplified Arabic" w:cs="Simplified Arabic" w:hint="cs"/>
          <w:sz w:val="28"/>
          <w:szCs w:val="28"/>
          <w:rtl/>
        </w:rPr>
        <w:t>.</w:t>
      </w:r>
    </w:p>
    <w:p w14:paraId="0970A7D6" w14:textId="77777777" w:rsidR="00C71AD1" w:rsidRPr="00803047" w:rsidRDefault="00803047" w:rsidP="0063029D">
      <w:pPr>
        <w:bidi/>
        <w:jc w:val="both"/>
        <w:rPr>
          <w:rFonts w:ascii="Simplified Arabic" w:hAnsi="Simplified Arabic" w:cs="Simplified Arabic"/>
          <w:b/>
          <w:bCs/>
          <w:sz w:val="32"/>
          <w:szCs w:val="32"/>
          <w:rtl/>
        </w:rPr>
      </w:pPr>
      <w:r w:rsidRPr="00803047">
        <w:rPr>
          <w:rFonts w:ascii="Simplified Arabic" w:hAnsi="Simplified Arabic" w:cs="Simplified Arabic" w:hint="cs"/>
          <w:b/>
          <w:bCs/>
          <w:sz w:val="32"/>
          <w:szCs w:val="32"/>
          <w:rtl/>
        </w:rPr>
        <w:t xml:space="preserve">2-5 </w:t>
      </w:r>
      <w:r w:rsidR="0063029D" w:rsidRPr="00803047">
        <w:rPr>
          <w:rFonts w:ascii="Simplified Arabic" w:hAnsi="Simplified Arabic" w:cs="Simplified Arabic" w:hint="cs"/>
          <w:b/>
          <w:bCs/>
          <w:sz w:val="32"/>
          <w:szCs w:val="32"/>
          <w:rtl/>
        </w:rPr>
        <w:t xml:space="preserve">مراحل تطبيق منهجية </w:t>
      </w:r>
      <w:r w:rsidR="0063029D" w:rsidRPr="00803047">
        <w:rPr>
          <w:rFonts w:ascii="Simplified Arabic" w:hAnsi="Simplified Arabic" w:cs="Simplified Arabic"/>
          <w:b/>
          <w:bCs/>
          <w:sz w:val="32"/>
          <w:szCs w:val="32"/>
        </w:rPr>
        <w:t>six sigma</w:t>
      </w:r>
      <w:r w:rsidR="0063029D" w:rsidRPr="00803047">
        <w:rPr>
          <w:rFonts w:ascii="Simplified Arabic" w:hAnsi="Simplified Arabic" w:cs="Simplified Arabic" w:hint="cs"/>
          <w:b/>
          <w:bCs/>
          <w:sz w:val="32"/>
          <w:szCs w:val="32"/>
          <w:rtl/>
        </w:rPr>
        <w:t>:</w:t>
      </w:r>
    </w:p>
    <w:p w14:paraId="41E368BA" w14:textId="77777777" w:rsidR="0063029D" w:rsidRDefault="00EB50D7" w:rsidP="00EB50D7">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ح</w:t>
      </w:r>
      <w:r w:rsidRPr="00EB50D7">
        <w:rPr>
          <w:rFonts w:ascii="Simplified Arabic" w:hAnsi="Simplified Arabic" w:cs="Simplified Arabic"/>
          <w:sz w:val="28"/>
          <w:szCs w:val="28"/>
          <w:rtl/>
        </w:rPr>
        <w:t>د</w:t>
      </w:r>
      <w:r>
        <w:rPr>
          <w:rFonts w:ascii="Simplified Arabic" w:hAnsi="Simplified Arabic" w:cs="Simplified Arabic" w:hint="cs"/>
          <w:sz w:val="28"/>
          <w:szCs w:val="28"/>
          <w:rtl/>
        </w:rPr>
        <w:t>َ</w:t>
      </w:r>
      <w:r w:rsidRPr="00EB50D7">
        <w:rPr>
          <w:rFonts w:ascii="Simplified Arabic" w:hAnsi="Simplified Arabic" w:cs="Simplified Arabic"/>
          <w:sz w:val="28"/>
          <w:szCs w:val="28"/>
          <w:rtl/>
        </w:rPr>
        <w:t>دت الدراسات المختلفة</w:t>
      </w:r>
      <w:r>
        <w:rPr>
          <w:rFonts w:ascii="Simplified Arabic" w:hAnsi="Simplified Arabic" w:cs="Simplified Arabic" w:hint="cs"/>
          <w:sz w:val="28"/>
          <w:szCs w:val="28"/>
          <w:rtl/>
        </w:rPr>
        <w:t xml:space="preserve"> </w:t>
      </w:r>
      <w:r w:rsidRPr="00EB50D7">
        <w:rPr>
          <w:rFonts w:ascii="Simplified Arabic" w:hAnsi="Simplified Arabic" w:cs="Simplified Arabic"/>
          <w:sz w:val="28"/>
          <w:szCs w:val="28"/>
          <w:rtl/>
        </w:rPr>
        <w:t>مراحل تطبيق منهجية ستة سيجما كما يلي:</w:t>
      </w:r>
    </w:p>
    <w:p w14:paraId="4C3572F3" w14:textId="77777777" w:rsidR="00EB50D7" w:rsidRDefault="005A3A38" w:rsidP="00F17E5D">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hint="cs"/>
          <w:sz w:val="28"/>
          <w:szCs w:val="28"/>
          <w:rtl/>
        </w:rPr>
        <w:t>التعريف والتحديد (</w:t>
      </w:r>
      <w:r>
        <w:rPr>
          <w:rFonts w:ascii="Simplified Arabic" w:hAnsi="Simplified Arabic" w:cs="Simplified Arabic"/>
          <w:sz w:val="28"/>
          <w:szCs w:val="28"/>
        </w:rPr>
        <w:t>Define</w:t>
      </w:r>
      <w:r w:rsidR="001A6B32">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5A3A38">
        <w:rPr>
          <w:rFonts w:ascii="Simplified Arabic" w:hAnsi="Simplified Arabic" w:cs="Simplified Arabic"/>
          <w:sz w:val="28"/>
          <w:szCs w:val="28"/>
          <w:rtl/>
        </w:rPr>
        <w:t xml:space="preserve">التعرف على أهم العيوب </w:t>
      </w:r>
      <w:r w:rsidRPr="005A3A38">
        <w:rPr>
          <w:rFonts w:ascii="Simplified Arabic" w:hAnsi="Simplified Arabic" w:cs="Simplified Arabic" w:hint="cs"/>
          <w:sz w:val="28"/>
          <w:szCs w:val="28"/>
          <w:rtl/>
        </w:rPr>
        <w:t>والأخطاء</w:t>
      </w:r>
      <w:r w:rsidRPr="005A3A38">
        <w:rPr>
          <w:rFonts w:ascii="Simplified Arabic" w:hAnsi="Simplified Arabic" w:cs="Simplified Arabic"/>
          <w:sz w:val="28"/>
          <w:szCs w:val="28"/>
          <w:rtl/>
        </w:rPr>
        <w:t xml:space="preserve"> والتعبير عنها من </w:t>
      </w:r>
      <w:r w:rsidRPr="005A3A38">
        <w:rPr>
          <w:rFonts w:ascii="Simplified Arabic" w:hAnsi="Simplified Arabic" w:cs="Simplified Arabic" w:hint="cs"/>
          <w:sz w:val="28"/>
          <w:szCs w:val="28"/>
          <w:rtl/>
        </w:rPr>
        <w:t>خلال</w:t>
      </w:r>
      <w:r w:rsidRPr="005A3A38">
        <w:rPr>
          <w:rFonts w:ascii="Simplified Arabic" w:hAnsi="Simplified Arabic" w:cs="Simplified Arabic"/>
          <w:sz w:val="28"/>
          <w:szCs w:val="28"/>
          <w:rtl/>
        </w:rPr>
        <w:t xml:space="preserve"> </w:t>
      </w:r>
      <w:r w:rsidRPr="005A3A38">
        <w:rPr>
          <w:rFonts w:ascii="Simplified Arabic" w:hAnsi="Simplified Arabic" w:cs="Simplified Arabic" w:hint="cs"/>
          <w:sz w:val="28"/>
          <w:szCs w:val="28"/>
          <w:rtl/>
        </w:rPr>
        <w:t>الأساليب</w:t>
      </w:r>
      <w:r w:rsidRPr="005A3A38">
        <w:rPr>
          <w:rFonts w:ascii="Simplified Arabic" w:hAnsi="Simplified Arabic" w:cs="Simplified Arabic"/>
          <w:sz w:val="28"/>
          <w:szCs w:val="28"/>
          <w:rtl/>
        </w:rPr>
        <w:t xml:space="preserve"> الكمية،</w:t>
      </w:r>
      <w:r w:rsidR="00F17E5D">
        <w:rPr>
          <w:rFonts w:ascii="Simplified Arabic" w:hAnsi="Simplified Arabic" w:cs="Simplified Arabic" w:hint="cs"/>
          <w:sz w:val="28"/>
          <w:szCs w:val="28"/>
          <w:rtl/>
        </w:rPr>
        <w:t xml:space="preserve"> </w:t>
      </w:r>
      <w:r w:rsidRPr="00F17E5D">
        <w:rPr>
          <w:rFonts w:ascii="Simplified Arabic" w:hAnsi="Simplified Arabic" w:cs="Simplified Arabic"/>
          <w:sz w:val="28"/>
          <w:szCs w:val="28"/>
          <w:rtl/>
        </w:rPr>
        <w:t xml:space="preserve">حيث </w:t>
      </w:r>
      <w:r w:rsidR="00F17E5D">
        <w:rPr>
          <w:rFonts w:ascii="Simplified Arabic" w:hAnsi="Simplified Arabic" w:cs="Simplified Arabic" w:hint="cs"/>
          <w:sz w:val="28"/>
          <w:szCs w:val="28"/>
          <w:rtl/>
        </w:rPr>
        <w:t>لا</w:t>
      </w:r>
      <w:r w:rsidRPr="00F17E5D">
        <w:rPr>
          <w:rFonts w:ascii="Simplified Arabic" w:hAnsi="Simplified Arabic" w:cs="Simplified Arabic"/>
          <w:sz w:val="28"/>
          <w:szCs w:val="28"/>
          <w:rtl/>
        </w:rPr>
        <w:t xml:space="preserve">بد من التركيز على </w:t>
      </w:r>
      <w:r w:rsidR="00F17E5D" w:rsidRPr="00F17E5D">
        <w:rPr>
          <w:rFonts w:ascii="Simplified Arabic" w:hAnsi="Simplified Arabic" w:cs="Simplified Arabic" w:hint="cs"/>
          <w:sz w:val="28"/>
          <w:szCs w:val="28"/>
          <w:rtl/>
        </w:rPr>
        <w:t>الأخطاء</w:t>
      </w:r>
      <w:r w:rsidRPr="00F17E5D">
        <w:rPr>
          <w:rFonts w:ascii="Simplified Arabic" w:hAnsi="Simplified Arabic" w:cs="Simplified Arabic"/>
          <w:sz w:val="28"/>
          <w:szCs w:val="28"/>
          <w:rtl/>
        </w:rPr>
        <w:t xml:space="preserve"> والعيوب من وجهة نظر </w:t>
      </w:r>
      <w:r w:rsidR="00F17E5D" w:rsidRPr="00F17E5D">
        <w:rPr>
          <w:rFonts w:ascii="Simplified Arabic" w:hAnsi="Simplified Arabic" w:cs="Simplified Arabic" w:hint="cs"/>
          <w:sz w:val="28"/>
          <w:szCs w:val="28"/>
          <w:rtl/>
        </w:rPr>
        <w:t>العملاء</w:t>
      </w:r>
      <w:r w:rsidRPr="00F17E5D">
        <w:rPr>
          <w:rFonts w:ascii="Simplified Arabic" w:hAnsi="Simplified Arabic" w:cs="Simplified Arabic"/>
          <w:sz w:val="28"/>
          <w:szCs w:val="28"/>
          <w:rtl/>
        </w:rPr>
        <w:t>، وفيها يتم اختيار فريق العمل.</w:t>
      </w:r>
    </w:p>
    <w:p w14:paraId="3987A3C7" w14:textId="77777777" w:rsidR="001A6B32" w:rsidRDefault="00A3099D" w:rsidP="00A3099D">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مرحلة</w:t>
      </w:r>
      <w:r w:rsidR="00EF1952">
        <w:rPr>
          <w:rFonts w:ascii="Simplified Arabic" w:hAnsi="Simplified Arabic" w:cs="Simplified Arabic" w:hint="cs"/>
          <w:sz w:val="28"/>
          <w:szCs w:val="28"/>
          <w:rtl/>
        </w:rPr>
        <w:t xml:space="preserve"> القياس</w:t>
      </w:r>
      <w:r w:rsidR="001A6B32">
        <w:rPr>
          <w:rFonts w:ascii="Simplified Arabic" w:hAnsi="Simplified Arabic" w:cs="Simplified Arabic" w:hint="cs"/>
          <w:sz w:val="28"/>
          <w:szCs w:val="28"/>
          <w:rtl/>
        </w:rPr>
        <w:t>(</w:t>
      </w:r>
      <w:r w:rsidR="001A6B32">
        <w:rPr>
          <w:rFonts w:ascii="Simplified Arabic" w:hAnsi="Simplified Arabic" w:cs="Simplified Arabic"/>
          <w:sz w:val="28"/>
          <w:szCs w:val="28"/>
        </w:rPr>
        <w:t>measure</w:t>
      </w:r>
      <w:r w:rsidR="001A6B32">
        <w:rPr>
          <w:rFonts w:ascii="Simplified Arabic" w:hAnsi="Simplified Arabic" w:cs="Simplified Arabic" w:hint="cs"/>
          <w:sz w:val="28"/>
          <w:szCs w:val="28"/>
          <w:rtl/>
        </w:rPr>
        <w:t xml:space="preserve">): </w:t>
      </w:r>
      <w:r w:rsidR="00847CAF">
        <w:rPr>
          <w:rFonts w:ascii="Simplified Arabic" w:hAnsi="Simplified Arabic" w:cs="Simplified Arabic" w:hint="cs"/>
          <w:sz w:val="28"/>
          <w:szCs w:val="28"/>
          <w:rtl/>
        </w:rPr>
        <w:t>ت</w:t>
      </w:r>
      <w:r w:rsidR="001A6B32" w:rsidRPr="001A6B32">
        <w:rPr>
          <w:rFonts w:ascii="Simplified Arabic" w:hAnsi="Simplified Arabic" w:cs="Simplified Arabic"/>
          <w:sz w:val="28"/>
          <w:szCs w:val="28"/>
          <w:rtl/>
        </w:rPr>
        <w:t xml:space="preserve">تطلب جمع البيانات والمعلومات؛ لغرض فهم أسباب المشكلة، والبحث </w:t>
      </w:r>
      <w:r w:rsidR="00847CAF">
        <w:rPr>
          <w:rFonts w:ascii="Simplified Arabic" w:hAnsi="Simplified Arabic" w:cs="Simplified Arabic" w:hint="cs"/>
          <w:sz w:val="28"/>
          <w:szCs w:val="28"/>
          <w:rtl/>
        </w:rPr>
        <w:t>عن الأسباب الجذرية المسببة لها</w:t>
      </w:r>
      <w:r w:rsidR="00EF1952">
        <w:rPr>
          <w:rFonts w:ascii="Simplified Arabic" w:hAnsi="Simplified Arabic" w:cs="Simplified Arabic" w:hint="cs"/>
          <w:sz w:val="28"/>
          <w:szCs w:val="28"/>
          <w:rtl/>
        </w:rPr>
        <w:t>، وإيجاد أفضل المقاييس</w:t>
      </w:r>
      <w:r w:rsidR="00856569">
        <w:rPr>
          <w:rFonts w:ascii="Simplified Arabic" w:hAnsi="Simplified Arabic" w:cs="Simplified Arabic" w:hint="cs"/>
          <w:sz w:val="28"/>
          <w:szCs w:val="28"/>
          <w:rtl/>
        </w:rPr>
        <w:t xml:space="preserve"> (</w:t>
      </w:r>
      <w:r w:rsidR="00856569">
        <w:rPr>
          <w:rFonts w:ascii="Simplified Arabic" w:hAnsi="Simplified Arabic" w:cs="Simplified Arabic"/>
          <w:sz w:val="28"/>
          <w:szCs w:val="28"/>
        </w:rPr>
        <w:t>(</w:t>
      </w:r>
      <w:r w:rsidR="00856569" w:rsidRPr="00856569">
        <w:rPr>
          <w:rFonts w:ascii="Simplified Arabic" w:hAnsi="Simplified Arabic" w:cs="Simplified Arabic"/>
          <w:sz w:val="28"/>
          <w:szCs w:val="28"/>
        </w:rPr>
        <w:t xml:space="preserve">Sahu et al., </w:t>
      </w:r>
      <w:proofErr w:type="gramStart"/>
      <w:r w:rsidR="00856569" w:rsidRPr="00856569">
        <w:rPr>
          <w:rFonts w:ascii="Simplified Arabic" w:hAnsi="Simplified Arabic" w:cs="Simplified Arabic"/>
          <w:sz w:val="28"/>
          <w:szCs w:val="28"/>
        </w:rPr>
        <w:t>2022</w:t>
      </w:r>
      <w:r w:rsidR="00E004E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gramEnd"/>
    </w:p>
    <w:p w14:paraId="23A2D86B" w14:textId="77777777" w:rsidR="00A3099D" w:rsidRDefault="00A3099D" w:rsidP="00A3099D">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hint="cs"/>
          <w:sz w:val="28"/>
          <w:szCs w:val="28"/>
          <w:rtl/>
        </w:rPr>
        <w:t>مرحلة التحليل (</w:t>
      </w:r>
      <w:r>
        <w:rPr>
          <w:rFonts w:ascii="Simplified Arabic" w:hAnsi="Simplified Arabic" w:cs="Simplified Arabic"/>
          <w:sz w:val="28"/>
          <w:szCs w:val="28"/>
        </w:rPr>
        <w:t>Analyze</w:t>
      </w:r>
      <w:r>
        <w:rPr>
          <w:rFonts w:ascii="Simplified Arabic" w:hAnsi="Simplified Arabic" w:cs="Simplified Arabic" w:hint="cs"/>
          <w:sz w:val="28"/>
          <w:szCs w:val="28"/>
          <w:rtl/>
        </w:rPr>
        <w:t xml:space="preserve">): وفي هذه المرحلة </w:t>
      </w:r>
      <w:r w:rsidRPr="00A3099D">
        <w:rPr>
          <w:rFonts w:ascii="Simplified Arabic" w:hAnsi="Simplified Arabic" w:cs="Simplified Arabic"/>
          <w:sz w:val="28"/>
          <w:szCs w:val="28"/>
          <w:rtl/>
        </w:rPr>
        <w:t>تحديد الأسباب الجذرية لحدوث</w:t>
      </w:r>
      <w:r>
        <w:rPr>
          <w:rFonts w:ascii="Simplified Arabic" w:hAnsi="Simplified Arabic" w:cs="Simplified Arabic" w:hint="cs"/>
          <w:sz w:val="28"/>
          <w:szCs w:val="28"/>
          <w:rtl/>
        </w:rPr>
        <w:t xml:space="preserve"> المشكلة أو</w:t>
      </w:r>
      <w:r w:rsidRPr="00A3099D">
        <w:rPr>
          <w:rFonts w:ascii="Simplified Arabic" w:hAnsi="Simplified Arabic" w:cs="Simplified Arabic"/>
          <w:sz w:val="28"/>
          <w:szCs w:val="28"/>
          <w:rtl/>
        </w:rPr>
        <w:t xml:space="preserve"> العيوب</w:t>
      </w:r>
      <w:r w:rsidRPr="004A38A1">
        <w:rPr>
          <w:rFonts w:ascii="Times New Roman" w:hAnsi="Times New Roman" w:cs="Times New Roman"/>
          <w:sz w:val="24"/>
          <w:szCs w:val="24"/>
          <w:rtl/>
        </w:rPr>
        <w:t>.</w:t>
      </w:r>
      <w:r>
        <w:rPr>
          <w:rFonts w:ascii="Simplified Arabic" w:hAnsi="Simplified Arabic" w:cs="Simplified Arabic" w:hint="cs"/>
          <w:sz w:val="28"/>
          <w:szCs w:val="28"/>
          <w:rtl/>
        </w:rPr>
        <w:t xml:space="preserve"> </w:t>
      </w:r>
    </w:p>
    <w:p w14:paraId="39555385" w14:textId="77777777" w:rsidR="00A3099D" w:rsidRDefault="00CA5842" w:rsidP="00CA5842">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hint="cs"/>
          <w:sz w:val="28"/>
          <w:szCs w:val="28"/>
          <w:rtl/>
        </w:rPr>
        <w:t>مرحلة التحسين والاستدامة (</w:t>
      </w:r>
      <w:r>
        <w:rPr>
          <w:rFonts w:ascii="Simplified Arabic" w:hAnsi="Simplified Arabic" w:cs="Simplified Arabic"/>
          <w:sz w:val="28"/>
          <w:szCs w:val="28"/>
        </w:rPr>
        <w:t>Improve</w:t>
      </w:r>
      <w:r>
        <w:rPr>
          <w:rFonts w:ascii="Simplified Arabic" w:hAnsi="Simplified Arabic" w:cs="Simplified Arabic" w:hint="cs"/>
          <w:sz w:val="28"/>
          <w:szCs w:val="28"/>
          <w:rtl/>
        </w:rPr>
        <w:t xml:space="preserve">): فيها يتم </w:t>
      </w:r>
      <w:r w:rsidRPr="00CA5842">
        <w:rPr>
          <w:rFonts w:ascii="Simplified Arabic" w:hAnsi="Simplified Arabic" w:cs="Simplified Arabic"/>
          <w:sz w:val="28"/>
          <w:szCs w:val="28"/>
          <w:rtl/>
        </w:rPr>
        <w:t>القيام بالتحسين المطلوب على ضوء نتائج المرحلة السابقة</w:t>
      </w:r>
      <w:r>
        <w:rPr>
          <w:rFonts w:ascii="Simplified Arabic" w:hAnsi="Simplified Arabic" w:cs="Simplified Arabic" w:hint="cs"/>
          <w:sz w:val="28"/>
          <w:szCs w:val="28"/>
          <w:rtl/>
        </w:rPr>
        <w:t xml:space="preserve">، أي يتم </w:t>
      </w:r>
      <w:r w:rsidRPr="00CA5842">
        <w:rPr>
          <w:rFonts w:ascii="Simplified Arabic" w:hAnsi="Simplified Arabic" w:cs="Simplified Arabic"/>
          <w:sz w:val="28"/>
          <w:szCs w:val="28"/>
          <w:rtl/>
        </w:rPr>
        <w:t xml:space="preserve">سد الفجوة ما بين الوضع المستهدف والوضع الحالي، والتأكد من </w:t>
      </w:r>
      <w:r>
        <w:rPr>
          <w:rFonts w:ascii="Simplified Arabic" w:hAnsi="Simplified Arabic" w:cs="Simplified Arabic" w:hint="cs"/>
          <w:sz w:val="28"/>
          <w:szCs w:val="28"/>
          <w:rtl/>
        </w:rPr>
        <w:t xml:space="preserve">أن </w:t>
      </w:r>
      <w:r w:rsidRPr="00CA5842">
        <w:rPr>
          <w:rFonts w:ascii="Simplified Arabic" w:hAnsi="Simplified Arabic" w:cs="Simplified Arabic"/>
          <w:sz w:val="28"/>
          <w:szCs w:val="28"/>
          <w:rtl/>
        </w:rPr>
        <w:t xml:space="preserve">الهدف المرغوب قد تم إنجازه ويمتلك </w:t>
      </w:r>
      <w:r>
        <w:rPr>
          <w:rFonts w:ascii="Simplified Arabic" w:hAnsi="Simplified Arabic" w:cs="Simplified Arabic" w:hint="cs"/>
          <w:sz w:val="28"/>
          <w:szCs w:val="28"/>
          <w:rtl/>
        </w:rPr>
        <w:t>الاستمرارية</w:t>
      </w:r>
      <w:r w:rsidRPr="00CA5842">
        <w:rPr>
          <w:rFonts w:ascii="Simplified Arabic" w:hAnsi="Simplified Arabic" w:cs="Simplified Arabic"/>
          <w:sz w:val="28"/>
          <w:szCs w:val="28"/>
          <w:rtl/>
        </w:rPr>
        <w:t xml:space="preserve"> (دودين</w:t>
      </w:r>
      <w:r>
        <w:rPr>
          <w:rFonts w:ascii="Simplified Arabic" w:hAnsi="Simplified Arabic" w:cs="Simplified Arabic" w:hint="cs"/>
          <w:sz w:val="28"/>
          <w:szCs w:val="28"/>
          <w:rtl/>
        </w:rPr>
        <w:t>، 2014).</w:t>
      </w:r>
    </w:p>
    <w:p w14:paraId="1971D635" w14:textId="77777777" w:rsidR="00BE7B75" w:rsidRPr="00CA5842" w:rsidRDefault="00F468B5" w:rsidP="00081200">
      <w:pPr>
        <w:pStyle w:val="ListParagraph"/>
        <w:numPr>
          <w:ilvl w:val="0"/>
          <w:numId w:val="5"/>
        </w:numPr>
        <w:bidi/>
        <w:jc w:val="both"/>
        <w:rPr>
          <w:rFonts w:ascii="Simplified Arabic" w:hAnsi="Simplified Arabic" w:cs="Simplified Arabic"/>
          <w:sz w:val="28"/>
          <w:szCs w:val="28"/>
        </w:rPr>
      </w:pPr>
      <w:r>
        <w:rPr>
          <w:rFonts w:ascii="Simplified Arabic" w:hAnsi="Simplified Arabic" w:cs="Simplified Arabic" w:hint="cs"/>
          <w:sz w:val="28"/>
          <w:szCs w:val="28"/>
          <w:rtl/>
        </w:rPr>
        <w:t>مرحلة المراقبة والمتابعة (</w:t>
      </w:r>
      <w:r>
        <w:rPr>
          <w:rFonts w:ascii="Simplified Arabic" w:hAnsi="Simplified Arabic" w:cs="Simplified Arabic"/>
          <w:sz w:val="28"/>
          <w:szCs w:val="28"/>
        </w:rPr>
        <w:t>Control</w:t>
      </w:r>
      <w:r>
        <w:rPr>
          <w:rFonts w:ascii="Simplified Arabic" w:hAnsi="Simplified Arabic" w:cs="Simplified Arabic" w:hint="cs"/>
          <w:sz w:val="28"/>
          <w:szCs w:val="28"/>
          <w:rtl/>
        </w:rPr>
        <w:t xml:space="preserve">): </w:t>
      </w:r>
      <w:r w:rsidR="00DB03CF" w:rsidRPr="00DB03CF">
        <w:rPr>
          <w:rFonts w:ascii="Simplified Arabic" w:hAnsi="Simplified Arabic" w:cs="Simplified Arabic"/>
          <w:sz w:val="28"/>
          <w:szCs w:val="28"/>
          <w:rtl/>
        </w:rPr>
        <w:t>تبدأ بالتأكد من أن التحسينات سوف تستمر لمدة أطو</w:t>
      </w:r>
      <w:r w:rsidR="00DB03CF">
        <w:rPr>
          <w:rFonts w:ascii="Simplified Arabic" w:hAnsi="Simplified Arabic" w:cs="Simplified Arabic" w:hint="cs"/>
          <w:sz w:val="28"/>
          <w:szCs w:val="28"/>
          <w:rtl/>
        </w:rPr>
        <w:t>ل</w:t>
      </w:r>
      <w:r w:rsidR="00081200">
        <w:rPr>
          <w:rFonts w:ascii="Simplified Arabic" w:hAnsi="Simplified Arabic" w:cs="Simplified Arabic" w:hint="cs"/>
          <w:sz w:val="28"/>
          <w:szCs w:val="28"/>
          <w:rtl/>
        </w:rPr>
        <w:t>، حيث يتم التأكد من أنه لا يوجد أخطاء متكررة، ويتم تزويد الإدارة العليا بالمخرجات (</w:t>
      </w:r>
      <w:r w:rsidR="00081200" w:rsidRPr="00081200">
        <w:rPr>
          <w:rFonts w:ascii="Simplified Arabic" w:hAnsi="Simplified Arabic" w:cs="Simplified Arabic"/>
          <w:sz w:val="28"/>
          <w:szCs w:val="28"/>
        </w:rPr>
        <w:t>Yanamandra &amp; Alzoubi, 2022</w:t>
      </w:r>
      <w:r w:rsidR="00081200">
        <w:rPr>
          <w:rFonts w:ascii="Simplified Arabic" w:hAnsi="Simplified Arabic" w:cs="Simplified Arabic" w:hint="cs"/>
          <w:sz w:val="28"/>
          <w:szCs w:val="28"/>
          <w:rtl/>
        </w:rPr>
        <w:t xml:space="preserve">). </w:t>
      </w:r>
    </w:p>
    <w:p w14:paraId="3F336E45" w14:textId="77777777" w:rsidR="001F2723" w:rsidRDefault="001F2723" w:rsidP="001F2723">
      <w:pPr>
        <w:bidi/>
        <w:spacing w:line="240" w:lineRule="auto"/>
        <w:jc w:val="both"/>
        <w:rPr>
          <w:rFonts w:ascii="Simplified Arabic" w:hAnsi="Simplified Arabic" w:cs="Simplified Arabic"/>
          <w:b/>
          <w:bCs/>
          <w:sz w:val="32"/>
          <w:szCs w:val="32"/>
          <w:rtl/>
        </w:rPr>
      </w:pPr>
    </w:p>
    <w:p w14:paraId="331A1DB1" w14:textId="77777777" w:rsidR="009936CB" w:rsidRDefault="009936CB" w:rsidP="009936CB">
      <w:pPr>
        <w:bidi/>
        <w:jc w:val="both"/>
        <w:rPr>
          <w:rFonts w:ascii="Simplified Arabic" w:hAnsi="Simplified Arabic" w:cs="Simplified Arabic"/>
          <w:sz w:val="28"/>
          <w:szCs w:val="28"/>
          <w:rtl/>
        </w:rPr>
      </w:pPr>
    </w:p>
    <w:p w14:paraId="0BF1D3DD" w14:textId="77777777" w:rsidR="009936CB" w:rsidRDefault="009936CB" w:rsidP="009936CB">
      <w:pPr>
        <w:bidi/>
        <w:jc w:val="both"/>
        <w:rPr>
          <w:rFonts w:ascii="Simplified Arabic" w:hAnsi="Simplified Arabic" w:cs="Simplified Arabic"/>
          <w:sz w:val="28"/>
          <w:szCs w:val="28"/>
          <w:rtl/>
        </w:rPr>
      </w:pPr>
    </w:p>
    <w:p w14:paraId="5759807A" w14:textId="77777777" w:rsidR="001F2723" w:rsidRDefault="001F2723" w:rsidP="002D2FF1">
      <w:pPr>
        <w:bidi/>
        <w:jc w:val="both"/>
        <w:rPr>
          <w:rFonts w:ascii="Simplified Arabic" w:hAnsi="Simplified Arabic" w:cs="Simplified Arabic"/>
          <w:b/>
          <w:bCs/>
          <w:sz w:val="28"/>
          <w:szCs w:val="28"/>
          <w:rtl/>
        </w:rPr>
      </w:pPr>
    </w:p>
    <w:p w14:paraId="1FA2B532" w14:textId="77777777" w:rsidR="001F2723" w:rsidRDefault="001F2723" w:rsidP="001F2723">
      <w:pPr>
        <w:bidi/>
        <w:jc w:val="both"/>
        <w:rPr>
          <w:rFonts w:ascii="Simplified Arabic" w:hAnsi="Simplified Arabic" w:cs="Simplified Arabic"/>
          <w:b/>
          <w:bCs/>
          <w:sz w:val="28"/>
          <w:szCs w:val="28"/>
          <w:rtl/>
        </w:rPr>
      </w:pPr>
    </w:p>
    <w:p w14:paraId="400DEFB8" w14:textId="77777777" w:rsidR="001F2723" w:rsidRDefault="001F2723" w:rsidP="001F2723">
      <w:pPr>
        <w:bidi/>
        <w:jc w:val="both"/>
        <w:rPr>
          <w:rFonts w:ascii="Simplified Arabic" w:hAnsi="Simplified Arabic" w:cs="Simplified Arabic"/>
          <w:b/>
          <w:bCs/>
          <w:sz w:val="28"/>
          <w:szCs w:val="28"/>
          <w:rtl/>
        </w:rPr>
      </w:pPr>
    </w:p>
    <w:p w14:paraId="71B2344A" w14:textId="77777777" w:rsidR="001F2723" w:rsidRDefault="001F2723" w:rsidP="001F2723">
      <w:pPr>
        <w:bidi/>
        <w:jc w:val="both"/>
        <w:rPr>
          <w:rFonts w:ascii="Simplified Arabic" w:hAnsi="Simplified Arabic" w:cs="Simplified Arabic"/>
          <w:b/>
          <w:bCs/>
          <w:sz w:val="28"/>
          <w:szCs w:val="28"/>
          <w:rtl/>
        </w:rPr>
      </w:pPr>
    </w:p>
    <w:p w14:paraId="5C8D01E7" w14:textId="77777777" w:rsidR="001F2723" w:rsidRDefault="001F2723" w:rsidP="001F2723">
      <w:pPr>
        <w:bidi/>
        <w:jc w:val="both"/>
        <w:rPr>
          <w:rFonts w:ascii="Simplified Arabic" w:hAnsi="Simplified Arabic" w:cs="Simplified Arabic"/>
          <w:b/>
          <w:bCs/>
          <w:sz w:val="28"/>
          <w:szCs w:val="28"/>
          <w:rtl/>
        </w:rPr>
      </w:pPr>
    </w:p>
    <w:p w14:paraId="288EE10C" w14:textId="77777777" w:rsidR="001F2723" w:rsidRDefault="001F2723" w:rsidP="001F2723">
      <w:pPr>
        <w:bidi/>
        <w:jc w:val="both"/>
        <w:rPr>
          <w:rFonts w:ascii="Simplified Arabic" w:hAnsi="Simplified Arabic" w:cs="Simplified Arabic"/>
          <w:b/>
          <w:bCs/>
          <w:sz w:val="28"/>
          <w:szCs w:val="28"/>
          <w:rtl/>
        </w:rPr>
      </w:pPr>
    </w:p>
    <w:p w14:paraId="0C5C52F1" w14:textId="77777777" w:rsidR="001F2723" w:rsidRDefault="001F2723" w:rsidP="001F2723">
      <w:pPr>
        <w:bidi/>
        <w:jc w:val="both"/>
        <w:rPr>
          <w:rFonts w:ascii="Simplified Arabic" w:hAnsi="Simplified Arabic" w:cs="Simplified Arabic"/>
          <w:b/>
          <w:bCs/>
          <w:sz w:val="28"/>
          <w:szCs w:val="28"/>
          <w:rtl/>
        </w:rPr>
      </w:pPr>
    </w:p>
    <w:p w14:paraId="71A494DF" w14:textId="77777777" w:rsidR="00E13AEA" w:rsidRDefault="00E13AEA" w:rsidP="00E13AEA">
      <w:pPr>
        <w:bidi/>
        <w:spacing w:line="240" w:lineRule="auto"/>
        <w:jc w:val="both"/>
        <w:rPr>
          <w:rFonts w:ascii="Simplified Arabic" w:hAnsi="Simplified Arabic" w:cs="Simplified Arabic"/>
          <w:b/>
          <w:bCs/>
          <w:sz w:val="32"/>
          <w:szCs w:val="32"/>
          <w:rtl/>
        </w:rPr>
      </w:pPr>
    </w:p>
    <w:sectPr w:rsidR="00E13AEA" w:rsidSect="00E61E76">
      <w:footerReference w:type="default" r:id="rId8"/>
      <w:pgSz w:w="11907" w:h="16839" w:code="9"/>
      <w:pgMar w:top="1134" w:right="1701"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7973B" w14:textId="77777777" w:rsidR="00696A20" w:rsidRDefault="00696A20" w:rsidP="007B7D30">
      <w:pPr>
        <w:spacing w:after="0" w:line="240" w:lineRule="auto"/>
      </w:pPr>
      <w:r>
        <w:separator/>
      </w:r>
    </w:p>
  </w:endnote>
  <w:endnote w:type="continuationSeparator" w:id="0">
    <w:p w14:paraId="314842D8" w14:textId="77777777" w:rsidR="00696A20" w:rsidRDefault="00696A20" w:rsidP="007B7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0572848"/>
      <w:docPartObj>
        <w:docPartGallery w:val="Page Numbers (Bottom of Page)"/>
        <w:docPartUnique/>
      </w:docPartObj>
    </w:sdtPr>
    <w:sdtEndPr>
      <w:rPr>
        <w:rFonts w:asciiTheme="majorBidi" w:hAnsiTheme="majorBidi" w:cstheme="majorBidi"/>
        <w:noProof/>
        <w:sz w:val="28"/>
        <w:szCs w:val="28"/>
      </w:rPr>
    </w:sdtEndPr>
    <w:sdtContent>
      <w:p w14:paraId="359D6EFF" w14:textId="77777777" w:rsidR="00E61E76" w:rsidRPr="00E1608F" w:rsidRDefault="00E61E76">
        <w:pPr>
          <w:pStyle w:val="Footer"/>
          <w:jc w:val="center"/>
          <w:rPr>
            <w:rFonts w:asciiTheme="majorBidi" w:hAnsiTheme="majorBidi" w:cstheme="majorBidi"/>
            <w:sz w:val="28"/>
            <w:szCs w:val="28"/>
          </w:rPr>
        </w:pPr>
        <w:r w:rsidRPr="00E1608F">
          <w:rPr>
            <w:rFonts w:asciiTheme="majorBidi" w:hAnsiTheme="majorBidi" w:cstheme="majorBidi"/>
            <w:sz w:val="28"/>
            <w:szCs w:val="28"/>
          </w:rPr>
          <w:fldChar w:fldCharType="begin"/>
        </w:r>
        <w:r w:rsidRPr="00E1608F">
          <w:rPr>
            <w:rFonts w:asciiTheme="majorBidi" w:hAnsiTheme="majorBidi" w:cstheme="majorBidi"/>
            <w:sz w:val="28"/>
            <w:szCs w:val="28"/>
          </w:rPr>
          <w:instrText xml:space="preserve"> PAGE   \* MERGEFORMAT </w:instrText>
        </w:r>
        <w:r w:rsidRPr="00E1608F">
          <w:rPr>
            <w:rFonts w:asciiTheme="majorBidi" w:hAnsiTheme="majorBidi" w:cstheme="majorBidi"/>
            <w:sz w:val="28"/>
            <w:szCs w:val="28"/>
          </w:rPr>
          <w:fldChar w:fldCharType="separate"/>
        </w:r>
        <w:r w:rsidR="009D2025">
          <w:rPr>
            <w:rFonts w:asciiTheme="majorBidi" w:hAnsiTheme="majorBidi" w:cstheme="majorBidi"/>
            <w:noProof/>
            <w:sz w:val="28"/>
            <w:szCs w:val="28"/>
          </w:rPr>
          <w:t>40</w:t>
        </w:r>
        <w:r w:rsidRPr="00E1608F">
          <w:rPr>
            <w:rFonts w:asciiTheme="majorBidi" w:hAnsiTheme="majorBidi" w:cstheme="majorBidi"/>
            <w:noProof/>
            <w:sz w:val="28"/>
            <w:szCs w:val="28"/>
          </w:rPr>
          <w:fldChar w:fldCharType="end"/>
        </w:r>
      </w:p>
    </w:sdtContent>
  </w:sdt>
  <w:p w14:paraId="73B7EA26" w14:textId="77777777" w:rsidR="00E61E76" w:rsidRDefault="00E61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F5206" w14:textId="77777777" w:rsidR="00696A20" w:rsidRDefault="00696A20" w:rsidP="007B7D30">
      <w:pPr>
        <w:spacing w:after="0" w:line="240" w:lineRule="auto"/>
      </w:pPr>
      <w:r>
        <w:separator/>
      </w:r>
    </w:p>
  </w:footnote>
  <w:footnote w:type="continuationSeparator" w:id="0">
    <w:p w14:paraId="2605458A" w14:textId="77777777" w:rsidR="00696A20" w:rsidRDefault="00696A20" w:rsidP="007B7D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2ABB"/>
    <w:multiLevelType w:val="hybridMultilevel"/>
    <w:tmpl w:val="737CF96E"/>
    <w:lvl w:ilvl="0" w:tplc="0FE8BB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525DA"/>
    <w:multiLevelType w:val="hybridMultilevel"/>
    <w:tmpl w:val="C396F0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D64169"/>
    <w:multiLevelType w:val="hybridMultilevel"/>
    <w:tmpl w:val="0B54F5D8"/>
    <w:lvl w:ilvl="0" w:tplc="1DC8DB0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4519DA"/>
    <w:multiLevelType w:val="hybridMultilevel"/>
    <w:tmpl w:val="1EE451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E05C3A"/>
    <w:multiLevelType w:val="hybridMultilevel"/>
    <w:tmpl w:val="AEBE345E"/>
    <w:lvl w:ilvl="0" w:tplc="D3F4BF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614664"/>
    <w:multiLevelType w:val="hybridMultilevel"/>
    <w:tmpl w:val="6DB65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C4343E"/>
    <w:multiLevelType w:val="hybridMultilevel"/>
    <w:tmpl w:val="61740602"/>
    <w:lvl w:ilvl="0" w:tplc="CDFCC8D0">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7" w15:restartNumberingAfterBreak="0">
    <w:nsid w:val="3A5469C9"/>
    <w:multiLevelType w:val="hybridMultilevel"/>
    <w:tmpl w:val="DD9EACA8"/>
    <w:lvl w:ilvl="0" w:tplc="2C0AD0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490215"/>
    <w:multiLevelType w:val="hybridMultilevel"/>
    <w:tmpl w:val="287EC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DF526A"/>
    <w:multiLevelType w:val="hybridMultilevel"/>
    <w:tmpl w:val="D0FAA9FE"/>
    <w:lvl w:ilvl="0" w:tplc="DC2E5560">
      <w:start w:val="1"/>
      <w:numFmt w:val="bullet"/>
      <w:lvlText w:val="-"/>
      <w:lvlJc w:val="left"/>
      <w:pPr>
        <w:ind w:left="675" w:hanging="360"/>
      </w:pPr>
      <w:rPr>
        <w:rFonts w:ascii="Simplified Arabic" w:eastAsiaTheme="minorHAnsi" w:hAnsi="Simplified Arabic" w:cs="Simplified Arabic" w:hint="default"/>
      </w:rPr>
    </w:lvl>
    <w:lvl w:ilvl="1" w:tplc="04090003" w:tentative="1">
      <w:start w:val="1"/>
      <w:numFmt w:val="bullet"/>
      <w:lvlText w:val="o"/>
      <w:lvlJc w:val="left"/>
      <w:pPr>
        <w:ind w:left="1395" w:hanging="360"/>
      </w:pPr>
      <w:rPr>
        <w:rFonts w:ascii="Courier New" w:hAnsi="Courier New" w:cs="Courier New"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abstractNum w:abstractNumId="10" w15:restartNumberingAfterBreak="0">
    <w:nsid w:val="525E2F9D"/>
    <w:multiLevelType w:val="hybridMultilevel"/>
    <w:tmpl w:val="A5E82412"/>
    <w:lvl w:ilvl="0" w:tplc="0409000B">
      <w:start w:val="1"/>
      <w:numFmt w:val="bullet"/>
      <w:lvlText w:val=""/>
      <w:lvlJc w:val="left"/>
      <w:pPr>
        <w:ind w:left="720" w:hanging="360"/>
      </w:pPr>
      <w:rPr>
        <w:rFonts w:ascii="Wingdings" w:hAnsi="Wingding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9447D9"/>
    <w:multiLevelType w:val="hybridMultilevel"/>
    <w:tmpl w:val="E102AD98"/>
    <w:lvl w:ilvl="0" w:tplc="E4DC73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CE6F0D"/>
    <w:multiLevelType w:val="hybridMultilevel"/>
    <w:tmpl w:val="4FC246FA"/>
    <w:lvl w:ilvl="0" w:tplc="6FE8A35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903B6A"/>
    <w:multiLevelType w:val="hybridMultilevel"/>
    <w:tmpl w:val="0F98B2C0"/>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4" w15:restartNumberingAfterBreak="0">
    <w:nsid w:val="6794681A"/>
    <w:multiLevelType w:val="hybridMultilevel"/>
    <w:tmpl w:val="9BFEFB78"/>
    <w:lvl w:ilvl="0" w:tplc="3524F9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3C6DEB"/>
    <w:multiLevelType w:val="hybridMultilevel"/>
    <w:tmpl w:val="64AC8634"/>
    <w:lvl w:ilvl="0" w:tplc="83607A0A">
      <w:start w:val="1"/>
      <w:numFmt w:val="decimal"/>
      <w:lvlText w:val="%1-"/>
      <w:lvlJc w:val="left"/>
      <w:pPr>
        <w:ind w:left="3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944907"/>
    <w:multiLevelType w:val="hybridMultilevel"/>
    <w:tmpl w:val="60203356"/>
    <w:lvl w:ilvl="0" w:tplc="83607A0A">
      <w:start w:val="1"/>
      <w:numFmt w:val="decimal"/>
      <w:lvlText w:val="%1-"/>
      <w:lvlJc w:val="left"/>
      <w:pPr>
        <w:ind w:left="315" w:hanging="360"/>
      </w:pPr>
      <w:rPr>
        <w:rFonts w:hint="default"/>
      </w:rPr>
    </w:lvl>
    <w:lvl w:ilvl="1" w:tplc="04090019" w:tentative="1">
      <w:start w:val="1"/>
      <w:numFmt w:val="lowerLetter"/>
      <w:lvlText w:val="%2."/>
      <w:lvlJc w:val="left"/>
      <w:pPr>
        <w:ind w:left="1035" w:hanging="360"/>
      </w:pPr>
    </w:lvl>
    <w:lvl w:ilvl="2" w:tplc="0409001B" w:tentative="1">
      <w:start w:val="1"/>
      <w:numFmt w:val="lowerRoman"/>
      <w:lvlText w:val="%3."/>
      <w:lvlJc w:val="right"/>
      <w:pPr>
        <w:ind w:left="1755" w:hanging="180"/>
      </w:pPr>
    </w:lvl>
    <w:lvl w:ilvl="3" w:tplc="0409000F" w:tentative="1">
      <w:start w:val="1"/>
      <w:numFmt w:val="decimal"/>
      <w:lvlText w:val="%4."/>
      <w:lvlJc w:val="left"/>
      <w:pPr>
        <w:ind w:left="2475" w:hanging="360"/>
      </w:pPr>
    </w:lvl>
    <w:lvl w:ilvl="4" w:tplc="04090019" w:tentative="1">
      <w:start w:val="1"/>
      <w:numFmt w:val="lowerLetter"/>
      <w:lvlText w:val="%5."/>
      <w:lvlJc w:val="left"/>
      <w:pPr>
        <w:ind w:left="3195" w:hanging="360"/>
      </w:pPr>
    </w:lvl>
    <w:lvl w:ilvl="5" w:tplc="0409001B" w:tentative="1">
      <w:start w:val="1"/>
      <w:numFmt w:val="lowerRoman"/>
      <w:lvlText w:val="%6."/>
      <w:lvlJc w:val="right"/>
      <w:pPr>
        <w:ind w:left="3915" w:hanging="180"/>
      </w:pPr>
    </w:lvl>
    <w:lvl w:ilvl="6" w:tplc="0409000F" w:tentative="1">
      <w:start w:val="1"/>
      <w:numFmt w:val="decimal"/>
      <w:lvlText w:val="%7."/>
      <w:lvlJc w:val="left"/>
      <w:pPr>
        <w:ind w:left="4635" w:hanging="360"/>
      </w:pPr>
    </w:lvl>
    <w:lvl w:ilvl="7" w:tplc="04090019" w:tentative="1">
      <w:start w:val="1"/>
      <w:numFmt w:val="lowerLetter"/>
      <w:lvlText w:val="%8."/>
      <w:lvlJc w:val="left"/>
      <w:pPr>
        <w:ind w:left="5355" w:hanging="360"/>
      </w:pPr>
    </w:lvl>
    <w:lvl w:ilvl="8" w:tplc="0409001B" w:tentative="1">
      <w:start w:val="1"/>
      <w:numFmt w:val="lowerRoman"/>
      <w:lvlText w:val="%9."/>
      <w:lvlJc w:val="right"/>
      <w:pPr>
        <w:ind w:left="6075" w:hanging="180"/>
      </w:pPr>
    </w:lvl>
  </w:abstractNum>
  <w:abstractNum w:abstractNumId="17" w15:restartNumberingAfterBreak="0">
    <w:nsid w:val="7ADC2A3E"/>
    <w:multiLevelType w:val="hybridMultilevel"/>
    <w:tmpl w:val="F79CC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4312216">
    <w:abstractNumId w:val="7"/>
  </w:num>
  <w:num w:numId="2" w16cid:durableId="578558472">
    <w:abstractNumId w:val="0"/>
  </w:num>
  <w:num w:numId="3" w16cid:durableId="9114593">
    <w:abstractNumId w:val="3"/>
  </w:num>
  <w:num w:numId="4" w16cid:durableId="388922832">
    <w:abstractNumId w:val="6"/>
  </w:num>
  <w:num w:numId="5" w16cid:durableId="1438672645">
    <w:abstractNumId w:val="2"/>
  </w:num>
  <w:num w:numId="6" w16cid:durableId="1299336357">
    <w:abstractNumId w:val="17"/>
  </w:num>
  <w:num w:numId="7" w16cid:durableId="19471758">
    <w:abstractNumId w:val="5"/>
  </w:num>
  <w:num w:numId="8" w16cid:durableId="1820921720">
    <w:abstractNumId w:val="8"/>
  </w:num>
  <w:num w:numId="9" w16cid:durableId="140081415">
    <w:abstractNumId w:val="10"/>
  </w:num>
  <w:num w:numId="10" w16cid:durableId="340394824">
    <w:abstractNumId w:val="16"/>
  </w:num>
  <w:num w:numId="11" w16cid:durableId="1973369143">
    <w:abstractNumId w:val="13"/>
  </w:num>
  <w:num w:numId="12" w16cid:durableId="505632558">
    <w:abstractNumId w:val="9"/>
  </w:num>
  <w:num w:numId="13" w16cid:durableId="1327393768">
    <w:abstractNumId w:val="15"/>
  </w:num>
  <w:num w:numId="14" w16cid:durableId="411003533">
    <w:abstractNumId w:val="11"/>
  </w:num>
  <w:num w:numId="15" w16cid:durableId="1415129218">
    <w:abstractNumId w:val="12"/>
  </w:num>
  <w:num w:numId="16" w16cid:durableId="1871340197">
    <w:abstractNumId w:val="14"/>
  </w:num>
  <w:num w:numId="17" w16cid:durableId="1712874194">
    <w:abstractNumId w:val="4"/>
  </w:num>
  <w:num w:numId="18" w16cid:durableId="195147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2FF5"/>
    <w:rsid w:val="00002BB7"/>
    <w:rsid w:val="00005B04"/>
    <w:rsid w:val="00007375"/>
    <w:rsid w:val="00012799"/>
    <w:rsid w:val="00013789"/>
    <w:rsid w:val="000241DA"/>
    <w:rsid w:val="000263E8"/>
    <w:rsid w:val="00027FD6"/>
    <w:rsid w:val="00040391"/>
    <w:rsid w:val="00040DCF"/>
    <w:rsid w:val="00044BBD"/>
    <w:rsid w:val="00045A80"/>
    <w:rsid w:val="00051611"/>
    <w:rsid w:val="00052B8E"/>
    <w:rsid w:val="000533A9"/>
    <w:rsid w:val="0005439A"/>
    <w:rsid w:val="00063315"/>
    <w:rsid w:val="0006407B"/>
    <w:rsid w:val="00081200"/>
    <w:rsid w:val="0009005D"/>
    <w:rsid w:val="00095E7F"/>
    <w:rsid w:val="00097E73"/>
    <w:rsid w:val="000A1654"/>
    <w:rsid w:val="000A1B80"/>
    <w:rsid w:val="000A3CD3"/>
    <w:rsid w:val="000A4764"/>
    <w:rsid w:val="000B2109"/>
    <w:rsid w:val="000B3222"/>
    <w:rsid w:val="000C6F03"/>
    <w:rsid w:val="000D0998"/>
    <w:rsid w:val="000D3EB4"/>
    <w:rsid w:val="000E305F"/>
    <w:rsid w:val="000E42D4"/>
    <w:rsid w:val="000E64BE"/>
    <w:rsid w:val="00101744"/>
    <w:rsid w:val="00101F7D"/>
    <w:rsid w:val="00106BC8"/>
    <w:rsid w:val="0011004B"/>
    <w:rsid w:val="00120F3E"/>
    <w:rsid w:val="0012263C"/>
    <w:rsid w:val="001272A8"/>
    <w:rsid w:val="00147F36"/>
    <w:rsid w:val="00151822"/>
    <w:rsid w:val="0015614D"/>
    <w:rsid w:val="00160B3D"/>
    <w:rsid w:val="00162183"/>
    <w:rsid w:val="001719F8"/>
    <w:rsid w:val="0017526F"/>
    <w:rsid w:val="001753BA"/>
    <w:rsid w:val="00175495"/>
    <w:rsid w:val="001756DB"/>
    <w:rsid w:val="00175B11"/>
    <w:rsid w:val="00186043"/>
    <w:rsid w:val="0018731E"/>
    <w:rsid w:val="00197AC2"/>
    <w:rsid w:val="001A6B32"/>
    <w:rsid w:val="001A7455"/>
    <w:rsid w:val="001A7796"/>
    <w:rsid w:val="001B06A1"/>
    <w:rsid w:val="001B0AE5"/>
    <w:rsid w:val="001B2E09"/>
    <w:rsid w:val="001B698F"/>
    <w:rsid w:val="001D0954"/>
    <w:rsid w:val="001E1AA0"/>
    <w:rsid w:val="001E34FF"/>
    <w:rsid w:val="001E667C"/>
    <w:rsid w:val="001E71D6"/>
    <w:rsid w:val="001F24BF"/>
    <w:rsid w:val="001F2723"/>
    <w:rsid w:val="001F38DB"/>
    <w:rsid w:val="0020001E"/>
    <w:rsid w:val="00203A8A"/>
    <w:rsid w:val="002231AD"/>
    <w:rsid w:val="00231CCB"/>
    <w:rsid w:val="002326CB"/>
    <w:rsid w:val="002362C2"/>
    <w:rsid w:val="00242831"/>
    <w:rsid w:val="00246015"/>
    <w:rsid w:val="0025462C"/>
    <w:rsid w:val="00254D66"/>
    <w:rsid w:val="00256BE8"/>
    <w:rsid w:val="002B305D"/>
    <w:rsid w:val="002B7E1A"/>
    <w:rsid w:val="002C2C09"/>
    <w:rsid w:val="002C74A3"/>
    <w:rsid w:val="002D264E"/>
    <w:rsid w:val="002D2FF1"/>
    <w:rsid w:val="002D367F"/>
    <w:rsid w:val="00307B5C"/>
    <w:rsid w:val="003133E2"/>
    <w:rsid w:val="00323647"/>
    <w:rsid w:val="00330554"/>
    <w:rsid w:val="00332E01"/>
    <w:rsid w:val="0033653C"/>
    <w:rsid w:val="00337FA1"/>
    <w:rsid w:val="003409C0"/>
    <w:rsid w:val="00342990"/>
    <w:rsid w:val="003439B1"/>
    <w:rsid w:val="00352A31"/>
    <w:rsid w:val="00356C4A"/>
    <w:rsid w:val="003861A8"/>
    <w:rsid w:val="003915DA"/>
    <w:rsid w:val="00395624"/>
    <w:rsid w:val="00396424"/>
    <w:rsid w:val="003A4CF3"/>
    <w:rsid w:val="003A7B3F"/>
    <w:rsid w:val="003C17AA"/>
    <w:rsid w:val="003C54C1"/>
    <w:rsid w:val="003D17E5"/>
    <w:rsid w:val="003D3612"/>
    <w:rsid w:val="003E250B"/>
    <w:rsid w:val="003E4888"/>
    <w:rsid w:val="003E6ACA"/>
    <w:rsid w:val="003E6B8D"/>
    <w:rsid w:val="004007A0"/>
    <w:rsid w:val="004155AB"/>
    <w:rsid w:val="004205B5"/>
    <w:rsid w:val="00426B2F"/>
    <w:rsid w:val="00436F8A"/>
    <w:rsid w:val="00437C7C"/>
    <w:rsid w:val="00442322"/>
    <w:rsid w:val="004457FB"/>
    <w:rsid w:val="0045091C"/>
    <w:rsid w:val="004567A4"/>
    <w:rsid w:val="00460D66"/>
    <w:rsid w:val="00462614"/>
    <w:rsid w:val="00464B8F"/>
    <w:rsid w:val="0047086B"/>
    <w:rsid w:val="004709D2"/>
    <w:rsid w:val="004743B7"/>
    <w:rsid w:val="00476490"/>
    <w:rsid w:val="004801DB"/>
    <w:rsid w:val="0049017A"/>
    <w:rsid w:val="00491D65"/>
    <w:rsid w:val="004B0B65"/>
    <w:rsid w:val="004B736D"/>
    <w:rsid w:val="004C11B8"/>
    <w:rsid w:val="004C4180"/>
    <w:rsid w:val="004C688C"/>
    <w:rsid w:val="004D1F49"/>
    <w:rsid w:val="00500481"/>
    <w:rsid w:val="0050401F"/>
    <w:rsid w:val="00527DF5"/>
    <w:rsid w:val="005302C0"/>
    <w:rsid w:val="005368A8"/>
    <w:rsid w:val="005378FC"/>
    <w:rsid w:val="005462C7"/>
    <w:rsid w:val="00554BB5"/>
    <w:rsid w:val="0057214E"/>
    <w:rsid w:val="0057238A"/>
    <w:rsid w:val="005758B5"/>
    <w:rsid w:val="00575E7F"/>
    <w:rsid w:val="005765C6"/>
    <w:rsid w:val="00587C43"/>
    <w:rsid w:val="00597A53"/>
    <w:rsid w:val="005A3A38"/>
    <w:rsid w:val="005B44C1"/>
    <w:rsid w:val="005B7C34"/>
    <w:rsid w:val="005C7FC6"/>
    <w:rsid w:val="005D0E78"/>
    <w:rsid w:val="005D3300"/>
    <w:rsid w:val="005D3DE8"/>
    <w:rsid w:val="005E318D"/>
    <w:rsid w:val="005E5E39"/>
    <w:rsid w:val="005F1B96"/>
    <w:rsid w:val="005F3571"/>
    <w:rsid w:val="005F485F"/>
    <w:rsid w:val="00602FDF"/>
    <w:rsid w:val="00606511"/>
    <w:rsid w:val="00612F80"/>
    <w:rsid w:val="0062646E"/>
    <w:rsid w:val="00626717"/>
    <w:rsid w:val="00626764"/>
    <w:rsid w:val="0063029D"/>
    <w:rsid w:val="00634ED5"/>
    <w:rsid w:val="00641D6E"/>
    <w:rsid w:val="0065250C"/>
    <w:rsid w:val="00657910"/>
    <w:rsid w:val="0066058A"/>
    <w:rsid w:val="00662D72"/>
    <w:rsid w:val="0066313A"/>
    <w:rsid w:val="00672AB0"/>
    <w:rsid w:val="0067397B"/>
    <w:rsid w:val="00680B54"/>
    <w:rsid w:val="00682167"/>
    <w:rsid w:val="00686023"/>
    <w:rsid w:val="00693A7B"/>
    <w:rsid w:val="006941F8"/>
    <w:rsid w:val="00695358"/>
    <w:rsid w:val="00696A20"/>
    <w:rsid w:val="0069770F"/>
    <w:rsid w:val="006A0092"/>
    <w:rsid w:val="006B43C9"/>
    <w:rsid w:val="006C6768"/>
    <w:rsid w:val="006D7EAD"/>
    <w:rsid w:val="006E3ED5"/>
    <w:rsid w:val="006E4544"/>
    <w:rsid w:val="00701DAA"/>
    <w:rsid w:val="00713FAC"/>
    <w:rsid w:val="00726F5B"/>
    <w:rsid w:val="00732BAF"/>
    <w:rsid w:val="0073578B"/>
    <w:rsid w:val="00736F33"/>
    <w:rsid w:val="007423F9"/>
    <w:rsid w:val="00742C86"/>
    <w:rsid w:val="00747D6A"/>
    <w:rsid w:val="007573D7"/>
    <w:rsid w:val="00763B3D"/>
    <w:rsid w:val="00770C50"/>
    <w:rsid w:val="00772B6A"/>
    <w:rsid w:val="00774594"/>
    <w:rsid w:val="00774CC7"/>
    <w:rsid w:val="00775E85"/>
    <w:rsid w:val="0077653B"/>
    <w:rsid w:val="0078101E"/>
    <w:rsid w:val="007920C4"/>
    <w:rsid w:val="007A268A"/>
    <w:rsid w:val="007A305F"/>
    <w:rsid w:val="007A3E39"/>
    <w:rsid w:val="007A6B87"/>
    <w:rsid w:val="007B7D30"/>
    <w:rsid w:val="007C5015"/>
    <w:rsid w:val="007D2D39"/>
    <w:rsid w:val="007D5FAF"/>
    <w:rsid w:val="007E19B8"/>
    <w:rsid w:val="007F1823"/>
    <w:rsid w:val="007F596D"/>
    <w:rsid w:val="00803047"/>
    <w:rsid w:val="00806612"/>
    <w:rsid w:val="0081303B"/>
    <w:rsid w:val="00814618"/>
    <w:rsid w:val="00817C29"/>
    <w:rsid w:val="0083221F"/>
    <w:rsid w:val="008365ED"/>
    <w:rsid w:val="00843967"/>
    <w:rsid w:val="00847CAF"/>
    <w:rsid w:val="00856569"/>
    <w:rsid w:val="00856BAC"/>
    <w:rsid w:val="00857ED7"/>
    <w:rsid w:val="00866AB5"/>
    <w:rsid w:val="00870050"/>
    <w:rsid w:val="008721C6"/>
    <w:rsid w:val="00876177"/>
    <w:rsid w:val="008763AB"/>
    <w:rsid w:val="008777BD"/>
    <w:rsid w:val="00877884"/>
    <w:rsid w:val="00887241"/>
    <w:rsid w:val="008A43C7"/>
    <w:rsid w:val="008B5C30"/>
    <w:rsid w:val="008C09B9"/>
    <w:rsid w:val="008C2E09"/>
    <w:rsid w:val="008D38FD"/>
    <w:rsid w:val="009023F2"/>
    <w:rsid w:val="00907CD6"/>
    <w:rsid w:val="009127FC"/>
    <w:rsid w:val="009139E9"/>
    <w:rsid w:val="00935118"/>
    <w:rsid w:val="00937F88"/>
    <w:rsid w:val="00941F42"/>
    <w:rsid w:val="0095221A"/>
    <w:rsid w:val="00952B93"/>
    <w:rsid w:val="00955C6D"/>
    <w:rsid w:val="00960FD8"/>
    <w:rsid w:val="00962AB3"/>
    <w:rsid w:val="00964139"/>
    <w:rsid w:val="00970819"/>
    <w:rsid w:val="00976A8A"/>
    <w:rsid w:val="00981E33"/>
    <w:rsid w:val="00987021"/>
    <w:rsid w:val="009936CB"/>
    <w:rsid w:val="009A02E3"/>
    <w:rsid w:val="009A464C"/>
    <w:rsid w:val="009A4660"/>
    <w:rsid w:val="009A7B96"/>
    <w:rsid w:val="009B4978"/>
    <w:rsid w:val="009C2455"/>
    <w:rsid w:val="009C592E"/>
    <w:rsid w:val="009D2025"/>
    <w:rsid w:val="009D463C"/>
    <w:rsid w:val="009D689A"/>
    <w:rsid w:val="009E73A0"/>
    <w:rsid w:val="009F50C6"/>
    <w:rsid w:val="009F51B1"/>
    <w:rsid w:val="00A02948"/>
    <w:rsid w:val="00A06FAB"/>
    <w:rsid w:val="00A175FA"/>
    <w:rsid w:val="00A224DC"/>
    <w:rsid w:val="00A26D44"/>
    <w:rsid w:val="00A3099D"/>
    <w:rsid w:val="00A33A6D"/>
    <w:rsid w:val="00A33B43"/>
    <w:rsid w:val="00A4076F"/>
    <w:rsid w:val="00A40AEC"/>
    <w:rsid w:val="00A45628"/>
    <w:rsid w:val="00A855DF"/>
    <w:rsid w:val="00A86B9D"/>
    <w:rsid w:val="00A877C0"/>
    <w:rsid w:val="00A92276"/>
    <w:rsid w:val="00A96613"/>
    <w:rsid w:val="00AA6DC4"/>
    <w:rsid w:val="00AB02EE"/>
    <w:rsid w:val="00AB1774"/>
    <w:rsid w:val="00AB291F"/>
    <w:rsid w:val="00AB39A2"/>
    <w:rsid w:val="00AB3B9B"/>
    <w:rsid w:val="00AB4741"/>
    <w:rsid w:val="00AC512D"/>
    <w:rsid w:val="00AD0E49"/>
    <w:rsid w:val="00B008F2"/>
    <w:rsid w:val="00B05456"/>
    <w:rsid w:val="00B07F8A"/>
    <w:rsid w:val="00B14D6B"/>
    <w:rsid w:val="00B15C57"/>
    <w:rsid w:val="00B179A0"/>
    <w:rsid w:val="00B35432"/>
    <w:rsid w:val="00B458D6"/>
    <w:rsid w:val="00B45FA3"/>
    <w:rsid w:val="00B47DB0"/>
    <w:rsid w:val="00B504E8"/>
    <w:rsid w:val="00B51947"/>
    <w:rsid w:val="00B53FAD"/>
    <w:rsid w:val="00B5408C"/>
    <w:rsid w:val="00B55F82"/>
    <w:rsid w:val="00B575C6"/>
    <w:rsid w:val="00B6237E"/>
    <w:rsid w:val="00B63782"/>
    <w:rsid w:val="00B656A4"/>
    <w:rsid w:val="00B65E96"/>
    <w:rsid w:val="00B6785C"/>
    <w:rsid w:val="00B706EC"/>
    <w:rsid w:val="00B80D97"/>
    <w:rsid w:val="00B938A3"/>
    <w:rsid w:val="00B964A3"/>
    <w:rsid w:val="00BA0E9A"/>
    <w:rsid w:val="00BA6DD7"/>
    <w:rsid w:val="00BB599E"/>
    <w:rsid w:val="00BB7F7E"/>
    <w:rsid w:val="00BC0D03"/>
    <w:rsid w:val="00BC566F"/>
    <w:rsid w:val="00BD2D80"/>
    <w:rsid w:val="00BD2F2C"/>
    <w:rsid w:val="00BD3EC5"/>
    <w:rsid w:val="00BD740D"/>
    <w:rsid w:val="00BE0EAF"/>
    <w:rsid w:val="00BE7B75"/>
    <w:rsid w:val="00BF3E45"/>
    <w:rsid w:val="00BF58F2"/>
    <w:rsid w:val="00C01CC9"/>
    <w:rsid w:val="00C022AD"/>
    <w:rsid w:val="00C02707"/>
    <w:rsid w:val="00C13835"/>
    <w:rsid w:val="00C13ED4"/>
    <w:rsid w:val="00C15BDD"/>
    <w:rsid w:val="00C20962"/>
    <w:rsid w:val="00C2166D"/>
    <w:rsid w:val="00C3139C"/>
    <w:rsid w:val="00C42EF1"/>
    <w:rsid w:val="00C619CC"/>
    <w:rsid w:val="00C61ACA"/>
    <w:rsid w:val="00C62BEF"/>
    <w:rsid w:val="00C67548"/>
    <w:rsid w:val="00C71AD1"/>
    <w:rsid w:val="00C77C96"/>
    <w:rsid w:val="00C82533"/>
    <w:rsid w:val="00C82C97"/>
    <w:rsid w:val="00C830FC"/>
    <w:rsid w:val="00C909C1"/>
    <w:rsid w:val="00C944FB"/>
    <w:rsid w:val="00C94617"/>
    <w:rsid w:val="00CA01C9"/>
    <w:rsid w:val="00CA2E05"/>
    <w:rsid w:val="00CA35D9"/>
    <w:rsid w:val="00CA573B"/>
    <w:rsid w:val="00CA5842"/>
    <w:rsid w:val="00CA6038"/>
    <w:rsid w:val="00CA7C68"/>
    <w:rsid w:val="00CB06A1"/>
    <w:rsid w:val="00CB0EF0"/>
    <w:rsid w:val="00CB3B5E"/>
    <w:rsid w:val="00CB6799"/>
    <w:rsid w:val="00CC16F8"/>
    <w:rsid w:val="00CC5F76"/>
    <w:rsid w:val="00CD1E9A"/>
    <w:rsid w:val="00CD5DB7"/>
    <w:rsid w:val="00CF3780"/>
    <w:rsid w:val="00CF64E5"/>
    <w:rsid w:val="00D01A75"/>
    <w:rsid w:val="00D0210B"/>
    <w:rsid w:val="00D03BE6"/>
    <w:rsid w:val="00D12D1F"/>
    <w:rsid w:val="00D12FF0"/>
    <w:rsid w:val="00D1345D"/>
    <w:rsid w:val="00D14E7F"/>
    <w:rsid w:val="00D20EA2"/>
    <w:rsid w:val="00D253C9"/>
    <w:rsid w:val="00D26023"/>
    <w:rsid w:val="00D3209E"/>
    <w:rsid w:val="00D42CD1"/>
    <w:rsid w:val="00D53369"/>
    <w:rsid w:val="00D63F8C"/>
    <w:rsid w:val="00D6666D"/>
    <w:rsid w:val="00D77C8C"/>
    <w:rsid w:val="00D817EE"/>
    <w:rsid w:val="00D836F1"/>
    <w:rsid w:val="00D84849"/>
    <w:rsid w:val="00D94101"/>
    <w:rsid w:val="00D95A6D"/>
    <w:rsid w:val="00D97ED6"/>
    <w:rsid w:val="00DA121B"/>
    <w:rsid w:val="00DA3431"/>
    <w:rsid w:val="00DA37D3"/>
    <w:rsid w:val="00DB03CF"/>
    <w:rsid w:val="00DB7D20"/>
    <w:rsid w:val="00DE0E21"/>
    <w:rsid w:val="00DE5EFC"/>
    <w:rsid w:val="00DE684A"/>
    <w:rsid w:val="00DF34BD"/>
    <w:rsid w:val="00E004E5"/>
    <w:rsid w:val="00E10282"/>
    <w:rsid w:val="00E13AEA"/>
    <w:rsid w:val="00E1592B"/>
    <w:rsid w:val="00E1608F"/>
    <w:rsid w:val="00E240B2"/>
    <w:rsid w:val="00E276EF"/>
    <w:rsid w:val="00E32FF5"/>
    <w:rsid w:val="00E41297"/>
    <w:rsid w:val="00E4143B"/>
    <w:rsid w:val="00E45ADE"/>
    <w:rsid w:val="00E50C1A"/>
    <w:rsid w:val="00E5223C"/>
    <w:rsid w:val="00E56CC0"/>
    <w:rsid w:val="00E61E76"/>
    <w:rsid w:val="00E638A2"/>
    <w:rsid w:val="00E738F7"/>
    <w:rsid w:val="00E829C1"/>
    <w:rsid w:val="00E84713"/>
    <w:rsid w:val="00E954EE"/>
    <w:rsid w:val="00EA07C1"/>
    <w:rsid w:val="00EB159C"/>
    <w:rsid w:val="00EB50D7"/>
    <w:rsid w:val="00EC34E1"/>
    <w:rsid w:val="00ED05CF"/>
    <w:rsid w:val="00ED19FB"/>
    <w:rsid w:val="00ED6356"/>
    <w:rsid w:val="00EE4C0E"/>
    <w:rsid w:val="00EF1952"/>
    <w:rsid w:val="00F00587"/>
    <w:rsid w:val="00F101B1"/>
    <w:rsid w:val="00F10A8F"/>
    <w:rsid w:val="00F11921"/>
    <w:rsid w:val="00F123C8"/>
    <w:rsid w:val="00F17E5D"/>
    <w:rsid w:val="00F3372C"/>
    <w:rsid w:val="00F36991"/>
    <w:rsid w:val="00F36F1B"/>
    <w:rsid w:val="00F41343"/>
    <w:rsid w:val="00F468B5"/>
    <w:rsid w:val="00F54F95"/>
    <w:rsid w:val="00F60F09"/>
    <w:rsid w:val="00F6524A"/>
    <w:rsid w:val="00F717E0"/>
    <w:rsid w:val="00F71E40"/>
    <w:rsid w:val="00F729EA"/>
    <w:rsid w:val="00F962A8"/>
    <w:rsid w:val="00F96905"/>
    <w:rsid w:val="00FA2386"/>
    <w:rsid w:val="00FA31CC"/>
    <w:rsid w:val="00FA7BF5"/>
    <w:rsid w:val="00FB724E"/>
    <w:rsid w:val="00FC3DDA"/>
    <w:rsid w:val="00FC79D4"/>
    <w:rsid w:val="00FD12FE"/>
    <w:rsid w:val="00FE0911"/>
    <w:rsid w:val="00FE394B"/>
    <w:rsid w:val="00FE5B80"/>
    <w:rsid w:val="00FF38B4"/>
    <w:rsid w:val="00FF4119"/>
    <w:rsid w:val="00FF7A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18CC3"/>
  <w15:docId w15:val="{A1E09088-A673-4E80-8D62-857200F0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38A2"/>
    <w:pPr>
      <w:spacing w:after="0" w:line="240" w:lineRule="auto"/>
    </w:pPr>
  </w:style>
  <w:style w:type="paragraph" w:styleId="BalloonText">
    <w:name w:val="Balloon Text"/>
    <w:basedOn w:val="Normal"/>
    <w:link w:val="BalloonTextChar"/>
    <w:uiPriority w:val="99"/>
    <w:semiHidden/>
    <w:unhideWhenUsed/>
    <w:rsid w:val="00E63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8A2"/>
    <w:rPr>
      <w:rFonts w:ascii="Tahoma" w:hAnsi="Tahoma" w:cs="Tahoma"/>
      <w:sz w:val="16"/>
      <w:szCs w:val="16"/>
    </w:rPr>
  </w:style>
  <w:style w:type="paragraph" w:styleId="ListParagraph">
    <w:name w:val="List Paragraph"/>
    <w:aliases w:val="عنوان رئيسي,سرد الفقراتCxSpLast,سرد الفقرات"/>
    <w:basedOn w:val="Normal"/>
    <w:link w:val="ListParagraphChar"/>
    <w:uiPriority w:val="34"/>
    <w:qFormat/>
    <w:rsid w:val="00DE684A"/>
    <w:pPr>
      <w:ind w:left="720"/>
      <w:contextualSpacing/>
    </w:pPr>
  </w:style>
  <w:style w:type="character" w:styleId="Hyperlink">
    <w:name w:val="Hyperlink"/>
    <w:basedOn w:val="DefaultParagraphFont"/>
    <w:uiPriority w:val="99"/>
    <w:unhideWhenUsed/>
    <w:rsid w:val="00040391"/>
    <w:rPr>
      <w:color w:val="0000FF" w:themeColor="hyperlink"/>
      <w:u w:val="single"/>
    </w:rPr>
  </w:style>
  <w:style w:type="paragraph" w:styleId="Header">
    <w:name w:val="header"/>
    <w:basedOn w:val="Normal"/>
    <w:link w:val="HeaderChar"/>
    <w:uiPriority w:val="99"/>
    <w:unhideWhenUsed/>
    <w:rsid w:val="007B7D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D30"/>
  </w:style>
  <w:style w:type="paragraph" w:styleId="Footer">
    <w:name w:val="footer"/>
    <w:basedOn w:val="Normal"/>
    <w:link w:val="FooterChar"/>
    <w:uiPriority w:val="99"/>
    <w:unhideWhenUsed/>
    <w:rsid w:val="007B7D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D30"/>
  </w:style>
  <w:style w:type="table" w:styleId="TableGrid">
    <w:name w:val="Table Grid"/>
    <w:basedOn w:val="TableNormal"/>
    <w:uiPriority w:val="59"/>
    <w:rsid w:val="00F1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F123C8"/>
  </w:style>
  <w:style w:type="character" w:customStyle="1" w:styleId="ListParagraphChar">
    <w:name w:val="List Paragraph Char"/>
    <w:aliases w:val="عنوان رئيسي Char,سرد الفقراتCxSpLast Char,سرد الفقرات Char"/>
    <w:link w:val="ListParagraph"/>
    <w:uiPriority w:val="34"/>
    <w:rsid w:val="00D25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1053</TotalTime>
  <Pages>18</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Maher</dc:creator>
  <cp:lastModifiedBy>Nazik Eltahir</cp:lastModifiedBy>
  <cp:revision>505</cp:revision>
  <cp:lastPrinted>2024-11-05T17:35:00Z</cp:lastPrinted>
  <dcterms:created xsi:type="dcterms:W3CDTF">2024-09-05T13:47:00Z</dcterms:created>
  <dcterms:modified xsi:type="dcterms:W3CDTF">2024-11-12T05:04:00Z</dcterms:modified>
</cp:coreProperties>
</file>