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5F6C72" w:rsidR="00EA22ED" w:rsidRDefault="00EA22ED" w:rsidP="00C01C5A">
      <w:pPr>
        <w:rPr>
          <w:rtl/>
          <w:lang w:bidi="ar-SY"/>
        </w:rPr>
      </w:pPr>
      <w:r w:rsidRPr="00EA22ED">
        <w:t>Leader Name</w:t>
      </w:r>
      <w:r w:rsidR="00C01C5A">
        <w:rPr>
          <w:rFonts w:hint="cs"/>
          <w:b/>
          <w:bCs/>
          <w:rtl/>
        </w:rPr>
        <w:t xml:space="preserve">سارة خالد </w:t>
      </w:r>
      <w:proofErr w:type="gramStart"/>
      <w:r w:rsidR="00C01C5A">
        <w:rPr>
          <w:rFonts w:hint="cs"/>
          <w:b/>
          <w:bCs/>
          <w:rtl/>
        </w:rPr>
        <w:t xml:space="preserve">الخالدي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5271C0" w:rsidR="00C11C4B" w:rsidRDefault="00546FB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9CB9650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FE2A1CC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37618D1" w:rsidR="00285F35" w:rsidRDefault="00546FB2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8DB631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4660126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7F06C1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332CCFE" w:rsidR="00285F35" w:rsidRDefault="00546FB2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E50F166" w:rsidR="00285F35" w:rsidRDefault="00546FB2" w:rsidP="00285F35">
            <w:pPr>
              <w:jc w:val="center"/>
            </w:pPr>
            <w:r>
              <w:rPr>
                <w:rFonts w:hint="cs"/>
                <w:rtl/>
              </w:rPr>
              <w:t>صياغة هدف عام للدراسة ثم عرض الأهداف الفرعية بما يتناسب مع أسئلة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C20356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06E529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E93DEEA" w:rsidR="009763BF" w:rsidRDefault="00546FB2" w:rsidP="009763BF">
            <w:pPr>
              <w:jc w:val="center"/>
            </w:pPr>
            <w:r>
              <w:rPr>
                <w:rFonts w:hint="cs"/>
                <w:rtl/>
              </w:rPr>
              <w:t>نتوسع في شرح المنهجية وكيفية توظيفها لإنجاز خطوات البحث ومراحله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85EBB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AFC823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5B6A5C29" w:rsidR="009763BF" w:rsidRDefault="00546FB2" w:rsidP="009763BF">
            <w:pPr>
              <w:jc w:val="center"/>
            </w:pPr>
            <w:r>
              <w:rPr>
                <w:rFonts w:hint="cs"/>
                <w:rtl/>
              </w:rPr>
              <w:t xml:space="preserve">نذكر كل أداة مستخدمة بجمع وتحليل البيانات 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72C0A8" w:rsidR="001D2EBD" w:rsidRDefault="00546FB2" w:rsidP="001D2EBD">
            <w:pPr>
              <w:jc w:val="center"/>
            </w:pPr>
            <w:r>
              <w:rPr>
                <w:rFonts w:hint="cs"/>
                <w:rtl/>
              </w:rPr>
              <w:t>نذكر مجتمع وعينة الدراسة ونوع العينة وحجمها وطريقة اختيارها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22D14336" w:rsidR="00601C1C" w:rsidRDefault="00546FB2" w:rsidP="001D2EBD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هجائيا</w:t>
            </w:r>
          </w:p>
          <w:p w14:paraId="510C3E44" w14:textId="063D8A1A" w:rsidR="00546FB2" w:rsidRDefault="00546FB2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غياب المراجع الاجنبية</w:t>
            </w:r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46FB2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01C5A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2025-03-17T12:13:00Z</dcterms:created>
  <dcterms:modified xsi:type="dcterms:W3CDTF">2025-03-18T11:10:00Z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