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79A0D6EE" w:rsidR="00EA22ED" w:rsidRDefault="002C7276" w:rsidP="00B45D35">
            <w:pPr>
              <w:bidi/>
              <w:jc w:val="center"/>
            </w:pPr>
            <w:r>
              <w:rPr>
                <w:rFonts w:hint="cs"/>
                <w:rtl/>
              </w:rPr>
              <w:t>-</w:t>
            </w:r>
          </w:p>
        </w:tc>
        <w:tc>
          <w:tcPr>
            <w:tcW w:w="4131" w:type="dxa"/>
            <w:vAlign w:val="center"/>
          </w:tcPr>
          <w:p w14:paraId="3766419F" w14:textId="5EF1B45A" w:rsidR="00EA22ED" w:rsidRDefault="002C7276" w:rsidP="00B45D35">
            <w:pPr>
              <w:bidi/>
              <w:jc w:val="center"/>
            </w:pPr>
            <w:r>
              <w:rPr>
                <w:rFonts w:hint="cs"/>
                <w:rtl/>
              </w:rPr>
              <w:t>يرجى الالتزام بتنسيق جامعة ميدأوشن</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4F484FE" w:rsidR="00EA22ED" w:rsidRDefault="002C7276"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2A625A6E" w:rsidR="00B45D35" w:rsidRDefault="00B45D35" w:rsidP="002C7276">
            <w:pPr>
              <w:bidi/>
              <w:jc w:val="center"/>
              <w:rPr>
                <w:rtl/>
              </w:rPr>
            </w:pPr>
            <w:r>
              <w:rPr>
                <w:rFonts w:hint="cs"/>
                <w:rtl/>
              </w:rPr>
              <w:t xml:space="preserve">العنوان جيد </w:t>
            </w:r>
          </w:p>
          <w:p w14:paraId="6C120BEB" w14:textId="1A33EC14"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439EFA49" w:rsidR="00EA22ED" w:rsidRDefault="002C7276"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44F49F95" w:rsidR="00EA22ED" w:rsidRDefault="002C7276"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79AE188" w:rsidR="00EA22ED" w:rsidRDefault="002C7276"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BCB0669" w:rsidR="00EA22ED" w:rsidRDefault="002C7276"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06C1A21F" w:rsidR="00EA22ED" w:rsidRDefault="002C7276"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4D7526AC" w:rsidR="00EA22ED" w:rsidRDefault="002C7276"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22598328" w:rsidR="00EA22ED" w:rsidRDefault="002C7276"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5F0953DF" w:rsidR="00EA22ED" w:rsidRDefault="002C7276"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3E370A6" w:rsidR="00EA22ED" w:rsidRDefault="002C7276"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47655397" w:rsidR="00EA22ED" w:rsidRDefault="002C7276"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57D1555F" w:rsidR="00892076" w:rsidRDefault="002C7276" w:rsidP="002C7276">
            <w:pPr>
              <w:bidi/>
              <w:jc w:val="center"/>
            </w:pPr>
            <w:r>
              <w:rPr>
                <w:rFonts w:hint="cs"/>
                <w:rtl/>
              </w:rPr>
              <w:t>بحاجة الى اعادة الخطة و</w:t>
            </w:r>
            <w:r w:rsidR="00892076">
              <w:rPr>
                <w:rFonts w:hint="cs"/>
                <w:rtl/>
              </w:rPr>
              <w:t>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2C7276"/>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501</Words>
  <Characters>2861</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