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p>
    <w:p w14:paraId="5292261E" w14:textId="610D17FB" w:rsidR="001E3179" w:rsidRDefault="00043039" w:rsidP="00043039">
      <w:pPr>
        <w:pStyle w:val="a8"/>
        <w:bidi/>
        <w:spacing w:before="0" w:beforeAutospacing="0" w:after="0" w:afterAutospacing="0"/>
        <w:ind w:right="-270"/>
        <w:jc w:val="center"/>
        <w:rPr>
          <w:rFonts w:ascii="Arial" w:hAnsi="Arial" w:cs="Arial"/>
          <w:b/>
          <w:bCs/>
          <w:color w:val="0000FF"/>
          <w:sz w:val="32"/>
          <w:szCs w:val="32"/>
          <w:rtl/>
          <w:lang w:bidi="ar-JO"/>
        </w:rPr>
      </w:pPr>
      <w:r>
        <w:rPr>
          <w:rFonts w:ascii="Arial" w:hAnsi="Arial" w:cs="Arial" w:hint="cs"/>
          <w:b/>
          <w:bCs/>
          <w:color w:val="0000FF"/>
          <w:sz w:val="32"/>
          <w:szCs w:val="32"/>
          <w:rtl/>
          <w:lang w:bidi="ar-JO"/>
        </w:rPr>
        <w:t>أطروحة الدكتوراه</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54C9BBC2" w:rsidR="00043039" w:rsidRPr="00043039" w:rsidRDefault="002378E0" w:rsidP="00043039">
      <w:pPr>
        <w:spacing w:line="480" w:lineRule="auto"/>
        <w:jc w:val="center"/>
        <w:rPr>
          <w:rFonts w:ascii="Arial" w:hAnsi="Arial" w:cs="Arial"/>
          <w:b/>
          <w:bCs/>
          <w:noProof/>
          <w:szCs w:val="32"/>
        </w:rPr>
      </w:pPr>
      <w:bookmarkStart w:id="0" w:name="_Hlk215675628"/>
      <w:r>
        <w:rPr>
          <w:rFonts w:ascii="Arial" w:eastAsia="Times New Roman" w:hAnsi="Arial" w:cs="Arial"/>
          <w:b/>
          <w:bCs/>
          <w:color w:val="FF0000"/>
          <w:sz w:val="28"/>
          <w:szCs w:val="32"/>
          <w:rtl/>
        </w:rPr>
        <w:t>أ</w:t>
      </w:r>
      <w:r w:rsidRPr="00043039">
        <w:rPr>
          <w:rFonts w:ascii="Arial" w:eastAsia="Times New Roman" w:hAnsi="Arial" w:cs="Arial"/>
          <w:b/>
          <w:bCs/>
          <w:color w:val="FF0000"/>
          <w:sz w:val="32"/>
          <w:szCs w:val="36"/>
          <w:rtl/>
        </w:rPr>
        <w:t xml:space="preserve">ثر </w:t>
      </w:r>
      <w:r w:rsidR="001B4002" w:rsidRPr="00043039">
        <w:rPr>
          <w:rFonts w:ascii="Arial" w:eastAsia="Times New Roman" w:hAnsi="Arial" w:cs="Arial"/>
          <w:b/>
          <w:bCs/>
          <w:color w:val="FF0000"/>
          <w:sz w:val="32"/>
          <w:szCs w:val="36"/>
          <w:rtl/>
        </w:rPr>
        <w:t xml:space="preserve">التحول الرقمي على </w:t>
      </w:r>
      <w:r w:rsidR="000666B2" w:rsidRPr="00043039">
        <w:rPr>
          <w:rFonts w:ascii="Arial" w:eastAsia="Times New Roman" w:hAnsi="Arial" w:cs="Arial" w:hint="cs"/>
          <w:b/>
          <w:bCs/>
          <w:color w:val="FF0000"/>
          <w:sz w:val="32"/>
          <w:szCs w:val="36"/>
          <w:rtl/>
        </w:rPr>
        <w:t>تجربة</w:t>
      </w:r>
      <w:r w:rsidR="001B4002" w:rsidRPr="00043039">
        <w:rPr>
          <w:rFonts w:ascii="Arial" w:eastAsia="Times New Roman" w:hAnsi="Arial" w:cs="Arial"/>
          <w:b/>
          <w:bCs/>
          <w:color w:val="FF0000"/>
          <w:sz w:val="32"/>
          <w:szCs w:val="36"/>
          <w:rtl/>
        </w:rPr>
        <w:t xml:space="preserve"> العملاء في شركة زين </w:t>
      </w:r>
      <w:r w:rsidRPr="00043039">
        <w:rPr>
          <w:rFonts w:ascii="Arial" w:eastAsia="Times New Roman" w:hAnsi="Arial" w:cs="Arial"/>
          <w:b/>
          <w:bCs/>
          <w:color w:val="FF0000"/>
          <w:sz w:val="32"/>
          <w:szCs w:val="36"/>
          <w:rtl/>
        </w:rPr>
        <w:t xml:space="preserve">للإتصالات </w:t>
      </w:r>
      <w:r w:rsidR="001B4002" w:rsidRPr="00043039">
        <w:rPr>
          <w:rFonts w:ascii="Arial" w:eastAsia="Times New Roman" w:hAnsi="Arial" w:cs="Arial"/>
          <w:b/>
          <w:bCs/>
          <w:color w:val="FF0000"/>
          <w:sz w:val="32"/>
          <w:szCs w:val="36"/>
          <w:rtl/>
        </w:rPr>
        <w:t>بالسعودية</w:t>
      </w:r>
      <w:bookmarkEnd w:id="0"/>
      <w:r w:rsidR="003A74E8" w:rsidRPr="00043039">
        <w:rPr>
          <w:rFonts w:ascii="Arial" w:eastAsia="Times New Roman" w:hAnsi="Arial" w:cs="Arial" w:hint="cs"/>
          <w:b/>
          <w:bCs/>
          <w:color w:val="FF0000"/>
          <w:sz w:val="32"/>
          <w:szCs w:val="36"/>
          <w:rtl/>
        </w:rPr>
        <w:t>:</w:t>
      </w:r>
      <w:r w:rsidR="00DF1C1E" w:rsidRPr="00043039">
        <w:rPr>
          <w:rFonts w:ascii="Arial" w:eastAsia="Times New Roman" w:hAnsi="Arial" w:cs="Arial" w:hint="cs"/>
          <w:b/>
          <w:bCs/>
          <w:color w:val="FF0000"/>
          <w:sz w:val="32"/>
          <w:szCs w:val="36"/>
          <w:rtl/>
          <w:lang w:bidi="ar-EG"/>
        </w:rPr>
        <w:t xml:space="preserve"> دراسة</w:t>
      </w:r>
      <w:r w:rsidR="003A74E8" w:rsidRPr="00043039">
        <w:rPr>
          <w:rFonts w:ascii="Arial" w:eastAsia="Times New Roman" w:hAnsi="Arial" w:cs="Arial" w:hint="cs"/>
          <w:b/>
          <w:bCs/>
          <w:color w:val="FF0000"/>
          <w:sz w:val="32"/>
          <w:szCs w:val="36"/>
          <w:rtl/>
        </w:rPr>
        <w:t xml:space="preserve"> </w:t>
      </w:r>
      <w:r w:rsidR="003A74E8" w:rsidRPr="00043039">
        <w:rPr>
          <w:rFonts w:ascii="Arial" w:eastAsia="Times New Roman" w:hAnsi="Arial" w:cs="Arial"/>
          <w:b/>
          <w:bCs/>
          <w:color w:val="FF0000"/>
          <w:sz w:val="32"/>
          <w:szCs w:val="36"/>
          <w:rtl/>
        </w:rPr>
        <w:t>مقارنة بين الخدمات الرقمية و</w:t>
      </w:r>
      <w:r w:rsidR="000666B2" w:rsidRPr="00043039">
        <w:rPr>
          <w:rFonts w:ascii="Arial" w:eastAsia="Times New Roman" w:hAnsi="Arial" w:cs="Arial" w:hint="cs"/>
          <w:b/>
          <w:bCs/>
          <w:color w:val="FF0000"/>
          <w:sz w:val="32"/>
          <w:szCs w:val="36"/>
          <w:rtl/>
        </w:rPr>
        <w:t>التقليدية</w:t>
      </w:r>
    </w:p>
    <w:p w14:paraId="4A5757E2" w14:textId="1838B53E" w:rsidR="00797249" w:rsidRPr="004C1AE1" w:rsidRDefault="00BE609B" w:rsidP="00043039">
      <w:pPr>
        <w:spacing w:line="48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p>
    <w:p w14:paraId="4F2C4676" w14:textId="29E9D6BC" w:rsidR="00395E1F" w:rsidRDefault="00750E8B" w:rsidP="00043039">
      <w:pPr>
        <w:pStyle w:val="a8"/>
        <w:spacing w:before="0" w:beforeAutospacing="0" w:after="0" w:afterAutospacing="0" w:line="480" w:lineRule="auto"/>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4645"/>
      </w:tblGrid>
      <w:tr w:rsidR="004B484B" w14:paraId="42F9CBE0" w14:textId="4104E405" w:rsidTr="00043039">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1"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73AC6230" w14:textId="4CCFDFCB" w:rsidR="004B484B" w:rsidRPr="000A73E8" w:rsidRDefault="001B318B" w:rsidP="00BE609B">
            <w:pPr>
              <w:pStyle w:val="a8"/>
              <w:bidi/>
              <w:spacing w:before="0" w:beforeAutospacing="0" w:after="0" w:afterAutospacing="0"/>
              <w:ind w:right="-270"/>
              <w:jc w:val="center"/>
              <w:rPr>
                <w:rFonts w:ascii="Sakkal Majalla" w:hAnsi="Sakkal Majalla" w:cs="Sakkal Majalla"/>
                <w:b/>
                <w:bCs/>
                <w:sz w:val="36"/>
                <w:szCs w:val="36"/>
                <w:rtl/>
              </w:rPr>
            </w:pPr>
            <w:bookmarkStart w:id="2" w:name="_Hlk196461808"/>
            <w:r w:rsidRPr="000A73E8">
              <w:rPr>
                <w:rFonts w:ascii="Sakkal Majalla" w:hAnsi="Sakkal Majalla" w:cs="Sakkal Majalla"/>
                <w:b/>
                <w:bCs/>
                <w:sz w:val="36"/>
                <w:szCs w:val="36"/>
                <w:rtl/>
              </w:rPr>
              <w:t>وقيت محمد عبد الله الوقيت</w:t>
            </w:r>
            <w:bookmarkEnd w:id="2"/>
          </w:p>
        </w:tc>
      </w:tr>
      <w:bookmarkEnd w:id="1"/>
      <w:tr w:rsidR="004B484B" w14:paraId="6FA7B4A8" w14:textId="02E32D0F" w:rsidTr="00043039">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60443D63" w14:textId="0A4DADAC" w:rsidR="00BE609B" w:rsidRPr="000A73E8" w:rsidRDefault="00202867" w:rsidP="00BE609B">
            <w:pPr>
              <w:pStyle w:val="a8"/>
              <w:bidi/>
              <w:spacing w:before="0" w:beforeAutospacing="0" w:after="0" w:afterAutospacing="0"/>
              <w:ind w:right="-270"/>
              <w:jc w:val="center"/>
              <w:rPr>
                <w:rFonts w:ascii="Sakkal Majalla" w:hAnsi="Sakkal Majalla" w:cs="Sakkal Majalla"/>
                <w:b/>
                <w:bCs/>
                <w:sz w:val="36"/>
                <w:szCs w:val="36"/>
                <w:rtl/>
                <w:lang w:bidi="ar-EG"/>
              </w:rPr>
            </w:pPr>
            <w:bookmarkStart w:id="3" w:name="_Hlk194640014"/>
            <w:r>
              <w:rPr>
                <w:rFonts w:ascii="Sakkal Majalla" w:hAnsi="Sakkal Majalla" w:cs="Sakkal Majalla" w:hint="cs"/>
                <w:b/>
                <w:bCs/>
                <w:sz w:val="36"/>
                <w:szCs w:val="36"/>
                <w:rtl/>
                <w:lang w:bidi="ar-EG"/>
              </w:rPr>
              <w:t>213000676</w:t>
            </w:r>
            <w:bookmarkEnd w:id="3"/>
          </w:p>
        </w:tc>
      </w:tr>
      <w:tr w:rsidR="004B484B" w14:paraId="627B39DB" w14:textId="0373C5D2" w:rsidTr="00043039">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4645" w:type="dxa"/>
          </w:tcPr>
          <w:p w14:paraId="0B78AAB6" w14:textId="6E9EF4AF" w:rsidR="004B484B" w:rsidRPr="000A73E8"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43039">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4645"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17326E9"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043039">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27B28EEF" w:rsidR="00C11026" w:rsidRPr="005F7CFB" w:rsidRDefault="00E50B91" w:rsidP="00C0598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lang w:bidi="ar-EG"/>
        </w:rPr>
        <w:lastRenderedPageBreak/>
        <w:t>1.1</w:t>
      </w:r>
      <w:r w:rsidR="00C11026" w:rsidRPr="005F7CFB">
        <w:rPr>
          <w:rFonts w:ascii="Sakkal Majalla" w:hAnsi="Sakkal Majalla" w:cs="Sakkal Majalla" w:hint="cs"/>
          <w:b/>
          <w:bCs/>
          <w:sz w:val="32"/>
          <w:szCs w:val="32"/>
          <w:u w:val="single"/>
          <w:rtl/>
        </w:rPr>
        <w:t>مقدمة الدراسة</w:t>
      </w:r>
    </w:p>
    <w:p w14:paraId="01CE823C" w14:textId="0EBEBFAA" w:rsidR="00995B37"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 xml:space="preserve">يشهد العالم المعاصر ثورة هائلة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0CBC24B4" w:rsidR="001E4A78" w:rsidRPr="005F7CFB" w:rsidRDefault="00BB66D5"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تشير الخدمة الرقمية بشكل خاص الي الخدمات التي تستخدم التكنولوجيا الرقمية، وهذا يعني أن المعلومات يتم تخزينها ونقلها ومعالجتها على شكل تسلسل من الأرقام الثنائية حيث تستفيد الخدمات الرقمية من الإنترنت والحوسبة السحابية والتقنيات المتقدمة، ويعتبر </w:t>
      </w:r>
      <w:r w:rsidR="001E4A78" w:rsidRPr="005F7CFB">
        <w:rPr>
          <w:rFonts w:ascii="Sakkal Majalla" w:hAnsi="Sakkal Majalla" w:cs="Sakkal Majalla" w:hint="cs"/>
          <w:color w:val="000000" w:themeColor="text1"/>
          <w:sz w:val="32"/>
          <w:szCs w:val="32"/>
          <w:rtl/>
          <w:lang w:bidi="ar-EG"/>
        </w:rPr>
        <w:t>مفهوم رضاء العميل مهم جدا ويبرز خاصة في العد</w:t>
      </w:r>
      <w:r>
        <w:rPr>
          <w:rFonts w:ascii="Sakkal Majalla" w:hAnsi="Sakkal Majalla" w:cs="Sakkal Majalla" w:hint="cs"/>
          <w:color w:val="000000" w:themeColor="text1"/>
          <w:sz w:val="32"/>
          <w:szCs w:val="32"/>
          <w:rtl/>
          <w:lang w:bidi="ar-EG"/>
        </w:rPr>
        <w:t>ي</w:t>
      </w:r>
      <w:r w:rsidR="001E4A78" w:rsidRPr="005F7CFB">
        <w:rPr>
          <w:rFonts w:ascii="Sakkal Majalla" w:hAnsi="Sakkal Majalla" w:cs="Sakkal Majalla" w:hint="cs"/>
          <w:color w:val="000000" w:themeColor="text1"/>
          <w:sz w:val="32"/>
          <w:szCs w:val="32"/>
          <w:rtl/>
          <w:lang w:bidi="ar-EG"/>
        </w:rPr>
        <w:t xml:space="preserve">د من الشركات العاملة في مجال </w:t>
      </w:r>
      <w:r>
        <w:rPr>
          <w:rFonts w:ascii="Sakkal Majalla" w:hAnsi="Sakkal Majalla" w:cs="Sakkal Majalla" w:hint="cs"/>
          <w:color w:val="000000" w:themeColor="text1"/>
          <w:sz w:val="32"/>
          <w:szCs w:val="32"/>
          <w:rtl/>
          <w:lang w:bidi="ar-EG"/>
        </w:rPr>
        <w:t xml:space="preserve">الإتصالات </w:t>
      </w:r>
      <w:r w:rsidR="001E4A78" w:rsidRPr="005F7CFB">
        <w:rPr>
          <w:rFonts w:ascii="Sakkal Majalla" w:hAnsi="Sakkal Majalla" w:cs="Sakkal Majalla" w:hint="cs"/>
          <w:color w:val="000000" w:themeColor="text1"/>
          <w:sz w:val="32"/>
          <w:szCs w:val="32"/>
          <w:rtl/>
          <w:lang w:bidi="ar-EG"/>
        </w:rPr>
        <w:t xml:space="preserve">التي تمر بمرحلة نضج مرتفعة وتنافسية شديدة من خلال تقديم العديد من الخدمات المتطورة ذات الطابع التكنولوجي </w:t>
      </w:r>
      <w:r w:rsidR="00116306" w:rsidRPr="005F7CFB">
        <w:rPr>
          <w:rFonts w:ascii="Sakkal Majalla" w:hAnsi="Sakkal Majalla" w:cs="Sakkal Majalla" w:hint="cs"/>
          <w:color w:val="000000" w:themeColor="text1"/>
          <w:sz w:val="32"/>
          <w:szCs w:val="32"/>
          <w:rtl/>
          <w:lang w:bidi="ar-EG"/>
        </w:rPr>
        <w:t>(حامد،2023).</w:t>
      </w:r>
    </w:p>
    <w:p w14:paraId="0EF9321E" w14:textId="3534A630" w:rsidR="00BB66D5"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إن تقديم منتجات وخدمات جيدة للعملاء والمستفيدين من الخدمات لم يعد أمرا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ختياريا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كما في السابق بل أصبح واقعا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BB66D5">
        <w:rPr>
          <w:rFonts w:ascii="Sakkal Majalla" w:hAnsi="Sakkal Majalla" w:cs="Sakkal Majalla" w:hint="cs"/>
          <w:color w:val="000000" w:themeColor="text1"/>
          <w:sz w:val="32"/>
          <w:szCs w:val="32"/>
          <w:rtl/>
        </w:rPr>
        <w:t xml:space="preserve">، </w:t>
      </w:r>
      <w:r w:rsidR="00BB66D5" w:rsidRPr="00BB66D5">
        <w:rPr>
          <w:rFonts w:ascii="Sakkal Majalla" w:hAnsi="Sakkal Majalla" w:cs="Sakkal Majalla"/>
          <w:color w:val="000000" w:themeColor="text1"/>
          <w:sz w:val="32"/>
          <w:szCs w:val="32"/>
          <w:rtl/>
        </w:rPr>
        <w:t xml:space="preserve">بينما تمثل الخدمات التقليدية التي تقدمها شركات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 xml:space="preserve">في خدمات الهاتف الثابت وتشمل خدمات تمديد خطوط الهاتف وإقامة الأبراج والبنية التحتية لشبكة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بالإضافة الي الخدمات المقدمة من عملاء الخدمة في فروع الشركة (العوضي،2022).</w:t>
      </w:r>
    </w:p>
    <w:p w14:paraId="690BDAC9" w14:textId="1B81DA1A" w:rsidR="006377A6" w:rsidRDefault="006377A6" w:rsidP="005330C4">
      <w:pPr>
        <w:bidi/>
        <w:spacing w:after="200" w:line="276" w:lineRule="auto"/>
        <w:jc w:val="both"/>
        <w:rPr>
          <w:rFonts w:ascii="Sakkal Majalla" w:hAnsi="Sakkal Majalla" w:cs="Sakkal Majalla"/>
          <w:color w:val="000000" w:themeColor="text1"/>
          <w:sz w:val="32"/>
          <w:szCs w:val="32"/>
          <w:rtl/>
          <w:lang w:bidi="ar-EG"/>
        </w:rPr>
      </w:pPr>
      <w:r w:rsidRPr="006377A6">
        <w:rPr>
          <w:rFonts w:ascii="Sakkal Majalla" w:hAnsi="Sakkal Majalla" w:cs="Sakkal Majalla"/>
          <w:color w:val="000000" w:themeColor="text1"/>
          <w:sz w:val="32"/>
          <w:szCs w:val="32"/>
          <w:rtl/>
          <w:lang w:bidi="ar-EG"/>
        </w:rPr>
        <w:t>أهمية التحول الرقمي لا يقتصر فقط على تحسين العمليات الداخلية، بل يمتد إلى تحسين تجربة العملاء وتعزيز الكفاءة التشغيلية. الشركات التي تستثمر في التحول الرقمي تتمتع بقدرة أكبر على: تسريع الابتكار: يمكن للشركات التي تعتمد على التحول الرقمي تطوير منتجات وخدمات جديدة بسرعة، مما يتيح لها التكيف مع التغيرات في السوق</w:t>
      </w:r>
      <w:r w:rsidR="005330C4">
        <w:rPr>
          <w:rFonts w:ascii="Sakkal Majalla" w:hAnsi="Sakkal Majalla" w:cs="Sakkal Majalla" w:hint="cs"/>
          <w:color w:val="000000" w:themeColor="text1"/>
          <w:sz w:val="32"/>
          <w:szCs w:val="32"/>
          <w:rtl/>
          <w:lang w:bidi="ar-EG"/>
        </w:rPr>
        <w:t xml:space="preserve"> </w:t>
      </w:r>
      <w:r w:rsidR="005330C4" w:rsidRPr="005330C4">
        <w:rPr>
          <w:rFonts w:ascii="Sakkal Majalla" w:hAnsi="Sakkal Majalla" w:cs="Sakkal Majalla"/>
          <w:color w:val="000000" w:themeColor="text1"/>
          <w:sz w:val="32"/>
          <w:szCs w:val="32"/>
          <w:rtl/>
          <w:lang w:bidi="ar-EG"/>
        </w:rPr>
        <w:t xml:space="preserve">مما يتيح تحديد ما يفضله العملاء، وما الذي يحسن من رضاهم وتجربتهم. كذلك، فإن مقارنة الخدمات الرقمية والتقليدية تمكن من تحديد نقاط القوة والضعف في كل نوع، مما يساعد شركات الاتصالات في السعودية على تطوير خدماتها الرقمية لتكون أكثر كفاءة </w:t>
      </w:r>
      <w:r w:rsidR="005330C4" w:rsidRPr="005330C4">
        <w:rPr>
          <w:rFonts w:ascii="Sakkal Majalla" w:hAnsi="Sakkal Majalla" w:cs="Sakkal Majalla"/>
          <w:color w:val="000000" w:themeColor="text1"/>
          <w:sz w:val="32"/>
          <w:szCs w:val="32"/>
          <w:rtl/>
          <w:lang w:bidi="ar-EG"/>
        </w:rPr>
        <w:lastRenderedPageBreak/>
        <w:t>وسهولة في الاستخدام</w:t>
      </w:r>
      <w:r w:rsidR="005330C4">
        <w:rPr>
          <w:rFonts w:ascii="Sakkal Majalla" w:hAnsi="Sakkal Majalla" w:cs="Sakkal Majalla" w:hint="cs"/>
          <w:color w:val="000000" w:themeColor="text1"/>
          <w:sz w:val="32"/>
          <w:szCs w:val="32"/>
          <w:rtl/>
          <w:lang w:bidi="ar-EG"/>
        </w:rPr>
        <w:t xml:space="preserve">، وأيضا </w:t>
      </w:r>
      <w:r w:rsidR="005330C4" w:rsidRPr="005330C4">
        <w:rPr>
          <w:rFonts w:ascii="Sakkal Majalla" w:hAnsi="Sakkal Majalla" w:cs="Sakkal Majalla"/>
          <w:color w:val="000000" w:themeColor="text1"/>
          <w:sz w:val="32"/>
          <w:szCs w:val="32"/>
          <w:rtl/>
          <w:lang w:bidi="ar-EG"/>
        </w:rPr>
        <w:t>قياس مدى نجاح التحول الرقمي في تحسين تجربة العملاء، من حيث زيادة الولاء، تقليل الشكاوى، أو تحسين سرعة الخدمة</w:t>
      </w:r>
      <w:r w:rsidR="005330C4">
        <w:rPr>
          <w:rFonts w:ascii="Sakkal Majalla" w:hAnsi="Sakkal Majalla" w:cs="Sakkal Majalla" w:hint="cs"/>
          <w:color w:val="000000" w:themeColor="text1"/>
          <w:sz w:val="32"/>
          <w:szCs w:val="32"/>
          <w:rtl/>
          <w:lang w:bidi="ar-EG"/>
        </w:rPr>
        <w:t>،</w:t>
      </w:r>
      <w:r w:rsidR="005330C4" w:rsidRPr="005330C4">
        <w:rPr>
          <w:rtl/>
        </w:rPr>
        <w:t xml:space="preserve"> </w:t>
      </w:r>
      <w:r w:rsidR="005330C4" w:rsidRPr="005330C4">
        <w:rPr>
          <w:rFonts w:ascii="Sakkal Majalla" w:hAnsi="Sakkal Majalla" w:cs="Sakkal Majalla"/>
          <w:color w:val="000000" w:themeColor="text1"/>
          <w:sz w:val="32"/>
          <w:szCs w:val="32"/>
          <w:rtl/>
          <w:lang w:bidi="ar-EG"/>
        </w:rPr>
        <w:t>كما يسهم</w:t>
      </w:r>
      <w:r w:rsidR="005330C4">
        <w:rPr>
          <w:rFonts w:ascii="Sakkal Majalla" w:hAnsi="Sakkal Majalla" w:cs="Sakkal Majalla" w:hint="cs"/>
          <w:color w:val="000000" w:themeColor="text1"/>
          <w:sz w:val="32"/>
          <w:szCs w:val="32"/>
          <w:rtl/>
          <w:lang w:bidi="ar-EG"/>
        </w:rPr>
        <w:t xml:space="preserve"> التحول الرقمي</w:t>
      </w:r>
      <w:r w:rsidR="005330C4" w:rsidRPr="005330C4">
        <w:rPr>
          <w:rFonts w:ascii="Sakkal Majalla" w:hAnsi="Sakkal Majalla" w:cs="Sakkal Majalla"/>
          <w:color w:val="000000" w:themeColor="text1"/>
          <w:sz w:val="32"/>
          <w:szCs w:val="32"/>
          <w:rtl/>
          <w:lang w:bidi="ar-EG"/>
        </w:rPr>
        <w:t xml:space="preserve"> في توجيه الإدارة العليا في شركات الاتصالات نحو اتخاذ قرارات استراتيجية</w:t>
      </w:r>
      <w:r w:rsidR="005330C4">
        <w:rPr>
          <w:rFonts w:ascii="Sakkal Majalla" w:hAnsi="Sakkal Majalla" w:cs="Sakkal Majalla" w:hint="cs"/>
          <w:color w:val="000000" w:themeColor="text1"/>
          <w:sz w:val="32"/>
          <w:szCs w:val="32"/>
          <w:rtl/>
          <w:lang w:bidi="ar-EG"/>
        </w:rPr>
        <w:t xml:space="preserve"> بالنسبة لعمليات التحول للخدمات التقليدية وتحوليها الي خدمات رقمية </w:t>
      </w:r>
      <w:r w:rsidR="009675FF">
        <w:rPr>
          <w:rFonts w:ascii="Sakkal Majalla" w:hAnsi="Sakkal Majalla" w:cs="Sakkal Majalla" w:hint="cs"/>
          <w:color w:val="000000" w:themeColor="text1"/>
          <w:sz w:val="32"/>
          <w:szCs w:val="32"/>
          <w:rtl/>
          <w:lang w:bidi="ar-EG"/>
        </w:rPr>
        <w:t>(مدوري،2021).</w:t>
      </w:r>
    </w:p>
    <w:p w14:paraId="2C3F8AAC" w14:textId="50AB179A" w:rsidR="002378E0" w:rsidRDefault="00E04583" w:rsidP="00C0598B">
      <w:pPr>
        <w:bidi/>
        <w:spacing w:after="200" w:line="276"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تم ال</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ستعانة</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4"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4"/>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w:t>
      </w:r>
      <w:r w:rsidR="005330C4">
        <w:rPr>
          <w:rFonts w:ascii="Sakkal Majalla" w:hAnsi="Sakkal Majalla" w:cs="Sakkal Majalla" w:hint="cs"/>
          <w:color w:val="000000" w:themeColor="text1"/>
          <w:sz w:val="32"/>
          <w:szCs w:val="32"/>
          <w:rtl/>
        </w:rPr>
        <w:t xml:space="preserve"> التي ركزت علي رضا العملاء </w:t>
      </w:r>
      <w:r w:rsidR="001C6EC0" w:rsidRPr="005F7CFB">
        <w:rPr>
          <w:rFonts w:ascii="Sakkal Majalla" w:hAnsi="Sakkal Majalla" w:cs="Sakkal Majalla" w:hint="cs"/>
          <w:color w:val="000000" w:themeColor="text1"/>
          <w:sz w:val="32"/>
          <w:szCs w:val="32"/>
          <w:rtl/>
        </w:rPr>
        <w:t>ودراسة (العوضي، 2023)</w:t>
      </w:r>
      <w:r w:rsidR="005330C4">
        <w:rPr>
          <w:rFonts w:ascii="Sakkal Majalla" w:hAnsi="Sakkal Majalla" w:cs="Sakkal Majalla" w:hint="cs"/>
          <w:color w:val="000000" w:themeColor="text1"/>
          <w:sz w:val="32"/>
          <w:szCs w:val="32"/>
          <w:rtl/>
        </w:rPr>
        <w:t xml:space="preserve"> وركزت </w:t>
      </w:r>
      <w:r w:rsidR="009675FF">
        <w:rPr>
          <w:rFonts w:ascii="Sakkal Majalla" w:hAnsi="Sakkal Majalla" w:cs="Sakkal Majalla" w:hint="cs"/>
          <w:color w:val="000000" w:themeColor="text1"/>
          <w:sz w:val="32"/>
          <w:szCs w:val="32"/>
          <w:rtl/>
        </w:rPr>
        <w:t>على</w:t>
      </w:r>
      <w:r w:rsidR="005330C4">
        <w:rPr>
          <w:rFonts w:ascii="Sakkal Majalla" w:hAnsi="Sakkal Majalla" w:cs="Sakkal Majalla" w:hint="cs"/>
          <w:color w:val="000000" w:themeColor="text1"/>
          <w:sz w:val="32"/>
          <w:szCs w:val="32"/>
          <w:rtl/>
        </w:rPr>
        <w:t xml:space="preserve"> أسباب عدم الرضا للعملاء</w:t>
      </w:r>
      <w:r w:rsidR="001C6EC0" w:rsidRPr="005F7CFB">
        <w:rPr>
          <w:rFonts w:ascii="Sakkal Majalla" w:hAnsi="Sakkal Majalla" w:cs="Sakkal Majalla" w:hint="cs"/>
          <w:color w:val="000000" w:themeColor="text1"/>
          <w:sz w:val="32"/>
          <w:szCs w:val="32"/>
          <w:rtl/>
        </w:rPr>
        <w:t>. ودراسة (مرغني</w:t>
      </w:r>
      <w:r w:rsidR="005330C4">
        <w:rPr>
          <w:rFonts w:ascii="Sakkal Majalla" w:hAnsi="Sakkal Majalla" w:cs="Sakkal Majalla" w:hint="cs"/>
          <w:color w:val="000000" w:themeColor="text1"/>
          <w:sz w:val="32"/>
          <w:szCs w:val="32"/>
          <w:rtl/>
        </w:rPr>
        <w:t xml:space="preserve"> واخرون</w:t>
      </w:r>
      <w:r w:rsidR="001C6EC0" w:rsidRPr="005F7CFB">
        <w:rPr>
          <w:rFonts w:ascii="Sakkal Majalla" w:hAnsi="Sakkal Majalla" w:cs="Sakkal Majalla" w:hint="cs"/>
          <w:color w:val="000000" w:themeColor="text1"/>
          <w:sz w:val="32"/>
          <w:szCs w:val="32"/>
          <w:rtl/>
        </w:rPr>
        <w:t xml:space="preserve">، </w:t>
      </w:r>
      <w:r w:rsidR="005330C4">
        <w:rPr>
          <w:rFonts w:ascii="Sakkal Majalla" w:hAnsi="Sakkal Majalla" w:cs="Sakkal Majalla" w:hint="cs"/>
          <w:color w:val="000000" w:themeColor="text1"/>
          <w:sz w:val="32"/>
          <w:szCs w:val="32"/>
          <w:rtl/>
        </w:rPr>
        <w:t>2023</w:t>
      </w:r>
      <w:r w:rsidR="001C6EC0" w:rsidRPr="005F7CFB">
        <w:rPr>
          <w:rFonts w:ascii="Sakkal Majalla" w:hAnsi="Sakkal Majalla" w:cs="Sakkal Majalla" w:hint="cs"/>
          <w:color w:val="000000" w:themeColor="text1"/>
          <w:sz w:val="32"/>
          <w:szCs w:val="32"/>
          <w:rtl/>
        </w:rPr>
        <w:t xml:space="preserve">) </w:t>
      </w:r>
      <w:r w:rsidR="009675FF">
        <w:rPr>
          <w:rFonts w:ascii="Sakkal Majalla" w:hAnsi="Sakkal Majalla" w:cs="Sakkal Majalla" w:hint="cs"/>
          <w:color w:val="000000" w:themeColor="text1"/>
          <w:sz w:val="32"/>
          <w:szCs w:val="32"/>
          <w:rtl/>
        </w:rPr>
        <w:t xml:space="preserve">ركزت على الصورة الذهنية للعملاء حول الخدمات المقدمة </w:t>
      </w:r>
      <w:r w:rsidR="001C6EC0" w:rsidRPr="005F7CFB">
        <w:rPr>
          <w:rFonts w:ascii="Sakkal Majalla" w:hAnsi="Sakkal Majalla" w:cs="Sakkal Majalla" w:hint="cs"/>
          <w:color w:val="000000" w:themeColor="text1"/>
          <w:sz w:val="32"/>
          <w:szCs w:val="32"/>
          <w:rtl/>
        </w:rPr>
        <w:t>ودراسة (</w:t>
      </w:r>
      <w:r w:rsidR="009675FF">
        <w:rPr>
          <w:rFonts w:ascii="Sakkal Majalla" w:hAnsi="Sakkal Majalla" w:cs="Sakkal Majalla" w:hint="cs"/>
          <w:color w:val="000000" w:themeColor="text1"/>
          <w:sz w:val="32"/>
          <w:szCs w:val="32"/>
          <w:rtl/>
        </w:rPr>
        <w:t>قاسم</w:t>
      </w:r>
      <w:r w:rsidR="001C6EC0" w:rsidRPr="005F7CFB">
        <w:rPr>
          <w:rFonts w:ascii="Sakkal Majalla" w:hAnsi="Sakkal Majalla" w:cs="Sakkal Majalla" w:hint="cs"/>
          <w:color w:val="000000" w:themeColor="text1"/>
          <w:sz w:val="32"/>
          <w:szCs w:val="32"/>
          <w:rtl/>
        </w:rPr>
        <w:t xml:space="preserve"> ،2024)</w:t>
      </w:r>
      <w:r w:rsidR="009675FF">
        <w:rPr>
          <w:rFonts w:ascii="Sakkal Majalla" w:hAnsi="Sakkal Majalla" w:cs="Sakkal Majalla" w:hint="cs"/>
          <w:color w:val="000000" w:themeColor="text1"/>
          <w:sz w:val="32"/>
          <w:szCs w:val="32"/>
          <w:rtl/>
        </w:rPr>
        <w:t xml:space="preserve"> تناولت استخدام التحول الرقمي على تعزيز جودة الخدمة</w:t>
      </w:r>
      <w:r w:rsidR="001C6EC0" w:rsidRPr="005F7CFB">
        <w:rPr>
          <w:rFonts w:ascii="Sakkal Majalla" w:hAnsi="Sakkal Majalla" w:cs="Sakkal Majalla" w:hint="cs"/>
          <w:color w:val="000000" w:themeColor="text1"/>
          <w:sz w:val="32"/>
          <w:szCs w:val="32"/>
          <w:rtl/>
        </w:rPr>
        <w:t xml:space="preserve">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xml:space="preserve">، </w:t>
      </w:r>
      <w:r w:rsidR="009675FF" w:rsidRPr="005F7CFB">
        <w:rPr>
          <w:rFonts w:ascii="Sakkal Majalla" w:hAnsi="Sakkal Majalla" w:cs="Sakkal Majalla" w:hint="cs"/>
          <w:color w:val="000000" w:themeColor="text1"/>
          <w:sz w:val="32"/>
          <w:szCs w:val="32"/>
          <w:rtl/>
        </w:rPr>
        <w:t>2021)</w:t>
      </w:r>
      <w:r w:rsidR="009675FF">
        <w:rPr>
          <w:rFonts w:ascii="Sakkal Majalla" w:hAnsi="Sakkal Majalla" w:cs="Sakkal Majalla" w:hint="cs"/>
          <w:color w:val="000000" w:themeColor="text1"/>
          <w:sz w:val="32"/>
          <w:szCs w:val="32"/>
          <w:rtl/>
        </w:rPr>
        <w:t xml:space="preserve"> ركز</w:t>
      </w:r>
      <w:r w:rsidR="009675FF">
        <w:rPr>
          <w:rFonts w:ascii="Sakkal Majalla" w:hAnsi="Sakkal Majalla" w:cs="Sakkal Majalla" w:hint="eastAsia"/>
          <w:color w:val="000000" w:themeColor="text1"/>
          <w:sz w:val="32"/>
          <w:szCs w:val="32"/>
          <w:rtl/>
        </w:rPr>
        <w:t>ت</w:t>
      </w:r>
      <w:r w:rsidR="009675FF">
        <w:rPr>
          <w:rFonts w:ascii="Sakkal Majalla" w:hAnsi="Sakkal Majalla" w:cs="Sakkal Majalla" w:hint="cs"/>
          <w:color w:val="000000" w:themeColor="text1"/>
          <w:sz w:val="32"/>
          <w:szCs w:val="32"/>
          <w:rtl/>
        </w:rPr>
        <w:t xml:space="preserve"> على الاستراتيجيات الخاصة ببناء القيمة</w:t>
      </w:r>
      <w:r w:rsidR="001C6EC0" w:rsidRPr="005F7CFB">
        <w:rPr>
          <w:rFonts w:ascii="Sakkal Majalla" w:hAnsi="Sakkal Majalla" w:cs="Sakkal Majalla" w:hint="cs"/>
          <w:color w:val="000000" w:themeColor="text1"/>
          <w:sz w:val="32"/>
          <w:szCs w:val="32"/>
          <w:rtl/>
        </w:rPr>
        <w:t xml:space="preserve"> ودراسة (رؤوف، 2018)</w:t>
      </w:r>
      <w:r w:rsidR="009675FF">
        <w:rPr>
          <w:rFonts w:ascii="Sakkal Majalla" w:hAnsi="Sakkal Majalla" w:cs="Sakkal Majalla" w:hint="cs"/>
          <w:color w:val="000000" w:themeColor="text1"/>
          <w:sz w:val="32"/>
          <w:szCs w:val="32"/>
          <w:rtl/>
        </w:rPr>
        <w:t xml:space="preserve"> ركزت على الابعاد الخاصة بجودة الخدمة، واخيرا</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2378E0">
        <w:rPr>
          <w:rFonts w:ascii="Sakkal Majalla" w:hAnsi="Sakkal Majalla" w:cs="Sakkal Majalla" w:hint="cs"/>
          <w:color w:val="000000" w:themeColor="text1"/>
          <w:sz w:val="32"/>
          <w:szCs w:val="32"/>
          <w:rtl/>
        </w:rPr>
        <w:t xml:space="preserve">أثر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w:t>
      </w:r>
      <w:r w:rsidR="002378E0" w:rsidRPr="005F7CFB">
        <w:rPr>
          <w:rFonts w:ascii="Sakkal Majalla" w:hAnsi="Sakkal Majalla" w:cs="Sakkal Majalla" w:hint="cs"/>
          <w:color w:val="000000" w:themeColor="text1"/>
          <w:sz w:val="32"/>
          <w:szCs w:val="32"/>
          <w:rtl/>
        </w:rPr>
        <w:t>على</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2378E0">
        <w:rPr>
          <w:rFonts w:ascii="Sakkal Majalla" w:hAnsi="Sakkal Majalla" w:cs="Sakkal Majalla" w:hint="cs"/>
          <w:color w:val="000000" w:themeColor="text1"/>
          <w:sz w:val="32"/>
          <w:szCs w:val="32"/>
          <w:rtl/>
        </w:rPr>
        <w:t xml:space="preserve"> بأبعادها الخمسة</w:t>
      </w:r>
      <w:r w:rsidR="00AC4792" w:rsidRPr="005F7CFB">
        <w:rPr>
          <w:rFonts w:ascii="Sakkal Majalla" w:hAnsi="Sakkal Majalla" w:cs="Sakkal Majalla" w:hint="cs"/>
          <w:color w:val="000000" w:themeColor="text1"/>
          <w:sz w:val="32"/>
          <w:szCs w:val="32"/>
          <w:rtl/>
        </w:rPr>
        <w:t xml:space="preserve"> وهو ما يمثل الفجوة البحثية لتلك </w:t>
      </w:r>
      <w:r w:rsidR="002378E0" w:rsidRPr="005F7CFB">
        <w:rPr>
          <w:rFonts w:ascii="Sakkal Majalla" w:hAnsi="Sakkal Majalla" w:cs="Sakkal Majalla" w:hint="cs"/>
          <w:color w:val="000000" w:themeColor="text1"/>
          <w:sz w:val="32"/>
          <w:szCs w:val="32"/>
          <w:rtl/>
        </w:rPr>
        <w:t>الدراسة.</w:t>
      </w:r>
    </w:p>
    <w:p w14:paraId="35D86470" w14:textId="44439962" w:rsidR="00B37068" w:rsidRDefault="001E4A78"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ثلاث شركات تعمل في مجال ا</w:t>
      </w:r>
      <w:r w:rsidR="00BB66D5">
        <w:rPr>
          <w:rFonts w:ascii="Sakkal Majalla" w:hAnsi="Sakkal Majalla" w:cs="Sakkal Majalla" w:hint="cs"/>
          <w:color w:val="000000" w:themeColor="text1"/>
          <w:sz w:val="32"/>
          <w:szCs w:val="32"/>
          <w:rtl/>
        </w:rPr>
        <w:t xml:space="preserve">لإتصالات </w:t>
      </w:r>
      <w:r w:rsidR="001D76A5" w:rsidRPr="005F7CFB">
        <w:rPr>
          <w:rFonts w:ascii="Sakkal Majalla" w:hAnsi="Sakkal Majalla" w:cs="Sakkal Majalla" w:hint="cs"/>
          <w:color w:val="000000" w:themeColor="text1"/>
          <w:sz w:val="32"/>
          <w:szCs w:val="32"/>
          <w:rtl/>
        </w:rPr>
        <w:t xml:space="preserve">في المملكة العربية السعودية وهي:( الشركة السعودية </w:t>
      </w:r>
      <w:r w:rsidR="002378E0">
        <w:rPr>
          <w:rFonts w:ascii="Sakkal Majalla" w:hAnsi="Sakkal Majalla" w:cs="Sakkal Majalla" w:hint="cs"/>
          <w:color w:val="000000" w:themeColor="text1"/>
          <w:sz w:val="32"/>
          <w:szCs w:val="32"/>
          <w:rtl/>
        </w:rPr>
        <w:t xml:space="preserve">للإتصالات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و</w:t>
      </w:r>
      <w:r w:rsidR="001D76A5" w:rsidRPr="005F7CFB">
        <w:rPr>
          <w:rFonts w:ascii="Sakkal Majalla" w:hAnsi="Sakkal Majalla" w:cs="Sakkal Majalla" w:hint="cs"/>
          <w:color w:val="000000" w:themeColor="text1"/>
          <w:sz w:val="32"/>
          <w:szCs w:val="32"/>
          <w:rtl/>
        </w:rPr>
        <w:t>(</w:t>
      </w:r>
      <w:r w:rsidR="00E052D3">
        <w:rPr>
          <w:rFonts w:ascii="Sakkal Majalla" w:hAnsi="Sakkal Majalla" w:cs="Sakkal Majalla" w:hint="cs"/>
          <w:color w:val="000000" w:themeColor="text1"/>
          <w:sz w:val="32"/>
          <w:szCs w:val="32"/>
          <w:rtl/>
        </w:rPr>
        <w:t>شركة</w:t>
      </w:r>
      <w:r w:rsidR="001D76A5" w:rsidRPr="005F7CFB">
        <w:rPr>
          <w:rFonts w:ascii="Sakkal Majalla" w:hAnsi="Sakkal Majalla" w:cs="Sakkal Majalla" w:hint="cs"/>
          <w:color w:val="000000" w:themeColor="text1"/>
          <w:sz w:val="32"/>
          <w:szCs w:val="32"/>
          <w:rtl/>
        </w:rPr>
        <w:t xml:space="preserve">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w:t>
      </w:r>
      <w:r w:rsidR="00E052D3">
        <w:rPr>
          <w:rFonts w:ascii="Sakkal Majalla" w:hAnsi="Sakkal Majalla" w:cs="Sakkal Majalla" w:hint="cs"/>
          <w:color w:val="000000" w:themeColor="text1"/>
          <w:sz w:val="32"/>
          <w:szCs w:val="32"/>
          <w:rtl/>
        </w:rPr>
        <w:t>أ</w:t>
      </w:r>
      <w:r w:rsidR="001D76A5" w:rsidRPr="005F7CFB">
        <w:rPr>
          <w:rFonts w:ascii="Sakkal Majalla" w:hAnsi="Sakkal Majalla" w:cs="Sakkal Majalla" w:hint="cs"/>
          <w:color w:val="000000" w:themeColor="text1"/>
          <w:sz w:val="32"/>
          <w:szCs w:val="32"/>
          <w:rtl/>
        </w:rPr>
        <w:t xml:space="preserve">جل الاستحواذ على </w:t>
      </w:r>
      <w:r w:rsidR="00E052D3">
        <w:rPr>
          <w:rFonts w:ascii="Sakkal Majalla" w:hAnsi="Sakkal Majalla" w:cs="Sakkal Majalla" w:hint="cs"/>
          <w:color w:val="000000" w:themeColor="text1"/>
          <w:sz w:val="32"/>
          <w:szCs w:val="32"/>
          <w:rtl/>
        </w:rPr>
        <w:t xml:space="preserve">اكبر حصة من </w:t>
      </w:r>
      <w:r w:rsidR="001D76A5" w:rsidRPr="005F7CFB">
        <w:rPr>
          <w:rFonts w:ascii="Sakkal Majalla" w:hAnsi="Sakkal Majalla" w:cs="Sakkal Majalla" w:hint="cs"/>
          <w:color w:val="000000" w:themeColor="text1"/>
          <w:sz w:val="32"/>
          <w:szCs w:val="32"/>
          <w:rtl/>
        </w:rPr>
        <w:t xml:space="preserve">العملاء </w:t>
      </w:r>
      <w:r w:rsidR="00B90C6E" w:rsidRPr="005F7CFB">
        <w:rPr>
          <w:rFonts w:ascii="Sakkal Majalla" w:hAnsi="Sakkal Majalla" w:cs="Sakkal Majalla" w:hint="cs"/>
          <w:color w:val="000000" w:themeColor="text1"/>
          <w:sz w:val="32"/>
          <w:szCs w:val="32"/>
          <w:rtl/>
        </w:rPr>
        <w:t xml:space="preserve">ومن خلال تناول شركة زين </w:t>
      </w:r>
      <w:r w:rsidR="002378E0">
        <w:rPr>
          <w:rFonts w:ascii="Sakkal Majalla" w:hAnsi="Sakkal Majalla" w:cs="Sakkal Majalla" w:hint="cs"/>
          <w:color w:val="000000" w:themeColor="text1"/>
          <w:sz w:val="32"/>
          <w:szCs w:val="32"/>
          <w:rtl/>
        </w:rPr>
        <w:t xml:space="preserve">للإتصالات </w:t>
      </w:r>
      <w:r w:rsidR="00B90C6E" w:rsidRPr="005F7CFB">
        <w:rPr>
          <w:rFonts w:ascii="Sakkal Majalla" w:hAnsi="Sakkal Majalla" w:cs="Sakkal Majalla" w:hint="cs"/>
          <w:color w:val="000000" w:themeColor="text1"/>
          <w:sz w:val="32"/>
          <w:szCs w:val="32"/>
          <w:rtl/>
        </w:rPr>
        <w:t xml:space="preserve">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w:t>
      </w:r>
      <w:r w:rsidR="002378E0">
        <w:rPr>
          <w:rFonts w:ascii="Sakkal Majalla" w:hAnsi="Sakkal Majalla" w:cs="Sakkal Majalla" w:hint="cs"/>
          <w:color w:val="000000" w:themeColor="text1"/>
          <w:sz w:val="32"/>
          <w:szCs w:val="32"/>
          <w:rtl/>
        </w:rPr>
        <w:t>،</w:t>
      </w:r>
      <w:r w:rsidR="00B37068" w:rsidRPr="005F7CFB">
        <w:rPr>
          <w:rFonts w:ascii="Sakkal Majalla" w:hAnsi="Sakkal Majalla" w:cs="Sakkal Majalla" w:hint="cs"/>
          <w:color w:val="000000" w:themeColor="text1"/>
          <w:sz w:val="32"/>
          <w:szCs w:val="32"/>
          <w:rtl/>
        </w:rPr>
        <w:t xml:space="preserve">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r w:rsidR="00E052D3">
        <w:rPr>
          <w:rFonts w:ascii="Sakkal Majalla" w:hAnsi="Sakkal Majalla" w:cs="Sakkal Majalla" w:hint="cs"/>
          <w:color w:val="000000" w:themeColor="text1"/>
          <w:sz w:val="32"/>
          <w:szCs w:val="32"/>
          <w:rtl/>
        </w:rPr>
        <w:t>.</w:t>
      </w:r>
    </w:p>
    <w:p w14:paraId="1E5A9C21" w14:textId="3158A8ED" w:rsidR="006377A6" w:rsidRPr="006377A6" w:rsidRDefault="006377A6" w:rsidP="006377A6">
      <w:pPr>
        <w:bidi/>
        <w:spacing w:after="200" w:line="276" w:lineRule="auto"/>
        <w:jc w:val="both"/>
        <w:rPr>
          <w:rFonts w:ascii="Sakkal Majalla" w:hAnsi="Sakkal Majalla" w:cs="Sakkal Majalla"/>
          <w:color w:val="000000" w:themeColor="text1"/>
          <w:sz w:val="32"/>
          <w:szCs w:val="32"/>
          <w:rtl/>
        </w:rPr>
      </w:pPr>
      <w:r w:rsidRPr="006377A6">
        <w:rPr>
          <w:rFonts w:ascii="Sakkal Majalla" w:hAnsi="Sakkal Majalla" w:cs="Sakkal Majalla"/>
          <w:color w:val="000000" w:themeColor="text1"/>
          <w:sz w:val="32"/>
          <w:szCs w:val="32"/>
          <w:rtl/>
        </w:rPr>
        <w:t xml:space="preserve">تنبع أهمية الخدمات الرقمية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w:t>
      </w:r>
      <w:r w:rsidRPr="006377A6">
        <w:rPr>
          <w:rFonts w:ascii="Sakkal Majalla" w:hAnsi="Sakkal Majalla" w:cs="Sakkal Majalla"/>
          <w:color w:val="000000" w:themeColor="text1"/>
          <w:sz w:val="32"/>
          <w:szCs w:val="32"/>
          <w:rtl/>
        </w:rPr>
        <w:lastRenderedPageBreak/>
        <w:t>لذلك هناك حاجة لدراسة</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مقارنة شاملة تقيم الفرق في أثر كل من الخدمات التقليدية والخدمات الرقمية على تجربة العملاء، بما</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يعزز الفهم لطبيعة تفضيلات العملاء"(حجازي،2024)</w:t>
      </w:r>
      <w:r w:rsidRPr="006377A6">
        <w:rPr>
          <w:rFonts w:ascii="Sakkal Majalla" w:hAnsi="Sakkal Majalla" w:cs="Sakkal Majalla"/>
          <w:color w:val="000000" w:themeColor="text1"/>
          <w:sz w:val="32"/>
          <w:szCs w:val="32"/>
        </w:rPr>
        <w:t>.</w:t>
      </w:r>
    </w:p>
    <w:p w14:paraId="44296764" w14:textId="40E14D2D" w:rsidR="00876724" w:rsidRPr="005F7CFB" w:rsidRDefault="00B37068" w:rsidP="006377A6">
      <w:pPr>
        <w:pStyle w:val="a8"/>
        <w:bidi/>
        <w:spacing w:before="0" w:beforeAutospacing="0" w:after="0" w:afterAutospacing="0" w:line="276"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2378E0">
        <w:rPr>
          <w:rFonts w:ascii="Sakkal Majalla" w:hAnsi="Sakkal Majalla" w:cs="Sakkal Majalla" w:hint="cs"/>
          <w:color w:val="000000" w:themeColor="text1"/>
          <w:sz w:val="32"/>
          <w:szCs w:val="32"/>
          <w:rtl/>
        </w:rPr>
        <w:t xml:space="preserve">أثر </w:t>
      </w:r>
      <w:r w:rsidR="004C4B55" w:rsidRPr="005F7CFB">
        <w:rPr>
          <w:rFonts w:ascii="Sakkal Majalla" w:hAnsi="Sakkal Majalla" w:cs="Sakkal Majalla" w:hint="cs"/>
          <w:color w:val="000000" w:themeColor="text1"/>
          <w:sz w:val="32"/>
          <w:szCs w:val="32"/>
          <w:rtl/>
        </w:rPr>
        <w:t xml:space="preserve">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w:t>
      </w:r>
      <w:r w:rsidR="002378E0">
        <w:rPr>
          <w:rFonts w:ascii="Sakkal Majalla" w:hAnsi="Sakkal Majalla" w:cs="Sakkal Majalla" w:hint="cs"/>
          <w:color w:val="000000" w:themeColor="text1"/>
          <w:sz w:val="32"/>
          <w:szCs w:val="32"/>
          <w:rtl/>
        </w:rPr>
        <w:t xml:space="preserve">للإتصالات </w:t>
      </w:r>
      <w:r w:rsidR="00002730" w:rsidRPr="005F7CFB">
        <w:rPr>
          <w:rFonts w:ascii="Sakkal Majalla" w:hAnsi="Sakkal Majalla" w:cs="Sakkal Majalla" w:hint="cs"/>
          <w:color w:val="000000" w:themeColor="text1"/>
          <w:sz w:val="32"/>
          <w:szCs w:val="32"/>
          <w:rtl/>
        </w:rPr>
        <w:t>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1FCE32B3" w:rsidR="00436B59" w:rsidRPr="005F7CFB" w:rsidRDefault="00E50B91" w:rsidP="00C0598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t>1.2</w:t>
      </w:r>
      <w:r w:rsidR="00883E09"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6C285726" w:rsidR="00AB243C"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أدت التحولات الكبيرة السياسية وال</w:t>
      </w:r>
      <w:r w:rsidR="002378E0">
        <w:rPr>
          <w:rFonts w:ascii="Sakkal Majalla" w:hAnsi="Sakkal Majalla" w:cs="Sakkal Majalla" w:hint="cs"/>
          <w:color w:val="000000" w:themeColor="text1"/>
          <w:sz w:val="32"/>
          <w:szCs w:val="32"/>
          <w:rtl/>
          <w:lang w:bidi="ar-EG"/>
        </w:rPr>
        <w:t>إ</w:t>
      </w:r>
      <w:r w:rsidRPr="005F7CFB">
        <w:rPr>
          <w:rFonts w:ascii="Sakkal Majalla" w:hAnsi="Sakkal Majalla" w:cs="Sakkal Majalla" w:hint="cs"/>
          <w:color w:val="000000" w:themeColor="text1"/>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4EF2D8A3" w14:textId="65D1D5C6" w:rsidR="002378E0" w:rsidRPr="005F7CFB" w:rsidRDefault="007D7943"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w:t>
      </w:r>
      <w:r w:rsidR="002378E0">
        <w:rPr>
          <w:rFonts w:ascii="Sakkal Majalla" w:hAnsi="Sakkal Majalla" w:cs="Sakkal Majalla" w:hint="cs"/>
          <w:color w:val="000000" w:themeColor="text1"/>
          <w:sz w:val="32"/>
          <w:szCs w:val="32"/>
          <w:rtl/>
          <w:lang w:bidi="ar-EG"/>
        </w:rPr>
        <w:t xml:space="preserve">الإتصالات </w:t>
      </w:r>
      <w:r w:rsidR="002378E0" w:rsidRPr="005F7CFB">
        <w:rPr>
          <w:rFonts w:ascii="Sakkal Majalla" w:hAnsi="Sakkal Majalla" w:cs="Sakkal Majalla" w:hint="cs"/>
          <w:color w:val="000000" w:themeColor="text1"/>
          <w:sz w:val="32"/>
          <w:szCs w:val="32"/>
          <w:rtl/>
          <w:lang w:bidi="ar-EG"/>
        </w:rPr>
        <w:t xml:space="preserve">مثل دراسة (السمان، 2024) وركزت على علاقات العملاء ودراسة (أمل زاهد 2023) ولكنها ركزت على </w:t>
      </w:r>
      <w:r w:rsidR="002378E0">
        <w:rPr>
          <w:rFonts w:ascii="Sakkal Majalla" w:hAnsi="Sakkal Majalla" w:cs="Sakkal Majalla" w:hint="cs"/>
          <w:color w:val="000000" w:themeColor="text1"/>
          <w:sz w:val="32"/>
          <w:szCs w:val="32"/>
          <w:rtl/>
          <w:lang w:bidi="ar-EG"/>
        </w:rPr>
        <w:t xml:space="preserve">أثر </w:t>
      </w:r>
      <w:r w:rsidR="002378E0" w:rsidRPr="005F7CFB">
        <w:rPr>
          <w:rFonts w:ascii="Sakkal Majalla" w:hAnsi="Sakkal Majalla" w:cs="Sakkal Majalla" w:hint="cs"/>
          <w:color w:val="000000" w:themeColor="text1"/>
          <w:sz w:val="32"/>
          <w:szCs w:val="32"/>
          <w:rtl/>
          <w:lang w:bidi="ar-EG"/>
        </w:rPr>
        <w:t>التحول الرقمي على الكفاءة التشغيلية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 </w:t>
      </w:r>
    </w:p>
    <w:p w14:paraId="3682F58C" w14:textId="31555A2D" w:rsidR="002378E0" w:rsidRDefault="002378E0"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xml:space="preserve">] و   دراسة (رؤوف، 2018) ولكنها لما تفرق بين الخدمات المقدمة رقمية او غير رقمية ومن هنا ركزت الدراسة الحالية علي الفجوة البحثية للدراسة من خلال تناول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التحول الرقمي على تجربة العملاء بالنسبة الي الخدمات الرقمية والتقليدية لذلك هناك حاجة لدراسة مقارنة شاملة تقيم الفرق في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كل من الخدمات التقليدية والخدمات الرقمية على تجربة العملاء، بما يعزز الفهم لطبيعة تفضيلات العملاء </w:t>
      </w:r>
    </w:p>
    <w:p w14:paraId="6E5BCBB5" w14:textId="5DE05B0A" w:rsidR="007D7943" w:rsidRPr="005F7CFB" w:rsidRDefault="002378E0"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Pr="00C0598B">
        <w:rPr>
          <w:rFonts w:ascii="Sakkal Majalla" w:hAnsi="Sakkal Majalla" w:cs="Sakkal Majalla" w:hint="cs"/>
          <w:color w:val="000000" w:themeColor="text1"/>
          <w:sz w:val="32"/>
          <w:szCs w:val="32"/>
          <w:rtl/>
          <w:lang w:bidi="ar-EG"/>
        </w:rPr>
        <w:t xml:space="preserve">ولقد </w:t>
      </w:r>
      <w:r w:rsidR="00DF57A9" w:rsidRPr="00C0598B">
        <w:rPr>
          <w:rFonts w:ascii="Sakkal Majalla" w:hAnsi="Sakkal Majalla" w:cs="Sakkal Majalla" w:hint="cs"/>
          <w:color w:val="000000" w:themeColor="text1"/>
          <w:sz w:val="32"/>
          <w:szCs w:val="32"/>
          <w:rtl/>
          <w:lang w:bidi="ar-EG"/>
        </w:rPr>
        <w:t xml:space="preserve">أجرت "زين "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w:t>
      </w:r>
      <w:r w:rsidR="00DF57A9" w:rsidRPr="00C0598B">
        <w:rPr>
          <w:rFonts w:ascii="Sakkal Majalla" w:hAnsi="Sakkal Majalla" w:cs="Sakkal Majalla" w:hint="cs"/>
          <w:color w:val="000000" w:themeColor="text1"/>
          <w:sz w:val="32"/>
          <w:szCs w:val="32"/>
          <w:rtl/>
          <w:lang w:bidi="ar-EG"/>
        </w:rPr>
        <w:lastRenderedPageBreak/>
        <w:t xml:space="preserve">مستمر مع </w:t>
      </w:r>
      <w:r w:rsidR="00D115D4" w:rsidRPr="00C0598B">
        <w:rPr>
          <w:rFonts w:ascii="Sakkal Majalla" w:hAnsi="Sakkal Majalla" w:cs="Sakkal Majalla" w:hint="cs"/>
          <w:color w:val="000000" w:themeColor="text1"/>
          <w:sz w:val="32"/>
          <w:szCs w:val="32"/>
          <w:rtl/>
          <w:lang w:bidi="ar-EG"/>
        </w:rPr>
        <w:t>الزمن</w:t>
      </w:r>
      <w:r w:rsidR="00C0598B" w:rsidRPr="00C0598B">
        <w:rPr>
          <w:rFonts w:ascii="Sakkal Majalla" w:hAnsi="Sakkal Majalla" w:cs="Sakkal Majalla" w:hint="cs"/>
          <w:color w:val="000000" w:themeColor="text1"/>
          <w:sz w:val="32"/>
          <w:szCs w:val="32"/>
          <w:rtl/>
          <w:lang w:bidi="ar-EG"/>
        </w:rPr>
        <w:t xml:space="preserve"> نتيجة حدة المنافسة التي تركز على عمليات التحول الرقمي واثرها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C0598B">
        <w:rPr>
          <w:rFonts w:ascii="Sakkal Majalla" w:hAnsi="Sakkal Majalla" w:cs="Sakkal Majalla" w:hint="cs"/>
          <w:color w:val="000000" w:themeColor="text1"/>
          <w:sz w:val="32"/>
          <w:szCs w:val="32"/>
          <w:rtl/>
          <w:lang w:bidi="ar-EG"/>
        </w:rPr>
        <w:t>ثلاث سنوات 13.8 بينما في العام الحالي بلغ أداء السهم 10.3</w:t>
      </w:r>
      <w:r w:rsidR="00DF57A9" w:rsidRPr="00C0598B">
        <w:rPr>
          <w:rFonts w:ascii="Sakkal Majalla" w:hAnsi="Sakkal Majalla" w:cs="Sakkal Majalla" w:hint="cs"/>
          <w:color w:val="000000" w:themeColor="text1"/>
          <w:sz w:val="32"/>
          <w:szCs w:val="32"/>
          <w:rtl/>
          <w:lang w:bidi="ar-EG"/>
        </w:rPr>
        <w:t>.</w:t>
      </w:r>
      <w:r w:rsidR="00D115D4" w:rsidRPr="00C0598B">
        <w:rPr>
          <w:rFonts w:ascii="Sakkal Majalla" w:hAnsi="Sakkal Majalla" w:cs="Sakkal Majalla" w:hint="cs"/>
          <w:color w:val="000000" w:themeColor="text1"/>
          <w:sz w:val="32"/>
          <w:szCs w:val="32"/>
          <w:rtl/>
          <w:lang w:bidi="ar-EG"/>
        </w:rPr>
        <w:t>(موقع الشركة،2025).</w:t>
      </w:r>
    </w:p>
    <w:p w14:paraId="3F3A792B" w14:textId="7813FCA0" w:rsidR="00891B38"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على ضوء ما سبق يمكن صياغة التساؤل الرئيسي التالي</w:t>
      </w:r>
      <w:r w:rsidRPr="005F7CFB">
        <w:rPr>
          <w:rFonts w:ascii="Sakkal Majalla" w:hAnsi="Sakkal Majalla" w:cs="Sakkal Majalla" w:hint="cs"/>
          <w:color w:val="000000" w:themeColor="text1"/>
          <w:sz w:val="32"/>
          <w:szCs w:val="32"/>
          <w:lang w:bidi="ar-EG"/>
        </w:rPr>
        <w:t xml:space="preserve">: </w:t>
      </w:r>
    </w:p>
    <w:p w14:paraId="58844AA8" w14:textId="741D80B8" w:rsidR="001D06FE" w:rsidRDefault="00F16A86" w:rsidP="00C0598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 xml:space="preserve">ما تأثير التحول الرقمي على تجربة العملاء في شركة زين </w:t>
      </w:r>
      <w:r w:rsidR="002378E0">
        <w:rPr>
          <w:rFonts w:ascii="Sakkal Majalla" w:hAnsi="Sakkal Majalla" w:cs="Sakkal Majalla" w:hint="cs"/>
          <w:sz w:val="32"/>
          <w:szCs w:val="32"/>
          <w:rtl/>
          <w:lang w:bidi="ar-EG"/>
        </w:rPr>
        <w:t xml:space="preserve">للإتصالات </w:t>
      </w:r>
      <w:r w:rsidRPr="005F7CFB">
        <w:rPr>
          <w:rFonts w:ascii="Sakkal Majalla" w:hAnsi="Sakkal Majalla" w:cs="Sakkal Majalla" w:hint="cs"/>
          <w:sz w:val="32"/>
          <w:szCs w:val="32"/>
          <w:rtl/>
          <w:lang w:bidi="ar-EG"/>
        </w:rPr>
        <w:t>من خلال مقارنة بين الخدمات الرقمية والتقليدية؟</w:t>
      </w:r>
    </w:p>
    <w:p w14:paraId="092FA9ED" w14:textId="77777777" w:rsidR="00043039" w:rsidRDefault="00043039" w:rsidP="00043039">
      <w:pPr>
        <w:bidi/>
        <w:spacing w:after="200" w:line="276" w:lineRule="auto"/>
        <w:jc w:val="both"/>
        <w:rPr>
          <w:rFonts w:ascii="Sakkal Majalla" w:hAnsi="Sakkal Majalla" w:cs="Sakkal Majalla"/>
          <w:sz w:val="32"/>
          <w:szCs w:val="32"/>
          <w:rtl/>
          <w:lang w:bidi="ar-EG"/>
        </w:rPr>
      </w:pPr>
    </w:p>
    <w:p w14:paraId="6630FB4D" w14:textId="4EB439E9" w:rsidR="001D06FE" w:rsidRPr="005F7CFB" w:rsidRDefault="00E50B91" w:rsidP="0045430B">
      <w:pPr>
        <w:bidi/>
        <w:spacing w:after="200" w:line="276" w:lineRule="auto"/>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1.3</w:t>
      </w:r>
      <w:r w:rsidR="0045430B">
        <w:rPr>
          <w:rFonts w:ascii="Sakkal Majalla" w:hAnsi="Sakkal Majalla" w:cs="Sakkal Majalla" w:hint="cs"/>
          <w:b/>
          <w:bCs/>
          <w:sz w:val="32"/>
          <w:szCs w:val="32"/>
          <w:u w:val="single"/>
          <w:rtl/>
          <w:lang w:bidi="ar-EG"/>
        </w:rPr>
        <w:t>تساؤلات</w:t>
      </w:r>
      <w:r w:rsidR="001D06FE" w:rsidRPr="005F7CFB">
        <w:rPr>
          <w:rFonts w:ascii="Sakkal Majalla" w:hAnsi="Sakkal Majalla" w:cs="Sakkal Majalla" w:hint="cs"/>
          <w:b/>
          <w:bCs/>
          <w:sz w:val="32"/>
          <w:szCs w:val="32"/>
          <w:u w:val="single"/>
          <w:rtl/>
          <w:lang w:bidi="ar-EG"/>
        </w:rPr>
        <w:t xml:space="preserve"> الدراسة</w:t>
      </w:r>
      <w:r w:rsidR="001D06FE" w:rsidRPr="005F7CFB">
        <w:rPr>
          <w:rFonts w:ascii="Sakkal Majalla" w:hAnsi="Sakkal Majalla" w:cs="Sakkal Majalla" w:hint="cs"/>
          <w:b/>
          <w:bCs/>
          <w:sz w:val="32"/>
          <w:szCs w:val="32"/>
          <w:u w:val="single"/>
          <w:lang w:bidi="ar-EG"/>
        </w:rPr>
        <w:t xml:space="preserve"> </w:t>
      </w:r>
    </w:p>
    <w:p w14:paraId="2B574D6C" w14:textId="30FC556E" w:rsidR="00F83664" w:rsidRPr="005F7CFB" w:rsidRDefault="001D06FE" w:rsidP="0045430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وقد انبثق من خلال التساؤل الرئيسي عدة تساؤلات فرعية تتمثل فيما يلي</w:t>
      </w:r>
      <w:r w:rsidRPr="005F7CFB">
        <w:rPr>
          <w:rFonts w:ascii="Sakkal Majalla" w:hAnsi="Sakkal Majalla" w:cs="Sakkal Majalla" w:hint="cs"/>
          <w:sz w:val="32"/>
          <w:szCs w:val="32"/>
          <w:lang w:bidi="ar-EG"/>
        </w:rPr>
        <w:t>:</w:t>
      </w:r>
      <w:r w:rsidR="00F83664" w:rsidRPr="005F7CFB">
        <w:rPr>
          <w:rFonts w:ascii="Sakkal Majalla" w:hAnsi="Sakkal Majalla" w:cs="Sakkal Majalla" w:hint="cs"/>
          <w:sz w:val="32"/>
          <w:szCs w:val="32"/>
          <w:rtl/>
          <w:lang w:bidi="ar-EG"/>
        </w:rPr>
        <w:t xml:space="preserve"> </w:t>
      </w:r>
    </w:p>
    <w:p w14:paraId="08CB3111" w14:textId="77777777"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B7E42D3" w14:textId="34C46A12"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xml:space="preserve">ما أثر أبعاد التحول </w:t>
      </w:r>
      <w:r w:rsidRPr="009C0D87">
        <w:rPr>
          <w:rFonts w:ascii="Sakkal Majalla" w:hAnsi="Sakkal Majalla" w:cs="Sakkal Majalla" w:hint="cs"/>
          <w:sz w:val="32"/>
          <w:szCs w:val="32"/>
          <w:rtl/>
          <w:lang w:bidi="ar-EG"/>
        </w:rPr>
        <w:t>الرقمي) البنية</w:t>
      </w:r>
      <w:r w:rsidRPr="009C0D87">
        <w:rPr>
          <w:rFonts w:ascii="Sakkal Majalla" w:hAnsi="Sakkal Majalla" w:cs="Sakkal Majalla"/>
          <w:sz w:val="32"/>
          <w:szCs w:val="32"/>
          <w:rtl/>
          <w:lang w:bidi="ar-EG"/>
        </w:rPr>
        <w:t xml:space="preserve"> التحتية التكنولوجية، القيادة والدعم الإداري،</w:t>
      </w:r>
      <w:r w:rsidRPr="009C0D87">
        <w:rPr>
          <w:rFonts w:ascii="Sakkal Majalla" w:hAnsi="Sakkal Majalla" w:cs="Sakkal Majalla" w:hint="cs"/>
          <w:sz w:val="32"/>
          <w:szCs w:val="32"/>
          <w:rtl/>
          <w:lang w:bidi="ar-EG"/>
        </w:rPr>
        <w:t xml:space="preserve"> </w:t>
      </w:r>
      <w:r w:rsidRPr="009C0D87">
        <w:rPr>
          <w:rFonts w:ascii="Sakkal Majalla" w:hAnsi="Sakkal Majalla" w:cs="Sakkal Majalla"/>
          <w:sz w:val="32"/>
          <w:szCs w:val="32"/>
          <w:rtl/>
          <w:lang w:bidi="ar-EG"/>
        </w:rPr>
        <w:t xml:space="preserve">الاستراتيجية الرقمية، المهارات الرقمية، وتحول الخدمات </w:t>
      </w:r>
      <w:r w:rsidRPr="009C0D87">
        <w:rPr>
          <w:rFonts w:ascii="Sakkal Majalla" w:hAnsi="Sakkal Majalla" w:cs="Sakkal Majalla" w:hint="cs"/>
          <w:sz w:val="32"/>
          <w:szCs w:val="32"/>
          <w:rtl/>
          <w:lang w:bidi="ar-EG"/>
        </w:rPr>
        <w:t xml:space="preserve">والعمليات </w:t>
      </w:r>
      <w:r w:rsidRPr="009C0D87">
        <w:rPr>
          <w:rFonts w:ascii="Sakkal Majalla" w:hAnsi="Sakkal Majalla" w:cs="Sakkal Majalla"/>
          <w:sz w:val="32"/>
          <w:szCs w:val="32"/>
          <w:rtl/>
          <w:lang w:bidi="ar-EG"/>
        </w:rPr>
        <w:t>(</w:t>
      </w:r>
      <w:r w:rsidRPr="009C0D87">
        <w:rPr>
          <w:rFonts w:ascii="Sakkal Majalla" w:hAnsi="Sakkal Majalla" w:cs="Sakkal Majalla" w:hint="cs"/>
          <w:sz w:val="32"/>
          <w:szCs w:val="32"/>
          <w:rtl/>
          <w:lang w:bidi="ar-EG"/>
        </w:rPr>
        <w:t>على</w:t>
      </w:r>
      <w:r w:rsidRPr="009C0D87">
        <w:rPr>
          <w:rFonts w:ascii="Sakkal Majalla" w:hAnsi="Sakkal Majalla" w:cs="Sakkal Majalla"/>
          <w:sz w:val="32"/>
          <w:szCs w:val="32"/>
          <w:rtl/>
          <w:lang w:bidi="ar-EG"/>
        </w:rPr>
        <w:t xml:space="preserve"> تجربة العملاء؟</w:t>
      </w:r>
    </w:p>
    <w:p w14:paraId="25D67364" w14:textId="6EF834B0" w:rsidR="009C0D87" w:rsidRP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F159BE5" w14:textId="77777777" w:rsidR="009C0D87" w:rsidRDefault="009C0D87">
      <w:pPr>
        <w:pStyle w:val="a3"/>
        <w:numPr>
          <w:ilvl w:val="0"/>
          <w:numId w:val="26"/>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هل تؤثر المتغيرات الديموغرافية (مثل العمر، الجنس، الخبرة التقنية) على العلاقة بين التحول الرقمي وتجربة العملاء؟</w:t>
      </w:r>
    </w:p>
    <w:p w14:paraId="22BF1108" w14:textId="77777777" w:rsidR="00043039" w:rsidRPr="009C0D87" w:rsidRDefault="00043039" w:rsidP="00043039">
      <w:pPr>
        <w:pStyle w:val="a3"/>
        <w:bidi/>
        <w:spacing w:after="200" w:line="276" w:lineRule="auto"/>
        <w:rPr>
          <w:rFonts w:ascii="Sakkal Majalla" w:hAnsi="Sakkal Majalla" w:cs="Sakkal Majalla"/>
          <w:sz w:val="32"/>
          <w:szCs w:val="32"/>
          <w:lang w:bidi="ar-EG"/>
        </w:rPr>
      </w:pPr>
    </w:p>
    <w:p w14:paraId="15174074" w14:textId="0E472D10" w:rsidR="00883E09"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1.3.1</w:t>
      </w:r>
      <w:r w:rsidR="00C11026"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00C11026"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39D48038" w:rsidR="00060059" w:rsidRPr="005F7CFB" w:rsidRDefault="00060059"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كما تسهم الدراسة في دعم صناع القرار في قطاع </w:t>
      </w:r>
      <w:r w:rsidR="00BB66D5">
        <w:rPr>
          <w:rFonts w:ascii="Sakkal Majalla" w:hAnsi="Sakkal Majalla" w:cs="Sakkal Majalla" w:hint="cs"/>
          <w:sz w:val="32"/>
          <w:szCs w:val="32"/>
          <w:rtl/>
        </w:rPr>
        <w:t xml:space="preserve">الإتصالات </w:t>
      </w:r>
      <w:r w:rsidR="00864F9B" w:rsidRPr="005F7CFB">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42CBF10D" w:rsidR="00060059" w:rsidRPr="005F7CFB" w:rsidRDefault="00E50B91" w:rsidP="0045430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1.3.2ا</w:t>
      </w:r>
      <w:r w:rsidR="00060059" w:rsidRPr="005F7CFB">
        <w:rPr>
          <w:rFonts w:ascii="Sakkal Majalla" w:hAnsi="Sakkal Majalla" w:cs="Sakkal Majalla" w:hint="cs"/>
          <w:b/>
          <w:bCs/>
          <w:sz w:val="32"/>
          <w:szCs w:val="32"/>
          <w:rtl/>
        </w:rPr>
        <w:t>لأهمية النظرية</w:t>
      </w:r>
      <w:r w:rsidR="00060059" w:rsidRPr="005F7CFB">
        <w:rPr>
          <w:rFonts w:ascii="Sakkal Majalla" w:hAnsi="Sakkal Majalla" w:cs="Sakkal Majalla" w:hint="cs"/>
          <w:b/>
          <w:bCs/>
          <w:sz w:val="32"/>
          <w:szCs w:val="32"/>
        </w:rPr>
        <w:t>:</w:t>
      </w:r>
    </w:p>
    <w:p w14:paraId="603E7776" w14:textId="7FD35CED" w:rsidR="00060059" w:rsidRPr="005F7CFB" w:rsidRDefault="0095314B"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 xml:space="preserve">أبعاد التحول الرقمي </w:t>
      </w:r>
      <w:r w:rsidR="008C2B49" w:rsidRPr="005F7CFB">
        <w:rPr>
          <w:rFonts w:ascii="Sakkal Majalla" w:hAnsi="Sakkal Majalla" w:cs="Sakkal Majalla" w:hint="cs"/>
          <w:sz w:val="32"/>
          <w:szCs w:val="32"/>
          <w:rtl/>
        </w:rPr>
        <w:t>(</w:t>
      </w:r>
      <w:bookmarkStart w:id="5"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(مستوى الرضا- تجربة العملاء للخدمات الرقمية والتقليدية)</w:t>
      </w:r>
      <w:r w:rsidRPr="005F7CFB">
        <w:rPr>
          <w:rFonts w:ascii="Sakkal Majalla" w:hAnsi="Sakkal Majalla" w:cs="Sakkal Majalla" w:hint="cs"/>
          <w:sz w:val="32"/>
          <w:szCs w:val="32"/>
          <w:rtl/>
        </w:rPr>
        <w:t xml:space="preserve"> </w:t>
      </w:r>
      <w:bookmarkEnd w:id="5"/>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p>
    <w:p w14:paraId="16435C39" w14:textId="62B6E9FD" w:rsidR="00754410"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w:t>
      </w:r>
      <w:r w:rsidR="00BB66D5">
        <w:rPr>
          <w:rFonts w:ascii="Sakkal Majalla" w:hAnsi="Sakkal Majalla" w:cs="Sakkal Majalla" w:hint="cs"/>
          <w:sz w:val="32"/>
          <w:szCs w:val="32"/>
          <w:rtl/>
        </w:rPr>
        <w:t xml:space="preserve">الإتصالات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p>
    <w:p w14:paraId="09056A7F" w14:textId="781161DE" w:rsidR="00F4791E" w:rsidRPr="005F7CFB" w:rsidRDefault="00F4791E">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pPr>
        <w:pStyle w:val="a3"/>
        <w:numPr>
          <w:ilvl w:val="0"/>
          <w:numId w:val="31"/>
        </w:num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0CAA221A" w:rsidR="00F61E1E" w:rsidRDefault="00F61E1E">
      <w:pPr>
        <w:pStyle w:val="a3"/>
        <w:numPr>
          <w:ilvl w:val="0"/>
          <w:numId w:val="31"/>
        </w:numPr>
        <w:bidi/>
        <w:spacing w:after="200" w:line="276"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محاول</w:t>
      </w:r>
      <w:r w:rsidR="002B0D52">
        <w:rPr>
          <w:rFonts w:ascii="Sakkal Majalla" w:hAnsi="Sakkal Majalla" w:cs="Sakkal Majalla" w:hint="cs"/>
          <w:sz w:val="32"/>
          <w:szCs w:val="32"/>
          <w:rtl/>
          <w:lang w:bidi="ar-EG"/>
        </w:rPr>
        <w:t>ة</w:t>
      </w:r>
      <w:r w:rsidRPr="005F7CFB">
        <w:rPr>
          <w:rFonts w:ascii="Sakkal Majalla" w:hAnsi="Sakkal Majalla" w:cs="Sakkal Majalla" w:hint="cs"/>
          <w:sz w:val="32"/>
          <w:szCs w:val="32"/>
          <w:rtl/>
          <w:lang w:bidi="ar-EG"/>
        </w:rPr>
        <w:t xml:space="preserve">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المقدمة وعلاقتها برضاء المستفيدين من تلك الخدمات.</w:t>
      </w:r>
    </w:p>
    <w:p w14:paraId="1A9F60F7" w14:textId="6B432014" w:rsidR="00060059" w:rsidRPr="005F7CFB" w:rsidRDefault="00E50B91" w:rsidP="0045430B">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1.3.3</w:t>
      </w:r>
      <w:r w:rsidR="00060059" w:rsidRPr="005F7CFB">
        <w:rPr>
          <w:rFonts w:ascii="Sakkal Majalla" w:hAnsi="Sakkal Majalla" w:cs="Sakkal Majalla" w:hint="cs"/>
          <w:b/>
          <w:bCs/>
          <w:sz w:val="32"/>
          <w:szCs w:val="32"/>
          <w:rtl/>
        </w:rPr>
        <w:t>الأهمية التطبيقية</w:t>
      </w:r>
      <w:r w:rsidR="00060059" w:rsidRPr="005F7CFB">
        <w:rPr>
          <w:rFonts w:ascii="Sakkal Majalla" w:hAnsi="Sakkal Majalla" w:cs="Sakkal Majalla" w:hint="cs"/>
          <w:b/>
          <w:bCs/>
          <w:sz w:val="32"/>
          <w:szCs w:val="32"/>
        </w:rPr>
        <w:t>:</w:t>
      </w:r>
    </w:p>
    <w:p w14:paraId="778E7E27" w14:textId="517EC391" w:rsidR="004B65F2" w:rsidRPr="005F7CFB" w:rsidRDefault="004B65F2"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2378E0">
        <w:rPr>
          <w:rFonts w:ascii="Sakkal Majalla" w:hAnsi="Sakkal Majalla" w:cs="Sakkal Majalla" w:hint="cs"/>
          <w:sz w:val="32"/>
          <w:szCs w:val="32"/>
          <w:rtl/>
        </w:rPr>
        <w:t xml:space="preserve">أثر </w:t>
      </w:r>
      <w:r w:rsidR="00C91747" w:rsidRPr="005F7CFB">
        <w:rPr>
          <w:rFonts w:ascii="Sakkal Majalla" w:hAnsi="Sakkal Majalla" w:cs="Sakkal Majalla" w:hint="cs"/>
          <w:sz w:val="32"/>
          <w:szCs w:val="32"/>
          <w:rtl/>
        </w:rPr>
        <w:t xml:space="preserve">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p>
    <w:p w14:paraId="33B45E12" w14:textId="22480804" w:rsidR="00754410" w:rsidRPr="005F7CFB" w:rsidRDefault="00754410"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71F19576"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bookmarkStart w:id="6" w:name="_Hlk197134228"/>
      <w:r w:rsidRPr="005F7CFB">
        <w:rPr>
          <w:rFonts w:ascii="Sakkal Majalla" w:hAnsi="Sakkal Majalla" w:cs="Sakkal Majalla" w:hint="cs"/>
          <w:sz w:val="32"/>
          <w:szCs w:val="32"/>
          <w:rtl/>
        </w:rPr>
        <w:t xml:space="preserve">أهمية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6"/>
    <w:p w14:paraId="511D4CDD" w14:textId="21FFE7A0" w:rsidR="00864F9B" w:rsidRPr="005F7CFB" w:rsidRDefault="00B75105">
      <w:pPr>
        <w:pStyle w:val="a3"/>
        <w:numPr>
          <w:ilvl w:val="0"/>
          <w:numId w:val="32"/>
        </w:numPr>
        <w:bidi/>
        <w:spacing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lastRenderedPageBreak/>
        <w:t xml:space="preserve">أهمية قياس مستوى رضا العملاء عن الخدمات الرقمية التي تقدمها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بالسعودية</w:t>
      </w:r>
      <w:r w:rsidRPr="005F7CFB">
        <w:rPr>
          <w:rFonts w:ascii="Sakkal Majalla" w:hAnsi="Sakkal Majalla" w:cs="Sakkal Majalla" w:hint="cs"/>
          <w:sz w:val="32"/>
          <w:szCs w:val="32"/>
        </w:rPr>
        <w:t>.</w:t>
      </w:r>
    </w:p>
    <w:p w14:paraId="6C1A8E81" w14:textId="286895A7"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w:t>
      </w:r>
      <w:r w:rsidR="002378E0">
        <w:rPr>
          <w:rFonts w:ascii="Sakkal Majalla" w:hAnsi="Sakkal Majalla" w:cs="Sakkal Majalla" w:hint="cs"/>
          <w:sz w:val="32"/>
          <w:szCs w:val="32"/>
          <w:rtl/>
        </w:rPr>
        <w:t xml:space="preserve">أثر </w:t>
      </w:r>
      <w:r w:rsidR="00864F9B" w:rsidRPr="005F7CFB">
        <w:rPr>
          <w:rFonts w:ascii="Sakkal Majalla" w:hAnsi="Sakkal Majalla" w:cs="Sakkal Majalla" w:hint="cs"/>
          <w:sz w:val="32"/>
          <w:szCs w:val="32"/>
          <w:rtl/>
        </w:rPr>
        <w:t xml:space="preserve">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7" w:name="_Hlk197135414"/>
      <w:r w:rsidRPr="005F7CFB">
        <w:rPr>
          <w:rFonts w:ascii="Sakkal Majalla" w:hAnsi="Sakkal Majalla" w:cs="Sakkal Majalla" w:hint="cs"/>
          <w:sz w:val="32"/>
          <w:szCs w:val="32"/>
          <w:rtl/>
        </w:rPr>
        <w:t xml:space="preserve">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bookmarkEnd w:id="7"/>
      <w:r w:rsidR="00D34E41" w:rsidRPr="005F7CFB">
        <w:rPr>
          <w:rFonts w:ascii="Sakkal Majalla" w:hAnsi="Sakkal Majalla" w:cs="Sakkal Majalla" w:hint="cs"/>
          <w:sz w:val="32"/>
          <w:szCs w:val="32"/>
          <w:rtl/>
        </w:rPr>
        <w:t>.</w:t>
      </w:r>
    </w:p>
    <w:p w14:paraId="26C9AC4F" w14:textId="5D8FE96F" w:rsidR="00D34E41" w:rsidRPr="005F7CFB" w:rsidRDefault="00D34E41">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p>
    <w:p w14:paraId="009B80B4" w14:textId="613419EE" w:rsidR="00B8328B" w:rsidRDefault="00B8328B">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D34E41" w:rsidRPr="005F7CFB">
        <w:rPr>
          <w:rFonts w:ascii="Sakkal Majalla" w:hAnsi="Sakkal Majalla" w:cs="Sakkal Majalla" w:hint="cs"/>
          <w:sz w:val="32"/>
          <w:szCs w:val="32"/>
          <w:rtl/>
        </w:rPr>
        <w:t>.</w:t>
      </w:r>
    </w:p>
    <w:p w14:paraId="0E6E5A4A" w14:textId="77777777" w:rsidR="00043039" w:rsidRDefault="00043039" w:rsidP="00043039">
      <w:pPr>
        <w:pStyle w:val="a3"/>
        <w:bidi/>
        <w:spacing w:after="200" w:line="276" w:lineRule="auto"/>
        <w:jc w:val="both"/>
        <w:rPr>
          <w:rFonts w:ascii="Sakkal Majalla" w:hAnsi="Sakkal Majalla" w:cs="Sakkal Majalla"/>
          <w:sz w:val="32"/>
          <w:szCs w:val="32"/>
        </w:rPr>
      </w:pPr>
    </w:p>
    <w:p w14:paraId="0E8E9098" w14:textId="70216544" w:rsidR="00A16E60"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5327AE">
        <w:rPr>
          <w:rFonts w:ascii="Sakkal Majalla" w:hAnsi="Sakkal Majalla" w:cs="Sakkal Majalla" w:hint="cs"/>
          <w:b/>
          <w:bCs/>
          <w:sz w:val="32"/>
          <w:szCs w:val="32"/>
          <w:u w:val="single"/>
          <w:rtl/>
        </w:rPr>
        <w:t xml:space="preserve">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EA1712A" w:rsidR="002940E3" w:rsidRDefault="002940E3"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8" w:name="_Hlk196453104"/>
      <w:r w:rsidR="000768C1" w:rsidRPr="005F7CFB">
        <w:rPr>
          <w:rFonts w:ascii="Sakkal Majalla" w:hAnsi="Sakkal Majalla" w:cs="Sakkal Majalla" w:hint="cs"/>
          <w:sz w:val="32"/>
          <w:szCs w:val="32"/>
          <w:rtl/>
        </w:rPr>
        <w:t xml:space="preserve">دراسة تأثير التحول الرقمي على تجربة العملاء في شركة زين </w:t>
      </w:r>
      <w:r w:rsidR="002378E0">
        <w:rPr>
          <w:rFonts w:ascii="Sakkal Majalla" w:hAnsi="Sakkal Majalla" w:cs="Sakkal Majalla" w:hint="cs"/>
          <w:sz w:val="32"/>
          <w:szCs w:val="32"/>
          <w:rtl/>
        </w:rPr>
        <w:t xml:space="preserve">للإتصالات </w:t>
      </w:r>
      <w:r w:rsidR="000768C1" w:rsidRPr="005F7CFB">
        <w:rPr>
          <w:rFonts w:ascii="Sakkal Majalla" w:hAnsi="Sakkal Majalla" w:cs="Sakkal Majalla" w:hint="cs"/>
          <w:sz w:val="32"/>
          <w:szCs w:val="32"/>
          <w:rtl/>
        </w:rPr>
        <w:t>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8"/>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563DDA07" w14:textId="26BF1E22"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تحليل </w:t>
      </w:r>
      <w:r w:rsidRPr="004827B3">
        <w:rPr>
          <w:rFonts w:ascii="Sakkal Majalla" w:hAnsi="Sakkal Majalla" w:cs="Sakkal Majalla"/>
          <w:sz w:val="32"/>
          <w:szCs w:val="32"/>
          <w:rtl/>
        </w:rPr>
        <w:t>فروق ذات دلالة إحصائية في تجربة العملاء بين القنوات الرقمية والتقليدية</w:t>
      </w:r>
      <w:r w:rsidR="004827B3">
        <w:rPr>
          <w:rFonts w:ascii="Sakkal Majalla" w:hAnsi="Sakkal Majalla" w:cs="Sakkal Majalla" w:hint="cs"/>
          <w:sz w:val="32"/>
          <w:szCs w:val="32"/>
          <w:rtl/>
        </w:rPr>
        <w:t>.</w:t>
      </w:r>
    </w:p>
    <w:p w14:paraId="0957B08A" w14:textId="126C0E74"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قياس </w:t>
      </w:r>
      <w:r w:rsidRPr="004827B3">
        <w:rPr>
          <w:rFonts w:ascii="Sakkal Majalla" w:hAnsi="Sakkal Majalla" w:cs="Sakkal Majalla"/>
          <w:sz w:val="32"/>
          <w:szCs w:val="32"/>
          <w:rtl/>
        </w:rPr>
        <w:t xml:space="preserve">أبعاد التحول الرقمي </w:t>
      </w:r>
      <w:r w:rsidRPr="004827B3">
        <w:rPr>
          <w:rFonts w:ascii="Sakkal Majalla" w:hAnsi="Sakkal Majalla" w:cs="Sakkal Majalla" w:hint="cs"/>
          <w:sz w:val="32"/>
          <w:szCs w:val="32"/>
          <w:rtl/>
        </w:rPr>
        <w:t>(</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الاستراتيجية الرقمية، المهارات الرقمية، وتحول الخدمات والعمليات</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على تجربة العملاء</w:t>
      </w:r>
      <w:r w:rsidRPr="004827B3">
        <w:rPr>
          <w:rFonts w:ascii="Sakkal Majalla" w:hAnsi="Sakkal Majalla" w:cs="Sakkal Majalla" w:hint="cs"/>
          <w:sz w:val="32"/>
          <w:szCs w:val="32"/>
          <w:rtl/>
        </w:rPr>
        <w:t>.</w:t>
      </w:r>
    </w:p>
    <w:p w14:paraId="041C5762" w14:textId="25E618FC"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sz w:val="32"/>
          <w:szCs w:val="32"/>
        </w:rPr>
        <w:t xml:space="preserve"> </w:t>
      </w:r>
      <w:r w:rsidR="004827B3" w:rsidRPr="004827B3">
        <w:rPr>
          <w:rFonts w:ascii="Sakkal Majalla" w:hAnsi="Sakkal Majalla" w:cs="Sakkal Majalla" w:hint="cs"/>
          <w:sz w:val="32"/>
          <w:szCs w:val="32"/>
          <w:rtl/>
        </w:rPr>
        <w:t>استكشاف</w:t>
      </w:r>
      <w:r w:rsidRPr="004827B3">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Pr>
          <w:rFonts w:ascii="Sakkal Majalla" w:hAnsi="Sakkal Majalla" w:cs="Sakkal Majalla" w:hint="cs"/>
          <w:sz w:val="32"/>
          <w:szCs w:val="32"/>
          <w:rtl/>
        </w:rPr>
        <w:t>.</w:t>
      </w:r>
    </w:p>
    <w:p w14:paraId="29AB7CC0" w14:textId="45452929" w:rsidR="00E4129F" w:rsidRPr="004827B3" w:rsidRDefault="004827B3">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دراسة</w:t>
      </w:r>
      <w:r w:rsidR="00E4129F" w:rsidRPr="004827B3">
        <w:rPr>
          <w:rFonts w:ascii="Sakkal Majalla" w:hAnsi="Sakkal Majalla" w:cs="Sakkal Majalla"/>
          <w:sz w:val="32"/>
          <w:szCs w:val="32"/>
          <w:rtl/>
        </w:rPr>
        <w:t xml:space="preserve"> المتغيرات الديموغرافية (مثل العمر، الجنس، الخبرة التقنية) </w:t>
      </w:r>
      <w:r w:rsidRPr="004827B3">
        <w:rPr>
          <w:rFonts w:ascii="Sakkal Majalla" w:hAnsi="Sakkal Majalla" w:cs="Sakkal Majalla" w:hint="cs"/>
          <w:sz w:val="32"/>
          <w:szCs w:val="32"/>
          <w:rtl/>
        </w:rPr>
        <w:t xml:space="preserve">وأثرها </w:t>
      </w:r>
      <w:r w:rsidR="00E4129F" w:rsidRPr="004827B3">
        <w:rPr>
          <w:rFonts w:ascii="Sakkal Majalla" w:hAnsi="Sakkal Majalla" w:cs="Sakkal Majalla"/>
          <w:sz w:val="32"/>
          <w:szCs w:val="32"/>
          <w:rtl/>
        </w:rPr>
        <w:t>على العلاقة بين التحول الرقمي وتجربة العملاء</w:t>
      </w:r>
      <w:r w:rsidRPr="004827B3">
        <w:rPr>
          <w:rFonts w:ascii="Sakkal Majalla" w:hAnsi="Sakkal Majalla" w:cs="Sakkal Majalla" w:hint="cs"/>
          <w:sz w:val="32"/>
          <w:szCs w:val="32"/>
          <w:rtl/>
        </w:rPr>
        <w:t>.</w:t>
      </w:r>
    </w:p>
    <w:p w14:paraId="69389CED" w14:textId="6D4E4275" w:rsidR="00A16E60" w:rsidRPr="005F7CFB" w:rsidRDefault="00E50B91"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F6703">
        <w:rPr>
          <w:rFonts w:ascii="Sakkal Majalla" w:hAnsi="Sakkal Majalla" w:cs="Sakkal Majalla" w:hint="cs"/>
          <w:b/>
          <w:bCs/>
          <w:sz w:val="32"/>
          <w:szCs w:val="32"/>
          <w:u w:val="single"/>
          <w:rtl/>
        </w:rPr>
        <w:t>الفرضيات البحثية</w:t>
      </w:r>
      <w:r w:rsidR="00A16E60" w:rsidRPr="005F7CFB">
        <w:rPr>
          <w:rFonts w:ascii="Sakkal Majalla" w:hAnsi="Sakkal Majalla" w:cs="Sakkal Majalla" w:hint="cs"/>
          <w:b/>
          <w:bCs/>
          <w:sz w:val="32"/>
          <w:szCs w:val="32"/>
          <w:u w:val="single"/>
          <w:rtl/>
        </w:rPr>
        <w:t>:</w:t>
      </w:r>
    </w:p>
    <w:p w14:paraId="6CE86C14" w14:textId="77777777" w:rsidR="00CF6703" w:rsidRPr="00CF6703" w:rsidRDefault="00113926" w:rsidP="00CF6703">
      <w:pPr>
        <w:bidi/>
        <w:spacing w:after="200" w:line="276" w:lineRule="auto"/>
        <w:jc w:val="both"/>
        <w:rPr>
          <w:rFonts w:ascii="Sakkal Majalla" w:hAnsi="Sakkal Majalla" w:cs="Sakkal Majalla"/>
          <w:b/>
          <w:bCs/>
          <w:sz w:val="32"/>
          <w:szCs w:val="32"/>
          <w:rtl/>
        </w:rPr>
      </w:pPr>
      <w:r w:rsidRPr="00CF6703">
        <w:rPr>
          <w:rFonts w:ascii="Sakkal Majalla" w:hAnsi="Sakkal Majalla" w:cs="Sakkal Majalla" w:hint="cs"/>
          <w:b/>
          <w:bCs/>
          <w:sz w:val="32"/>
          <w:szCs w:val="32"/>
          <w:rtl/>
        </w:rPr>
        <w:t>الفرض</w:t>
      </w:r>
      <w:r w:rsidR="00CF6703" w:rsidRPr="00CF6703">
        <w:rPr>
          <w:rFonts w:ascii="Sakkal Majalla" w:hAnsi="Sakkal Majalla" w:cs="Sakkal Majalla" w:hint="cs"/>
          <w:b/>
          <w:bCs/>
          <w:sz w:val="32"/>
          <w:szCs w:val="32"/>
          <w:rtl/>
        </w:rPr>
        <w:t>ية</w:t>
      </w:r>
      <w:r w:rsidRPr="00CF6703">
        <w:rPr>
          <w:rFonts w:ascii="Sakkal Majalla" w:hAnsi="Sakkal Majalla" w:cs="Sakkal Majalla" w:hint="cs"/>
          <w:b/>
          <w:bCs/>
          <w:sz w:val="32"/>
          <w:szCs w:val="32"/>
          <w:rtl/>
        </w:rPr>
        <w:t xml:space="preserve"> </w:t>
      </w:r>
      <w:r w:rsidR="004845AF" w:rsidRPr="00CF6703">
        <w:rPr>
          <w:rFonts w:ascii="Sakkal Majalla" w:hAnsi="Sakkal Majalla" w:cs="Sakkal Majalla" w:hint="cs"/>
          <w:b/>
          <w:bCs/>
          <w:sz w:val="32"/>
          <w:szCs w:val="32"/>
          <w:rtl/>
        </w:rPr>
        <w:t>الرئيس</w:t>
      </w:r>
      <w:r w:rsidR="00CF6703" w:rsidRPr="00CF6703">
        <w:rPr>
          <w:rFonts w:ascii="Sakkal Majalla" w:hAnsi="Sakkal Majalla" w:cs="Sakkal Majalla" w:hint="cs"/>
          <w:b/>
          <w:bCs/>
          <w:sz w:val="32"/>
          <w:szCs w:val="32"/>
          <w:rtl/>
        </w:rPr>
        <w:t>ية</w:t>
      </w:r>
    </w:p>
    <w:p w14:paraId="25432912" w14:textId="311B15F6" w:rsidR="00CF6703" w:rsidRDefault="00CF6703" w:rsidP="00CF6703">
      <w:pPr>
        <w:bidi/>
        <w:spacing w:after="200" w:line="276" w:lineRule="auto"/>
        <w:rPr>
          <w:rFonts w:ascii="Sakkal Majalla" w:hAnsi="Sakkal Majalla" w:cs="Sakkal Majalla"/>
          <w:sz w:val="32"/>
          <w:szCs w:val="32"/>
          <w:rtl/>
        </w:rPr>
      </w:pPr>
      <w:r w:rsidRPr="00CF6703">
        <w:rPr>
          <w:rFonts w:ascii="Sakkal Majalla" w:hAnsi="Sakkal Majalla" w:cs="Sakkal Majalla"/>
          <w:sz w:val="32"/>
          <w:szCs w:val="32"/>
        </w:rPr>
        <w:t>•</w:t>
      </w:r>
      <w:r w:rsidRPr="00CF6703">
        <w:rPr>
          <w:rFonts w:ascii="Sakkal Majalla" w:hAnsi="Sakkal Majalla" w:cs="Sakkal Majalla"/>
          <w:sz w:val="32"/>
          <w:szCs w:val="32"/>
        </w:rPr>
        <w:tab/>
      </w:r>
      <w:r w:rsidR="009C0D87" w:rsidRPr="009C0D87">
        <w:rPr>
          <w:rFonts w:ascii="Sakkal Majalla" w:hAnsi="Sakkal Majalla" w:cs="Sakkal Majalla"/>
          <w:sz w:val="32"/>
          <w:szCs w:val="32"/>
          <w:rtl/>
        </w:rPr>
        <w:t>يوجد أثر ذو دلالة إحصائية للتحول الرقمي على تجربة العملاء في شركة زين للاتصالات في المملكة العربية السعودية</w:t>
      </w:r>
      <w:r w:rsidRPr="00CF6703">
        <w:rPr>
          <w:rFonts w:ascii="Sakkal Majalla" w:hAnsi="Sakkal Majalla" w:cs="Sakkal Majalla"/>
          <w:sz w:val="32"/>
          <w:szCs w:val="32"/>
        </w:rPr>
        <w:t>.</w:t>
      </w:r>
    </w:p>
    <w:p w14:paraId="6F45E658" w14:textId="77777777" w:rsidR="00043039" w:rsidRPr="00CF6703" w:rsidRDefault="00043039" w:rsidP="00043039">
      <w:pPr>
        <w:bidi/>
        <w:spacing w:after="200" w:line="276" w:lineRule="auto"/>
        <w:rPr>
          <w:rFonts w:ascii="Sakkal Majalla" w:hAnsi="Sakkal Majalla" w:cs="Sakkal Majalla"/>
          <w:sz w:val="32"/>
          <w:szCs w:val="32"/>
          <w:rtl/>
        </w:rPr>
      </w:pPr>
    </w:p>
    <w:p w14:paraId="1C8B5FC6" w14:textId="77777777" w:rsidR="00CF6703" w:rsidRPr="00CF6703" w:rsidRDefault="00CF6703" w:rsidP="00CF6703">
      <w:pPr>
        <w:bidi/>
        <w:spacing w:after="200" w:line="276" w:lineRule="auto"/>
        <w:rPr>
          <w:rFonts w:ascii="Sakkal Majalla" w:hAnsi="Sakkal Majalla" w:cs="Sakkal Majalla"/>
          <w:b/>
          <w:bCs/>
          <w:sz w:val="32"/>
          <w:szCs w:val="32"/>
          <w:rtl/>
        </w:rPr>
      </w:pPr>
      <w:r w:rsidRPr="00CF6703">
        <w:rPr>
          <w:rFonts w:ascii="Sakkal Majalla" w:hAnsi="Sakkal Majalla" w:cs="Sakkal Majalla"/>
          <w:b/>
          <w:bCs/>
          <w:sz w:val="32"/>
          <w:szCs w:val="32"/>
          <w:rtl/>
        </w:rPr>
        <w:lastRenderedPageBreak/>
        <w:t>الفرضيات الفرعية</w:t>
      </w:r>
      <w:r w:rsidRPr="00CF6703">
        <w:rPr>
          <w:rFonts w:ascii="Sakkal Majalla" w:hAnsi="Sakkal Majalla" w:cs="Sakkal Majalla"/>
          <w:b/>
          <w:bCs/>
          <w:sz w:val="32"/>
          <w:szCs w:val="32"/>
        </w:rPr>
        <w:t>:</w:t>
      </w:r>
    </w:p>
    <w:p w14:paraId="2632148A" w14:textId="3B4B38B1"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جودة البنية التحتية التكنولوجية داخل مراكز خدمة العملاء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6A4AC72D" w14:textId="1EDCCA34"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المهارات الرقمية للعاملين في مراكز خدمة العملاء على تحسين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51C7E968" w14:textId="18FF2B70"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الخدمات الرقمية المقدمة من خلال تطبيق الشركة أو موقعها الإلكتروني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7D520F5F" w14:textId="77777777"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يساهم التحول الرقمي في الخدمات والعمليات في تعزيز رضا العملاء.</w:t>
      </w:r>
    </w:p>
    <w:p w14:paraId="5024B27C" w14:textId="7B18C848"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المتغيرات الديموغرافية للعملاء (مثل العمر، الجنس، المستوى التعليمي) على العلاقة بين التحول الرقمي وتجربة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2AE02C5E" w14:textId="77777777" w:rsidR="009C0D87" w:rsidRPr="009C0D87" w:rsidRDefault="009C0D87">
      <w:pPr>
        <w:pStyle w:val="a3"/>
        <w:numPr>
          <w:ilvl w:val="0"/>
          <w:numId w:val="27"/>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توجد فروق ذات دلالة إحصائية في تجربة العملاء بين القنوات الرقمية والقنوات التقليدية.</w:t>
      </w:r>
    </w:p>
    <w:p w14:paraId="167CE554" w14:textId="18FA5580" w:rsidR="00AD783C" w:rsidRPr="005F7CFB" w:rsidRDefault="00E50B91"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D783C"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00AD783C" w:rsidRPr="005F7CFB">
        <w:rPr>
          <w:rFonts w:ascii="Sakkal Majalla" w:hAnsi="Sakkal Majalla" w:cs="Sakkal Majalla" w:hint="cs"/>
          <w:b/>
          <w:bCs/>
          <w:sz w:val="32"/>
          <w:szCs w:val="32"/>
          <w:u w:val="single"/>
          <w:rtl/>
        </w:rPr>
        <w:t>الدراسة</w:t>
      </w:r>
    </w:p>
    <w:p w14:paraId="2CF64B44" w14:textId="513C41AD" w:rsidR="00CF6703" w:rsidRPr="00043039" w:rsidRDefault="00CF6703">
      <w:pPr>
        <w:pStyle w:val="a3"/>
        <w:numPr>
          <w:ilvl w:val="0"/>
          <w:numId w:val="22"/>
        </w:numPr>
        <w:tabs>
          <w:tab w:val="right" w:pos="450"/>
        </w:tabs>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المستقل</w:t>
      </w:r>
      <w:r w:rsidRPr="00043039">
        <w:rPr>
          <w:rFonts w:ascii="Sakkal Majalla" w:hAnsi="Sakkal Majalla" w:cs="Sakkal Majalla" w:hint="cs"/>
          <w:b/>
          <w:bCs/>
          <w:sz w:val="32"/>
          <w:szCs w:val="32"/>
          <w:lang w:bidi="ar-EG"/>
        </w:rPr>
        <w:t xml:space="preserve"> (Independent Variable</w:t>
      </w:r>
      <w:proofErr w:type="gramStart"/>
      <w:r w:rsidRPr="00043039">
        <w:rPr>
          <w:rFonts w:ascii="Sakkal Majalla" w:hAnsi="Sakkal Majalla" w:cs="Sakkal Majalla" w:hint="cs"/>
          <w:b/>
          <w:bCs/>
          <w:sz w:val="32"/>
          <w:szCs w:val="32"/>
          <w:lang w:bidi="ar-EG"/>
        </w:rPr>
        <w:t>):</w:t>
      </w:r>
      <w:r w:rsidRPr="00043039">
        <w:rPr>
          <w:rFonts w:ascii="Sakkal Majalla" w:hAnsi="Sakkal Majalla" w:cs="Sakkal Majalla" w:hint="cs"/>
          <w:b/>
          <w:bCs/>
          <w:sz w:val="32"/>
          <w:szCs w:val="32"/>
          <w:rtl/>
        </w:rPr>
        <w:t>التحول</w:t>
      </w:r>
      <w:proofErr w:type="gramEnd"/>
      <w:r w:rsidRPr="00043039">
        <w:rPr>
          <w:rFonts w:ascii="Sakkal Majalla" w:hAnsi="Sakkal Majalla" w:cs="Sakkal Majalla" w:hint="cs"/>
          <w:b/>
          <w:bCs/>
          <w:sz w:val="32"/>
          <w:szCs w:val="32"/>
          <w:rtl/>
        </w:rPr>
        <w:t xml:space="preserve"> الرقمي</w:t>
      </w:r>
    </w:p>
    <w:p w14:paraId="7FB2281F" w14:textId="5F98C992"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ويقاس من خلال خمسة أبعاد رئيسية</w:t>
      </w:r>
      <w:r w:rsidRPr="00CF6703">
        <w:rPr>
          <w:rFonts w:ascii="Sakkal Majalla" w:hAnsi="Sakkal Majalla" w:cs="Sakkal Majalla" w:hint="cs"/>
          <w:sz w:val="32"/>
          <w:szCs w:val="32"/>
          <w:lang w:bidi="ar-EG"/>
        </w:rPr>
        <w:t>:</w:t>
      </w:r>
    </w:p>
    <w:p w14:paraId="70BA24D8"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البنية التحتية التكنولوجية</w:t>
      </w:r>
    </w:p>
    <w:p w14:paraId="30246EC7"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القيادة والدعم الإداري</w:t>
      </w:r>
    </w:p>
    <w:p w14:paraId="00BA88F6"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الاستراتيجية الرقمية</w:t>
      </w:r>
    </w:p>
    <w:p w14:paraId="0F24EF7B"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المهارات الرقمية</w:t>
      </w:r>
    </w:p>
    <w:p w14:paraId="1703F84F"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تحول الخدمات والعمليات</w:t>
      </w:r>
    </w:p>
    <w:p w14:paraId="23CCEAA0" w14:textId="7BE8C3FF" w:rsidR="00CF6703" w:rsidRPr="00043039" w:rsidRDefault="00CF6703">
      <w:pPr>
        <w:pStyle w:val="a3"/>
        <w:numPr>
          <w:ilvl w:val="0"/>
          <w:numId w:val="25"/>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lang w:bidi="ar-EG"/>
        </w:rPr>
        <w:t xml:space="preserve"> </w:t>
      </w:r>
      <w:r w:rsidRPr="00043039">
        <w:rPr>
          <w:rFonts w:ascii="Sakkal Majalla" w:hAnsi="Sakkal Majalla" w:cs="Sakkal Majalla" w:hint="cs"/>
          <w:b/>
          <w:bCs/>
          <w:sz w:val="32"/>
          <w:szCs w:val="32"/>
          <w:rtl/>
        </w:rPr>
        <w:t>المتغير التابع</w:t>
      </w:r>
      <w:r w:rsidRPr="00043039">
        <w:rPr>
          <w:rFonts w:ascii="Sakkal Majalla" w:hAnsi="Sakkal Majalla" w:cs="Sakkal Majalla" w:hint="cs"/>
          <w:b/>
          <w:bCs/>
          <w:sz w:val="32"/>
          <w:szCs w:val="32"/>
          <w:lang w:bidi="ar-EG"/>
        </w:rPr>
        <w:t xml:space="preserve"> (Dependent Variable</w:t>
      </w:r>
      <w:proofErr w:type="gramStart"/>
      <w:r w:rsidRPr="00043039">
        <w:rPr>
          <w:rFonts w:ascii="Sakkal Majalla" w:hAnsi="Sakkal Majalla" w:cs="Sakkal Majalla" w:hint="cs"/>
          <w:b/>
          <w:bCs/>
          <w:sz w:val="32"/>
          <w:szCs w:val="32"/>
          <w:lang w:bidi="ar-EG"/>
        </w:rPr>
        <w:t>):</w:t>
      </w:r>
      <w:r w:rsidRPr="00043039">
        <w:rPr>
          <w:rFonts w:ascii="Sakkal Majalla" w:hAnsi="Sakkal Majalla" w:cs="Sakkal Majalla" w:hint="cs"/>
          <w:b/>
          <w:bCs/>
          <w:sz w:val="32"/>
          <w:szCs w:val="32"/>
          <w:rtl/>
        </w:rPr>
        <w:t>تجربة</w:t>
      </w:r>
      <w:proofErr w:type="gramEnd"/>
      <w:r w:rsidRPr="00043039">
        <w:rPr>
          <w:rFonts w:ascii="Sakkal Majalla" w:hAnsi="Sakkal Majalla" w:cs="Sakkal Majalla" w:hint="cs"/>
          <w:b/>
          <w:bCs/>
          <w:sz w:val="32"/>
          <w:szCs w:val="32"/>
          <w:rtl/>
        </w:rPr>
        <w:t xml:space="preserve"> العملاء</w:t>
      </w:r>
    </w:p>
    <w:p w14:paraId="0751B423"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وتقاس من خلال أربعة أبعاد رئيسية</w:t>
      </w:r>
      <w:r w:rsidRPr="00CF6703">
        <w:rPr>
          <w:rFonts w:ascii="Sakkal Majalla" w:hAnsi="Sakkal Majalla" w:cs="Sakkal Majalla" w:hint="cs"/>
          <w:sz w:val="32"/>
          <w:szCs w:val="32"/>
          <w:lang w:bidi="ar-EG"/>
        </w:rPr>
        <w:t>:</w:t>
      </w:r>
    </w:p>
    <w:p w14:paraId="647860C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الاعتمادية</w:t>
      </w:r>
      <w:r w:rsidRPr="00043039">
        <w:rPr>
          <w:rFonts w:ascii="Sakkal Majalla" w:hAnsi="Sakkal Majalla" w:cs="Sakkal Majalla" w:hint="cs"/>
          <w:sz w:val="32"/>
          <w:szCs w:val="32"/>
          <w:lang w:bidi="ar-EG"/>
        </w:rPr>
        <w:t xml:space="preserve"> (Reliability)</w:t>
      </w:r>
    </w:p>
    <w:p w14:paraId="7926252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lastRenderedPageBreak/>
        <w:t>الملموسية</w:t>
      </w:r>
      <w:r w:rsidRPr="00043039">
        <w:rPr>
          <w:rFonts w:ascii="Sakkal Majalla" w:hAnsi="Sakkal Majalla" w:cs="Sakkal Majalla" w:hint="cs"/>
          <w:sz w:val="32"/>
          <w:szCs w:val="32"/>
          <w:lang w:bidi="ar-EG"/>
        </w:rPr>
        <w:t xml:space="preserve"> (Tangibility)</w:t>
      </w:r>
    </w:p>
    <w:p w14:paraId="476CEDD6"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الاستجابة</w:t>
      </w:r>
      <w:r w:rsidRPr="00043039">
        <w:rPr>
          <w:rFonts w:ascii="Sakkal Majalla" w:hAnsi="Sakkal Majalla" w:cs="Sakkal Majalla" w:hint="cs"/>
          <w:sz w:val="32"/>
          <w:szCs w:val="32"/>
          <w:lang w:bidi="ar-EG"/>
        </w:rPr>
        <w:t xml:space="preserve"> (Responsiveness)</w:t>
      </w:r>
    </w:p>
    <w:p w14:paraId="38ED1777"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الاتصال</w:t>
      </w:r>
      <w:r w:rsidRPr="00043039">
        <w:rPr>
          <w:rFonts w:ascii="Sakkal Majalla" w:hAnsi="Sakkal Majalla" w:cs="Sakkal Majalla" w:hint="cs"/>
          <w:sz w:val="32"/>
          <w:szCs w:val="32"/>
          <w:lang w:bidi="ar-EG"/>
        </w:rPr>
        <w:t xml:space="preserve"> (Communication)</w:t>
      </w:r>
    </w:p>
    <w:p w14:paraId="7AA9F935" w14:textId="32712E2A" w:rsidR="00CF6703" w:rsidRPr="00CF6703" w:rsidRDefault="00CF6703" w:rsidP="00CF6703">
      <w:pPr>
        <w:bidi/>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3. </w:t>
      </w:r>
      <w:r w:rsidRPr="00CF6703">
        <w:rPr>
          <w:rFonts w:ascii="Sakkal Majalla" w:hAnsi="Sakkal Majalla" w:cs="Sakkal Majalla" w:hint="cs"/>
          <w:b/>
          <w:bCs/>
          <w:sz w:val="32"/>
          <w:szCs w:val="32"/>
          <w:rtl/>
        </w:rPr>
        <w:t>المتغيرات المعدلة</w:t>
      </w:r>
      <w:r w:rsidRPr="00CF6703">
        <w:rPr>
          <w:rFonts w:ascii="Sakkal Majalla" w:hAnsi="Sakkal Majalla" w:cs="Sakkal Majalla" w:hint="cs"/>
          <w:b/>
          <w:bCs/>
          <w:sz w:val="32"/>
          <w:szCs w:val="32"/>
          <w:lang w:bidi="ar-EG"/>
        </w:rPr>
        <w:t xml:space="preserve"> (Moderating Variables):</w:t>
      </w:r>
    </w:p>
    <w:p w14:paraId="65CA634F" w14:textId="77777777" w:rsidR="00CF6703" w:rsidRPr="00CF6703" w:rsidRDefault="00CF6703">
      <w:pPr>
        <w:numPr>
          <w:ilvl w:val="0"/>
          <w:numId w:val="24"/>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المتغيرات الديموغرافية للعملاء</w:t>
      </w:r>
      <w:r w:rsidRPr="00CF6703">
        <w:rPr>
          <w:rFonts w:ascii="Sakkal Majalla" w:hAnsi="Sakkal Majalla" w:cs="Sakkal Majalla" w:hint="cs"/>
          <w:sz w:val="32"/>
          <w:szCs w:val="32"/>
          <w:rtl/>
        </w:rPr>
        <w:t xml:space="preserve"> مثل</w:t>
      </w:r>
      <w:r w:rsidRPr="00CF6703">
        <w:rPr>
          <w:rFonts w:ascii="Sakkal Majalla" w:hAnsi="Sakkal Majalla" w:cs="Sakkal Majalla" w:hint="cs"/>
          <w:sz w:val="32"/>
          <w:szCs w:val="32"/>
          <w:lang w:bidi="ar-EG"/>
        </w:rPr>
        <w:t>:</w:t>
      </w:r>
    </w:p>
    <w:p w14:paraId="2050ADAF"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العمر</w:t>
      </w:r>
    </w:p>
    <w:p w14:paraId="5223E03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الجنس</w:t>
      </w:r>
    </w:p>
    <w:p w14:paraId="455CE54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مستوى التعليم</w:t>
      </w:r>
    </w:p>
    <w:p w14:paraId="17D401ED"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الخبرة التقنية</w:t>
      </w:r>
    </w:p>
    <w:p w14:paraId="33407581" w14:textId="77777777" w:rsidR="00CF6703" w:rsidRPr="00CF6703" w:rsidRDefault="00CF6703" w:rsidP="00CF6703">
      <w:pPr>
        <w:bidi/>
        <w:ind w:left="360"/>
        <w:rPr>
          <w:sz w:val="28"/>
          <w:szCs w:val="28"/>
          <w:rtl/>
        </w:rPr>
      </w:pPr>
      <w:r>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CF6703" w:rsidRDefault="00CF6703" w:rsidP="00CF6703">
      <w:pPr>
        <w:bidi/>
        <w:ind w:left="360"/>
        <w:rPr>
          <w:sz w:val="28"/>
          <w:szCs w:val="28"/>
          <w:lang w:bidi="ar-EG"/>
        </w:rPr>
      </w:pPr>
    </w:p>
    <w:p w14:paraId="5A8FAABC"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43118F"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F6198"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v:textbox>
                <w10:wrap anchorx="page"/>
              </v:rect>
            </w:pict>
          </mc:Fallback>
        </mc:AlternateContent>
      </w:r>
      <w:r>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CF6703" w:rsidRDefault="00CF6703" w:rsidP="00CF6703">
      <w:pPr>
        <w:bidi/>
        <w:ind w:left="360"/>
        <w:rPr>
          <w:sz w:val="28"/>
          <w:szCs w:val="28"/>
          <w:rtl/>
          <w:lang w:bidi="ar-EG"/>
        </w:rPr>
      </w:pPr>
    </w:p>
    <w:p w14:paraId="010131D1" w14:textId="5DDEB2FB"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1A926D"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BC067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CF6703" w:rsidRDefault="00CF6703" w:rsidP="00CF6703">
      <w:pPr>
        <w:bidi/>
        <w:ind w:left="360"/>
        <w:rPr>
          <w:sz w:val="28"/>
          <w:szCs w:val="28"/>
          <w:rtl/>
          <w:lang w:bidi="ar-EG"/>
        </w:rPr>
      </w:pPr>
    </w:p>
    <w:p w14:paraId="6CA537F0" w14:textId="1F792BB0" w:rsidR="00CF6703" w:rsidRPr="00CF6703" w:rsidRDefault="00CF6703" w:rsidP="00CF6703">
      <w:pPr>
        <w:bidi/>
        <w:ind w:left="360"/>
        <w:rPr>
          <w:sz w:val="28"/>
          <w:szCs w:val="28"/>
          <w:rtl/>
          <w:lang w:bidi="ar-EG"/>
        </w:rPr>
      </w:pPr>
    </w:p>
    <w:p w14:paraId="195FF52A" w14:textId="4B09D319" w:rsidR="00CF6703" w:rsidRPr="00CF6703" w:rsidRDefault="00CF6703" w:rsidP="00CF6703">
      <w:pPr>
        <w:bidi/>
        <w:ind w:left="360"/>
        <w:rPr>
          <w:sz w:val="28"/>
          <w:szCs w:val="28"/>
          <w:rtl/>
          <w:lang w:bidi="ar-EG"/>
        </w:rPr>
      </w:pPr>
    </w:p>
    <w:p w14:paraId="114D1338" w14:textId="77777777" w:rsidR="00CF6703" w:rsidRPr="00CF6703"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sz w:val="32"/>
          <w:szCs w:val="32"/>
          <w:rtl/>
        </w:rPr>
        <w:tab/>
      </w:r>
      <w:r w:rsidR="0006645B">
        <w:rPr>
          <w:rFonts w:ascii="Sakkal Majalla" w:hAnsi="Sakkal Majalla" w:cs="Sakkal Majalla" w:hint="cs"/>
          <w:color w:val="000000" w:themeColor="text1"/>
          <w:sz w:val="32"/>
          <w:szCs w:val="32"/>
          <w:rtl/>
        </w:rPr>
        <w:t>ش</w:t>
      </w:r>
      <w:r w:rsidR="00FB763E" w:rsidRPr="005F7CFB">
        <w:rPr>
          <w:rFonts w:ascii="Sakkal Majalla" w:hAnsi="Sakkal Majalla" w:cs="Sakkal Majalla" w:hint="cs"/>
          <w:color w:val="000000" w:themeColor="text1"/>
          <w:sz w:val="32"/>
          <w:szCs w:val="32"/>
          <w:rtl/>
        </w:rPr>
        <w:t>كل 1 اعداد الباحث (نموذج الدراسة)</w:t>
      </w:r>
    </w:p>
    <w:p w14:paraId="52FDB358" w14:textId="7CD615C4" w:rsidR="005F7CFB" w:rsidRPr="005F7CFB" w:rsidRDefault="00E50B91" w:rsidP="005F7CFB">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1.7</w:t>
      </w:r>
      <w:r w:rsidR="005F7CFB" w:rsidRPr="005F7CFB">
        <w:rPr>
          <w:rFonts w:ascii="Sakkal Majalla" w:hAnsi="Sakkal Majalla" w:cs="Sakkal Majalla" w:hint="cs"/>
          <w:b/>
          <w:bCs/>
          <w:sz w:val="32"/>
          <w:szCs w:val="32"/>
          <w:u w:val="single"/>
          <w:rtl/>
        </w:rPr>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E14072C" w14:textId="41641C25" w:rsidR="0058627B" w:rsidRDefault="0058627B" w:rsidP="005F7CFB">
      <w:pPr>
        <w:bidi/>
        <w:spacing w:after="200" w:line="360" w:lineRule="auto"/>
        <w:rPr>
          <w:rFonts w:ascii="Sakkal Majalla" w:hAnsi="Sakkal Majalla" w:cs="Sakkal Majalla"/>
          <w:b/>
          <w:bCs/>
          <w:sz w:val="32"/>
          <w:szCs w:val="32"/>
          <w:rtl/>
        </w:rPr>
      </w:pPr>
      <w:r w:rsidRPr="0058627B">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Pr>
          <w:rFonts w:ascii="Sakkal Majalla" w:hAnsi="Sakkal Majalla" w:cs="Sakkal Majalla" w:hint="cs"/>
          <w:sz w:val="32"/>
          <w:szCs w:val="32"/>
          <w:rtl/>
        </w:rPr>
        <w:t xml:space="preserve"> في قطاع خدمات الاتصالات</w:t>
      </w:r>
      <w:r w:rsidRPr="0058627B">
        <w:rPr>
          <w:rFonts w:ascii="Sakkal Majalla" w:hAnsi="Sakkal Majalla" w:cs="Sakkal Majalla"/>
          <w:sz w:val="32"/>
          <w:szCs w:val="32"/>
          <w:rtl/>
        </w:rPr>
        <w:t xml:space="preserve">، مع تغيير شامل في طريقة عمل </w:t>
      </w:r>
      <w:r>
        <w:rPr>
          <w:rFonts w:ascii="Sakkal Majalla" w:hAnsi="Sakkal Majalla" w:cs="Sakkal Majalla" w:hint="cs"/>
          <w:sz w:val="32"/>
          <w:szCs w:val="32"/>
          <w:rtl/>
        </w:rPr>
        <w:t>الشركة</w:t>
      </w:r>
      <w:r w:rsidRPr="0058627B">
        <w:rPr>
          <w:rFonts w:ascii="Sakkal Majalla" w:hAnsi="Sakkal Majalla" w:cs="Sakkal Majalla"/>
          <w:sz w:val="32"/>
          <w:szCs w:val="32"/>
          <w:rtl/>
        </w:rPr>
        <w:t xml:space="preserve"> وثقافتها</w:t>
      </w:r>
      <w:r>
        <w:rPr>
          <w:rFonts w:ascii="Sakkal Majalla" w:hAnsi="Sakkal Majalla" w:cs="Sakkal Majalla" w:hint="cs"/>
          <w:sz w:val="32"/>
          <w:szCs w:val="32"/>
          <w:rtl/>
        </w:rPr>
        <w:t>.</w:t>
      </w:r>
      <w:r w:rsidRPr="0058627B">
        <w:rPr>
          <w:rFonts w:ascii="Sakkal Majalla" w:hAnsi="Sakkal Majalla" w:cs="Sakkal Majalla"/>
          <w:sz w:val="32"/>
          <w:szCs w:val="32"/>
          <w:rtl/>
        </w:rPr>
        <w:t xml:space="preserve"> </w:t>
      </w:r>
    </w:p>
    <w:p w14:paraId="57E62094" w14:textId="7EE2CE5F" w:rsidR="005F7CFB" w:rsidRPr="005F7CFB" w:rsidRDefault="005F7CFB" w:rsidP="0058627B">
      <w:pPr>
        <w:bidi/>
        <w:spacing w:after="200" w:line="360" w:lineRule="auto"/>
        <w:rPr>
          <w:rFonts w:ascii="Sakkal Majalla" w:hAnsi="Sakkal Majalla" w:cs="Sakkal Majalla"/>
          <w:sz w:val="32"/>
          <w:szCs w:val="32"/>
          <w:rtl/>
        </w:rPr>
      </w:pPr>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p>
    <w:p w14:paraId="327CA835" w14:textId="0379D3BD"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ان تطبيق شركات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الحديثة ويقاس هذا المتغير من خلال استبانة مكونة من (25) عبارات موزعة على (5) أبعاد رئيسية، تعكس إدراك العاملين لمستوى التحول الرقمي في شركتهم</w:t>
      </w:r>
    </w:p>
    <w:p w14:paraId="0749E3B4" w14:textId="0A8F77A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جودة الخدمة</w:t>
      </w:r>
      <w:r w:rsidR="005F7CFB" w:rsidRPr="005F7CFB">
        <w:rPr>
          <w:rFonts w:ascii="Sakkal Majalla" w:hAnsi="Sakkal Majalla" w:cs="Sakkal Majalla" w:hint="cs"/>
          <w:sz w:val="32"/>
          <w:szCs w:val="32"/>
        </w:rPr>
        <w:t>:</w:t>
      </w:r>
    </w:p>
    <w:p w14:paraId="38B11B53"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3796A669"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جودة الخدمة اجرائيا بانها القدرة على تحقيق رغبات العميل بالشكل الذي يتماشى مع توقعاته وتحقيق رضاه عن السلعة أو الخدمة المقدمة لجهة</w:t>
      </w:r>
      <w:r w:rsidR="00255C4E">
        <w:rPr>
          <w:rFonts w:ascii="Sakkal Majalla" w:hAnsi="Sakkal Majalla" w:cs="Sakkal Majalla" w:hint="cs"/>
          <w:sz w:val="32"/>
          <w:szCs w:val="32"/>
          <w:rtl/>
        </w:rPr>
        <w:t>.</w:t>
      </w:r>
    </w:p>
    <w:p w14:paraId="1DAB74A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3B3BC230"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رضا العميل</w:t>
      </w:r>
      <w:r w:rsidR="005F7CFB" w:rsidRPr="005F7CFB">
        <w:rPr>
          <w:rFonts w:ascii="Sakkal Majalla" w:hAnsi="Sakkal Majalla" w:cs="Sakkal Majalla" w:hint="cs"/>
          <w:sz w:val="32"/>
          <w:szCs w:val="32"/>
        </w:rPr>
        <w:t xml:space="preserve">: </w:t>
      </w:r>
    </w:p>
    <w:p w14:paraId="60A8A798"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297ADB98"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3848633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5F7CFB" w:rsidRPr="005F7CFB">
        <w:rPr>
          <w:rFonts w:ascii="Sakkal Majalla" w:hAnsi="Sakkal Majalla" w:cs="Sakkal Majalla" w:hint="cs"/>
          <w:sz w:val="32"/>
          <w:szCs w:val="32"/>
          <w:rtl/>
        </w:rPr>
        <w:t>تجربة العملاء:</w:t>
      </w:r>
    </w:p>
    <w:p w14:paraId="1CF99C7C" w14:textId="77777777" w:rsidR="005F7CFB" w:rsidRPr="005F7CFB" w:rsidRDefault="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5F7CFB">
        <w:rPr>
          <w:rFonts w:ascii="Sakkal Majalla" w:hAnsi="Sakkal Majalla" w:cs="Sakkal Majalla" w:hint="cs"/>
          <w:sz w:val="32"/>
          <w:szCs w:val="32"/>
          <w:rtl/>
        </w:rPr>
        <w:t>بينها.</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مدوري،2021)</w:t>
      </w:r>
    </w:p>
    <w:p w14:paraId="0A4F1C93" w14:textId="27D7EE90" w:rsidR="005F7CFB" w:rsidRPr="005F7CFB" w:rsidRDefault="005F7CFB">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5F7CFB" w:rsidRDefault="00043039" w:rsidP="005F7CFB">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 xml:space="preserve">الخدمات الرقمية: </w:t>
      </w:r>
    </w:p>
    <w:p w14:paraId="12DBAAB9" w14:textId="69751198"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4C68F51B"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الخدمات التقليدية:</w:t>
      </w:r>
    </w:p>
    <w:p w14:paraId="539D2D79" w14:textId="77777777" w:rsid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0936F479" w14:textId="28478983" w:rsidR="00E9668D" w:rsidRPr="00043039" w:rsidRDefault="00043039"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E9668D" w:rsidRPr="00043039">
        <w:rPr>
          <w:rFonts w:ascii="Sakkal Majalla" w:hAnsi="Sakkal Majalla" w:cs="Sakkal Majalla" w:hint="cs"/>
          <w:sz w:val="32"/>
          <w:szCs w:val="32"/>
          <w:rtl/>
        </w:rPr>
        <w:t>ا</w:t>
      </w:r>
      <w:r w:rsidR="00E9668D" w:rsidRPr="00043039">
        <w:rPr>
          <w:rFonts w:ascii="Sakkal Majalla" w:hAnsi="Sakkal Majalla" w:cs="Sakkal Majalla"/>
          <w:sz w:val="32"/>
          <w:szCs w:val="32"/>
          <w:rtl/>
        </w:rPr>
        <w:t>لبنية التحتية التكنولوجية</w:t>
      </w:r>
    </w:p>
    <w:p w14:paraId="1759CE5A" w14:textId="62E31487"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البنية التحتية التكنلوجية تعرف </w:t>
      </w:r>
      <w:r w:rsidRPr="00E9668D">
        <w:rPr>
          <w:rFonts w:ascii="Sakkal Majalla" w:hAnsi="Sakkal Majalla" w:cs="Sakkal Majalla" w:hint="cs"/>
          <w:sz w:val="32"/>
          <w:szCs w:val="32"/>
          <w:rtl/>
        </w:rPr>
        <w:t>اصطلاحا</w:t>
      </w:r>
      <w:r w:rsidRPr="00E9668D">
        <w:rPr>
          <w:rFonts w:ascii="Sakkal Majalla" w:hAnsi="Sakkal Majalla" w:cs="Sakkal Majalla"/>
          <w:sz w:val="32"/>
          <w:szCs w:val="32"/>
          <w:rtl/>
        </w:rPr>
        <w:t xml:space="preserve">: هو مصطلح واسع يشمل مختلف التقنيات </w:t>
      </w:r>
      <w:r w:rsidRPr="00E9668D">
        <w:rPr>
          <w:rFonts w:ascii="Sakkal Majalla" w:hAnsi="Sakkal Majalla" w:cs="Sakkal Majalla" w:hint="cs"/>
          <w:sz w:val="32"/>
          <w:szCs w:val="32"/>
          <w:rtl/>
        </w:rPr>
        <w:t>والأجهزة</w:t>
      </w:r>
      <w:r w:rsidRPr="00E9668D">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Pr>
          <w:rFonts w:ascii="Sakkal Majalla" w:hAnsi="Sakkal Majalla" w:cs="Sakkal Majalla" w:hint="cs"/>
          <w:sz w:val="32"/>
          <w:szCs w:val="32"/>
          <w:rtl/>
        </w:rPr>
        <w:t>(حسين،2019).</w:t>
      </w:r>
    </w:p>
    <w:p w14:paraId="6B3D5DB8" w14:textId="5FC6DD4D"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تعرف اجرائيا بانها هي كل ما تحتاجه </w:t>
      </w:r>
      <w:r w:rsidRPr="00E9668D">
        <w:rPr>
          <w:rFonts w:ascii="Sakkal Majalla" w:hAnsi="Sakkal Majalla" w:cs="Sakkal Majalla" w:hint="cs"/>
          <w:sz w:val="32"/>
          <w:szCs w:val="32"/>
          <w:rtl/>
        </w:rPr>
        <w:t>لإنشاء</w:t>
      </w:r>
      <w:r w:rsidRPr="00E9668D">
        <w:rPr>
          <w:rFonts w:ascii="Sakkal Majalla" w:hAnsi="Sakkal Majalla" w:cs="Sakkal Majalla"/>
          <w:sz w:val="32"/>
          <w:szCs w:val="32"/>
          <w:rtl/>
        </w:rPr>
        <w:t xml:space="preserve"> تطبيقات برمجية وتشغيلها في </w:t>
      </w:r>
      <w:r>
        <w:rPr>
          <w:rFonts w:ascii="Sakkal Majalla" w:hAnsi="Sakkal Majalla" w:cs="Sakkal Majalla" w:hint="cs"/>
          <w:sz w:val="32"/>
          <w:szCs w:val="32"/>
          <w:rtl/>
        </w:rPr>
        <w:t>شركة زين،</w:t>
      </w:r>
      <w:r w:rsidRPr="00E9668D">
        <w:rPr>
          <w:rFonts w:ascii="Sakkal Majalla" w:hAnsi="Sakkal Majalla" w:cs="Sakkal Majalla"/>
          <w:sz w:val="32"/>
          <w:szCs w:val="32"/>
          <w:rtl/>
        </w:rPr>
        <w:t xml:space="preserve"> وهي تشمل </w:t>
      </w:r>
      <w:r w:rsidRPr="00E9668D">
        <w:rPr>
          <w:rFonts w:ascii="Sakkal Majalla" w:hAnsi="Sakkal Majalla" w:cs="Sakkal Majalla" w:hint="cs"/>
          <w:sz w:val="32"/>
          <w:szCs w:val="32"/>
          <w:rtl/>
        </w:rPr>
        <w:t>الأجهزة</w:t>
      </w:r>
      <w:r w:rsidRPr="00E9668D">
        <w:rPr>
          <w:rFonts w:ascii="Sakkal Majalla" w:hAnsi="Sakkal Majalla" w:cs="Sakkal Majalla"/>
          <w:sz w:val="32"/>
          <w:szCs w:val="32"/>
          <w:rtl/>
        </w:rPr>
        <w:t>،</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ومكونات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الشبكات،</w:t>
      </w:r>
      <w:r>
        <w:rPr>
          <w:rFonts w:ascii="Sakkal Majalla" w:hAnsi="Sakkal Majalla" w:cs="Sakkal Majalla" w:hint="cs"/>
          <w:sz w:val="32"/>
          <w:szCs w:val="32"/>
          <w:rtl/>
          <w:lang w:bidi="ar-EG"/>
        </w:rPr>
        <w:t xml:space="preserve"> </w:t>
      </w:r>
      <w:r w:rsidRPr="00E9668D">
        <w:rPr>
          <w:rFonts w:ascii="Sakkal Majalla" w:hAnsi="Sakkal Majalla" w:cs="Sakkal Majalla"/>
          <w:sz w:val="32"/>
          <w:szCs w:val="32"/>
          <w:rtl/>
        </w:rPr>
        <w:t>ونظام التشغيل،</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ومخزن البيانات،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والعديد من البرامج التي تستخدمها </w:t>
      </w:r>
      <w:r>
        <w:rPr>
          <w:rFonts w:ascii="Sakkal Majalla" w:hAnsi="Sakkal Majalla" w:cs="Sakkal Majalla" w:hint="cs"/>
          <w:sz w:val="32"/>
          <w:szCs w:val="32"/>
          <w:rtl/>
        </w:rPr>
        <w:t xml:space="preserve">شركة زين </w:t>
      </w:r>
      <w:r w:rsidRPr="00E9668D">
        <w:rPr>
          <w:rFonts w:ascii="Sakkal Majalla" w:hAnsi="Sakkal Majalla" w:cs="Sakkal Majalla"/>
          <w:sz w:val="32"/>
          <w:szCs w:val="32"/>
          <w:rtl/>
        </w:rPr>
        <w:t>في</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تقديم</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خدمات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تكنولوجيا </w:t>
      </w:r>
      <w:r w:rsidRPr="00E9668D">
        <w:rPr>
          <w:rFonts w:ascii="Sakkal Majalla" w:hAnsi="Sakkal Majalla" w:cs="Sakkal Majalla" w:hint="cs"/>
          <w:sz w:val="32"/>
          <w:szCs w:val="32"/>
          <w:rtl/>
        </w:rPr>
        <w:t>المعلومات</w:t>
      </w:r>
      <w:r>
        <w:rPr>
          <w:rFonts w:ascii="Sakkal Majalla" w:hAnsi="Sakkal Majalla" w:cs="Sakkal Majalla" w:hint="cs"/>
          <w:sz w:val="32"/>
          <w:szCs w:val="32"/>
          <w:rtl/>
        </w:rPr>
        <w:t xml:space="preserve"> والاتصالات.</w:t>
      </w:r>
    </w:p>
    <w:p w14:paraId="71871A9B" w14:textId="3CEDC7E3" w:rsidR="00834B8B" w:rsidRPr="00043039" w:rsidRDefault="00043039" w:rsidP="00834B8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834B8B" w:rsidRPr="00043039">
        <w:rPr>
          <w:rFonts w:ascii="Sakkal Majalla" w:hAnsi="Sakkal Majalla" w:cs="Sakkal Majalla"/>
          <w:sz w:val="32"/>
          <w:szCs w:val="32"/>
          <w:rtl/>
        </w:rPr>
        <w:t>القيادة</w:t>
      </w:r>
      <w:r w:rsidR="00834B8B" w:rsidRPr="00043039">
        <w:rPr>
          <w:rFonts w:ascii="Sakkal Majalla" w:hAnsi="Sakkal Majalla" w:cs="Sakkal Majalla" w:hint="cs"/>
          <w:sz w:val="32"/>
          <w:szCs w:val="32"/>
          <w:rtl/>
        </w:rPr>
        <w:t xml:space="preserve"> </w:t>
      </w:r>
      <w:r w:rsidR="00834B8B" w:rsidRPr="00043039">
        <w:rPr>
          <w:rFonts w:ascii="Sakkal Majalla" w:hAnsi="Sakkal Majalla" w:cs="Sakkal Majalla"/>
          <w:sz w:val="32"/>
          <w:szCs w:val="32"/>
          <w:rtl/>
        </w:rPr>
        <w:t xml:space="preserve">والدعم </w:t>
      </w:r>
      <w:r w:rsidR="00834B8B" w:rsidRPr="00043039">
        <w:rPr>
          <w:rFonts w:ascii="Sakkal Majalla" w:hAnsi="Sakkal Majalla" w:cs="Sakkal Majalla" w:hint="cs"/>
          <w:sz w:val="32"/>
          <w:szCs w:val="32"/>
          <w:rtl/>
        </w:rPr>
        <w:t>الإداري</w:t>
      </w:r>
    </w:p>
    <w:p w14:paraId="42CBA2DE" w14:textId="675CE08D" w:rsidR="00834B8B"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w:t>
      </w:r>
      <w:r w:rsidRPr="00834B8B">
        <w:rPr>
          <w:rFonts w:ascii="Sakkal Majalla" w:hAnsi="Sakkal Majalla" w:cs="Sakkal Majalla" w:hint="cs"/>
          <w:sz w:val="32"/>
          <w:szCs w:val="32"/>
          <w:rtl/>
        </w:rPr>
        <w:t>اصطلاحا:</w:t>
      </w:r>
      <w:r w:rsidRPr="00834B8B">
        <w:rPr>
          <w:rFonts w:ascii="Sakkal Majalla" w:hAnsi="Sakkal Majalla" w:cs="Sakkal Majalla"/>
          <w:sz w:val="32"/>
          <w:szCs w:val="32"/>
          <w:rtl/>
        </w:rPr>
        <w:t xml:space="preserve"> بانها هي عملية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توجيه</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وتحفيز</w:t>
      </w:r>
      <w:r>
        <w:rPr>
          <w:rFonts w:ascii="Sakkal Majalla" w:hAnsi="Sakkal Majalla" w:cs="Sakkal Majalla" w:hint="cs"/>
          <w:sz w:val="32"/>
          <w:szCs w:val="32"/>
          <w:rtl/>
        </w:rPr>
        <w:t xml:space="preserve">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لتحقيق أهداف </w:t>
      </w:r>
      <w:r w:rsidRPr="00834B8B">
        <w:rPr>
          <w:rFonts w:ascii="Sakkal Majalla" w:hAnsi="Sakkal Majalla" w:cs="Sakkal Majalla" w:hint="cs"/>
          <w:sz w:val="32"/>
          <w:szCs w:val="32"/>
          <w:rtl/>
        </w:rPr>
        <w:t>المنظمة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بكفاءة وفعالية. تشمل القيادة </w:t>
      </w:r>
      <w:r w:rsidRPr="00834B8B">
        <w:rPr>
          <w:rFonts w:ascii="Sakkal Majalla" w:hAnsi="Sakkal Majalla" w:cs="Sakkal Majalla" w:hint="cs"/>
          <w:sz w:val="32"/>
          <w:szCs w:val="32"/>
          <w:rtl/>
        </w:rPr>
        <w:t>الإدارية</w:t>
      </w:r>
      <w:r w:rsidRPr="00834B8B">
        <w:rPr>
          <w:rFonts w:ascii="Sakkal Majalla" w:hAnsi="Sakkal Majalla" w:cs="Sakkal Majalla"/>
          <w:sz w:val="32"/>
          <w:szCs w:val="32"/>
          <w:rtl/>
        </w:rPr>
        <w:t xml:space="preserve"> </w:t>
      </w:r>
      <w:r>
        <w:rPr>
          <w:rFonts w:ascii="Sakkal Majalla" w:hAnsi="Sakkal Majalla" w:cs="Sakkal Majalla" w:hint="cs"/>
          <w:sz w:val="32"/>
          <w:szCs w:val="32"/>
          <w:rtl/>
        </w:rPr>
        <w:t>(</w:t>
      </w:r>
      <w:r w:rsidRPr="00834B8B">
        <w:rPr>
          <w:rFonts w:ascii="Sakkal Majalla" w:hAnsi="Sakkal Majalla" w:cs="Sakkal Majalla"/>
          <w:sz w:val="32"/>
          <w:szCs w:val="32"/>
          <w:rtl/>
        </w:rPr>
        <w:t>التخطيط، التنظيم، التوجيه، والرقابة</w:t>
      </w:r>
      <w:r>
        <w:rPr>
          <w:rFonts w:ascii="Sakkal Majalla" w:hAnsi="Sakkal Majalla" w:cs="Sakkal Majalla" w:hint="cs"/>
          <w:sz w:val="32"/>
          <w:szCs w:val="32"/>
          <w:rtl/>
        </w:rPr>
        <w:t>)،</w:t>
      </w:r>
      <w:r w:rsidRPr="00834B8B">
        <w:rPr>
          <w:rFonts w:ascii="Sakkal Majalla" w:hAnsi="Sakkal Majalla" w:cs="Sakkal Majalla"/>
          <w:sz w:val="32"/>
          <w:szCs w:val="32"/>
          <w:rtl/>
        </w:rPr>
        <w:t xml:space="preserve"> وتتطلب من القائد </w:t>
      </w:r>
      <w:r w:rsidRPr="00834B8B">
        <w:rPr>
          <w:rFonts w:ascii="Sakkal Majalla" w:hAnsi="Sakkal Majalla" w:cs="Sakkal Majalla" w:hint="cs"/>
          <w:sz w:val="32"/>
          <w:szCs w:val="32"/>
          <w:rtl/>
        </w:rPr>
        <w:t>امتلاك</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مهارات </w:t>
      </w:r>
      <w:r w:rsidRPr="00834B8B">
        <w:rPr>
          <w:rFonts w:ascii="Sakkal Majalla" w:hAnsi="Sakkal Majalla" w:cs="Sakkal Majalla" w:hint="cs"/>
          <w:sz w:val="32"/>
          <w:szCs w:val="32"/>
          <w:rtl/>
        </w:rPr>
        <w:t>القيادة</w:t>
      </w:r>
      <w:r>
        <w:rPr>
          <w:rFonts w:ascii="Sakkal Majalla" w:hAnsi="Sakkal Majalla" w:cs="Sakkal Majalla" w:hint="cs"/>
          <w:sz w:val="32"/>
          <w:szCs w:val="32"/>
          <w:rtl/>
        </w:rPr>
        <w:t xml:space="preserve"> والتواصل</w:t>
      </w:r>
      <w:r w:rsidRPr="00834B8B">
        <w:rPr>
          <w:rFonts w:ascii="Sakkal Majalla" w:hAnsi="Sakkal Majalla" w:cs="Sakkal Majalla"/>
          <w:sz w:val="32"/>
          <w:szCs w:val="32"/>
          <w:rtl/>
        </w:rPr>
        <w:t xml:space="preserve"> وحل </w:t>
      </w:r>
      <w:r w:rsidRPr="00834B8B">
        <w:rPr>
          <w:rFonts w:ascii="Sakkal Majalla" w:hAnsi="Sakkal Majalla" w:cs="Sakkal Majalla" w:hint="cs"/>
          <w:sz w:val="32"/>
          <w:szCs w:val="32"/>
          <w:rtl/>
        </w:rPr>
        <w:t>المشكلات</w:t>
      </w:r>
      <w:r w:rsidR="00BF40A0">
        <w:rPr>
          <w:rFonts w:ascii="Sakkal Majalla" w:hAnsi="Sakkal Majalla" w:cs="Sakkal Majalla" w:hint="cs"/>
          <w:sz w:val="32"/>
          <w:szCs w:val="32"/>
          <w:rtl/>
        </w:rPr>
        <w:t xml:space="preserve"> (حامد،2023)</w:t>
      </w:r>
    </w:p>
    <w:p w14:paraId="5FDD07E7" w14:textId="08F13142" w:rsidR="00E9668D"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من الناحية </w:t>
      </w:r>
      <w:r w:rsidRPr="00834B8B">
        <w:rPr>
          <w:rFonts w:ascii="Sakkal Majalla" w:hAnsi="Sakkal Majalla" w:cs="Sakkal Majalla" w:hint="cs"/>
          <w:sz w:val="32"/>
          <w:szCs w:val="32"/>
          <w:rtl/>
        </w:rPr>
        <w:t>الإجرائية</w:t>
      </w:r>
      <w:r w:rsidRPr="00834B8B">
        <w:rPr>
          <w:rFonts w:ascii="Sakkal Majalla" w:hAnsi="Sakkal Majalla" w:cs="Sakkal Majalla"/>
          <w:sz w:val="32"/>
          <w:szCs w:val="32"/>
          <w:rtl/>
        </w:rPr>
        <w:t xml:space="preserve">: بانها هي عملية توجيه وتحفيز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داخل </w:t>
      </w:r>
      <w:r w:rsidRPr="00834B8B">
        <w:rPr>
          <w:rFonts w:ascii="Sakkal Majalla" w:hAnsi="Sakkal Majalla" w:cs="Sakkal Majalla" w:hint="cs"/>
          <w:sz w:val="32"/>
          <w:szCs w:val="32"/>
          <w:rtl/>
        </w:rPr>
        <w:t>المؤسسة</w:t>
      </w:r>
      <w:r w:rsidRPr="00834B8B">
        <w:rPr>
          <w:rFonts w:ascii="Sakkal Majalla" w:hAnsi="Sakkal Majalla" w:cs="Sakkal Majalla"/>
          <w:sz w:val="32"/>
          <w:szCs w:val="32"/>
          <w:rtl/>
        </w:rPr>
        <w:t xml:space="preserve"> لتحقيق أهداف محددة، مع التركيز على تحقيق النتائج </w:t>
      </w:r>
      <w:r w:rsidRPr="00834B8B">
        <w:rPr>
          <w:rFonts w:ascii="Sakkal Majalla" w:hAnsi="Sakkal Majalla" w:cs="Sakkal Majalla" w:hint="cs"/>
          <w:sz w:val="32"/>
          <w:szCs w:val="32"/>
          <w:rtl/>
        </w:rPr>
        <w:t>المرجوة</w:t>
      </w:r>
      <w:r w:rsidRPr="00834B8B">
        <w:rPr>
          <w:rFonts w:ascii="Sakkal Majalla" w:hAnsi="Sakkal Majalla" w:cs="Sakkal Majalla"/>
          <w:sz w:val="32"/>
          <w:szCs w:val="32"/>
          <w:rtl/>
        </w:rPr>
        <w:t xml:space="preserve"> بكفاءة وفعالية. تتضمن القيادة </w:t>
      </w:r>
      <w:r w:rsidRPr="00834B8B">
        <w:rPr>
          <w:rFonts w:ascii="Sakkal Majalla" w:hAnsi="Sakkal Majalla" w:cs="Sakkal Majalla" w:hint="cs"/>
          <w:sz w:val="32"/>
          <w:szCs w:val="32"/>
          <w:rtl/>
        </w:rPr>
        <w:t>الإدارية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مجموعة</w:t>
      </w:r>
      <w:r>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من</w:t>
      </w:r>
      <w:r w:rsidR="00DC5BEF">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المهارات</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والأساليب</w:t>
      </w:r>
      <w:r w:rsidRPr="00834B8B">
        <w:rPr>
          <w:rFonts w:ascii="Sakkal Majalla" w:hAnsi="Sakkal Majalla" w:cs="Sakkal Majalla"/>
          <w:sz w:val="32"/>
          <w:szCs w:val="32"/>
          <w:rtl/>
        </w:rPr>
        <w:t xml:space="preserve"> التي تمكن القائد من التأثير</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في </w:t>
      </w:r>
      <w:r w:rsidRPr="00834B8B">
        <w:rPr>
          <w:rFonts w:ascii="Sakkal Majalla" w:hAnsi="Sakkal Majalla" w:cs="Sakkal Majalla" w:hint="cs"/>
          <w:sz w:val="32"/>
          <w:szCs w:val="32"/>
          <w:rtl/>
        </w:rPr>
        <w:t>الآخرين</w:t>
      </w:r>
      <w:r w:rsidRPr="00834B8B">
        <w:rPr>
          <w:rFonts w:ascii="Sakkal Majalla" w:hAnsi="Sakkal Majalla" w:cs="Sakkal Majalla"/>
          <w:sz w:val="32"/>
          <w:szCs w:val="32"/>
          <w:rtl/>
        </w:rPr>
        <w:t xml:space="preserve"> وتوجيههم نحو تحقيق </w:t>
      </w:r>
      <w:r w:rsidRPr="00834B8B">
        <w:rPr>
          <w:rFonts w:ascii="Sakkal Majalla" w:hAnsi="Sakkal Majalla" w:cs="Sakkal Majalla" w:hint="cs"/>
          <w:sz w:val="32"/>
          <w:szCs w:val="32"/>
          <w:rtl/>
        </w:rPr>
        <w:t>الأهداف</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المشتركة</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مع مراعا</w:t>
      </w:r>
      <w:r w:rsidRPr="00834B8B">
        <w:rPr>
          <w:rFonts w:ascii="Sakkal Majalla" w:hAnsi="Sakkal Majalla" w:cs="Sakkal Majalla" w:hint="eastAsia"/>
          <w:sz w:val="32"/>
          <w:szCs w:val="32"/>
          <w:rtl/>
        </w:rPr>
        <w:t>ة</w:t>
      </w:r>
      <w:r w:rsidRPr="00834B8B">
        <w:rPr>
          <w:rFonts w:ascii="Sakkal Majalla" w:hAnsi="Sakkal Majalla" w:cs="Sakkal Majalla"/>
          <w:sz w:val="32"/>
          <w:szCs w:val="32"/>
          <w:rtl/>
        </w:rPr>
        <w:t xml:space="preserve"> الجوانب </w:t>
      </w:r>
      <w:r w:rsidR="00DC5BEF" w:rsidRPr="00834B8B">
        <w:rPr>
          <w:rFonts w:ascii="Sakkal Majalla" w:hAnsi="Sakkal Majalla" w:cs="Sakkal Majalla" w:hint="cs"/>
          <w:sz w:val="32"/>
          <w:szCs w:val="32"/>
          <w:rtl/>
        </w:rPr>
        <w:t xml:space="preserve">الاجتماعية </w:t>
      </w:r>
      <w:r w:rsidR="00DC5BEF">
        <w:rPr>
          <w:rFonts w:ascii="Sakkal Majalla" w:hAnsi="Sakkal Majalla" w:cs="Sakkal Majalla" w:hint="cs"/>
          <w:sz w:val="32"/>
          <w:szCs w:val="32"/>
          <w:rtl/>
        </w:rPr>
        <w:t>والإنسانية</w:t>
      </w:r>
      <w:r w:rsidRPr="00834B8B">
        <w:rPr>
          <w:rFonts w:ascii="Sakkal Majalla" w:hAnsi="Sakkal Majalla" w:cs="Sakkal Majalla"/>
          <w:sz w:val="32"/>
          <w:szCs w:val="32"/>
          <w:rtl/>
        </w:rPr>
        <w:t xml:space="preserve"> في العمل</w:t>
      </w:r>
    </w:p>
    <w:p w14:paraId="1A33B864" w14:textId="091A2C3B" w:rsidR="00DC5BEF" w:rsidRDefault="00043039" w:rsidP="00DC5BEF">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DC5BEF" w:rsidRPr="00DC5BEF">
        <w:rPr>
          <w:rFonts w:ascii="Sakkal Majalla" w:hAnsi="Sakkal Majalla" w:cs="Sakkal Majalla" w:hint="cs"/>
          <w:sz w:val="32"/>
          <w:szCs w:val="32"/>
          <w:rtl/>
        </w:rPr>
        <w:t>الاستراتيجية</w:t>
      </w:r>
      <w:r w:rsidR="00DC5BEF" w:rsidRPr="00DC5BEF">
        <w:rPr>
          <w:rFonts w:ascii="Sakkal Majalla" w:hAnsi="Sakkal Majalla" w:cs="Sakkal Majalla"/>
          <w:sz w:val="32"/>
          <w:szCs w:val="32"/>
          <w:rtl/>
        </w:rPr>
        <w:t xml:space="preserve"> الرقمية</w:t>
      </w:r>
      <w:r>
        <w:rPr>
          <w:rFonts w:ascii="Sakkal Majalla" w:hAnsi="Sakkal Majalla" w:cs="Sakkal Majalla" w:hint="cs"/>
          <w:sz w:val="32"/>
          <w:szCs w:val="32"/>
          <w:rtl/>
        </w:rPr>
        <w:t>:</w:t>
      </w:r>
    </w:p>
    <w:p w14:paraId="376508FF" w14:textId="434A9A21" w:rsidR="00E9668D" w:rsidRDefault="00DC5BEF"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tl/>
        </w:rPr>
        <w:t xml:space="preserve">  </w:t>
      </w:r>
      <w:r w:rsidRPr="00DC5BEF">
        <w:rPr>
          <w:rFonts w:ascii="Sakkal Majalla" w:hAnsi="Sakkal Majalla" w:cs="Sakkal Majalla"/>
          <w:sz w:val="32"/>
          <w:szCs w:val="32"/>
        </w:rPr>
        <w:t xml:space="preserve">•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w:t>
      </w:r>
      <w:r w:rsidR="0078352C">
        <w:rPr>
          <w:rFonts w:ascii="Sakkal Majalla" w:hAnsi="Sakkal Majalla" w:cs="Sakkal Majalla" w:hint="cs"/>
          <w:sz w:val="32"/>
          <w:szCs w:val="32"/>
          <w:rtl/>
        </w:rPr>
        <w:t>اصطلاحا</w:t>
      </w:r>
      <w:r w:rsidRPr="00DC5BEF">
        <w:rPr>
          <w:rFonts w:ascii="Sakkal Majalla" w:hAnsi="Sakkal Majalla" w:cs="Sakkal Majalla"/>
          <w:sz w:val="32"/>
          <w:szCs w:val="32"/>
          <w:rtl/>
        </w:rPr>
        <w:t xml:space="preserve"> بانها هي خطة</w:t>
      </w:r>
      <w:r w:rsidR="0078352C">
        <w:rPr>
          <w:rFonts w:ascii="Sakkal Majalla" w:hAnsi="Sakkal Majalla" w:cs="Sakkal Majalla" w:hint="cs"/>
          <w:sz w:val="32"/>
          <w:szCs w:val="32"/>
          <w:rtl/>
        </w:rPr>
        <w:t xml:space="preserve"> </w:t>
      </w:r>
      <w:r w:rsidRPr="00DC5BEF">
        <w:rPr>
          <w:rFonts w:ascii="Sakkal Majalla" w:hAnsi="Sakkal Majalla" w:cs="Sakkal Majalla"/>
          <w:sz w:val="32"/>
          <w:szCs w:val="32"/>
          <w:rtl/>
        </w:rPr>
        <w:t>تدمج التكنولوجيا في</w:t>
      </w:r>
      <w:r w:rsidR="0078352C">
        <w:rPr>
          <w:rFonts w:ascii="Sakkal Majalla" w:hAnsi="Sakkal Majalla" w:cs="Sakkal Majalla" w:hint="cs"/>
          <w:sz w:val="32"/>
          <w:szCs w:val="32"/>
          <w:rtl/>
        </w:rPr>
        <w:t xml:space="preserve"> </w:t>
      </w:r>
      <w:r w:rsidR="0078352C" w:rsidRPr="00DC5BEF">
        <w:rPr>
          <w:rFonts w:ascii="Sakkal Majalla" w:hAnsi="Sakkal Majalla" w:cs="Sakkal Majalla" w:hint="cs"/>
          <w:sz w:val="32"/>
          <w:szCs w:val="32"/>
          <w:rtl/>
        </w:rPr>
        <w:t>الأعمال</w:t>
      </w:r>
      <w:r w:rsidRPr="00DC5BEF">
        <w:rPr>
          <w:rFonts w:ascii="Sakkal Majalla" w:hAnsi="Sakkal Majalla" w:cs="Sakkal Majalla"/>
          <w:sz w:val="32"/>
          <w:szCs w:val="32"/>
          <w:rtl/>
        </w:rPr>
        <w:t xml:space="preserve"> التجارية </w:t>
      </w:r>
      <w:r w:rsidR="0078352C" w:rsidRPr="00DC5BEF">
        <w:rPr>
          <w:rFonts w:ascii="Sakkal Majalla" w:hAnsi="Sakkal Majalla" w:cs="Sakkal Majalla" w:hint="cs"/>
          <w:sz w:val="32"/>
          <w:szCs w:val="32"/>
          <w:rtl/>
        </w:rPr>
        <w:t>لإنشاء</w:t>
      </w:r>
      <w:r w:rsidRPr="00DC5BEF">
        <w:rPr>
          <w:rFonts w:ascii="Sakkal Majalla" w:hAnsi="Sakkal Majalla" w:cs="Sakkal Majalla"/>
          <w:sz w:val="32"/>
          <w:szCs w:val="32"/>
          <w:rtl/>
        </w:rPr>
        <w:t xml:space="preserve"> </w:t>
      </w:r>
      <w:r w:rsidR="0078352C" w:rsidRPr="00DC5BEF">
        <w:rPr>
          <w:rFonts w:ascii="Sakkal Majalla" w:hAnsi="Sakkal Majalla" w:cs="Sakkal Majalla"/>
          <w:sz w:val="32"/>
          <w:szCs w:val="32"/>
          <w:rtl/>
        </w:rPr>
        <w:t>عمليات فع</w:t>
      </w:r>
      <w:r w:rsidR="0078352C">
        <w:rPr>
          <w:rFonts w:ascii="Sakkal Majalla" w:hAnsi="Sakkal Majalla" w:cs="Sakkal Majalla" w:hint="cs"/>
          <w:sz w:val="32"/>
          <w:szCs w:val="32"/>
          <w:rtl/>
        </w:rPr>
        <w:t>الة</w:t>
      </w:r>
      <w:r w:rsidR="0078352C" w:rsidRPr="00DC5BEF">
        <w:rPr>
          <w:rFonts w:ascii="Sakkal Majalla" w:hAnsi="Sakkal Majalla" w:cs="Sakkal Majalla"/>
          <w:sz w:val="32"/>
          <w:szCs w:val="32"/>
          <w:rtl/>
        </w:rPr>
        <w:t xml:space="preserve"> </w:t>
      </w:r>
      <w:r w:rsidRPr="00DC5BEF">
        <w:rPr>
          <w:rFonts w:ascii="Sakkal Majalla" w:hAnsi="Sakkal Majalla" w:cs="Sakkal Majalla"/>
          <w:sz w:val="32"/>
          <w:szCs w:val="32"/>
          <w:rtl/>
        </w:rPr>
        <w:t xml:space="preserve">، والتفاعل بفعالية مع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والحفاظ على القدرة التنافسية في عالم رقمي تتضمن </w:t>
      </w:r>
      <w:r w:rsidRPr="00DC5BEF">
        <w:rPr>
          <w:rFonts w:ascii="Sakkal Majalla" w:hAnsi="Sakkal Majalla" w:cs="Sakkal Majalla"/>
          <w:sz w:val="32"/>
          <w:szCs w:val="32"/>
          <w:rtl/>
        </w:rPr>
        <w:lastRenderedPageBreak/>
        <w:t xml:space="preserve">هذه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تطوير أساليب عمل الشركة وتقديم القيمة، وفهم احتياجات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وتبسيط العمليات، </w:t>
      </w:r>
      <w:r w:rsidR="0078352C" w:rsidRPr="00DC5BEF">
        <w:rPr>
          <w:rFonts w:ascii="Sakkal Majalla" w:hAnsi="Sakkal Majalla" w:cs="Sakkal Majalla" w:hint="cs"/>
          <w:sz w:val="32"/>
          <w:szCs w:val="32"/>
          <w:rtl/>
        </w:rPr>
        <w:t>والاستفادة</w:t>
      </w:r>
      <w:r w:rsidRPr="00DC5BEF">
        <w:rPr>
          <w:rFonts w:ascii="Sakkal Majalla" w:hAnsi="Sakkal Majalla" w:cs="Sakkal Majalla"/>
          <w:sz w:val="32"/>
          <w:szCs w:val="32"/>
          <w:rtl/>
        </w:rPr>
        <w:t xml:space="preserve"> من ال بيانات، وتعزيز ثقافة عمل مرنة </w:t>
      </w:r>
      <w:r w:rsidR="00556BB5" w:rsidRPr="00DC5BEF">
        <w:rPr>
          <w:rFonts w:ascii="Sakkal Majalla" w:hAnsi="Sakkal Majalla" w:cs="Sakkal Majalla" w:hint="cs"/>
          <w:sz w:val="32"/>
          <w:szCs w:val="32"/>
          <w:rtl/>
        </w:rPr>
        <w:t>ومبتكرة</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بو زيان،2017).</w:t>
      </w:r>
    </w:p>
    <w:p w14:paraId="3EEEA0F9" w14:textId="63A2493F" w:rsidR="0078352C" w:rsidRDefault="0078352C"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Pr>
        <w:t xml:space="preserve">• </w:t>
      </w:r>
      <w:r w:rsidRPr="00DC5BEF">
        <w:rPr>
          <w:rFonts w:ascii="Sakkal Majalla" w:hAnsi="Sakkal Majalla" w:cs="Sakkal Majalla"/>
          <w:sz w:val="32"/>
          <w:szCs w:val="32"/>
          <w:rtl/>
        </w:rPr>
        <w:t xml:space="preserve"> </w:t>
      </w: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اجرائيا بأنها خطة مفصلة تحدد كيف ستستخدم </w:t>
      </w:r>
      <w:r w:rsidRPr="00DC5BEF">
        <w:rPr>
          <w:rFonts w:ascii="Sakkal Majalla" w:hAnsi="Sakkal Majalla" w:cs="Sakkal Majalla" w:hint="cs"/>
          <w:sz w:val="32"/>
          <w:szCs w:val="32"/>
          <w:rtl/>
        </w:rPr>
        <w:t>المؤسسة</w:t>
      </w:r>
      <w:r w:rsidRPr="00DC5BEF">
        <w:rPr>
          <w:rFonts w:ascii="Sakkal Majalla" w:hAnsi="Sakkal Majalla" w:cs="Sakkal Majalla"/>
          <w:sz w:val="32"/>
          <w:szCs w:val="32"/>
          <w:rtl/>
        </w:rPr>
        <w:t xml:space="preserve"> ً التقنيات الرقمية لتحقيق أهدافها. وهي تتضمن تحديد </w:t>
      </w:r>
      <w:r w:rsidRPr="00DC5BEF">
        <w:rPr>
          <w:rFonts w:ascii="Sakkal Majalla" w:hAnsi="Sakkal Majalla" w:cs="Sakkal Majalla" w:hint="cs"/>
          <w:sz w:val="32"/>
          <w:szCs w:val="32"/>
          <w:rtl/>
        </w:rPr>
        <w:t>الأهداف</w:t>
      </w:r>
      <w:r w:rsidRPr="00DC5BEF">
        <w:rPr>
          <w:rFonts w:ascii="Sakkal Majalla" w:hAnsi="Sakkal Majalla" w:cs="Sakkal Majalla"/>
          <w:sz w:val="32"/>
          <w:szCs w:val="32"/>
          <w:rtl/>
        </w:rPr>
        <w:t xml:space="preserve">، وتحديد </w:t>
      </w:r>
      <w:r w:rsidRPr="00DC5BEF">
        <w:rPr>
          <w:rFonts w:ascii="Sakkal Majalla" w:hAnsi="Sakkal Majalla" w:cs="Sakkal Majalla" w:hint="cs"/>
          <w:sz w:val="32"/>
          <w:szCs w:val="32"/>
          <w:rtl/>
        </w:rPr>
        <w:t>الموارد</w:t>
      </w:r>
      <w:r w:rsidRPr="00DC5BEF">
        <w:rPr>
          <w:rFonts w:ascii="Sakkal Majalla" w:hAnsi="Sakkal Majalla" w:cs="Sakkal Majalla"/>
          <w:sz w:val="32"/>
          <w:szCs w:val="32"/>
          <w:rtl/>
        </w:rPr>
        <w:t>، وتحديد القنوات</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الرقمية،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ووضع خطة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تنفيذ ومؤشرا</w:t>
      </w:r>
      <w:r>
        <w:rPr>
          <w:rFonts w:ascii="Sakkal Majalla" w:hAnsi="Sakkal Majalla" w:cs="Sakkal Majalla" w:hint="cs"/>
          <w:sz w:val="32"/>
          <w:szCs w:val="32"/>
          <w:rtl/>
        </w:rPr>
        <w:t xml:space="preserve"> ل</w:t>
      </w:r>
      <w:r w:rsidRPr="00DC5BEF">
        <w:rPr>
          <w:rFonts w:ascii="Sakkal Majalla" w:hAnsi="Sakkal Majalla" w:cs="Sakkal Majalla"/>
          <w:sz w:val="32"/>
          <w:szCs w:val="32"/>
          <w:rtl/>
        </w:rPr>
        <w:t>قياس</w:t>
      </w:r>
      <w:r>
        <w:rPr>
          <w:rFonts w:ascii="Sakkal Majalla" w:hAnsi="Sakkal Majalla" w:cs="Sakkal Majalla" w:hint="cs"/>
          <w:sz w:val="32"/>
          <w:szCs w:val="32"/>
          <w:rtl/>
        </w:rPr>
        <w:t xml:space="preserve"> </w:t>
      </w:r>
      <w:r w:rsidRPr="00DC5BEF">
        <w:rPr>
          <w:rFonts w:ascii="Sakkal Majalla" w:hAnsi="Sakkal Majalla" w:cs="Sakkal Majalla" w:hint="cs"/>
          <w:sz w:val="32"/>
          <w:szCs w:val="32"/>
          <w:rtl/>
        </w:rPr>
        <w:t>الأداء</w:t>
      </w:r>
      <w:r>
        <w:rPr>
          <w:rFonts w:ascii="Sakkal Majalla" w:hAnsi="Sakkal Majalla" w:cs="Sakkal Majalla" w:hint="cs"/>
          <w:sz w:val="32"/>
          <w:szCs w:val="32"/>
          <w:rtl/>
        </w:rPr>
        <w:t>.</w:t>
      </w:r>
    </w:p>
    <w:p w14:paraId="56FA0173" w14:textId="6FC9B2D9" w:rsidR="0078352C" w:rsidRPr="00043039" w:rsidRDefault="00043039" w:rsidP="0078352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المهارات الرقمية</w:t>
      </w:r>
      <w:r>
        <w:rPr>
          <w:rFonts w:ascii="Sakkal Majalla" w:hAnsi="Sakkal Majalla" w:cs="Sakkal Majalla" w:hint="cs"/>
          <w:sz w:val="32"/>
          <w:szCs w:val="32"/>
          <w:rtl/>
        </w:rPr>
        <w:t>:</w:t>
      </w:r>
    </w:p>
    <w:p w14:paraId="098DF9AF" w14:textId="3B04D57A" w:rsidR="0078352C" w:rsidRDefault="0078352C" w:rsidP="0078352C">
      <w:pPr>
        <w:bidi/>
        <w:spacing w:after="200" w:line="360" w:lineRule="auto"/>
        <w:jc w:val="both"/>
        <w:rPr>
          <w:rFonts w:ascii="Sakkal Majalla" w:hAnsi="Sakkal Majalla" w:cs="Sakkal Majalla"/>
          <w:sz w:val="32"/>
          <w:szCs w:val="32"/>
        </w:rPr>
      </w:pPr>
      <w:r w:rsidRPr="0078352C">
        <w:rPr>
          <w:rFonts w:ascii="Sakkal Majalla" w:hAnsi="Sakkal Majalla" w:cs="Sakkal Majalla"/>
          <w:sz w:val="32"/>
          <w:szCs w:val="32"/>
          <w:rtl/>
        </w:rPr>
        <w:t xml:space="preserve"> </w:t>
      </w:r>
      <w:r w:rsidR="009D41F4" w:rsidRPr="009D41F4">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Pr>
          <w:rFonts w:ascii="Sakkal Majalla" w:hAnsi="Sakkal Majalla" w:cs="Sakkal Majalla" w:hint="cs"/>
          <w:sz w:val="32"/>
          <w:szCs w:val="32"/>
          <w:rtl/>
        </w:rPr>
        <w:t xml:space="preserve"> (بن طريف،2020).</w:t>
      </w:r>
    </w:p>
    <w:p w14:paraId="1D589CBB" w14:textId="391FAFFE" w:rsidR="00E9668D" w:rsidRDefault="0078352C" w:rsidP="0078352C">
      <w:pPr>
        <w:bidi/>
        <w:spacing w:after="200" w:line="360" w:lineRule="auto"/>
        <w:jc w:val="both"/>
        <w:rPr>
          <w:rFonts w:ascii="Sakkal Majalla" w:hAnsi="Sakkal Majalla" w:cs="Sakkal Majalla"/>
          <w:sz w:val="32"/>
          <w:szCs w:val="32"/>
          <w:rtl/>
        </w:rPr>
      </w:pPr>
      <w:r w:rsidRPr="0078352C">
        <w:rPr>
          <w:rFonts w:ascii="Sakkal Majalla" w:hAnsi="Sakkal Majalla" w:cs="Sakkal Majalla"/>
          <w:sz w:val="32"/>
          <w:szCs w:val="32"/>
        </w:rPr>
        <w:t xml:space="preserve"> </w:t>
      </w:r>
      <w:r w:rsidR="009D41F4" w:rsidRPr="009D41F4">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043039" w:rsidRDefault="00043039" w:rsidP="009D41F4">
      <w:pPr>
        <w:bidi/>
        <w:spacing w:after="200" w:line="360" w:lineRule="auto"/>
        <w:jc w:val="both"/>
        <w:rPr>
          <w:rFonts w:ascii="Sakkal Majalla" w:hAnsi="Sakkal Majalla" w:cs="Sakkal Majalla"/>
          <w:sz w:val="32"/>
          <w:szCs w:val="32"/>
          <w:rtl/>
        </w:rPr>
      </w:pPr>
      <w:bookmarkStart w:id="9" w:name="_Hlk205851704"/>
      <w:r w:rsidRPr="00043039">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تحول الخدمات والعمليات</w:t>
      </w:r>
      <w:r w:rsidRPr="00043039">
        <w:rPr>
          <w:rFonts w:ascii="Sakkal Majalla" w:hAnsi="Sakkal Majalla" w:cs="Sakkal Majalla" w:hint="cs"/>
          <w:sz w:val="32"/>
          <w:szCs w:val="32"/>
          <w:rtl/>
        </w:rPr>
        <w:t>:</w:t>
      </w:r>
    </w:p>
    <w:bookmarkEnd w:id="9"/>
    <w:p w14:paraId="2DF45271" w14:textId="4A7247AB" w:rsidR="00113E86"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Pr>
        <w:t xml:space="preserve">• </w:t>
      </w:r>
      <w:r w:rsidRPr="00113E86">
        <w:rPr>
          <w:rFonts w:ascii="Sakkal Majalla" w:hAnsi="Sakkal Majalla" w:cs="Sakkal Majalla"/>
          <w:sz w:val="32"/>
          <w:szCs w:val="32"/>
          <w:rtl/>
        </w:rPr>
        <w:t>،</w:t>
      </w:r>
      <w:r>
        <w:rPr>
          <w:rFonts w:ascii="Sakkal Majalla" w:hAnsi="Sakkal Majalla" w:cs="Sakkal Majalla" w:hint="cs"/>
          <w:sz w:val="32"/>
          <w:szCs w:val="32"/>
          <w:rtl/>
        </w:rPr>
        <w:t xml:space="preserve">تعرف الخدمات </w:t>
      </w:r>
      <w:r w:rsidR="00BF40A0">
        <w:rPr>
          <w:rFonts w:ascii="Sakkal Majalla" w:hAnsi="Sakkal Majalla" w:cs="Sakkal Majalla" w:hint="cs"/>
          <w:sz w:val="32"/>
          <w:szCs w:val="32"/>
          <w:rtl/>
        </w:rPr>
        <w:t>اصطلاحا: هي</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الأنشطة</w:t>
      </w:r>
      <w:r w:rsidRPr="00113E86">
        <w:rPr>
          <w:rFonts w:ascii="Sakkal Majalla" w:hAnsi="Sakkal Majalla" w:cs="Sakkal Majalla"/>
          <w:sz w:val="32"/>
          <w:szCs w:val="32"/>
          <w:rtl/>
        </w:rPr>
        <w:t xml:space="preserve"> والعمليات التي يقوم بها فرد أو مؤسسة لتقديم منفعة أو ً مساعدة أو حل </w:t>
      </w:r>
      <w:r w:rsidRPr="00113E86">
        <w:rPr>
          <w:rFonts w:ascii="Sakkal Majalla" w:hAnsi="Sakkal Majalla" w:cs="Sakkal Majalla" w:hint="cs"/>
          <w:sz w:val="32"/>
          <w:szCs w:val="32"/>
          <w:rtl/>
        </w:rPr>
        <w:t>مشكلة</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لآخر</w:t>
      </w:r>
      <w:r w:rsidRPr="00113E86">
        <w:rPr>
          <w:rFonts w:ascii="Sakkal Majalla" w:hAnsi="Sakkal Majalla" w:cs="Sakkal Majalla"/>
          <w:sz w:val="32"/>
          <w:szCs w:val="32"/>
          <w:rtl/>
        </w:rPr>
        <w:t xml:space="preserve">، سواء كانت هذه </w:t>
      </w:r>
      <w:r w:rsidRPr="00113E86">
        <w:rPr>
          <w:rFonts w:ascii="Sakkal Majalla" w:hAnsi="Sakkal Majalla" w:cs="Sakkal Majalla" w:hint="cs"/>
          <w:sz w:val="32"/>
          <w:szCs w:val="32"/>
          <w:rtl/>
        </w:rPr>
        <w:t>المنفعة</w:t>
      </w:r>
      <w:r w:rsidRPr="00113E86">
        <w:rPr>
          <w:rFonts w:ascii="Sakkal Majalla" w:hAnsi="Sakkal Majalla" w:cs="Sakkal Majalla"/>
          <w:sz w:val="32"/>
          <w:szCs w:val="32"/>
          <w:rtl/>
        </w:rPr>
        <w:t xml:space="preserve"> ملموسة أو غير ملموسة، مقابل أجر أو بدون أجر. أما </w:t>
      </w:r>
      <w:r w:rsidRPr="00113E86">
        <w:rPr>
          <w:rFonts w:ascii="Sakkal Majalla" w:hAnsi="Sakkal Majalla" w:cs="Sakkal Majalla" w:hint="cs"/>
          <w:sz w:val="32"/>
          <w:szCs w:val="32"/>
          <w:rtl/>
        </w:rPr>
        <w:t>العمليات فهي</w:t>
      </w:r>
      <w:r w:rsidRPr="00113E86">
        <w:rPr>
          <w:rFonts w:ascii="Sakkal Majalla" w:hAnsi="Sakkal Majalla" w:cs="Sakkal Majalla"/>
          <w:sz w:val="32"/>
          <w:szCs w:val="32"/>
          <w:rtl/>
        </w:rPr>
        <w:t xml:space="preserve"> 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 xml:space="preserve">من </w:t>
      </w:r>
      <w:r w:rsidRPr="00113E86">
        <w:rPr>
          <w:rFonts w:ascii="Sakkal Majalla" w:hAnsi="Sakkal Majalla" w:cs="Sakkal Majalla" w:hint="cs"/>
          <w:sz w:val="32"/>
          <w:szCs w:val="32"/>
          <w:rtl/>
        </w:rPr>
        <w:t>الإجراءات</w:t>
      </w:r>
      <w:r w:rsidRPr="00113E86">
        <w:rPr>
          <w:rFonts w:ascii="Sakkal Majalla" w:hAnsi="Sakkal Majalla" w:cs="Sakkal Majalla"/>
          <w:sz w:val="32"/>
          <w:szCs w:val="32"/>
          <w:rtl/>
        </w:rPr>
        <w:t xml:space="preserve"> والخطوات </w:t>
      </w:r>
      <w:r w:rsidRPr="00113E86">
        <w:rPr>
          <w:rFonts w:ascii="Sakkal Majalla" w:hAnsi="Sakkal Majalla" w:cs="Sakkal Majalla" w:hint="cs"/>
          <w:sz w:val="32"/>
          <w:szCs w:val="32"/>
          <w:rtl/>
        </w:rPr>
        <w:t>المتسلسلة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التي تتخذ لتحقيق هدف معين، سواء كان ذلك في إنتاج سلعة أو تقديم خدمة</w:t>
      </w:r>
      <w:r w:rsidR="00BF40A0">
        <w:rPr>
          <w:rFonts w:ascii="Sakkal Majalla" w:hAnsi="Sakkal Majalla" w:cs="Sakkal Majalla" w:hint="cs"/>
          <w:sz w:val="32"/>
          <w:szCs w:val="32"/>
          <w:rtl/>
        </w:rPr>
        <w:t xml:space="preserve"> (بدر واخرون،2020).</w:t>
      </w:r>
    </w:p>
    <w:p w14:paraId="7D10D063" w14:textId="1A902994" w:rsidR="009D41F4"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tl/>
        </w:rPr>
        <w:t xml:space="preserve"> </w:t>
      </w:r>
      <w:r w:rsidRPr="00113E86">
        <w:rPr>
          <w:rFonts w:ascii="Sakkal Majalla" w:hAnsi="Sakkal Majalla" w:cs="Sakkal Majalla"/>
          <w:sz w:val="32"/>
          <w:szCs w:val="32"/>
        </w:rPr>
        <w:t xml:space="preserve">• </w:t>
      </w:r>
      <w:r w:rsidRPr="00113E86">
        <w:rPr>
          <w:rFonts w:ascii="Sakkal Majalla" w:hAnsi="Sakkal Majalla" w:cs="Sakkal Majalla"/>
          <w:sz w:val="32"/>
          <w:szCs w:val="32"/>
          <w:rtl/>
        </w:rPr>
        <w:t xml:space="preserve">التعريف </w:t>
      </w:r>
      <w:r w:rsidRPr="00113E86">
        <w:rPr>
          <w:rFonts w:ascii="Sakkal Majalla" w:hAnsi="Sakkal Majalla" w:cs="Sakkal Majalla" w:hint="cs"/>
          <w:sz w:val="32"/>
          <w:szCs w:val="32"/>
          <w:rtl/>
        </w:rPr>
        <w:t>الإجرائي</w:t>
      </w:r>
      <w:r w:rsidRPr="00113E86">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113E86">
        <w:rPr>
          <w:rFonts w:ascii="Sakkal Majalla" w:hAnsi="Sakkal Majalla" w:cs="Sakkal Majalla" w:hint="cs"/>
          <w:sz w:val="32"/>
          <w:szCs w:val="32"/>
          <w:rtl/>
        </w:rPr>
        <w:t>ملاحظتها</w:t>
      </w:r>
      <w:r w:rsidRPr="00113E86">
        <w:rPr>
          <w:rFonts w:ascii="Sakkal Majalla" w:hAnsi="Sakkal Majalla" w:cs="Sakkal Majalla"/>
          <w:sz w:val="32"/>
          <w:szCs w:val="32"/>
          <w:rtl/>
        </w:rPr>
        <w:t xml:space="preserve"> وقياسها وتطبيقها بشكل عملي</w:t>
      </w:r>
      <w:r>
        <w:rPr>
          <w:rFonts w:ascii="Sakkal Majalla" w:hAnsi="Sakkal Majalla" w:cs="Sakkal Majalla" w:hint="cs"/>
          <w:sz w:val="32"/>
          <w:szCs w:val="32"/>
          <w:rtl/>
        </w:rPr>
        <w:t xml:space="preserve"> في عملية التحول الرقمي بالشركة.</w:t>
      </w:r>
    </w:p>
    <w:p w14:paraId="1B85C6E7" w14:textId="1CE620C8" w:rsidR="004C1A5C" w:rsidRPr="00043039" w:rsidRDefault="00043039" w:rsidP="004C1A5C">
      <w:pPr>
        <w:bidi/>
        <w:spacing w:after="200" w:line="360" w:lineRule="auto"/>
        <w:jc w:val="both"/>
        <w:rPr>
          <w:rFonts w:ascii="Sakkal Majalla" w:hAnsi="Sakkal Majalla" w:cs="Sakkal Majalla"/>
          <w:sz w:val="32"/>
          <w:szCs w:val="32"/>
          <w:rtl/>
        </w:rPr>
      </w:pPr>
      <w:r w:rsidRPr="00043039">
        <w:rPr>
          <w:rFonts w:ascii="Sakkal Majalla" w:hAnsi="Sakkal Majalla" w:cs="Sakkal Majalla" w:hint="cs"/>
          <w:sz w:val="32"/>
          <w:szCs w:val="32"/>
          <w:rtl/>
        </w:rPr>
        <w:lastRenderedPageBreak/>
        <w:t xml:space="preserve">مفهوم </w:t>
      </w:r>
      <w:r w:rsidR="00113E86" w:rsidRPr="00043039">
        <w:rPr>
          <w:rFonts w:ascii="Sakkal Majalla" w:hAnsi="Sakkal Majalla" w:cs="Sakkal Majalla" w:hint="cs"/>
          <w:sz w:val="32"/>
          <w:szCs w:val="32"/>
          <w:rtl/>
        </w:rPr>
        <w:t>الاعتمادية</w:t>
      </w:r>
      <w:r>
        <w:rPr>
          <w:rFonts w:ascii="Sakkal Majalla" w:hAnsi="Sakkal Majalla" w:cs="Sakkal Majalla" w:hint="cs"/>
          <w:sz w:val="32"/>
          <w:szCs w:val="32"/>
          <w:rtl/>
        </w:rPr>
        <w:t>:</w:t>
      </w:r>
    </w:p>
    <w:p w14:paraId="672F3ED4" w14:textId="07B32DE8"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اصطلاحا: هي</w:t>
      </w:r>
      <w:r w:rsidRPr="00113E86">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proofErr w:type="gramStart"/>
      <w:r w:rsidRPr="00113E86">
        <w:rPr>
          <w:rFonts w:ascii="Sakkal Majalla" w:hAnsi="Sakkal Majalla" w:cs="Sakkal Majalla"/>
          <w:sz w:val="32"/>
          <w:szCs w:val="32"/>
          <w:rtl/>
        </w:rPr>
        <w:t>.</w:t>
      </w:r>
      <w:r>
        <w:rPr>
          <w:rFonts w:ascii="Sakkal Majalla" w:hAnsi="Sakkal Majalla" w:cs="Sakkal Majalla" w:hint="cs"/>
          <w:sz w:val="32"/>
          <w:szCs w:val="32"/>
          <w:rtl/>
        </w:rPr>
        <w:t>.</w:t>
      </w:r>
      <w:r w:rsidR="00BF40A0">
        <w:rPr>
          <w:rFonts w:ascii="Sakkal Majalla" w:hAnsi="Sakkal Majalla" w:cs="Sakkal Majalla" w:hint="cs"/>
          <w:sz w:val="32"/>
          <w:szCs w:val="32"/>
          <w:rtl/>
        </w:rPr>
        <w:t>(</w:t>
      </w:r>
      <w:proofErr w:type="gramEnd"/>
      <w:r w:rsidR="00BF40A0">
        <w:rPr>
          <w:rFonts w:ascii="Sakkal Majalla" w:hAnsi="Sakkal Majalla" w:cs="Sakkal Majalla" w:hint="cs"/>
          <w:sz w:val="32"/>
          <w:szCs w:val="32"/>
          <w:rtl/>
        </w:rPr>
        <w:t>العوضي ،2022).</w:t>
      </w:r>
    </w:p>
    <w:p w14:paraId="390F47D6" w14:textId="20A76BDF"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اجرائيا: </w:t>
      </w:r>
      <w:r w:rsidR="00BF40A0">
        <w:rPr>
          <w:rFonts w:ascii="Sakkal Majalla" w:hAnsi="Sakkal Majalla" w:cs="Sakkal Majalla" w:hint="cs"/>
          <w:sz w:val="32"/>
          <w:szCs w:val="32"/>
          <w:rtl/>
        </w:rPr>
        <w:t>ه</w:t>
      </w:r>
      <w:r w:rsidRPr="00113E86">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113E86" w:rsidRDefault="00043039" w:rsidP="00E9668D">
      <w:pPr>
        <w:bidi/>
        <w:spacing w:after="200"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مفهوم </w:t>
      </w:r>
      <w:r w:rsidR="00113E86" w:rsidRPr="00043039">
        <w:rPr>
          <w:rFonts w:ascii="Sakkal Majalla" w:hAnsi="Sakkal Majalla" w:cs="Sakkal Majalla" w:hint="cs"/>
          <w:sz w:val="32"/>
          <w:szCs w:val="32"/>
          <w:rtl/>
        </w:rPr>
        <w:t>الملموسية</w:t>
      </w:r>
      <w:r w:rsidR="00113E86" w:rsidRPr="00113E86">
        <w:rPr>
          <w:rFonts w:ascii="Sakkal Majalla" w:hAnsi="Sakkal Majalla" w:cs="Sakkal Majalla" w:hint="cs"/>
          <w:b/>
          <w:bCs/>
          <w:sz w:val="32"/>
          <w:szCs w:val="32"/>
          <w:rtl/>
        </w:rPr>
        <w:t>:</w:t>
      </w:r>
    </w:p>
    <w:p w14:paraId="66E0C496" w14:textId="16DD06A5" w:rsidR="00E9668D" w:rsidRDefault="000309E1"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اصطلاحا: </w:t>
      </w:r>
      <w:r w:rsidR="00113E86" w:rsidRPr="00113E86">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Pr>
          <w:rFonts w:ascii="Sakkal Majalla" w:hAnsi="Sakkal Majalla" w:cs="Sakkal Majalla" w:hint="cs"/>
          <w:sz w:val="32"/>
          <w:szCs w:val="32"/>
          <w:rtl/>
        </w:rPr>
        <w:t>.</w:t>
      </w:r>
      <w:r w:rsidR="00BF40A0">
        <w:rPr>
          <w:rFonts w:ascii="Sakkal Majalla" w:hAnsi="Sakkal Majalla" w:cs="Sakkal Majalla" w:hint="cs"/>
          <w:sz w:val="32"/>
          <w:szCs w:val="32"/>
          <w:rtl/>
        </w:rPr>
        <w:t xml:space="preserve"> (الطاهر،2019)</w:t>
      </w:r>
    </w:p>
    <w:p w14:paraId="28B77500" w14:textId="72B854BB" w:rsidR="00E9668D"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تعرف </w:t>
      </w:r>
      <w:r w:rsidRPr="000309E1">
        <w:rPr>
          <w:rFonts w:ascii="Sakkal Majalla" w:hAnsi="Sakkal Majalla" w:cs="Sakkal Majalla" w:hint="cs"/>
          <w:sz w:val="32"/>
          <w:szCs w:val="32"/>
          <w:rtl/>
        </w:rPr>
        <w:t>الملموسية</w:t>
      </w:r>
      <w:r w:rsidRPr="000309E1">
        <w:rPr>
          <w:rFonts w:ascii="Sakkal Majalla" w:hAnsi="Sakkal Majalla" w:cs="Sakkal Majalla"/>
          <w:sz w:val="32"/>
          <w:szCs w:val="32"/>
          <w:rtl/>
        </w:rPr>
        <w:t xml:space="preserve"> إجرائيا هي القدرة على تحديد وقياس جوانب معينة من تجربة العميل أو ً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والتي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أو قياسها بشكل مباشر. بمعنى آخر، هي ترجمة </w:t>
      </w:r>
      <w:r w:rsidRPr="000309E1">
        <w:rPr>
          <w:rFonts w:ascii="Sakkal Majalla" w:hAnsi="Sakkal Majalla" w:cs="Sakkal Majalla" w:hint="cs"/>
          <w:sz w:val="32"/>
          <w:szCs w:val="32"/>
          <w:rtl/>
        </w:rPr>
        <w:t>المفاهيم</w:t>
      </w: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المجردة</w:t>
      </w:r>
      <w:r w:rsidRPr="000309E1">
        <w:rPr>
          <w:rFonts w:ascii="Sakkal Majalla" w:hAnsi="Sakkal Majalla" w:cs="Sakkal Majalla"/>
          <w:sz w:val="32"/>
          <w:szCs w:val="32"/>
          <w:rtl/>
        </w:rPr>
        <w:t xml:space="preserve"> مثل "جودة الخدمة" أو "تجربة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إلى سلوكيات وأفعال ملموسة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وتقييم</w:t>
      </w:r>
    </w:p>
    <w:p w14:paraId="3015AC32" w14:textId="453E67F7" w:rsidR="000309E1" w:rsidRPr="000309E1" w:rsidRDefault="00043039" w:rsidP="000309E1">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sz w:val="32"/>
          <w:szCs w:val="32"/>
          <w:rtl/>
        </w:rPr>
        <w:t xml:space="preserve">مفهوم </w:t>
      </w:r>
      <w:r w:rsidR="000309E1" w:rsidRPr="00043039">
        <w:rPr>
          <w:rFonts w:ascii="Sakkal Majalla" w:hAnsi="Sakkal Majalla" w:cs="Sakkal Majalla" w:hint="cs"/>
          <w:sz w:val="32"/>
          <w:szCs w:val="32"/>
          <w:rtl/>
        </w:rPr>
        <w:t>الاستجاب</w:t>
      </w:r>
      <w:r w:rsidR="000309E1" w:rsidRPr="00043039">
        <w:rPr>
          <w:rFonts w:ascii="Sakkal Majalla" w:hAnsi="Sakkal Majalla" w:cs="Sakkal Majalla" w:hint="eastAsia"/>
          <w:sz w:val="32"/>
          <w:szCs w:val="32"/>
          <w:rtl/>
        </w:rPr>
        <w:t>ة</w:t>
      </w:r>
      <w:r w:rsidR="000309E1" w:rsidRPr="000309E1">
        <w:rPr>
          <w:rFonts w:ascii="Sakkal Majalla" w:hAnsi="Sakkal Majalla" w:cs="Sakkal Majalla" w:hint="cs"/>
          <w:b/>
          <w:bCs/>
          <w:sz w:val="32"/>
          <w:szCs w:val="32"/>
          <w:rtl/>
        </w:rPr>
        <w:t>:</w:t>
      </w:r>
    </w:p>
    <w:p w14:paraId="19B08BA0" w14:textId="60D93F80"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الا</w:t>
      </w:r>
      <w:r>
        <w:rPr>
          <w:rFonts w:ascii="Sakkal Majalla" w:hAnsi="Sakkal Majalla" w:cs="Sakkal Majalla" w:hint="cs"/>
          <w:sz w:val="32"/>
          <w:szCs w:val="32"/>
          <w:rtl/>
        </w:rPr>
        <w:t>س</w:t>
      </w:r>
      <w:r w:rsidRPr="000309E1">
        <w:rPr>
          <w:rFonts w:ascii="Sakkal Majalla" w:hAnsi="Sakkal Majalla" w:cs="Sakkal Majalla" w:hint="cs"/>
          <w:sz w:val="32"/>
          <w:szCs w:val="32"/>
          <w:rtl/>
        </w:rPr>
        <w:t>تجابة</w:t>
      </w:r>
      <w:r>
        <w:rPr>
          <w:rFonts w:ascii="Sakkal Majalla" w:hAnsi="Sakkal Majalla" w:cs="Sakkal Majalla" w:hint="cs"/>
          <w:sz w:val="32"/>
          <w:szCs w:val="32"/>
          <w:rtl/>
        </w:rPr>
        <w:t xml:space="preserve"> اصطلاحا</w:t>
      </w:r>
      <w:r w:rsidRPr="000309E1">
        <w:rPr>
          <w:rFonts w:ascii="Sakkal Majalla" w:hAnsi="Sakkal Majalla" w:cs="Sakkal Majalla" w:hint="cs"/>
          <w:sz w:val="32"/>
          <w:szCs w:val="32"/>
          <w:rtl/>
        </w:rPr>
        <w:t xml:space="preserve"> </w:t>
      </w:r>
      <w:r>
        <w:rPr>
          <w:rFonts w:ascii="Sakkal Majalla" w:hAnsi="Sakkal Majalla" w:cs="Sakkal Majalla" w:hint="cs"/>
          <w:sz w:val="32"/>
          <w:szCs w:val="32"/>
          <w:rtl/>
        </w:rPr>
        <w:t>هي</w:t>
      </w:r>
      <w:r w:rsidRPr="000309E1">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proofErr w:type="gramStart"/>
      <w:r w:rsidRPr="000309E1">
        <w:rPr>
          <w:rFonts w:ascii="Sakkal Majalla" w:hAnsi="Sakkal Majalla" w:cs="Sakkal Majalla"/>
          <w:sz w:val="32"/>
          <w:szCs w:val="32"/>
          <w:rtl/>
        </w:rPr>
        <w:t>).</w:t>
      </w:r>
      <w:r>
        <w:rPr>
          <w:rFonts w:ascii="Sakkal Majalla" w:hAnsi="Sakkal Majalla" w:cs="Sakkal Majalla" w:hint="cs"/>
          <w:sz w:val="32"/>
          <w:szCs w:val="32"/>
          <w:rtl/>
        </w:rPr>
        <w:t>(</w:t>
      </w:r>
      <w:proofErr w:type="gramEnd"/>
      <w:r>
        <w:rPr>
          <w:rFonts w:ascii="Sakkal Majalla" w:hAnsi="Sakkal Majalla" w:cs="Sakkal Majalla" w:hint="cs"/>
          <w:sz w:val="32"/>
          <w:szCs w:val="32"/>
          <w:rtl/>
        </w:rPr>
        <w:t>اسلام واخرون،2024).</w:t>
      </w:r>
    </w:p>
    <w:p w14:paraId="3BD5B9A3" w14:textId="7551D1B6"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الاستجابة اجرائيا: </w:t>
      </w:r>
      <w:r w:rsidRPr="000309E1">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Default="00043039"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0309E1" w:rsidRPr="00043039">
        <w:rPr>
          <w:rFonts w:ascii="Sakkal Majalla" w:hAnsi="Sakkal Majalla" w:cs="Sakkal Majalla" w:hint="cs"/>
          <w:sz w:val="32"/>
          <w:szCs w:val="32"/>
          <w:rtl/>
        </w:rPr>
        <w:t>الاتصال</w:t>
      </w:r>
      <w:r>
        <w:rPr>
          <w:rFonts w:ascii="Sakkal Majalla" w:hAnsi="Sakkal Majalla" w:cs="Sakkal Majalla" w:hint="cs"/>
          <w:b/>
          <w:bCs/>
          <w:sz w:val="32"/>
          <w:szCs w:val="32"/>
          <w:rtl/>
        </w:rPr>
        <w:t>:</w:t>
      </w:r>
      <w:r w:rsidR="000309E1" w:rsidRPr="000309E1">
        <w:rPr>
          <w:rFonts w:ascii="Sakkal Majalla" w:hAnsi="Sakkal Majalla" w:cs="Sakkal Majalla" w:hint="cs"/>
          <w:b/>
          <w:bCs/>
          <w:sz w:val="32"/>
          <w:szCs w:val="32"/>
          <w:rtl/>
        </w:rPr>
        <w:t xml:space="preserve"> </w:t>
      </w:r>
    </w:p>
    <w:p w14:paraId="5691D799" w14:textId="6AD13C3F"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اصطلاحا: </w:t>
      </w:r>
      <w:r w:rsidRPr="000309E1">
        <w:rPr>
          <w:rFonts w:ascii="Sakkal Majalla" w:hAnsi="Sakkal Majalla" w:cs="Sakkal Majalla"/>
          <w:sz w:val="32"/>
          <w:szCs w:val="32"/>
          <w:rtl/>
        </w:rPr>
        <w:t>بانه العملية التي يتفاعل بمقتضاها مستقبل ومرسل الرسالة مع مضامين اجتماعية معين</w:t>
      </w:r>
      <w:r>
        <w:rPr>
          <w:rFonts w:ascii="Sakkal Majalla" w:hAnsi="Sakkal Majalla" w:cs="Sakkal Majalla" w:hint="cs"/>
          <w:sz w:val="32"/>
          <w:szCs w:val="32"/>
          <w:rtl/>
        </w:rPr>
        <w:t>ة (أبو صبحة،2024).</w:t>
      </w:r>
    </w:p>
    <w:p w14:paraId="27F061B5" w14:textId="0367238B"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التعريف الإجرائي للاتصال هو</w:t>
      </w:r>
      <w:r w:rsidRPr="000309E1">
        <w:rPr>
          <w:rFonts w:ascii="Sakkal Majalla" w:hAnsi="Sakkal Majalla" w:cs="Sakkal Majalla"/>
          <w:sz w:val="32"/>
          <w:szCs w:val="32"/>
        </w:rPr>
        <w:t>: </w:t>
      </w:r>
      <w:r w:rsidRPr="000309E1">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4FE65D90" w14:textId="05859466" w:rsidR="005F7CFB" w:rsidRPr="005F7CFB" w:rsidRDefault="00E50B91"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w:t>
      </w:r>
      <w:r w:rsidR="005F7CFB" w:rsidRPr="005F7CFB">
        <w:rPr>
          <w:rFonts w:ascii="Sakkal Majalla" w:hAnsi="Sakkal Majalla" w:cs="Sakkal Majalla" w:hint="cs"/>
          <w:b/>
          <w:bCs/>
          <w:sz w:val="32"/>
          <w:szCs w:val="32"/>
          <w:u w:val="single"/>
          <w:rtl/>
        </w:rPr>
        <w:t>إجراءات الدراسة:</w:t>
      </w:r>
      <w:r w:rsidR="005F7CFB" w:rsidRPr="005F7CFB">
        <w:rPr>
          <w:rFonts w:ascii="Sakkal Majalla" w:hAnsi="Sakkal Majalla" w:cs="Sakkal Majalla" w:hint="cs"/>
          <w:b/>
          <w:bCs/>
          <w:sz w:val="32"/>
          <w:szCs w:val="32"/>
          <w:rtl/>
        </w:rPr>
        <w:t xml:space="preserve">  </w:t>
      </w:r>
    </w:p>
    <w:p w14:paraId="53A038A6" w14:textId="5245FA53" w:rsidR="005F7CFB" w:rsidRPr="005F7CFB" w:rsidRDefault="00E50B91" w:rsidP="005F7CFB">
      <w:pPr>
        <w:bidi/>
        <w:spacing w:after="0" w:line="360" w:lineRule="auto"/>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rPr>
        <w:t>1.8.1</w:t>
      </w:r>
      <w:r w:rsidR="005F7CFB" w:rsidRPr="005F7CFB">
        <w:rPr>
          <w:rFonts w:ascii="Sakkal Majalla" w:hAnsi="Sakkal Majalla" w:cs="Sakkal Majalla" w:hint="cs"/>
          <w:b/>
          <w:bCs/>
          <w:sz w:val="32"/>
          <w:szCs w:val="32"/>
          <w:u w:val="single"/>
          <w:rtl/>
        </w:rPr>
        <w:t>منهج الدراسة:</w:t>
      </w:r>
    </w:p>
    <w:p w14:paraId="463AC991" w14:textId="77777777" w:rsidR="00EE22DF"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44AA2241" w14:textId="5F68CAD0" w:rsidR="005F7CFB" w:rsidRPr="00043039" w:rsidRDefault="005F7CFB" w:rsidP="00EE22DF">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الى نتائج أعمق بالإضافة الى الدراسات السابقة التي تناولت نفس الموضوع </w:t>
      </w:r>
      <w:r w:rsidR="00043039">
        <w:rPr>
          <w:rFonts w:ascii="Sakkal Majalla" w:hAnsi="Sakkal Majalla" w:cs="Sakkal Majalla" w:hint="cs"/>
          <w:sz w:val="32"/>
          <w:szCs w:val="32"/>
          <w:rtl/>
          <w:lang w:bidi="ar-EG"/>
        </w:rPr>
        <w:t>"</w:t>
      </w:r>
      <w:r w:rsidR="00043039" w:rsidRPr="00043039">
        <w:rPr>
          <w:rtl/>
        </w:rPr>
        <w:t xml:space="preserve"> </w:t>
      </w:r>
      <w:r w:rsidR="00043039">
        <w:rPr>
          <w:rFonts w:ascii="Sakkal Majalla" w:hAnsi="Sakkal Majalla" w:cs="Sakkal Majalla" w:hint="cs"/>
          <w:sz w:val="32"/>
          <w:szCs w:val="32"/>
          <w:rtl/>
          <w:lang w:bidi="ar-EG"/>
        </w:rPr>
        <w:t>أ</w:t>
      </w:r>
      <w:r w:rsidR="00043039" w:rsidRPr="00043039">
        <w:rPr>
          <w:rFonts w:ascii="Sakkal Majalla" w:hAnsi="Sakkal Majalla" w:cs="Sakkal Majalla"/>
          <w:sz w:val="32"/>
          <w:szCs w:val="32"/>
          <w:rtl/>
          <w:lang w:bidi="ar-EG"/>
        </w:rPr>
        <w:t>ثر التحول الرقمي على تجربة العملاء في شركة زين للإتصالات بالسعودية: دراسة مقارنة بين الخدمات الرقمية والتقليدية</w:t>
      </w:r>
      <w:r w:rsidR="00043039">
        <w:rPr>
          <w:rFonts w:ascii="Sakkal Majalla" w:hAnsi="Sakkal Majalla" w:cs="Sakkal Majalla" w:hint="cs"/>
          <w:sz w:val="32"/>
          <w:szCs w:val="32"/>
          <w:rtl/>
          <w:lang w:bidi="ar-EG"/>
        </w:rPr>
        <w:t>"</w:t>
      </w:r>
    </w:p>
    <w:p w14:paraId="4DF0EB4F" w14:textId="2BF5E27E" w:rsid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sz w:val="32"/>
          <w:szCs w:val="32"/>
          <w:rtl/>
        </w:rPr>
        <w:t>ثم سوف يتم التوجه إلى ميدان الدراسة لجمع البيانات الخاصة بش</w:t>
      </w:r>
      <w:r w:rsidR="00043039">
        <w:rPr>
          <w:rFonts w:ascii="Sakkal Majalla" w:hAnsi="Sakkal Majalla" w:cs="Sakkal Majalla" w:hint="cs"/>
          <w:sz w:val="32"/>
          <w:szCs w:val="32"/>
          <w:rtl/>
        </w:rPr>
        <w:t xml:space="preserve">ركة زين حول </w:t>
      </w:r>
      <w:r w:rsidR="00043039" w:rsidRPr="00043039">
        <w:rPr>
          <w:rtl/>
        </w:rPr>
        <w:t xml:space="preserve"> </w:t>
      </w:r>
      <w:r w:rsidR="00043039">
        <w:rPr>
          <w:rFonts w:hint="cs"/>
          <w:rtl/>
        </w:rPr>
        <w:t>أ</w:t>
      </w:r>
      <w:r w:rsidR="00043039" w:rsidRPr="00043039">
        <w:rPr>
          <w:rFonts w:ascii="Sakkal Majalla" w:hAnsi="Sakkal Majalla" w:cs="Sakkal Majalla"/>
          <w:sz w:val="32"/>
          <w:szCs w:val="32"/>
          <w:rtl/>
        </w:rPr>
        <w:t xml:space="preserve">ثر التحول الرقمي على تجربة العملاء </w:t>
      </w:r>
      <w:r w:rsidRPr="005F7CFB">
        <w:rPr>
          <w:rFonts w:ascii="Sakkal Majalla" w:hAnsi="Sakkal Majalla" w:cs="Sakkal Majalla" w:hint="cs"/>
          <w:sz w:val="32"/>
          <w:szCs w:val="32"/>
          <w:rtl/>
        </w:rPr>
        <w:t xml:space="preserve">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w:t>
      </w:r>
      <w:r w:rsidRPr="005F7CFB">
        <w:rPr>
          <w:rFonts w:ascii="Sakkal Majalla" w:hAnsi="Sakkal Majalla" w:cs="Sakkal Majalla" w:hint="cs"/>
          <w:sz w:val="32"/>
          <w:szCs w:val="32"/>
          <w:rtl/>
        </w:rPr>
        <w:lastRenderedPageBreak/>
        <w:t>لمعالجة البيانات وتحليلها(</w:t>
      </w:r>
      <w:r w:rsidRPr="005F7CFB">
        <w:rPr>
          <w:rFonts w:ascii="Sakkal Majalla" w:hAnsi="Sakkal Majalla" w:cs="Sakkal Majalla" w:hint="cs"/>
          <w:sz w:val="32"/>
          <w:szCs w:val="32"/>
        </w:rPr>
        <w:t>SPSS</w:t>
      </w:r>
      <w:r w:rsidRPr="005F7CFB">
        <w:rPr>
          <w:rFonts w:ascii="Sakkal Majalla" w:hAnsi="Sakkal Majalla" w:cs="Sakkal Majalla" w:hint="cs"/>
          <w:sz w:val="32"/>
          <w:szCs w:val="32"/>
          <w:rtl/>
        </w:rPr>
        <w:t>) وكذلك تحليل إجابات أفراد عينة الدراسة، والتي تتناسب مع طبيعة تلك الدراسة.</w:t>
      </w:r>
    </w:p>
    <w:p w14:paraId="2E800B6B" w14:textId="382AA4A0" w:rsidR="005F7CFB" w:rsidRPr="005F7CFB" w:rsidRDefault="00E50B91"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1.8.2</w:t>
      </w:r>
      <w:r w:rsidR="005F7CFB" w:rsidRPr="005F7CFB">
        <w:rPr>
          <w:rFonts w:ascii="Sakkal Majalla" w:hAnsi="Sakkal Majalla" w:cs="Sakkal Majalla" w:hint="cs"/>
          <w:b/>
          <w:bCs/>
          <w:sz w:val="32"/>
          <w:szCs w:val="32"/>
          <w:u w:val="single"/>
          <w:rtl/>
        </w:rPr>
        <w:t>أدوات الدراسة</w:t>
      </w:r>
      <w:r w:rsidR="005F7CFB" w:rsidRPr="005F7CFB">
        <w:rPr>
          <w:rFonts w:ascii="Sakkal Majalla" w:hAnsi="Sakkal Majalla" w:cs="Sakkal Majalla" w:hint="cs"/>
          <w:b/>
          <w:bCs/>
          <w:sz w:val="32"/>
          <w:szCs w:val="32"/>
          <w:u w:val="single"/>
        </w:rPr>
        <w:t xml:space="preserve"> </w:t>
      </w:r>
    </w:p>
    <w:p w14:paraId="7CAEE23C" w14:textId="12FEC774" w:rsidR="005F7CFB" w:rsidRPr="005F7CFB" w:rsidRDefault="005F7CFB" w:rsidP="00043039">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5F7CFB">
        <w:rPr>
          <w:rFonts w:ascii="Sakkal Majalla" w:hAnsi="Sakkal Majalla" w:cs="Sakkal Majalla" w:hint="cs"/>
          <w:sz w:val="32"/>
          <w:szCs w:val="32"/>
        </w:rPr>
        <w:t xml:space="preserve"> </w:t>
      </w:r>
      <w:r w:rsidRPr="005F7CFB">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5F7CFB">
        <w:rPr>
          <w:rFonts w:ascii="Sakkal Majalla" w:hAnsi="Sakkal Majalla" w:cs="Sakkal Majalla" w:hint="cs"/>
          <w:sz w:val="32"/>
          <w:szCs w:val="32"/>
          <w:rtl/>
          <w:lang w:bidi="ar-EG"/>
        </w:rPr>
        <w:t xml:space="preserve"> (حذر واخرون،2017).</w:t>
      </w:r>
    </w:p>
    <w:p w14:paraId="5C2A1E25" w14:textId="77777777" w:rsidR="005F7CFB" w:rsidRPr="005F7CFB" w:rsidRDefault="005F7CFB">
      <w:pPr>
        <w:pStyle w:val="a3"/>
        <w:numPr>
          <w:ilvl w:val="0"/>
          <w:numId w:val="6"/>
        </w:numPr>
        <w:bidi/>
        <w:spacing w:line="360" w:lineRule="auto"/>
        <w:jc w:val="both"/>
        <w:rPr>
          <w:rFonts w:ascii="Sakkal Majalla" w:hAnsi="Sakkal Majalla" w:cs="Sakkal Majalla"/>
          <w:b/>
          <w:bCs/>
          <w:sz w:val="32"/>
          <w:szCs w:val="32"/>
        </w:rPr>
      </w:pPr>
      <w:r w:rsidRPr="005F7CFB">
        <w:rPr>
          <w:rFonts w:ascii="Sakkal Majalla" w:hAnsi="Sakkal Majalla" w:cs="Sakkal Majalla" w:hint="cs"/>
          <w:b/>
          <w:bCs/>
          <w:sz w:val="32"/>
          <w:szCs w:val="32"/>
          <w:rtl/>
        </w:rPr>
        <w:t>الاستبيان</w:t>
      </w:r>
    </w:p>
    <w:p w14:paraId="56D34AAE" w14:textId="77777777" w:rsidR="005F7CFB" w:rsidRDefault="005F7CFB" w:rsidP="005F7CFB">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408D630A" w14:textId="6AF686C6" w:rsidR="00EF5AAC" w:rsidRDefault="00EF5AAC">
      <w:pPr>
        <w:pStyle w:val="a3"/>
        <w:numPr>
          <w:ilvl w:val="0"/>
          <w:numId w:val="29"/>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الجزء الأول: البيانات الشخصية لعينة الدراسة</w:t>
      </w:r>
    </w:p>
    <w:p w14:paraId="44B71EF9" w14:textId="350F8FA6" w:rsidR="00EF5AAC" w:rsidRPr="005F7CFB" w:rsidRDefault="00EF5AAC">
      <w:pPr>
        <w:pStyle w:val="a3"/>
        <w:numPr>
          <w:ilvl w:val="0"/>
          <w:numId w:val="29"/>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الجزء الثاني: تحليل فرضيات الدراسة </w:t>
      </w:r>
    </w:p>
    <w:p w14:paraId="35D89D38"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52142CF5" w14:textId="0C0B05CE" w:rsidR="005F7CFB" w:rsidRDefault="005F7CFB" w:rsidP="005F7CFB">
      <w:pPr>
        <w:bidi/>
        <w:spacing w:line="360" w:lineRule="auto"/>
        <w:jc w:val="both"/>
        <w:rPr>
          <w:rFonts w:ascii="Sakkal Majalla" w:hAnsi="Sakkal Majalla" w:cs="Sakkal Majalla"/>
          <w:color w:val="FF0000"/>
          <w:sz w:val="32"/>
          <w:szCs w:val="32"/>
          <w:rtl/>
        </w:rPr>
      </w:pPr>
      <w:r w:rsidRPr="005F7CFB">
        <w:rPr>
          <w:rFonts w:ascii="Sakkal Majalla" w:hAnsi="Sakkal Majalla" w:cs="Sakkal Majalla" w:hint="cs"/>
          <w:sz w:val="32"/>
          <w:szCs w:val="32"/>
          <w:rtl/>
        </w:rPr>
        <w:t xml:space="preserve">الجزء الثاني: سوف يتكون من </w:t>
      </w:r>
      <w:r w:rsidR="001718E5">
        <w:rPr>
          <w:rFonts w:ascii="Sakkal Majalla" w:hAnsi="Sakkal Majalla" w:cs="Sakkal Majalla" w:hint="cs"/>
          <w:sz w:val="32"/>
          <w:szCs w:val="32"/>
          <w:rtl/>
        </w:rPr>
        <w:t>سبعة تمثل فرضيات الدراسة السبعة</w:t>
      </w:r>
      <w:r w:rsidRPr="005F7CFB">
        <w:rPr>
          <w:rFonts w:ascii="Sakkal Majalla" w:hAnsi="Sakkal Majalla" w:cs="Sakkal Majalla" w:hint="cs"/>
          <w:sz w:val="32"/>
          <w:szCs w:val="32"/>
          <w:rtl/>
        </w:rPr>
        <w:t xml:space="preserve"> </w:t>
      </w:r>
      <w:r w:rsidR="00850AFA">
        <w:rPr>
          <w:rFonts w:ascii="Sakkal Majalla" w:hAnsi="Sakkal Majalla" w:cs="Sakkal Majalla" w:hint="cs"/>
          <w:sz w:val="32"/>
          <w:szCs w:val="32"/>
          <w:rtl/>
        </w:rPr>
        <w:t>للمتغير</w:t>
      </w:r>
      <w:r w:rsidRPr="005F7CFB">
        <w:rPr>
          <w:rFonts w:ascii="Sakkal Majalla" w:hAnsi="Sakkal Majalla" w:cs="Sakkal Majalla" w:hint="cs"/>
          <w:sz w:val="32"/>
          <w:szCs w:val="32"/>
          <w:rtl/>
        </w:rPr>
        <w:t xml:space="preserve"> المستقل "التحول الرقمي" وابعاده ((</w:t>
      </w:r>
      <w:r w:rsidR="00850AFA">
        <w:rPr>
          <w:rFonts w:ascii="Sakkal Majalla" w:hAnsi="Sakkal Majalla" w:cs="Sakkal Majalla" w:hint="cs"/>
          <w:sz w:val="32"/>
          <w:szCs w:val="32"/>
          <w:rtl/>
        </w:rPr>
        <w:t xml:space="preserve">البنية التحتية </w:t>
      </w:r>
      <w:r w:rsidR="00F778ED">
        <w:rPr>
          <w:rFonts w:ascii="Sakkal Majalla" w:hAnsi="Sakkal Majalla" w:cs="Sakkal Majalla" w:hint="cs"/>
          <w:sz w:val="32"/>
          <w:szCs w:val="32"/>
          <w:rtl/>
        </w:rPr>
        <w:t>التكنولوجية،</w:t>
      </w:r>
      <w:r w:rsidR="00850AFA">
        <w:rPr>
          <w:rFonts w:ascii="Sakkal Majalla" w:hAnsi="Sakkal Majalla" w:cs="Sakkal Majalla" w:hint="cs"/>
          <w:sz w:val="32"/>
          <w:szCs w:val="32"/>
          <w:rtl/>
        </w:rPr>
        <w:t xml:space="preserve"> القيادة والدعم </w:t>
      </w:r>
      <w:r w:rsidR="00F778ED">
        <w:rPr>
          <w:rFonts w:ascii="Sakkal Majalla" w:hAnsi="Sakkal Majalla" w:cs="Sakkal Majalla" w:hint="cs"/>
          <w:sz w:val="32"/>
          <w:szCs w:val="32"/>
          <w:rtl/>
        </w:rPr>
        <w:t>الإداري،</w:t>
      </w:r>
      <w:r w:rsidR="00850AFA">
        <w:rPr>
          <w:rFonts w:ascii="Sakkal Majalla" w:hAnsi="Sakkal Majalla" w:cs="Sakkal Majalla" w:hint="cs"/>
          <w:sz w:val="32"/>
          <w:szCs w:val="32"/>
          <w:rtl/>
        </w:rPr>
        <w:t xml:space="preserve"> الاستراتيجية الرقمية، المهارات الرقمية، تحول العمليات الرقمية)</w:t>
      </w:r>
      <w:r w:rsidRPr="005F7CFB">
        <w:rPr>
          <w:rFonts w:ascii="Sakkal Majalla" w:hAnsi="Sakkal Majalla" w:cs="Sakkal Majalla" w:hint="cs"/>
          <w:sz w:val="32"/>
          <w:szCs w:val="32"/>
          <w:rtl/>
        </w:rPr>
        <w:t xml:space="preserve">) وأثرها على تجربة العملاء </w:t>
      </w:r>
      <w:r w:rsidR="00850AFA">
        <w:rPr>
          <w:rFonts w:ascii="Sakkal Majalla" w:hAnsi="Sakkal Majalla" w:cs="Sakkal Majalla" w:hint="cs"/>
          <w:sz w:val="32"/>
          <w:szCs w:val="32"/>
          <w:rtl/>
        </w:rPr>
        <w:t>بأبعادها (الاعتمادي</w:t>
      </w:r>
      <w:r w:rsidR="00850AFA">
        <w:rPr>
          <w:rFonts w:ascii="Sakkal Majalla" w:hAnsi="Sakkal Majalla" w:cs="Sakkal Majalla" w:hint="eastAsia"/>
          <w:sz w:val="32"/>
          <w:szCs w:val="32"/>
          <w:rtl/>
        </w:rPr>
        <w:t>ة</w:t>
      </w:r>
      <w:r w:rsidR="00850AFA">
        <w:rPr>
          <w:rFonts w:ascii="Sakkal Majalla" w:hAnsi="Sakkal Majalla" w:cs="Sakkal Majalla" w:hint="cs"/>
          <w:sz w:val="32"/>
          <w:szCs w:val="32"/>
          <w:rtl/>
        </w:rPr>
        <w:t xml:space="preserve"> والملموسية والاتصال) </w:t>
      </w:r>
      <w:r w:rsidRPr="005F7CFB">
        <w:rPr>
          <w:rFonts w:ascii="Sakkal Majalla" w:hAnsi="Sakkal Majalla" w:cs="Sakkal Majalla" w:hint="cs"/>
          <w:sz w:val="32"/>
          <w:szCs w:val="32"/>
          <w:rtl/>
        </w:rPr>
        <w:t>في ظل استخدام المتغيرات الديموغرافية كمتغير وسيط من خلال (</w:t>
      </w:r>
      <w:r w:rsidR="001718E5">
        <w:rPr>
          <w:rFonts w:ascii="Sakkal Majalla" w:hAnsi="Sakkal Majalla" w:cs="Sakkal Majalla" w:hint="cs"/>
          <w:sz w:val="32"/>
          <w:szCs w:val="32"/>
          <w:rtl/>
        </w:rPr>
        <w:t>35</w:t>
      </w:r>
      <w:r w:rsidRPr="005F7CFB">
        <w:rPr>
          <w:rFonts w:ascii="Sakkal Majalla" w:hAnsi="Sakkal Majalla" w:cs="Sakkal Majalla" w:hint="cs"/>
          <w:sz w:val="32"/>
          <w:szCs w:val="32"/>
          <w:rtl/>
        </w:rPr>
        <w:t>) فقرة بمعدل 5فقرات لكل محور تتناول أسئلة عن كل محور بالتفصيل بما يخص موضوع التحول الرقمي وأثره على تجربة العملاء عن الخدمات الرقمية والتقليدية</w:t>
      </w:r>
      <w:r w:rsidRPr="005F7CFB">
        <w:rPr>
          <w:rFonts w:ascii="Sakkal Majalla" w:hAnsi="Sakkal Majalla" w:cs="Sakkal Majalla" w:hint="cs"/>
          <w:color w:val="FF0000"/>
          <w:sz w:val="32"/>
          <w:szCs w:val="32"/>
          <w:rtl/>
        </w:rPr>
        <w:t>.</w:t>
      </w:r>
    </w:p>
    <w:p w14:paraId="3CC7D5CA" w14:textId="77777777" w:rsidR="00690911" w:rsidRPr="005F7CFB" w:rsidRDefault="00690911">
      <w:pPr>
        <w:pStyle w:val="a3"/>
        <w:numPr>
          <w:ilvl w:val="0"/>
          <w:numId w:val="30"/>
        </w:numPr>
        <w:bidi/>
        <w:spacing w:line="360" w:lineRule="auto"/>
        <w:jc w:val="both"/>
        <w:rPr>
          <w:rFonts w:ascii="Sakkal Majalla" w:hAnsi="Sakkal Majalla" w:cs="Sakkal Majalla"/>
          <w:sz w:val="32"/>
          <w:szCs w:val="32"/>
          <w:rtl/>
        </w:rPr>
      </w:pPr>
      <w:r w:rsidRPr="005F7CFB">
        <w:rPr>
          <w:rFonts w:ascii="Sakkal Majalla" w:hAnsi="Sakkal Majalla" w:cs="Sakkal Majalla" w:hint="cs"/>
          <w:b/>
          <w:bCs/>
          <w:sz w:val="32"/>
          <w:szCs w:val="32"/>
          <w:rtl/>
        </w:rPr>
        <w:lastRenderedPageBreak/>
        <w:t>المقابلات</w:t>
      </w:r>
      <w:r w:rsidRPr="005F7CFB">
        <w:rPr>
          <w:rFonts w:ascii="Sakkal Majalla" w:hAnsi="Sakkal Majalla" w:cs="Sakkal Majalla" w:hint="cs"/>
          <w:sz w:val="32"/>
          <w:szCs w:val="32"/>
          <w:rtl/>
        </w:rPr>
        <w:t xml:space="preserve">: </w:t>
      </w:r>
    </w:p>
    <w:p w14:paraId="59616E8A" w14:textId="21E7C8E1" w:rsidR="00690911" w:rsidRDefault="00690911" w:rsidP="00690911">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تستخدم المقابلات في جمع البيانات من العملاء </w:t>
      </w:r>
      <w:r w:rsidRPr="00DA362D">
        <w:rPr>
          <w:rFonts w:ascii="Sakkal Majalla" w:hAnsi="Sakkal Majalla" w:cs="Sakkal Majalla"/>
          <w:sz w:val="32"/>
          <w:szCs w:val="32"/>
          <w:rtl/>
        </w:rPr>
        <w:t>المنهج الأساسي المستخدم في المقابلات هو المنهج النوعي، والذي يهدف إلى جمع معلومات معمقة حول التجارب ووجهات النظر من خلال حوار موجه بين الباحث والمقابل</w:t>
      </w:r>
      <w:r>
        <w:rPr>
          <w:rFonts w:ascii="Sakkal Majalla" w:hAnsi="Sakkal Majalla" w:cs="Sakkal Majalla" w:hint="cs"/>
          <w:sz w:val="32"/>
          <w:szCs w:val="32"/>
          <w:rtl/>
        </w:rPr>
        <w:t>،</w:t>
      </w:r>
      <w:r w:rsidRPr="00DA362D">
        <w:rPr>
          <w:rFonts w:ascii="Sakkal Majalla" w:hAnsi="Sakkal Majalla" w:cs="Sakkal Majalla"/>
          <w:sz w:val="32"/>
          <w:szCs w:val="32"/>
          <w:rtl/>
        </w:rPr>
        <w:t xml:space="preserve"> وتشمل الأساليب الرئيسية ضمن هذا المنهج المقابلات المنظمة (أسئلة محددة </w:t>
      </w:r>
      <w:r w:rsidRPr="00DA362D">
        <w:rPr>
          <w:rFonts w:ascii="Sakkal Majalla" w:hAnsi="Sakkal Majalla" w:cs="Sakkal Majalla" w:hint="cs"/>
          <w:sz w:val="32"/>
          <w:szCs w:val="32"/>
          <w:rtl/>
        </w:rPr>
        <w:t>مسبقًا)</w:t>
      </w:r>
      <w:r w:rsidRPr="005F7CFB">
        <w:rPr>
          <w:rFonts w:ascii="Sakkal Majalla" w:hAnsi="Sakkal Majalla" w:cs="Sakkal Majalla" w:hint="cs"/>
          <w:sz w:val="32"/>
          <w:szCs w:val="32"/>
          <w:rtl/>
        </w:rPr>
        <w:t xml:space="preserve"> </w:t>
      </w:r>
    </w:p>
    <w:p w14:paraId="09DA7AE7" w14:textId="77777777" w:rsidR="00690911" w:rsidRPr="005F7CFB" w:rsidRDefault="00690911" w:rsidP="00690911">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3- </w:t>
      </w:r>
      <w:r w:rsidRPr="005F7CFB">
        <w:rPr>
          <w:rFonts w:ascii="Sakkal Majalla" w:hAnsi="Sakkal Majalla" w:cs="Sakkal Majalla" w:hint="cs"/>
          <w:sz w:val="32"/>
          <w:szCs w:val="32"/>
          <w:rtl/>
        </w:rPr>
        <w:t>نتائ</w:t>
      </w:r>
      <w:r w:rsidRPr="005F7CFB">
        <w:rPr>
          <w:rFonts w:ascii="Sakkal Majalla" w:hAnsi="Sakkal Majalla" w:cs="Sakkal Majalla" w:hint="eastAsia"/>
          <w:sz w:val="32"/>
          <w:szCs w:val="32"/>
          <w:rtl/>
        </w:rPr>
        <w:t>ج</w:t>
      </w:r>
      <w:r w:rsidRPr="005F7CFB">
        <w:rPr>
          <w:rFonts w:ascii="Sakkal Majalla" w:hAnsi="Sakkal Majalla" w:cs="Sakkal Majalla" w:hint="cs"/>
          <w:sz w:val="32"/>
          <w:szCs w:val="32"/>
          <w:rtl/>
        </w:rPr>
        <w:t xml:space="preserve"> الدراسات السابقة</w:t>
      </w:r>
      <w:r>
        <w:rPr>
          <w:rFonts w:ascii="Sakkal Majalla" w:hAnsi="Sakkal Majalla" w:cs="Sakkal Majalla" w:hint="cs"/>
          <w:sz w:val="32"/>
          <w:szCs w:val="32"/>
          <w:rtl/>
        </w:rPr>
        <w:t>.</w:t>
      </w:r>
      <w:r w:rsidRPr="005F7CFB">
        <w:rPr>
          <w:rFonts w:ascii="Sakkal Majalla" w:hAnsi="Sakkal Majalla" w:cs="Sakkal Majalla" w:hint="cs"/>
          <w:sz w:val="32"/>
          <w:szCs w:val="32"/>
          <w:rtl/>
        </w:rPr>
        <w:t xml:space="preserve"> </w:t>
      </w:r>
    </w:p>
    <w:p w14:paraId="1DA9B06F" w14:textId="77777777" w:rsidR="00690911" w:rsidRPr="005F7CFB" w:rsidRDefault="00690911" w:rsidP="00690911">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الحالية</w:t>
      </w:r>
    </w:p>
    <w:p w14:paraId="7B386000" w14:textId="77777777" w:rsidR="00690911" w:rsidRPr="005F7CFB" w:rsidRDefault="00690911" w:rsidP="00690911">
      <w:pPr>
        <w:bidi/>
        <w:spacing w:line="360" w:lineRule="auto"/>
        <w:jc w:val="both"/>
        <w:rPr>
          <w:rFonts w:ascii="Sakkal Majalla" w:hAnsi="Sakkal Majalla" w:cs="Sakkal Majalla"/>
          <w:color w:val="FF0000"/>
          <w:sz w:val="32"/>
          <w:szCs w:val="32"/>
          <w:rtl/>
        </w:rPr>
      </w:pPr>
    </w:p>
    <w:p w14:paraId="6B0D9502" w14:textId="77777777" w:rsidR="005F7CFB" w:rsidRPr="005F7CFB" w:rsidRDefault="005F7CFB" w:rsidP="00EE22DF">
      <w:pPr>
        <w:bidi/>
        <w:spacing w:line="276"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جدول رقم (2-) مكونات استمارة الاستبيان</w:t>
      </w:r>
    </w:p>
    <w:tbl>
      <w:tblPr>
        <w:tblStyle w:val="4-5"/>
        <w:bidiVisual/>
        <w:tblW w:w="536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7234"/>
        <w:gridCol w:w="1164"/>
      </w:tblGrid>
      <w:tr w:rsidR="005F7CFB" w:rsidRPr="005F7CFB" w14:paraId="01D16729" w14:textId="77777777" w:rsidTr="00850AFA">
        <w:trPr>
          <w:cnfStyle w:val="100000000000" w:firstRow="1" w:lastRow="0" w:firstColumn="0" w:lastColumn="0" w:oddVBand="0" w:evenVBand="0" w:oddHBand="0"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031A5E0C" w14:textId="77777777" w:rsidR="005F7CFB" w:rsidRPr="005F7CFB" w:rsidRDefault="005F7CFB" w:rsidP="00EE22DF">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بيان</w:t>
            </w:r>
          </w:p>
        </w:tc>
        <w:tc>
          <w:tcPr>
            <w:tcW w:w="3820" w:type="pct"/>
          </w:tcPr>
          <w:p w14:paraId="2596B0A0"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القسم</w:t>
            </w:r>
          </w:p>
        </w:tc>
        <w:tc>
          <w:tcPr>
            <w:tcW w:w="615" w:type="pct"/>
          </w:tcPr>
          <w:p w14:paraId="2102C1CC"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5F7CFB">
              <w:rPr>
                <w:rFonts w:ascii="Sakkal Majalla" w:hAnsi="Sakkal Majalla" w:cs="Sakkal Majalla" w:hint="cs"/>
                <w:sz w:val="32"/>
                <w:szCs w:val="32"/>
                <w:rtl/>
                <w:lang w:bidi="ar-EG"/>
              </w:rPr>
              <w:t>عدد الفقرات</w:t>
            </w:r>
          </w:p>
        </w:tc>
      </w:tr>
      <w:tr w:rsidR="005F7CFB" w:rsidRPr="005F7CFB" w14:paraId="2075EEF7" w14:textId="77777777" w:rsidTr="00850AFA">
        <w:trPr>
          <w:cnfStyle w:val="000000100000" w:firstRow="0" w:lastRow="0" w:firstColumn="0" w:lastColumn="0" w:oddVBand="0" w:evenVBand="0" w:oddHBand="1" w:evenHBand="0" w:firstRowFirstColumn="0" w:firstRowLastColumn="0" w:lastRowFirstColumn="0" w:lastRowLastColumn="0"/>
          <w:trHeight w:val="1283"/>
        </w:trPr>
        <w:tc>
          <w:tcPr>
            <w:cnfStyle w:val="001000000000" w:firstRow="0" w:lastRow="0" w:firstColumn="1" w:lastColumn="0" w:oddVBand="0" w:evenVBand="0" w:oddHBand="0" w:evenHBand="0" w:firstRowFirstColumn="0" w:firstRowLastColumn="0" w:lastRowFirstColumn="0" w:lastRowLastColumn="0"/>
            <w:tcW w:w="565" w:type="pct"/>
          </w:tcPr>
          <w:p w14:paraId="596F3E46" w14:textId="77777777" w:rsidR="005F7CFB" w:rsidRPr="005F7CFB" w:rsidRDefault="005F7CFB" w:rsidP="00EE22DF">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lang w:bidi="ar-EG"/>
              </w:rPr>
              <w:t>الجزء الاول</w:t>
            </w:r>
          </w:p>
        </w:tc>
        <w:tc>
          <w:tcPr>
            <w:tcW w:w="4435" w:type="pct"/>
            <w:gridSpan w:val="2"/>
          </w:tcPr>
          <w:p w14:paraId="1BB4EDFC"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البيانات الشخصية </w:t>
            </w:r>
          </w:p>
          <w:p w14:paraId="071A8BE8"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العمر – النوع – سنوات الخبرة - الوظيفية</w:t>
            </w:r>
          </w:p>
        </w:tc>
      </w:tr>
      <w:tr w:rsidR="00850AFA" w:rsidRPr="005F7CFB" w14:paraId="4ED352B5"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675D4F99"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الاولي</w:t>
            </w:r>
          </w:p>
        </w:tc>
        <w:tc>
          <w:tcPr>
            <w:tcW w:w="3820" w:type="pct"/>
          </w:tcPr>
          <w:p w14:paraId="01C38092" w14:textId="5706C53B"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توجد فروق ذات دلالة إحصائية في تجربة العملاء بين القنوات الرقمية والتقليدية</w:t>
            </w:r>
            <w:r w:rsidRPr="00DC523C">
              <w:rPr>
                <w:rFonts w:ascii="Sakkal Majalla" w:hAnsi="Sakkal Majalla" w:cs="Sakkal Majalla"/>
                <w:sz w:val="32"/>
                <w:szCs w:val="32"/>
              </w:rPr>
              <w:t>.</w:t>
            </w:r>
          </w:p>
        </w:tc>
        <w:tc>
          <w:tcPr>
            <w:tcW w:w="615" w:type="pct"/>
          </w:tcPr>
          <w:p w14:paraId="4428084D"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5 فقرات </w:t>
            </w:r>
          </w:p>
        </w:tc>
      </w:tr>
      <w:tr w:rsidR="00850AFA" w:rsidRPr="005F7CFB" w14:paraId="36A777C8"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1C18C758" w14:textId="77777777" w:rsidR="00850AFA" w:rsidRPr="005F7CFB" w:rsidRDefault="00850AFA" w:rsidP="00850AFA">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rPr>
              <w:t>ال</w:t>
            </w:r>
            <w:r w:rsidRPr="005F7CFB">
              <w:rPr>
                <w:rFonts w:ascii="Sakkal Majalla" w:hAnsi="Sakkal Majalla" w:cs="Sakkal Majalla" w:hint="cs"/>
                <w:sz w:val="32"/>
                <w:szCs w:val="32"/>
                <w:rtl/>
                <w:lang w:bidi="ar-EG"/>
              </w:rPr>
              <w:t>فرضية الثانية</w:t>
            </w:r>
          </w:p>
        </w:tc>
        <w:tc>
          <w:tcPr>
            <w:tcW w:w="3820" w:type="pct"/>
          </w:tcPr>
          <w:p w14:paraId="7DA4296C" w14:textId="7A36BB22"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تؤثر البنية التحتية التكنولوجية بشكل إيجابي على تجربة العملاء</w:t>
            </w:r>
            <w:r w:rsidRPr="00DC523C">
              <w:rPr>
                <w:rFonts w:ascii="Sakkal Majalla" w:hAnsi="Sakkal Majalla" w:cs="Sakkal Majalla"/>
                <w:sz w:val="32"/>
                <w:szCs w:val="32"/>
              </w:rPr>
              <w:t>.</w:t>
            </w:r>
          </w:p>
        </w:tc>
        <w:tc>
          <w:tcPr>
            <w:tcW w:w="615" w:type="pct"/>
          </w:tcPr>
          <w:p w14:paraId="1DD605C1"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F7CFB">
              <w:rPr>
                <w:rFonts w:ascii="Sakkal Majalla" w:hAnsi="Sakkal Majalla" w:cs="Sakkal Majalla" w:hint="cs"/>
                <w:sz w:val="32"/>
                <w:szCs w:val="32"/>
                <w:rtl/>
              </w:rPr>
              <w:t xml:space="preserve">5 فقرات </w:t>
            </w:r>
          </w:p>
        </w:tc>
      </w:tr>
      <w:tr w:rsidR="00850AFA" w:rsidRPr="005F7CFB" w14:paraId="2004BE67"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51AB161C" w14:textId="77777777" w:rsidR="00850AFA" w:rsidRPr="005F7CFB" w:rsidRDefault="00850AFA" w:rsidP="00850AFA">
            <w:pPr>
              <w:bidi/>
              <w:spacing w:line="276" w:lineRule="auto"/>
              <w:jc w:val="center"/>
              <w:rPr>
                <w:rFonts w:ascii="Sakkal Majalla" w:hAnsi="Sakkal Majalla" w:cs="Sakkal Majalla"/>
                <w:sz w:val="32"/>
                <w:szCs w:val="32"/>
              </w:rPr>
            </w:pPr>
            <w:r w:rsidRPr="005F7CFB">
              <w:rPr>
                <w:rFonts w:ascii="Sakkal Majalla" w:hAnsi="Sakkal Majalla" w:cs="Sakkal Majalla" w:hint="cs"/>
                <w:sz w:val="32"/>
                <w:szCs w:val="32"/>
                <w:rtl/>
              </w:rPr>
              <w:lastRenderedPageBreak/>
              <w:t>الفرضية الثالثة</w:t>
            </w:r>
          </w:p>
        </w:tc>
        <w:tc>
          <w:tcPr>
            <w:tcW w:w="3820" w:type="pct"/>
          </w:tcPr>
          <w:p w14:paraId="2B7C23F0" w14:textId="7EC60CF0"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تؤثر القيادة والدعم الإداري بشكل إيجابي على تجربة العملاء</w:t>
            </w:r>
            <w:r w:rsidRPr="00DC523C">
              <w:rPr>
                <w:rFonts w:ascii="Sakkal Majalla" w:hAnsi="Sakkal Majalla" w:cs="Sakkal Majalla"/>
                <w:sz w:val="32"/>
                <w:szCs w:val="32"/>
              </w:rPr>
              <w:t>.</w:t>
            </w:r>
          </w:p>
        </w:tc>
        <w:tc>
          <w:tcPr>
            <w:tcW w:w="615" w:type="pct"/>
          </w:tcPr>
          <w:p w14:paraId="547B7A04"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 5 فقرات </w:t>
            </w:r>
          </w:p>
        </w:tc>
      </w:tr>
      <w:tr w:rsidR="00850AFA" w:rsidRPr="005F7CFB" w14:paraId="24B007DA"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71092BD0"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الرابعة</w:t>
            </w:r>
          </w:p>
        </w:tc>
        <w:tc>
          <w:tcPr>
            <w:tcW w:w="3820" w:type="pct"/>
          </w:tcPr>
          <w:p w14:paraId="07E2C5D3" w14:textId="74585B98" w:rsidR="00850AFA" w:rsidRPr="005F7CFB" w:rsidRDefault="00850AFA" w:rsidP="00850AF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C523C">
              <w:rPr>
                <w:rFonts w:ascii="Sakkal Majalla" w:hAnsi="Sakkal Majalla" w:cs="Sakkal Majalla"/>
                <w:sz w:val="32"/>
                <w:szCs w:val="32"/>
                <w:rtl/>
              </w:rPr>
              <w:t>تؤثر الاستراتيجية الرقمية بشكل إيجابي على تجربة العملاء</w:t>
            </w:r>
            <w:r w:rsidRPr="00DC523C">
              <w:rPr>
                <w:rFonts w:ascii="Sakkal Majalla" w:hAnsi="Sakkal Majalla" w:cs="Sakkal Majalla"/>
                <w:sz w:val="32"/>
                <w:szCs w:val="32"/>
              </w:rPr>
              <w:t>.</w:t>
            </w:r>
          </w:p>
        </w:tc>
        <w:tc>
          <w:tcPr>
            <w:tcW w:w="615" w:type="pct"/>
          </w:tcPr>
          <w:p w14:paraId="21CBDB7D"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4A98CE19"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102A0DF1"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الخامسة</w:t>
            </w:r>
          </w:p>
        </w:tc>
        <w:tc>
          <w:tcPr>
            <w:tcW w:w="3820" w:type="pct"/>
          </w:tcPr>
          <w:p w14:paraId="38657E90" w14:textId="3D24025D" w:rsidR="00850AFA" w:rsidRPr="005F7CFB" w:rsidRDefault="00850AFA" w:rsidP="00850AF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B0F0"/>
                <w:sz w:val="32"/>
                <w:szCs w:val="32"/>
                <w:u w:val="single"/>
                <w:rtl/>
              </w:rPr>
            </w:pPr>
            <w:r w:rsidRPr="00DC523C">
              <w:rPr>
                <w:rFonts w:ascii="Sakkal Majalla" w:hAnsi="Sakkal Majalla" w:cs="Sakkal Majalla"/>
                <w:sz w:val="32"/>
                <w:szCs w:val="32"/>
                <w:rtl/>
              </w:rPr>
              <w:t>تؤثر المهارات الرقمية للعاملين على تحسين تجربة العملاء</w:t>
            </w:r>
            <w:r w:rsidRPr="00DC523C">
              <w:rPr>
                <w:rFonts w:ascii="Sakkal Majalla" w:hAnsi="Sakkal Majalla" w:cs="Sakkal Majalla"/>
                <w:sz w:val="32"/>
                <w:szCs w:val="32"/>
              </w:rPr>
              <w:t>.</w:t>
            </w:r>
          </w:p>
        </w:tc>
        <w:tc>
          <w:tcPr>
            <w:tcW w:w="615" w:type="pct"/>
          </w:tcPr>
          <w:p w14:paraId="28B53401"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681F5B5F"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632776B6" w14:textId="77777777" w:rsidR="00850AFA" w:rsidRPr="005F7CFB" w:rsidRDefault="00850AFA" w:rsidP="00850AFA">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الفرضية السادسة</w:t>
            </w:r>
          </w:p>
        </w:tc>
        <w:tc>
          <w:tcPr>
            <w:tcW w:w="3820" w:type="pct"/>
          </w:tcPr>
          <w:p w14:paraId="7C0217F4" w14:textId="009DF803" w:rsidR="00850AFA" w:rsidRPr="005F7CFB" w:rsidRDefault="00850AFA" w:rsidP="00850AF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C523C">
              <w:rPr>
                <w:rFonts w:ascii="Sakkal Majalla" w:hAnsi="Sakkal Majalla" w:cs="Sakkal Majalla"/>
                <w:sz w:val="32"/>
                <w:szCs w:val="32"/>
                <w:rtl/>
              </w:rPr>
              <w:t>يساهم تحول الخدمات والعمليات الرقمية في تعزيز رضا العملاء</w:t>
            </w:r>
            <w:r w:rsidRPr="00DC523C">
              <w:rPr>
                <w:rFonts w:ascii="Sakkal Majalla" w:hAnsi="Sakkal Majalla" w:cs="Sakkal Majalla"/>
                <w:sz w:val="32"/>
                <w:szCs w:val="32"/>
              </w:rPr>
              <w:t>.</w:t>
            </w:r>
          </w:p>
        </w:tc>
        <w:tc>
          <w:tcPr>
            <w:tcW w:w="615" w:type="pct"/>
          </w:tcPr>
          <w:p w14:paraId="775DE4CC"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7F40E28E"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0DA66066" w14:textId="6B448C28" w:rsidR="00850AFA" w:rsidRPr="005F7CFB" w:rsidRDefault="00850AFA" w:rsidP="00850AFA">
            <w:pPr>
              <w:bidi/>
              <w:spacing w:line="276"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الفرضية السابعة</w:t>
            </w:r>
          </w:p>
        </w:tc>
        <w:tc>
          <w:tcPr>
            <w:tcW w:w="3820" w:type="pct"/>
          </w:tcPr>
          <w:p w14:paraId="42CCF495" w14:textId="54122CEA" w:rsidR="00850AFA" w:rsidRPr="005F7CFB" w:rsidRDefault="00850AFA" w:rsidP="00850AF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23C">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tc>
        <w:tc>
          <w:tcPr>
            <w:tcW w:w="615" w:type="pct"/>
          </w:tcPr>
          <w:p w14:paraId="4BCFD590" w14:textId="4AD23CAD"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bl>
    <w:p w14:paraId="16012FB2" w14:textId="77777777" w:rsidR="005F7CFB" w:rsidRPr="005F7CFB" w:rsidRDefault="005F7CFB" w:rsidP="005F7CFB">
      <w:pPr>
        <w:bidi/>
        <w:spacing w:line="360" w:lineRule="auto"/>
        <w:jc w:val="both"/>
        <w:rPr>
          <w:rFonts w:ascii="Sakkal Majalla" w:hAnsi="Sakkal Majalla" w:cs="Sakkal Majalla"/>
          <w:sz w:val="32"/>
          <w:szCs w:val="32"/>
          <w:rtl/>
        </w:rPr>
      </w:pPr>
    </w:p>
    <w:p w14:paraId="468F6D85" w14:textId="77777777" w:rsidR="005F7CFB" w:rsidRPr="005F7CFB" w:rsidRDefault="005F7CFB" w:rsidP="005F7CFB">
      <w:pPr>
        <w:bidi/>
        <w:spacing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5F7CFB" w:rsidRPr="005F7CFB" w14:paraId="43F16254" w14:textId="77777777" w:rsidTr="00EE22DF">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07696774"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الإجابة</w:t>
            </w:r>
          </w:p>
        </w:tc>
        <w:tc>
          <w:tcPr>
            <w:tcW w:w="1500" w:type="dxa"/>
          </w:tcPr>
          <w:p w14:paraId="71B28256"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 بشدة</w:t>
            </w:r>
          </w:p>
        </w:tc>
        <w:tc>
          <w:tcPr>
            <w:tcW w:w="1501" w:type="dxa"/>
          </w:tcPr>
          <w:p w14:paraId="683F1C18"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w:t>
            </w:r>
          </w:p>
        </w:tc>
        <w:tc>
          <w:tcPr>
            <w:tcW w:w="1501" w:type="dxa"/>
          </w:tcPr>
          <w:p w14:paraId="5825B27D"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محايد</w:t>
            </w:r>
          </w:p>
        </w:tc>
        <w:tc>
          <w:tcPr>
            <w:tcW w:w="1215" w:type="dxa"/>
          </w:tcPr>
          <w:p w14:paraId="393D4339"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w:t>
            </w:r>
          </w:p>
        </w:tc>
        <w:tc>
          <w:tcPr>
            <w:tcW w:w="1786" w:type="dxa"/>
          </w:tcPr>
          <w:p w14:paraId="7E48A510"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 بشدة</w:t>
            </w:r>
          </w:p>
        </w:tc>
      </w:tr>
      <w:tr w:rsidR="005F7CFB" w:rsidRPr="005F7CFB" w14:paraId="48FF0C6E" w14:textId="77777777" w:rsidTr="00EE22DF">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1E5612C0"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الدرجة</w:t>
            </w:r>
          </w:p>
        </w:tc>
        <w:tc>
          <w:tcPr>
            <w:tcW w:w="1500" w:type="dxa"/>
          </w:tcPr>
          <w:p w14:paraId="671A083E"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5</w:t>
            </w:r>
          </w:p>
        </w:tc>
        <w:tc>
          <w:tcPr>
            <w:tcW w:w="1501" w:type="dxa"/>
          </w:tcPr>
          <w:p w14:paraId="6CBB3113"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4</w:t>
            </w:r>
          </w:p>
        </w:tc>
        <w:tc>
          <w:tcPr>
            <w:tcW w:w="1501" w:type="dxa"/>
          </w:tcPr>
          <w:p w14:paraId="64569E16"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3</w:t>
            </w:r>
          </w:p>
        </w:tc>
        <w:tc>
          <w:tcPr>
            <w:tcW w:w="1215" w:type="dxa"/>
          </w:tcPr>
          <w:p w14:paraId="69FB9951"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p>
        </w:tc>
        <w:tc>
          <w:tcPr>
            <w:tcW w:w="1786" w:type="dxa"/>
          </w:tcPr>
          <w:p w14:paraId="7435A4C5"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1</w:t>
            </w:r>
          </w:p>
        </w:tc>
      </w:tr>
    </w:tbl>
    <w:p w14:paraId="7B8CC354" w14:textId="77777777" w:rsidR="005F7CFB" w:rsidRPr="005F7CFB" w:rsidRDefault="005F7CFB" w:rsidP="005F7CFB">
      <w:pPr>
        <w:bidi/>
        <w:spacing w:after="200" w:line="360" w:lineRule="auto"/>
        <w:jc w:val="both"/>
        <w:rPr>
          <w:rFonts w:ascii="Sakkal Majalla" w:hAnsi="Sakkal Majalla" w:cs="Sakkal Majalla"/>
          <w:b/>
          <w:bCs/>
          <w:color w:val="0070C0"/>
          <w:sz w:val="32"/>
          <w:szCs w:val="32"/>
          <w:u w:val="single"/>
          <w:rtl/>
        </w:rPr>
      </w:pPr>
    </w:p>
    <w:p w14:paraId="622E78E1" w14:textId="592B0713" w:rsidR="005F7CFB" w:rsidRPr="005F7CFB" w:rsidRDefault="00E50B91"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1.8.3</w:t>
      </w:r>
      <w:r w:rsidR="005327AE">
        <w:rPr>
          <w:rFonts w:ascii="Sakkal Majalla" w:hAnsi="Sakkal Majalla" w:cs="Sakkal Majalla" w:hint="cs"/>
          <w:b/>
          <w:bCs/>
          <w:sz w:val="32"/>
          <w:szCs w:val="32"/>
          <w:u w:val="single"/>
          <w:rtl/>
        </w:rPr>
        <w:t xml:space="preserve"> </w:t>
      </w:r>
      <w:r w:rsidR="005F7CFB" w:rsidRPr="005F7CFB">
        <w:rPr>
          <w:rFonts w:ascii="Sakkal Majalla" w:hAnsi="Sakkal Majalla" w:cs="Sakkal Majalla" w:hint="cs"/>
          <w:b/>
          <w:bCs/>
          <w:sz w:val="32"/>
          <w:szCs w:val="32"/>
          <w:u w:val="single"/>
          <w:rtl/>
        </w:rPr>
        <w:t>مجتمع وعينة الدراسة:</w:t>
      </w:r>
    </w:p>
    <w:p w14:paraId="2BE04A3F" w14:textId="77777777" w:rsidR="005F7CFB" w:rsidRPr="005F7CFB" w:rsidRDefault="005F7CFB" w:rsidP="005F7CFB">
      <w:pPr>
        <w:pStyle w:val="a3"/>
        <w:numPr>
          <w:ilvl w:val="0"/>
          <w:numId w:val="1"/>
        </w:numPr>
        <w:bidi/>
        <w:spacing w:after="200" w:line="360" w:lineRule="auto"/>
        <w:jc w:val="both"/>
        <w:rPr>
          <w:rFonts w:ascii="Sakkal Majalla" w:hAnsi="Sakkal Majalla" w:cs="Sakkal Majalla"/>
          <w:b/>
          <w:bCs/>
          <w:color w:val="000000" w:themeColor="text1"/>
          <w:sz w:val="32"/>
          <w:szCs w:val="32"/>
          <w:rtl/>
        </w:rPr>
      </w:pPr>
      <w:r w:rsidRPr="005F7CFB">
        <w:rPr>
          <w:rFonts w:ascii="Sakkal Majalla" w:hAnsi="Sakkal Majalla" w:cs="Sakkal Majalla" w:hint="cs"/>
          <w:b/>
          <w:bCs/>
          <w:color w:val="000000" w:themeColor="text1"/>
          <w:sz w:val="32"/>
          <w:szCs w:val="32"/>
          <w:rtl/>
        </w:rPr>
        <w:t>مجتمع الدراسة:</w:t>
      </w:r>
    </w:p>
    <w:p w14:paraId="568D2C0D" w14:textId="46A5C34E" w:rsidR="005F7CFB" w:rsidRP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color w:val="000000" w:themeColor="text1"/>
          <w:sz w:val="32"/>
          <w:szCs w:val="32"/>
          <w:rtl/>
        </w:rPr>
        <w:lastRenderedPageBreak/>
        <w:t xml:space="preserve">مجموعة "زين" من الشركات الرائدة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00DFCE69" w14:textId="5C88298E" w:rsidR="005F7CFB" w:rsidRPr="005F7CFB" w:rsidRDefault="00E50B91"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1.8.4</w:t>
      </w:r>
      <w:r w:rsidR="005F7CFB" w:rsidRPr="005F7CFB">
        <w:rPr>
          <w:rFonts w:ascii="Sakkal Majalla" w:hAnsi="Sakkal Majalla" w:cs="Sakkal Majalla" w:hint="cs"/>
          <w:b/>
          <w:bCs/>
          <w:sz w:val="32"/>
          <w:szCs w:val="32"/>
          <w:u w:val="single"/>
          <w:rtl/>
        </w:rPr>
        <w:t>عينة الدراسة:</w:t>
      </w:r>
    </w:p>
    <w:p w14:paraId="24FE43E6" w14:textId="1DE618DF" w:rsid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سيتكون مجتمع هذه الدراسة من عملاء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حيث تشير إحصائية في ان عدد عملاء شركة زين السعودية يتجاوز 9 مليون عميل</w:t>
      </w:r>
      <w:r w:rsidR="00850AFA">
        <w:rPr>
          <w:rFonts w:ascii="Sakkal Majalla" w:hAnsi="Sakkal Majalla" w:cs="Sakkal Majalla" w:hint="cs"/>
          <w:sz w:val="32"/>
          <w:szCs w:val="32"/>
          <w:rtl/>
        </w:rPr>
        <w:t xml:space="preserve"> الغالبية العظمة مهم توجد في منطقة الرياض على اعتبار انها اكثر المناطق تعدادا بالسكان </w:t>
      </w:r>
      <w:r w:rsidRPr="005F7CFB">
        <w:rPr>
          <w:rFonts w:ascii="Sakkal Majalla" w:hAnsi="Sakkal Majalla" w:cs="Sakkal Majalla" w:hint="cs"/>
          <w:sz w:val="32"/>
          <w:szCs w:val="32"/>
          <w:rtl/>
        </w:rPr>
        <w:t xml:space="preserve"> وهو في ازدياد بشكل مستمر</w:t>
      </w:r>
      <w:r w:rsidR="00850AFA">
        <w:rPr>
          <w:rFonts w:ascii="Sakkal Majalla" w:hAnsi="Sakkal Majalla" w:cs="Sakkal Majalla" w:hint="cs"/>
          <w:sz w:val="32"/>
          <w:szCs w:val="32"/>
          <w:rtl/>
        </w:rPr>
        <w:t xml:space="preserve"> ولكن لا توجد احصائيات رسمية بخصوص عدد العملاء في منطقة الرياض،</w:t>
      </w:r>
      <w:r w:rsidRPr="005F7CFB">
        <w:rPr>
          <w:rFonts w:ascii="Sakkal Majalla" w:hAnsi="Sakkal Majalla" w:cs="Sakkal Majalla" w:hint="cs"/>
          <w:sz w:val="32"/>
          <w:szCs w:val="32"/>
          <w:rtl/>
        </w:rPr>
        <w:t xml:space="preserve"> </w:t>
      </w:r>
      <w:r w:rsidR="00850AFA">
        <w:rPr>
          <w:rFonts w:ascii="Sakkal Majalla" w:hAnsi="Sakkal Majalla" w:cs="Sakkal Majalla" w:hint="cs"/>
          <w:sz w:val="32"/>
          <w:szCs w:val="32"/>
          <w:rtl/>
        </w:rPr>
        <w:t>ولقد</w:t>
      </w:r>
      <w:r w:rsidRPr="005F7CFB">
        <w:rPr>
          <w:rFonts w:ascii="Sakkal Majalla" w:hAnsi="Sakkal Majalla" w:cs="Sakkal Majalla" w:hint="cs"/>
          <w:sz w:val="32"/>
          <w:szCs w:val="32"/>
          <w:rtl/>
        </w:rPr>
        <w:t xml:space="preserve"> تكونت عينة الدراسة بعدد مستهدف (400) تم توزيعها عبر رابط الكتروني من خلال وسائل التواصل الاجتماعي على عملاء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كريجنسي ومورجان (</w:t>
      </w:r>
      <w:r w:rsidRPr="005F7CFB">
        <w:rPr>
          <w:rFonts w:ascii="Sakkal Majalla" w:hAnsi="Sakkal Majalla" w:cs="Sakkal Majalla" w:hint="cs"/>
          <w:sz w:val="32"/>
          <w:szCs w:val="32"/>
        </w:rPr>
        <w:t>Krejcie &amp; Morga, 1970</w:t>
      </w:r>
      <w:r w:rsidRPr="005F7CFB">
        <w:rPr>
          <w:rFonts w:ascii="Sakkal Majalla" w:hAnsi="Sakkal Majalla" w:cs="Sakkal Majalla" w:hint="cs"/>
          <w:sz w:val="32"/>
          <w:szCs w:val="32"/>
          <w:rtl/>
        </w:rPr>
        <w:t>) لتحديد حجم العينة، وسيتم اختيارهم بشكل عشوائي، بما يضمن أن تمثل كافة عناصر المجتمع.</w:t>
      </w:r>
    </w:p>
    <w:p w14:paraId="432582CF" w14:textId="01140672"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tl/>
        </w:rPr>
        <w:lastRenderedPageBreak/>
        <w:t xml:space="preserve">صيغة معادلة </w:t>
      </w:r>
      <w:r w:rsidRPr="006B4B99">
        <w:rPr>
          <w:rFonts w:ascii="Sakkal Majalla" w:hAnsi="Sakkal Majalla" w:cs="Sakkal Majalla" w:hint="cs"/>
          <w:sz w:val="32"/>
          <w:szCs w:val="32"/>
          <w:rtl/>
        </w:rPr>
        <w:t>كريجنس</w:t>
      </w:r>
      <w:r w:rsidRPr="006B4B99">
        <w:rPr>
          <w:rFonts w:ascii="Sakkal Majalla" w:hAnsi="Sakkal Majalla" w:cs="Sakkal Majalla" w:hint="eastAsia"/>
          <w:sz w:val="32"/>
          <w:szCs w:val="32"/>
          <w:rtl/>
        </w:rPr>
        <w:t>ي</w:t>
      </w:r>
      <w:r w:rsidRPr="006B4B99">
        <w:rPr>
          <w:rFonts w:ascii="Sakkal Majalla" w:hAnsi="Sakkal Majalla" w:cs="Sakkal Majalla"/>
          <w:sz w:val="32"/>
          <w:szCs w:val="32"/>
          <w:rtl/>
        </w:rPr>
        <w:t xml:space="preserve"> </w:t>
      </w:r>
      <w:r>
        <w:rPr>
          <w:rFonts w:ascii="Sakkal Majalla" w:hAnsi="Sakkal Majalla" w:cs="Sakkal Majalla" w:hint="cs"/>
          <w:sz w:val="32"/>
          <w:szCs w:val="32"/>
          <w:rtl/>
        </w:rPr>
        <w:t>و</w:t>
      </w:r>
      <w:r w:rsidRPr="006B4B99">
        <w:rPr>
          <w:rFonts w:ascii="Sakkal Majalla" w:hAnsi="Sakkal Majalla" w:cs="Sakkal Majalla"/>
          <w:sz w:val="32"/>
          <w:szCs w:val="32"/>
          <w:rtl/>
        </w:rPr>
        <w:t>مورجان</w:t>
      </w:r>
    </w:p>
    <w:p w14:paraId="7E6C2DD5" w14:textId="77777777"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tl/>
        </w:rPr>
        <w:t xml:space="preserve"> هي</w:t>
      </w:r>
      <w:r w:rsidRPr="006B4B99">
        <w:rPr>
          <w:rFonts w:ascii="Sakkal Majalla" w:hAnsi="Sakkal Majalla" w:cs="Sakkal Majalla"/>
          <w:sz w:val="32"/>
          <w:szCs w:val="32"/>
        </w:rPr>
        <w:t xml:space="preserve">: </w:t>
      </w:r>
      <w:r w:rsidRPr="006B4B99">
        <w:rPr>
          <w:rFonts w:ascii="Sakkal Majalla" w:hAnsi="Sakkal Majalla" w:cs="Sakkal Majalla"/>
          <w:sz w:val="32"/>
          <w:szCs w:val="32"/>
          <w:rtl/>
        </w:rPr>
        <w:t xml:space="preserve">الشفرة </w:t>
      </w:r>
      <w:r w:rsidRPr="006B4B99">
        <w:rPr>
          <w:rFonts w:ascii="Sakkal Majalla" w:hAnsi="Sakkal Majalla" w:cs="Sakkal Majalla"/>
          <w:sz w:val="32"/>
          <w:szCs w:val="32"/>
        </w:rPr>
        <w:t xml:space="preserve">s = </w:t>
      </w:r>
      <w:r w:rsidRPr="006B4B99">
        <w:rPr>
          <w:rFonts w:ascii="Cambria" w:hAnsi="Cambria" w:cs="Cambria"/>
          <w:sz w:val="32"/>
          <w:szCs w:val="32"/>
        </w:rPr>
        <w:t>χ</w:t>
      </w:r>
      <w:r w:rsidRPr="006B4B99">
        <w:rPr>
          <w:rFonts w:ascii="Sakkal Majalla" w:hAnsi="Sakkal Majalla" w:cs="Sakkal Majalla"/>
          <w:sz w:val="32"/>
          <w:szCs w:val="32"/>
        </w:rPr>
        <w:t xml:space="preserve">²N p (1-p) / (d² (N-1) + </w:t>
      </w:r>
      <w:r w:rsidRPr="006B4B99">
        <w:rPr>
          <w:rFonts w:ascii="Cambria" w:hAnsi="Cambria" w:cs="Cambria"/>
          <w:sz w:val="32"/>
          <w:szCs w:val="32"/>
        </w:rPr>
        <w:t>χ</w:t>
      </w:r>
      <w:r w:rsidRPr="006B4B99">
        <w:rPr>
          <w:rFonts w:ascii="Sakkal Majalla" w:hAnsi="Sakkal Majalla" w:cs="Sakkal Majalla"/>
          <w:sz w:val="32"/>
          <w:szCs w:val="32"/>
        </w:rPr>
        <w:t xml:space="preserve">² p (1-p)) </w:t>
      </w:r>
      <w:r w:rsidRPr="006B4B99">
        <w:rPr>
          <w:rFonts w:ascii="Sakkal Majalla" w:hAnsi="Sakkal Majalla" w:cs="Sakkal Majalla"/>
          <w:sz w:val="32"/>
          <w:szCs w:val="32"/>
          <w:rtl/>
        </w:rPr>
        <w:t>حيث</w:t>
      </w:r>
      <w:r w:rsidRPr="006B4B99">
        <w:rPr>
          <w:rFonts w:ascii="Sakkal Majalla" w:hAnsi="Sakkal Majalla" w:cs="Sakkal Majalla"/>
          <w:sz w:val="32"/>
          <w:szCs w:val="32"/>
        </w:rPr>
        <w:t xml:space="preserve">: </w:t>
      </w:r>
    </w:p>
    <w:p w14:paraId="56B2EE91" w14:textId="7D868719" w:rsidR="006B4B99" w:rsidRDefault="006B4B99" w:rsidP="006B4B99">
      <w:pPr>
        <w:bidi/>
        <w:spacing w:after="0" w:line="360" w:lineRule="auto"/>
        <w:jc w:val="both"/>
        <w:rPr>
          <w:rFonts w:ascii="Sakkal Majalla" w:hAnsi="Sakkal Majalla" w:cs="Sakkal Majalla"/>
          <w:sz w:val="32"/>
          <w:szCs w:val="32"/>
        </w:rPr>
      </w:pPr>
      <w:r w:rsidRPr="006B4B99">
        <w:rPr>
          <w:rFonts w:ascii="Sakkal Majalla" w:hAnsi="Sakkal Majalla" w:cs="Sakkal Majalla"/>
          <w:sz w:val="32"/>
          <w:szCs w:val="32"/>
          <w:rtl/>
        </w:rPr>
        <w:t xml:space="preserve">هو حجم العينة </w:t>
      </w:r>
      <w:r w:rsidRPr="006B4B99">
        <w:rPr>
          <w:rFonts w:ascii="Sakkal Majalla" w:hAnsi="Sakkal Majalla" w:cs="Sakkal Majalla" w:hint="cs"/>
          <w:sz w:val="32"/>
          <w:szCs w:val="32"/>
          <w:rtl/>
        </w:rPr>
        <w:t>المطلوب</w:t>
      </w:r>
      <w:r w:rsidRPr="006B4B99">
        <w:rPr>
          <w:rFonts w:ascii="Sakkal Majalla" w:hAnsi="Sakkal Majalla" w:cs="Sakkal Majalla"/>
          <w:sz w:val="32"/>
          <w:szCs w:val="32"/>
        </w:rPr>
        <w:t>. •</w:t>
      </w:r>
    </w:p>
    <w:p w14:paraId="58E943F5" w14:textId="4249F500" w:rsidR="006B4B99" w:rsidRDefault="006B4B99" w:rsidP="006B4B99">
      <w:pPr>
        <w:bidi/>
        <w:spacing w:after="0" w:line="360" w:lineRule="auto"/>
        <w:jc w:val="both"/>
        <w:rPr>
          <w:rFonts w:ascii="Sakkal Majalla" w:hAnsi="Sakkal Majalla" w:cs="Sakkal Majalla"/>
          <w:sz w:val="32"/>
          <w:szCs w:val="32"/>
        </w:rPr>
      </w:pPr>
      <w:r w:rsidRPr="006B4B99">
        <w:rPr>
          <w:rFonts w:ascii="Sakkal Majalla" w:hAnsi="Sakkal Majalla" w:cs="Sakkal Majalla"/>
          <w:sz w:val="32"/>
          <w:szCs w:val="32"/>
        </w:rPr>
        <w:t xml:space="preserve"> ²</w:t>
      </w:r>
      <w:r w:rsidRPr="006B4B99">
        <w:rPr>
          <w:rFonts w:ascii="Cambria" w:hAnsi="Cambria" w:cs="Cambria"/>
          <w:sz w:val="32"/>
          <w:szCs w:val="32"/>
        </w:rPr>
        <w:t>χ</w:t>
      </w:r>
      <w:r w:rsidRPr="006B4B99">
        <w:rPr>
          <w:rFonts w:ascii="Sakkal Majalla" w:hAnsi="Sakkal Majalla" w:cs="Sakkal Majalla"/>
          <w:sz w:val="32"/>
          <w:szCs w:val="32"/>
          <w:rtl/>
        </w:rPr>
        <w:t>هو قيمة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مربع</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كاي لدرجة حرية</w:t>
      </w:r>
      <w:r>
        <w:rPr>
          <w:rFonts w:ascii="Sakkal Majalla" w:hAnsi="Sakkal Majalla" w:cs="Sakkal Majalla" w:hint="cs"/>
          <w:sz w:val="32"/>
          <w:szCs w:val="32"/>
          <w:rtl/>
        </w:rPr>
        <w:t xml:space="preserve"> </w:t>
      </w:r>
      <w:r w:rsidRPr="006B4B99">
        <w:rPr>
          <w:rFonts w:ascii="Sakkal Majalla" w:hAnsi="Sakkal Majalla" w:cs="Sakkal Majalla" w:hint="cs"/>
          <w:sz w:val="32"/>
          <w:szCs w:val="32"/>
          <w:rtl/>
        </w:rPr>
        <w:t>واحدة</w:t>
      </w:r>
      <w:r>
        <w:rPr>
          <w:rFonts w:ascii="Sakkal Majalla" w:hAnsi="Sakkal Majalla" w:cs="Sakkal Majalla" w:hint="cs"/>
          <w:sz w:val="32"/>
          <w:szCs w:val="32"/>
          <w:rtl/>
        </w:rPr>
        <w:t xml:space="preserve"> ومستوى</w:t>
      </w:r>
      <w:r w:rsidRPr="006B4B99">
        <w:rPr>
          <w:rFonts w:ascii="Sakkal Majalla" w:hAnsi="Sakkal Majalla" w:cs="Sakkal Majalla"/>
          <w:sz w:val="32"/>
          <w:szCs w:val="32"/>
          <w:rtl/>
        </w:rPr>
        <w:t xml:space="preserve"> ثقة .0.95</w:t>
      </w:r>
      <w:r w:rsidRPr="006B4B99">
        <w:rPr>
          <w:rFonts w:ascii="Sakkal Majalla" w:hAnsi="Sakkal Majalla" w:cs="Sakkal Majalla"/>
          <w:sz w:val="32"/>
          <w:szCs w:val="32"/>
        </w:rPr>
        <w:t xml:space="preserve">(3.841) 26 • </w:t>
      </w:r>
    </w:p>
    <w:p w14:paraId="5C10E548" w14:textId="1732AFAE"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Pr>
        <w:t>N</w:t>
      </w:r>
      <w:r w:rsidRPr="006B4B99">
        <w:rPr>
          <w:rFonts w:ascii="Sakkal Majalla" w:hAnsi="Sakkal Majalla" w:cs="Sakkal Majalla"/>
          <w:sz w:val="32"/>
          <w:szCs w:val="32"/>
          <w:rtl/>
        </w:rPr>
        <w:t xml:space="preserve">هو حجم </w:t>
      </w:r>
      <w:r w:rsidRPr="006B4B99">
        <w:rPr>
          <w:rFonts w:ascii="Sakkal Majalla" w:hAnsi="Sakkal Majalla" w:cs="Sakkal Majalla" w:hint="cs"/>
          <w:sz w:val="32"/>
          <w:szCs w:val="32"/>
          <w:rtl/>
        </w:rPr>
        <w:t>المجتمع</w:t>
      </w:r>
      <w:r>
        <w:rPr>
          <w:rFonts w:ascii="Sakkal Majalla" w:hAnsi="Sakkal Majalla" w:cs="Sakkal Majalla" w:hint="cs"/>
          <w:sz w:val="32"/>
          <w:szCs w:val="32"/>
          <w:rtl/>
        </w:rPr>
        <w:t xml:space="preserve"> </w:t>
      </w:r>
    </w:p>
    <w:p w14:paraId="3D1C9C64" w14:textId="5851EA4B" w:rsidR="006B4B99" w:rsidRPr="005F7CFB"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Pr>
        <w:t>. • p</w:t>
      </w:r>
      <w:r w:rsidRPr="006B4B99">
        <w:rPr>
          <w:rFonts w:ascii="Sakkal Majalla" w:hAnsi="Sakkal Majalla" w:cs="Sakkal Majalla"/>
          <w:sz w:val="32"/>
          <w:szCs w:val="32"/>
          <w:rtl/>
        </w:rPr>
        <w:t xml:space="preserve">هو نسبة السكان </w:t>
      </w:r>
      <w:r w:rsidRPr="006B4B99">
        <w:rPr>
          <w:rFonts w:ascii="Sakkal Majalla" w:hAnsi="Sakkal Majalla" w:cs="Sakkal Majalla" w:hint="cs"/>
          <w:sz w:val="32"/>
          <w:szCs w:val="32"/>
          <w:rtl/>
        </w:rPr>
        <w:t>المتوقع</w:t>
      </w:r>
      <w:r w:rsidRPr="006B4B99">
        <w:rPr>
          <w:rFonts w:ascii="Sakkal Majalla" w:hAnsi="Sakkal Majalla" w:cs="Sakkal Majalla"/>
          <w:sz w:val="32"/>
          <w:szCs w:val="32"/>
          <w:rtl/>
        </w:rPr>
        <w:t xml:space="preserve"> وجودها في </w:t>
      </w:r>
      <w:r w:rsidRPr="006B4B99">
        <w:rPr>
          <w:rFonts w:ascii="Sakkal Majalla" w:hAnsi="Sakkal Majalla" w:cs="Sakkal Majalla" w:hint="cs"/>
          <w:sz w:val="32"/>
          <w:szCs w:val="32"/>
          <w:rtl/>
        </w:rPr>
        <w:t>العينة) عادة</w:t>
      </w:r>
      <w:r w:rsidRPr="006B4B99">
        <w:rPr>
          <w:rFonts w:ascii="Sakkal Majalla" w:hAnsi="Sakkal Majalla" w:cs="Sakkal Majalla"/>
          <w:sz w:val="32"/>
          <w:szCs w:val="32"/>
          <w:rtl/>
        </w:rPr>
        <w:t xml:space="preserve"> ما يتم افتراضها 0.5 لزيادة حجم </w:t>
      </w:r>
      <w:r w:rsidRPr="006B4B99">
        <w:rPr>
          <w:rFonts w:ascii="Sakkal Majalla" w:hAnsi="Sakkal Majalla" w:cs="Sakkal Majalla" w:hint="cs"/>
          <w:sz w:val="32"/>
          <w:szCs w:val="32"/>
          <w:rtl/>
        </w:rPr>
        <w:t>العينة</w:t>
      </w:r>
      <w:r w:rsidRPr="006B4B99">
        <w:rPr>
          <w:rFonts w:ascii="Sakkal Majalla" w:hAnsi="Sakkal Majalla" w:cs="Sakkal Majalla"/>
          <w:sz w:val="32"/>
          <w:szCs w:val="32"/>
        </w:rPr>
        <w:t xml:space="preserve"> (. • d </w:t>
      </w:r>
      <w:r w:rsidRPr="006B4B99">
        <w:rPr>
          <w:rFonts w:ascii="Sakkal Majalla" w:hAnsi="Sakkal Majalla" w:cs="Sakkal Majalla"/>
          <w:sz w:val="32"/>
          <w:szCs w:val="32"/>
          <w:rtl/>
        </w:rPr>
        <w:t xml:space="preserve">فضل </w:t>
      </w:r>
      <w:proofErr w:type="gramStart"/>
      <w:r w:rsidRPr="006B4B99">
        <w:rPr>
          <w:rFonts w:ascii="Sakkal Majalla" w:hAnsi="Sakkal Majalla" w:cs="Sakkal Majalla" w:hint="cs"/>
          <w:sz w:val="32"/>
          <w:szCs w:val="32"/>
          <w:rtl/>
        </w:rPr>
        <w:t>تحديده</w:t>
      </w:r>
      <w:r w:rsidRPr="006B4B99">
        <w:rPr>
          <w:rFonts w:ascii="Sakkal Majalla" w:hAnsi="Sakkal Majalla" w:cs="Sakkal Majalla"/>
          <w:sz w:val="32"/>
          <w:szCs w:val="32"/>
          <w:rtl/>
        </w:rPr>
        <w:t>ـ  هو</w:t>
      </w:r>
      <w:proofErr w:type="gramEnd"/>
      <w:r w:rsidRPr="006B4B99">
        <w:rPr>
          <w:rFonts w:ascii="Sakkal Majalla" w:hAnsi="Sakkal Majalla" w:cs="Sakkal Majalla"/>
          <w:sz w:val="32"/>
          <w:szCs w:val="32"/>
          <w:rtl/>
        </w:rPr>
        <w:t xml:space="preserve"> مستوى </w:t>
      </w:r>
      <w:r w:rsidRPr="006B4B99">
        <w:rPr>
          <w:rFonts w:ascii="Sakkal Majalla" w:hAnsi="Sakkal Majalla" w:cs="Sakkal Majalla" w:hint="cs"/>
          <w:sz w:val="32"/>
          <w:szCs w:val="32"/>
          <w:rtl/>
        </w:rPr>
        <w:t>الدقة) هامش</w:t>
      </w:r>
      <w:r>
        <w:rPr>
          <w:rFonts w:ascii="Sakkal Majalla" w:hAnsi="Sakkal Majalla" w:cs="Sakkal Majalla" w:hint="cs"/>
          <w:sz w:val="32"/>
          <w:szCs w:val="32"/>
          <w:rtl/>
        </w:rPr>
        <w:t xml:space="preserve"> </w:t>
      </w:r>
      <w:r w:rsidRPr="006B4B99">
        <w:rPr>
          <w:rFonts w:ascii="Sakkal Majalla" w:hAnsi="Sakkal Majalla" w:cs="Sakkal Majalla" w:hint="cs"/>
          <w:sz w:val="32"/>
          <w:szCs w:val="32"/>
          <w:rtl/>
        </w:rPr>
        <w:t>الخط</w:t>
      </w:r>
      <w:r w:rsidRPr="006B4B99">
        <w:rPr>
          <w:rFonts w:ascii="Sakkal Majalla" w:hAnsi="Sakkal Majalla" w:cs="Sakkal Majalla" w:hint="eastAsia"/>
          <w:sz w:val="32"/>
          <w:szCs w:val="32"/>
          <w:rtl/>
        </w:rPr>
        <w:t>أ</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(وي .0.05</w:t>
      </w:r>
      <w:r>
        <w:rPr>
          <w:rFonts w:ascii="Sakkal Majalla" w:hAnsi="Sakkal Majalla" w:cs="Sakkal Majalla" w:hint="cs"/>
          <w:sz w:val="32"/>
          <w:szCs w:val="32"/>
          <w:rtl/>
        </w:rPr>
        <w:t>)</w:t>
      </w:r>
      <w:r w:rsidRPr="006B4B99">
        <w:rPr>
          <w:rFonts w:ascii="Sakkal Majalla" w:hAnsi="Sakkal Majalla" w:cs="Sakkal Majalla"/>
          <w:sz w:val="32"/>
          <w:szCs w:val="32"/>
          <w:rtl/>
        </w:rPr>
        <w:t>5</w:t>
      </w:r>
      <w:r w:rsidRPr="006B4B99">
        <w:rPr>
          <w:rFonts w:ascii="Sakkal Majalla" w:hAnsi="Sakkal Majalla" w:cs="Sakkal Majalla"/>
          <w:sz w:val="32"/>
          <w:szCs w:val="32"/>
        </w:rPr>
        <w:t>%</w:t>
      </w:r>
      <w:r w:rsidRPr="006B4B99">
        <w:rPr>
          <w:rFonts w:ascii="Sakkal Majalla" w:hAnsi="Sakkal Majalla" w:cs="Sakkal Majalla"/>
          <w:sz w:val="32"/>
          <w:szCs w:val="32"/>
          <w:rtl/>
        </w:rPr>
        <w:t xml:space="preserve">من استخدام الصيغة، يمكن استخدام جدول </w:t>
      </w:r>
      <w:r w:rsidRPr="006B4B99">
        <w:rPr>
          <w:rFonts w:ascii="Sakkal Majalla" w:hAnsi="Sakkal Majalla" w:cs="Sakkal Majalla" w:hint="cs"/>
          <w:sz w:val="32"/>
          <w:szCs w:val="32"/>
          <w:rtl/>
        </w:rPr>
        <w:t>كريجس</w:t>
      </w:r>
      <w:r w:rsidRPr="006B4B99">
        <w:rPr>
          <w:rFonts w:ascii="Sakkal Majalla" w:hAnsi="Sakkal Majalla" w:cs="Sakkal Majalla" w:hint="eastAsia"/>
          <w:sz w:val="32"/>
          <w:szCs w:val="32"/>
          <w:rtl/>
        </w:rPr>
        <w:t>ي</w:t>
      </w:r>
      <w:r w:rsidRPr="006B4B99">
        <w:rPr>
          <w:rFonts w:ascii="Sakkal Majalla" w:hAnsi="Sakkal Majalla" w:cs="Sakkal Majalla"/>
          <w:sz w:val="32"/>
          <w:szCs w:val="32"/>
          <w:rtl/>
        </w:rPr>
        <w:t xml:space="preserve"> ي ومورجان لتحديد حجم العينة مباشرة ً بدال على</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مستويات الثقة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 xml:space="preserve">الشائعة ً </w:t>
      </w:r>
      <w:r w:rsidRPr="006B4B99">
        <w:rPr>
          <w:rFonts w:ascii="Sakkal Majalla" w:hAnsi="Sakkal Majalla" w:cs="Sakkal Majalla" w:hint="cs"/>
          <w:sz w:val="32"/>
          <w:szCs w:val="32"/>
          <w:rtl/>
        </w:rPr>
        <w:t>المحدد</w:t>
      </w:r>
      <w:r w:rsidRPr="006B4B99">
        <w:rPr>
          <w:rFonts w:ascii="Sakkal Majalla" w:hAnsi="Sakkal Majalla" w:cs="Sakkal Majalla" w:hint="eastAsia"/>
          <w:sz w:val="32"/>
          <w:szCs w:val="32"/>
          <w:rtl/>
        </w:rPr>
        <w:t>ة</w:t>
      </w:r>
      <w:r w:rsidRPr="006B4B99">
        <w:rPr>
          <w:rFonts w:ascii="Sakkal Majalla" w:hAnsi="Sakkal Majalla" w:cs="Sakkal Majalla"/>
          <w:sz w:val="32"/>
          <w:szCs w:val="32"/>
          <w:rtl/>
        </w:rPr>
        <w:t xml:space="preserve"> لحجم العينة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 xml:space="preserve">بناء ً على حجم </w:t>
      </w:r>
      <w:r w:rsidRPr="006B4B99">
        <w:rPr>
          <w:rFonts w:ascii="Sakkal Majalla" w:hAnsi="Sakkal Majalla" w:cs="Sakkal Majalla" w:hint="cs"/>
          <w:sz w:val="32"/>
          <w:szCs w:val="32"/>
          <w:rtl/>
        </w:rPr>
        <w:t>المجتمع</w:t>
      </w:r>
      <w:r w:rsidRPr="006B4B99">
        <w:rPr>
          <w:rFonts w:ascii="Sakkal Majalla" w:hAnsi="Sakkal Majalla" w:cs="Sakkal Majalla"/>
          <w:sz w:val="32"/>
          <w:szCs w:val="32"/>
          <w:rtl/>
        </w:rPr>
        <w:t xml:space="preserve">. هذا الجدول يوفر قيم ً بناء </w:t>
      </w:r>
      <w:r>
        <w:rPr>
          <w:rFonts w:ascii="Sakkal Majalla" w:hAnsi="Sakkal Majalla" w:cs="Sakkal Majalla" w:hint="cs"/>
          <w:sz w:val="32"/>
          <w:szCs w:val="32"/>
          <w:rtl/>
        </w:rPr>
        <w:t>95%</w:t>
      </w:r>
      <w:r w:rsidRPr="006B4B99">
        <w:rPr>
          <w:rFonts w:ascii="Sakkal Majalla" w:hAnsi="Sakkal Majalla" w:cs="Sakkal Majalla"/>
          <w:sz w:val="32"/>
          <w:szCs w:val="32"/>
        </w:rPr>
        <w:t xml:space="preserve"> </w:t>
      </w:r>
      <w:r w:rsidRPr="006B4B99">
        <w:rPr>
          <w:rFonts w:ascii="Sakkal Majalla" w:hAnsi="Sakkal Majalla" w:cs="Sakkal Majalla"/>
          <w:sz w:val="32"/>
          <w:szCs w:val="32"/>
          <w:rtl/>
        </w:rPr>
        <w:t xml:space="preserve">ومستويات الدقة </w:t>
      </w:r>
      <w:r w:rsidRPr="006B4B99">
        <w:rPr>
          <w:rFonts w:ascii="Sakkal Majalla" w:hAnsi="Sakkal Majalla" w:cs="Sakkal Majalla" w:hint="cs"/>
          <w:sz w:val="32"/>
          <w:szCs w:val="32"/>
          <w:rtl/>
        </w:rPr>
        <w:t>المختلفة</w:t>
      </w:r>
      <w:r w:rsidRPr="006B4B99">
        <w:rPr>
          <w:rFonts w:ascii="Sakkal Majalla" w:hAnsi="Sakkal Majalla" w:cs="Sakkal Majalla"/>
          <w:sz w:val="32"/>
          <w:szCs w:val="32"/>
          <w:rtl/>
        </w:rPr>
        <w:t xml:space="preserve"> </w:t>
      </w:r>
      <w:r>
        <w:rPr>
          <w:rFonts w:ascii="Sakkal Majalla" w:hAnsi="Sakkal Majalla" w:cs="Sakkal Majalla" w:hint="cs"/>
          <w:sz w:val="32"/>
          <w:szCs w:val="32"/>
          <w:rtl/>
        </w:rPr>
        <w:t>(</w:t>
      </w:r>
      <w:r w:rsidRPr="006B4B99">
        <w:rPr>
          <w:rFonts w:ascii="Sakkal Majalla" w:hAnsi="Sakkal Majalla" w:cs="Sakkal Majalla"/>
          <w:sz w:val="32"/>
          <w:szCs w:val="32"/>
          <w:rtl/>
        </w:rPr>
        <w:t>%5</w:t>
      </w:r>
      <w:r>
        <w:rPr>
          <w:rFonts w:ascii="Sakkal Majalla" w:hAnsi="Sakkal Majalla" w:cs="Sakkal Majalla" w:hint="cs"/>
          <w:sz w:val="32"/>
          <w:szCs w:val="32"/>
          <w:rtl/>
        </w:rPr>
        <w:t>)</w:t>
      </w:r>
      <w:r w:rsidRPr="006B4B99">
        <w:rPr>
          <w:rFonts w:ascii="Sakkal Majalla" w:hAnsi="Sakkal Majalla" w:cs="Sakkal Majalla" w:hint="cs"/>
          <w:sz w:val="32"/>
          <w:szCs w:val="32"/>
          <w:rtl/>
        </w:rPr>
        <w:t>. وموجو</w:t>
      </w:r>
      <w:r w:rsidRPr="006B4B99">
        <w:rPr>
          <w:rFonts w:ascii="Sakkal Majalla" w:hAnsi="Sakkal Majalla" w:cs="Sakkal Majalla" w:hint="eastAsia"/>
          <w:sz w:val="32"/>
          <w:szCs w:val="32"/>
          <w:rtl/>
        </w:rPr>
        <w:t>د</w:t>
      </w:r>
      <w:r w:rsidRPr="006B4B99">
        <w:rPr>
          <w:rFonts w:ascii="Sakkal Majalla" w:hAnsi="Sakkal Majalla" w:cs="Sakkal Majalla"/>
          <w:sz w:val="32"/>
          <w:szCs w:val="32"/>
          <w:rtl/>
        </w:rPr>
        <w:t xml:space="preserve"> في </w:t>
      </w:r>
      <w:r w:rsidRPr="006B4B99">
        <w:rPr>
          <w:rFonts w:ascii="Sakkal Majalla" w:hAnsi="Sakkal Majalla" w:cs="Sakkal Majalla" w:hint="cs"/>
          <w:sz w:val="32"/>
          <w:szCs w:val="32"/>
          <w:rtl/>
        </w:rPr>
        <w:t>الملاحق</w:t>
      </w:r>
      <w:r w:rsidRPr="006B4B99">
        <w:rPr>
          <w:rFonts w:ascii="Sakkal Majalla" w:hAnsi="Sakkal Majalla" w:cs="Sakkal Majalla"/>
          <w:sz w:val="32"/>
          <w:szCs w:val="32"/>
          <w:rtl/>
        </w:rPr>
        <w:t xml:space="preserve"> في نهاية الخطة</w:t>
      </w:r>
    </w:p>
    <w:p w14:paraId="497F9969" w14:textId="11C5A52B" w:rsidR="005F7CFB" w:rsidRPr="005F7CFB" w:rsidRDefault="00E50B91"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1.8.5</w:t>
      </w:r>
      <w:r w:rsidR="005F7CFB"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090FBA11"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البشري – عملاء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6E48424A"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الزمني - تم </w:t>
      </w:r>
      <w:r w:rsidR="00690911">
        <w:rPr>
          <w:rFonts w:ascii="Sakkal Majalla" w:hAnsi="Sakkal Majalla" w:cs="Sakkal Majalla" w:hint="cs"/>
          <w:color w:val="000000" w:themeColor="text1"/>
          <w:sz w:val="32"/>
          <w:szCs w:val="32"/>
          <w:rtl/>
        </w:rPr>
        <w:t xml:space="preserve">البدء </w:t>
      </w:r>
      <w:r w:rsidR="00CE6867">
        <w:rPr>
          <w:rFonts w:ascii="Sakkal Majalla" w:hAnsi="Sakkal Majalla" w:cs="Sakkal Majalla" w:hint="cs"/>
          <w:color w:val="000000" w:themeColor="text1"/>
          <w:sz w:val="32"/>
          <w:szCs w:val="32"/>
          <w:rtl/>
        </w:rPr>
        <w:t>ب</w:t>
      </w:r>
      <w:r w:rsidR="00CE6867" w:rsidRPr="005F7CFB">
        <w:rPr>
          <w:rFonts w:ascii="Sakkal Majalla" w:hAnsi="Sakkal Majalla" w:cs="Sakkal Majalla" w:hint="cs"/>
          <w:color w:val="000000" w:themeColor="text1"/>
          <w:sz w:val="32"/>
          <w:szCs w:val="32"/>
          <w:rtl/>
        </w:rPr>
        <w:t>إجراء</w:t>
      </w:r>
      <w:r w:rsidRPr="005F7CFB">
        <w:rPr>
          <w:rFonts w:ascii="Sakkal Majalla" w:hAnsi="Sakkal Majalla" w:cs="Sakkal Majalla" w:hint="cs"/>
          <w:color w:val="000000" w:themeColor="text1"/>
          <w:sz w:val="32"/>
          <w:szCs w:val="32"/>
          <w:rtl/>
        </w:rPr>
        <w:t xml:space="preserve"> الدراسة على مجتمع وعينة الدراسة </w:t>
      </w:r>
      <w:r w:rsidR="00690911">
        <w:rPr>
          <w:rFonts w:ascii="Sakkal Majalla" w:hAnsi="Sakkal Majalla" w:cs="Sakkal Majalla" w:hint="cs"/>
          <w:color w:val="000000" w:themeColor="text1"/>
          <w:sz w:val="32"/>
          <w:szCs w:val="32"/>
          <w:rtl/>
        </w:rPr>
        <w:t>خلال</w:t>
      </w:r>
      <w:r w:rsidRPr="005F7CFB">
        <w:rPr>
          <w:rFonts w:ascii="Sakkal Majalla" w:hAnsi="Sakkal Majalla" w:cs="Sakkal Majalla" w:hint="cs"/>
          <w:color w:val="000000" w:themeColor="text1"/>
          <w:sz w:val="32"/>
          <w:szCs w:val="32"/>
          <w:rtl/>
        </w:rPr>
        <w:t xml:space="preserve"> عام 2025 م</w:t>
      </w:r>
      <w:r w:rsidRPr="005F7CFB">
        <w:rPr>
          <w:rFonts w:ascii="Sakkal Majalla" w:hAnsi="Sakkal Majalla" w:cs="Sakkal Majalla" w:hint="cs"/>
          <w:color w:val="000000" w:themeColor="text1"/>
          <w:sz w:val="32"/>
          <w:szCs w:val="32"/>
        </w:rPr>
        <w:t>.</w:t>
      </w:r>
    </w:p>
    <w:p w14:paraId="0AE40C8A" w14:textId="330B0176"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المكاني -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 المملكة العربية السعودية</w:t>
      </w:r>
      <w:r w:rsidRPr="005F7CFB">
        <w:rPr>
          <w:rFonts w:ascii="Sakkal Majalla" w:hAnsi="Sakkal Majalla" w:cs="Sakkal Majalla" w:hint="cs"/>
          <w:color w:val="000000" w:themeColor="text1"/>
          <w:sz w:val="32"/>
          <w:szCs w:val="32"/>
        </w:rPr>
        <w:t>.</w:t>
      </w:r>
    </w:p>
    <w:p w14:paraId="69C1BC42" w14:textId="2F7AA9D8"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الموضوعي - الموضوع </w:t>
      </w:r>
      <w:r w:rsidR="002378E0">
        <w:rPr>
          <w:rFonts w:ascii="Sakkal Majalla" w:hAnsi="Sakkal Majalla" w:cs="Sakkal Majalla" w:hint="cs"/>
          <w:color w:val="000000" w:themeColor="text1"/>
          <w:sz w:val="32"/>
          <w:szCs w:val="32"/>
          <w:rtl/>
        </w:rPr>
        <w:t xml:space="preserve">أثر </w:t>
      </w:r>
      <w:r w:rsidRPr="005F7CFB">
        <w:rPr>
          <w:rFonts w:ascii="Sakkal Majalla" w:hAnsi="Sakkal Majalla" w:cs="Sakkal Majalla" w:hint="cs"/>
          <w:color w:val="000000" w:themeColor="text1"/>
          <w:sz w:val="32"/>
          <w:szCs w:val="32"/>
          <w:rtl/>
        </w:rPr>
        <w:t xml:space="preserve">جودة الخدمات المقدمة من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على رضا العملاء</w:t>
      </w:r>
    </w:p>
    <w:p w14:paraId="48601DAC" w14:textId="53691A54" w:rsidR="005F7CFB" w:rsidRPr="005F7CFB" w:rsidRDefault="00E50B91"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1.8.6</w:t>
      </w:r>
      <w:r w:rsidR="005F7CFB" w:rsidRPr="005F7CFB">
        <w:rPr>
          <w:rFonts w:ascii="Sakkal Majalla" w:hAnsi="Sakkal Majalla" w:cs="Sakkal Majalla" w:hint="cs"/>
          <w:b/>
          <w:bCs/>
          <w:sz w:val="32"/>
          <w:szCs w:val="32"/>
          <w:u w:val="single"/>
          <w:rtl/>
        </w:rPr>
        <w:t>وسائل جمع بيانات الدراسة:</w:t>
      </w:r>
    </w:p>
    <w:p w14:paraId="2A5F2654"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مصدرين لجمع البيانات وهما</w:t>
      </w:r>
      <w:r w:rsidRPr="005F7CFB">
        <w:rPr>
          <w:rFonts w:ascii="Sakkal Majalla" w:hAnsi="Sakkal Majalla" w:cs="Sakkal Majalla" w:hint="cs"/>
          <w:color w:val="000000" w:themeColor="text1"/>
          <w:sz w:val="32"/>
          <w:szCs w:val="32"/>
        </w:rPr>
        <w:t>:</w:t>
      </w:r>
    </w:p>
    <w:p w14:paraId="1F4E2C00"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lastRenderedPageBreak/>
        <w:t>1</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الأولية</w:t>
      </w:r>
      <w:r w:rsidRPr="005F7CFB">
        <w:rPr>
          <w:rFonts w:ascii="Sakkal Majalla" w:hAnsi="Sakkal Majalla" w:cs="Sakkal Majalla" w:hint="cs"/>
          <w:color w:val="000000" w:themeColor="text1"/>
          <w:sz w:val="32"/>
          <w:szCs w:val="32"/>
        </w:rPr>
        <w:t>:</w:t>
      </w:r>
    </w:p>
    <w:p w14:paraId="14FABA6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هي عملية جمع البيانات الأولية من خلال دراسة استكشافية باستخدام الاستبيان كأداة رئيسية للبحث صممت خصيصا لهذا الغرض</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tl/>
        </w:rPr>
        <w:t xml:space="preserve"> بالإضافة الي المقابلات المباشرة (بصحراوي، 2019)</w:t>
      </w:r>
    </w:p>
    <w:p w14:paraId="71CE5A1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الثانوية</w:t>
      </w:r>
      <w:r w:rsidRPr="005F7CFB">
        <w:rPr>
          <w:rFonts w:ascii="Sakkal Majalla" w:hAnsi="Sakkal Majalla" w:cs="Sakkal Majalla" w:hint="cs"/>
          <w:color w:val="000000" w:themeColor="text1"/>
          <w:sz w:val="32"/>
          <w:szCs w:val="32"/>
        </w:rPr>
        <w:t>:</w:t>
      </w:r>
    </w:p>
    <w:p w14:paraId="1463C9B4" w14:textId="77777777" w:rsidR="005F7CFB" w:rsidRPr="005F7CFB" w:rsidRDefault="005F7CFB" w:rsidP="005F7CFB">
      <w:pPr>
        <w:bidi/>
        <w:spacing w:after="200" w:line="360" w:lineRule="auto"/>
        <w:jc w:val="both"/>
        <w:rPr>
          <w:rFonts w:ascii="Sakkal Majalla" w:hAnsi="Sakkal Majalla" w:cs="Sakkal Majalla"/>
          <w:b/>
          <w:bCs/>
          <w:color w:val="00B0F0"/>
          <w:sz w:val="32"/>
          <w:szCs w:val="32"/>
          <w:u w:val="single"/>
          <w:rtl/>
        </w:rPr>
      </w:pPr>
      <w:r w:rsidRPr="005F7CFB">
        <w:rPr>
          <w:rFonts w:ascii="Sakkal Majalla" w:hAnsi="Sakkal Majalla" w:cs="Sakkal Majalla" w:hint="cs"/>
          <w:color w:val="000000" w:themeColor="text1"/>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Pr="005F7CFB">
        <w:rPr>
          <w:rFonts w:ascii="Sakkal Majalla" w:hAnsi="Sakkal Majalla" w:cs="Sakkal Majalla" w:hint="cs"/>
          <w:b/>
          <w:bCs/>
          <w:color w:val="00B0F0"/>
          <w:sz w:val="32"/>
          <w:szCs w:val="32"/>
          <w:u w:val="single"/>
          <w:rtl/>
        </w:rPr>
        <w:t>.</w:t>
      </w:r>
      <w:r w:rsidRPr="005F7CFB">
        <w:rPr>
          <w:rFonts w:ascii="Sakkal Majalla" w:hAnsi="Sakkal Majalla" w:cs="Sakkal Majalla" w:hint="cs"/>
          <w:color w:val="000000" w:themeColor="text1"/>
          <w:sz w:val="32"/>
          <w:szCs w:val="32"/>
        </w:rPr>
        <w:t xml:space="preserve"> (Rajeswari. 2020).</w:t>
      </w:r>
    </w:p>
    <w:p w14:paraId="533DB6A9"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3-المقابلات الشخصية </w:t>
      </w:r>
    </w:p>
    <w:p w14:paraId="01955B0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عن طريق المقابلات الشخصية مع بعض العملاء وعن طريق اجراء مكالمات هاتفية مباشرة معهم باستخدام نفس الأسئلة الموجودة في استمارة الاستبيان لسهولة العمل عليها وتحليلها احصائيا</w:t>
      </w:r>
    </w:p>
    <w:p w14:paraId="7E6531E9" w14:textId="14A89037" w:rsidR="005F7CFB" w:rsidRPr="005F7CFB" w:rsidRDefault="00E50B91"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1.8.7</w:t>
      </w:r>
      <w:r w:rsidR="005F7CFB" w:rsidRPr="005F7CFB">
        <w:rPr>
          <w:rFonts w:ascii="Sakkal Majalla" w:hAnsi="Sakkal Majalla" w:cs="Sakkal Majalla" w:hint="cs"/>
          <w:b/>
          <w:bCs/>
          <w:sz w:val="32"/>
          <w:szCs w:val="32"/>
          <w:u w:val="single"/>
          <w:rtl/>
        </w:rPr>
        <w:t>المعالجات الإحصائية المقترحة:</w:t>
      </w:r>
    </w:p>
    <w:p w14:paraId="0B38BA06"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سيتم تحليل البيانات باستخدام برنامج </w:t>
      </w:r>
      <w:r w:rsidRPr="005F7CFB">
        <w:rPr>
          <w:rFonts w:ascii="Sakkal Majalla" w:hAnsi="Sakkal Majalla" w:cs="Sakkal Majalla" w:hint="cs"/>
          <w:color w:val="000000" w:themeColor="text1"/>
          <w:sz w:val="32"/>
          <w:szCs w:val="32"/>
        </w:rPr>
        <w:t>SPSS</w:t>
      </w:r>
      <w:r w:rsidRPr="005F7CFB">
        <w:rPr>
          <w:rFonts w:ascii="Sakkal Majalla" w:hAnsi="Sakkal Majalla" w:cs="Sakkal Majalla" w:hint="cs"/>
          <w:color w:val="000000" w:themeColor="text1"/>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5F7CFB">
        <w:rPr>
          <w:rFonts w:ascii="Sakkal Majalla" w:hAnsi="Sakkal Majalla" w:cs="Sakkal Majalla" w:hint="cs"/>
          <w:color w:val="000000" w:themeColor="text1"/>
          <w:sz w:val="32"/>
          <w:szCs w:val="32"/>
        </w:rPr>
        <w:t xml:space="preserve">: </w:t>
      </w:r>
    </w:p>
    <w:p w14:paraId="1A452DC2"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التكرارات والنسب المئوية لوصف المبحوثين وفقا للمتغيرات الشخصية</w:t>
      </w:r>
      <w:r w:rsidRPr="005F7CFB">
        <w:rPr>
          <w:rFonts w:ascii="Sakkal Majalla" w:hAnsi="Sakkal Majalla" w:cs="Sakkal Majalla" w:hint="cs"/>
          <w:sz w:val="32"/>
          <w:szCs w:val="32"/>
        </w:rPr>
        <w:t xml:space="preserve"> </w:t>
      </w:r>
    </w:p>
    <w:p w14:paraId="6AF91A14"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المتوسط الحسابي والانحراف المعياري للإجابة على تساؤلات الدراسة</w:t>
      </w:r>
    </w:p>
    <w:p w14:paraId="716A70B7"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معامل بيرسون للارتباط بين فقرات ومحاور الدراسة</w:t>
      </w:r>
    </w:p>
    <w:p w14:paraId="1B731BA3"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معامل الفا كرونباخ للتحقق من الثبات لأداة الدراسة</w:t>
      </w:r>
    </w:p>
    <w:p w14:paraId="29F7F922" w14:textId="77777777" w:rsidR="005F7CFB" w:rsidRPr="005F7CFB" w:rsidRDefault="005F7CFB">
      <w:pPr>
        <w:pStyle w:val="a3"/>
        <w:numPr>
          <w:ilvl w:val="0"/>
          <w:numId w:val="36"/>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تحليل التباين</w:t>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57C32B7D"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39FCA92C"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7A703699"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3F88FF33" w14:textId="55E5141A" w:rsidR="00F778ED" w:rsidRDefault="006F68CC" w:rsidP="00F778ED">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7232356C">
                <wp:simplePos x="0" y="0"/>
                <wp:positionH relativeFrom="column">
                  <wp:posOffset>1035141</wp:posOffset>
                </wp:positionH>
                <wp:positionV relativeFrom="paragraph">
                  <wp:posOffset>113445</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437E6B8C" w14:textId="751FC609"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21B807E5" w14:textId="7228F85F"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188CFC98" w14:textId="72E1A788"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297DADD9" w14:textId="29AFE597" w:rsidR="00E65D20"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lastRenderedPageBreak/>
        <w:t>2.</w:t>
      </w:r>
      <w:r w:rsidR="00E65D20" w:rsidRPr="00E65D20">
        <w:rPr>
          <w:rFonts w:ascii="Sakkal Majalla" w:hAnsi="Sakkal Majalla" w:cs="Sakkal Majalla" w:hint="cs"/>
          <w:b/>
          <w:bCs/>
          <w:color w:val="EE0000"/>
          <w:sz w:val="32"/>
          <w:szCs w:val="32"/>
          <w:rtl/>
        </w:rPr>
        <w:t xml:space="preserve">الإطار النظري </w:t>
      </w:r>
    </w:p>
    <w:p w14:paraId="6D9FBC50" w14:textId="59F33C66" w:rsidR="00290288" w:rsidRPr="00290288" w:rsidRDefault="00E50B91" w:rsidP="00290288">
      <w:pPr>
        <w:tabs>
          <w:tab w:val="left" w:pos="2877"/>
        </w:tabs>
        <w:bidi/>
        <w:rPr>
          <w:rFonts w:ascii="Sakkal Majalla" w:hAnsi="Sakkal Majalla" w:cs="Sakkal Majalla"/>
          <w:b/>
          <w:bCs/>
          <w:sz w:val="32"/>
          <w:szCs w:val="32"/>
          <w:rtl/>
        </w:rPr>
      </w:pPr>
      <w:r>
        <w:rPr>
          <w:rFonts w:ascii="Sakkal Majalla" w:hAnsi="Sakkal Majalla" w:cs="Sakkal Majalla" w:hint="cs"/>
          <w:b/>
          <w:bCs/>
          <w:sz w:val="32"/>
          <w:szCs w:val="32"/>
          <w:rtl/>
        </w:rPr>
        <w:t>2.1</w:t>
      </w:r>
      <w:r w:rsidR="00290288" w:rsidRPr="00290288">
        <w:rPr>
          <w:rFonts w:ascii="Sakkal Majalla" w:hAnsi="Sakkal Majalla" w:cs="Sakkal Majalla" w:hint="cs"/>
          <w:b/>
          <w:bCs/>
          <w:sz w:val="32"/>
          <w:szCs w:val="32"/>
          <w:rtl/>
        </w:rPr>
        <w:t>مقدمة:</w:t>
      </w:r>
    </w:p>
    <w:p w14:paraId="6FE8AE0A" w14:textId="63970A48" w:rsidR="00C7565C" w:rsidRPr="00312269" w:rsidRDefault="00290288" w:rsidP="00164243">
      <w:pPr>
        <w:tabs>
          <w:tab w:val="left" w:pos="2877"/>
        </w:tabs>
        <w:bidi/>
        <w:spacing w:line="360" w:lineRule="auto"/>
        <w:jc w:val="both"/>
        <w:rPr>
          <w:rFonts w:ascii="Sakkal Majalla" w:hAnsi="Sakkal Majalla" w:cs="Sakkal Majalla"/>
          <w:sz w:val="32"/>
          <w:szCs w:val="32"/>
          <w:rtl/>
          <w:lang w:bidi="ar-EG"/>
        </w:rPr>
      </w:pPr>
      <w:r w:rsidRPr="00290288">
        <w:rPr>
          <w:rFonts w:ascii="Sakkal Majalla" w:hAnsi="Sakkal Majalla" w:cs="Sakkal Majalla"/>
          <w:sz w:val="32"/>
          <w:szCs w:val="32"/>
          <w:rtl/>
        </w:rPr>
        <w:t>التحول الرقمي هو دمج التكنولوجيا الرقمية في العمليات التجارية لتحسين الكفاءة والقيمة المقدمة للعملاء، بينما تجربة العميل هي مجموع تفاعلات ومشاعر العميل مع العلامة التجارية. العلاقة بينهما وثيقة؛ فالتحول الرقمي ضروري لتلبية توقعات العملاء المتزايدة بتجارب شخصية وسلسة وفورية عبر قنوات متعددة مثل مواقع الويب وتطبيقات الجوال، مما يؤدي إلى زيادة رضا العملاء وولائهم وزيادة الإيرادات</w:t>
      </w:r>
      <w:r w:rsidRPr="00290288">
        <w:rPr>
          <w:rFonts w:ascii="Sakkal Majalla" w:hAnsi="Sakkal Majalla" w:cs="Sakkal Majalla" w:hint="cs"/>
          <w:sz w:val="32"/>
          <w:szCs w:val="32"/>
          <w:rtl/>
        </w:rPr>
        <w:t>، وتوجد طرق عديد</w:t>
      </w:r>
      <w:r w:rsidRPr="00290288">
        <w:rPr>
          <w:rFonts w:ascii="Sakkal Majalla" w:hAnsi="Sakkal Majalla" w:cs="Sakkal Majalla"/>
          <w:sz w:val="32"/>
          <w:szCs w:val="32"/>
          <w:rtl/>
        </w:rPr>
        <w:t xml:space="preserve"> يحسن التحول الرقمي </w:t>
      </w:r>
      <w:r w:rsidRPr="00290288">
        <w:rPr>
          <w:rFonts w:ascii="Sakkal Majalla" w:hAnsi="Sakkal Majalla" w:cs="Sakkal Majalla" w:hint="cs"/>
          <w:sz w:val="32"/>
          <w:szCs w:val="32"/>
          <w:rtl/>
        </w:rPr>
        <w:t xml:space="preserve">بها </w:t>
      </w:r>
      <w:r w:rsidRPr="00290288">
        <w:rPr>
          <w:rFonts w:ascii="Sakkal Majalla" w:hAnsi="Sakkal Majalla" w:cs="Sakkal Majalla"/>
          <w:sz w:val="32"/>
          <w:szCs w:val="32"/>
          <w:rtl/>
        </w:rPr>
        <w:t>تجربة العملاء</w:t>
      </w:r>
      <w:r w:rsidRPr="00290288">
        <w:rPr>
          <w:rFonts w:ascii="Sakkal Majalla" w:hAnsi="Sakkal Majalla" w:cs="Sakkal Majalla" w:hint="cs"/>
          <w:sz w:val="32"/>
          <w:szCs w:val="32"/>
          <w:rtl/>
        </w:rPr>
        <w:t xml:space="preserve"> تشمل </w:t>
      </w:r>
      <w:r w:rsidRPr="00290288">
        <w:rPr>
          <w:rFonts w:ascii="Sakkal Majalla" w:hAnsi="Sakkal Majalla" w:cs="Sakkal Majalla"/>
          <w:sz w:val="32"/>
          <w:szCs w:val="32"/>
          <w:rtl/>
        </w:rPr>
        <w:t>الخدمة الفورية والشخصية</w:t>
      </w:r>
      <w:r w:rsidRPr="00290288">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عبر استخدام</w:t>
      </w:r>
      <w:r w:rsidRPr="00290288">
        <w:rPr>
          <w:rFonts w:ascii="Sakkal Majalla" w:hAnsi="Sakkal Majalla" w:cs="Sakkal Majalla"/>
          <w:sz w:val="32"/>
          <w:szCs w:val="32"/>
          <w:rtl/>
        </w:rPr>
        <w:t xml:space="preserve"> روبوتات الدردشة الذكية والذكاء الاصطناعي لتوفير ردود فورية على استفسارات العملاء</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744BF669" w14:textId="2331A616" w:rsidR="00290288" w:rsidRPr="00290288" w:rsidRDefault="00290288" w:rsidP="00164243">
      <w:pPr>
        <w:tabs>
          <w:tab w:val="left" w:pos="2877"/>
        </w:tabs>
        <w:bidi/>
        <w:spacing w:line="360" w:lineRule="auto"/>
        <w:jc w:val="both"/>
        <w:rPr>
          <w:rFonts w:ascii="Sakkal Majalla" w:hAnsi="Sakkal Majalla" w:cs="Sakkal Majalla"/>
          <w:sz w:val="32"/>
          <w:szCs w:val="32"/>
          <w:rtl/>
        </w:rPr>
      </w:pPr>
      <w:r w:rsidRPr="00290288">
        <w:rPr>
          <w:rFonts w:ascii="Sakkal Majalla" w:hAnsi="Sakkal Majalla" w:cs="Sakkal Majalla" w:hint="cs"/>
          <w:sz w:val="32"/>
          <w:szCs w:val="32"/>
          <w:rtl/>
        </w:rPr>
        <w:t xml:space="preserve"> وأيضا </w:t>
      </w:r>
      <w:r w:rsidRPr="00290288">
        <w:rPr>
          <w:rFonts w:ascii="Sakkal Majalla" w:hAnsi="Sakkal Majalla" w:cs="Sakkal Majalla"/>
          <w:sz w:val="32"/>
          <w:szCs w:val="32"/>
          <w:rtl/>
        </w:rPr>
        <w:t>تقديم توصيات مخصصة بناءً على سلوكيات العملاء وتفضيلاتهم السابقة</w:t>
      </w:r>
      <w:r w:rsidRPr="00290288">
        <w:rPr>
          <w:rFonts w:ascii="Sakkal Majalla" w:hAnsi="Sakkal Majalla" w:cs="Sakkal Majalla" w:hint="cs"/>
          <w:sz w:val="32"/>
          <w:szCs w:val="32"/>
          <w:rtl/>
        </w:rPr>
        <w:t>، و</w:t>
      </w:r>
      <w:r w:rsidRPr="00290288">
        <w:rPr>
          <w:rFonts w:ascii="Sakkal Majalla" w:hAnsi="Sakkal Majalla" w:cs="Sakkal Majalla"/>
          <w:sz w:val="32"/>
          <w:szCs w:val="32"/>
          <w:rtl/>
        </w:rPr>
        <w:t xml:space="preserve">تجربة سلسة ومتعددة </w:t>
      </w:r>
      <w:r w:rsidRPr="00290288">
        <w:rPr>
          <w:rFonts w:ascii="Sakkal Majalla" w:hAnsi="Sakkal Majalla" w:cs="Sakkal Majalla" w:hint="cs"/>
          <w:sz w:val="32"/>
          <w:szCs w:val="32"/>
          <w:rtl/>
        </w:rPr>
        <w:t xml:space="preserve">من </w:t>
      </w:r>
      <w:r w:rsidRPr="00290288">
        <w:rPr>
          <w:rFonts w:ascii="Sakkal Majalla" w:hAnsi="Sakkal Majalla" w:cs="Sakkal Majalla"/>
          <w:sz w:val="32"/>
          <w:szCs w:val="32"/>
          <w:rtl/>
        </w:rPr>
        <w:t>القنوات</w:t>
      </w:r>
      <w:r w:rsidRPr="00290288">
        <w:rPr>
          <w:rFonts w:ascii="Sakkal Majalla" w:hAnsi="Sakkal Majalla" w:cs="Sakkal Majalla" w:hint="cs"/>
          <w:sz w:val="32"/>
          <w:szCs w:val="32"/>
          <w:rtl/>
        </w:rPr>
        <w:t xml:space="preserve"> تعمل على </w:t>
      </w:r>
      <w:r w:rsidRPr="00290288">
        <w:rPr>
          <w:rFonts w:ascii="Sakkal Majalla" w:hAnsi="Sakkal Majalla" w:cs="Sakkal Majalla"/>
          <w:sz w:val="32"/>
          <w:szCs w:val="32"/>
          <w:rtl/>
        </w:rPr>
        <w:t>توفير تجربة موحدة ومتناسقة عبر جميع القنوات الرقمية وغير الرقمية (مثل تطبيقات الهواتف والمو</w:t>
      </w:r>
      <w:r w:rsidRPr="00290288">
        <w:rPr>
          <w:rFonts w:ascii="Sakkal Majalla" w:hAnsi="Sakkal Majalla" w:cs="Sakkal Majalla" w:hint="cs"/>
          <w:sz w:val="32"/>
          <w:szCs w:val="32"/>
          <w:rtl/>
        </w:rPr>
        <w:t>ا</w:t>
      </w:r>
      <w:r w:rsidRPr="00290288">
        <w:rPr>
          <w:rFonts w:ascii="Sakkal Majalla" w:hAnsi="Sakkal Majalla" w:cs="Sakkal Majalla"/>
          <w:sz w:val="32"/>
          <w:szCs w:val="32"/>
          <w:rtl/>
        </w:rPr>
        <w:t>قع الإلكترونية ووسائل التواصل الاجتماعي)</w:t>
      </w:r>
      <w:r w:rsidRPr="00290288">
        <w:rPr>
          <w:rFonts w:ascii="Sakkal Majalla" w:hAnsi="Sakkal Majalla" w:cs="Sakkal Majalla" w:hint="cs"/>
          <w:sz w:val="32"/>
          <w:szCs w:val="32"/>
          <w:rtl/>
        </w:rPr>
        <w:t xml:space="preserve"> ولابد من </w:t>
      </w:r>
      <w:r w:rsidRPr="00290288">
        <w:rPr>
          <w:rFonts w:ascii="Sakkal Majalla" w:hAnsi="Sakkal Majalla" w:cs="Sakkal Majalla"/>
          <w:sz w:val="32"/>
          <w:szCs w:val="32"/>
          <w:rtl/>
        </w:rPr>
        <w:t>أتمتة العمليات لتسهيل تتبع الطلبات، وعمليات الشراء، وتقديم الدعم</w:t>
      </w:r>
      <w:r w:rsidRPr="00290288">
        <w:rPr>
          <w:rFonts w:ascii="Sakkal Majalla" w:hAnsi="Sakkal Majalla" w:cs="Sakkal Majalla" w:hint="cs"/>
          <w:sz w:val="32"/>
          <w:szCs w:val="32"/>
          <w:rtl/>
        </w:rPr>
        <w:t xml:space="preserve">، من اجل </w:t>
      </w:r>
      <w:r w:rsidRPr="00290288">
        <w:rPr>
          <w:rFonts w:ascii="Sakkal Majalla" w:hAnsi="Sakkal Majalla" w:cs="Sakkal Majalla"/>
          <w:sz w:val="32"/>
          <w:szCs w:val="32"/>
          <w:rtl/>
        </w:rPr>
        <w:t>تحسين الكفاءة التشغيلية</w:t>
      </w:r>
      <w:r w:rsidRPr="00290288">
        <w:rPr>
          <w:rFonts w:ascii="Sakkal Majalla" w:hAnsi="Sakkal Majalla" w:cs="Sakkal Majalla" w:hint="cs"/>
          <w:sz w:val="32"/>
          <w:szCs w:val="32"/>
          <w:rtl/>
        </w:rPr>
        <w:t xml:space="preserve"> عبر </w:t>
      </w:r>
      <w:r w:rsidRPr="00290288">
        <w:rPr>
          <w:rFonts w:ascii="Sakkal Majalla" w:hAnsi="Sakkal Majalla" w:cs="Sakkal Majalla"/>
          <w:sz w:val="32"/>
          <w:szCs w:val="32"/>
          <w:rtl/>
        </w:rPr>
        <w:t>استخدام تحليلات البيانات لفهم سلوك العملاء بشكل أفضل</w:t>
      </w:r>
      <w:r w:rsidRPr="00290288">
        <w:rPr>
          <w:rFonts w:ascii="Sakkal Majalla" w:hAnsi="Sakkal Majalla" w:cs="Sakkal Majalla" w:hint="cs"/>
          <w:sz w:val="32"/>
          <w:szCs w:val="32"/>
          <w:rtl/>
        </w:rPr>
        <w:t xml:space="preserve"> من خلال </w:t>
      </w:r>
      <w:r w:rsidRPr="00290288">
        <w:rPr>
          <w:rFonts w:ascii="Sakkal Majalla" w:hAnsi="Sakkal Majalla" w:cs="Sakkal Majalla"/>
          <w:sz w:val="32"/>
          <w:szCs w:val="32"/>
          <w:rtl/>
        </w:rPr>
        <w:t>توفير خيارات دعم على مدار الساعة طوال أيام الأسبوع من خلال أنظمة الرد الصوتي التفاعلي</w:t>
      </w:r>
      <w:r w:rsidRPr="00290288">
        <w:rPr>
          <w:rFonts w:ascii="Sakkal Majalla" w:hAnsi="Sakkal Majalla" w:cs="Sakkal Majalla"/>
          <w:sz w:val="32"/>
          <w:szCs w:val="32"/>
        </w:rPr>
        <w:t xml:space="preserve"> (IVR) </w:t>
      </w:r>
      <w:r w:rsidRPr="00290288">
        <w:rPr>
          <w:rFonts w:ascii="Sakkal Majalla" w:hAnsi="Sakkal Majalla" w:cs="Sakkal Majalla"/>
          <w:sz w:val="32"/>
          <w:szCs w:val="32"/>
          <w:rtl/>
        </w:rPr>
        <w:t>وروبوتات الدردشة</w:t>
      </w:r>
      <w:r w:rsidRPr="00290288">
        <w:rPr>
          <w:rFonts w:ascii="Sakkal Majalla" w:hAnsi="Sakkal Majalla" w:cs="Sakkal Majalla" w:hint="cs"/>
          <w:sz w:val="32"/>
          <w:szCs w:val="32"/>
          <w:rtl/>
        </w:rPr>
        <w:t xml:space="preserve"> حيث توفر </w:t>
      </w:r>
      <w:r w:rsidRPr="00290288">
        <w:rPr>
          <w:rFonts w:ascii="Sakkal Majalla" w:hAnsi="Sakkal Majalla" w:cs="Sakkal Majalla"/>
          <w:sz w:val="32"/>
          <w:szCs w:val="32"/>
          <w:rtl/>
        </w:rPr>
        <w:t>الحوسبة السحابية التي توفر قابلية التوسع والمرونة وتكاليف أقل، مما يمكن الشركات من الاستجابة بسرعة أكبر لاحتياجات العملاء</w:t>
      </w:r>
      <w:r w:rsidRPr="00290288">
        <w:rPr>
          <w:rFonts w:ascii="Sakkal Majalla" w:hAnsi="Sakkal Majalla" w:cs="Sakkal Majalla" w:hint="cs"/>
          <w:sz w:val="32"/>
          <w:szCs w:val="32"/>
          <w:rtl/>
        </w:rPr>
        <w:t xml:space="preserve"> في الوقت والمكان المناسب.</w:t>
      </w:r>
      <w:r w:rsidR="00312269">
        <w:rPr>
          <w:rFonts w:ascii="Sakkal Majalla" w:hAnsi="Sakkal Majalla" w:cs="Sakkal Majalla" w:hint="cs"/>
          <w:sz w:val="32"/>
          <w:szCs w:val="32"/>
          <w:rtl/>
        </w:rPr>
        <w:t>(بن طريف ،2020)</w:t>
      </w:r>
    </w:p>
    <w:p w14:paraId="6A819736" w14:textId="0BC6BB84" w:rsidR="00290288"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2.2</w:t>
      </w:r>
      <w:r w:rsidR="00034DDC">
        <w:rPr>
          <w:rFonts w:ascii="Sakkal Majalla" w:hAnsi="Sakkal Majalla" w:cs="Sakkal Majalla" w:hint="cs"/>
          <w:b/>
          <w:bCs/>
          <w:color w:val="EE0000"/>
          <w:sz w:val="32"/>
          <w:szCs w:val="32"/>
          <w:rtl/>
        </w:rPr>
        <w:t xml:space="preserve"> </w:t>
      </w:r>
      <w:r w:rsidR="00C7565C">
        <w:rPr>
          <w:rFonts w:ascii="Sakkal Majalla" w:hAnsi="Sakkal Majalla" w:cs="Sakkal Majalla" w:hint="cs"/>
          <w:b/>
          <w:bCs/>
          <w:color w:val="EE0000"/>
          <w:sz w:val="32"/>
          <w:szCs w:val="32"/>
          <w:rtl/>
        </w:rPr>
        <w:t>الإطار النظري ل</w:t>
      </w:r>
      <w:r w:rsidR="00E65D20" w:rsidRPr="00E65D20">
        <w:rPr>
          <w:rFonts w:ascii="Sakkal Majalla" w:hAnsi="Sakkal Majalla" w:cs="Sakkal Majalla" w:hint="cs"/>
          <w:b/>
          <w:bCs/>
          <w:color w:val="EE0000"/>
          <w:sz w:val="32"/>
          <w:szCs w:val="32"/>
          <w:rtl/>
        </w:rPr>
        <w:t>لتحول الرقمي</w:t>
      </w:r>
      <w:r w:rsidR="00290288">
        <w:rPr>
          <w:rFonts w:ascii="Sakkal Majalla" w:hAnsi="Sakkal Majalla" w:cs="Sakkal Majalla" w:hint="cs"/>
          <w:b/>
          <w:bCs/>
          <w:color w:val="EE0000"/>
          <w:sz w:val="32"/>
          <w:szCs w:val="32"/>
          <w:rtl/>
        </w:rPr>
        <w:t>:</w:t>
      </w:r>
    </w:p>
    <w:p w14:paraId="096EBCDA" w14:textId="3891E311" w:rsidR="0002768E"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الإدارة الرقمية الحديثة (الالكترونية) 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w:t>
      </w:r>
      <w:r w:rsidRPr="005F7CFB">
        <w:rPr>
          <w:rFonts w:ascii="Sakkal Majalla" w:hAnsi="Sakkal Majalla" w:cs="Sakkal Majalla" w:hint="cs"/>
          <w:sz w:val="32"/>
          <w:szCs w:val="32"/>
          <w:rtl/>
        </w:rPr>
        <w:lastRenderedPageBreak/>
        <w:t xml:space="preserve">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07F2DAC0" w14:textId="77777777" w:rsidR="00C7565C" w:rsidRPr="00C7565C" w:rsidRDefault="0002768E" w:rsidP="00C7565C">
      <w:p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 xml:space="preserve"> ويمكننا القول بان الإدارة الرقمية الحديثة تعتمد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المستندات الورقية التقليدية المكلفة ماديا </w:t>
      </w:r>
      <w:r w:rsidR="00C7565C" w:rsidRPr="00C7565C">
        <w:rPr>
          <w:rFonts w:ascii="Sakkal Majalla" w:hAnsi="Sakkal Majalla" w:cs="Sakkal Majalla" w:hint="cs"/>
          <w:sz w:val="32"/>
          <w:szCs w:val="32"/>
          <w:rtl/>
        </w:rPr>
        <w:t>(أبو صبيحة،2024).</w:t>
      </w:r>
    </w:p>
    <w:p w14:paraId="209B09D0" w14:textId="432D9BD9" w:rsidR="00E65D20" w:rsidRPr="005F7CFB" w:rsidRDefault="0002768E" w:rsidP="00C7565C">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و</w:t>
      </w:r>
      <w:r w:rsidR="00C7565C">
        <w:rPr>
          <w:rFonts w:ascii="Sakkal Majalla" w:hAnsi="Sakkal Majalla" w:cs="Sakkal Majalla" w:hint="cs"/>
          <w:sz w:val="32"/>
          <w:szCs w:val="32"/>
          <w:rtl/>
        </w:rPr>
        <w:t xml:space="preserve">يتم </w:t>
      </w:r>
      <w:r w:rsidRPr="005F7CFB">
        <w:rPr>
          <w:rFonts w:ascii="Sakkal Majalla" w:hAnsi="Sakkal Majalla" w:cs="Sakkal Majalla" w:hint="cs"/>
          <w:sz w:val="32"/>
          <w:szCs w:val="32"/>
          <w:rtl/>
        </w:rPr>
        <w:t xml:space="preserve">ذلك باستخدام منظومة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w:t>
      </w:r>
      <w:r w:rsidR="00312269"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تقديم </w:t>
      </w:r>
      <w:r w:rsidR="00312269" w:rsidRPr="005F7CFB">
        <w:rPr>
          <w:rFonts w:ascii="Sakkal Majalla" w:hAnsi="Sakkal Majalla" w:cs="Sakkal Majalla" w:hint="cs"/>
          <w:sz w:val="32"/>
          <w:szCs w:val="32"/>
          <w:rtl/>
        </w:rPr>
        <w:t>أفضل</w:t>
      </w:r>
      <w:r w:rsidRPr="005F7CFB">
        <w:rPr>
          <w:rFonts w:ascii="Sakkal Majalla" w:hAnsi="Sakkal Majalla" w:cs="Sakkal Majalla" w:hint="cs"/>
          <w:sz w:val="32"/>
          <w:szCs w:val="32"/>
          <w:rtl/>
        </w:rPr>
        <w:t xml:space="preserve"> طرق لأداء تلك </w:t>
      </w:r>
      <w:r w:rsidR="00312269" w:rsidRPr="005F7CFB">
        <w:rPr>
          <w:rFonts w:ascii="Sakkal Majalla" w:hAnsi="Sakkal Majalla" w:cs="Sakkal Majalla" w:hint="cs"/>
          <w:sz w:val="32"/>
          <w:szCs w:val="32"/>
          <w:rtl/>
        </w:rPr>
        <w:t>المهام فقد</w:t>
      </w:r>
      <w:r w:rsidRPr="005F7CFB">
        <w:rPr>
          <w:rFonts w:ascii="Sakkal Majalla" w:hAnsi="Sakkal Majalla" w:cs="Sakkal Majalla" w:hint="cs"/>
          <w:sz w:val="32"/>
          <w:szCs w:val="32"/>
          <w:rtl/>
        </w:rPr>
        <w:t xml:space="preserve"> </w:t>
      </w:r>
      <w:r w:rsidR="00312269" w:rsidRPr="005F7CFB">
        <w:rPr>
          <w:rFonts w:ascii="Sakkal Majalla" w:hAnsi="Sakkal Majalla" w:cs="Sakkal Majalla" w:hint="cs"/>
          <w:sz w:val="32"/>
          <w:szCs w:val="32"/>
          <w:rtl/>
        </w:rPr>
        <w:t>كانت من</w:t>
      </w:r>
      <w:r w:rsidRPr="005F7CFB">
        <w:rPr>
          <w:rFonts w:ascii="Sakkal Majalla" w:hAnsi="Sakkal Majalla" w:cs="Sakkal Majalla" w:hint="cs"/>
          <w:sz w:val="32"/>
          <w:szCs w:val="32"/>
          <w:rtl/>
        </w:rPr>
        <w:t xml:space="preserve"> نتاج الثـورة التكنولوجية تحسين مستويات أداء تلك الكيانات الادارية ورفـع كفاءتها </w:t>
      </w:r>
      <w:r w:rsidR="00312269" w:rsidRPr="005F7CFB">
        <w:rPr>
          <w:rFonts w:ascii="Sakkal Majalla" w:hAnsi="Sakkal Majalla" w:cs="Sakkal Majalla" w:hint="cs"/>
          <w:sz w:val="32"/>
          <w:szCs w:val="32"/>
          <w:rtl/>
        </w:rPr>
        <w:t>وفعاليتها</w:t>
      </w:r>
      <w:r w:rsidRPr="005F7CFB">
        <w:rPr>
          <w:rFonts w:ascii="Sakkal Majalla" w:hAnsi="Sakkal Majalla" w:cs="Sakkal Majalla" w:hint="cs"/>
          <w:sz w:val="32"/>
          <w:szCs w:val="32"/>
          <w:rtl/>
        </w:rPr>
        <w:t xml:space="preserve"> من اجل تحقيق الأهداف المخطط لها</w:t>
      </w:r>
      <w:r w:rsidR="00A35CF0">
        <w:rPr>
          <w:rFonts w:ascii="Sakkal Majalla" w:hAnsi="Sakkal Majalla" w:cs="Sakkal Majalla" w:hint="cs"/>
          <w:sz w:val="32"/>
          <w:szCs w:val="32"/>
          <w:rtl/>
        </w:rPr>
        <w:t xml:space="preserve"> (الطاهر،2019).</w:t>
      </w:r>
    </w:p>
    <w:p w14:paraId="11BD9F55" w14:textId="2008F68B"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2.2.1</w:t>
      </w:r>
      <w:r w:rsidR="00034DDC">
        <w:rPr>
          <w:rFonts w:ascii="Sakkal Majalla" w:hAnsi="Sakkal Majalla" w:cs="Sakkal Majalla" w:hint="cs"/>
          <w:b/>
          <w:bCs/>
          <w:sz w:val="32"/>
          <w:szCs w:val="32"/>
          <w:rtl/>
        </w:rPr>
        <w:t xml:space="preserve"> </w:t>
      </w:r>
      <w:r w:rsidR="00C7565C">
        <w:rPr>
          <w:rFonts w:ascii="Sakkal Majalla" w:hAnsi="Sakkal Majalla" w:cs="Sakkal Majalla" w:hint="cs"/>
          <w:b/>
          <w:bCs/>
          <w:sz w:val="32"/>
          <w:szCs w:val="32"/>
          <w:rtl/>
        </w:rPr>
        <w:t>ماهية</w:t>
      </w:r>
      <w:r w:rsidR="005F7CFB" w:rsidRPr="005F7CFB">
        <w:rPr>
          <w:rFonts w:ascii="Sakkal Majalla" w:hAnsi="Sakkal Majalla" w:cs="Sakkal Majalla" w:hint="cs"/>
          <w:b/>
          <w:bCs/>
          <w:sz w:val="32"/>
          <w:szCs w:val="32"/>
          <w:rtl/>
        </w:rPr>
        <w:t xml:space="preserve"> التحول الرقمي </w:t>
      </w:r>
    </w:p>
    <w:p w14:paraId="013BCF6E" w14:textId="00389E20" w:rsidR="005F7CFB" w:rsidRPr="00C7565C" w:rsidRDefault="00C7565C" w:rsidP="00887417">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التحول الرقمي هو</w:t>
      </w:r>
      <w:r w:rsidR="005F7CFB" w:rsidRPr="00C7565C">
        <w:rPr>
          <w:rFonts w:ascii="Sakkal Majalla" w:hAnsi="Sakkal Majalla" w:cs="Sakkal Majalla" w:hint="cs"/>
          <w:sz w:val="32"/>
          <w:szCs w:val="32"/>
          <w:rtl/>
        </w:rPr>
        <w:t xml:space="preserve">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00290288" w:rsidRPr="00C7565C">
        <w:rPr>
          <w:rFonts w:ascii="Sakkal Majalla" w:hAnsi="Sakkal Majalla" w:cs="Sakkal Majalla" w:hint="cs"/>
          <w:sz w:val="32"/>
          <w:szCs w:val="32"/>
          <w:rtl/>
        </w:rPr>
        <w:t xml:space="preserve"> </w:t>
      </w:r>
      <w:r w:rsidR="005F7CFB" w:rsidRPr="00C7565C">
        <w:rPr>
          <w:rFonts w:ascii="Sakkal Majalla" w:hAnsi="Sakkal Majalla" w:cs="Sakkal Majalla" w:hint="cs"/>
          <w:sz w:val="32"/>
          <w:szCs w:val="32"/>
          <w:rtl/>
        </w:rPr>
        <w:t xml:space="preserve">كما </w:t>
      </w:r>
      <w:r>
        <w:rPr>
          <w:rFonts w:ascii="Sakkal Majalla" w:hAnsi="Sakkal Majalla" w:cs="Sakkal Majalla" w:hint="cs"/>
          <w:sz w:val="32"/>
          <w:szCs w:val="32"/>
          <w:rtl/>
        </w:rPr>
        <w:t>يمكن القول</w:t>
      </w:r>
      <w:r w:rsidR="005F7CFB" w:rsidRPr="00C7565C">
        <w:rPr>
          <w:rFonts w:ascii="Sakkal Majalla" w:hAnsi="Sakkal Majalla" w:cs="Sakkal Majalla" w:hint="cs"/>
          <w:sz w:val="32"/>
          <w:szCs w:val="32"/>
          <w:rtl/>
        </w:rPr>
        <w:t xml:space="preserve">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005F7CFB" w:rsidRPr="00C7565C">
        <w:rPr>
          <w:rFonts w:ascii="Sakkal Majalla" w:hAnsi="Sakkal Majalla" w:cs="Sakkal Majalla" w:hint="cs"/>
          <w:sz w:val="32"/>
          <w:szCs w:val="32"/>
        </w:rPr>
        <w:t xml:space="preserve"> </w:t>
      </w:r>
      <w:r w:rsidR="005C63F5" w:rsidRPr="00C7565C">
        <w:rPr>
          <w:rFonts w:ascii="Sakkal Majalla" w:hAnsi="Sakkal Majalla" w:cs="Sakkal Majalla"/>
          <w:sz w:val="32"/>
          <w:szCs w:val="32"/>
        </w:rPr>
        <w:t>Adera, Kiggundu</w:t>
      </w:r>
      <w:r w:rsidR="00A35CF0" w:rsidRPr="00C7565C">
        <w:rPr>
          <w:rFonts w:ascii="Sakkal Majalla" w:hAnsi="Sakkal Majalla" w:cs="Sakkal Majalla"/>
          <w:sz w:val="32"/>
          <w:szCs w:val="32"/>
        </w:rPr>
        <w:t>2020</w:t>
      </w:r>
      <w:r w:rsidR="00A35CF0" w:rsidRPr="00C7565C">
        <w:rPr>
          <w:rFonts w:ascii="Sakkal Majalla" w:hAnsi="Sakkal Majalla" w:cs="Sakkal Majalla" w:hint="cs"/>
          <w:sz w:val="32"/>
          <w:szCs w:val="32"/>
          <w:rtl/>
        </w:rPr>
        <w:t>)</w:t>
      </w:r>
    </w:p>
    <w:p w14:paraId="6E916641" w14:textId="325CAD5C" w:rsid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و</w:t>
      </w:r>
      <w:r w:rsidR="00290288">
        <w:rPr>
          <w:rFonts w:ascii="Sakkal Majalla" w:hAnsi="Sakkal Majalla" w:cs="Sakkal Majalla" w:hint="cs"/>
          <w:sz w:val="32"/>
          <w:szCs w:val="32"/>
          <w:rtl/>
        </w:rPr>
        <w:t>يرى الباحث أن</w:t>
      </w:r>
      <w:r w:rsidRPr="005F7CFB">
        <w:rPr>
          <w:rFonts w:ascii="Sakkal Majalla" w:hAnsi="Sakkal Majalla" w:cs="Sakkal Majalla" w:hint="cs"/>
          <w:sz w:val="32"/>
          <w:szCs w:val="32"/>
          <w:rtl/>
        </w:rPr>
        <w:t xml:space="preserve"> الإدارة الرقمية الحديثة </w:t>
      </w:r>
      <w:r w:rsidR="00290288">
        <w:rPr>
          <w:rFonts w:ascii="Sakkal Majalla" w:hAnsi="Sakkal Majalla" w:cs="Sakkal Majalla" w:hint="cs"/>
          <w:sz w:val="32"/>
          <w:szCs w:val="32"/>
          <w:rtl/>
        </w:rPr>
        <w:t xml:space="preserve"> تعتمد </w:t>
      </w:r>
      <w:r w:rsidRPr="005F7CFB">
        <w:rPr>
          <w:rFonts w:ascii="Sakkal Majalla" w:hAnsi="Sakkal Majalla" w:cs="Sakkal Majalla" w:hint="cs"/>
          <w:sz w:val="32"/>
          <w:szCs w:val="32"/>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الرقمية الحديثة لتجاوز البعد الزمني والجغرافي.</w:t>
      </w:r>
    </w:p>
    <w:p w14:paraId="5B0CCDC3" w14:textId="01ABB4B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2.2.2</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أهمية التحول الرقمي </w:t>
      </w:r>
    </w:p>
    <w:p w14:paraId="22AE197B" w14:textId="6DF92AAD"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تتعد نقاط الأهمية الخاصة بالتحول الرقمي حسب المجالات التي يستخدم فيها ومن اهم النقاط الخاصية بأهيمه التحول الرقمي تتثمل فيما يلي:</w:t>
      </w:r>
      <w:r w:rsidR="00A35CF0" w:rsidRPr="00A35CF0">
        <w:rPr>
          <w:rFonts w:ascii="Sakkal Majalla" w:hAnsi="Sakkal Majalla" w:cs="Sakkal Majalla" w:hint="cs"/>
          <w:sz w:val="32"/>
          <w:szCs w:val="32"/>
          <w:rtl/>
        </w:rPr>
        <w:t xml:space="preserve"> </w:t>
      </w:r>
    </w:p>
    <w:p w14:paraId="04B55343" w14:textId="75E5DA27" w:rsidR="005F7CFB" w:rsidRPr="00C7565C" w:rsidRDefault="005F7CFB" w:rsidP="000D540F">
      <w:pPr>
        <w:pStyle w:val="a3"/>
        <w:numPr>
          <w:ilvl w:val="0"/>
          <w:numId w:val="38"/>
        </w:numPr>
        <w:bidi/>
        <w:spacing w:after="120"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إيجاد فرص مبتكرة للعمل الحر والاستفادة من الفرص الحالية في أسواق التكنولوجيـا.</w:t>
      </w:r>
      <w:r w:rsidR="00C7565C" w:rsidRPr="00C7565C">
        <w:rPr>
          <w:rFonts w:ascii="Sakkal Majalla" w:hAnsi="Sakkal Majalla" w:cs="Sakkal Majalla" w:hint="cs"/>
          <w:sz w:val="32"/>
          <w:szCs w:val="32"/>
          <w:rtl/>
        </w:rPr>
        <w:t xml:space="preserve"> بما </w:t>
      </w:r>
      <w:r w:rsidRPr="00C7565C">
        <w:rPr>
          <w:rFonts w:ascii="Sakkal Majalla" w:hAnsi="Sakkal Majalla" w:cs="Sakkal Majalla" w:hint="cs"/>
          <w:sz w:val="32"/>
          <w:szCs w:val="32"/>
          <w:rtl/>
        </w:rPr>
        <w:t>يحسن الكفاءة التشغيلية</w:t>
      </w:r>
      <w:r w:rsidR="00290288" w:rsidRPr="00C7565C">
        <w:rPr>
          <w:rFonts w:ascii="Sakkal Majalla" w:hAnsi="Sakkal Majalla" w:cs="Sakkal Majalla" w:hint="cs"/>
          <w:sz w:val="32"/>
          <w:szCs w:val="32"/>
          <w:rtl/>
        </w:rPr>
        <w:t xml:space="preserve"> حيث </w:t>
      </w:r>
      <w:r w:rsidRPr="00C7565C">
        <w:rPr>
          <w:rFonts w:ascii="Sakkal Majalla" w:hAnsi="Sakkal Majalla" w:cs="Sakkal Majalla" w:hint="cs"/>
          <w:sz w:val="32"/>
          <w:szCs w:val="32"/>
          <w:rtl/>
        </w:rPr>
        <w:t>يوفر التكلفة والجهد بشكل كبير</w:t>
      </w:r>
      <w:r w:rsidR="00C7565C" w:rsidRPr="00C7565C">
        <w:rPr>
          <w:rFonts w:ascii="Sakkal Majalla" w:hAnsi="Sakkal Majalla" w:cs="Sakkal Majalla" w:hint="cs"/>
          <w:sz w:val="32"/>
          <w:szCs w:val="32"/>
          <w:rtl/>
        </w:rPr>
        <w:t xml:space="preserve"> من خلال العمل </w:t>
      </w:r>
      <w:r w:rsidRPr="00C7565C">
        <w:rPr>
          <w:rFonts w:ascii="Sakkal Majalla" w:hAnsi="Sakkal Majalla" w:cs="Sakkal Majalla" w:hint="cs"/>
          <w:sz w:val="32"/>
          <w:szCs w:val="32"/>
          <w:rtl/>
        </w:rPr>
        <w:t>على تحسين الجودة تبسيط الإجراءات للحصول على الخدمات المقدمة</w:t>
      </w:r>
      <w:r w:rsidR="00C7565C" w:rsidRPr="00C7565C">
        <w:rPr>
          <w:rFonts w:ascii="Sakkal Majalla" w:hAnsi="Sakkal Majalla" w:cs="Sakkal Majalla" w:hint="cs"/>
          <w:sz w:val="32"/>
          <w:szCs w:val="32"/>
          <w:rtl/>
        </w:rPr>
        <w:t xml:space="preserve"> و</w:t>
      </w:r>
      <w:r w:rsidRPr="00C7565C">
        <w:rPr>
          <w:rFonts w:ascii="Sakkal Majalla" w:hAnsi="Sakkal Majalla" w:cs="Sakkal Majalla" w:hint="cs"/>
          <w:sz w:val="32"/>
          <w:szCs w:val="32"/>
          <w:rtl/>
        </w:rPr>
        <w:t xml:space="preserve">زيادة قدرة المشروعات الصغيرة والمتوسطة على المشاركة في حركة التجـارة </w:t>
      </w:r>
      <w:r w:rsidR="00C7565C" w:rsidRPr="00C7565C">
        <w:rPr>
          <w:rFonts w:ascii="Sakkal Majalla" w:hAnsi="Sakkal Majalla" w:cs="Sakkal Majalla" w:hint="cs"/>
          <w:sz w:val="32"/>
          <w:szCs w:val="32"/>
          <w:rtl/>
        </w:rPr>
        <w:t>العالمية</w:t>
      </w:r>
      <w:r w:rsidR="00C7565C">
        <w:rPr>
          <w:rFonts w:ascii="Sakkal Majalla" w:hAnsi="Sakkal Majalla" w:cs="Sakkal Majalla" w:hint="cs"/>
          <w:sz w:val="32"/>
          <w:szCs w:val="32"/>
          <w:rtl/>
        </w:rPr>
        <w:t xml:space="preserve"> </w:t>
      </w:r>
      <w:r w:rsidR="00C7565C" w:rsidRPr="00C7565C">
        <w:rPr>
          <w:rFonts w:ascii="Sakkal Majalla" w:hAnsi="Sakkal Majalla" w:cs="Sakkal Majalla" w:hint="cs"/>
          <w:sz w:val="32"/>
          <w:szCs w:val="32"/>
          <w:rtl/>
        </w:rPr>
        <w:t>(</w:t>
      </w:r>
      <w:r w:rsidR="00C7565C" w:rsidRPr="00A35CF0">
        <w:rPr>
          <w:rFonts w:ascii="Sakkal Majalla" w:hAnsi="Sakkal Majalla" w:cs="Sakkal Majalla"/>
          <w:sz w:val="32"/>
          <w:szCs w:val="32"/>
        </w:rPr>
        <w:t>Zeiss panelist, et al</w:t>
      </w:r>
      <w:r w:rsidR="00C7565C">
        <w:rPr>
          <w:rFonts w:ascii="Sakkal Majalla" w:hAnsi="Sakkal Majalla" w:cs="Sakkal Majalla"/>
          <w:sz w:val="32"/>
          <w:szCs w:val="32"/>
        </w:rPr>
        <w:t>, 2019</w:t>
      </w:r>
      <w:r w:rsidR="00C7565C">
        <w:rPr>
          <w:rFonts w:ascii="Sakkal Majalla" w:hAnsi="Sakkal Majalla" w:cs="Sakkal Majalla" w:hint="cs"/>
          <w:sz w:val="32"/>
          <w:szCs w:val="32"/>
          <w:rtl/>
        </w:rPr>
        <w:t>)</w:t>
      </w:r>
    </w:p>
    <w:p w14:paraId="382790DD" w14:textId="088A9598" w:rsidR="00C7565C" w:rsidRPr="00290288" w:rsidRDefault="005F7CFB" w:rsidP="00C7565C">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تلا</w:t>
      </w:r>
      <w:r w:rsidR="00290288" w:rsidRPr="00C7565C">
        <w:rPr>
          <w:rFonts w:ascii="Sakkal Majalla" w:hAnsi="Sakkal Majalla" w:cs="Sakkal Majalla" w:hint="cs"/>
          <w:sz w:val="32"/>
          <w:szCs w:val="32"/>
          <w:rtl/>
        </w:rPr>
        <w:t>ف</w:t>
      </w:r>
      <w:r w:rsidRPr="00C7565C">
        <w:rPr>
          <w:rFonts w:ascii="Sakkal Majalla" w:hAnsi="Sakkal Majalla" w:cs="Sakkal Majalla" w:hint="cs"/>
          <w:sz w:val="32"/>
          <w:szCs w:val="32"/>
          <w:rtl/>
        </w:rPr>
        <w:t>ى وتقليل بشكل كبير وفعال مخاطر التعامل الورقي داخل الادارات.</w:t>
      </w:r>
      <w:r w:rsidR="00C7565C" w:rsidRPr="00C7565C">
        <w:rPr>
          <w:rFonts w:ascii="Sakkal Majalla" w:hAnsi="Sakkal Majalla" w:cs="Sakkal Majalla" w:hint="cs"/>
          <w:sz w:val="32"/>
          <w:szCs w:val="32"/>
          <w:rtl/>
        </w:rPr>
        <w:t xml:space="preserve"> مم </w:t>
      </w:r>
      <w:r w:rsidRPr="00C7565C">
        <w:rPr>
          <w:rFonts w:ascii="Sakkal Majalla" w:hAnsi="Sakkal Majalla" w:cs="Sakkal Majalla" w:hint="cs"/>
          <w:sz w:val="32"/>
          <w:szCs w:val="32"/>
          <w:rtl/>
        </w:rPr>
        <w:t>يخلق فرص لتقديم خدمات مبتكرة وابداعية بعيداً عن الطرق التقليدية في تقديم الخدمات</w:t>
      </w:r>
      <w:r w:rsidR="00C7565C" w:rsidRPr="00C7565C">
        <w:rPr>
          <w:rFonts w:ascii="Sakkal Majalla" w:hAnsi="Sakkal Majalla" w:cs="Sakkal Majalla" w:hint="cs"/>
          <w:sz w:val="32"/>
          <w:szCs w:val="32"/>
          <w:rtl/>
        </w:rPr>
        <w:t xml:space="preserve"> ويؤدي ذلك الى انخفاض</w:t>
      </w:r>
      <w:r w:rsidRPr="00C7565C">
        <w:rPr>
          <w:rFonts w:ascii="Sakkal Majalla" w:hAnsi="Sakkal Majalla" w:cs="Sakkal Majalla" w:hint="cs"/>
          <w:sz w:val="32"/>
          <w:szCs w:val="32"/>
          <w:rtl/>
        </w:rPr>
        <w:t xml:space="preserve"> تكاليف الإنتاج بصورة ملحوظة وزيادة ربحية المنظمة لكفاءة العمل الإداري.</w:t>
      </w:r>
      <w:r w:rsidR="00C7565C" w:rsidRPr="00C7565C">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(أبو صبيحة،2024).</w:t>
      </w:r>
    </w:p>
    <w:p w14:paraId="77C04F36" w14:textId="4A0CF5E2" w:rsidR="005F7CFB" w:rsidRPr="00C7565C" w:rsidRDefault="005F7CFB" w:rsidP="00D33E3D">
      <w:pPr>
        <w:pStyle w:val="a3"/>
        <w:numPr>
          <w:ilvl w:val="0"/>
          <w:numId w:val="38"/>
        </w:numPr>
        <w:bidi/>
        <w:spacing w:after="120" w:line="360" w:lineRule="auto"/>
        <w:jc w:val="both"/>
        <w:rPr>
          <w:rFonts w:ascii="Sakkal Majalla" w:hAnsi="Sakkal Majalla" w:cs="Sakkal Majalla"/>
          <w:sz w:val="32"/>
          <w:szCs w:val="32"/>
        </w:rPr>
      </w:pPr>
      <w:r w:rsidRPr="00C7565C">
        <w:rPr>
          <w:rFonts w:ascii="Sakkal Majalla" w:hAnsi="Sakkal Majalla" w:cs="Sakkal Majalla" w:hint="cs"/>
          <w:sz w:val="32"/>
          <w:szCs w:val="32"/>
          <w:rtl/>
        </w:rPr>
        <w:t xml:space="preserve"> السرعة في توفير الخدمة المطلوبة لطالبي تلك الخدمات الإدارية وبأسعار مخفضة.</w:t>
      </w:r>
      <w:r w:rsidR="00C7565C" w:rsidRPr="00C7565C">
        <w:rPr>
          <w:rFonts w:ascii="Sakkal Majalla" w:hAnsi="Sakkal Majalla" w:cs="Sakkal Majalla" w:hint="cs"/>
          <w:sz w:val="32"/>
          <w:szCs w:val="32"/>
          <w:rtl/>
        </w:rPr>
        <w:t xml:space="preserve"> مما </w:t>
      </w:r>
      <w:r w:rsidRPr="00C7565C">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sidRPr="00C7565C">
        <w:rPr>
          <w:rFonts w:ascii="Sakkal Majalla" w:hAnsi="Sakkal Majalla" w:cs="Sakkal Majalla" w:hint="cs"/>
          <w:sz w:val="32"/>
          <w:szCs w:val="32"/>
          <w:rtl/>
        </w:rPr>
        <w:t xml:space="preserve"> العملاء والمستفيدين من الخدمات والمنتجات</w:t>
      </w:r>
      <w:r w:rsidR="00C7565C" w:rsidRPr="00C7565C">
        <w:rPr>
          <w:rFonts w:ascii="Sakkal Majalla" w:hAnsi="Sakkal Majalla" w:cs="Sakkal Majalla" w:hint="cs"/>
          <w:sz w:val="32"/>
          <w:szCs w:val="32"/>
          <w:rtl/>
        </w:rPr>
        <w:t xml:space="preserve"> عبر </w:t>
      </w:r>
      <w:r w:rsidRPr="00C7565C">
        <w:rPr>
          <w:rFonts w:ascii="Sakkal Majalla" w:hAnsi="Sakkal Majalla" w:cs="Sakkal Majalla" w:hint="cs"/>
          <w:sz w:val="32"/>
          <w:szCs w:val="32"/>
          <w:rtl/>
        </w:rPr>
        <w:t xml:space="preserve">السرعة في معالجة البيانات والمعلومات وإمكانية </w:t>
      </w:r>
      <w:r w:rsidRPr="00C7565C">
        <w:rPr>
          <w:rFonts w:ascii="Sakkal Majalla" w:hAnsi="Sakkal Majalla" w:cs="Sakkal Majalla" w:hint="cs"/>
          <w:sz w:val="32"/>
          <w:szCs w:val="32"/>
          <w:rtl/>
        </w:rPr>
        <w:lastRenderedPageBreak/>
        <w:t>استرجاعها وحفظها وارشفتها بسهولة.</w:t>
      </w:r>
      <w:r w:rsidR="00C7565C" w:rsidRPr="00C7565C">
        <w:rPr>
          <w:rFonts w:ascii="Sakkal Majalla" w:hAnsi="Sakkal Majalla" w:cs="Sakkal Majalla" w:hint="cs"/>
          <w:sz w:val="32"/>
          <w:szCs w:val="32"/>
          <w:rtl/>
        </w:rPr>
        <w:t xml:space="preserve"> وأيضا </w:t>
      </w:r>
      <w:r w:rsidRPr="00C7565C">
        <w:rPr>
          <w:rFonts w:ascii="Sakkal Majalla" w:hAnsi="Sakkal Majalla" w:cs="Sakkal Majalla" w:hint="cs"/>
          <w:sz w:val="32"/>
          <w:szCs w:val="32"/>
          <w:rtl/>
        </w:rPr>
        <w:t>تسهيل حركة التعامل مـع الموظفين ومستخدمي الخدمة في المؤسسات الحكومية.</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27ABBD1C" w14:textId="483854DC" w:rsidR="005F7CFB" w:rsidRDefault="00E50B91" w:rsidP="005F7CFB">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2.2.3</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68CC23C3" w14:textId="10A78881" w:rsidR="005F7CFB" w:rsidRPr="0040337F" w:rsidRDefault="005F7CFB" w:rsidP="002B6BA8">
      <w:pPr>
        <w:pStyle w:val="a3"/>
        <w:numPr>
          <w:ilvl w:val="0"/>
          <w:numId w:val="39"/>
        </w:numPr>
        <w:bidi/>
        <w:spacing w:after="120" w:line="360" w:lineRule="auto"/>
        <w:jc w:val="both"/>
        <w:rPr>
          <w:rFonts w:ascii="Sakkal Majalla" w:hAnsi="Sakkal Majalla" w:cs="Sakkal Majalla"/>
          <w:sz w:val="32"/>
          <w:szCs w:val="32"/>
          <w:rtl/>
        </w:rPr>
      </w:pPr>
      <w:r w:rsidRPr="0040337F">
        <w:rPr>
          <w:rFonts w:ascii="Sakkal Majalla" w:hAnsi="Sakkal Majalla" w:cs="Sakkal Majalla" w:hint="cs"/>
          <w:sz w:val="32"/>
          <w:szCs w:val="32"/>
          <w:rtl/>
        </w:rPr>
        <w:t>إلغاء نظام الأرشيف الورقي واستبداله بنظام الأرشيف الالكتروني</w:t>
      </w:r>
      <w:r w:rsidR="0040337F" w:rsidRPr="0040337F">
        <w:rPr>
          <w:rFonts w:ascii="Sakkal Majalla" w:hAnsi="Sakkal Majalla" w:cs="Sakkal Majalla" w:hint="cs"/>
          <w:sz w:val="32"/>
          <w:szCs w:val="32"/>
          <w:rtl/>
        </w:rPr>
        <w:t xml:space="preserve"> عبر </w:t>
      </w:r>
      <w:r w:rsidRPr="0040337F">
        <w:rPr>
          <w:rFonts w:ascii="Sakkal Majalla" w:hAnsi="Sakkal Majalla" w:cs="Sakkal Majalla" w:hint="cs"/>
          <w:sz w:val="32"/>
          <w:szCs w:val="32"/>
          <w:rtl/>
        </w:rPr>
        <w:t xml:space="preserve">تصحيح الأخطاء بسرعة عالية ودقيقة وتجهيز البيانات لأكثر مـن جهة. </w:t>
      </w:r>
    </w:p>
    <w:p w14:paraId="2F6D95EA" w14:textId="2FF24DC7" w:rsidR="005F7CFB" w:rsidRPr="00802DDB" w:rsidRDefault="005F7CFB" w:rsidP="002F0605">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سهولة إدارة ومتابعة الإدارات المختلفة للمنظمة وكأنها وحـدة مركزيـة واحـدة</w:t>
      </w:r>
      <w:r w:rsidR="00802DDB" w:rsidRPr="00802DDB">
        <w:rPr>
          <w:rFonts w:ascii="Sakkal Majalla" w:hAnsi="Sakkal Majalla" w:cs="Sakkal Majalla" w:hint="cs"/>
          <w:sz w:val="32"/>
          <w:szCs w:val="32"/>
          <w:rtl/>
        </w:rPr>
        <w:t xml:space="preserve"> و</w:t>
      </w:r>
      <w:r w:rsidRPr="00802DDB">
        <w:rPr>
          <w:rFonts w:ascii="Sakkal Majalla" w:hAnsi="Sakkal Majalla" w:cs="Sakkal Majalla" w:hint="cs"/>
          <w:sz w:val="32"/>
          <w:szCs w:val="32"/>
          <w:rtl/>
        </w:rPr>
        <w:t>السرعة في اتخاذ القرارات المناسبة المبنية على معلومات دقيقة وموضوعية</w:t>
      </w:r>
      <w:r w:rsidR="00802DDB" w:rsidRPr="00802DDB">
        <w:rPr>
          <w:rFonts w:ascii="Sakkal Majalla" w:hAnsi="Sakkal Majalla" w:cs="Sakkal Majalla" w:hint="cs"/>
          <w:sz w:val="32"/>
          <w:szCs w:val="32"/>
          <w:rtl/>
        </w:rPr>
        <w:t xml:space="preserve"> من خلال</w:t>
      </w:r>
      <w:r w:rsidR="00802DDB">
        <w:rPr>
          <w:rFonts w:ascii="Sakkal Majalla" w:hAnsi="Sakkal Majalla" w:cs="Sakkal Majalla" w:hint="cs"/>
          <w:sz w:val="32"/>
          <w:szCs w:val="32"/>
          <w:rtl/>
        </w:rPr>
        <w:t xml:space="preserve"> </w:t>
      </w:r>
      <w:r w:rsidRPr="00802DDB">
        <w:rPr>
          <w:rFonts w:ascii="Sakkal Majalla" w:hAnsi="Sakkal Majalla" w:cs="Sakkal Majalla" w:hint="cs"/>
          <w:sz w:val="32"/>
          <w:szCs w:val="32"/>
          <w:rtl/>
        </w:rPr>
        <w:t xml:space="preserve">العمل على الموارد البشرية المتاحة ورفع كفاءتها ومهاراتها </w:t>
      </w:r>
      <w:r w:rsidR="00E1081A" w:rsidRPr="00802DDB">
        <w:rPr>
          <w:rFonts w:ascii="Sakkal Majalla" w:hAnsi="Sakkal Majalla" w:cs="Sakkal Majalla" w:hint="cs"/>
          <w:sz w:val="32"/>
          <w:szCs w:val="32"/>
          <w:rtl/>
        </w:rPr>
        <w:t>تقنيا.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حامد،2023).</w:t>
      </w:r>
    </w:p>
    <w:p w14:paraId="643499D8" w14:textId="19EC9988" w:rsidR="005F7CFB" w:rsidRPr="00802DDB" w:rsidRDefault="005F7CFB" w:rsidP="008358C7">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تسهيل الإجراءات لسرعة الإنجاز ورفع مستوى أداء من خلال التأهيل</w:t>
      </w:r>
      <w:r w:rsidR="00802DDB" w:rsidRPr="00802DDB">
        <w:rPr>
          <w:rFonts w:ascii="Sakkal Majalla" w:hAnsi="Sakkal Majalla" w:cs="Sakkal Majalla" w:hint="cs"/>
          <w:sz w:val="32"/>
          <w:szCs w:val="32"/>
          <w:rtl/>
        </w:rPr>
        <w:t xml:space="preserve"> عبر </w:t>
      </w:r>
      <w:r w:rsidRPr="00802DD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B16F5DC" w14:textId="6E41B2DE" w:rsidR="005F7CFB" w:rsidRPr="00802DDB" w:rsidRDefault="005F7CFB" w:rsidP="00CE29AF">
      <w:pPr>
        <w:pStyle w:val="a3"/>
        <w:numPr>
          <w:ilvl w:val="0"/>
          <w:numId w:val="39"/>
        </w:numPr>
        <w:bidi/>
        <w:spacing w:after="120" w:line="360" w:lineRule="auto"/>
        <w:jc w:val="both"/>
        <w:rPr>
          <w:rFonts w:ascii="Sakkal Majalla" w:hAnsi="Sakkal Majalla" w:cs="Sakkal Majalla"/>
          <w:sz w:val="32"/>
          <w:szCs w:val="32"/>
        </w:rPr>
      </w:pPr>
      <w:r w:rsidRPr="00802DDB">
        <w:rPr>
          <w:rFonts w:ascii="Sakkal Majalla" w:hAnsi="Sakkal Majalla" w:cs="Sakkal Majalla" w:hint="cs"/>
          <w:sz w:val="32"/>
          <w:szCs w:val="32"/>
          <w:rtl/>
        </w:rPr>
        <w:t>الحد على البيروقراطية بمعناها الجامـد وتسهيل تقسيم العمـل والتخصص</w:t>
      </w:r>
      <w:r w:rsidR="00802DDB" w:rsidRPr="00802DDB">
        <w:rPr>
          <w:rFonts w:ascii="Sakkal Majalla" w:hAnsi="Sakkal Majalla" w:cs="Sakkal Majalla" w:hint="cs"/>
          <w:sz w:val="32"/>
          <w:szCs w:val="32"/>
          <w:rtl/>
        </w:rPr>
        <w:t xml:space="preserve"> مع </w:t>
      </w:r>
      <w:r w:rsidRPr="00802DDB">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1AE2E32C" w14:textId="540D4E3D"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2.2.4</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وظائف الإدارة الرقمية </w:t>
      </w:r>
      <w:r w:rsidR="00802DDB" w:rsidRPr="005F7CFB">
        <w:rPr>
          <w:rFonts w:ascii="Sakkal Majalla" w:hAnsi="Sakkal Majalla" w:cs="Sakkal Majalla" w:hint="cs"/>
          <w:b/>
          <w:bCs/>
          <w:sz w:val="32"/>
          <w:szCs w:val="32"/>
          <w:rtl/>
        </w:rPr>
        <w:t>الحديثة.</w:t>
      </w:r>
    </w:p>
    <w:p w14:paraId="206C6513" w14:textId="77777777" w:rsidR="009A38D7"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E454DD1" w14:textId="4FDD3C09"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أولا: </w:t>
      </w:r>
      <w:r w:rsidR="005F7CFB" w:rsidRPr="00374886">
        <w:rPr>
          <w:rFonts w:ascii="Sakkal Majalla" w:hAnsi="Sakkal Majalla" w:cs="Sakkal Majalla" w:hint="cs"/>
          <w:sz w:val="32"/>
          <w:szCs w:val="32"/>
          <w:rtl/>
        </w:rPr>
        <w:t xml:space="preserve">التخطيط الإلكتروني </w:t>
      </w:r>
      <w:r w:rsidR="00802DDB">
        <w:rPr>
          <w:rFonts w:ascii="Sakkal Majalla" w:hAnsi="Sakkal Majalla" w:cs="Sakkal Majalla" w:hint="cs"/>
          <w:sz w:val="32"/>
          <w:szCs w:val="32"/>
          <w:rtl/>
        </w:rPr>
        <w:t>و</w:t>
      </w:r>
      <w:r w:rsidR="005F7CFB" w:rsidRPr="005F7CFB">
        <w:rPr>
          <w:rFonts w:ascii="Sakkal Majalla" w:hAnsi="Sakkal Majalla" w:cs="Sakkal Majalla" w:hint="cs"/>
          <w:sz w:val="32"/>
          <w:szCs w:val="32"/>
          <w:rtl/>
        </w:rPr>
        <w:t xml:space="preserve">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w:t>
      </w:r>
      <w:r w:rsidR="00E1081A" w:rsidRPr="005F7CFB">
        <w:rPr>
          <w:rFonts w:ascii="Sakkal Majalla" w:hAnsi="Sakkal Majalla" w:cs="Sakkal Majalla" w:hint="cs"/>
          <w:sz w:val="32"/>
          <w:szCs w:val="32"/>
          <w:rtl/>
        </w:rPr>
        <w:t>عليها.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حسين ،20119)</w:t>
      </w:r>
    </w:p>
    <w:p w14:paraId="45476F1D" w14:textId="4797E007" w:rsidR="005F7CFB" w:rsidRPr="005F7CFB" w:rsidRDefault="00374886" w:rsidP="00802DDB">
      <w:pPr>
        <w:bidi/>
        <w:spacing w:after="12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ثانيا: </w:t>
      </w:r>
      <w:r w:rsidR="005F7CFB" w:rsidRPr="00374886">
        <w:rPr>
          <w:rFonts w:ascii="Sakkal Majalla" w:hAnsi="Sakkal Majalla" w:cs="Sakkal Majalla" w:hint="cs"/>
          <w:sz w:val="32"/>
          <w:szCs w:val="32"/>
          <w:rtl/>
        </w:rPr>
        <w:t>التنظيم الإلكتروني</w:t>
      </w:r>
      <w:r w:rsidR="00802DDB">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r>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يتضمن العديد من الوحدات الإدارية الجديدة والمستحدثة للقيام بالدور الجديد.</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72C96EC8" w14:textId="0413D660"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ثالثا: </w:t>
      </w:r>
      <w:r w:rsidR="005F7CFB" w:rsidRPr="00374886">
        <w:rPr>
          <w:rFonts w:ascii="Sakkal Majalla" w:hAnsi="Sakkal Majalla" w:cs="Sakkal Majalla" w:hint="cs"/>
          <w:sz w:val="32"/>
          <w:szCs w:val="32"/>
          <w:rtl/>
        </w:rPr>
        <w:t>التوجيه الإلكتروني</w:t>
      </w:r>
      <w:r w:rsidR="00802DDB">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r>
        <w:rPr>
          <w:rFonts w:ascii="Sakkal Majalla" w:hAnsi="Sakkal Majalla" w:cs="Sakkal Majalla" w:hint="cs"/>
          <w:sz w:val="32"/>
          <w:szCs w:val="32"/>
          <w:rtl/>
        </w:rPr>
        <w:t>.</w:t>
      </w:r>
    </w:p>
    <w:p w14:paraId="436FFA3D" w14:textId="52995F82" w:rsidR="005F7CFB" w:rsidRPr="005F7CFB" w:rsidRDefault="00802DDB"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رابعا:</w:t>
      </w:r>
      <w:r w:rsidR="005F7CFB" w:rsidRPr="009A38D7">
        <w:rPr>
          <w:rFonts w:ascii="Sakkal Majalla" w:hAnsi="Sakkal Majalla" w:cs="Sakkal Majalla" w:hint="cs"/>
          <w:sz w:val="32"/>
          <w:szCs w:val="32"/>
          <w:rtl/>
        </w:rPr>
        <w:t xml:space="preserve"> الرقابة الرقمية الحديثة (الالكترونية)</w:t>
      </w:r>
      <w:r>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Pr>
          <w:rFonts w:ascii="Sakkal Majalla" w:hAnsi="Sakkal Majalla" w:cs="Sakkal Majalla" w:hint="cs"/>
          <w:sz w:val="32"/>
          <w:szCs w:val="32"/>
          <w:rtl/>
        </w:rPr>
        <w:t>.</w:t>
      </w:r>
      <w:r w:rsidR="005F7CFB" w:rsidRPr="005F7CFB">
        <w:rPr>
          <w:rFonts w:ascii="Sakkal Majalla" w:hAnsi="Sakkal Majalla" w:cs="Sakkal Majalla" w:hint="cs"/>
          <w:sz w:val="32"/>
          <w:szCs w:val="32"/>
          <w:rtl/>
        </w:rPr>
        <w:t xml:space="preserve"> </w:t>
      </w:r>
      <w:r w:rsidR="00E1081A">
        <w:rPr>
          <w:rFonts w:ascii="Sakkal Majalla" w:hAnsi="Sakkal Majalla" w:cs="Sakkal Majalla" w:hint="cs"/>
          <w:sz w:val="32"/>
          <w:szCs w:val="32"/>
          <w:rtl/>
        </w:rPr>
        <w:t>(مدوري،2021)</w:t>
      </w:r>
    </w:p>
    <w:p w14:paraId="50FC7A02" w14:textId="26346801" w:rsidR="005F7CFB" w:rsidRPr="005F7CFB" w:rsidRDefault="00802DDB" w:rsidP="009A38D7">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rtl/>
        </w:rPr>
        <w:t>تتكون</w:t>
      </w:r>
      <w:r w:rsidR="005F7CFB" w:rsidRPr="00802DDB">
        <w:rPr>
          <w:rFonts w:ascii="Sakkal Majalla" w:hAnsi="Sakkal Majalla" w:cs="Sakkal Majalla" w:hint="cs"/>
          <w:sz w:val="32"/>
          <w:szCs w:val="32"/>
          <w:rtl/>
        </w:rPr>
        <w:t xml:space="preserve"> عناصر الإدارة الرقمية الحديثة وتتكون من ثلاث مكونا أساسية وهي: </w:t>
      </w:r>
      <w:r w:rsidR="00A35CF0" w:rsidRPr="00802DDB">
        <w:rPr>
          <w:rFonts w:ascii="Sakkal Majalla" w:hAnsi="Sakkal Majalla" w:cs="Sakkal Majalla" w:hint="cs"/>
          <w:sz w:val="32"/>
          <w:szCs w:val="32"/>
          <w:rtl/>
        </w:rPr>
        <w:t>(</w:t>
      </w:r>
      <w:r w:rsidR="005C63F5" w:rsidRPr="00802DDB">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شبكة من أجهزة الحاسب الالي وملحقاتها</w:t>
      </w:r>
    </w:p>
    <w:p w14:paraId="64C9E5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Default="009A38D7" w:rsidP="009A38D7">
      <w:pPr>
        <w:bidi/>
        <w:spacing w:after="120" w:line="360" w:lineRule="auto"/>
        <w:jc w:val="both"/>
        <w:rPr>
          <w:rFonts w:ascii="Sakkal Majalla" w:hAnsi="Sakkal Majalla" w:cs="Sakkal Majalla"/>
          <w:sz w:val="32"/>
          <w:szCs w:val="32"/>
          <w:rtl/>
        </w:rPr>
      </w:pPr>
    </w:p>
    <w:p w14:paraId="570AF07A" w14:textId="77777777" w:rsidR="00164243" w:rsidRPr="009A38D7" w:rsidRDefault="00164243" w:rsidP="00164243">
      <w:pPr>
        <w:bidi/>
        <w:spacing w:after="120" w:line="360" w:lineRule="auto"/>
        <w:jc w:val="both"/>
        <w:rPr>
          <w:rFonts w:ascii="Sakkal Majalla" w:hAnsi="Sakkal Majalla" w:cs="Sakkal Majalla"/>
          <w:sz w:val="32"/>
          <w:szCs w:val="32"/>
        </w:rPr>
      </w:pPr>
    </w:p>
    <w:p w14:paraId="187F08AF" w14:textId="175F0971" w:rsidR="005F7CFB" w:rsidRDefault="00E50B91"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2.2.5</w:t>
      </w:r>
      <w:r w:rsidR="00A35CF0">
        <w:rPr>
          <w:rFonts w:ascii="Sakkal Majalla" w:hAnsi="Sakkal Majalla" w:cs="Sakkal Majalla" w:hint="cs"/>
          <w:b/>
          <w:bCs/>
          <w:sz w:val="32"/>
          <w:szCs w:val="32"/>
          <w:rtl/>
        </w:rPr>
        <w:t xml:space="preserve"> </w:t>
      </w:r>
      <w:r w:rsidR="00A35CF0"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621FE6F1" w:rsidR="009A38D7" w:rsidRDefault="00374886" w:rsidP="009A38D7">
      <w:pPr>
        <w:bidi/>
        <w:spacing w:line="360" w:lineRule="auto"/>
        <w:jc w:val="both"/>
        <w:rPr>
          <w:rFonts w:ascii="Sakkal Majalla" w:hAnsi="Sakkal Majalla" w:cs="Sakkal Majalla"/>
          <w:sz w:val="32"/>
          <w:szCs w:val="32"/>
          <w:rtl/>
        </w:rPr>
      </w:pPr>
      <w:r w:rsidRPr="00374886">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Pr>
          <w:rFonts w:ascii="Sakkal Majalla" w:hAnsi="Sakkal Majalla" w:cs="Sakkal Majalla" w:hint="cs"/>
          <w:sz w:val="32"/>
          <w:szCs w:val="32"/>
          <w:rtl/>
        </w:rPr>
        <w:t xml:space="preserve"> </w:t>
      </w:r>
      <w:r w:rsidR="005C63F5">
        <w:rPr>
          <w:rFonts w:ascii="Sakkal Majalla" w:hAnsi="Sakkal Majalla" w:cs="Sakkal Majalla" w:hint="cs"/>
          <w:sz w:val="32"/>
          <w:szCs w:val="32"/>
          <w:rtl/>
        </w:rPr>
        <w:t>(اسلام واخرون،2024)</w:t>
      </w:r>
    </w:p>
    <w:p w14:paraId="7509C0BC" w14:textId="1233E6CF" w:rsidR="00802DDB" w:rsidRPr="009A38D7" w:rsidRDefault="00802DDB" w:rsidP="00802DD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374886">
        <w:rPr>
          <w:rFonts w:ascii="Sakkal Majalla" w:hAnsi="Sakkal Majalla" w:cs="Sakkal Majalla" w:hint="cs"/>
          <w:sz w:val="32"/>
          <w:szCs w:val="32"/>
          <w:rtl/>
        </w:rPr>
        <w:t xml:space="preserve"> </w:t>
      </w:r>
      <w:r w:rsidRPr="009A38D7">
        <w:rPr>
          <w:rFonts w:ascii="Sakkal Majalla" w:hAnsi="Sakkal Majalla" w:cs="Sakkal Majalla" w:hint="cs"/>
          <w:sz w:val="32"/>
          <w:szCs w:val="32"/>
          <w:rtl/>
        </w:rPr>
        <w:t>تتعد فوائد الإدارة الرقمية احدى مخرجات عمليات التحول الرقمي كما يلي:</w:t>
      </w:r>
    </w:p>
    <w:p w14:paraId="35E67A38" w14:textId="31F1B2B7" w:rsidR="005F7CFB" w:rsidRPr="00E1081A" w:rsidRDefault="005F7CFB" w:rsidP="00341A54">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توافر المعلومات الكاملة والدقيقة عن كل ما يخص المؤسسة والعاملين بها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الاستخدام الأمثل لموارد الادارة وادارتها ورفع مستوى الكفاءة والفاعلية فيها.</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العمل على مساعدة الإدارة العليا في إدارة أعمال الادارة للموارد المالية والمادية</w:t>
      </w:r>
      <w:r w:rsidR="00181CFE" w:rsidRPr="00E1081A">
        <w:rPr>
          <w:rFonts w:ascii="Sakkal Majalla" w:hAnsi="Sakkal Majalla" w:cs="Sakkal Majalla" w:hint="cs"/>
          <w:sz w:val="32"/>
          <w:szCs w:val="32"/>
          <w:rtl/>
        </w:rPr>
        <w:t xml:space="preserve"> والمساعدة في </w:t>
      </w:r>
      <w:r w:rsidRPr="00E1081A">
        <w:rPr>
          <w:rFonts w:ascii="Sakkal Majalla" w:hAnsi="Sakkal Majalla" w:cs="Sakkal Majalla" w:hint="cs"/>
          <w:sz w:val="32"/>
          <w:szCs w:val="32"/>
          <w:rtl/>
        </w:rPr>
        <w:t>إدارة أعمال الادارة التي تشمل التخطيط والتنفيذ والتقييم والمتابعة.</w:t>
      </w:r>
      <w:r w:rsidR="00E1081A">
        <w:rPr>
          <w:rFonts w:ascii="Sakkal Majalla" w:hAnsi="Sakkal Majalla" w:cs="Sakkal Majalla" w:hint="cs"/>
          <w:sz w:val="32"/>
          <w:szCs w:val="32"/>
          <w:rtl/>
        </w:rPr>
        <w:t xml:space="preserve"> (عبد الحميد،2015)</w:t>
      </w:r>
    </w:p>
    <w:p w14:paraId="6CD1A481" w14:textId="57D11BF6" w:rsidR="005F7CFB" w:rsidRPr="00E1081A" w:rsidRDefault="005F7CFB" w:rsidP="00946308">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181CFE" w:rsidRPr="00E1081A">
        <w:rPr>
          <w:rFonts w:ascii="Sakkal Majalla" w:hAnsi="Sakkal Majalla" w:cs="Sakkal Majalla" w:hint="cs"/>
          <w:sz w:val="32"/>
          <w:szCs w:val="32"/>
          <w:rtl/>
        </w:rPr>
        <w:t xml:space="preserve"> مثل </w:t>
      </w:r>
      <w:r w:rsidRPr="00E1081A">
        <w:rPr>
          <w:rFonts w:ascii="Sakkal Majalla" w:hAnsi="Sakkal Majalla" w:cs="Sakkal Majalla" w:hint="cs"/>
          <w:sz w:val="32"/>
          <w:szCs w:val="32"/>
          <w:rtl/>
        </w:rPr>
        <w:t>التعليم   الذاتي والتراسل الإلكتروني بين أطراف المستفيدة والمقدمة للخدمة</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المتابعة الآلية للعاملين ومدى استجابتهم للأعمال المكلفون بها ومستوى الأداء.</w:t>
      </w:r>
      <w:r w:rsidR="00E1081A">
        <w:rPr>
          <w:rFonts w:ascii="Sakkal Majalla" w:hAnsi="Sakkal Majalla" w:cs="Sakkal Majalla" w:hint="cs"/>
          <w:sz w:val="32"/>
          <w:szCs w:val="32"/>
          <w:rtl/>
        </w:rPr>
        <w:t xml:space="preserve"> (خذر،2017)</w:t>
      </w:r>
    </w:p>
    <w:p w14:paraId="0574E8FC" w14:textId="4E6C4275" w:rsidR="005F7CFB" w:rsidRPr="00E1081A" w:rsidRDefault="005F7CFB" w:rsidP="00BD051B">
      <w:pPr>
        <w:pStyle w:val="a3"/>
        <w:numPr>
          <w:ilvl w:val="0"/>
          <w:numId w:val="41"/>
        </w:numPr>
        <w:bidi/>
        <w:spacing w:after="120" w:line="360" w:lineRule="auto"/>
        <w:jc w:val="both"/>
        <w:rPr>
          <w:rFonts w:ascii="Sakkal Majalla" w:hAnsi="Sakkal Majalla" w:cs="Sakkal Majalla"/>
          <w:sz w:val="32"/>
          <w:szCs w:val="32"/>
        </w:rPr>
      </w:pPr>
      <w:r w:rsidRPr="00E1081A">
        <w:rPr>
          <w:rFonts w:ascii="Sakkal Majalla" w:hAnsi="Sakkal Majalla" w:cs="Sakkal Majalla" w:hint="cs"/>
          <w:sz w:val="32"/>
          <w:szCs w:val="32"/>
          <w:rtl/>
        </w:rPr>
        <w:t>حفظ وتوثيق كافة الأنشطة الخاصة بالوحدة الادارية إلكترونيا وارشفتها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الربط الإلكتروني بين فروع القطاعات الادارية في أكثر من نطاق جغرافي واحد.</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 xml:space="preserve">المرونة العالية في التعامل مع البيانات والتحديث الدوري لها اول </w:t>
      </w:r>
      <w:r w:rsidR="00181CFE" w:rsidRPr="00E1081A">
        <w:rPr>
          <w:rFonts w:ascii="Sakkal Majalla" w:hAnsi="Sakkal Majalla" w:cs="Sakkal Majalla" w:hint="cs"/>
          <w:sz w:val="32"/>
          <w:szCs w:val="32"/>
          <w:rtl/>
        </w:rPr>
        <w:t>بأول و</w:t>
      </w:r>
      <w:r w:rsidRPr="00E1081A">
        <w:rPr>
          <w:rFonts w:ascii="Sakkal Majalla" w:hAnsi="Sakkal Majalla" w:cs="Sakkal Majalla" w:hint="cs"/>
          <w:sz w:val="32"/>
          <w:szCs w:val="32"/>
          <w:rtl/>
        </w:rPr>
        <w:t>إمكانية التكيف مع أي هيكل تنظيمي للمؤسسات وإدارة تنمية الموارد البشرية.</w:t>
      </w:r>
      <w:r w:rsidR="00E1081A" w:rsidRPr="00E1081A">
        <w:rPr>
          <w:rFonts w:asciiTheme="majorBidi" w:hAnsiTheme="majorBidi" w:cstheme="majorBidi"/>
          <w:sz w:val="28"/>
          <w:szCs w:val="28"/>
        </w:rPr>
        <w:t xml:space="preserve"> Baha. &amp; Snell 2015).</w:t>
      </w:r>
      <w:r w:rsidR="00E1081A" w:rsidRPr="00E1081A">
        <w:rPr>
          <w:rFonts w:ascii="Sakkal Majalla" w:hAnsi="Sakkal Majalla" w:cs="Sakkal Majalla" w:hint="cs"/>
          <w:sz w:val="32"/>
          <w:szCs w:val="32"/>
          <w:rtl/>
          <w:lang w:bidi="ar-EG"/>
        </w:rPr>
        <w:t>)</w:t>
      </w:r>
    </w:p>
    <w:p w14:paraId="2886ED38" w14:textId="488D9CD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2.2.6</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68D29EC" w14:textId="27C079D0"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المعوقات </w:t>
      </w:r>
      <w:r w:rsidR="00181CFE" w:rsidRPr="00181CFE">
        <w:rPr>
          <w:rFonts w:ascii="Sakkal Majalla" w:hAnsi="Sakkal Majalla" w:cs="Sakkal Majalla" w:hint="cs"/>
          <w:sz w:val="32"/>
          <w:szCs w:val="32"/>
          <w:rtl/>
        </w:rPr>
        <w:t>الإدارية:</w:t>
      </w:r>
      <w:r w:rsidR="00181CFE">
        <w:rPr>
          <w:rFonts w:ascii="Sakkal Majalla" w:hAnsi="Sakkal Majalla" w:cs="Sakkal Majalla" w:hint="cs"/>
          <w:sz w:val="32"/>
          <w:szCs w:val="32"/>
          <w:rtl/>
        </w:rPr>
        <w:t xml:space="preserve"> </w:t>
      </w:r>
      <w:r w:rsidR="00181CFE" w:rsidRPr="005F7CFB">
        <w:rPr>
          <w:rFonts w:ascii="Sakkal Majalla" w:hAnsi="Sakkal Majalla" w:cs="Sakkal Majalla" w:hint="cs"/>
          <w:sz w:val="32"/>
          <w:szCs w:val="32"/>
          <w:rtl/>
        </w:rPr>
        <w:t>إن</w:t>
      </w:r>
      <w:r w:rsidRPr="005F7CFB">
        <w:rPr>
          <w:rFonts w:ascii="Sakkal Majalla" w:hAnsi="Sakkal Majalla" w:cs="Sakkal Majalla" w:hint="cs"/>
          <w:sz w:val="32"/>
          <w:szCs w:val="32"/>
          <w:rtl/>
        </w:rPr>
        <w:t xml:space="preserve"> المعنى الرئيسي المقصود من مصطلح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لا تعرفه العديد من القيادات الإدارية ويمكن تفسير ذلك لقلة قناعتها بفكر وفلسفة هذا النموذج الجديد للإدارة الرقمية </w:t>
      </w:r>
      <w:r w:rsidRPr="005F7CFB">
        <w:rPr>
          <w:rFonts w:ascii="Sakkal Majalla" w:hAnsi="Sakkal Majalla" w:cs="Sakkal Majalla" w:hint="cs"/>
          <w:sz w:val="32"/>
          <w:szCs w:val="32"/>
          <w:rtl/>
        </w:rPr>
        <w:lastRenderedPageBreak/>
        <w:t>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6AC218D8" w14:textId="63435287" w:rsidR="005F7CFB" w:rsidRPr="005F7CFB" w:rsidRDefault="005F7CFB" w:rsidP="00181CFE">
      <w:pPr>
        <w:bidi/>
        <w:spacing w:line="360" w:lineRule="auto"/>
        <w:jc w:val="both"/>
        <w:rPr>
          <w:rFonts w:ascii="Sakkal Majalla" w:hAnsi="Sakkal Majalla" w:cs="Sakkal Majalla"/>
          <w:sz w:val="32"/>
          <w:szCs w:val="32"/>
          <w:rtl/>
          <w:lang w:bidi="ar-EG"/>
        </w:rPr>
      </w:pPr>
      <w:r w:rsidRPr="00181CFE">
        <w:rPr>
          <w:rFonts w:ascii="Sakkal Majalla" w:hAnsi="Sakkal Majalla" w:cs="Sakkal Majalla" w:hint="cs"/>
          <w:sz w:val="32"/>
          <w:szCs w:val="32"/>
          <w:rtl/>
        </w:rPr>
        <w:t>المعـــوقات المــــــالية:</w:t>
      </w:r>
      <w:r w:rsidR="00181CFE">
        <w:rPr>
          <w:rFonts w:ascii="Sakkal Majalla" w:hAnsi="Sakkal Majalla" w:cs="Sakkal Majalla" w:hint="cs"/>
          <w:sz w:val="32"/>
          <w:szCs w:val="32"/>
          <w:rtl/>
        </w:rPr>
        <w:t xml:space="preserve"> حيث</w:t>
      </w:r>
      <w:r w:rsidRPr="005F7CFB">
        <w:rPr>
          <w:rFonts w:ascii="Sakkal Majalla" w:hAnsi="Sakkal Majalla" w:cs="Sakkal Majalla" w:hint="cs"/>
          <w:sz w:val="32"/>
          <w:szCs w:val="32"/>
          <w:rtl/>
        </w:rPr>
        <w:t xml:space="preserve"> تحتاج عملية التحول إلى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862D348" w14:textId="45EDBA54"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المعوقـــــات </w:t>
      </w:r>
      <w:r w:rsidR="00181CFE" w:rsidRPr="00181CFE">
        <w:rPr>
          <w:rFonts w:ascii="Sakkal Majalla" w:hAnsi="Sakkal Majalla" w:cs="Sakkal Majalla" w:hint="cs"/>
          <w:sz w:val="32"/>
          <w:szCs w:val="32"/>
          <w:rtl/>
        </w:rPr>
        <w:t>التشريعية</w:t>
      </w:r>
      <w:r w:rsidR="00181CFE">
        <w:rPr>
          <w:rFonts w:ascii="Sakkal Majalla" w:hAnsi="Sakkal Majalla" w:cs="Sakkal Majalla" w:hint="cs"/>
          <w:sz w:val="32"/>
          <w:szCs w:val="32"/>
          <w:rtl/>
        </w:rPr>
        <w:t xml:space="preserve">: وهي </w:t>
      </w:r>
      <w:r w:rsidRPr="005F7CFB">
        <w:rPr>
          <w:rFonts w:ascii="Sakkal Majalla" w:hAnsi="Sakkal Majalla" w:cs="Sakkal Majalla" w:hint="cs"/>
          <w:sz w:val="32"/>
          <w:szCs w:val="32"/>
          <w:rtl/>
        </w:rPr>
        <w:t xml:space="preserve">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التي تحتاج الي سن تشريعات تخدم هذا الاتجاه في الفترات المقبلة وأيضا ليوضح مدي القانوني والتشريعي لتلك المستندات الناتجة عن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31201F90" w14:textId="7F99C7FA" w:rsidR="00034DDC" w:rsidRDefault="00EF7D4A" w:rsidP="00E1081A">
      <w:pPr>
        <w:tabs>
          <w:tab w:val="left" w:pos="2877"/>
        </w:tabs>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ويري الباحث</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ان </w:t>
      </w:r>
      <w:r w:rsidR="00034DDC"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2741E096"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الرقمية جزءًا لا يتجزأ من مجتمع المعرفة تؤثر فيه ويت</w:t>
      </w:r>
      <w:r w:rsidR="002378E0">
        <w:rPr>
          <w:rFonts w:ascii="Sakkal Majalla" w:hAnsi="Sakkal Majalla" w:cs="Sakkal Majalla"/>
          <w:sz w:val="32"/>
          <w:szCs w:val="32"/>
          <w:rtl/>
        </w:rPr>
        <w:t xml:space="preserve">أثر </w:t>
      </w:r>
      <w:r w:rsidRPr="00034DDC">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 xml:space="preserve">من </w:t>
      </w:r>
      <w:r w:rsidRPr="00034DDC">
        <w:rPr>
          <w:rFonts w:ascii="Sakkal Majalla" w:hAnsi="Sakkal Majalla" w:cs="Sakkal Majalla"/>
          <w:sz w:val="32"/>
          <w:szCs w:val="32"/>
          <w:rtl/>
        </w:rPr>
        <w:lastRenderedPageBreak/>
        <w:t>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5E093CE5" w14:textId="32D73801" w:rsidR="00AE13F2" w:rsidRPr="00E50B91" w:rsidRDefault="00E50B91" w:rsidP="00CE4E2A">
      <w:pPr>
        <w:tabs>
          <w:tab w:val="left" w:pos="2877"/>
        </w:tabs>
        <w:bidi/>
        <w:spacing w:line="360" w:lineRule="auto"/>
        <w:jc w:val="both"/>
        <w:rPr>
          <w:rFonts w:ascii="Sakkal Majalla" w:hAnsi="Sakkal Majalla" w:cs="Sakkal Majalla"/>
          <w:b/>
          <w:bCs/>
          <w:sz w:val="32"/>
          <w:szCs w:val="32"/>
          <w:rtl/>
        </w:rPr>
      </w:pPr>
      <w:r w:rsidRPr="00E50B91">
        <w:rPr>
          <w:rFonts w:ascii="Sakkal Majalla" w:hAnsi="Sakkal Majalla" w:cs="Sakkal Majalla" w:hint="cs"/>
          <w:b/>
          <w:bCs/>
          <w:sz w:val="32"/>
          <w:szCs w:val="32"/>
          <w:rtl/>
        </w:rPr>
        <w:t>2.2.7</w:t>
      </w:r>
      <w:r w:rsidR="00AE13F2" w:rsidRPr="00E50B91">
        <w:rPr>
          <w:rFonts w:ascii="Sakkal Majalla" w:hAnsi="Sakkal Majalla" w:cs="Sakkal Majalla" w:hint="cs"/>
          <w:b/>
          <w:bCs/>
          <w:sz w:val="32"/>
          <w:szCs w:val="32"/>
          <w:rtl/>
        </w:rPr>
        <w:t xml:space="preserve">ابعاد التحول الرقمي </w:t>
      </w:r>
    </w:p>
    <w:p w14:paraId="0297316E" w14:textId="64705047" w:rsidR="00AE13F2" w:rsidRPr="00E1081A" w:rsidRDefault="00AE13F2" w:rsidP="00E1081A">
      <w:pPr>
        <w:tabs>
          <w:tab w:val="left" w:pos="2877"/>
        </w:tabs>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أولا: البنية التحتية التكنولوجية </w:t>
      </w:r>
    </w:p>
    <w:p w14:paraId="760B4511" w14:textId="43C4B126"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البنية التحتية التكنولوجية هي مجموعة الموارد المادية (الأجهزة) والبرمجية والشبكات والمرافق اللازمة لتشغيل وإدارة تطبيقات وخدمات تكنولوجيا المعلومات في أي مؤسسة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CE4E2A">
        <w:rPr>
          <w:rFonts w:ascii="Sakkal Majalla" w:hAnsi="Sakkal Majalla" w:cs="Sakkal Majalla"/>
          <w:sz w:val="32"/>
          <w:szCs w:val="32"/>
        </w:rPr>
        <w:t>. </w:t>
      </w:r>
      <w:r w:rsidR="00064CFE" w:rsidRPr="00797249">
        <w:rPr>
          <w:rFonts w:asciiTheme="majorBidi" w:hAnsiTheme="majorBidi" w:cstheme="majorBidi"/>
          <w:sz w:val="28"/>
          <w:szCs w:val="28"/>
        </w:rPr>
        <w:t>Rajeswari,.2020)</w:t>
      </w:r>
      <w:r w:rsidR="00064CFE">
        <w:rPr>
          <w:rFonts w:ascii="Sakkal Majalla" w:hAnsi="Sakkal Majalla" w:cs="Sakkal Majalla" w:hint="cs"/>
          <w:sz w:val="32"/>
          <w:szCs w:val="32"/>
          <w:rtl/>
          <w:lang w:bidi="ar-EG"/>
        </w:rPr>
        <w:t>)</w:t>
      </w:r>
    </w:p>
    <w:p w14:paraId="2965A639" w14:textId="13CC8B3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مكونات البنية التحتية التكنولوجية</w:t>
      </w:r>
      <w:r w:rsidR="00E50B91">
        <w:rPr>
          <w:rFonts w:ascii="Sakkal Majalla" w:hAnsi="Sakkal Majalla" w:cs="Sakkal Majalla" w:hint="cs"/>
          <w:sz w:val="32"/>
          <w:szCs w:val="32"/>
          <w:rtl/>
        </w:rPr>
        <w:t>:</w:t>
      </w:r>
    </w:p>
    <w:p w14:paraId="1719AE8F" w14:textId="427D022A" w:rsidR="00CE4E2A" w:rsidRPr="00E50B91" w:rsidRDefault="00CE4E2A" w:rsidP="00064CFE">
      <w:pPr>
        <w:numPr>
          <w:ilvl w:val="0"/>
          <w:numId w:val="80"/>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الأجهزة</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البرامج</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لشبكات</w:t>
      </w:r>
      <w:r w:rsidRPr="00E50B91">
        <w:rPr>
          <w:rFonts w:ascii="Sakkal Majalla" w:hAnsi="Sakkal Majalla" w:cs="Sakkal Majalla"/>
          <w:sz w:val="32"/>
          <w:szCs w:val="32"/>
        </w:rPr>
        <w:t xml:space="preserve">  </w:t>
      </w:r>
      <w:r w:rsidRPr="00E50B91">
        <w:rPr>
          <w:rFonts w:ascii="Sakkal Majalla" w:hAnsi="Sakkal Majalla" w:cs="Sakkal Majalla" w:hint="cs"/>
          <w:sz w:val="32"/>
          <w:szCs w:val="32"/>
          <w:rtl/>
          <w:lang w:bidi="ar-EG"/>
        </w:rPr>
        <w:t xml:space="preserve"> - المرافق </w:t>
      </w:r>
    </w:p>
    <w:p w14:paraId="4EB39D99" w14:textId="11FF5E2D" w:rsidR="00CE4E2A" w:rsidRPr="00E50B91" w:rsidRDefault="00CE4E2A" w:rsidP="00064CFE">
      <w:pPr>
        <w:tabs>
          <w:tab w:val="left" w:pos="2877"/>
        </w:tabs>
        <w:bidi/>
        <w:spacing w:line="360" w:lineRule="auto"/>
        <w:ind w:left="360"/>
        <w:jc w:val="both"/>
        <w:rPr>
          <w:rFonts w:ascii="Sakkal Majalla" w:hAnsi="Sakkal Majalla" w:cs="Sakkal Majalla"/>
          <w:sz w:val="32"/>
          <w:szCs w:val="32"/>
        </w:rPr>
      </w:pPr>
      <w:r w:rsidRPr="00E50B91">
        <w:rPr>
          <w:rFonts w:ascii="Sakkal Majalla" w:hAnsi="Sakkal Majalla" w:cs="Sakkal Majalla"/>
          <w:sz w:val="32"/>
          <w:szCs w:val="32"/>
          <w:rtl/>
        </w:rPr>
        <w:t>أنواع البنية التحتية التكنولوجية</w:t>
      </w:r>
      <w:r w:rsidR="00E1081A" w:rsidRPr="00E50B91">
        <w:rPr>
          <w:rFonts w:ascii="Sakkal Majalla" w:hAnsi="Sakkal Majalla" w:cs="Sakkal Majalla" w:hint="cs"/>
          <w:sz w:val="32"/>
          <w:szCs w:val="32"/>
          <w:rtl/>
        </w:rPr>
        <w:t xml:space="preserve"> (ساجت واخرون ن2020)</w:t>
      </w:r>
    </w:p>
    <w:p w14:paraId="5BB1D810" w14:textId="77777777"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البنية التقليدية</w:t>
      </w:r>
      <w:r w:rsidRPr="00E50B91">
        <w:rPr>
          <w:rFonts w:ascii="Sakkal Majalla" w:hAnsi="Sakkal Majalla" w:cs="Sakkal Majalla"/>
          <w:sz w:val="32"/>
          <w:szCs w:val="32"/>
        </w:rPr>
        <w:t>: </w:t>
      </w:r>
      <w:r w:rsidRPr="00E50B91">
        <w:rPr>
          <w:rFonts w:ascii="Sakkal Majalla" w:hAnsi="Sakkal Majalla" w:cs="Sakkal Majalla"/>
          <w:sz w:val="32"/>
          <w:szCs w:val="32"/>
          <w:rtl/>
        </w:rPr>
        <w:t>تتضمن شراء وإدارة جميع المكونات داخليًا، مما يتطلب استثمارات كبيرة وصيانة مستمرة</w:t>
      </w:r>
      <w:r w:rsidRPr="00E50B91">
        <w:rPr>
          <w:rFonts w:ascii="Sakkal Majalla" w:hAnsi="Sakkal Majalla" w:cs="Sakkal Majalla"/>
          <w:sz w:val="32"/>
          <w:szCs w:val="32"/>
        </w:rPr>
        <w:t>.</w:t>
      </w:r>
    </w:p>
    <w:p w14:paraId="50BAC3B7" w14:textId="77777777"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الحوسبة السحابية</w:t>
      </w:r>
      <w:r w:rsidRPr="00E50B91">
        <w:rPr>
          <w:rFonts w:ascii="Sakkal Majalla" w:hAnsi="Sakkal Majalla" w:cs="Sakkal Majalla"/>
          <w:sz w:val="32"/>
          <w:szCs w:val="32"/>
        </w:rPr>
        <w:t>: </w:t>
      </w:r>
      <w:r w:rsidRPr="00E50B91">
        <w:rPr>
          <w:rFonts w:ascii="Sakkal Majalla" w:hAnsi="Sakkal Majalla" w:cs="Sakkal Majalla"/>
          <w:sz w:val="32"/>
          <w:szCs w:val="32"/>
          <w:rtl/>
        </w:rPr>
        <w:t>نموذج حديث يتم فيه استئجار البنية التحتية من مزودين خارجيين، مما يوفر مرونة أكبر وقابلية للتوسع وفعالية من حيث التكلفة</w:t>
      </w:r>
      <w:r w:rsidRPr="00E50B91">
        <w:rPr>
          <w:rFonts w:ascii="Sakkal Majalla" w:hAnsi="Sakkal Majalla" w:cs="Sakkal Majalla"/>
          <w:sz w:val="32"/>
          <w:szCs w:val="32"/>
        </w:rPr>
        <w:t>.</w:t>
      </w:r>
    </w:p>
    <w:p w14:paraId="27F31E85" w14:textId="00D85A33"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 xml:space="preserve">البنية </w:t>
      </w:r>
      <w:r w:rsidRPr="00E50B91">
        <w:rPr>
          <w:rFonts w:ascii="Sakkal Majalla" w:hAnsi="Sakkal Majalla" w:cs="Sakkal Majalla" w:hint="cs"/>
          <w:sz w:val="32"/>
          <w:szCs w:val="32"/>
          <w:rtl/>
        </w:rPr>
        <w:t>المختلطة</w:t>
      </w:r>
      <w:r w:rsidRPr="00E50B91">
        <w:rPr>
          <w:rFonts w:ascii="Sakkal Majalla" w:hAnsi="Sakkal Majalla" w:cs="Sakkal Majalla"/>
          <w:sz w:val="32"/>
          <w:szCs w:val="32"/>
        </w:rPr>
        <w:t>: </w:t>
      </w:r>
      <w:r w:rsidRPr="00E50B91">
        <w:rPr>
          <w:rFonts w:ascii="Sakkal Majalla" w:hAnsi="Sakkal Majalla" w:cs="Sakkal Majalla"/>
          <w:sz w:val="32"/>
          <w:szCs w:val="32"/>
          <w:rtl/>
        </w:rPr>
        <w:t>مزيج من البنى التقليدية والسحابية، مما يمنح المرونة في اختيار ما يتم إدارته داخليًا وما يتم استئجاره من الخارج</w:t>
      </w:r>
      <w:r w:rsidRPr="00E50B91">
        <w:rPr>
          <w:rFonts w:ascii="Sakkal Majalla" w:hAnsi="Sakkal Majalla" w:cs="Sakkal Majalla"/>
          <w:sz w:val="32"/>
          <w:szCs w:val="32"/>
        </w:rPr>
        <w:t>. </w:t>
      </w:r>
    </w:p>
    <w:p w14:paraId="34E6A265" w14:textId="7777777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lastRenderedPageBreak/>
        <w:t>أهمية البنية التحتية التكنولوجية</w:t>
      </w:r>
    </w:p>
    <w:p w14:paraId="0EF0BA83"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تُعدّ الأساس لتشغيل وإدارة موارد وتطبيقات تكنولوجيا المعلومات</w:t>
      </w:r>
      <w:r w:rsidRPr="00CE4E2A">
        <w:rPr>
          <w:rFonts w:ascii="Sakkal Majalla" w:hAnsi="Sakkal Majalla" w:cs="Sakkal Majalla"/>
          <w:sz w:val="32"/>
          <w:szCs w:val="32"/>
        </w:rPr>
        <w:t>.</w:t>
      </w:r>
    </w:p>
    <w:p w14:paraId="442FE172"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تدعم تقريبًا كل جانب من جوانب العمليات التجارية الحديثة</w:t>
      </w:r>
      <w:r w:rsidRPr="00CE4E2A">
        <w:rPr>
          <w:rFonts w:ascii="Sakkal Majalla" w:hAnsi="Sakkal Majalla" w:cs="Sakkal Majalla"/>
          <w:sz w:val="32"/>
          <w:szCs w:val="32"/>
        </w:rPr>
        <w:t>.</w:t>
      </w:r>
    </w:p>
    <w:p w14:paraId="7BE8B28B"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تُمكّن من تبني تقنيات جديدة مثل الذكاء الاصطناعي والتحول الرقمي</w:t>
      </w:r>
      <w:r w:rsidRPr="00CE4E2A">
        <w:rPr>
          <w:rFonts w:ascii="Sakkal Majalla" w:hAnsi="Sakkal Majalla" w:cs="Sakkal Majalla"/>
          <w:sz w:val="32"/>
          <w:szCs w:val="32"/>
        </w:rPr>
        <w:t>.</w:t>
      </w:r>
    </w:p>
    <w:p w14:paraId="2916806C" w14:textId="691106C7" w:rsid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تساهم في تعزيز أداء المؤسسات التشغيلي والاستراتيجي</w:t>
      </w:r>
      <w:r w:rsidR="00064CFE">
        <w:rPr>
          <w:rFonts w:ascii="Sakkal Majalla" w:hAnsi="Sakkal Majalla" w:cs="Sakkal Majalla" w:hint="cs"/>
          <w:sz w:val="32"/>
          <w:szCs w:val="32"/>
          <w:rtl/>
        </w:rPr>
        <w:t xml:space="preserve"> (حافظ،2024)</w:t>
      </w:r>
    </w:p>
    <w:p w14:paraId="00FF97F9" w14:textId="1C02AFC6"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 xml:space="preserve">ثانيا: القيادة والدعم الإداري </w:t>
      </w:r>
    </w:p>
    <w:p w14:paraId="62DD7BC2" w14:textId="00C6295C" w:rsidR="00CE4E2A" w:rsidRPr="00CE4E2A" w:rsidRDefault="00CE4E2A" w:rsidP="00E1081A">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القيادة الإدارية والدعم الإداري هما جانبان مترابطان يهدفان إلى تحقيق أهداف المؤسسة</w:t>
      </w:r>
      <w:r w:rsidRPr="00CE4E2A">
        <w:rPr>
          <w:rFonts w:ascii="Sakkal Majalla" w:hAnsi="Sakkal Majalla" w:cs="Sakkal Majalla"/>
          <w:sz w:val="32"/>
          <w:szCs w:val="32"/>
        </w:rPr>
        <w:t>. </w:t>
      </w:r>
      <w:r w:rsidRPr="00CE4E2A">
        <w:rPr>
          <w:rFonts w:ascii="Sakkal Majalla" w:hAnsi="Sakkal Majalla" w:cs="Sakkal Majalla"/>
          <w:b/>
          <w:bCs/>
          <w:sz w:val="32"/>
          <w:szCs w:val="32"/>
          <w:rtl/>
        </w:rPr>
        <w:t>القيادة الإدارية</w:t>
      </w:r>
      <w:r w:rsidRPr="00CE4E2A">
        <w:rPr>
          <w:rFonts w:ascii="Sakkal Majalla" w:hAnsi="Sakkal Majalla" w:cs="Sakkal Majalla"/>
          <w:sz w:val="32"/>
          <w:szCs w:val="32"/>
          <w:rtl/>
        </w:rPr>
        <w:t> تتعلق بتوجيه وتحفيز الموظفين واتخاذ القرارات الاستراتيجية، بينما </w:t>
      </w:r>
      <w:r w:rsidRPr="00CE4E2A">
        <w:rPr>
          <w:rFonts w:ascii="Sakkal Majalla" w:hAnsi="Sakkal Majalla" w:cs="Sakkal Majalla"/>
          <w:b/>
          <w:bCs/>
          <w:sz w:val="32"/>
          <w:szCs w:val="32"/>
          <w:rtl/>
        </w:rPr>
        <w:t>الدعم الإداري</w:t>
      </w:r>
      <w:r w:rsidRPr="00CE4E2A">
        <w:rPr>
          <w:rFonts w:ascii="Sakkal Majalla" w:hAnsi="Sakkal Majalla" w:cs="Sakkal Majalla"/>
          <w:sz w:val="32"/>
          <w:szCs w:val="32"/>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65E19CD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القيادة الإدارية</w:t>
      </w:r>
    </w:p>
    <w:p w14:paraId="1B49C183" w14:textId="5D077515"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اتخاذ القرارات الهامة وتحديد الأولويات وتوجيه الجهود لتحقيق أهداف طويلة المدى</w:t>
      </w:r>
      <w:r w:rsidRPr="00CE4E2A">
        <w:rPr>
          <w:rFonts w:ascii="Sakkal Majalla" w:hAnsi="Sakkal Majalla" w:cs="Sakkal Majalla"/>
          <w:sz w:val="32"/>
          <w:szCs w:val="32"/>
        </w:rPr>
        <w:t>.</w:t>
      </w:r>
    </w:p>
    <w:p w14:paraId="77919248" w14:textId="27ED22CB"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تقديم أفضل ما لديهم وتنمية مهاراتهم وقدراتهم</w:t>
      </w:r>
      <w:r w:rsidRPr="00CE4E2A">
        <w:rPr>
          <w:rFonts w:ascii="Sakkal Majalla" w:hAnsi="Sakkal Majalla" w:cs="Sakkal Majalla"/>
          <w:sz w:val="32"/>
          <w:szCs w:val="32"/>
        </w:rPr>
        <w:t>.</w:t>
      </w:r>
    </w:p>
    <w:p w14:paraId="26A5D03D" w14:textId="4F5715DA"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بناء علاقات قوية من خلال التواصل الفعال مع جميع أصحاب المصلحة</w:t>
      </w:r>
      <w:r w:rsidRPr="00CE4E2A">
        <w:rPr>
          <w:rFonts w:ascii="Sakkal Majalla" w:hAnsi="Sakkal Majalla" w:cs="Sakkal Majalla"/>
          <w:sz w:val="32"/>
          <w:szCs w:val="32"/>
        </w:rPr>
        <w:t>.</w:t>
      </w:r>
    </w:p>
    <w:p w14:paraId="42328635" w14:textId="21333CA0"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إيجاد حلول مبتكرة للمشاكل</w:t>
      </w:r>
      <w:r w:rsidRPr="00CE4E2A">
        <w:rPr>
          <w:rFonts w:ascii="Sakkal Majalla" w:hAnsi="Sakkal Majalla" w:cs="Sakkal Majalla"/>
          <w:sz w:val="32"/>
          <w:szCs w:val="32"/>
        </w:rPr>
        <w:t>. </w:t>
      </w:r>
      <w:r w:rsidR="00064CFE">
        <w:rPr>
          <w:rFonts w:ascii="Sakkal Majalla" w:hAnsi="Sakkal Majalla" w:cs="Sakkal Majalla" w:hint="cs"/>
          <w:sz w:val="32"/>
          <w:szCs w:val="32"/>
          <w:rtl/>
        </w:rPr>
        <w:t xml:space="preserve"> (حسين،2019)</w:t>
      </w:r>
    </w:p>
    <w:p w14:paraId="2753752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الدعم الإداري</w:t>
      </w:r>
    </w:p>
    <w:p w14:paraId="47C1063F" w14:textId="0D36DBBF"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التركيز على تنفيذ المهام اليومية وضمان سير العمليات بسلاسة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(حامد،2023)</w:t>
      </w:r>
    </w:p>
    <w:p w14:paraId="53196C83" w14:textId="7482C1CB"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دعم الزملاء ومساعدتهم على تجاوز التحديات</w:t>
      </w:r>
      <w:r w:rsidRPr="00CE4E2A">
        <w:rPr>
          <w:rFonts w:ascii="Sakkal Majalla" w:hAnsi="Sakkal Majalla" w:cs="Sakkal Majalla"/>
          <w:sz w:val="32"/>
          <w:szCs w:val="32"/>
        </w:rPr>
        <w:t>.</w:t>
      </w:r>
    </w:p>
    <w:p w14:paraId="1164BE53" w14:textId="57517132"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تخصيص الموارد اللازمة، مثل الموارد البشرية والتقنية، لدعم الأهداف التنظيمية</w:t>
      </w:r>
      <w:r w:rsidRPr="00CE4E2A">
        <w:rPr>
          <w:rFonts w:ascii="Sakkal Majalla" w:hAnsi="Sakkal Majalla" w:cs="Sakkal Majalla"/>
          <w:sz w:val="32"/>
          <w:szCs w:val="32"/>
        </w:rPr>
        <w:t>.</w:t>
      </w:r>
    </w:p>
    <w:p w14:paraId="60E63CBC" w14:textId="76161B11" w:rsid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lastRenderedPageBreak/>
        <w:t> </w:t>
      </w:r>
      <w:r w:rsidRPr="00CE4E2A">
        <w:rPr>
          <w:rFonts w:ascii="Sakkal Majalla" w:hAnsi="Sakkal Majalla" w:cs="Sakkal Majalla"/>
          <w:sz w:val="32"/>
          <w:szCs w:val="32"/>
          <w:rtl/>
        </w:rPr>
        <w:t>تقديم التدريب والدعم اللازمين لتطوير مهارات الموظفين والقيادات</w:t>
      </w:r>
    </w:p>
    <w:p w14:paraId="1B4FE5D5" w14:textId="77777777" w:rsidR="00CE4E2A" w:rsidRDefault="00CE4E2A" w:rsidP="00CE4E2A">
      <w:pPr>
        <w:tabs>
          <w:tab w:val="left" w:pos="2877"/>
        </w:tabs>
        <w:bidi/>
        <w:jc w:val="both"/>
        <w:rPr>
          <w:rFonts w:ascii="Sakkal Majalla" w:hAnsi="Sakkal Majalla" w:cs="Sakkal Majalla"/>
          <w:sz w:val="32"/>
          <w:szCs w:val="32"/>
          <w:rtl/>
        </w:rPr>
      </w:pPr>
    </w:p>
    <w:p w14:paraId="634F4E78" w14:textId="7E78C225"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ثالثا: الاستراتيجية الرقمية والمهارات الرقمية</w:t>
      </w:r>
    </w:p>
    <w:p w14:paraId="09944B9B" w14:textId="6F0FD6DA"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الاستراتيجية الرقمية هي خطة شاملة لدمج التكنولوجيا الرقمية في جميع جوانب العمل لتحسين الأداء وتجربة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أما المهارات الرقمية فهي المعرفة والقدرات اللازمة لاستخدام التكنولوجيا الرقمية بفعالية، وتشمل </w:t>
      </w:r>
      <w:r w:rsidRPr="00CE4E2A">
        <w:rPr>
          <w:rFonts w:ascii="Sakkal Majalla" w:hAnsi="Sakkal Majalla" w:cs="Sakkal Majalla" w:hint="cs"/>
          <w:sz w:val="32"/>
          <w:szCs w:val="32"/>
          <w:rtl/>
        </w:rPr>
        <w:t>خمس</w:t>
      </w:r>
      <w:r w:rsidRPr="00CE4E2A">
        <w:rPr>
          <w:rFonts w:ascii="Sakkal Majalla" w:hAnsi="Sakkal Majalla" w:cs="Sakkal Majalla"/>
          <w:sz w:val="32"/>
          <w:szCs w:val="32"/>
          <w:rtl/>
        </w:rPr>
        <w:t xml:space="preserve"> مجالات أساسية: معالجة المعلومات 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CE4E2A">
        <w:rPr>
          <w:rFonts w:ascii="Sakkal Majalla" w:hAnsi="Sakkal Majalla" w:cs="Sakkal Majalla"/>
          <w:sz w:val="32"/>
          <w:szCs w:val="32"/>
        </w:rPr>
        <w:t>.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19253E52" w14:textId="77777777" w:rsidR="00CE4E2A" w:rsidRPr="00E50B91" w:rsidRDefault="00CE4E2A" w:rsidP="00E1081A">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الاستراتيجية الرقمية</w:t>
      </w:r>
    </w:p>
    <w:p w14:paraId="44D48E6E" w14:textId="595CAE90"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CE4E2A">
        <w:rPr>
          <w:rFonts w:ascii="Sakkal Majalla" w:hAnsi="Sakkal Majalla" w:cs="Sakkal Majalla" w:hint="cs"/>
          <w:sz w:val="32"/>
          <w:szCs w:val="32"/>
          <w:rtl/>
        </w:rPr>
        <w:t>جديدة</w:t>
      </w:r>
      <w:r w:rsidR="00064CFE">
        <w:rPr>
          <w:rFonts w:ascii="Sakkal Majalla" w:hAnsi="Sakkal Majalla" w:cs="Sakkal Majalla"/>
          <w:sz w:val="32"/>
          <w:szCs w:val="32"/>
        </w:rPr>
        <w:t xml:space="preserve"> (</w:t>
      </w:r>
      <w:r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2968E61B" w14:textId="3C6C8B58"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عناصرها تشمل</w:t>
      </w:r>
      <w:r w:rsidRPr="00CE4E2A">
        <w:rPr>
          <w:rFonts w:ascii="Sakkal Majalla" w:hAnsi="Sakkal Majalla" w:cs="Sakkal Majalla"/>
          <w:sz w:val="32"/>
          <w:szCs w:val="32"/>
          <w:rtl/>
        </w:rPr>
        <w:t xml:space="preserve"> وضع رؤية وأهداف واضحة، تأمين البنية التحتية الرقمية، تحليل البيانات، إعادة تصميم العمليات، وتطوير الخدمات الرقمية</w:t>
      </w:r>
      <w:r w:rsidRPr="00CE4E2A">
        <w:rPr>
          <w:rFonts w:ascii="Sakkal Majalla" w:hAnsi="Sakkal Majalla" w:cs="Sakkal Majalla"/>
          <w:sz w:val="32"/>
          <w:szCs w:val="32"/>
        </w:rPr>
        <w:t>.</w:t>
      </w:r>
    </w:p>
    <w:p w14:paraId="385072F9" w14:textId="77777777"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أهميتها</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تمكّن المؤسسات من مواكبة التطورات التكنولوجية، وتعزيز قدرتها على المنافسة، وزيادة كفاءتها وإنتاجيتها</w:t>
      </w:r>
      <w:r w:rsidRPr="00CE4E2A">
        <w:rPr>
          <w:rFonts w:ascii="Sakkal Majalla" w:hAnsi="Sakkal Majalla" w:cs="Sakkal Majalla"/>
          <w:sz w:val="32"/>
          <w:szCs w:val="32"/>
        </w:rPr>
        <w:t>. </w:t>
      </w:r>
    </w:p>
    <w:p w14:paraId="01579A25"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المهارات الرقمية</w:t>
      </w:r>
    </w:p>
    <w:p w14:paraId="18C12F32" w14:textId="34BF3541" w:rsidR="00CE4E2A" w:rsidRPr="00CE4E2A" w:rsidRDefault="00CE4E2A" w:rsidP="00CE4E2A">
      <w:pPr>
        <w:numPr>
          <w:ilvl w:val="0"/>
          <w:numId w:val="92"/>
        </w:numPr>
        <w:tabs>
          <w:tab w:val="left" w:pos="2877"/>
        </w:tabs>
        <w:bidi/>
        <w:rPr>
          <w:rFonts w:ascii="Sakkal Majalla" w:hAnsi="Sakkal Majalla" w:cs="Sakkal Majalla"/>
          <w:sz w:val="32"/>
          <w:szCs w:val="32"/>
        </w:rPr>
      </w:pPr>
      <w:r>
        <w:rPr>
          <w:rFonts w:ascii="Sakkal Majalla" w:hAnsi="Sakkal Majalla" w:cs="Sakkal Majalla" w:hint="cs"/>
          <w:b/>
          <w:bCs/>
          <w:sz w:val="32"/>
          <w:szCs w:val="32"/>
          <w:rtl/>
        </w:rPr>
        <w:lastRenderedPageBreak/>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مجموعة المعارف والقدرات التي تسمح للأفراد والمنظمات باستخدام الأدوات الرقمية بفعالية</w:t>
      </w:r>
      <w:r w:rsidRPr="00CE4E2A">
        <w:rPr>
          <w:rFonts w:ascii="Sakkal Majalla" w:hAnsi="Sakkal Majalla" w:cs="Sakkal Majalla"/>
          <w:sz w:val="32"/>
          <w:szCs w:val="32"/>
        </w:rPr>
        <w:t>.</w:t>
      </w:r>
    </w:p>
    <w:p w14:paraId="463C5C05" w14:textId="496716E7" w:rsidR="00CE4E2A" w:rsidRPr="00CE4E2A" w:rsidRDefault="00CE4E2A" w:rsidP="00CE4E2A">
      <w:pPr>
        <w:numPr>
          <w:ilvl w:val="0"/>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مجالاتها الخمسة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(بوزيان،2015)</w:t>
      </w:r>
    </w:p>
    <w:p w14:paraId="14A2FC68"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المعلومات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تحديد المعلومات الرقمية وتخزينها وتحليلها وتقييمها</w:t>
      </w:r>
      <w:r w:rsidRPr="00E50B91">
        <w:rPr>
          <w:rFonts w:ascii="Sakkal Majalla" w:hAnsi="Sakkal Majalla" w:cs="Sakkal Majalla"/>
          <w:sz w:val="32"/>
          <w:szCs w:val="32"/>
        </w:rPr>
        <w:t>.</w:t>
      </w:r>
    </w:p>
    <w:p w14:paraId="4BB9CFA3"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التواصل والتعاون</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المشاركة والتواصل مع الآخرين عبر الأدوات الرقمية</w:t>
      </w:r>
      <w:r w:rsidRPr="00E50B91">
        <w:rPr>
          <w:rFonts w:ascii="Sakkal Majalla" w:hAnsi="Sakkal Majalla" w:cs="Sakkal Majalla"/>
          <w:sz w:val="32"/>
          <w:szCs w:val="32"/>
        </w:rPr>
        <w:t>.</w:t>
      </w:r>
    </w:p>
    <w:p w14:paraId="325F8059"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إنشاء المحتوى الرقمي</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إنتاج وتحرير محتوى جديد باستخدام أدوات رقمية مختلفة</w:t>
      </w:r>
      <w:r w:rsidRPr="00E50B91">
        <w:rPr>
          <w:rFonts w:ascii="Sakkal Majalla" w:hAnsi="Sakkal Majalla" w:cs="Sakkal Majalla"/>
          <w:sz w:val="32"/>
          <w:szCs w:val="32"/>
        </w:rPr>
        <w:t>.</w:t>
      </w:r>
    </w:p>
    <w:p w14:paraId="14CBB1E6"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السلامة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حماية الهوية الرقمية والبيانات الشخصية والتعامل بأمان في البيئات الرقمية</w:t>
      </w:r>
      <w:r w:rsidRPr="00E50B91">
        <w:rPr>
          <w:rFonts w:ascii="Sakkal Majalla" w:hAnsi="Sakkal Majalla" w:cs="Sakkal Majalla"/>
          <w:sz w:val="32"/>
          <w:szCs w:val="32"/>
        </w:rPr>
        <w:t>.</w:t>
      </w:r>
    </w:p>
    <w:p w14:paraId="657476AE"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حل المشكلات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استخدام الأدوات الرقمية لحل المشكلات المفاهيمية والتقنية</w:t>
      </w:r>
      <w:r w:rsidRPr="00E50B91">
        <w:rPr>
          <w:rFonts w:ascii="Sakkal Majalla" w:hAnsi="Sakkal Majalla" w:cs="Sakkal Majalla"/>
          <w:sz w:val="32"/>
          <w:szCs w:val="32"/>
        </w:rPr>
        <w:t>.</w:t>
      </w:r>
    </w:p>
    <w:p w14:paraId="3FF9DEE8" w14:textId="53A1C08C" w:rsidR="00CE4E2A" w:rsidRPr="00E50B91" w:rsidRDefault="00CE4E2A" w:rsidP="00CE4E2A">
      <w:pPr>
        <w:numPr>
          <w:ilvl w:val="0"/>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أهميتها</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تعد شرطًا أساسيًا للاندماج في سوق العمل والمجتمع الحديث، وتُعد محركاً رئيسياً للابتكار في المنتجات والخدمات</w:t>
      </w:r>
      <w:r w:rsidRPr="00E50B91">
        <w:rPr>
          <w:rFonts w:ascii="Sakkal Majalla" w:hAnsi="Sakkal Majalla" w:cs="Sakkal Majalla"/>
          <w:sz w:val="32"/>
          <w:szCs w:val="32"/>
        </w:rPr>
        <w:t>. </w:t>
      </w:r>
      <w:r w:rsidR="00064CFE" w:rsidRPr="00E50B91">
        <w:rPr>
          <w:rFonts w:ascii="Sakkal Majalla" w:hAnsi="Sakkal Majalla" w:cs="Sakkal Majalla"/>
          <w:sz w:val="32"/>
          <w:szCs w:val="32"/>
        </w:rPr>
        <w:t>(.</w:t>
      </w:r>
      <w:r w:rsidR="00064CFE" w:rsidRPr="00E50B91">
        <w:rPr>
          <w:rFonts w:asciiTheme="majorBidi" w:hAnsiTheme="majorBidi" w:cstheme="majorBidi"/>
          <w:sz w:val="28"/>
          <w:szCs w:val="28"/>
        </w:rPr>
        <w:t xml:space="preserve"> Zeiss, et al, 2019).</w:t>
      </w:r>
    </w:p>
    <w:p w14:paraId="7FC6308D" w14:textId="77777777" w:rsidR="00CE4E2A" w:rsidRDefault="00CE4E2A" w:rsidP="00CE4E2A">
      <w:pPr>
        <w:tabs>
          <w:tab w:val="left" w:pos="2877"/>
        </w:tabs>
        <w:bidi/>
        <w:rPr>
          <w:rFonts w:ascii="Sakkal Majalla" w:hAnsi="Sakkal Majalla" w:cs="Sakkal Majalla"/>
          <w:sz w:val="32"/>
          <w:szCs w:val="32"/>
          <w:rtl/>
        </w:rPr>
      </w:pPr>
    </w:p>
    <w:p w14:paraId="7BC550B8" w14:textId="69F5A69D" w:rsidR="00CE4E2A" w:rsidRPr="00CE4E2A" w:rsidRDefault="00CE4E2A" w:rsidP="00064CFE">
      <w:pPr>
        <w:tabs>
          <w:tab w:val="left" w:pos="2877"/>
        </w:tabs>
        <w:bidi/>
        <w:spacing w:line="360" w:lineRule="auto"/>
        <w:jc w:val="both"/>
        <w:rPr>
          <w:rFonts w:ascii="Sakkal Majalla" w:hAnsi="Sakkal Majalla" w:cs="Sakkal Majalla"/>
          <w:b/>
          <w:bCs/>
          <w:sz w:val="32"/>
          <w:szCs w:val="32"/>
          <w:rtl/>
        </w:rPr>
      </w:pPr>
      <w:r w:rsidRPr="00CE4E2A">
        <w:rPr>
          <w:rFonts w:ascii="Sakkal Majalla" w:hAnsi="Sakkal Majalla" w:cs="Sakkal Majalla" w:hint="cs"/>
          <w:b/>
          <w:bCs/>
          <w:sz w:val="32"/>
          <w:szCs w:val="32"/>
          <w:rtl/>
        </w:rPr>
        <w:t>رابعا: الخدمات والعمليات</w:t>
      </w:r>
    </w:p>
    <w:p w14:paraId="234D809E" w14:textId="529B0818" w:rsidR="00CE4E2A" w:rsidRPr="00CE4E2A" w:rsidRDefault="00CE4E2A" w:rsidP="00064CFE">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الخدمات والعمليات تشمل تصميم العمليات، والجدولة، والتنفيذ، وتحسينها لتقديم خدمة فعالة ومتكاملة تُلبي احتياجات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CE4E2A">
        <w:rPr>
          <w:rFonts w:ascii="Sakkal Majalla" w:hAnsi="Sakkal Majalla" w:cs="Sakkal Majalla" w:hint="cs"/>
          <w:sz w:val="32"/>
          <w:szCs w:val="32"/>
          <w:rtl/>
        </w:rPr>
        <w:t>المؤسسة</w:t>
      </w:r>
      <w:r w:rsidR="00E50B91">
        <w:rPr>
          <w:rFonts w:ascii="Sakkal Majalla" w:hAnsi="Sakkal Majalla" w:cs="Sakkal Majalla"/>
          <w:sz w:val="32"/>
          <w:szCs w:val="32"/>
        </w:rPr>
        <w:t>)</w:t>
      </w:r>
      <w:r w:rsidR="00E50B91">
        <w:rPr>
          <w:rFonts w:ascii="Sakkal Majalla" w:hAnsi="Sakkal Majalla" w:cs="Sakkal Majalla" w:hint="cs"/>
          <w:sz w:val="32"/>
          <w:szCs w:val="32"/>
          <w:rtl/>
          <w:lang w:bidi="ar-EG"/>
        </w:rPr>
        <w:t xml:space="preserve"> ب</w:t>
      </w:r>
      <w:r w:rsidR="00E50B91">
        <w:rPr>
          <w:rFonts w:ascii="Sakkal Majalla" w:hAnsi="Sakkal Majalla" w:cs="Sakkal Majalla" w:hint="eastAsia"/>
          <w:sz w:val="32"/>
          <w:szCs w:val="32"/>
          <w:rtl/>
          <w:lang w:bidi="ar-EG"/>
        </w:rPr>
        <w:t>ن</w:t>
      </w:r>
      <w:r w:rsidR="00064CFE">
        <w:rPr>
          <w:rFonts w:ascii="Sakkal Majalla" w:hAnsi="Sakkal Majalla" w:cs="Sakkal Majalla" w:hint="cs"/>
          <w:sz w:val="32"/>
          <w:szCs w:val="32"/>
          <w:rtl/>
          <w:lang w:bidi="ar-EG"/>
        </w:rPr>
        <w:t xml:space="preserve"> طريف ،2020)</w:t>
      </w:r>
    </w:p>
    <w:p w14:paraId="6F4BE55E" w14:textId="5B6CFD1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العمليا</w:t>
      </w:r>
      <w:r w:rsidRPr="00E50B91">
        <w:rPr>
          <w:rFonts w:ascii="Sakkal Majalla" w:hAnsi="Sakkal Majalla" w:cs="Sakkal Majalla" w:hint="cs"/>
          <w:sz w:val="32"/>
          <w:szCs w:val="32"/>
          <w:rtl/>
        </w:rPr>
        <w:t>ت</w:t>
      </w:r>
    </w:p>
    <w:p w14:paraId="4DAB3B49"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الهدف</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التخطيط والتنظيم والإشراف على عمليات الإنتاج وتقديم الخدمات لضمان الكفاءة</w:t>
      </w:r>
      <w:r w:rsidRPr="00CE4E2A">
        <w:rPr>
          <w:rFonts w:ascii="Sakkal Majalla" w:hAnsi="Sakkal Majalla" w:cs="Sakkal Majalla"/>
          <w:sz w:val="32"/>
          <w:szCs w:val="32"/>
        </w:rPr>
        <w:t>.</w:t>
      </w:r>
    </w:p>
    <w:p w14:paraId="3D0E4E57"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تشمل</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تحليل العمليات، وتحديد القدرات، وتطوير العمليات في مختلف الصناعات مثل الخدمات المالية والتصنيع</w:t>
      </w:r>
      <w:r w:rsidRPr="00CE4E2A">
        <w:rPr>
          <w:rFonts w:ascii="Sakkal Majalla" w:hAnsi="Sakkal Majalla" w:cs="Sakkal Majalla"/>
          <w:sz w:val="32"/>
          <w:szCs w:val="32"/>
        </w:rPr>
        <w:t>.</w:t>
      </w:r>
    </w:p>
    <w:p w14:paraId="68E02BE1" w14:textId="77777777" w:rsidR="00CE4E2A" w:rsidRPr="00E50B91" w:rsidRDefault="00CE4E2A" w:rsidP="00CE4E2A">
      <w:pPr>
        <w:numPr>
          <w:ilvl w:val="0"/>
          <w:numId w:val="9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lastRenderedPageBreak/>
        <w:t>الفوائد</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زيادة الكفاءة التشغيلية، تقليل التكاليف، وتحسين الإنتاجية</w:t>
      </w:r>
      <w:r w:rsidRPr="00E50B91">
        <w:rPr>
          <w:rFonts w:ascii="Sakkal Majalla" w:hAnsi="Sakkal Majalla" w:cs="Sakkal Majalla"/>
          <w:sz w:val="32"/>
          <w:szCs w:val="32"/>
        </w:rPr>
        <w:t>. </w:t>
      </w:r>
    </w:p>
    <w:p w14:paraId="7B00537E" w14:textId="2D97293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الخدمات</w:t>
      </w:r>
      <w:r w:rsidRPr="00E50B91">
        <w:rPr>
          <w:rFonts w:ascii="Sakkal Majalla" w:hAnsi="Sakkal Majalla" w:cs="Sakkal Majalla"/>
          <w:sz w:val="32"/>
          <w:szCs w:val="32"/>
        </w:rPr>
        <w:t xml:space="preserve"> </w:t>
      </w:r>
    </w:p>
    <w:p w14:paraId="568FF32C" w14:textId="0C995767" w:rsidR="00CE4E2A" w:rsidRPr="00E50B91" w:rsidRDefault="00CE4E2A" w:rsidP="00CE4E2A">
      <w:pPr>
        <w:numPr>
          <w:ilvl w:val="0"/>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الهدف</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 xml:space="preserve">تصميم وتقديم وتحسين الخدمات لتلبية احتياجات العملاء وتحقيق أهداف </w:t>
      </w:r>
      <w:r w:rsidR="004D4A06" w:rsidRPr="00E50B91">
        <w:rPr>
          <w:rFonts w:ascii="Sakkal Majalla" w:hAnsi="Sakkal Majalla" w:cs="Sakkal Majalla" w:hint="cs"/>
          <w:sz w:val="32"/>
          <w:szCs w:val="32"/>
          <w:rtl/>
        </w:rPr>
        <w:t>المؤسسة</w:t>
      </w:r>
      <w:r w:rsidR="004D4A06" w:rsidRPr="00E50B91">
        <w:rPr>
          <w:rFonts w:ascii="Sakkal Majalla" w:hAnsi="Sakkal Majalla" w:cs="Sakkal Majalla"/>
          <w:sz w:val="32"/>
          <w:szCs w:val="32"/>
        </w:rPr>
        <w:t>.</w:t>
      </w:r>
      <w:r w:rsidR="004D4A06" w:rsidRPr="00E50B91">
        <w:rPr>
          <w:rFonts w:ascii="Sakkal Majalla" w:hAnsi="Sakkal Majalla" w:cs="Sakkal Majalla" w:hint="cs"/>
          <w:sz w:val="32"/>
          <w:szCs w:val="32"/>
          <w:rtl/>
        </w:rPr>
        <w:t xml:space="preserve"> </w:t>
      </w:r>
      <w:r w:rsidR="004D4A06" w:rsidRPr="00E50B91">
        <w:rPr>
          <w:rFonts w:ascii="Sakkal Majalla" w:hAnsi="Sakkal Majalla" w:cs="Sakkal Majalla"/>
          <w:sz w:val="32"/>
          <w:szCs w:val="32"/>
          <w:rtl/>
        </w:rPr>
        <w:t>(</w:t>
      </w:r>
      <w:r w:rsidR="004D4A06" w:rsidRPr="00E50B91">
        <w:rPr>
          <w:rFonts w:ascii="Sakkal Majalla" w:hAnsi="Sakkal Majalla" w:cs="Sakkal Majalla" w:hint="cs"/>
          <w:sz w:val="32"/>
          <w:szCs w:val="32"/>
          <w:rtl/>
        </w:rPr>
        <w:t>بصحراوي،2019)</w:t>
      </w:r>
    </w:p>
    <w:p w14:paraId="6B70B620" w14:textId="77777777" w:rsidR="00CE4E2A" w:rsidRPr="00E50B91" w:rsidRDefault="00CE4E2A" w:rsidP="00CE4E2A">
      <w:pPr>
        <w:numPr>
          <w:ilvl w:val="0"/>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تشمل</w:t>
      </w:r>
      <w:r w:rsidRPr="00E50B91">
        <w:rPr>
          <w:rFonts w:ascii="Sakkal Majalla" w:hAnsi="Sakkal Majalla" w:cs="Sakkal Majalla"/>
          <w:sz w:val="32"/>
          <w:szCs w:val="32"/>
        </w:rPr>
        <w:t>:</w:t>
      </w:r>
    </w:p>
    <w:p w14:paraId="5E07CCFA"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دورة حياة الخدمة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تصميم، بناء، نشر، تشغيل، وتحسين مستمر للخدمات</w:t>
      </w:r>
      <w:r w:rsidRPr="00E50B91">
        <w:rPr>
          <w:rFonts w:ascii="Sakkal Majalla" w:hAnsi="Sakkal Majalla" w:cs="Sakkal Majalla"/>
          <w:sz w:val="32"/>
          <w:szCs w:val="32"/>
        </w:rPr>
        <w:t>.</w:t>
      </w:r>
    </w:p>
    <w:p w14:paraId="6C4F8DA0"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العمليات التشغيلية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التعامل مع طلبات الخدمة وحل المشكلات لضمان تقديم الخدمة بفعالية</w:t>
      </w:r>
      <w:r w:rsidRPr="00E50B91">
        <w:rPr>
          <w:rFonts w:ascii="Sakkal Majalla" w:hAnsi="Sakkal Majalla" w:cs="Sakkal Majalla"/>
          <w:sz w:val="32"/>
          <w:szCs w:val="32"/>
        </w:rPr>
        <w:t>.</w:t>
      </w:r>
    </w:p>
    <w:p w14:paraId="42F9282A"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في مجال تكنولوجيا المعلومات</w:t>
      </w:r>
      <w:r w:rsidRPr="00E50B91">
        <w:rPr>
          <w:rFonts w:ascii="Sakkal Majalla" w:hAnsi="Sakkal Majalla" w:cs="Sakkal Majalla"/>
          <w:sz w:val="32"/>
          <w:szCs w:val="32"/>
        </w:rPr>
        <w:t xml:space="preserve"> (ITSM): </w:t>
      </w:r>
      <w:r w:rsidRPr="00E50B91">
        <w:rPr>
          <w:rFonts w:ascii="Sakkal Majalla" w:hAnsi="Sakkal Majalla" w:cs="Sakkal Majalla"/>
          <w:sz w:val="32"/>
          <w:szCs w:val="32"/>
          <w:rtl/>
        </w:rPr>
        <w:t>توفير نهج شامل لتقديم خدمات تكنولوجيا المعلومات بكفاءة</w:t>
      </w:r>
      <w:r w:rsidRPr="00E50B91">
        <w:rPr>
          <w:rFonts w:ascii="Sakkal Majalla" w:hAnsi="Sakkal Majalla" w:cs="Sakkal Majalla"/>
          <w:sz w:val="32"/>
          <w:szCs w:val="32"/>
        </w:rPr>
        <w:t>. </w:t>
      </w:r>
    </w:p>
    <w:p w14:paraId="6B86A29B"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دمج الخدمات والعمليات</w:t>
      </w:r>
    </w:p>
    <w:p w14:paraId="2718FBDD"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الدمج الفعال بين إدارة الخدمات وإدارة العمليات يؤدي إلى تحسينات جوهرية في الأداء التشغيلي ورضا العملاء</w:t>
      </w:r>
      <w:r w:rsidRPr="00CE4E2A">
        <w:rPr>
          <w:rFonts w:ascii="Sakkal Majalla" w:hAnsi="Sakkal Majalla" w:cs="Sakkal Majalla"/>
          <w:sz w:val="32"/>
          <w:szCs w:val="32"/>
        </w:rPr>
        <w:t>.</w:t>
      </w:r>
    </w:p>
    <w:p w14:paraId="048301F7"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يُستخدم نهج إدارة العمليات لتحقيق الأهداف الاستراتيجية التي تحددها إدارة الخدمات</w:t>
      </w:r>
      <w:r w:rsidRPr="00CE4E2A">
        <w:rPr>
          <w:rFonts w:ascii="Sakkal Majalla" w:hAnsi="Sakkal Majalla" w:cs="Sakkal Majalla"/>
          <w:sz w:val="32"/>
          <w:szCs w:val="32"/>
        </w:rPr>
        <w:t>.</w:t>
      </w:r>
    </w:p>
    <w:p w14:paraId="30EF0872" w14:textId="218B92AC"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يتم تحويل الأنظمة المعزولة إلى نسيج خدمة سلس من خلال عمليات أتمتة وتطوير مستمر</w:t>
      </w:r>
      <w:r w:rsidR="004D4A06">
        <w:rPr>
          <w:rFonts w:ascii="Sakkal Majalla" w:hAnsi="Sakkal Majalla" w:cs="Sakkal Majalla" w:hint="cs"/>
          <w:sz w:val="32"/>
          <w:szCs w:val="32"/>
          <w:rtl/>
        </w:rPr>
        <w:t xml:space="preserve"> (بدر الدين واخرون،2020)</w:t>
      </w:r>
    </w:p>
    <w:p w14:paraId="47403FF5" w14:textId="77777777" w:rsidR="00CE4E2A" w:rsidRPr="00CE4E2A" w:rsidRDefault="00CE4E2A" w:rsidP="00CE4E2A">
      <w:pPr>
        <w:tabs>
          <w:tab w:val="left" w:pos="2877"/>
        </w:tabs>
        <w:bidi/>
        <w:rPr>
          <w:rFonts w:ascii="Sakkal Majalla" w:hAnsi="Sakkal Majalla" w:cs="Sakkal Majalla"/>
          <w:sz w:val="32"/>
          <w:szCs w:val="32"/>
        </w:rPr>
      </w:pPr>
    </w:p>
    <w:p w14:paraId="3FF959C9" w14:textId="77777777" w:rsidR="00E65D20" w:rsidRPr="00CE4E2A" w:rsidRDefault="00E65D20" w:rsidP="00E65D20">
      <w:pPr>
        <w:tabs>
          <w:tab w:val="left" w:pos="2877"/>
        </w:tabs>
        <w:bidi/>
        <w:rPr>
          <w:rFonts w:ascii="Sakkal Majalla" w:hAnsi="Sakkal Majalla" w:cs="Sakkal Majalla"/>
          <w:sz w:val="32"/>
          <w:szCs w:val="32"/>
          <w:rtl/>
        </w:rPr>
      </w:pPr>
    </w:p>
    <w:p w14:paraId="39A1ED67" w14:textId="3642A1AF" w:rsidR="00E65D20" w:rsidRPr="0053311A"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2.3</w:t>
      </w:r>
      <w:r w:rsidR="0053311A">
        <w:rPr>
          <w:rFonts w:ascii="Sakkal Majalla" w:hAnsi="Sakkal Majalla" w:cs="Sakkal Majalla" w:hint="cs"/>
          <w:b/>
          <w:bCs/>
          <w:color w:val="EE0000"/>
          <w:sz w:val="32"/>
          <w:szCs w:val="32"/>
          <w:rtl/>
        </w:rPr>
        <w:t xml:space="preserve">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0A90D701" w:rsidR="0053311A" w:rsidRPr="00EF7D4A" w:rsidRDefault="00E50B91" w:rsidP="0053311A">
      <w:pPr>
        <w:tabs>
          <w:tab w:val="left" w:pos="2877"/>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w:t>
      </w:r>
      <w:r w:rsidR="0053311A" w:rsidRPr="00EF7D4A">
        <w:rPr>
          <w:rFonts w:ascii="Sakkal Majalla" w:hAnsi="Sakkal Majalla" w:cs="Sakkal Majalla" w:hint="cs"/>
          <w:b/>
          <w:bCs/>
          <w:sz w:val="32"/>
          <w:szCs w:val="32"/>
          <w:rtl/>
        </w:rPr>
        <w:t>مقدمة</w:t>
      </w:r>
    </w:p>
    <w:p w14:paraId="236670E7" w14:textId="702D6FCA" w:rsidR="00E65D20" w:rsidRPr="0053311A" w:rsidRDefault="00EF7D4A" w:rsidP="0053311A">
      <w:pPr>
        <w:tabs>
          <w:tab w:val="left" w:pos="2877"/>
        </w:tabs>
        <w:bidi/>
        <w:spacing w:line="360" w:lineRule="auto"/>
        <w:jc w:val="both"/>
        <w:rPr>
          <w:rFonts w:ascii="Sakkal Majalla" w:hAnsi="Sakkal Majalla" w:cs="Sakkal Majalla"/>
          <w:sz w:val="32"/>
          <w:szCs w:val="32"/>
          <w:rtl/>
        </w:rPr>
      </w:pPr>
      <w:r w:rsidRPr="00EF7D4A">
        <w:rPr>
          <w:rFonts w:ascii="Sakkal Majalla" w:hAnsi="Sakkal Majalla" w:cs="Sakkal Majalla"/>
          <w:sz w:val="32"/>
          <w:szCs w:val="32"/>
          <w:rtl/>
        </w:rPr>
        <w:t xml:space="preserve">تشير تجربة </w:t>
      </w:r>
      <w:r w:rsidR="00922E3B" w:rsidRPr="00EF7D4A">
        <w:rPr>
          <w:rFonts w:ascii="Sakkal Majalla" w:hAnsi="Sakkal Majalla" w:cs="Sakkal Majalla" w:hint="cs"/>
          <w:sz w:val="32"/>
          <w:szCs w:val="32"/>
          <w:rtl/>
        </w:rPr>
        <w:t>العملاء إلى</w:t>
      </w:r>
      <w:r w:rsidRPr="00EF7D4A">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Pr>
          <w:rFonts w:ascii="Sakkal Majalla" w:hAnsi="Sakkal Majalla" w:cs="Sakkal Majalla" w:hint="cs"/>
          <w:sz w:val="32"/>
          <w:szCs w:val="32"/>
          <w:rtl/>
        </w:rPr>
        <w:t>، حيث</w:t>
      </w:r>
      <w:r w:rsidRPr="00EF7D4A">
        <w:rPr>
          <w:rFonts w:ascii="Sakkal Majalla" w:hAnsi="Sakkal Majalla" w:cs="Sakkal Majalla" w:hint="cs"/>
          <w:sz w:val="32"/>
          <w:szCs w:val="32"/>
          <w:rtl/>
        </w:rPr>
        <w:t xml:space="preserve"> </w:t>
      </w:r>
      <w:r w:rsidR="008115AF" w:rsidRPr="0053311A">
        <w:rPr>
          <w:rFonts w:ascii="Sakkal Majalla" w:hAnsi="Sakkal Majalla" w:cs="Sakkal Majalla" w:hint="cs"/>
          <w:sz w:val="32"/>
          <w:szCs w:val="32"/>
          <w:rtl/>
        </w:rPr>
        <w:t xml:space="preserve">إن خدمة العملاء في قطاع </w:t>
      </w:r>
      <w:r w:rsidR="00BB66D5">
        <w:rPr>
          <w:rFonts w:ascii="Sakkal Majalla" w:hAnsi="Sakkal Majalla" w:cs="Sakkal Majalla" w:hint="cs"/>
          <w:sz w:val="32"/>
          <w:szCs w:val="32"/>
          <w:rtl/>
        </w:rPr>
        <w:lastRenderedPageBreak/>
        <w:t xml:space="preserve">الإتصالات </w:t>
      </w:r>
      <w:r w:rsidR="008115AF" w:rsidRPr="0053311A">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51BFE5AA" w:rsidR="008115AF" w:rsidRPr="0053311A" w:rsidRDefault="00EF7D4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008115AF" w:rsidRPr="0053311A">
        <w:rPr>
          <w:rFonts w:ascii="Sakkal Majalla" w:hAnsi="Sakkal Majalla" w:cs="Sakkal Majalla" w:hint="cs"/>
          <w:sz w:val="32"/>
          <w:szCs w:val="32"/>
          <w:rtl/>
        </w:rPr>
        <w:t xml:space="preserve">احتياجات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هي مزيج معقد من عوامل متداخلة</w:t>
      </w:r>
      <w:r>
        <w:rPr>
          <w:rFonts w:ascii="Sakkal Majalla" w:hAnsi="Sakkal Majalla" w:cs="Sakkal Majalla" w:hint="cs"/>
          <w:sz w:val="32"/>
          <w:szCs w:val="32"/>
          <w:rtl/>
        </w:rPr>
        <w:t>،</w:t>
      </w:r>
      <w:r w:rsidR="008115AF" w:rsidRPr="0053311A">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Pr>
          <w:rFonts w:ascii="Sakkal Majalla" w:hAnsi="Sakkal Majalla" w:cs="Sakkal Majalla" w:hint="cs"/>
          <w:sz w:val="32"/>
          <w:szCs w:val="32"/>
          <w:rtl/>
        </w:rPr>
        <w:t xml:space="preserve"> او الخدمة</w:t>
      </w:r>
      <w:r w:rsidR="008115AF" w:rsidRPr="0053311A">
        <w:rPr>
          <w:rFonts w:ascii="Sakkal Majalla" w:hAnsi="Sakkal Majalla" w:cs="Sakkal Majalla" w:hint="cs"/>
          <w:sz w:val="32"/>
          <w:szCs w:val="32"/>
          <w:rtl/>
        </w:rPr>
        <w:t xml:space="preserve"> الذي قرر ان يشتريه</w:t>
      </w:r>
      <w:r>
        <w:rPr>
          <w:rFonts w:ascii="Sakkal Majalla" w:hAnsi="Sakkal Majalla" w:cs="Sakkal Majalla" w:hint="cs"/>
          <w:sz w:val="32"/>
          <w:szCs w:val="32"/>
          <w:rtl/>
        </w:rPr>
        <w:t xml:space="preserve"> او يستفيد منها باي شكل من الاشكال سواء كانت ملموسة او غير ملموسة (حامد،2023).</w:t>
      </w:r>
    </w:p>
    <w:p w14:paraId="0F651D0F" w14:textId="2A4B9223" w:rsidR="00E65D20" w:rsidRPr="0053311A" w:rsidRDefault="00E50B91"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2.3.2</w:t>
      </w:r>
      <w:r w:rsidR="00AF27F9">
        <w:rPr>
          <w:rFonts w:ascii="Sakkal Majalla" w:hAnsi="Sakkal Majalla" w:cs="Sakkal Majalla" w:hint="cs"/>
          <w:b/>
          <w:bCs/>
          <w:sz w:val="32"/>
          <w:szCs w:val="32"/>
          <w:rtl/>
          <w:lang w:bidi="ar-EG"/>
        </w:rPr>
        <w:t xml:space="preserve"> </w:t>
      </w:r>
      <w:r w:rsidR="00181CFE">
        <w:rPr>
          <w:rFonts w:ascii="Sakkal Majalla" w:hAnsi="Sakkal Majalla" w:cs="Sakkal Majalla" w:hint="cs"/>
          <w:b/>
          <w:bCs/>
          <w:sz w:val="32"/>
          <w:szCs w:val="32"/>
          <w:rtl/>
          <w:lang w:bidi="ar-EG"/>
        </w:rPr>
        <w:t>ماهية</w:t>
      </w:r>
      <w:r w:rsidR="005F7CFB" w:rsidRPr="0053311A">
        <w:rPr>
          <w:rFonts w:ascii="Sakkal Majalla" w:hAnsi="Sakkal Majalla" w:cs="Sakkal Majalla" w:hint="cs"/>
          <w:b/>
          <w:bCs/>
          <w:sz w:val="32"/>
          <w:szCs w:val="32"/>
          <w:rtl/>
          <w:lang w:bidi="ar-EG"/>
        </w:rPr>
        <w:t xml:space="preserve">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0B4473CC"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تشير تجربة </w:t>
      </w:r>
      <w:r w:rsidR="00EF7D4A" w:rsidRPr="0053311A">
        <w:rPr>
          <w:rFonts w:ascii="Sakkal Majalla" w:hAnsi="Sakkal Majalla" w:cs="Sakkal Majalla" w:hint="cs"/>
          <w:sz w:val="32"/>
          <w:szCs w:val="32"/>
          <w:rtl/>
          <w:lang w:bidi="ar-EG"/>
        </w:rPr>
        <w:t>العملاء</w:t>
      </w:r>
      <w:r w:rsidR="00EF7D4A" w:rsidRPr="0053311A">
        <w:rPr>
          <w:rFonts w:ascii="Sakkal Majalla" w:hAnsi="Sakkal Majalla" w:cs="Sakkal Majalla"/>
          <w:sz w:val="32"/>
          <w:szCs w:val="32"/>
          <w:lang w:bidi="ar-EG"/>
        </w:rPr>
        <w:t xml:space="preserve"> </w:t>
      </w:r>
      <w:r w:rsidR="00EF7D4A" w:rsidRPr="0053311A">
        <w:rPr>
          <w:rFonts w:ascii="Sakkal Majalla" w:hAnsi="Sakkal Majalla" w:cs="Sakkal Majalla"/>
          <w:sz w:val="32"/>
          <w:szCs w:val="32"/>
          <w:rtl/>
          <w:lang w:bidi="ar-EG"/>
        </w:rPr>
        <w:t>إلى</w:t>
      </w:r>
      <w:r w:rsidRPr="0053311A">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006D9907" w:rsidR="003E0490" w:rsidRPr="0053311A" w:rsidRDefault="003E0490"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sz w:val="32"/>
          <w:szCs w:val="32"/>
          <w:rtl/>
          <w:lang w:bidi="ar-EG"/>
        </w:rPr>
        <w:t xml:space="preserve">ويرى الباحث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0DC37A81"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2.2.</w:t>
      </w:r>
      <w:r w:rsidR="00E50B91">
        <w:rPr>
          <w:rFonts w:ascii="Sakkal Majalla" w:hAnsi="Sakkal Majalla" w:cs="Sakkal Majalla" w:hint="cs"/>
          <w:b/>
          <w:bCs/>
          <w:sz w:val="32"/>
          <w:szCs w:val="32"/>
          <w:rtl/>
          <w:lang w:bidi="ar-EG"/>
        </w:rPr>
        <w:t>3</w:t>
      </w:r>
      <w:r>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rsidP="002B0F45">
      <w:pPr>
        <w:pStyle w:val="a3"/>
        <w:numPr>
          <w:ilvl w:val="0"/>
          <w:numId w:val="6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C8CB154" w14:textId="5446FF0E" w:rsidR="0053311A" w:rsidRPr="002B0F45" w:rsidRDefault="0053311A" w:rsidP="00B805AB">
      <w:pPr>
        <w:pStyle w:val="a3"/>
        <w:numPr>
          <w:ilvl w:val="0"/>
          <w:numId w:val="68"/>
        </w:numPr>
        <w:bidi/>
        <w:spacing w:line="360" w:lineRule="auto"/>
        <w:jc w:val="both"/>
        <w:rPr>
          <w:rFonts w:ascii="Sakkal Majalla" w:hAnsi="Sakkal Majalla" w:cs="Sakkal Majalla"/>
          <w:sz w:val="32"/>
          <w:szCs w:val="32"/>
          <w:lang w:bidi="ar-EG"/>
        </w:rPr>
      </w:pPr>
      <w:r w:rsidRPr="002B0F45">
        <w:rPr>
          <w:rFonts w:ascii="Sakkal Majalla" w:hAnsi="Sakkal Majalla" w:cs="Sakkal Majalla" w:hint="cs"/>
          <w:sz w:val="32"/>
          <w:szCs w:val="32"/>
          <w:rtl/>
          <w:lang w:bidi="ar-EG"/>
        </w:rPr>
        <w:t xml:space="preserve">تعد </w:t>
      </w:r>
      <w:r w:rsidRPr="002B0F45">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r w:rsidR="002B0F45" w:rsidRPr="002B0F45">
        <w:rPr>
          <w:rFonts w:ascii="Sakkal Majalla" w:hAnsi="Sakkal Majalla" w:cs="Sakkal Majalla" w:hint="cs"/>
          <w:sz w:val="32"/>
          <w:szCs w:val="32"/>
          <w:rtl/>
          <w:lang w:bidi="ar-EG"/>
        </w:rPr>
        <w:t xml:space="preserve"> عبر </w:t>
      </w:r>
      <w:r w:rsidRPr="002B0F45">
        <w:rPr>
          <w:rFonts w:ascii="Sakkal Majalla" w:hAnsi="Sakkal Majalla" w:cs="Sakkal Majalla"/>
          <w:sz w:val="32"/>
          <w:szCs w:val="32"/>
          <w:rtl/>
          <w:lang w:bidi="ar-EG"/>
        </w:rPr>
        <w:t>تحسن تجربة العملاء في التسويق من استبقاء العملاء وزيادة الإيرادات وهناك رابط وثيق بين تجربة العملاء السلسة وتحسين نتائج الأعمال بالذكاء الاصطناعي</w:t>
      </w:r>
      <w:r w:rsidR="00064CFE">
        <w:rPr>
          <w:rFonts w:ascii="Sakkal Majalla" w:hAnsi="Sakkal Majalla" w:cs="Sakkal Majalla" w:hint="cs"/>
          <w:sz w:val="32"/>
          <w:szCs w:val="32"/>
          <w:rtl/>
          <w:lang w:bidi="ar-EG"/>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A78BA32" w14:textId="2C673E7A" w:rsidR="00EF7D4A" w:rsidRPr="00EF7D4A" w:rsidRDefault="00EF7D4A" w:rsidP="00EF7D4A">
      <w:pPr>
        <w:bidi/>
        <w:spacing w:line="360" w:lineRule="auto"/>
        <w:jc w:val="both"/>
        <w:rPr>
          <w:rFonts w:ascii="Sakkal Majalla" w:hAnsi="Sakkal Majalla" w:cs="Sakkal Majalla"/>
          <w:sz w:val="32"/>
          <w:szCs w:val="32"/>
          <w:rtl/>
          <w:lang w:bidi="ar-EG"/>
        </w:rPr>
      </w:pPr>
      <w:r w:rsidRPr="00EF7D4A">
        <w:rPr>
          <w:rFonts w:ascii="Sakkal Majalla" w:hAnsi="Sakkal Majalla" w:cs="Sakkal Majalla" w:hint="cs"/>
          <w:sz w:val="32"/>
          <w:szCs w:val="32"/>
          <w:rtl/>
          <w:lang w:bidi="ar-EG"/>
        </w:rPr>
        <w:t xml:space="preserve">ويري الباحث ان هذه التفاعلات لها تأثير تراكمي على التصور العام </w:t>
      </w:r>
      <w:r>
        <w:rPr>
          <w:rFonts w:ascii="Sakkal Majalla" w:hAnsi="Sakkal Majalla" w:cs="Sakkal Majalla" w:hint="cs"/>
          <w:sz w:val="32"/>
          <w:szCs w:val="32"/>
          <w:rtl/>
          <w:lang w:bidi="ar-EG"/>
        </w:rPr>
        <w:t>للعملاء</w:t>
      </w:r>
      <w:r w:rsidRPr="00EF7D4A">
        <w:rPr>
          <w:rFonts w:ascii="Sakkal Majalla" w:hAnsi="Sakkal Majalla" w:cs="Sakkal Majalla" w:hint="cs"/>
          <w:sz w:val="32"/>
          <w:szCs w:val="32"/>
          <w:rtl/>
          <w:lang w:bidi="ar-EG"/>
        </w:rPr>
        <w:t xml:space="preserve"> وانطباعاتهم عن </w:t>
      </w:r>
      <w:r>
        <w:rPr>
          <w:rFonts w:ascii="Sakkal Majalla" w:hAnsi="Sakkal Majalla" w:cs="Sakkal Majalla" w:hint="cs"/>
          <w:sz w:val="32"/>
          <w:szCs w:val="32"/>
          <w:rtl/>
          <w:lang w:bidi="ar-EG"/>
        </w:rPr>
        <w:t>الخدمة المقمة او المنتجات</w:t>
      </w:r>
      <w:r w:rsidRPr="00EF7D4A">
        <w:rPr>
          <w:rFonts w:ascii="Sakkal Majalla" w:hAnsi="Sakkal Majalla" w:cs="Sakkal Majalla" w:hint="cs"/>
          <w:sz w:val="32"/>
          <w:szCs w:val="32"/>
          <w:rtl/>
          <w:lang w:bidi="ar-EG"/>
        </w:rPr>
        <w:t xml:space="preserve"> التجارية. وهذا يجعل</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تجربة العملاء</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 xml:space="preserve">شديدة الأهمية للنجاح. </w:t>
      </w:r>
      <w:r>
        <w:rPr>
          <w:rFonts w:ascii="Sakkal Majalla" w:hAnsi="Sakkal Majalla" w:cs="Sakkal Majalla" w:hint="cs"/>
          <w:sz w:val="32"/>
          <w:szCs w:val="32"/>
          <w:rtl/>
          <w:lang w:bidi="ar-EG"/>
        </w:rPr>
        <w:t>وتعتبر من اهم</w:t>
      </w:r>
      <w:r w:rsidRPr="00EF7D4A">
        <w:rPr>
          <w:rFonts w:ascii="Sakkal Majalla" w:hAnsi="Sakkal Majalla" w:cs="Sakkal Majalla" w:hint="cs"/>
          <w:sz w:val="32"/>
          <w:szCs w:val="32"/>
          <w:rtl/>
          <w:lang w:bidi="ar-EG"/>
        </w:rPr>
        <w:t xml:space="preserve"> العوامل التي يمكن أن تحدث فرقًا كبيرًا في آراء </w:t>
      </w:r>
      <w:r>
        <w:rPr>
          <w:rFonts w:ascii="Sakkal Majalla" w:hAnsi="Sakkal Majalla" w:cs="Sakkal Majalla" w:hint="cs"/>
          <w:sz w:val="32"/>
          <w:szCs w:val="32"/>
          <w:rtl/>
          <w:lang w:bidi="ar-EG"/>
        </w:rPr>
        <w:t>العملاء حول الخدمة او المنتج المقدم</w:t>
      </w:r>
      <w:r w:rsidRPr="00EF7D4A">
        <w:rPr>
          <w:rFonts w:ascii="Sakkal Majalla" w:hAnsi="Sakkal Majalla" w:cs="Sakkal Majalla" w:hint="cs"/>
          <w:sz w:val="32"/>
          <w:szCs w:val="32"/>
          <w:rtl/>
          <w:lang w:bidi="ar-EG"/>
        </w:rPr>
        <w:t>، وبالتالي تؤثر بشكل إيجابي على تجربة العملاء</w:t>
      </w:r>
      <w:r>
        <w:rPr>
          <w:rFonts w:ascii="Sakkal Majalla" w:hAnsi="Sakkal Majalla" w:cs="Sakkal Majalla" w:hint="cs"/>
          <w:sz w:val="32"/>
          <w:szCs w:val="32"/>
          <w:rtl/>
          <w:lang w:bidi="ar-EG"/>
        </w:rPr>
        <w:t xml:space="preserve"> وبشكل مباشر ومؤثر.</w:t>
      </w:r>
    </w:p>
    <w:p w14:paraId="131652F2" w14:textId="77777777" w:rsidR="00EF7D4A" w:rsidRPr="0053311A" w:rsidRDefault="00EF7D4A" w:rsidP="00EF7D4A">
      <w:pPr>
        <w:pStyle w:val="a3"/>
        <w:bidi/>
        <w:spacing w:line="360" w:lineRule="auto"/>
        <w:jc w:val="both"/>
        <w:rPr>
          <w:rFonts w:ascii="Sakkal Majalla" w:hAnsi="Sakkal Majalla" w:cs="Sakkal Majalla"/>
          <w:sz w:val="32"/>
          <w:szCs w:val="32"/>
          <w:rtl/>
          <w:lang w:bidi="ar-EG"/>
        </w:rPr>
      </w:pPr>
    </w:p>
    <w:p w14:paraId="2146868A" w14:textId="6049015C" w:rsidR="003E0490"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2.3.4</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69BD44BA" w:rsidR="003E0490" w:rsidRPr="0053311A" w:rsidRDefault="003E0490"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تهدف تكنولوجيا المعلومات لتحسين </w:t>
      </w:r>
      <w:r w:rsidR="00922E3B">
        <w:rPr>
          <w:rFonts w:ascii="Sakkal Majalla" w:hAnsi="Sakkal Majalla" w:cs="Sakkal Majalla" w:hint="cs"/>
          <w:sz w:val="32"/>
          <w:szCs w:val="32"/>
          <w:rtl/>
          <w:lang w:bidi="ar-EG"/>
        </w:rPr>
        <w:t xml:space="preserve">من خلال عمليات التحول الرقمي الى تحسين </w:t>
      </w:r>
      <w:r w:rsidRPr="0053311A">
        <w:rPr>
          <w:rFonts w:ascii="Sakkal Majalla" w:hAnsi="Sakkal Majalla" w:cs="Sakkal Majalla" w:hint="cs"/>
          <w:sz w:val="32"/>
          <w:szCs w:val="32"/>
          <w:rtl/>
          <w:lang w:bidi="ar-EG"/>
        </w:rPr>
        <w:t>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922E3B">
        <w:rPr>
          <w:rFonts w:ascii="Sakkal Majalla" w:hAnsi="Sakkal Majalla" w:cs="Sakkal Majalla" w:hint="cs"/>
          <w:sz w:val="32"/>
          <w:szCs w:val="32"/>
          <w:rtl/>
          <w:lang w:bidi="ar-EG"/>
        </w:rPr>
        <w:t xml:space="preserve"> اهم الأهداف من عملية تحسين تجربة العملاء</w:t>
      </w:r>
      <w:r w:rsidR="001C5D24"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0FAD49B" w14:textId="418E4A66" w:rsidR="001C5D24" w:rsidRPr="005E6B99" w:rsidRDefault="001C5D24" w:rsidP="00E4519B">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lastRenderedPageBreak/>
        <w:t>الاستثمار في التكنولوجيا والتدريب المستمر</w:t>
      </w:r>
      <w:r w:rsidR="00922E3B"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الاستماع إلى آراء العملاء وتلبية احتياجاتهم</w:t>
      </w:r>
      <w:r w:rsidR="005E6B99" w:rsidRPr="005E6B99">
        <w:rPr>
          <w:rFonts w:ascii="Sakkal Majalla" w:hAnsi="Sakkal Majalla" w:cs="Sakkal Majalla" w:hint="cs"/>
          <w:sz w:val="32"/>
          <w:szCs w:val="32"/>
          <w:rtl/>
          <w:lang w:bidi="ar-EG"/>
        </w:rPr>
        <w:t xml:space="preserve"> عبر </w:t>
      </w:r>
      <w:r w:rsidRPr="005E6B99">
        <w:rPr>
          <w:rFonts w:ascii="Sakkal Majalla" w:hAnsi="Sakkal Majalla" w:cs="Sakkal Majalla" w:hint="cs"/>
          <w:sz w:val="32"/>
          <w:szCs w:val="32"/>
          <w:rtl/>
          <w:lang w:bidi="ar-EG"/>
        </w:rPr>
        <w:t>إنشاء آليات فعالة لاستقبال ومعالجة شكاوى العملاء والرد عليهم بسرعة</w:t>
      </w:r>
      <w:r w:rsidRPr="005E6B99">
        <w:rPr>
          <w:rFonts w:ascii="Sakkal Majalla" w:hAnsi="Sakkal Majalla" w:cs="Sakkal Majalla" w:hint="cs"/>
          <w:sz w:val="32"/>
          <w:szCs w:val="32"/>
          <w:lang w:bidi="ar-EG"/>
        </w:rPr>
        <w:t>.</w:t>
      </w:r>
    </w:p>
    <w:p w14:paraId="3AE09346" w14:textId="6ACB5B21" w:rsidR="001C5D24" w:rsidRPr="005E6B99" w:rsidRDefault="001C5D24" w:rsidP="00CE128C">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t>تحسين كفاءة قنوات خدمة العملاء</w:t>
      </w:r>
      <w:r w:rsidR="00922E3B" w:rsidRPr="005E6B99">
        <w:rPr>
          <w:rFonts w:ascii="Sakkal Majalla" w:hAnsi="Sakkal Majalla" w:cs="Sakkal Majalla" w:hint="cs"/>
          <w:sz w:val="32"/>
          <w:szCs w:val="32"/>
          <w:rtl/>
          <w:lang w:bidi="ar-EG"/>
        </w:rPr>
        <w:t xml:space="preserve"> والتركيز على التجربة الرقمية للعميل</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 xml:space="preserve">تدريب الموظفين على مهارات الاتصال والتعامل مع </w:t>
      </w:r>
      <w:r w:rsidR="00653A13" w:rsidRPr="005E6B99">
        <w:rPr>
          <w:rFonts w:ascii="Sakkal Majalla" w:hAnsi="Sakkal Majalla" w:cs="Sakkal Majalla" w:hint="cs"/>
          <w:sz w:val="32"/>
          <w:szCs w:val="32"/>
          <w:rtl/>
          <w:lang w:bidi="ar-EG"/>
        </w:rPr>
        <w:t>الشكاوى</w:t>
      </w:r>
      <w:r w:rsidRPr="005E6B99">
        <w:rPr>
          <w:rFonts w:ascii="Sakkal Majalla" w:hAnsi="Sakkal Majalla" w:cs="Sakkal Majalla" w:hint="cs"/>
          <w:sz w:val="32"/>
          <w:szCs w:val="32"/>
          <w:rtl/>
          <w:lang w:bidi="ar-EG"/>
        </w:rPr>
        <w:t xml:space="preserve"> بكفاءة عالية</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التركيز على تحسين المنتجات والخدمات بناءً على ملاحظات العملاء</w:t>
      </w:r>
      <w:r w:rsidRPr="005E6B99">
        <w:rPr>
          <w:rFonts w:ascii="Sakkal Majalla" w:hAnsi="Sakkal Majalla" w:cs="Sakkal Majalla" w:hint="cs"/>
          <w:sz w:val="32"/>
          <w:szCs w:val="32"/>
          <w:lang w:bidi="ar-EG"/>
        </w:rPr>
        <w:t>.</w:t>
      </w:r>
    </w:p>
    <w:p w14:paraId="1C7BB892" w14:textId="6F85FEAD" w:rsidR="001C5D24" w:rsidRPr="00922E3B" w:rsidRDefault="001C5D24">
      <w:pPr>
        <w:pStyle w:val="a3"/>
        <w:numPr>
          <w:ilvl w:val="0"/>
          <w:numId w:val="42"/>
        </w:numPr>
        <w:bidi/>
        <w:spacing w:line="360" w:lineRule="auto"/>
        <w:jc w:val="both"/>
        <w:rPr>
          <w:rFonts w:ascii="Sakkal Majalla" w:hAnsi="Sakkal Majalla" w:cs="Sakkal Majalla"/>
          <w:sz w:val="32"/>
          <w:szCs w:val="32"/>
          <w:rtl/>
          <w:lang w:bidi="ar-EG"/>
        </w:rPr>
      </w:pPr>
      <w:r w:rsidRPr="00922E3B">
        <w:rPr>
          <w:rFonts w:ascii="Sakkal Majalla" w:hAnsi="Sakkal Majalla" w:cs="Sakkal Majalla" w:hint="cs"/>
          <w:sz w:val="32"/>
          <w:szCs w:val="32"/>
          <w:rtl/>
          <w:lang w:bidi="ar-EG"/>
        </w:rPr>
        <w:t>تعزيز ثقافة التركيز على العملاء</w:t>
      </w:r>
      <w:r w:rsidR="00922E3B" w:rsidRPr="00922E3B">
        <w:rPr>
          <w:rFonts w:ascii="Sakkal Majalla" w:hAnsi="Sakkal Majalla" w:cs="Sakkal Majalla" w:hint="cs"/>
          <w:sz w:val="32"/>
          <w:szCs w:val="32"/>
          <w:rtl/>
          <w:lang w:bidi="ar-EG"/>
        </w:rPr>
        <w:t xml:space="preserve"> و</w:t>
      </w:r>
      <w:r w:rsidRPr="00922E3B">
        <w:rPr>
          <w:rFonts w:ascii="Sakkal Majalla" w:hAnsi="Sakkal Majalla" w:cs="Sakkal Majalla" w:hint="cs"/>
          <w:sz w:val="32"/>
          <w:szCs w:val="32"/>
          <w:rtl/>
          <w:lang w:bidi="ar-EG"/>
        </w:rPr>
        <w:t>تقليل أوقات الانتظار وتسريع استجابة خدمة العملاء</w:t>
      </w:r>
      <w:r w:rsidR="00476FF6">
        <w:rPr>
          <w:rFonts w:ascii="Sakkal Majalla" w:hAnsi="Sakkal Majalla" w:cs="Sakkal Majalla" w:hint="cs"/>
          <w:sz w:val="32"/>
          <w:szCs w:val="32"/>
          <w:rtl/>
          <w:lang w:bidi="ar-EG"/>
        </w:rPr>
        <w:t xml:space="preserve"> و</w:t>
      </w:r>
    </w:p>
    <w:p w14:paraId="5164725C" w14:textId="77777777" w:rsidR="001C5D24" w:rsidRPr="0053311A"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71BF2F27" w14:textId="3E555673"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2.3.5</w:t>
      </w:r>
      <w:r w:rsidR="00AF27F9">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0E1541C" w14:textId="0FD486D2" w:rsidR="00922E3B" w:rsidRPr="0053311A" w:rsidRDefault="001D04CF" w:rsidP="00922E3B">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 xml:space="preserve">إيجابية وقيمة </w:t>
      </w:r>
      <w:r w:rsidR="00922E3B" w:rsidRPr="0053311A">
        <w:rPr>
          <w:rFonts w:ascii="Sakkal Majalla" w:hAnsi="Sakkal Majalla" w:cs="Sakkal Majalla" w:hint="cs"/>
          <w:sz w:val="32"/>
          <w:szCs w:val="32"/>
          <w:rtl/>
          <w:lang w:bidi="ar-EG"/>
        </w:rPr>
        <w:t>ومتميزة بغض</w:t>
      </w:r>
      <w:r w:rsidRPr="0053311A">
        <w:rPr>
          <w:rFonts w:ascii="Sakkal Majalla" w:hAnsi="Sakkal Majalla" w:cs="Sakkal Majalla" w:hint="cs"/>
          <w:sz w:val="32"/>
          <w:szCs w:val="32"/>
          <w:rtl/>
          <w:lang w:bidi="ar-EG"/>
        </w:rPr>
        <w:t xml:space="preserve"> النظر عن نقطة اتصال العميل</w:t>
      </w:r>
      <w:r w:rsidR="00922E3B">
        <w:rPr>
          <w:rFonts w:ascii="Sakkal Majalla" w:hAnsi="Sakkal Majalla" w:cs="Sakkal Majalla" w:hint="cs"/>
          <w:sz w:val="32"/>
          <w:szCs w:val="32"/>
          <w:rtl/>
          <w:lang w:bidi="ar-EG"/>
        </w:rPr>
        <w:t xml:space="preserve"> وتجاهل البعد المكاني والزماني، حيث </w:t>
      </w:r>
      <w:r w:rsidRPr="0053311A">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Pr>
          <w:rFonts w:ascii="Sakkal Majalla" w:hAnsi="Sakkal Majalla" w:cs="Sakkal Majalla" w:hint="cs"/>
          <w:sz w:val="32"/>
          <w:szCs w:val="32"/>
          <w:rtl/>
          <w:lang w:bidi="ar-EG"/>
        </w:rPr>
        <w:t xml:space="preserve">، كما </w:t>
      </w:r>
      <w:r w:rsidRPr="0053311A">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r w:rsidR="00922E3B">
        <w:rPr>
          <w:rFonts w:ascii="Sakkal Majalla" w:hAnsi="Sakkal Majalla" w:cs="Sakkal Majalla" w:hint="cs"/>
          <w:sz w:val="32"/>
          <w:szCs w:val="32"/>
          <w:rtl/>
        </w:rPr>
        <w:t>(حسين،2019).</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B5A449E" w14:textId="2EF1A98A" w:rsidR="001C5D24" w:rsidRPr="00516117" w:rsidRDefault="001C5D24" w:rsidP="00015E7C">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t>التدريب المستمر</w:t>
      </w:r>
      <w:r w:rsidR="00D47551" w:rsidRPr="00516117">
        <w:rPr>
          <w:rFonts w:ascii="Sakkal Majalla" w:hAnsi="Sakkal Majalla" w:cs="Sakkal Majalla" w:hint="cs"/>
          <w:sz w:val="32"/>
          <w:szCs w:val="32"/>
          <w:rtl/>
          <w:lang w:bidi="ar-EG"/>
        </w:rPr>
        <w:t xml:space="preserve"> على</w:t>
      </w:r>
      <w:r w:rsidRPr="00516117">
        <w:rPr>
          <w:rFonts w:ascii="Sakkal Majalla" w:hAnsi="Sakkal Majalla" w:cs="Sakkal Majalla" w:hint="cs"/>
          <w:sz w:val="32"/>
          <w:szCs w:val="32"/>
          <w:rtl/>
          <w:lang w:bidi="ar-EG"/>
        </w:rPr>
        <w:t xml:space="preserve"> مهارات الاتصال، وحل المشكلات</w:t>
      </w:r>
      <w:r w:rsidR="00516117" w:rsidRPr="00516117">
        <w:rPr>
          <w:rFonts w:ascii="Sakkal Majalla" w:hAnsi="Sakkal Majalla" w:cs="Sakkal Majalla" w:hint="cs"/>
          <w:sz w:val="32"/>
          <w:szCs w:val="32"/>
          <w:rtl/>
          <w:lang w:bidi="ar-EG"/>
        </w:rPr>
        <w:t xml:space="preserve"> مع </w:t>
      </w:r>
      <w:r w:rsidRPr="00516117">
        <w:rPr>
          <w:rFonts w:ascii="Sakkal Majalla" w:hAnsi="Sakkal Majalla" w:cs="Sakkal Majalla" w:hint="cs"/>
          <w:sz w:val="32"/>
          <w:szCs w:val="32"/>
          <w:rtl/>
          <w:lang w:bidi="ar-EG"/>
        </w:rPr>
        <w:t>التركيز على المهارات السلوكية</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 xml:space="preserve">التدريب على مهارات التواصل الفعال، التعامل مع </w:t>
      </w:r>
      <w:r w:rsidR="00653A13" w:rsidRPr="00516117">
        <w:rPr>
          <w:rFonts w:ascii="Sakkal Majalla" w:hAnsi="Sakkal Majalla" w:cs="Sakkal Majalla" w:hint="cs"/>
          <w:sz w:val="32"/>
          <w:szCs w:val="32"/>
          <w:rtl/>
          <w:lang w:bidi="ar-EG"/>
        </w:rPr>
        <w:t>الشكاوى</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إدارة الضغوط، والتعاطف مع العملاء</w:t>
      </w:r>
      <w:r w:rsidRPr="00516117">
        <w:rPr>
          <w:rFonts w:ascii="Sakkal Majalla" w:hAnsi="Sakkal Majalla" w:cs="Sakkal Majalla" w:hint="cs"/>
          <w:sz w:val="32"/>
          <w:szCs w:val="32"/>
          <w:lang w:bidi="ar-EG"/>
        </w:rPr>
        <w:t>.</w:t>
      </w:r>
    </w:p>
    <w:p w14:paraId="065DD357" w14:textId="66D51B86" w:rsidR="001C5D24" w:rsidRPr="00516117" w:rsidRDefault="001C5D24" w:rsidP="002E065B">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lastRenderedPageBreak/>
        <w:t>تطوير برامج تحفيزية لتعزيز السلوكيات الإيجابية وروح الفريق</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والقدرة على </w:t>
      </w:r>
      <w:r w:rsidRPr="00516117">
        <w:rPr>
          <w:rFonts w:ascii="Sakkal Majalla" w:hAnsi="Sakkal Majalla" w:cs="Sakkal Majalla" w:hint="cs"/>
          <w:sz w:val="32"/>
          <w:szCs w:val="32"/>
          <w:rtl/>
          <w:lang w:bidi="ar-EG"/>
        </w:rPr>
        <w:t>التعلم التفاعلي والتطبيقي</w:t>
      </w:r>
      <w:r w:rsidR="00653A13" w:rsidRPr="00516117">
        <w:rPr>
          <w:rFonts w:ascii="Sakkal Majalla" w:hAnsi="Sakkal Majalla" w:cs="Sakkal Majalla" w:hint="cs"/>
          <w:sz w:val="32"/>
          <w:szCs w:val="32"/>
          <w:rtl/>
          <w:lang w:bidi="ar-EG"/>
        </w:rPr>
        <w:t xml:space="preserve"> ب</w:t>
      </w:r>
      <w:r w:rsidRPr="00516117">
        <w:rPr>
          <w:rFonts w:ascii="Sakkal Majalla" w:hAnsi="Sakkal Majalla" w:cs="Sakkal Majalla" w:hint="cs"/>
          <w:sz w:val="32"/>
          <w:szCs w:val="32"/>
          <w:rtl/>
          <w:lang w:bidi="ar-EG"/>
        </w:rPr>
        <w:t xml:space="preserve">استخدام تقنيات التعلم التفاعلي كالمحاكاة </w:t>
      </w:r>
      <w:r w:rsidR="00516117" w:rsidRPr="00516117">
        <w:rPr>
          <w:rFonts w:ascii="Sakkal Majalla" w:hAnsi="Sakkal Majalla" w:cs="Sakkal Majalla" w:hint="cs"/>
          <w:sz w:val="32"/>
          <w:szCs w:val="32"/>
          <w:rtl/>
          <w:lang w:bidi="ar-EG"/>
        </w:rPr>
        <w:t xml:space="preserve">مع </w:t>
      </w:r>
      <w:r w:rsidRPr="00516117">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16117">
        <w:rPr>
          <w:rFonts w:ascii="Sakkal Majalla" w:hAnsi="Sakkal Majalla" w:cs="Sakkal Majalla" w:hint="cs"/>
          <w:sz w:val="32"/>
          <w:szCs w:val="32"/>
          <w:lang w:bidi="ar-EG"/>
        </w:rPr>
        <w:t>.</w:t>
      </w:r>
    </w:p>
    <w:p w14:paraId="4AD22A0C" w14:textId="7991A9CD" w:rsidR="001C5D24" w:rsidRPr="00516117" w:rsidRDefault="001C5D24" w:rsidP="000447D2">
      <w:pPr>
        <w:pStyle w:val="a3"/>
        <w:numPr>
          <w:ilvl w:val="0"/>
          <w:numId w:val="43"/>
        </w:numPr>
        <w:bidi/>
        <w:spacing w:line="360" w:lineRule="auto"/>
        <w:jc w:val="both"/>
        <w:rPr>
          <w:rFonts w:ascii="Sakkal Majalla" w:hAnsi="Sakkal Majalla" w:cs="Sakkal Majalla"/>
          <w:sz w:val="32"/>
          <w:szCs w:val="32"/>
          <w:lang w:bidi="ar-EG"/>
        </w:rPr>
      </w:pPr>
      <w:r w:rsidRPr="00516117">
        <w:rPr>
          <w:rFonts w:ascii="Sakkal Majalla" w:hAnsi="Sakkal Majalla" w:cs="Sakkal Majalla" w:hint="cs"/>
          <w:sz w:val="32"/>
          <w:szCs w:val="32"/>
          <w:rtl/>
          <w:lang w:bidi="ar-EG"/>
        </w:rPr>
        <w:t xml:space="preserve">منح الموظفين المزيد من الصلاحيات والحرية في اتخاذ القرارات لخدمة </w:t>
      </w:r>
      <w:r w:rsidR="00516117" w:rsidRPr="00516117">
        <w:rPr>
          <w:rFonts w:ascii="Sakkal Majalla" w:hAnsi="Sakkal Majalla" w:cs="Sakkal Majalla" w:hint="cs"/>
          <w:sz w:val="32"/>
          <w:szCs w:val="32"/>
          <w:rtl/>
          <w:lang w:bidi="ar-EG"/>
        </w:rPr>
        <w:t xml:space="preserve">العملاء من خلال </w:t>
      </w:r>
      <w:r w:rsidRPr="00516117">
        <w:rPr>
          <w:rFonts w:ascii="Sakkal Majalla" w:hAnsi="Sakkal Majalla" w:cs="Sakkal Majalla" w:hint="cs"/>
          <w:sz w:val="32"/>
          <w:szCs w:val="32"/>
          <w:rtl/>
          <w:lang w:bidi="ar-EG"/>
        </w:rPr>
        <w:t>تشجيع الموظفين على المبادرة والابتكار في تقديم الحلول للعملاء</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وأخيرا </w:t>
      </w:r>
      <w:r w:rsidRPr="00516117">
        <w:rPr>
          <w:rFonts w:ascii="Sakkal Majalla" w:hAnsi="Sakkal Majalla" w:cs="Sakkal Majalla" w:hint="cs"/>
          <w:sz w:val="32"/>
          <w:szCs w:val="32"/>
          <w:rtl/>
          <w:lang w:bidi="ar-EG"/>
        </w:rPr>
        <w:t>التغذية الراجعة والتقييم المستم</w:t>
      </w:r>
      <w:r w:rsidR="00922E3B" w:rsidRPr="00516117">
        <w:rPr>
          <w:rFonts w:ascii="Sakkal Majalla" w:hAnsi="Sakkal Majalla" w:cs="Sakkal Majalla" w:hint="cs"/>
          <w:sz w:val="32"/>
          <w:szCs w:val="32"/>
          <w:rtl/>
          <w:lang w:bidi="ar-EG"/>
        </w:rPr>
        <w:t>ر</w:t>
      </w:r>
      <w:r w:rsidR="004D4A06">
        <w:rPr>
          <w:rFonts w:ascii="Sakkal Majalla" w:hAnsi="Sakkal Majalla" w:cs="Sakkal Majalla" w:hint="cs"/>
          <w:sz w:val="32"/>
          <w:szCs w:val="32"/>
          <w:rtl/>
          <w:lang w:bidi="ar-EG"/>
        </w:rPr>
        <w:t xml:space="preserve"> (العوضي،2022)</w:t>
      </w:r>
    </w:p>
    <w:p w14:paraId="1FF108AF" w14:textId="65592149"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2.3.6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Default="00922E3B" w:rsidP="00922E3B">
      <w:pPr>
        <w:bidi/>
        <w:spacing w:line="360" w:lineRule="auto"/>
        <w:jc w:val="both"/>
        <w:rPr>
          <w:rFonts w:ascii="Sakkal Majalla" w:hAnsi="Sakkal Majalla" w:cs="Sakkal Majalla"/>
          <w:b/>
          <w:bCs/>
          <w:sz w:val="32"/>
          <w:szCs w:val="32"/>
          <w:rtl/>
        </w:rPr>
      </w:pPr>
      <w:r w:rsidRPr="00922E3B">
        <w:rPr>
          <w:rFonts w:ascii="Sakkal Majalla" w:hAnsi="Sakkal Majalla" w:cs="Sakkal Majalla"/>
          <w:sz w:val="32"/>
          <w:szCs w:val="32"/>
          <w:rtl/>
          <w:lang w:bidi="ar-EG"/>
        </w:rPr>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Pr>
          <w:rFonts w:ascii="Sakkal Majalla" w:hAnsi="Sakkal Majalla" w:cs="Sakkal Majalla" w:hint="cs"/>
          <w:sz w:val="32"/>
          <w:szCs w:val="32"/>
          <w:rtl/>
          <w:lang w:bidi="ar-EG"/>
        </w:rPr>
        <w:t xml:space="preserve">، </w:t>
      </w:r>
      <w:r w:rsidR="00855671" w:rsidRPr="0053311A">
        <w:rPr>
          <w:rFonts w:ascii="Sakkal Majalla" w:hAnsi="Sakkal Majalla" w:cs="Sakkal Majalla" w:hint="cs"/>
          <w:sz w:val="32"/>
          <w:szCs w:val="32"/>
          <w:rtl/>
          <w:lang w:bidi="ar-EG"/>
        </w:rPr>
        <w:t>هناك فرق بين تجربة العملاء الجيدة والسيئة</w:t>
      </w:r>
      <w:r w:rsidR="00855671"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047F68D5" w14:textId="30307B7A" w:rsidR="00516117" w:rsidRPr="00516117" w:rsidRDefault="00516117" w:rsidP="00516117">
      <w:pPr>
        <w:bidi/>
        <w:spacing w:line="360" w:lineRule="auto"/>
        <w:jc w:val="center"/>
        <w:rPr>
          <w:rFonts w:ascii="Sakkal Majalla" w:hAnsi="Sakkal Majalla" w:cs="Sakkal Majalla"/>
          <w:sz w:val="24"/>
          <w:szCs w:val="24"/>
          <w:rtl/>
        </w:rPr>
      </w:pPr>
      <w:r w:rsidRPr="00516117">
        <w:rPr>
          <w:rFonts w:ascii="Sakkal Majalla" w:hAnsi="Sakkal Majalla" w:cs="Sakkal Majalla" w:hint="cs"/>
          <w:sz w:val="24"/>
          <w:szCs w:val="24"/>
          <w:rtl/>
        </w:rPr>
        <w:t>جدول رقم (1) مقارنة تجربة العملاء الجيدة والسيئة</w:t>
      </w:r>
    </w:p>
    <w:tbl>
      <w:tblPr>
        <w:tblStyle w:val="a7"/>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6744D81D" w:rsidR="00855671" w:rsidRPr="0053311A" w:rsidRDefault="00855671"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Pr>
                <w:rFonts w:ascii="Sakkal Majalla" w:hAnsi="Sakkal Majalla" w:cs="Sakkal Majalla" w:hint="cs"/>
                <w:sz w:val="32"/>
                <w:szCs w:val="32"/>
                <w:rtl/>
                <w:lang w:bidi="ar-EG"/>
              </w:rPr>
              <w:t xml:space="preserve">الإلكترونية </w:t>
            </w:r>
            <w:r w:rsidRPr="0053311A">
              <w:rPr>
                <w:rFonts w:ascii="Sakkal Majalla" w:hAnsi="Sakkal Majalla" w:cs="Sakkal Majalla" w:hint="cs"/>
                <w:sz w:val="32"/>
                <w:szCs w:val="32"/>
                <w:rtl/>
                <w:lang w:bidi="ar-EG"/>
              </w:rPr>
              <w:t xml:space="preserve">التي يسهل الشراء منها وتجارب الشراء المبسطة </w:t>
            </w:r>
            <w:r w:rsidRPr="0053311A">
              <w:rPr>
                <w:rFonts w:ascii="Sakkal Majalla" w:hAnsi="Sakkal Majalla" w:cs="Sakkal Majalla" w:hint="cs"/>
                <w:sz w:val="32"/>
                <w:szCs w:val="32"/>
                <w:rtl/>
                <w:lang w:bidi="ar-EG"/>
              </w:rPr>
              <w:lastRenderedPageBreak/>
              <w:t>وخيارات الخدمة الذاتية والقدرة على التواصل مع ممثلي الشركة في أي وقت وفي أي مكان من خلال أي جهاز.</w:t>
            </w:r>
          </w:p>
          <w:p w14:paraId="0A217967"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w:t>
            </w:r>
            <w:r w:rsidRPr="0053311A">
              <w:rPr>
                <w:rFonts w:ascii="Sakkal Majalla" w:hAnsi="Sakkal Majalla" w:cs="Sakkal Majalla" w:hint="cs"/>
                <w:sz w:val="32"/>
                <w:szCs w:val="32"/>
                <w:rtl/>
                <w:lang w:bidi="ar-EG"/>
              </w:rPr>
              <w:lastRenderedPageBreak/>
              <w:t>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الاستهداف التسويقي للجمهور غير المناسب</w:t>
            </w: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03ED2C7C" w14:textId="77777777" w:rsidR="009B4B6B" w:rsidRDefault="009B4B6B" w:rsidP="00922E3B">
      <w:pPr>
        <w:bidi/>
        <w:spacing w:line="360" w:lineRule="auto"/>
        <w:jc w:val="both"/>
        <w:rPr>
          <w:rFonts w:ascii="Sakkal Majalla" w:hAnsi="Sakkal Majalla" w:cs="Sakkal Majalla"/>
          <w:sz w:val="32"/>
          <w:szCs w:val="32"/>
          <w:rtl/>
        </w:rPr>
      </w:pPr>
    </w:p>
    <w:p w14:paraId="3DD2539A" w14:textId="1AC252CC" w:rsidR="00922E3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(1)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جودة الخدمة على رضا العملاء.</w:t>
      </w:r>
      <w:r>
        <w:rPr>
          <w:rFonts w:ascii="Sakkal Majalla" w:hAnsi="Sakkal Majalla" w:cs="Sakkal Majalla" w:hint="cs"/>
          <w:sz w:val="32"/>
          <w:szCs w:val="32"/>
          <w:rtl/>
        </w:rPr>
        <w:t xml:space="preserve"> </w:t>
      </w:r>
      <w:r w:rsidR="00516117" w:rsidRPr="003C03F1">
        <w:rPr>
          <w:rFonts w:ascii="Sakkal Majalla" w:hAnsi="Sakkal Majalla" w:cs="Sakkal Majalla" w:hint="cs"/>
          <w:sz w:val="32"/>
          <w:szCs w:val="32"/>
          <w:rtl/>
        </w:rPr>
        <w:t xml:space="preserve">من خلال تحليل الجدول رقم 1 تم إيضاح اهم الفروق الجوهرية بين تجربة العملاء الجيدة والسيئة </w:t>
      </w:r>
      <w:r w:rsidR="003C03F1" w:rsidRPr="003C03F1">
        <w:rPr>
          <w:rFonts w:ascii="Sakkal Majalla" w:hAnsi="Sakkal Majalla" w:cs="Sakkal Majalla" w:hint="cs"/>
          <w:sz w:val="32"/>
          <w:szCs w:val="32"/>
          <w:rtl/>
        </w:rPr>
        <w:t>ومدى تأثيرها علي رضا العملاء وتأثيرها عل</w:t>
      </w:r>
      <w:r w:rsidR="003C03F1">
        <w:rPr>
          <w:rFonts w:ascii="Sakkal Majalla" w:hAnsi="Sakkal Majalla" w:cs="Sakkal Majalla" w:hint="cs"/>
          <w:sz w:val="32"/>
          <w:szCs w:val="32"/>
          <w:rtl/>
        </w:rPr>
        <w:t>ى</w:t>
      </w:r>
      <w:r w:rsidR="003C03F1" w:rsidRPr="003C03F1">
        <w:rPr>
          <w:rFonts w:ascii="Sakkal Majalla" w:hAnsi="Sakkal Majalla" w:cs="Sakkal Majalla" w:hint="cs"/>
          <w:sz w:val="32"/>
          <w:szCs w:val="32"/>
          <w:rtl/>
        </w:rPr>
        <w:t xml:space="preserve"> ولائهم وتقييمهم للخدمات المقدمة </w:t>
      </w:r>
    </w:p>
    <w:p w14:paraId="0493D991" w14:textId="00FFF103" w:rsidR="0053311A" w:rsidRDefault="00770D50" w:rsidP="00770D50">
      <w:pPr>
        <w:bidi/>
        <w:spacing w:line="360" w:lineRule="auto"/>
        <w:jc w:val="both"/>
        <w:rPr>
          <w:rFonts w:ascii="Sakkal Majalla" w:hAnsi="Sakkal Majalla" w:cs="Sakkal Majalla"/>
          <w:b/>
          <w:bCs/>
          <w:sz w:val="32"/>
          <w:szCs w:val="32"/>
        </w:rPr>
      </w:pPr>
      <w:r w:rsidRPr="00770D50">
        <w:rPr>
          <w:rFonts w:ascii="Sakkal Majalla" w:hAnsi="Sakkal Majalla" w:cs="Sakkal Majalla" w:hint="cs"/>
          <w:sz w:val="32"/>
          <w:szCs w:val="32"/>
          <w:rtl/>
        </w:rPr>
        <w:t xml:space="preserve">ومنه يتضح </w:t>
      </w:r>
      <w:r w:rsidR="001D04CF" w:rsidRPr="00770D50">
        <w:rPr>
          <w:rFonts w:ascii="Sakkal Majalla" w:hAnsi="Sakkal Majalla" w:cs="Sakkal Majalla" w:hint="cs"/>
          <w:sz w:val="32"/>
          <w:szCs w:val="32"/>
          <w:rtl/>
        </w:rPr>
        <w:t xml:space="preserve">الفرق بين تجربة العملاء وخدمة </w:t>
      </w:r>
      <w:r w:rsidRPr="00770D50">
        <w:rPr>
          <w:rFonts w:ascii="Sakkal Majalla" w:hAnsi="Sakkal Majalla" w:cs="Sakkal Majalla" w:hint="cs"/>
          <w:sz w:val="32"/>
          <w:szCs w:val="32"/>
          <w:rtl/>
        </w:rPr>
        <w:t xml:space="preserve">العملاء من خلال </w:t>
      </w:r>
      <w:r w:rsidR="001D04CF" w:rsidRPr="00770D50">
        <w:rPr>
          <w:rFonts w:ascii="Sakkal Majalla" w:hAnsi="Sakkal Majalla" w:cs="Sakkal Majalla" w:hint="cs"/>
          <w:sz w:val="32"/>
          <w:szCs w:val="32"/>
          <w:rtl/>
        </w:rPr>
        <w:t>خدمة العملاء وتجربة العميل</w:t>
      </w:r>
      <w:r w:rsidR="001D04CF" w:rsidRPr="0053311A">
        <w:rPr>
          <w:rFonts w:ascii="Sakkal Majalla" w:hAnsi="Sakkal Majalla" w:cs="Sakkal Majalla" w:hint="cs"/>
          <w:sz w:val="32"/>
          <w:szCs w:val="32"/>
          <w:rtl/>
        </w:rPr>
        <w:t xml:space="preserve"> مصطلحان غالبًا ما يستخدمان بالتبادل. إنهما ليسا مترادفان، ولكنهما مرتبطان</w:t>
      </w:r>
      <w:r w:rsidR="001D04CF" w:rsidRPr="0053311A">
        <w:rPr>
          <w:rFonts w:ascii="Sakkal Majalla" w:hAnsi="Sakkal Majalla" w:cs="Sakkal Majalla" w:hint="cs"/>
          <w:sz w:val="32"/>
          <w:szCs w:val="32"/>
        </w:rPr>
        <w:t>.</w:t>
      </w:r>
      <w:r>
        <w:rPr>
          <w:rFonts w:ascii="Sakkal Majalla" w:hAnsi="Sakkal Majalla" w:cs="Sakkal Majalla" w:hint="cs"/>
          <w:sz w:val="32"/>
          <w:szCs w:val="32"/>
          <w:rtl/>
        </w:rPr>
        <w:t xml:space="preserve"> او </w:t>
      </w:r>
      <w:r w:rsidR="001D04CF" w:rsidRPr="0053311A">
        <w:rPr>
          <w:rFonts w:ascii="Sakkal Majalla" w:hAnsi="Sakkal Majalla" w:cs="Sakkal Majalla" w:hint="cs"/>
          <w:sz w:val="32"/>
          <w:szCs w:val="32"/>
          <w:rtl/>
        </w:rPr>
        <w:t xml:space="preserve">خدمة العملاء عبارة عن عملية </w:t>
      </w:r>
      <w:r w:rsidR="001D04CF" w:rsidRPr="0053311A">
        <w:rPr>
          <w:rFonts w:ascii="Sakkal Majalla" w:hAnsi="Sakkal Majalla" w:cs="Sakkal Majalla" w:hint="cs"/>
          <w:sz w:val="32"/>
          <w:szCs w:val="32"/>
          <w:rtl/>
        </w:rPr>
        <w:lastRenderedPageBreak/>
        <w:t>تقديم المساعدة أو الدعم للعملاء، إما من خلال القنوات الرقمية أو من خلال التفاعل البشري. إنها جزء من تجربة العملاء</w:t>
      </w:r>
      <w:r>
        <w:rPr>
          <w:rFonts w:ascii="Sakkal Majalla" w:hAnsi="Sakkal Majalla" w:cs="Sakkal Majalla" w:hint="cs"/>
          <w:sz w:val="32"/>
          <w:szCs w:val="32"/>
          <w:rtl/>
        </w:rPr>
        <w:t xml:space="preserve"> </w:t>
      </w:r>
      <w:r w:rsidRPr="00770D50">
        <w:rPr>
          <w:rFonts w:ascii="Sakkal Majalla" w:hAnsi="Sakkal Majalla" w:cs="Sakkal Majalla"/>
          <w:sz w:val="32"/>
          <w:szCs w:val="32"/>
          <w:rtl/>
        </w:rPr>
        <w:t>(</w:t>
      </w:r>
      <w:r w:rsidRPr="00770D50">
        <w:rPr>
          <w:rFonts w:ascii="Sakkal Majalla" w:hAnsi="Sakkal Majalla" w:cs="Sakkal Majalla" w:hint="cs"/>
          <w:sz w:val="32"/>
          <w:szCs w:val="32"/>
          <w:rtl/>
        </w:rPr>
        <w:t>ساجت واخرون،2020).</w:t>
      </w:r>
    </w:p>
    <w:p w14:paraId="55729E8C" w14:textId="0A93AF1F"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p>
    <w:p w14:paraId="293933A8" w14:textId="6B5FBB50" w:rsidR="001D04CF" w:rsidRPr="003C03F1" w:rsidRDefault="001D04CF" w:rsidP="003C03F1">
      <w:pPr>
        <w:bidi/>
        <w:spacing w:line="360" w:lineRule="auto"/>
        <w:ind w:left="360"/>
        <w:jc w:val="both"/>
        <w:rPr>
          <w:rFonts w:ascii="Sakkal Majalla" w:hAnsi="Sakkal Majalla" w:cs="Sakkal Majalla"/>
          <w:sz w:val="32"/>
          <w:szCs w:val="32"/>
          <w:rtl/>
        </w:rPr>
      </w:pPr>
      <w:r w:rsidRPr="0053311A">
        <w:rPr>
          <w:rFonts w:ascii="Sakkal Majalla" w:hAnsi="Sakkal Majalla" w:cs="Sakkal Majalla" w:hint="cs"/>
          <w:sz w:val="32"/>
          <w:szCs w:val="32"/>
          <w:rtl/>
        </w:rPr>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r w:rsidR="003C03F1" w:rsidRPr="003C03F1">
        <w:rPr>
          <w:rFonts w:ascii="Sakkal Majalla" w:hAnsi="Sakkal Majalla" w:cs="Sakkal Majalla" w:hint="cs"/>
          <w:sz w:val="32"/>
          <w:szCs w:val="32"/>
          <w:rtl/>
        </w:rPr>
        <w:t xml:space="preserve"> </w:t>
      </w:r>
      <w:r w:rsidR="003C03F1">
        <w:rPr>
          <w:rFonts w:ascii="Sakkal Majalla" w:hAnsi="Sakkal Majalla" w:cs="Sakkal Majalla" w:hint="cs"/>
          <w:sz w:val="32"/>
          <w:szCs w:val="32"/>
          <w:rtl/>
        </w:rPr>
        <w:t>(</w:t>
      </w:r>
      <w:r w:rsidR="003C03F1" w:rsidRPr="003529E5">
        <w:rPr>
          <w:rFonts w:asciiTheme="majorBidi" w:hAnsiTheme="majorBidi" w:cstheme="majorBidi"/>
          <w:sz w:val="24"/>
          <w:szCs w:val="24"/>
        </w:rPr>
        <w:t>Khan</w:t>
      </w:r>
      <w:r w:rsidR="003C03F1" w:rsidRPr="003529E5">
        <w:rPr>
          <w:rFonts w:ascii="Sakkal Majalla" w:hAnsi="Sakkal Majalla" w:cs="Sakkal Majalla"/>
          <w:sz w:val="28"/>
          <w:szCs w:val="28"/>
        </w:rPr>
        <w:t xml:space="preserve">. &amp; </w:t>
      </w:r>
      <w:r w:rsidR="003C03F1" w:rsidRPr="003529E5">
        <w:rPr>
          <w:rFonts w:asciiTheme="majorBidi" w:hAnsiTheme="majorBidi" w:cstheme="majorBidi"/>
          <w:sz w:val="24"/>
          <w:szCs w:val="24"/>
        </w:rPr>
        <w:t>Siddiqui</w:t>
      </w:r>
      <w:r w:rsidR="003C03F1" w:rsidRPr="003529E5">
        <w:rPr>
          <w:rFonts w:ascii="Sakkal Majalla" w:hAnsi="Sakkal Majalla" w:cs="Sakkal Majalla"/>
          <w:sz w:val="28"/>
          <w:szCs w:val="28"/>
        </w:rPr>
        <w:t>,2021</w:t>
      </w:r>
      <w:r w:rsidR="003C03F1" w:rsidRPr="003529E5">
        <w:rPr>
          <w:rFonts w:ascii="Sakkal Majalla" w:hAnsi="Sakkal Majalla" w:cs="Sakkal Majalla"/>
          <w:sz w:val="28"/>
          <w:szCs w:val="28"/>
          <w:rtl/>
        </w:rPr>
        <w:t>.</w:t>
      </w:r>
      <w:r w:rsidR="003C03F1" w:rsidRPr="003529E5">
        <w:rPr>
          <w:rFonts w:ascii="Sakkal Majalla" w:hAnsi="Sakkal Majalla" w:cs="Sakkal Majalla" w:hint="cs"/>
          <w:sz w:val="28"/>
          <w:szCs w:val="28"/>
          <w:rtl/>
        </w:rPr>
        <w:t>)</w:t>
      </w:r>
    </w:p>
    <w:p w14:paraId="69AAC609" w14:textId="1F02D0B1" w:rsidR="001D04CF" w:rsidRPr="00770D50" w:rsidRDefault="001D04CF" w:rsidP="004F425C">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نمو الإيرادات</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الاحتفاظ بالعملاء/توقف العملاء عن استخدام المنتجات</w:t>
      </w:r>
    </w:p>
    <w:p w14:paraId="51902F83" w14:textId="43C2C17A" w:rsidR="001D04CF" w:rsidRPr="00770D50" w:rsidRDefault="001D04CF" w:rsidP="00F35E73">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كميات البيع العابر والارتقاء بالصفقات</w:t>
      </w:r>
      <w:r w:rsidR="00770D50" w:rsidRPr="00770D50">
        <w:rPr>
          <w:rFonts w:ascii="Sakkal Majalla" w:hAnsi="Sakkal Majalla" w:cs="Sakkal Majalla" w:hint="cs"/>
          <w:sz w:val="32"/>
          <w:szCs w:val="32"/>
          <w:rtl/>
        </w:rPr>
        <w:t xml:space="preserve"> و</w:t>
      </w:r>
      <w:r w:rsidR="00AE13F2">
        <w:rPr>
          <w:rFonts w:ascii="Sakkal Majalla" w:hAnsi="Sakkal Majalla" w:cs="Sakkal Majalla" w:hint="cs"/>
          <w:sz w:val="32"/>
          <w:szCs w:val="32"/>
          <w:rtl/>
        </w:rPr>
        <w:t>ت</w:t>
      </w:r>
      <w:r w:rsidRPr="00770D50">
        <w:rPr>
          <w:rFonts w:ascii="Sakkal Majalla" w:hAnsi="Sakkal Majalla" w:cs="Sakkal Majalla" w:hint="cs"/>
          <w:sz w:val="32"/>
          <w:szCs w:val="32"/>
          <w:rtl/>
        </w:rPr>
        <w:t>كاليف خدمة العملاء</w:t>
      </w:r>
    </w:p>
    <w:p w14:paraId="237BA536" w14:textId="49DA2549" w:rsidR="001D04CF" w:rsidRDefault="001D04CF">
      <w:pPr>
        <w:pStyle w:val="a3"/>
        <w:numPr>
          <w:ilvl w:val="0"/>
          <w:numId w:val="44"/>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73E1DD23" w14:textId="77777777" w:rsidR="003529E5" w:rsidRPr="003529E5" w:rsidRDefault="003529E5" w:rsidP="003529E5">
      <w:pPr>
        <w:bidi/>
        <w:spacing w:line="360" w:lineRule="auto"/>
        <w:jc w:val="both"/>
        <w:rPr>
          <w:rFonts w:ascii="Sakkal Majalla" w:hAnsi="Sakkal Majalla" w:cs="Sakkal Majalla"/>
          <w:sz w:val="32"/>
          <w:szCs w:val="32"/>
          <w:rtl/>
        </w:rPr>
      </w:pPr>
    </w:p>
    <w:p w14:paraId="57B231AC" w14:textId="535E5212" w:rsidR="001D04C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2.3.7</w:t>
      </w:r>
      <w:r w:rsidR="00AF27F9">
        <w:rPr>
          <w:rFonts w:ascii="Sakkal Majalla" w:hAnsi="Sakkal Majalla" w:cs="Sakkal Majalla" w:hint="cs"/>
          <w:b/>
          <w:bCs/>
          <w:sz w:val="32"/>
          <w:szCs w:val="32"/>
          <w:rtl/>
        </w:rPr>
        <w:t xml:space="preserve">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0A01C971" w14:textId="00D5DC64" w:rsidR="003529E5" w:rsidRDefault="003529E5" w:rsidP="0053311A">
      <w:pPr>
        <w:bidi/>
        <w:spacing w:line="360" w:lineRule="auto"/>
        <w:jc w:val="both"/>
        <w:rPr>
          <w:rFonts w:ascii="Sakkal Majalla" w:hAnsi="Sakkal Majalla" w:cs="Sakkal Majalla"/>
          <w:sz w:val="32"/>
          <w:szCs w:val="32"/>
          <w:rtl/>
        </w:rPr>
      </w:pPr>
      <w:r w:rsidRPr="003529E5">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Pr>
          <w:rFonts w:ascii="Sakkal Majalla" w:hAnsi="Sakkal Majalla" w:cs="Sakkal Majalla" w:hint="cs"/>
          <w:sz w:val="32"/>
          <w:szCs w:val="32"/>
          <w:rtl/>
        </w:rPr>
        <w:t>المنتج او الخدمة</w:t>
      </w:r>
      <w:r w:rsidRPr="003529E5">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Pr>
          <w:rFonts w:ascii="Sakkal Majalla" w:hAnsi="Sakkal Majalla" w:cs="Sakkal Majalla" w:hint="cs"/>
          <w:sz w:val="32"/>
          <w:szCs w:val="32"/>
          <w:rtl/>
        </w:rPr>
        <w:t>للعلامة</w:t>
      </w:r>
      <w:r w:rsidRPr="003529E5">
        <w:rPr>
          <w:rFonts w:ascii="Sakkal Majalla" w:hAnsi="Sakkal Majalla" w:cs="Sakkal Majalla"/>
          <w:sz w:val="32"/>
          <w:szCs w:val="32"/>
          <w:rtl/>
        </w:rPr>
        <w:t xml:space="preserve"> التجارية</w:t>
      </w:r>
      <w:r w:rsidRPr="003529E5">
        <w:rPr>
          <w:rFonts w:ascii="Sakkal Majalla" w:hAnsi="Sakkal Majalla" w:cs="Sakkal Majalla" w:hint="cs"/>
          <w:sz w:val="32"/>
          <w:szCs w:val="32"/>
          <w:rtl/>
        </w:rPr>
        <w:t xml:space="preserve"> </w:t>
      </w:r>
      <w:r>
        <w:rPr>
          <w:rFonts w:ascii="Sakkal Majalla" w:hAnsi="Sakkal Majalla" w:cs="Sakkal Majalla" w:hint="cs"/>
          <w:sz w:val="32"/>
          <w:szCs w:val="32"/>
          <w:rtl/>
        </w:rPr>
        <w:t>وما تقدمه الشركة من منتجات وخدمات.</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45A2FA6D" w14:textId="097FEE76" w:rsidR="00AF3A90" w:rsidRPr="0053311A" w:rsidRDefault="00AF3A90" w:rsidP="00770D50">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rPr>
        <w:t>المرحلة الأولى: التوعية</w:t>
      </w:r>
      <w:r w:rsidR="00770D50">
        <w:rPr>
          <w:rFonts w:ascii="Sakkal Majalla" w:hAnsi="Sakkal Majalla" w:cs="Sakkal Majalla" w:hint="cs"/>
          <w:sz w:val="32"/>
          <w:szCs w:val="32"/>
          <w:rtl/>
        </w:rPr>
        <w:t xml:space="preserve"> </w:t>
      </w: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r w:rsidR="004D4A06" w:rsidRPr="004D4A06">
        <w:rPr>
          <w:rFonts w:asciiTheme="majorBidi" w:hAnsiTheme="majorBidi" w:cstheme="majorBidi"/>
          <w:sz w:val="28"/>
          <w:szCs w:val="28"/>
        </w:rPr>
        <w:t xml:space="preserve"> </w:t>
      </w:r>
      <w:r w:rsidR="004D4A06" w:rsidRPr="00797249">
        <w:rPr>
          <w:rFonts w:asciiTheme="majorBidi" w:hAnsiTheme="majorBidi" w:cstheme="majorBidi"/>
          <w:sz w:val="28"/>
          <w:szCs w:val="28"/>
        </w:rPr>
        <w:t>Rajeswari,.2020)</w:t>
      </w:r>
      <w:r w:rsidR="004D4A06">
        <w:rPr>
          <w:rFonts w:ascii="Sakkal Majalla" w:hAnsi="Sakkal Majalla" w:cs="Sakkal Majalla" w:hint="cs"/>
          <w:sz w:val="32"/>
          <w:szCs w:val="32"/>
          <w:rtl/>
          <w:lang w:bidi="ar-EG"/>
        </w:rPr>
        <w:t>)</w:t>
      </w:r>
    </w:p>
    <w:p w14:paraId="186DF3A7" w14:textId="77777777" w:rsidR="00AF3A90" w:rsidRPr="0053311A" w:rsidRDefault="00AF3A90">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جذب عملاء جدد</w:t>
      </w:r>
    </w:p>
    <w:p w14:paraId="30433233" w14:textId="27665A9B" w:rsidR="00AF3A90" w:rsidRPr="0053311A" w:rsidRDefault="00906D5C">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Default="00906D5C">
      <w:pPr>
        <w:pStyle w:val="a3"/>
        <w:numPr>
          <w:ilvl w:val="0"/>
          <w:numId w:val="4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0A497F01" w14:textId="6BA9D1C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الثانية: </w:t>
      </w:r>
      <w:r w:rsidR="003529E5">
        <w:rPr>
          <w:rFonts w:ascii="Sakkal Majalla" w:hAnsi="Sakkal Majalla" w:cs="Sakkal Majalla" w:hint="cs"/>
          <w:sz w:val="32"/>
          <w:szCs w:val="32"/>
          <w:rtl/>
        </w:rPr>
        <w:t>التقييم</w:t>
      </w:r>
      <w:r w:rsidR="00770D50">
        <w:rPr>
          <w:rFonts w:ascii="Sakkal Majalla" w:hAnsi="Sakkal Majalla" w:cs="Sakkal Majalla" w:hint="cs"/>
          <w:sz w:val="32"/>
          <w:szCs w:val="32"/>
          <w:rtl/>
        </w:rPr>
        <w:t xml:space="preserve"> و</w:t>
      </w:r>
      <w:r w:rsidRPr="0053311A">
        <w:rPr>
          <w:rFonts w:ascii="Sakkal Majalla" w:hAnsi="Sakkal Majalla" w:cs="Sakkal Majalla" w:hint="cs"/>
          <w:sz w:val="32"/>
          <w:szCs w:val="32"/>
          <w:rtl/>
        </w:rPr>
        <w:t>في مرحلة التقييم</w:t>
      </w:r>
      <w:r w:rsidR="003529E5">
        <w:rPr>
          <w:rFonts w:ascii="Sakkal Majalla" w:hAnsi="Sakkal Majalla" w:cs="Sakkal Majalla" w:hint="cs"/>
          <w:sz w:val="32"/>
          <w:szCs w:val="32"/>
          <w:rtl/>
        </w:rPr>
        <w:t xml:space="preserve"> بين المنتجات والخدمات المتاحة</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1D30C709" w:rsidR="00AF3A90" w:rsidRPr="0053311A" w:rsidRDefault="00906D5C"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الثالثة: الشراء</w:t>
      </w:r>
      <w:r w:rsidR="00770D50">
        <w:rPr>
          <w:rFonts w:ascii="Sakkal Majalla" w:hAnsi="Sakkal Majalla" w:cs="Sakkal Majalla" w:hint="cs"/>
          <w:sz w:val="32"/>
          <w:szCs w:val="32"/>
          <w:rtl/>
        </w:rPr>
        <w:t xml:space="preserve"> وفي </w:t>
      </w: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5EE539BB"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يتيح التوزيع متعدد القنوات للعملاء التفاعل بسلاسة </w:t>
      </w:r>
    </w:p>
    <w:p w14:paraId="68632BD1" w14:textId="4A3ED380"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52721A9E"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جمع ردود الفعل الفورية</w:t>
      </w:r>
    </w:p>
    <w:p w14:paraId="4E8FF776" w14:textId="6C48CBCC"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الرابعة الخدمة </w:t>
      </w:r>
      <w:r w:rsidR="00770D50">
        <w:rPr>
          <w:rFonts w:ascii="Sakkal Majalla" w:hAnsi="Sakkal Majalla" w:cs="Sakkal Majalla" w:hint="cs"/>
          <w:sz w:val="32"/>
          <w:szCs w:val="32"/>
          <w:rtl/>
        </w:rPr>
        <w:t>و</w:t>
      </w:r>
      <w:r w:rsidR="00906D5C"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مرحلة </w:t>
      </w:r>
      <w:r w:rsidR="00906D5C" w:rsidRPr="0053311A">
        <w:rPr>
          <w:rFonts w:ascii="Sakkal Majalla" w:hAnsi="Sakkal Majalla" w:cs="Sakkal Majalla" w:hint="cs"/>
          <w:sz w:val="32"/>
          <w:szCs w:val="32"/>
          <w:rtl/>
        </w:rPr>
        <w:t>على</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تفاعلات </w:t>
      </w:r>
      <w:r w:rsidR="00906D5C" w:rsidRPr="0053311A">
        <w:rPr>
          <w:rFonts w:ascii="Sakkal Majalla" w:hAnsi="Sakkal Majalla" w:cs="Sakkal Majalla" w:hint="cs"/>
          <w:sz w:val="32"/>
          <w:szCs w:val="32"/>
          <w:rtl/>
        </w:rPr>
        <w:t>الخاصة ب</w:t>
      </w:r>
      <w:r w:rsidRPr="0053311A">
        <w:rPr>
          <w:rFonts w:ascii="Sakkal Majalla" w:hAnsi="Sakkal Majalla" w:cs="Sakkal Majalla" w:hint="cs"/>
          <w:sz w:val="32"/>
          <w:szCs w:val="32"/>
          <w:rtl/>
        </w:rPr>
        <w:t xml:space="preserve">العملاء مع العلامة التجارية بعد الشراء. </w:t>
      </w:r>
      <w:r w:rsidR="00906D5C" w:rsidRPr="0053311A">
        <w:rPr>
          <w:rFonts w:ascii="Sakkal Majalla" w:hAnsi="Sakkal Majalla" w:cs="Sakkal Majalla" w:hint="cs"/>
          <w:sz w:val="32"/>
          <w:szCs w:val="32"/>
          <w:rtl/>
        </w:rPr>
        <w:t>حيث</w:t>
      </w:r>
      <w:r w:rsidRPr="0053311A">
        <w:rPr>
          <w:rFonts w:ascii="Sakkal Majalla" w:hAnsi="Sakkal Majalla" w:cs="Sakkal Majalla" w:hint="cs"/>
          <w:sz w:val="32"/>
          <w:szCs w:val="32"/>
          <w:rtl/>
        </w:rPr>
        <w:t xml:space="preserve"> تؤثر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53D016C" w14:textId="5C6D2670" w:rsidR="00AF3A90" w:rsidRPr="00770D50" w:rsidRDefault="00AF3A90" w:rsidP="00E86855">
      <w:pPr>
        <w:pStyle w:val="a3"/>
        <w:numPr>
          <w:ilvl w:val="0"/>
          <w:numId w:val="50"/>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تقليل معدل فقدان العملاء</w:t>
      </w:r>
      <w:r w:rsidR="00770D50" w:rsidRPr="00770D50">
        <w:rPr>
          <w:rFonts w:ascii="Sakkal Majalla" w:hAnsi="Sakkal Majalla" w:cs="Sakkal Majalla" w:hint="cs"/>
          <w:sz w:val="32"/>
          <w:szCs w:val="32"/>
          <w:rtl/>
        </w:rPr>
        <w:t xml:space="preserve"> مما </w:t>
      </w:r>
      <w:r w:rsidRPr="00770D50">
        <w:rPr>
          <w:rFonts w:ascii="Sakkal Majalla" w:hAnsi="Sakkal Majalla" w:cs="Sakkal Majalla" w:hint="cs"/>
          <w:sz w:val="32"/>
          <w:szCs w:val="32"/>
          <w:rtl/>
        </w:rPr>
        <w:t>يمنع استياء العملاء ويقلل من احتمال فقدان العملاء</w:t>
      </w:r>
    </w:p>
    <w:p w14:paraId="1D04DEA5" w14:textId="2FE85F05" w:rsidR="00770D50" w:rsidRPr="0053311A" w:rsidRDefault="00AF3A90" w:rsidP="00770D5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r w:rsidR="00770D50">
        <w:rPr>
          <w:rFonts w:ascii="Sakkal Majalla" w:hAnsi="Sakkal Majalla" w:cs="Sakkal Majalla" w:hint="cs"/>
          <w:sz w:val="32"/>
          <w:szCs w:val="32"/>
          <w:rtl/>
        </w:rPr>
        <w:t xml:space="preserve"> و</w:t>
      </w:r>
      <w:r w:rsidR="00770D50" w:rsidRPr="00770D50">
        <w:rPr>
          <w:rFonts w:ascii="Sakkal Majalla" w:hAnsi="Sakkal Majalla" w:cs="Sakkal Majalla" w:hint="cs"/>
          <w:sz w:val="32"/>
          <w:szCs w:val="32"/>
          <w:rtl/>
        </w:rPr>
        <w:t>تحسين</w:t>
      </w:r>
      <w:r w:rsidR="00770D50" w:rsidRPr="0053311A">
        <w:rPr>
          <w:rFonts w:ascii="Sakkal Majalla" w:hAnsi="Sakkal Majalla" w:cs="Sakkal Majalla" w:hint="cs"/>
          <w:sz w:val="32"/>
          <w:szCs w:val="32"/>
          <w:rtl/>
        </w:rPr>
        <w:t xml:space="preserve"> سمعة العلامة التجارية</w:t>
      </w:r>
    </w:p>
    <w:p w14:paraId="62AF8653" w14:textId="0434FAAB" w:rsidR="00AF3A90"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57CAED28" w14:textId="6E9AED87" w:rsidR="00AF3A90" w:rsidRDefault="00AF3A90">
      <w:pPr>
        <w:pStyle w:val="a3"/>
        <w:numPr>
          <w:ilvl w:val="0"/>
          <w:numId w:val="5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4C037ADB" w14:textId="4B194F9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w:t>
      </w:r>
      <w:r w:rsidR="00770D50" w:rsidRPr="0053311A">
        <w:rPr>
          <w:rFonts w:ascii="Sakkal Majalla" w:hAnsi="Sakkal Majalla" w:cs="Sakkal Majalla" w:hint="cs"/>
          <w:sz w:val="32"/>
          <w:szCs w:val="32"/>
          <w:rtl/>
        </w:rPr>
        <w:t xml:space="preserve">والتوسع </w:t>
      </w:r>
      <w:r w:rsidR="00770D50">
        <w:rPr>
          <w:rFonts w:ascii="Sakkal Majalla" w:hAnsi="Sakkal Majalla" w:cs="Sakkal Majalla" w:hint="cs"/>
          <w:sz w:val="32"/>
          <w:szCs w:val="32"/>
          <w:rtl/>
        </w:rPr>
        <w:t xml:space="preserve">حيث </w:t>
      </w:r>
      <w:r w:rsidR="00906D5C" w:rsidRPr="0053311A">
        <w:rPr>
          <w:rFonts w:ascii="Sakkal Majalla" w:hAnsi="Sakkal Majalla" w:cs="Sakkal Majalla" w:hint="cs"/>
          <w:sz w:val="32"/>
          <w:szCs w:val="32"/>
          <w:rtl/>
        </w:rPr>
        <w:t>يصبح العملاء داعمين مخلصين للعلامة التجارية عن طريق</w:t>
      </w:r>
      <w:r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61802DD4" w14:textId="23F8255C" w:rsidR="00AF3A90" w:rsidRPr="00770D50" w:rsidRDefault="00AF3A90" w:rsidP="005E77F0">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 xml:space="preserve">تحديد </w:t>
      </w:r>
      <w:r w:rsidR="0031457C" w:rsidRPr="00770D50">
        <w:rPr>
          <w:rFonts w:ascii="Sakkal Majalla" w:hAnsi="Sakkal Majalla" w:cs="Sakkal Majalla" w:hint="cs"/>
          <w:sz w:val="32"/>
          <w:szCs w:val="32"/>
          <w:rtl/>
        </w:rPr>
        <w:t>عملاء</w:t>
      </w:r>
      <w:r w:rsidRPr="00770D50">
        <w:rPr>
          <w:rFonts w:ascii="Sakkal Majalla" w:hAnsi="Sakkal Majalla" w:cs="Sakkal Majalla" w:hint="cs"/>
          <w:sz w:val="32"/>
          <w:szCs w:val="32"/>
          <w:rtl/>
        </w:rPr>
        <w:t xml:space="preserve"> العلامة التجارية</w:t>
      </w:r>
      <w:r w:rsidR="00770D50" w:rsidRPr="00770D50">
        <w:rPr>
          <w:rFonts w:ascii="Sakkal Majalla" w:hAnsi="Sakkal Majalla" w:cs="Sakkal Majalla" w:hint="cs"/>
          <w:sz w:val="32"/>
          <w:szCs w:val="32"/>
          <w:rtl/>
        </w:rPr>
        <w:t xml:space="preserve"> من خلال </w:t>
      </w:r>
      <w:r w:rsidRPr="00770D50">
        <w:rPr>
          <w:rFonts w:ascii="Sakkal Majalla" w:hAnsi="Sakkal Majalla" w:cs="Sakkal Majalla" w:hint="cs"/>
          <w:sz w:val="32"/>
          <w:szCs w:val="32"/>
          <w:rtl/>
        </w:rPr>
        <w:t>فهم مشاعر العملاء</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تقييم سمعة العلامة التجارية</w:t>
      </w:r>
    </w:p>
    <w:p w14:paraId="47CEDBA8" w14:textId="414C5D4E" w:rsidR="00AF3A90" w:rsidRPr="00770D50" w:rsidRDefault="00AF3A90" w:rsidP="00B36C5A">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تحديد المجالات التي يمكن للعلامة التجارية تعزيز مكانتها فيها</w:t>
      </w:r>
      <w:r w:rsidRPr="00770D50">
        <w:rPr>
          <w:rFonts w:ascii="Sakkal Majalla" w:hAnsi="Sakkal Majalla" w:cs="Sakkal Majalla" w:hint="cs"/>
          <w:sz w:val="32"/>
          <w:szCs w:val="32"/>
        </w:rPr>
        <w:t>.</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تقليل معدل دوران العملاء</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0E069486"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2.3.8</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1F771F9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p>
    <w:p w14:paraId="57F05BCC" w14:textId="23F026FB" w:rsidR="008115AF" w:rsidRPr="00615ECD" w:rsidRDefault="008115AF" w:rsidP="004244C0">
      <w:pPr>
        <w:pStyle w:val="a3"/>
        <w:numPr>
          <w:ilvl w:val="0"/>
          <w:numId w:val="51"/>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الاستثمار في تطوير مهارات موظفي خدمة العملاء وتزويدهم بالأدوات اللازمة لتقديم </w:t>
      </w:r>
      <w:r w:rsidRPr="00615ECD">
        <w:rPr>
          <w:rFonts w:ascii="Sakkal Majalla" w:hAnsi="Sakkal Majalla" w:cs="Sakkal Majalla" w:hint="cs"/>
          <w:sz w:val="32"/>
          <w:szCs w:val="32"/>
          <w:rtl/>
        </w:rPr>
        <w:lastRenderedPageBreak/>
        <w:t>خدمة متميزة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615ECD">
        <w:rPr>
          <w:rFonts w:ascii="Sakkal Majalla" w:hAnsi="Sakkal Majalla" w:cs="Sakkal Majalla" w:hint="cs"/>
          <w:sz w:val="32"/>
          <w:szCs w:val="32"/>
        </w:rPr>
        <w:t>.</w:t>
      </w:r>
      <w:r w:rsidR="004D4A06" w:rsidRPr="004D4A06">
        <w:rPr>
          <w:rFonts w:ascii="Sakkal Majalla" w:hAnsi="Sakkal Majalla" w:cs="Sakkal Majalla" w:hint="cs"/>
          <w:sz w:val="32"/>
          <w:szCs w:val="32"/>
          <w:rtl/>
        </w:rPr>
        <w:t xml:space="preserve"> </w:t>
      </w:r>
      <w:r w:rsidR="004D4A06">
        <w:rPr>
          <w:rFonts w:ascii="Sakkal Majalla" w:hAnsi="Sakkal Majalla" w:cs="Sakkal Majalla" w:hint="cs"/>
          <w:sz w:val="32"/>
          <w:szCs w:val="32"/>
          <w:rtl/>
        </w:rPr>
        <w:t>(حافظ،2024).</w:t>
      </w:r>
    </w:p>
    <w:p w14:paraId="5D3C4F47" w14:textId="256CEDE1" w:rsidR="008115AF" w:rsidRPr="00615ECD" w:rsidRDefault="008115AF" w:rsidP="00164243">
      <w:pPr>
        <w:pStyle w:val="a3"/>
        <w:numPr>
          <w:ilvl w:val="0"/>
          <w:numId w:val="51"/>
        </w:numPr>
        <w:bidi/>
        <w:spacing w:line="360" w:lineRule="auto"/>
        <w:rPr>
          <w:rFonts w:ascii="Sakkal Majalla" w:hAnsi="Sakkal Majalla" w:cs="Sakkal Majalla"/>
          <w:sz w:val="32"/>
          <w:szCs w:val="32"/>
        </w:rPr>
      </w:pPr>
      <w:r w:rsidRPr="00615ECD">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615ECD">
        <w:rPr>
          <w:rFonts w:ascii="Sakkal Majalla" w:hAnsi="Sakkal Majalla" w:cs="Sakkal Majalla" w:hint="cs"/>
          <w:sz w:val="32"/>
          <w:szCs w:val="32"/>
          <w:rtl/>
        </w:rPr>
        <w:t>تناسبهم</w:t>
      </w:r>
      <w:r w:rsidR="00164243" w:rsidRPr="00615ECD">
        <w:rPr>
          <w:rFonts w:ascii="Sakkal Majalla" w:hAnsi="Sakkal Majalla" w:cs="Sakkal Majalla"/>
          <w:sz w:val="32"/>
          <w:szCs w:val="32"/>
        </w:rPr>
        <w:t>.</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4D4A06">
        <w:rPr>
          <w:rFonts w:ascii="Sakkal Majalla" w:hAnsi="Sakkal Majalla" w:cs="Sakkal Majalla" w:hint="cs"/>
          <w:sz w:val="32"/>
          <w:szCs w:val="32"/>
          <w:rtl/>
        </w:rPr>
        <w:t>الطاهر،2019)</w:t>
      </w:r>
    </w:p>
    <w:p w14:paraId="6DBA30A1" w14:textId="3FF73A98" w:rsidR="008115AF" w:rsidRPr="00615ECD" w:rsidRDefault="001E0AD6" w:rsidP="00164243">
      <w:pPr>
        <w:pStyle w:val="a3"/>
        <w:numPr>
          <w:ilvl w:val="0"/>
          <w:numId w:val="51"/>
        </w:numPr>
        <w:bidi/>
        <w:spacing w:line="360" w:lineRule="auto"/>
        <w:rPr>
          <w:rFonts w:ascii="Sakkal Majalla" w:hAnsi="Sakkal Majalla" w:cs="Sakkal Majalla"/>
          <w:sz w:val="32"/>
          <w:szCs w:val="32"/>
          <w:rtl/>
        </w:rPr>
      </w:pPr>
      <w:r w:rsidRPr="00615ECD">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008115AF" w:rsidRPr="00615ECD">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008115AF" w:rsidRPr="00615ECD">
        <w:rPr>
          <w:rFonts w:ascii="Sakkal Majalla" w:hAnsi="Sakkal Majalla" w:cs="Sakkal Majalla" w:hint="cs"/>
          <w:sz w:val="32"/>
          <w:szCs w:val="32"/>
        </w:rPr>
        <w:t>.</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1AE88887" w14:textId="343DFC2C" w:rsidR="008115AF" w:rsidRPr="00C54FA5" w:rsidRDefault="00E50B91" w:rsidP="00164243">
      <w:pPr>
        <w:bidi/>
        <w:spacing w:line="360" w:lineRule="auto"/>
        <w:rPr>
          <w:rFonts w:ascii="Sakkal Majalla" w:hAnsi="Sakkal Majalla" w:cs="Sakkal Majalla"/>
          <w:b/>
          <w:bCs/>
          <w:sz w:val="36"/>
          <w:szCs w:val="36"/>
          <w:rtl/>
        </w:rPr>
      </w:pPr>
      <w:proofErr w:type="gramStart"/>
      <w:r>
        <w:rPr>
          <w:rFonts w:ascii="Sakkal Majalla" w:hAnsi="Sakkal Majalla" w:cs="Sakkal Majalla" w:hint="cs"/>
          <w:b/>
          <w:bCs/>
          <w:sz w:val="36"/>
          <w:szCs w:val="36"/>
          <w:rtl/>
        </w:rPr>
        <w:t>2.3.9</w:t>
      </w:r>
      <w:r w:rsidR="00C54FA5" w:rsidRPr="00C54FA5">
        <w:rPr>
          <w:rFonts w:ascii="Sakkal Majalla" w:hAnsi="Sakkal Majalla" w:cs="Sakkal Majalla" w:hint="cs"/>
          <w:b/>
          <w:bCs/>
          <w:sz w:val="36"/>
          <w:szCs w:val="36"/>
          <w:rtl/>
        </w:rPr>
        <w:t xml:space="preserve"> </w:t>
      </w:r>
      <w:r w:rsidR="00B87779" w:rsidRPr="00C54FA5">
        <w:rPr>
          <w:rFonts w:ascii="Sakkal Majalla" w:hAnsi="Sakkal Majalla" w:cs="Sakkal Majalla" w:hint="cs"/>
          <w:b/>
          <w:bCs/>
          <w:sz w:val="36"/>
          <w:szCs w:val="36"/>
          <w:rtl/>
        </w:rPr>
        <w:t xml:space="preserve"> ابعاد</w:t>
      </w:r>
      <w:proofErr w:type="gramEnd"/>
      <w:r w:rsidR="00B87779" w:rsidRPr="00C54FA5">
        <w:rPr>
          <w:rFonts w:ascii="Sakkal Majalla" w:hAnsi="Sakkal Majalla" w:cs="Sakkal Majalla" w:hint="cs"/>
          <w:b/>
          <w:bCs/>
          <w:sz w:val="36"/>
          <w:szCs w:val="36"/>
          <w:rtl/>
        </w:rPr>
        <w:t xml:space="preserve"> تجربة العملاء </w:t>
      </w:r>
    </w:p>
    <w:p w14:paraId="39B94EAA" w14:textId="7092783A" w:rsidR="00B87779" w:rsidRDefault="00B87779"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أولا: الاستجابة</w:t>
      </w:r>
      <w:r w:rsidR="004D4A06">
        <w:rPr>
          <w:rFonts w:ascii="Sakkal Majalla" w:hAnsi="Sakkal Majalla" w:cs="Sakkal Majalla" w:hint="cs"/>
          <w:sz w:val="32"/>
          <w:szCs w:val="32"/>
          <w:rtl/>
        </w:rPr>
        <w:t xml:space="preserve"> (العوضي،2024)</w:t>
      </w:r>
    </w:p>
    <w:p w14:paraId="756FEADE" w14:textId="47F77BDE" w:rsidR="00B87779" w:rsidRDefault="000C7758" w:rsidP="00164243">
      <w:pPr>
        <w:bidi/>
        <w:spacing w:line="360" w:lineRule="auto"/>
        <w:rPr>
          <w:rFonts w:ascii="Sakkal Majalla" w:hAnsi="Sakkal Majalla" w:cs="Sakkal Majalla"/>
          <w:sz w:val="32"/>
          <w:szCs w:val="32"/>
          <w:rtl/>
        </w:rPr>
      </w:pPr>
      <w:r w:rsidRPr="000C7758">
        <w:rPr>
          <w:rFonts w:ascii="Sakkal Majalla" w:hAnsi="Sakkal Majalla" w:cs="Sakkal Majalla"/>
          <w:sz w:val="32"/>
          <w:szCs w:val="32"/>
          <w:rtl/>
        </w:rPr>
        <w:t>الاستجابة في تأدية الخدمة تتعلق بضرورة التزام الأفراد المستدعين بأداء واجباتهم تجاه الدولة، وتختلف عواقب التخلف باختلاف الموقف، ولكنها قد تشمل عقوبات قانونية مثل الحبس والغرامة. تتطلب إجراءات إتمام الخدمة تقديم مستندات رسمية واتباع خطوات محددة في المراكز المختصة.</w:t>
      </w:r>
    </w:p>
    <w:p w14:paraId="50A6983E" w14:textId="1D2B5C70" w:rsidR="000C7758" w:rsidRDefault="000C7758"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ثانيا: الملموسية:</w:t>
      </w:r>
      <w:r w:rsidR="004D4A06">
        <w:rPr>
          <w:rFonts w:ascii="Sakkal Majalla" w:hAnsi="Sakkal Majalla" w:cs="Sakkal Majalla" w:hint="cs"/>
          <w:sz w:val="32"/>
          <w:szCs w:val="32"/>
          <w:rtl/>
        </w:rPr>
        <w:t xml:space="preserve"> (بدر الدين واخرون،2020)</w:t>
      </w:r>
    </w:p>
    <w:p w14:paraId="188FE0E7" w14:textId="38E4A1BB" w:rsidR="000C7758" w:rsidRDefault="00C54FA5" w:rsidP="00164243">
      <w:pPr>
        <w:bidi/>
        <w:spacing w:line="360" w:lineRule="auto"/>
        <w:rPr>
          <w:rFonts w:ascii="Sakkal Majalla" w:hAnsi="Sakkal Majalla" w:cs="Sakkal Majalla"/>
          <w:sz w:val="32"/>
          <w:szCs w:val="32"/>
          <w:rtl/>
        </w:rPr>
      </w:pPr>
      <w:r w:rsidRPr="00C54FA5">
        <w:rPr>
          <w:rFonts w:ascii="Sakkal Majalla" w:hAnsi="Sakkal Majalla" w:cs="Sakkal Majalla"/>
          <w:sz w:val="32"/>
          <w:szCs w:val="32"/>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وحتى أدواتهم ومعداتهم، تعطي انطباعاً حول اهتمام الشركة برضا العملاء.</w:t>
      </w:r>
    </w:p>
    <w:p w14:paraId="1D43C336" w14:textId="7FBA05B9"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ثالثا: الاعتمادي</w:t>
      </w:r>
      <w:r>
        <w:rPr>
          <w:rFonts w:ascii="Sakkal Majalla" w:hAnsi="Sakkal Majalla" w:cs="Sakkal Majalla" w:hint="eastAsia"/>
          <w:sz w:val="32"/>
          <w:szCs w:val="32"/>
          <w:rtl/>
        </w:rPr>
        <w:t>ة</w:t>
      </w:r>
      <w:r w:rsidR="004D4A06">
        <w:rPr>
          <w:rFonts w:ascii="Sakkal Majalla" w:hAnsi="Sakkal Majalla" w:cs="Sakkal Majalla" w:hint="cs"/>
          <w:sz w:val="32"/>
          <w:szCs w:val="32"/>
          <w:rtl/>
        </w:rPr>
        <w:t xml:space="preserve"> </w:t>
      </w:r>
    </w:p>
    <w:p w14:paraId="7E6FAC7E" w14:textId="1E7A91E8" w:rsidR="00C54FA5" w:rsidRPr="004D4A06" w:rsidRDefault="00C54FA5" w:rsidP="00C54FA5">
      <w:pPr>
        <w:bidi/>
        <w:spacing w:line="360" w:lineRule="auto"/>
        <w:jc w:val="both"/>
        <w:rPr>
          <w:rFonts w:ascii="Sakkal Majalla" w:hAnsi="Sakkal Majalla" w:cs="Sakkal Majalla"/>
          <w:sz w:val="32"/>
          <w:szCs w:val="32"/>
          <w:rtl/>
        </w:rPr>
      </w:pPr>
      <w:r w:rsidRPr="00C54FA5">
        <w:rPr>
          <w:rFonts w:ascii="Sakkal Majalla" w:hAnsi="Sakkal Majalla" w:cs="Sakkal Majalla"/>
          <w:sz w:val="32"/>
          <w:szCs w:val="32"/>
        </w:rPr>
        <w:t>"</w:t>
      </w:r>
      <w:r w:rsidRPr="00C54FA5">
        <w:rPr>
          <w:rFonts w:ascii="Sakkal Majalla" w:hAnsi="Sakkal Majalla" w:cs="Sakkal Majalla"/>
          <w:sz w:val="32"/>
          <w:szCs w:val="32"/>
          <w:rtl/>
        </w:rPr>
        <w:t>الاعتمادية في تأدية الخدمة" تشير إلى </w:t>
      </w:r>
      <w:r w:rsidRPr="00C54FA5">
        <w:rPr>
          <w:rFonts w:ascii="Sakkal Majalla" w:hAnsi="Sakkal Majalla" w:cs="Sakkal Majalla"/>
          <w:b/>
          <w:bCs/>
          <w:sz w:val="32"/>
          <w:szCs w:val="32"/>
          <w:rtl/>
        </w:rPr>
        <w:t>الموثوقية والاستمرارية في أداء الواجبات أو الخدمات</w:t>
      </w:r>
      <w:r w:rsidRPr="00C54FA5">
        <w:rPr>
          <w:rFonts w:ascii="Sakkal Majalla" w:hAnsi="Sakkal Majalla" w:cs="Sakkal Majalla"/>
          <w:sz w:val="32"/>
          <w:szCs w:val="32"/>
        </w:rPr>
        <w:t xml:space="preserve">. </w:t>
      </w:r>
      <w:r w:rsidRPr="00C54FA5">
        <w:rPr>
          <w:rFonts w:ascii="Sakkal Majalla" w:hAnsi="Sakkal Majalla" w:cs="Sakkal Majalla"/>
          <w:sz w:val="32"/>
          <w:szCs w:val="32"/>
          <w:rtl/>
        </w:rPr>
        <w:t>في سياق الخدمة الوطنية أو العسكرية، تتضمن هذه الموثوقية الالتزام بالمهام، وتوافر الكفاءة، والاستعداد للتكيف مع المتغيرات</w:t>
      </w:r>
      <w:r w:rsidRPr="00C54FA5">
        <w:rPr>
          <w:rFonts w:ascii="Sakkal Majalla" w:hAnsi="Sakkal Majalla" w:cs="Sakkal Majalla"/>
          <w:sz w:val="32"/>
          <w:szCs w:val="32"/>
        </w:rPr>
        <w:t>. </w:t>
      </w:r>
      <w:r w:rsidR="004D4A06">
        <w:rPr>
          <w:rFonts w:ascii="Sakkal Majalla" w:hAnsi="Sakkal Majalla" w:cs="Sakkal Majalla" w:hint="cs"/>
          <w:sz w:val="32"/>
          <w:szCs w:val="32"/>
          <w:rtl/>
        </w:rPr>
        <w:t>(حامد،2023)</w:t>
      </w:r>
    </w:p>
    <w:p w14:paraId="558B9079" w14:textId="6F7130DC"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رابعا: الاتصال </w:t>
      </w:r>
    </w:p>
    <w:p w14:paraId="7CF3283E" w14:textId="0A8FBAF7" w:rsidR="00C54FA5" w:rsidRPr="00C54FA5" w:rsidRDefault="00C54FA5" w:rsidP="00C54FA5">
      <w:pPr>
        <w:bidi/>
        <w:spacing w:line="360" w:lineRule="auto"/>
        <w:jc w:val="both"/>
        <w:rPr>
          <w:rFonts w:ascii="Sakkal Majalla" w:hAnsi="Sakkal Majalla" w:cs="Sakkal Majalla"/>
          <w:sz w:val="32"/>
          <w:szCs w:val="32"/>
        </w:rPr>
      </w:pPr>
      <w:r w:rsidRPr="00C54FA5">
        <w:rPr>
          <w:rFonts w:ascii="Sakkal Majalla" w:hAnsi="Sakkal Majalla" w:cs="Sakkal Majalla"/>
          <w:sz w:val="32"/>
          <w:szCs w:val="32"/>
          <w:rtl/>
        </w:rPr>
        <w:t>الاتصال في تأدية الخدمة يعتمد على نوع الخدمة التي تقصدها، مثل الخدمة العامة أو الخدمة العسكرية، ولكل منها طرق تواصل مختلفة. لمعرفة الموقف من التجنيد، يمكنك الاستعلام عبر الإنترنت أو الاتصال بالخطوط الساخنة لإدارة التجنيد والتعبئة. أما بخصوص الخدمة العامة، فيمكنك التواصل مع وزارة التضامن الاجتماعي لحل أي مشاكل تواجهك</w:t>
      </w:r>
      <w:r w:rsidRPr="00C54FA5">
        <w:rPr>
          <w:rFonts w:ascii="Sakkal Majalla" w:hAnsi="Sakkal Majalla" w:cs="Sakkal Majalla"/>
          <w:sz w:val="32"/>
          <w:szCs w:val="32"/>
        </w:rPr>
        <w:t>.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65CA5638" w14:textId="78A8504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2.3.10</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أوجه الاستفادة من التقنيات الحديثة في تحسين تجربة العملاء</w:t>
      </w:r>
      <w:r w:rsidR="008115AF" w:rsidRPr="0053311A">
        <w:rPr>
          <w:rFonts w:ascii="Sakkal Majalla" w:hAnsi="Sakkal Majalla" w:cs="Sakkal Majalla" w:hint="cs"/>
          <w:b/>
          <w:bCs/>
          <w:sz w:val="32"/>
          <w:szCs w:val="32"/>
        </w:rPr>
        <w:t>:</w:t>
      </w:r>
    </w:p>
    <w:p w14:paraId="1E5A7E82" w14:textId="6DCBCD06" w:rsidR="008115AF" w:rsidRPr="00A35CF0" w:rsidRDefault="001E0AD6" w:rsidP="001E0AD6">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Pr>
          <w:rFonts w:ascii="Sakkal Majalla" w:hAnsi="Sakkal Majalla" w:cs="Sakkal Majalla" w:hint="cs"/>
          <w:sz w:val="32"/>
          <w:szCs w:val="32"/>
          <w:rtl/>
        </w:rPr>
        <w:t xml:space="preserve">حيث أن </w:t>
      </w:r>
      <w:r w:rsidR="008115AF" w:rsidRPr="0053311A">
        <w:rPr>
          <w:rFonts w:ascii="Sakkal Majalla" w:hAnsi="Sakkal Majalla" w:cs="Sakkal Majalla" w:hint="cs"/>
          <w:sz w:val="32"/>
          <w:szCs w:val="32"/>
          <w:rtl/>
        </w:rPr>
        <w:t xml:space="preserve">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65269363" w14:textId="27AFDEA2" w:rsidR="008115AF" w:rsidRPr="00615ECD" w:rsidRDefault="008115AF" w:rsidP="00E467AF">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Pr="00615ECD">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615ECD">
        <w:rPr>
          <w:rFonts w:ascii="Sakkal Majalla" w:hAnsi="Sakkal Majalla" w:cs="Sakkal Majalla" w:hint="cs"/>
          <w:sz w:val="32"/>
          <w:szCs w:val="32"/>
        </w:rPr>
        <w:t>.</w:t>
      </w:r>
      <w:r w:rsidR="004D4A06">
        <w:rPr>
          <w:rFonts w:ascii="Sakkal Majalla" w:hAnsi="Sakkal Majalla" w:cs="Sakkal Majalla" w:hint="cs"/>
          <w:sz w:val="32"/>
          <w:szCs w:val="32"/>
          <w:rtl/>
        </w:rPr>
        <w:t xml:space="preserve"> (أبو صبحة،2024)</w:t>
      </w:r>
    </w:p>
    <w:p w14:paraId="05A78A9F" w14:textId="173ED618" w:rsidR="008115AF" w:rsidRPr="00615ECD" w:rsidRDefault="008115AF" w:rsidP="0066378A">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lastRenderedPageBreak/>
        <w:t>استخدام تقنيات الواقع الافتراضي والمعزز لتقديم تجربة تفاعلية وغامرة للعملاء، كإجراء فحوصات وتركيب المنتجات افتراضياً</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و</w:t>
      </w:r>
      <w:r w:rsidRPr="00615ECD">
        <w:rPr>
          <w:rFonts w:ascii="Sakkal Majalla" w:hAnsi="Sakkal Majalla" w:cs="Sakkal Majalla" w:hint="cs"/>
          <w:sz w:val="32"/>
          <w:szCs w:val="32"/>
          <w:rtl/>
        </w:rPr>
        <w:t xml:space="preserve">تعزيز إجراءات الأمن السيبراني لحماية بيانات العملاء والحفاظ على سرية المعلومات </w:t>
      </w:r>
      <w:r w:rsidR="00E50B91" w:rsidRPr="00615ECD">
        <w:rPr>
          <w:rFonts w:ascii="Sakkal Majalla" w:hAnsi="Sakkal Majalla" w:cs="Sakkal Majalla" w:hint="cs"/>
          <w:sz w:val="32"/>
          <w:szCs w:val="32"/>
          <w:rtl/>
        </w:rPr>
        <w:t>الحساسة</w:t>
      </w:r>
      <w:r w:rsidR="00E50B91" w:rsidRPr="00615ECD">
        <w:rPr>
          <w:rFonts w:ascii="Sakkal Majalla" w:hAnsi="Sakkal Majalla" w:cs="Sakkal Majalla"/>
          <w:sz w:val="32"/>
          <w:szCs w:val="32"/>
        </w:rPr>
        <w:t>.</w:t>
      </w:r>
      <w:r w:rsidR="00E50B91">
        <w:rPr>
          <w:rFonts w:ascii="Sakkal Majalla" w:hAnsi="Sakkal Majalla" w:cs="Sakkal Majalla" w:hint="cs"/>
          <w:sz w:val="32"/>
          <w:szCs w:val="32"/>
          <w:rtl/>
        </w:rPr>
        <w:t xml:space="preserve"> </w:t>
      </w:r>
      <w:r w:rsidR="00E50B91">
        <w:rPr>
          <w:rFonts w:ascii="Sakkal Majalla" w:hAnsi="Sakkal Majalla" w:cs="Sakkal Majalla"/>
          <w:sz w:val="32"/>
          <w:szCs w:val="32"/>
          <w:rtl/>
        </w:rPr>
        <w:t>(</w:t>
      </w:r>
      <w:r w:rsidR="004D4A06">
        <w:rPr>
          <w:rFonts w:ascii="Sakkal Majalla" w:hAnsi="Sakkal Majalla" w:cs="Sakkal Majalla" w:hint="cs"/>
          <w:sz w:val="32"/>
          <w:szCs w:val="32"/>
          <w:rtl/>
        </w:rPr>
        <w:t>اسلام واخرون،2024)</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2AFC08A0"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2.3.11</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استراتيجيات تطوير العاملين لتحسين تجربة العملاء</w:t>
      </w:r>
      <w:r w:rsidR="001E0AD6">
        <w:rPr>
          <w:rFonts w:ascii="Sakkal Majalla" w:hAnsi="Sakkal Majalla" w:cs="Sakkal Majalla" w:hint="cs"/>
          <w:b/>
          <w:bCs/>
          <w:sz w:val="32"/>
          <w:szCs w:val="32"/>
          <w:rtl/>
        </w:rPr>
        <w:t>:</w:t>
      </w:r>
    </w:p>
    <w:p w14:paraId="01EBA284" w14:textId="7E11D7F6" w:rsidR="008115AF" w:rsidRPr="0053311A" w:rsidRDefault="001E0AD6" w:rsidP="0053311A">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w:t>
      </w:r>
      <w:r>
        <w:rPr>
          <w:rFonts w:ascii="Sakkal Majalla" w:hAnsi="Sakkal Majalla" w:cs="Sakkal Majalla"/>
          <w:sz w:val="32"/>
          <w:szCs w:val="32"/>
          <w:rtl/>
        </w:rPr>
        <w:t>–</w:t>
      </w:r>
      <w:r w:rsidRPr="001E0AD6">
        <w:rPr>
          <w:rFonts w:ascii="Sakkal Majalla" w:hAnsi="Sakkal Majalla" w:cs="Sakkal Majalla"/>
          <w:sz w:val="32"/>
          <w:szCs w:val="32"/>
          <w:rtl/>
        </w:rPr>
        <w:t xml:space="preserve"> مستقبلًا</w:t>
      </w:r>
      <w:r>
        <w:rPr>
          <w:rFonts w:ascii="Sakkal Majalla" w:hAnsi="Sakkal Majalla" w:cs="Sakkal Majalla" w:hint="cs"/>
          <w:sz w:val="32"/>
          <w:szCs w:val="32"/>
          <w:rtl/>
        </w:rPr>
        <w:t>،</w:t>
      </w:r>
      <w:r w:rsidRPr="001E0AD6">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008115AF" w:rsidRPr="0053311A">
        <w:rPr>
          <w:rFonts w:ascii="Sakkal Majalla" w:hAnsi="Sakkal Majalla" w:cs="Sakkal Majalla" w:hint="cs"/>
          <w:sz w:val="32"/>
          <w:szCs w:val="32"/>
          <w:rtl/>
        </w:rPr>
        <w:t xml:space="preserve"> في قطاع الاتصالات،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73110B5E" w14:textId="082F50C7" w:rsidR="008115AF" w:rsidRPr="0074359C" w:rsidRDefault="008115AF" w:rsidP="00230DBF">
      <w:pPr>
        <w:pStyle w:val="a3"/>
        <w:numPr>
          <w:ilvl w:val="0"/>
          <w:numId w:val="53"/>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إعداد برامج تدريبية مستمرة لتحديث معارف ومهارات الموظفين في مجالات التقنية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المهارات السلوكية الخاصة بالتواصل والتعامل مع المشاكل والعمل تحت </w:t>
      </w:r>
      <w:r w:rsidR="00064CFE" w:rsidRPr="0074359C">
        <w:rPr>
          <w:rFonts w:ascii="Sakkal Majalla" w:hAnsi="Sakkal Majalla" w:cs="Sakkal Majalla" w:hint="cs"/>
          <w:sz w:val="32"/>
          <w:szCs w:val="32"/>
          <w:rtl/>
        </w:rPr>
        <w:t>ضغط</w:t>
      </w:r>
      <w:r w:rsidR="00064CFE">
        <w:rPr>
          <w:rFonts w:ascii="Sakkal Majalla" w:hAnsi="Sakkal Majalla" w:cs="Sakkal Majalla"/>
          <w:sz w:val="32"/>
          <w:szCs w:val="32"/>
        </w:rPr>
        <w:t xml:space="preserve"> (</w:t>
      </w:r>
      <w:r w:rsidR="00064CFE" w:rsidRPr="00797249">
        <w:rPr>
          <w:rFonts w:asciiTheme="majorBidi" w:hAnsiTheme="majorBidi" w:cstheme="majorBidi"/>
          <w:sz w:val="28"/>
          <w:szCs w:val="28"/>
        </w:rPr>
        <w:t>Zeiss, et al, 2019).</w:t>
      </w:r>
    </w:p>
    <w:p w14:paraId="2B63AAED" w14:textId="44E5211F" w:rsidR="008115AF" w:rsidRPr="0074359C" w:rsidRDefault="008115AF" w:rsidP="00945F7E">
      <w:pPr>
        <w:pStyle w:val="a3"/>
        <w:numPr>
          <w:ilvl w:val="0"/>
          <w:numId w:val="53"/>
        </w:numPr>
        <w:bidi/>
        <w:spacing w:line="360" w:lineRule="auto"/>
        <w:jc w:val="both"/>
        <w:rPr>
          <w:rFonts w:ascii="Sakkal Majalla" w:hAnsi="Sakkal Majalla" w:cs="Sakkal Majalla"/>
          <w:sz w:val="32"/>
          <w:szCs w:val="32"/>
          <w:rtl/>
          <w:lang w:bidi="ar-EG"/>
        </w:rPr>
      </w:pPr>
      <w:r w:rsidRPr="0074359C">
        <w:rPr>
          <w:rFonts w:ascii="Sakkal Majalla" w:hAnsi="Sakkal Majalla" w:cs="Sakkal Majalla" w:hint="cs"/>
          <w:sz w:val="32"/>
          <w:szCs w:val="32"/>
          <w:rtl/>
        </w:rPr>
        <w:t>تشجيع الموظفين على المبادرة والابتكار في تقديم الحلول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تطوير أنظمة لقياس أداء الموظفين وتقديم التغذية الراجعة البناءة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وتشمل أيضا ب</w:t>
      </w:r>
      <w:r w:rsidRPr="0074359C">
        <w:rPr>
          <w:rFonts w:ascii="Sakkal Majalla" w:hAnsi="Sakkal Majalla" w:cs="Sakkal Majalla" w:hint="cs"/>
          <w:sz w:val="32"/>
          <w:szCs w:val="32"/>
          <w:rtl/>
        </w:rPr>
        <w:t xml:space="preserve">تطوير برامج تحفيزية لتعزيز السلوكيات </w:t>
      </w:r>
      <w:r w:rsidRPr="0074359C">
        <w:rPr>
          <w:rFonts w:ascii="Sakkal Majalla" w:hAnsi="Sakkal Majalla" w:cs="Sakkal Majalla" w:hint="cs"/>
          <w:sz w:val="32"/>
          <w:szCs w:val="32"/>
          <w:rtl/>
        </w:rPr>
        <w:lastRenderedPageBreak/>
        <w:t>الإيجابية وروح الفريق</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توفير دورات تدريبية تتماشى مع التطورات السريعة في قطاع الاتصالات</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فرص للتدريب العملي باستخدام نظم الدعم والأدوات التقنية الحديثة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r w:rsidR="003C672A">
        <w:rPr>
          <w:rFonts w:ascii="Sakkal Majalla" w:hAnsi="Sakkal Majalla" w:cs="Sakkal Majalla"/>
          <w:sz w:val="32"/>
          <w:szCs w:val="32"/>
        </w:rPr>
        <w:t>(</w:t>
      </w:r>
      <w:r w:rsidR="003C672A" w:rsidRPr="00797249">
        <w:rPr>
          <w:rFonts w:asciiTheme="majorBidi" w:hAnsiTheme="majorBidi" w:cstheme="majorBidi"/>
          <w:sz w:val="28"/>
          <w:szCs w:val="28"/>
        </w:rPr>
        <w:t>Zeiss, et al, 2019).</w:t>
      </w:r>
    </w:p>
    <w:p w14:paraId="29A11EBD" w14:textId="0DAEB10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2.3.12</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استدامة الخدمات لتحسين تجربة العملاء</w:t>
      </w:r>
      <w:r w:rsidR="001E0AD6">
        <w:rPr>
          <w:rFonts w:ascii="Sakkal Majalla" w:hAnsi="Sakkal Majalla" w:cs="Sakkal Majalla" w:hint="cs"/>
          <w:b/>
          <w:bCs/>
          <w:sz w:val="32"/>
          <w:szCs w:val="32"/>
          <w:rtl/>
        </w:rPr>
        <w:t>:</w:t>
      </w:r>
    </w:p>
    <w:p w14:paraId="25250DEE" w14:textId="3AFCBE0D"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1080D162" w14:textId="59420BFE" w:rsidR="008115AF" w:rsidRPr="0074359C" w:rsidRDefault="0074359C" w:rsidP="00804F00">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إجراء استطلاعات رأي منتظمة لفهم توقعات العملاء والتحديات التي يوجهونها</w:t>
      </w:r>
      <w:r w:rsidR="008115AF"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الاستثمار في التكنولوجيا والتدريب المستمر</w:t>
      </w:r>
      <w:r w:rsidR="001E0AD6"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 xml:space="preserve">استخدام تقنيات الذكاء الاصطناعي </w:t>
      </w:r>
      <w:r w:rsidRPr="0074359C">
        <w:rPr>
          <w:rFonts w:ascii="Sakkal Majalla" w:hAnsi="Sakkal Majalla" w:cs="Sakkal Majalla" w:hint="cs"/>
          <w:sz w:val="32"/>
          <w:szCs w:val="32"/>
          <w:rtl/>
        </w:rPr>
        <w:t>و</w:t>
      </w:r>
      <w:r w:rsidR="008115AF" w:rsidRPr="0074359C">
        <w:rPr>
          <w:rFonts w:ascii="Sakkal Majalla" w:hAnsi="Sakkal Majalla" w:cs="Sakkal Majalla" w:hint="cs"/>
          <w:sz w:val="32"/>
          <w:szCs w:val="32"/>
          <w:rtl/>
        </w:rPr>
        <w:t>الاستماع إلى آراء العملاء وتلبية احتياجاتهم</w:t>
      </w:r>
      <w:r w:rsidR="001E0AD6"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 xml:space="preserve">إنشاء آليات فعالة لاستقبال ومعالجة </w:t>
      </w:r>
      <w:r w:rsidR="00A35CF0" w:rsidRPr="0074359C">
        <w:rPr>
          <w:rFonts w:ascii="Sakkal Majalla" w:hAnsi="Sakkal Majalla" w:cs="Sakkal Majalla" w:hint="cs"/>
          <w:sz w:val="32"/>
          <w:szCs w:val="32"/>
          <w:rtl/>
        </w:rPr>
        <w:t>شكاوى</w:t>
      </w:r>
      <w:r w:rsidR="008115AF" w:rsidRPr="0074359C">
        <w:rPr>
          <w:rFonts w:ascii="Sakkal Majalla" w:hAnsi="Sakkal Majalla" w:cs="Sakkal Majalla" w:hint="cs"/>
          <w:sz w:val="32"/>
          <w:szCs w:val="32"/>
          <w:rtl/>
        </w:rPr>
        <w:t xml:space="preserve"> العملاء والرد عليهم بسرعة</w:t>
      </w:r>
      <w:r w:rsidR="001E0AD6" w:rsidRPr="0074359C">
        <w:rPr>
          <w:rFonts w:ascii="Sakkal Majalla" w:hAnsi="Sakkal Majalla" w:cs="Sakkal Majalla" w:hint="cs"/>
          <w:sz w:val="32"/>
          <w:szCs w:val="32"/>
          <w:rtl/>
        </w:rPr>
        <w:t xml:space="preserve">، </w:t>
      </w:r>
      <w:r w:rsidR="0042714D" w:rsidRPr="0074359C">
        <w:rPr>
          <w:rFonts w:ascii="Sakkal Majalla" w:hAnsi="Sakkal Majalla" w:cs="Sakkal Majalla" w:hint="cs"/>
          <w:sz w:val="32"/>
          <w:szCs w:val="32"/>
          <w:rtl/>
        </w:rPr>
        <w:t>وتقليل أوقات الانتظار وتسريع استجابة خدمة العملاء</w:t>
      </w:r>
      <w:r w:rsidR="0042714D"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تبني تقنيات حديثة كالذكاء الاصطناعي وتحليلات البيانات لتحسين الخدمات</w:t>
      </w:r>
      <w:r w:rsidR="008115AF" w:rsidRPr="0074359C">
        <w:rPr>
          <w:rFonts w:ascii="Sakkal Majalla" w:hAnsi="Sakkal Majalla" w:cs="Sakkal Majalla" w:hint="cs"/>
          <w:sz w:val="32"/>
          <w:szCs w:val="32"/>
        </w:rPr>
        <w:t>.</w:t>
      </w:r>
      <w:r w:rsidR="00064CFE">
        <w:rPr>
          <w:rFonts w:ascii="Sakkal Majalla" w:hAnsi="Sakkal Majalla" w:cs="Sakkal Majalla" w:hint="cs"/>
          <w:sz w:val="32"/>
          <w:szCs w:val="32"/>
          <w:rtl/>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5F16608" w14:textId="0D5A1EA3" w:rsidR="008115AF" w:rsidRPr="0074359C" w:rsidRDefault="008115AF" w:rsidP="00626AFE">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تحسين كفاءة قنوات خدمة العملاء</w:t>
      </w:r>
      <w:r w:rsidR="0042714D" w:rsidRPr="0074359C">
        <w:rPr>
          <w:rFonts w:ascii="Sakkal Majalla" w:hAnsi="Sakkal Majalla" w:cs="Sakkal Majalla" w:hint="cs"/>
          <w:sz w:val="32"/>
          <w:szCs w:val="32"/>
          <w:rtl/>
        </w:rPr>
        <w:t xml:space="preserve"> والتركيز على التجربة الرقمية للعميل سهلة الاستخدام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تدريب الموظفين على مهارات الاتصال والتعامل مع </w:t>
      </w:r>
      <w:r w:rsidR="00A35CF0" w:rsidRPr="0074359C">
        <w:rPr>
          <w:rFonts w:ascii="Sakkal Majalla" w:hAnsi="Sakkal Majalla" w:cs="Sakkal Majalla" w:hint="cs"/>
          <w:sz w:val="32"/>
          <w:szCs w:val="32"/>
          <w:rtl/>
        </w:rPr>
        <w:t>الشكاوى</w:t>
      </w:r>
      <w:r w:rsidRPr="0074359C">
        <w:rPr>
          <w:rFonts w:ascii="Sakkal Majalla" w:hAnsi="Sakkal Majalla" w:cs="Sakkal Majalla" w:hint="cs"/>
          <w:sz w:val="32"/>
          <w:szCs w:val="32"/>
          <w:rtl/>
        </w:rPr>
        <w:t xml:space="preserve"> بكفاءة عالية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وأيضا </w:t>
      </w:r>
      <w:r w:rsidRPr="0074359C">
        <w:rPr>
          <w:rFonts w:ascii="Sakkal Majalla" w:hAnsi="Sakkal Majalla" w:cs="Sakkal Majalla" w:hint="cs"/>
          <w:sz w:val="32"/>
          <w:szCs w:val="32"/>
          <w:rtl/>
        </w:rPr>
        <w:t>التركيز على تحسين المنتجات والخدمات بناءً على ملاحظات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ل</w:t>
      </w:r>
      <w:r w:rsidRPr="0074359C">
        <w:rPr>
          <w:rFonts w:ascii="Sakkal Majalla" w:hAnsi="Sakkal Majalla" w:cs="Sakkal Majalla" w:hint="cs"/>
          <w:sz w:val="32"/>
          <w:szCs w:val="32"/>
          <w:rtl/>
        </w:rPr>
        <w:t xml:space="preserve">تشجيع الموظفين على المبادرة والابتكار في </w:t>
      </w:r>
      <w:r w:rsidR="0042714D" w:rsidRPr="0074359C">
        <w:rPr>
          <w:rFonts w:ascii="Sakkal Majalla" w:hAnsi="Sakkal Majalla" w:cs="Sakkal Majalla" w:hint="cs"/>
          <w:sz w:val="32"/>
          <w:szCs w:val="32"/>
          <w:rtl/>
        </w:rPr>
        <w:t>التركيز على</w:t>
      </w:r>
      <w:r w:rsidRPr="0074359C">
        <w:rPr>
          <w:rFonts w:ascii="Sakkal Majalla" w:hAnsi="Sakkal Majalla" w:cs="Sakkal Majalla" w:hint="cs"/>
          <w:sz w:val="32"/>
          <w:szCs w:val="32"/>
          <w:rtl/>
        </w:rPr>
        <w:t xml:space="preserve"> تجربة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تقديم خدمات مخصصة وذات قيمة مضافة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تمكين العملاء من إنجاز معظم معاملاتهم بسهولة</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 xml:space="preserve">توفير برامج تدريبية مستمرة لتطوير مهارات الموظفين في مجال خدمة </w:t>
      </w:r>
      <w:r w:rsidR="003C672A" w:rsidRPr="0074359C">
        <w:rPr>
          <w:rFonts w:ascii="Sakkal Majalla" w:hAnsi="Sakkal Majalla" w:cs="Sakkal Majalla" w:hint="cs"/>
          <w:sz w:val="32"/>
          <w:szCs w:val="32"/>
          <w:rtl/>
        </w:rPr>
        <w:t>العملاء</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314D684F" w14:textId="6D024559"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2.3.13</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4F074A6E" w:rsidR="008115AF" w:rsidRPr="0053311A" w:rsidRDefault="0042714D" w:rsidP="0053311A">
      <w:pPr>
        <w:bidi/>
        <w:spacing w:line="360" w:lineRule="auto"/>
        <w:jc w:val="both"/>
        <w:rPr>
          <w:rFonts w:ascii="Sakkal Majalla" w:hAnsi="Sakkal Majalla" w:cs="Sakkal Majalla"/>
          <w:sz w:val="32"/>
          <w:szCs w:val="32"/>
          <w:rtl/>
        </w:rPr>
      </w:pPr>
      <w:r w:rsidRPr="0042714D">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42714D">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271D20C8" w14:textId="111FE73D" w:rsidR="008115AF" w:rsidRPr="0074359C" w:rsidRDefault="008115AF" w:rsidP="00AD2555">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اتخاذ إجراءات استباقية لمنع تكرار المشكلة في المستقبل</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Pr>
        <w:tab/>
      </w:r>
      <w:r w:rsidR="0042714D" w:rsidRPr="0074359C">
        <w:rPr>
          <w:rFonts w:ascii="Sakkal Majalla" w:hAnsi="Sakkal Majalla" w:cs="Sakkal Majalla" w:hint="cs"/>
          <w:sz w:val="32"/>
          <w:szCs w:val="32"/>
          <w:rtl/>
        </w:rPr>
        <w:t>الاستجابة السريع</w:t>
      </w:r>
      <w:r w:rsidR="0042714D" w:rsidRPr="0074359C">
        <w:rPr>
          <w:rFonts w:ascii="Sakkal Majalla" w:hAnsi="Sakkal Majalla" w:cs="Sakkal Majalla" w:hint="eastAsia"/>
          <w:sz w:val="32"/>
          <w:szCs w:val="32"/>
          <w:rtl/>
        </w:rPr>
        <w:t>ة</w:t>
      </w:r>
      <w:r w:rsidR="0042714D" w:rsidRPr="0074359C">
        <w:rPr>
          <w:rFonts w:ascii="Sakkal Majalla" w:hAnsi="Sakkal Majalla" w:cs="Sakkal Majalla" w:hint="cs"/>
          <w:sz w:val="32"/>
          <w:szCs w:val="32"/>
          <w:rtl/>
        </w:rPr>
        <w:t xml:space="preserve"> </w:t>
      </w:r>
      <w:r w:rsidRPr="0074359C">
        <w:rPr>
          <w:rFonts w:ascii="Sakkal Majalla" w:hAnsi="Sakkal Majalla" w:cs="Sakkal Majalla" w:hint="cs"/>
          <w:sz w:val="32"/>
          <w:szCs w:val="32"/>
          <w:rtl/>
        </w:rPr>
        <w:t>الفعالة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الاستماع بانتباه إلى العميل وفهم مشاعره والتعاطف معه</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إظهار المرونة في التعامل مع الحالات الاستثنائية أو المعقدة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البحث عن حلول مبتكرة لتجاوز أي قيود أو سياسات جامدة</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التأكد من رضا العميل عن الحل المقدم قبل إغلاق الحال</w:t>
      </w:r>
      <w:r w:rsidR="0042714D" w:rsidRPr="0074359C">
        <w:rPr>
          <w:rFonts w:ascii="Sakkal Majalla" w:hAnsi="Sakkal Majalla" w:cs="Sakkal Majalla" w:hint="cs"/>
          <w:sz w:val="32"/>
          <w:szCs w:val="32"/>
          <w:rtl/>
        </w:rPr>
        <w:t xml:space="preserve">ة من خلال </w:t>
      </w:r>
      <w:r w:rsidRPr="0074359C">
        <w:rPr>
          <w:rFonts w:ascii="Sakkal Majalla" w:hAnsi="Sakkal Majalla" w:cs="Sakkal Majalla" w:hint="cs"/>
          <w:sz w:val="32"/>
          <w:szCs w:val="32"/>
          <w:rtl/>
        </w:rPr>
        <w:t xml:space="preserve">تحليل البيانات والتغذية الراجعة من العملاء لتحديد نقاط </w:t>
      </w:r>
      <w:r w:rsidR="003C672A" w:rsidRPr="0074359C">
        <w:rPr>
          <w:rFonts w:ascii="Sakkal Majalla" w:hAnsi="Sakkal Majalla" w:cs="Sakkal Majalla" w:hint="cs"/>
          <w:sz w:val="32"/>
          <w:szCs w:val="32"/>
          <w:rtl/>
        </w:rPr>
        <w:t>الضعف</w:t>
      </w:r>
      <w:r w:rsidR="003C672A" w:rsidRPr="0074359C">
        <w:rPr>
          <w:rFonts w:ascii="Sakkal Majalla" w:hAnsi="Sakkal Majalla" w:cs="Sakkal Majalla"/>
          <w:sz w:val="32"/>
          <w:szCs w:val="32"/>
          <w:rtl/>
        </w:rPr>
        <w:t>،</w:t>
      </w:r>
      <w:r w:rsidR="0042714D" w:rsidRPr="0074359C">
        <w:rPr>
          <w:rFonts w:ascii="Sakkal Majalla" w:hAnsi="Sakkal Majalla" w:cs="Sakkal Majalla" w:hint="cs"/>
          <w:sz w:val="32"/>
          <w:szCs w:val="32"/>
          <w:rtl/>
          <w:lang w:bidi="ar-EG"/>
        </w:rPr>
        <w:t xml:space="preserve"> وتحليل</w:t>
      </w:r>
      <w:r w:rsidRPr="0074359C">
        <w:rPr>
          <w:rFonts w:ascii="Sakkal Majalla" w:hAnsi="Sakkal Majalla" w:cs="Sakkal Majalla" w:hint="cs"/>
          <w:sz w:val="32"/>
          <w:szCs w:val="32"/>
          <w:rtl/>
        </w:rPr>
        <w:t xml:space="preserve"> جذور المشكلة للوصول إلى حلول دائمة وليس مؤقتة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حل </w:t>
      </w:r>
      <w:r w:rsidR="003C672A" w:rsidRPr="0074359C">
        <w:rPr>
          <w:rFonts w:ascii="Sakkal Majalla" w:hAnsi="Sakkal Majalla" w:cs="Sakkal Majalla" w:hint="cs"/>
          <w:sz w:val="32"/>
          <w:szCs w:val="32"/>
          <w:rtl/>
        </w:rPr>
        <w:t>المشكلة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0690DE1A" w14:textId="02591797" w:rsidR="001D04CF" w:rsidRPr="0074359C" w:rsidRDefault="008115AF" w:rsidP="00FB15B6">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تطوير إجراءات وسياسات خدمة العملاء بشكل مستمر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 xml:space="preserve">التعامل مع كل حالة بموضوعية وتركيز على إيجاد الحل </w:t>
      </w:r>
      <w:r w:rsidR="002E02FE" w:rsidRPr="0074359C">
        <w:rPr>
          <w:rFonts w:ascii="Sakkal Majalla" w:hAnsi="Sakkal Majalla" w:cs="Sakkal Majalla" w:hint="cs"/>
          <w:sz w:val="32"/>
          <w:szCs w:val="32"/>
          <w:rtl/>
        </w:rPr>
        <w:t>المناسب</w:t>
      </w:r>
      <w:r w:rsidR="002E02FE" w:rsidRPr="0074359C">
        <w:rPr>
          <w:rFonts w:ascii="Sakkal Majalla" w:hAnsi="Sakkal Majalla" w:cs="Sakkal Majalla"/>
          <w:sz w:val="32"/>
          <w:szCs w:val="32"/>
        </w:rPr>
        <w:t>.</w:t>
      </w:r>
      <w:r w:rsidR="002E02FE" w:rsidRPr="0074359C">
        <w:rPr>
          <w:rFonts w:ascii="Sakkal Majalla" w:hAnsi="Sakkal Majalla" w:cs="Sakkal Majalla" w:hint="cs"/>
          <w:sz w:val="32"/>
          <w:szCs w:val="32"/>
          <w:rtl/>
        </w:rPr>
        <w:t xml:space="preserve"> وذل</w:t>
      </w:r>
      <w:r w:rsidR="002E02FE" w:rsidRPr="0074359C">
        <w:rPr>
          <w:rFonts w:ascii="Sakkal Majalla" w:hAnsi="Sakkal Majalla" w:cs="Sakkal Majalla" w:hint="eastAsia"/>
          <w:sz w:val="32"/>
          <w:szCs w:val="32"/>
          <w:rtl/>
        </w:rPr>
        <w:t>ك</w:t>
      </w:r>
      <w:r w:rsidR="0042714D" w:rsidRPr="0074359C">
        <w:rPr>
          <w:rFonts w:ascii="Sakkal Majalla" w:hAnsi="Sakkal Majalla" w:cs="Sakkal Majalla" w:hint="cs"/>
          <w:sz w:val="32"/>
          <w:szCs w:val="32"/>
          <w:rtl/>
        </w:rPr>
        <w:t xml:space="preserve"> من خلال عمليات </w:t>
      </w:r>
      <w:r w:rsidRPr="0074359C">
        <w:rPr>
          <w:rFonts w:ascii="Sakkal Majalla" w:hAnsi="Sakkal Majalla" w:cs="Sakkal Majalla" w:hint="cs"/>
          <w:sz w:val="32"/>
          <w:szCs w:val="32"/>
          <w:rtl/>
        </w:rPr>
        <w:t>التعلم والتحسين المستمر</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التواصل الفعال والشفاف</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التواصل الفوري مع العميل لتأكيد استلام الشكوى أو الاستفسار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ويجب ان يكون </w:t>
      </w:r>
      <w:r w:rsidRPr="0074359C">
        <w:rPr>
          <w:rFonts w:ascii="Sakkal Majalla" w:hAnsi="Sakkal Majalla" w:cs="Sakkal Majalla" w:hint="cs"/>
          <w:sz w:val="32"/>
          <w:szCs w:val="32"/>
          <w:rtl/>
        </w:rPr>
        <w:t>التواصل بلغة بسيطة ومباشرة ومفهومة للعميل</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توفير معلومات واضحة حول المراحل المختلفة لمعالجة الحالة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الحرص على إبقاء العميل على اطلاع بحالة طلبه طوال فترة المعالجة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مشاركة الدروس المستفادة مع الفريق لتعزيز الممارسات الجيدة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معالجة الحالة بسرعة وبشكل منظم وفق إجراءات </w:t>
      </w:r>
      <w:r w:rsidR="00164243" w:rsidRPr="0074359C">
        <w:rPr>
          <w:rFonts w:ascii="Sakkal Majalla" w:hAnsi="Sakkal Majalla" w:cs="Sakkal Majalla" w:hint="cs"/>
          <w:sz w:val="32"/>
          <w:szCs w:val="32"/>
          <w:rtl/>
        </w:rPr>
        <w:t>محددة.</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العوضي،2022)</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5B479C2B" w:rsidR="002E058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2.3.14</w:t>
      </w:r>
      <w:r w:rsidR="00AF27F9">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تحسين تجربة العملاء من خلال التكنولوجيا</w:t>
      </w:r>
    </w:p>
    <w:p w14:paraId="3D1862F0" w14:textId="61F242CF" w:rsidR="002E058A" w:rsidRPr="009025C1" w:rsidRDefault="002E058A" w:rsidP="009025C1">
      <w:pPr>
        <w:bidi/>
        <w:spacing w:line="360" w:lineRule="auto"/>
        <w:ind w:left="360"/>
        <w:jc w:val="both"/>
        <w:rPr>
          <w:rFonts w:ascii="Sakkal Majalla" w:hAnsi="Sakkal Majalla" w:cs="Sakkal Majalla"/>
          <w:sz w:val="32"/>
          <w:szCs w:val="32"/>
          <w:rtl/>
        </w:rPr>
      </w:pPr>
      <w:r w:rsidRPr="009025C1">
        <w:rPr>
          <w:rFonts w:ascii="Sakkal Majalla" w:hAnsi="Sakkal Majalla" w:cs="Sakkal Majalla" w:hint="cs"/>
          <w:sz w:val="32"/>
          <w:szCs w:val="32"/>
          <w:rtl/>
        </w:rPr>
        <w:t>استخدام القنوات المتعددة لتقديم الخدمات</w:t>
      </w:r>
      <w:r w:rsidR="009025C1" w:rsidRPr="009025C1">
        <w:rPr>
          <w:rFonts w:ascii="Sakkal Majalla" w:hAnsi="Sakkal Majalla" w:cs="Sakkal Majalla" w:hint="cs"/>
          <w:sz w:val="32"/>
          <w:szCs w:val="32"/>
          <w:rtl/>
          <w:lang w:bidi="ar-EG"/>
        </w:rPr>
        <w:t xml:space="preserve"> مثل </w:t>
      </w:r>
      <w:r w:rsidRPr="009025C1">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9025C1">
        <w:rPr>
          <w:rFonts w:ascii="Sakkal Majalla" w:hAnsi="Sakkal Majalla" w:cs="Sakkal Majalla" w:hint="cs"/>
          <w:sz w:val="32"/>
          <w:szCs w:val="32"/>
          <w:rtl/>
        </w:rPr>
        <w:t xml:space="preserve"> عبر </w:t>
      </w:r>
      <w:r w:rsidRPr="009025C1">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من خلال </w:t>
      </w:r>
      <w:r w:rsidRPr="009025C1">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والعمل على </w:t>
      </w:r>
      <w:r w:rsidRPr="009025C1">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9025C1">
        <w:rPr>
          <w:rFonts w:ascii="Sakkal Majalla" w:hAnsi="Sakkal Majalla" w:cs="Sakkal Majalla" w:hint="cs"/>
          <w:sz w:val="32"/>
          <w:szCs w:val="32"/>
          <w:rtl/>
        </w:rPr>
        <w:t xml:space="preserve"> عبر اختيار </w:t>
      </w:r>
      <w:r w:rsidRPr="009025C1">
        <w:rPr>
          <w:rFonts w:ascii="Sakkal Majalla" w:hAnsi="Sakkal Majalla" w:cs="Sakkal Majalla" w:hint="cs"/>
          <w:sz w:val="32"/>
          <w:szCs w:val="32"/>
          <w:rtl/>
        </w:rPr>
        <w:t xml:space="preserve">منصة اتصال سحابية تدعم نجاح تجربة </w:t>
      </w:r>
      <w:r w:rsidR="009025C1" w:rsidRPr="009025C1">
        <w:rPr>
          <w:rFonts w:ascii="Sakkal Majalla" w:hAnsi="Sakkal Majalla" w:cs="Sakkal Majalla" w:hint="cs"/>
          <w:sz w:val="32"/>
          <w:szCs w:val="32"/>
          <w:rtl/>
        </w:rPr>
        <w:t xml:space="preserve">العملاء وتحقيق المستهدف منها بالنسبة الي الشركة والعميل </w:t>
      </w:r>
      <w:r w:rsidR="009025C1" w:rsidRPr="009025C1">
        <w:rPr>
          <w:rFonts w:asciiTheme="majorBidi" w:hAnsiTheme="majorBidi" w:cstheme="majorBidi"/>
          <w:sz w:val="28"/>
          <w:szCs w:val="28"/>
        </w:rPr>
        <w:t xml:space="preserve">   Santorini's</w:t>
      </w:r>
      <w:r w:rsidR="009025C1" w:rsidRPr="009025C1">
        <w:rPr>
          <w:rFonts w:ascii="Sakkal Majalla" w:hAnsi="Sakkal Majalla" w:cs="Sakkal Majalla"/>
          <w:sz w:val="32"/>
          <w:szCs w:val="32"/>
        </w:rPr>
        <w:t xml:space="preserve">. &amp; </w:t>
      </w:r>
      <w:r w:rsidR="009025C1" w:rsidRPr="009025C1">
        <w:rPr>
          <w:rFonts w:asciiTheme="majorBidi" w:hAnsiTheme="majorBidi" w:cstheme="majorBidi"/>
          <w:sz w:val="28"/>
          <w:szCs w:val="28"/>
        </w:rPr>
        <w:t>Panagiotis</w:t>
      </w:r>
      <w:r w:rsidR="009025C1" w:rsidRPr="009025C1">
        <w:rPr>
          <w:rFonts w:ascii="Sakkal Majalla" w:hAnsi="Sakkal Majalla" w:cs="Sakkal Majalla"/>
          <w:sz w:val="32"/>
          <w:szCs w:val="32"/>
        </w:rPr>
        <w:t>,2019)</w:t>
      </w:r>
      <w:r w:rsidR="009025C1" w:rsidRPr="009025C1">
        <w:rPr>
          <w:rFonts w:ascii="Sakkal Majalla" w:hAnsi="Sakkal Majalla" w:cs="Sakkal Majalla" w:hint="cs"/>
          <w:sz w:val="32"/>
          <w:szCs w:val="32"/>
          <w:rtl/>
        </w:rPr>
        <w:t>)</w:t>
      </w:r>
    </w:p>
    <w:p w14:paraId="31C70894" w14:textId="4F578119" w:rsidR="002E058A" w:rsidRPr="0053311A" w:rsidRDefault="00AF27F9" w:rsidP="0074359C">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تصميم برامج لتحسين تجربة العملاء</w:t>
      </w:r>
      <w:r w:rsidR="009025C1">
        <w:rPr>
          <w:rFonts w:ascii="Sakkal Majalla" w:hAnsi="Sakkal Majalla" w:cs="Sakkal Majalla" w:hint="cs"/>
          <w:b/>
          <w:bCs/>
          <w:sz w:val="32"/>
          <w:szCs w:val="32"/>
          <w:rtl/>
        </w:rPr>
        <w:t>:</w:t>
      </w:r>
      <w:r w:rsidR="009025C1" w:rsidRPr="009025C1">
        <w:rPr>
          <w:rFonts w:ascii="Sakkal Majalla" w:hAnsi="Sakkal Majalla" w:cs="Sakkal Majalla"/>
          <w:sz w:val="32"/>
          <w:szCs w:val="32"/>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009025C1" w:rsidRPr="009025C1">
        <w:rPr>
          <w:rFonts w:ascii="Sakkal Majalla" w:hAnsi="Sakkal Majalla" w:cs="Sakkal Majalla" w:hint="cs"/>
          <w:sz w:val="32"/>
          <w:szCs w:val="32"/>
          <w:rtl/>
        </w:rPr>
        <w:t xml:space="preserve"> </w:t>
      </w:r>
      <w:r w:rsidR="009025C1">
        <w:rPr>
          <w:rFonts w:ascii="Sakkal Majalla" w:hAnsi="Sakkal Majalla" w:cs="Sakkal Majalla" w:hint="cs"/>
          <w:sz w:val="32"/>
          <w:szCs w:val="32"/>
          <w:rtl/>
        </w:rPr>
        <w:t>و</w:t>
      </w:r>
      <w:r w:rsidR="002E058A" w:rsidRPr="0053311A">
        <w:rPr>
          <w:rFonts w:ascii="Sakkal Majalla" w:hAnsi="Sakkal Majalla" w:cs="Sakkal Majalla" w:hint="cs"/>
          <w:sz w:val="32"/>
          <w:szCs w:val="32"/>
          <w:rtl/>
        </w:rPr>
        <w:t>أهم ما ينبغي مراعاته عند تصميم تجربة المستخدم وواجهة الاستخدام ما يلي</w:t>
      </w:r>
      <w:r w:rsidR="002E058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D534232" w14:textId="7ABCD5B9" w:rsidR="001D04CF" w:rsidRPr="0074359C" w:rsidRDefault="002E058A" w:rsidP="0074359C">
      <w:pPr>
        <w:bidi/>
        <w:spacing w:line="360" w:lineRule="auto"/>
        <w:jc w:val="both"/>
        <w:rPr>
          <w:rFonts w:ascii="Sakkal Majalla" w:hAnsi="Sakkal Majalla" w:cs="Sakkal Majalla"/>
          <w:sz w:val="32"/>
          <w:szCs w:val="32"/>
        </w:rPr>
      </w:pPr>
      <w:r w:rsidRPr="0074359C">
        <w:rPr>
          <w:rFonts w:ascii="Sakkal Majalla" w:hAnsi="Sakkal Majalla" w:cs="Sakkal Majalla" w:hint="cs"/>
          <w:sz w:val="32"/>
          <w:szCs w:val="32"/>
          <w:rtl/>
        </w:rPr>
        <w:t>التركيز على المستخدم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اتساق التصميم مع عناصر العلامة التجارية</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تسلسل المحتوى وتنظيم الموقع</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توافق العرض مع السياق</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تحكم المستخدم وسهولة الطلب</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إتاحة الوصول وتحقيق الأهداف</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اختبار سهولة </w:t>
      </w:r>
      <w:r w:rsidR="00164243" w:rsidRPr="0074359C">
        <w:rPr>
          <w:rFonts w:ascii="Sakkal Majalla" w:hAnsi="Sakkal Majalla" w:cs="Sakkal Majalla" w:hint="cs"/>
          <w:sz w:val="32"/>
          <w:szCs w:val="32"/>
          <w:rtl/>
        </w:rPr>
        <w:t>الاستخدام.</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المهيدب،2017)</w:t>
      </w:r>
    </w:p>
    <w:p w14:paraId="68503729" w14:textId="4F0F1E4B" w:rsidR="00D536C0"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 xml:space="preserve">توفر الخدمات الرقمية مثل التطبيقات والمواقع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 xml:space="preserve">والمنصات عبر الإنترنت سهولة </w:t>
      </w:r>
      <w:r w:rsidRPr="0053311A">
        <w:rPr>
          <w:rFonts w:ascii="Sakkal Majalla" w:hAnsi="Sakkal Majalla" w:cs="Sakkal Majalla" w:hint="cs"/>
          <w:sz w:val="32"/>
          <w:szCs w:val="32"/>
          <w:rtl/>
        </w:rPr>
        <w:lastRenderedPageBreak/>
        <w:t>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B767CA3" w14:textId="6FC1C40E"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2.4.1</w:t>
      </w:r>
      <w:r w:rsidR="00AF27F9">
        <w:rPr>
          <w:rFonts w:ascii="Sakkal Majalla" w:hAnsi="Sakkal Majalla" w:cs="Sakkal Majalla" w:hint="cs"/>
          <w:b/>
          <w:bCs/>
          <w:sz w:val="32"/>
          <w:szCs w:val="32"/>
          <w:rtl/>
        </w:rPr>
        <w:t xml:space="preserve"> </w:t>
      </w:r>
      <w:r w:rsidR="0074359C">
        <w:rPr>
          <w:rFonts w:ascii="Sakkal Majalla" w:hAnsi="Sakkal Majalla" w:cs="Sakkal Majalla" w:hint="cs"/>
          <w:b/>
          <w:bCs/>
          <w:sz w:val="32"/>
          <w:szCs w:val="32"/>
          <w:rtl/>
        </w:rPr>
        <w:t>ماهية</w:t>
      </w:r>
      <w:r w:rsidR="00FF4AE5" w:rsidRPr="0053311A">
        <w:rPr>
          <w:rFonts w:ascii="Sakkal Majalla" w:hAnsi="Sakkal Majalla" w:cs="Sakkal Majalla" w:hint="cs"/>
          <w:b/>
          <w:bCs/>
          <w:sz w:val="32"/>
          <w:szCs w:val="32"/>
          <w:rtl/>
        </w:rPr>
        <w:t xml:space="preserve"> الخدمات الرقمية وغير الرقمية:</w:t>
      </w:r>
    </w:p>
    <w:p w14:paraId="6C559983" w14:textId="4E5E483C"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12060722"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0C4C54F5"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بعبارة أخرى، الخدمات الرقمية تعتمد على التكنولوجيا، بينما الخدمات غير الرقمية لا تعتمد عليها</w:t>
      </w:r>
    </w:p>
    <w:p w14:paraId="72CE37A1" w14:textId="3916A27D" w:rsidR="00AF27F9" w:rsidRDefault="009025C1" w:rsidP="00AF27F9">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 </w:t>
      </w:r>
      <w:r w:rsidRPr="009025C1">
        <w:rPr>
          <w:rFonts w:ascii="Sakkal Majalla" w:hAnsi="Sakkal Majalla" w:cs="Sakkal Majalla"/>
          <w:sz w:val="32"/>
          <w:szCs w:val="32"/>
          <w:rtl/>
        </w:rPr>
        <w:t>الخدمات الرقمية هي التي تُقدم أو تُسهّل من خلال الإنترنت، مثل الخدمات المصرفية الإلكترونية، وتجديد جوازات السفر عبر الإنترنت، والتسوق عبر الإنترنت، وبث الفيديوهات. أما الخدمات غير الرقمية، فتشمل تلك التي تتطلب التفاعل المباشر والشخصي، وتعتمد على التعاملات الورقية أو التفاعلات فيزيائية، مثل زيارة فرع بنك تقليدي لإجراء معاملة، أو الذهاب إلى مصلحة حكومية لاستلام وثيقة.</w:t>
      </w:r>
    </w:p>
    <w:p w14:paraId="3E94F3DD" w14:textId="7BEA0794"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2.4.2</w:t>
      </w:r>
      <w:r w:rsidR="00AF27F9">
        <w:rPr>
          <w:rFonts w:ascii="Sakkal Majalla" w:hAnsi="Sakkal Majalla" w:cs="Sakkal Majalla" w:hint="cs"/>
          <w:b/>
          <w:bCs/>
          <w:sz w:val="32"/>
          <w:szCs w:val="32"/>
          <w:rtl/>
        </w:rPr>
        <w:t xml:space="preserve"> </w:t>
      </w:r>
      <w:r w:rsidR="00FF4AE5" w:rsidRPr="0053311A">
        <w:rPr>
          <w:rFonts w:ascii="Sakkal Majalla" w:hAnsi="Sakkal Majalla" w:cs="Sakkal Majalla" w:hint="cs"/>
          <w:b/>
          <w:bCs/>
          <w:sz w:val="32"/>
          <w:szCs w:val="32"/>
          <w:rtl/>
        </w:rPr>
        <w:t>اهمية الخدمات الرقمية وغير الرقمية</w:t>
      </w:r>
    </w:p>
    <w:p w14:paraId="32C0D963" w14:textId="2EC4822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r w:rsidR="00AE13F2" w:rsidRPr="0053311A">
        <w:rPr>
          <w:rFonts w:ascii="Sakkal Majalla" w:hAnsi="Sakkal Majalla" w:cs="Sakkal Majalla" w:hint="cs"/>
          <w:sz w:val="32"/>
          <w:szCs w:val="32"/>
          <w:rtl/>
        </w:rPr>
        <w:t>المباشر</w:t>
      </w:r>
      <w:r w:rsidR="00AE13F2">
        <w:rPr>
          <w:rFonts w:ascii="Sakkal Majalla" w:hAnsi="Sakkal Majalla" w:cs="Sakkal Majalla" w:hint="cs"/>
          <w:sz w:val="32"/>
          <w:szCs w:val="32"/>
          <w:rtl/>
        </w:rPr>
        <w:t xml:space="preserve"> </w:t>
      </w:r>
      <w:r w:rsidR="00AE13F2">
        <w:rPr>
          <w:rFonts w:ascii="Sakkal Majalla" w:hAnsi="Sakkal Majalla" w:cs="Sakkal Majalla"/>
          <w:sz w:val="32"/>
          <w:szCs w:val="32"/>
          <w:rtl/>
        </w:rPr>
        <w:t>(</w:t>
      </w:r>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1A86C83" w14:textId="77777777" w:rsidR="00FF4AE5" w:rsidRPr="00E50B91" w:rsidRDefault="00FF4AE5" w:rsidP="0053311A">
      <w:pPr>
        <w:bidi/>
        <w:spacing w:line="360" w:lineRule="auto"/>
        <w:jc w:val="both"/>
        <w:rPr>
          <w:rFonts w:ascii="Sakkal Majalla" w:hAnsi="Sakkal Majalla" w:cs="Sakkal Majalla"/>
          <w:sz w:val="32"/>
          <w:szCs w:val="32"/>
          <w:rtl/>
        </w:rPr>
      </w:pPr>
      <w:r w:rsidRPr="00E50B91">
        <w:rPr>
          <w:rFonts w:ascii="Sakkal Majalla" w:hAnsi="Sakkal Majalla" w:cs="Sakkal Majalla" w:hint="cs"/>
          <w:sz w:val="32"/>
          <w:szCs w:val="32"/>
          <w:rtl/>
        </w:rPr>
        <w:t>أهمية التوازن بين الخدمات الرقمية وغير الرقمية</w:t>
      </w:r>
      <w:r w:rsidRPr="00E50B91">
        <w:rPr>
          <w:rFonts w:ascii="Sakkal Majalla" w:hAnsi="Sakkal Majalla" w:cs="Sakkal Majalla" w:hint="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2C0B7449" w14:textId="5DA814F8" w:rsidR="00D66A7C"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2.4.3</w:t>
      </w:r>
      <w:r w:rsidR="00AF27F9">
        <w:rPr>
          <w:rFonts w:ascii="Sakkal Majalla" w:hAnsi="Sakkal Majalla" w:cs="Sakkal Majalla" w:hint="cs"/>
          <w:b/>
          <w:bCs/>
          <w:sz w:val="32"/>
          <w:szCs w:val="32"/>
          <w:rtl/>
        </w:rPr>
        <w:t xml:space="preserve"> </w:t>
      </w:r>
      <w:r w:rsidR="00D66A7C" w:rsidRPr="0053311A">
        <w:rPr>
          <w:rFonts w:ascii="Sakkal Majalla" w:hAnsi="Sakkal Majalla" w:cs="Sakkal Majalla" w:hint="cs"/>
          <w:b/>
          <w:bCs/>
          <w:sz w:val="32"/>
          <w:szCs w:val="32"/>
          <w:rtl/>
        </w:rPr>
        <w:t>اهداف الخدمات الرقمية وغير الرقمية</w:t>
      </w:r>
    </w:p>
    <w:p w14:paraId="44C03350" w14:textId="238DD807" w:rsidR="009025C1"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Pr>
          <w:rFonts w:ascii="Sakkal Majalla" w:hAnsi="Sakkal Majalla" w:cs="Sakkal Majalla" w:hint="cs"/>
          <w:sz w:val="32"/>
          <w:szCs w:val="32"/>
          <w:rtl/>
        </w:rPr>
        <w:t xml:space="preserve"> (الطاهر،2019).</w:t>
      </w:r>
    </w:p>
    <w:p w14:paraId="0B554B09" w14:textId="6B573DFB" w:rsidR="00D66A7C" w:rsidRDefault="009025C1" w:rsidP="009025C1">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w:t>
      </w:r>
      <w:r w:rsidRPr="009025C1">
        <w:rPr>
          <w:rFonts w:ascii="Sakkal Majalla" w:hAnsi="Sakkal Majalla" w:cs="Sakkal Majalla"/>
          <w:sz w:val="32"/>
          <w:szCs w:val="32"/>
          <w:rtl/>
        </w:rPr>
        <w:t>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w:t>
      </w:r>
      <w:r w:rsidRPr="009025C1">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104FB48" w14:textId="724F3E78" w:rsidR="009E2803" w:rsidRPr="009E2803" w:rsidRDefault="009E2803" w:rsidP="009E2803">
      <w:pPr>
        <w:bidi/>
        <w:spacing w:line="360" w:lineRule="auto"/>
        <w:jc w:val="center"/>
        <w:rPr>
          <w:rFonts w:ascii="Sakkal Majalla" w:hAnsi="Sakkal Majalla" w:cs="Sakkal Majalla"/>
          <w:sz w:val="24"/>
          <w:szCs w:val="24"/>
          <w:rtl/>
        </w:rPr>
      </w:pPr>
      <w:r w:rsidRPr="009E2803">
        <w:rPr>
          <w:rFonts w:ascii="Sakkal Majalla" w:hAnsi="Sakkal Majalla" w:cs="Sakkal Majalla" w:hint="cs"/>
          <w:sz w:val="24"/>
          <w:szCs w:val="24"/>
          <w:rtl/>
        </w:rPr>
        <w:lastRenderedPageBreak/>
        <w:t>جدول رقم 2 مقارنة بين الخدمات الرقيمة وغير الرقمية</w:t>
      </w:r>
    </w:p>
    <w:tbl>
      <w:tblPr>
        <w:tblStyle w:val="a7"/>
        <w:bidiVisual/>
        <w:tblW w:w="0" w:type="auto"/>
        <w:tblLook w:val="04A0" w:firstRow="1" w:lastRow="0" w:firstColumn="1" w:lastColumn="0" w:noHBand="0" w:noVBand="1"/>
      </w:tblPr>
      <w:tblGrid>
        <w:gridCol w:w="4302"/>
        <w:gridCol w:w="4532"/>
      </w:tblGrid>
      <w:tr w:rsidR="0053311A" w:rsidRPr="0053311A" w14:paraId="25819BDB" w14:textId="77777777" w:rsidTr="002330AD">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2330AD">
        <w:tc>
          <w:tcPr>
            <w:tcW w:w="4302" w:type="dxa"/>
          </w:tcPr>
          <w:p w14:paraId="7844DD53"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rsidP="00AE13F2">
            <w:pPr>
              <w:pStyle w:val="a3"/>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67A82837" w14:textId="77777777" w:rsidR="009B4B6B" w:rsidRDefault="009B4B6B" w:rsidP="0053311A">
      <w:pPr>
        <w:bidi/>
        <w:spacing w:line="360" w:lineRule="auto"/>
        <w:jc w:val="both"/>
        <w:rPr>
          <w:rFonts w:ascii="Sakkal Majalla" w:hAnsi="Sakkal Majalla" w:cs="Sakkal Majalla"/>
          <w:sz w:val="32"/>
          <w:szCs w:val="32"/>
          <w:rtl/>
        </w:rPr>
      </w:pPr>
    </w:p>
    <w:p w14:paraId="6EF95683" w14:textId="3F6D8585" w:rsidR="009B4B6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2</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الخدمات الرقمية والخدمات غير الرقمية التقليدية</w:t>
      </w:r>
      <w:r w:rsidRPr="009B4B6B">
        <w:rPr>
          <w:rFonts w:ascii="Sakkal Majalla" w:hAnsi="Sakkal Majalla" w:cs="Sakkal Majalla"/>
          <w:sz w:val="32"/>
          <w:szCs w:val="32"/>
          <w:rtl/>
        </w:rPr>
        <w:t>، وقد أعد هذا الجدول الباحث لتلخيص الفروقات الرئيسية بين النوعين من التجارب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p>
    <w:p w14:paraId="5909688E" w14:textId="75D106A8" w:rsidR="00D66A7C" w:rsidRDefault="009E2803" w:rsidP="009B4B6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22380C" w:rsidRDefault="00D536C0" w:rsidP="0022380C">
      <w:pPr>
        <w:bidi/>
        <w:spacing w:line="360" w:lineRule="auto"/>
        <w:ind w:left="360"/>
        <w:jc w:val="both"/>
        <w:rPr>
          <w:rFonts w:ascii="Sakkal Majalla" w:hAnsi="Sakkal Majalla" w:cs="Sakkal Majalla"/>
          <w:sz w:val="32"/>
          <w:szCs w:val="32"/>
        </w:rPr>
      </w:pPr>
      <w:r w:rsidRPr="0022380C">
        <w:rPr>
          <w:rFonts w:ascii="Sakkal Majalla" w:hAnsi="Sakkal Majalla" w:cs="Sakkal Majalla" w:hint="cs"/>
          <w:b/>
          <w:bCs/>
          <w:sz w:val="32"/>
          <w:szCs w:val="32"/>
          <w:rtl/>
        </w:rPr>
        <w:t>الخدمات الرقمية في شركات الاتصالات</w:t>
      </w:r>
      <w:r w:rsidRPr="0022380C">
        <w:rPr>
          <w:rFonts w:ascii="Sakkal Majalla" w:hAnsi="Sakkal Majalla" w:cs="Sakkal Majalla" w:hint="cs"/>
          <w:b/>
          <w:bCs/>
          <w:sz w:val="32"/>
          <w:szCs w:val="32"/>
        </w:rPr>
        <w:t>:</w:t>
      </w:r>
      <w:r w:rsidR="00A35CF0" w:rsidRPr="0022380C">
        <w:rPr>
          <w:rFonts w:ascii="Sakkal Majalla" w:hAnsi="Sakkal Majalla" w:cs="Sakkal Majalla" w:hint="cs"/>
          <w:sz w:val="32"/>
          <w:szCs w:val="32"/>
          <w:rtl/>
        </w:rPr>
        <w:t xml:space="preserve"> </w:t>
      </w:r>
    </w:p>
    <w:p w14:paraId="6E059430" w14:textId="713F60EA" w:rsidR="00D536C0" w:rsidRPr="00401B5A" w:rsidRDefault="00401B5A" w:rsidP="00401B5A">
      <w:pPr>
        <w:bidi/>
        <w:spacing w:line="360" w:lineRule="auto"/>
        <w:ind w:left="360"/>
        <w:jc w:val="both"/>
        <w:rPr>
          <w:rFonts w:ascii="Sakkal Majalla" w:hAnsi="Sakkal Majalla" w:cs="Sakkal Majalla"/>
          <w:b/>
          <w:bCs/>
          <w:sz w:val="32"/>
          <w:szCs w:val="32"/>
        </w:rPr>
      </w:pPr>
      <w:r w:rsidRPr="00401B5A">
        <w:rPr>
          <w:rFonts w:ascii="Sakkal Majalla" w:hAnsi="Sakkal Majalla" w:cs="Sakkal Majalla"/>
          <w:sz w:val="32"/>
          <w:szCs w:val="32"/>
          <w:rtl/>
        </w:rPr>
        <w:lastRenderedPageBreak/>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المصرفية الرقمية، وإدارة علاقات العملاء عبر </w:t>
      </w:r>
      <w:r w:rsidR="0074359C" w:rsidRPr="00401B5A">
        <w:rPr>
          <w:rFonts w:ascii="Sakkal Majalla" w:hAnsi="Sakkal Majalla" w:cs="Sakkal Majalla" w:hint="cs"/>
          <w:sz w:val="32"/>
          <w:szCs w:val="32"/>
          <w:rtl/>
        </w:rPr>
        <w:t xml:space="preserve">الإنترنت </w:t>
      </w:r>
      <w:r w:rsidR="0074359C" w:rsidRPr="00401B5A">
        <w:rPr>
          <w:rFonts w:ascii="Sakkal Majalla" w:hAnsi="Sakkal Majalla" w:cs="Sakkal Majalla"/>
          <w:sz w:val="32"/>
          <w:szCs w:val="32"/>
          <w:rtl/>
        </w:rPr>
        <w:t>(</w:t>
      </w:r>
      <w:r w:rsidR="00A35CF0" w:rsidRPr="00401B5A">
        <w:rPr>
          <w:rFonts w:ascii="Sakkal Majalla" w:hAnsi="Sakkal Majalla" w:cs="Sakkal Majalla"/>
          <w:sz w:val="32"/>
          <w:szCs w:val="32"/>
        </w:rPr>
        <w:t>Zeiss panelist, et al, 2019</w:t>
      </w:r>
      <w:r w:rsidR="00A35CF0" w:rsidRPr="00401B5A">
        <w:rPr>
          <w:rFonts w:ascii="Sakkal Majalla" w:hAnsi="Sakkal Majalla" w:cs="Sakkal Majalla" w:hint="cs"/>
          <w:sz w:val="32"/>
          <w:szCs w:val="32"/>
          <w:rtl/>
        </w:rPr>
        <w:t>)</w:t>
      </w:r>
    </w:p>
    <w:p w14:paraId="5A138C9B" w14:textId="76F0C095"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التطبيقات والمواقع الإلكترونية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حيث </w:t>
      </w:r>
      <w:r w:rsidRPr="0022380C">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22380C">
        <w:rPr>
          <w:rFonts w:ascii="Sakkal Majalla" w:hAnsi="Sakkal Majalla" w:cs="Sakkal Majalla" w:hint="cs"/>
          <w:sz w:val="32"/>
          <w:szCs w:val="32"/>
        </w:rPr>
        <w:t>. </w:t>
      </w:r>
    </w:p>
    <w:p w14:paraId="6DA9D5AC" w14:textId="2551973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المنصات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22380C">
        <w:rPr>
          <w:rFonts w:ascii="Sakkal Majalla" w:hAnsi="Sakkal Majalla" w:cs="Sakkal Majalla" w:hint="cs"/>
          <w:sz w:val="32"/>
          <w:szCs w:val="32"/>
        </w:rPr>
        <w:t>.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202948E6" w14:textId="03F78A48"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الإلكتروني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22380C">
        <w:rPr>
          <w:rFonts w:ascii="Sakkal Majalla" w:hAnsi="Sakkal Majalla" w:cs="Sakkal Majalla" w:hint="cs"/>
          <w:sz w:val="32"/>
          <w:szCs w:val="32"/>
        </w:rPr>
        <w:t>. </w:t>
      </w:r>
    </w:p>
    <w:p w14:paraId="6F40BEC6" w14:textId="0F6D5D6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خدمات الدعم الفني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0022380C">
        <w:rPr>
          <w:rFonts w:ascii="Sakkal Majalla" w:hAnsi="Sakkal Majalla" w:cs="Sakkal Majalla" w:hint="cs"/>
          <w:sz w:val="32"/>
          <w:szCs w:val="32"/>
          <w:rtl/>
        </w:rPr>
        <w:t>ت</w:t>
      </w:r>
      <w:r w:rsidRPr="0022380C">
        <w:rPr>
          <w:rFonts w:ascii="Sakkal Majalla" w:hAnsi="Sakkal Majalla" w:cs="Sakkal Majalla" w:hint="cs"/>
          <w:sz w:val="32"/>
          <w:szCs w:val="32"/>
          <w:rtl/>
        </w:rPr>
        <w:t>تيح للعملاء الحصول على المساعدة والدعم الفني من خلال الدردشة المباشرة أو البريد الإلكتروني، مما يقلل من الحاجة إلى الاتصال الهاتفي</w:t>
      </w:r>
      <w:r w:rsidRPr="0022380C">
        <w:rPr>
          <w:rFonts w:ascii="Sakkal Majalla" w:hAnsi="Sakkal Majalla" w:cs="Sakkal Majalla" w:hint="cs"/>
          <w:sz w:val="32"/>
          <w:szCs w:val="32"/>
        </w:rPr>
        <w:t>. </w:t>
      </w:r>
    </w:p>
    <w:p w14:paraId="3380FEC7" w14:textId="16154F5F" w:rsidR="00D536C0"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الذكاء الاصطناعي والتحليلات التنبؤية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 xml:space="preserve">تستخدمها شركات </w:t>
      </w:r>
      <w:r w:rsidR="00BB66D5" w:rsidRPr="0022380C">
        <w:rPr>
          <w:rFonts w:ascii="Sakkal Majalla" w:hAnsi="Sakkal Majalla" w:cs="Sakkal Majalla" w:hint="cs"/>
          <w:sz w:val="32"/>
          <w:szCs w:val="32"/>
          <w:rtl/>
        </w:rPr>
        <w:t xml:space="preserve">الإتصالات </w:t>
      </w:r>
      <w:r w:rsidRPr="0022380C">
        <w:rPr>
          <w:rFonts w:ascii="Sakkal Majalla" w:hAnsi="Sakkal Majalla" w:cs="Sakkal Majalla" w:hint="cs"/>
          <w:sz w:val="32"/>
          <w:szCs w:val="32"/>
          <w:rtl/>
        </w:rPr>
        <w:t xml:space="preserve">لتحسين جودة الخدمة وتخصيص العروض </w:t>
      </w:r>
      <w:r w:rsidR="003C672A" w:rsidRPr="0022380C">
        <w:rPr>
          <w:rFonts w:ascii="Sakkal Majalla" w:hAnsi="Sakkal Majalla" w:cs="Sakkal Majalla" w:hint="cs"/>
          <w:sz w:val="32"/>
          <w:szCs w:val="32"/>
          <w:rtl/>
        </w:rPr>
        <w:t>للعملاء</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FE237D" w14:textId="77777777" w:rsidR="00401B5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b/>
          <w:bCs/>
          <w:sz w:val="32"/>
          <w:szCs w:val="32"/>
          <w:rtl/>
        </w:rPr>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p>
    <w:p w14:paraId="76BAE385" w14:textId="29B9ABBC" w:rsidR="00D536C0" w:rsidRPr="0053311A" w:rsidRDefault="00401B5A" w:rsidP="00401B5A">
      <w:pPr>
        <w:bidi/>
        <w:spacing w:line="360" w:lineRule="auto"/>
        <w:jc w:val="both"/>
        <w:rPr>
          <w:rFonts w:ascii="Sakkal Majalla" w:hAnsi="Sakkal Majalla" w:cs="Sakkal Majalla"/>
          <w:b/>
          <w:bCs/>
          <w:sz w:val="32"/>
          <w:szCs w:val="32"/>
        </w:rPr>
      </w:pPr>
      <w:r w:rsidRPr="00401B5A">
        <w:rPr>
          <w:rFonts w:ascii="Sakkal Majalla" w:hAnsi="Sakkal Majalla" w:cs="Sakkal Majalla"/>
          <w:sz w:val="32"/>
          <w:szCs w:val="32"/>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w:t>
      </w:r>
      <w:r w:rsidRPr="00401B5A">
        <w:rPr>
          <w:rFonts w:ascii="Sakkal Majalla" w:hAnsi="Sakkal Majalla" w:cs="Sakkal Majalla"/>
          <w:sz w:val="32"/>
          <w:szCs w:val="32"/>
          <w:rtl/>
        </w:rPr>
        <w:lastRenderedPageBreak/>
        <w:t>الفعلية مثل مراكز خدمة العملاء المباشرة، وتركيب الخطوط وصيانتها في الموقع، وتقديم الدعم التقني الحضوري</w:t>
      </w:r>
      <w:r w:rsidRPr="00401B5A">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651B1AF6" w14:textId="1EBA16E6"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المكاتب التقليدية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22380C">
        <w:rPr>
          <w:rFonts w:ascii="Sakkal Majalla" w:hAnsi="Sakkal Majalla" w:cs="Sakkal Majalla" w:hint="cs"/>
          <w:sz w:val="32"/>
          <w:szCs w:val="32"/>
        </w:rPr>
        <w:t>.</w:t>
      </w:r>
    </w:p>
    <w:p w14:paraId="2D64E744" w14:textId="69696D0B"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الاتصال الهاتفي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22380C">
        <w:rPr>
          <w:rFonts w:ascii="Sakkal Majalla" w:hAnsi="Sakkal Majalla" w:cs="Sakkal Majalla" w:hint="cs"/>
          <w:sz w:val="32"/>
          <w:szCs w:val="32"/>
        </w:rPr>
        <w:t>.</w:t>
      </w:r>
    </w:p>
    <w:p w14:paraId="55991704" w14:textId="64772654"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الفواتير الورقية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انتظار وصول الفاتورة الورقية عبر البريد، وقد تكون عرضة للتأخير أو الضياع</w:t>
      </w:r>
      <w:r w:rsidRPr="0022380C">
        <w:rPr>
          <w:rFonts w:ascii="Sakkal Majalla" w:hAnsi="Sakkal Majalla" w:cs="Sakkal Majalla" w:hint="cs"/>
          <w:sz w:val="32"/>
          <w:szCs w:val="32"/>
        </w:rPr>
        <w:t>.</w:t>
      </w:r>
    </w:p>
    <w:p w14:paraId="5673B44A" w14:textId="20476397"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النقدي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يتطلب زيارة فروع الشركة أو نقاط الدفع المعتمدة، وقد يكون غير مريح للعملاء</w:t>
      </w:r>
      <w:r w:rsidRPr="0022380C">
        <w:rPr>
          <w:rFonts w:ascii="Sakkal Majalla" w:hAnsi="Sakkal Majalla" w:cs="Sakkal Majalla" w:hint="cs"/>
          <w:sz w:val="32"/>
          <w:szCs w:val="32"/>
        </w:rPr>
        <w:t>. </w:t>
      </w:r>
    </w:p>
    <w:p w14:paraId="2FD86BCD" w14:textId="644E27FC" w:rsidR="00D536C0" w:rsidRPr="00401B5A" w:rsidRDefault="0022380C" w:rsidP="00401B5A">
      <w:pPr>
        <w:bidi/>
        <w:spacing w:line="360" w:lineRule="auto"/>
        <w:jc w:val="center"/>
        <w:rPr>
          <w:rFonts w:ascii="Sakkal Majalla" w:hAnsi="Sakkal Majalla" w:cs="Sakkal Majalla"/>
          <w:sz w:val="28"/>
          <w:szCs w:val="28"/>
        </w:rPr>
      </w:pPr>
      <w:r>
        <w:rPr>
          <w:rFonts w:ascii="Sakkal Majalla" w:hAnsi="Sakkal Majalla" w:cs="Sakkal Majalla" w:hint="cs"/>
          <w:sz w:val="28"/>
          <w:szCs w:val="28"/>
          <w:rtl/>
        </w:rPr>
        <w:t>جدول رقم (3) مقارنة</w:t>
      </w:r>
      <w:r w:rsidR="00D536C0" w:rsidRPr="00401B5A">
        <w:rPr>
          <w:rFonts w:ascii="Sakkal Majalla" w:hAnsi="Sakkal Majalla" w:cs="Sakkal Majalla" w:hint="cs"/>
          <w:sz w:val="28"/>
          <w:szCs w:val="28"/>
          <w:rtl/>
        </w:rPr>
        <w:t xml:space="preserve"> تفصيلية</w:t>
      </w:r>
      <w:r w:rsidR="00401B5A" w:rsidRPr="00401B5A">
        <w:rPr>
          <w:rFonts w:ascii="Sakkal Majalla" w:hAnsi="Sakkal Majalla" w:cs="Sakkal Majalla" w:hint="cs"/>
          <w:sz w:val="28"/>
          <w:szCs w:val="28"/>
          <w:rtl/>
        </w:rPr>
        <w:t xml:space="preserve"> بين الخدمات الرقمية وغير الرقمية</w:t>
      </w:r>
      <w:r w:rsidR="00D536C0" w:rsidRPr="00401B5A">
        <w:rPr>
          <w:rFonts w:ascii="Sakkal Majalla" w:hAnsi="Sakkal Majalla" w:cs="Sakkal Majalla" w:hint="cs"/>
          <w:sz w:val="28"/>
          <w:szCs w:val="28"/>
        </w:rPr>
        <w:t>:</w:t>
      </w:r>
    </w:p>
    <w:tbl>
      <w:tblPr>
        <w:tblStyle w:val="a7"/>
        <w:bidiVisual/>
        <w:tblW w:w="8296" w:type="dxa"/>
        <w:tblLook w:val="04A0" w:firstRow="1" w:lastRow="0" w:firstColumn="1" w:lastColumn="0" w:noHBand="0" w:noVBand="1"/>
      </w:tblPr>
      <w:tblGrid>
        <w:gridCol w:w="1639"/>
        <w:gridCol w:w="3402"/>
        <w:gridCol w:w="3255"/>
      </w:tblGrid>
      <w:tr w:rsidR="0053311A" w:rsidRPr="0053311A" w14:paraId="30A0BF76" w14:textId="77777777" w:rsidTr="00401B5A">
        <w:tc>
          <w:tcPr>
            <w:tcW w:w="1639"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3402"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3255"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401B5A">
        <w:tc>
          <w:tcPr>
            <w:tcW w:w="1639"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3402"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401B5A">
        <w:tc>
          <w:tcPr>
            <w:tcW w:w="1639"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3402"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3255"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401B5A">
        <w:tc>
          <w:tcPr>
            <w:tcW w:w="1639"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الراحة</w:t>
            </w:r>
          </w:p>
        </w:tc>
        <w:tc>
          <w:tcPr>
            <w:tcW w:w="3402"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3255"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401B5A">
        <w:tc>
          <w:tcPr>
            <w:tcW w:w="1639"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التكلفة</w:t>
            </w:r>
          </w:p>
        </w:tc>
        <w:tc>
          <w:tcPr>
            <w:tcW w:w="3402"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401B5A">
        <w:tc>
          <w:tcPr>
            <w:tcW w:w="1639"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الدقة</w:t>
            </w:r>
          </w:p>
        </w:tc>
        <w:tc>
          <w:tcPr>
            <w:tcW w:w="3402"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401B5A">
        <w:tc>
          <w:tcPr>
            <w:tcW w:w="1639"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3402"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401B5A">
        <w:tc>
          <w:tcPr>
            <w:tcW w:w="1639"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التفاعلية</w:t>
            </w:r>
          </w:p>
        </w:tc>
        <w:tc>
          <w:tcPr>
            <w:tcW w:w="3402"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401B5A">
        <w:tc>
          <w:tcPr>
            <w:tcW w:w="1639"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3402"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49F364B4" w14:textId="77777777" w:rsidR="0022380C" w:rsidRDefault="0022380C" w:rsidP="0022380C">
      <w:pPr>
        <w:bidi/>
        <w:spacing w:line="360" w:lineRule="auto"/>
        <w:jc w:val="both"/>
        <w:rPr>
          <w:rFonts w:ascii="Sakkal Majalla" w:hAnsi="Sakkal Majalla" w:cs="Sakkal Majalla"/>
          <w:sz w:val="32"/>
          <w:szCs w:val="32"/>
          <w:rtl/>
        </w:rPr>
      </w:pPr>
    </w:p>
    <w:p w14:paraId="5174B489" w14:textId="7D91F2D8" w:rsidR="00C70947" w:rsidRDefault="00A93FA0" w:rsidP="00A93FA0">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3</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 xml:space="preserve">مميزات </w:t>
      </w:r>
      <w:r>
        <w:rPr>
          <w:rFonts w:ascii="Sakkal Majalla" w:hAnsi="Sakkal Majalla" w:cs="Sakkal Majalla" w:hint="cs"/>
          <w:sz w:val="32"/>
          <w:szCs w:val="32"/>
          <w:rtl/>
        </w:rPr>
        <w:t>الخدمات الرقمية والخدمات غير الرقمية التقليدية</w:t>
      </w:r>
      <w:r w:rsidRPr="009B4B6B">
        <w:rPr>
          <w:rFonts w:ascii="Sakkal Majalla" w:hAnsi="Sakkal Majalla" w:cs="Sakkal Majalla"/>
          <w:sz w:val="32"/>
          <w:szCs w:val="32"/>
          <w:rtl/>
        </w:rPr>
        <w:t xml:space="preserve">، وقد أعد هذا الجدول الباحث لتلخيص </w:t>
      </w:r>
      <w:r>
        <w:rPr>
          <w:rFonts w:ascii="Sakkal Majalla" w:hAnsi="Sakkal Majalla" w:cs="Sakkal Majalla" w:hint="cs"/>
          <w:sz w:val="32"/>
          <w:szCs w:val="32"/>
          <w:rtl/>
        </w:rPr>
        <w:t xml:space="preserve">اهم المميزات </w:t>
      </w:r>
      <w:r w:rsidRPr="009B4B6B">
        <w:rPr>
          <w:rFonts w:ascii="Sakkal Majalla" w:hAnsi="Sakkal Majalla" w:cs="Sakkal Majalla" w:hint="cs"/>
          <w:sz w:val="32"/>
          <w:szCs w:val="32"/>
          <w:rtl/>
        </w:rPr>
        <w:t>بين</w:t>
      </w:r>
      <w:r w:rsidRPr="009B4B6B">
        <w:rPr>
          <w:rFonts w:ascii="Sakkal Majalla" w:hAnsi="Sakkal Majalla" w:cs="Sakkal Majalla"/>
          <w:sz w:val="32"/>
          <w:szCs w:val="32"/>
          <w:rtl/>
        </w:rPr>
        <w:t xml:space="preserve"> النوعين من </w:t>
      </w:r>
      <w:r>
        <w:rPr>
          <w:rFonts w:ascii="Sakkal Majalla" w:hAnsi="Sakkal Majalla" w:cs="Sakkal Majalla" w:hint="cs"/>
          <w:sz w:val="32"/>
          <w:szCs w:val="32"/>
          <w:rtl/>
        </w:rPr>
        <w:t>الخدمات</w:t>
      </w:r>
      <w:r w:rsidRPr="009B4B6B">
        <w:rPr>
          <w:rFonts w:ascii="Sakkal Majalla" w:hAnsi="Sakkal Majalla" w:cs="Sakkal Majalla"/>
          <w:sz w:val="32"/>
          <w:szCs w:val="32"/>
          <w:rtl/>
        </w:rPr>
        <w:t xml:space="preserve">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r>
        <w:rPr>
          <w:rFonts w:ascii="Sakkal Majalla" w:hAnsi="Sakkal Majalla" w:cs="Sakkal Majalla" w:hint="cs"/>
          <w:sz w:val="32"/>
          <w:szCs w:val="32"/>
          <w:rtl/>
        </w:rPr>
        <w:t xml:space="preserve"> من خلال إيضاح اهم مميزات كل منهما. </w:t>
      </w:r>
      <w:r w:rsidR="0022380C">
        <w:rPr>
          <w:rFonts w:ascii="Sakkal Majalla" w:hAnsi="Sakkal Majalla" w:cs="Sakkal Majalla" w:hint="cs"/>
          <w:sz w:val="32"/>
          <w:szCs w:val="32"/>
          <w:rtl/>
        </w:rPr>
        <w:t xml:space="preserve">يتضح من خلال الجدول رقم 3 مقارنة بين اهم نقاط الخاصة بمميزات كل من الخدمات الرقمية والخدمات غير </w:t>
      </w:r>
      <w:r w:rsidR="00AE13F2">
        <w:rPr>
          <w:rFonts w:ascii="Sakkal Majalla" w:hAnsi="Sakkal Majalla" w:cs="Sakkal Majalla" w:hint="cs"/>
          <w:sz w:val="32"/>
          <w:szCs w:val="32"/>
          <w:rtl/>
        </w:rPr>
        <w:t>الرقمية حيث</w:t>
      </w:r>
      <w:r w:rsidR="0022380C">
        <w:rPr>
          <w:rFonts w:ascii="Sakkal Majalla" w:hAnsi="Sakkal Majalla" w:cs="Sakkal Majalla" w:hint="cs"/>
          <w:sz w:val="32"/>
          <w:szCs w:val="32"/>
          <w:rtl/>
        </w:rPr>
        <w:t xml:space="preserve"> </w:t>
      </w:r>
      <w:r w:rsidR="00F9582A"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00F9582A" w:rsidRPr="0053311A">
        <w:rPr>
          <w:rFonts w:ascii="Sakkal Majalla" w:hAnsi="Sakkal Majalla" w:cs="Sakkal Majalla" w:hint="cs"/>
          <w:sz w:val="32"/>
          <w:szCs w:val="32"/>
          <w:rtl/>
        </w:rPr>
        <w:t>0</w:t>
      </w:r>
      <w:r w:rsidR="00F9582A" w:rsidRPr="0053311A">
        <w:rPr>
          <w:rFonts w:ascii="Sakkal Majalla" w:hAnsi="Sakkal Majalla" w:cs="Sakkal Majalla" w:hint="cs"/>
          <w:sz w:val="32"/>
          <w:szCs w:val="32"/>
        </w:rPr>
        <w:t>s and 1s</w:t>
      </w:r>
      <w:r w:rsidR="00F9582A" w:rsidRPr="0053311A">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Pr>
          <w:rFonts w:ascii="Sakkal Majalla" w:hAnsi="Sakkal Majalla" w:cs="Sakkal Majalla" w:hint="cs"/>
          <w:sz w:val="32"/>
          <w:szCs w:val="32"/>
          <w:rtl/>
        </w:rPr>
        <w:t xml:space="preserve">الإلكترونية </w:t>
      </w:r>
      <w:r w:rsidR="00F9582A" w:rsidRPr="0053311A">
        <w:rPr>
          <w:rFonts w:ascii="Sakkal Majalla" w:hAnsi="Sakkal Majalla" w:cs="Sakkal Majalla" w:hint="cs"/>
          <w:sz w:val="32"/>
          <w:szCs w:val="32"/>
          <w:rtl/>
        </w:rPr>
        <w:t xml:space="preserve">والبث ووسائل التواصل </w:t>
      </w:r>
      <w:r w:rsidRPr="0053311A">
        <w:rPr>
          <w:rFonts w:ascii="Sakkal Majalla" w:hAnsi="Sakkal Majalla" w:cs="Sakkal Majalla" w:hint="cs"/>
          <w:sz w:val="32"/>
          <w:szCs w:val="32"/>
          <w:rtl/>
        </w:rPr>
        <w:t>الاجتماعي.</w:t>
      </w:r>
      <w:r>
        <w:rPr>
          <w:rFonts w:ascii="Sakkal Majalla" w:hAnsi="Sakkal Majalla" w:cs="Sakkal Majalla" w:hint="cs"/>
          <w:sz w:val="32"/>
          <w:szCs w:val="32"/>
          <w:rtl/>
        </w:rPr>
        <w:t xml:space="preserve"> </w:t>
      </w:r>
      <w:r>
        <w:rPr>
          <w:rFonts w:ascii="Sakkal Majalla" w:hAnsi="Sakkal Majalla" w:cs="Sakkal Majalla"/>
          <w:sz w:val="32"/>
          <w:szCs w:val="32"/>
          <w:rtl/>
        </w:rPr>
        <w:t>(</w:t>
      </w:r>
      <w:r w:rsidR="003C672A">
        <w:rPr>
          <w:rFonts w:ascii="Sakkal Majalla" w:hAnsi="Sakkal Majalla" w:cs="Sakkal Majalla" w:hint="cs"/>
          <w:sz w:val="32"/>
          <w:szCs w:val="32"/>
          <w:rtl/>
        </w:rPr>
        <w:t>بدر الدين واخرون،2020)</w:t>
      </w:r>
    </w:p>
    <w:p w14:paraId="105B4874" w14:textId="77777777" w:rsidR="0022380C" w:rsidRPr="0053311A" w:rsidRDefault="0022380C" w:rsidP="0022380C">
      <w:pPr>
        <w:bidi/>
        <w:spacing w:line="360" w:lineRule="auto"/>
        <w:jc w:val="both"/>
        <w:rPr>
          <w:rFonts w:ascii="Sakkal Majalla" w:hAnsi="Sakkal Majalla" w:cs="Sakkal Majalla"/>
          <w:sz w:val="32"/>
          <w:szCs w:val="32"/>
          <w:rtl/>
        </w:rPr>
      </w:pPr>
    </w:p>
    <w:p w14:paraId="36B1C2D6" w14:textId="22A1E145" w:rsidR="00F9582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2.4.4</w:t>
      </w:r>
      <w:r w:rsidR="00AF27F9">
        <w:rPr>
          <w:rFonts w:ascii="Sakkal Majalla" w:hAnsi="Sakkal Majalla" w:cs="Sakkal Majalla" w:hint="cs"/>
          <w:b/>
          <w:bCs/>
          <w:sz w:val="32"/>
          <w:szCs w:val="32"/>
          <w:rtl/>
        </w:rPr>
        <w:t xml:space="preserve"> </w:t>
      </w:r>
      <w:r w:rsidR="00F9582A" w:rsidRPr="0053311A">
        <w:rPr>
          <w:rFonts w:ascii="Sakkal Majalla" w:hAnsi="Sakkal Majalla" w:cs="Sakkal Majalla" w:hint="cs"/>
          <w:b/>
          <w:bCs/>
          <w:sz w:val="32"/>
          <w:szCs w:val="32"/>
          <w:rtl/>
        </w:rPr>
        <w:t>فوائد</w:t>
      </w:r>
      <w:r w:rsidR="005B20D4">
        <w:rPr>
          <w:rFonts w:ascii="Sakkal Majalla" w:hAnsi="Sakkal Majalla" w:cs="Sakkal Majalla" w:hint="cs"/>
          <w:b/>
          <w:bCs/>
          <w:sz w:val="32"/>
          <w:szCs w:val="32"/>
          <w:rtl/>
        </w:rPr>
        <w:t xml:space="preserve"> ومميزات</w:t>
      </w:r>
      <w:r w:rsidR="00F9582A" w:rsidRPr="0053311A">
        <w:rPr>
          <w:rFonts w:ascii="Sakkal Majalla" w:hAnsi="Sakkal Majalla" w:cs="Sakkal Majalla" w:hint="cs"/>
          <w:b/>
          <w:bCs/>
          <w:sz w:val="32"/>
          <w:szCs w:val="32"/>
          <w:rtl/>
        </w:rPr>
        <w:t xml:space="preserve"> الخدمات الرقمية </w:t>
      </w:r>
    </w:p>
    <w:p w14:paraId="5C8C6581" w14:textId="79E1DAB8" w:rsidR="00F9582A" w:rsidRPr="0053311A" w:rsidRDefault="005B20D4" w:rsidP="005B20D4">
      <w:pPr>
        <w:bidi/>
        <w:spacing w:line="360" w:lineRule="auto"/>
        <w:ind w:left="720"/>
        <w:jc w:val="both"/>
        <w:rPr>
          <w:rFonts w:ascii="Sakkal Majalla" w:hAnsi="Sakkal Majalla" w:cs="Sakkal Majalla"/>
          <w:sz w:val="32"/>
          <w:szCs w:val="32"/>
          <w:rtl/>
        </w:rPr>
      </w:pPr>
      <w:r w:rsidRPr="005B20D4">
        <w:rPr>
          <w:rFonts w:ascii="Sakkal Majalla" w:hAnsi="Sakkal Majalla" w:cs="Sakkal Majalla" w:hint="cs"/>
          <w:b/>
          <w:bCs/>
          <w:sz w:val="32"/>
          <w:szCs w:val="32"/>
          <w:rtl/>
        </w:rPr>
        <w:lastRenderedPageBreak/>
        <w:t>فوائد الخدمات الرقمية</w:t>
      </w:r>
      <w:r>
        <w:rPr>
          <w:rFonts w:ascii="Sakkal Majalla" w:hAnsi="Sakkal Majalla" w:cs="Sakkal Majalla" w:hint="cs"/>
          <w:sz w:val="32"/>
          <w:szCs w:val="32"/>
          <w:rtl/>
        </w:rPr>
        <w:t xml:space="preserve"> حيث </w:t>
      </w:r>
      <w:r w:rsidR="00F9582A" w:rsidRPr="0053311A">
        <w:rPr>
          <w:rFonts w:ascii="Sakkal Majalla" w:hAnsi="Sakkal Majalla" w:cs="Sakkal Majalla" w:hint="cs"/>
          <w:sz w:val="32"/>
          <w:szCs w:val="32"/>
          <w:rtl/>
        </w:rPr>
        <w:t>توفر الخدمات الرقمية العديد من الفوائد، ومن أهمها</w:t>
      </w:r>
      <w:r>
        <w:rPr>
          <w:rFonts w:ascii="Sakkal Majalla" w:hAnsi="Sakkal Majalla" w:cs="Sakkal Majalla" w:hint="cs"/>
          <w:sz w:val="32"/>
          <w:szCs w:val="32"/>
          <w:rtl/>
        </w:rPr>
        <w:t xml:space="preserve"> ما </w:t>
      </w:r>
      <w:proofErr w:type="gramStart"/>
      <w:r>
        <w:rPr>
          <w:rFonts w:ascii="Sakkal Majalla" w:hAnsi="Sakkal Majalla" w:cs="Sakkal Majalla" w:hint="cs"/>
          <w:sz w:val="32"/>
          <w:szCs w:val="32"/>
          <w:rtl/>
        </w:rPr>
        <w:t xml:space="preserve">يلي </w:t>
      </w:r>
      <w:r w:rsidR="00F9582A" w:rsidRPr="0053311A">
        <w:rPr>
          <w:rFonts w:ascii="Sakkal Majalla" w:hAnsi="Sakkal Majalla" w:cs="Sakkal Majalla" w:hint="cs"/>
          <w:sz w:val="32"/>
          <w:szCs w:val="32"/>
        </w:rPr>
        <w:t>:</w:t>
      </w:r>
      <w:proofErr w:type="gramEnd"/>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57C75D56"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الراحة والسهولة</w:t>
      </w:r>
      <w:r w:rsidR="00401B5A">
        <w:rPr>
          <w:rFonts w:ascii="Sakkal Majalla" w:hAnsi="Sakkal Majalla" w:cs="Sakkal Majalla" w:hint="cs"/>
          <w:sz w:val="32"/>
          <w:szCs w:val="32"/>
          <w:rtl/>
        </w:rPr>
        <w:t xml:space="preserve"> من خلال اتاحة الوصول الي</w:t>
      </w:r>
      <w:r w:rsidRPr="0053311A">
        <w:rPr>
          <w:rFonts w:ascii="Sakkal Majalla" w:hAnsi="Sakkal Majalla" w:cs="Sakkal Majalla" w:hint="cs"/>
          <w:sz w:val="32"/>
          <w:szCs w:val="32"/>
          <w:rtl/>
        </w:rPr>
        <w:t xml:space="preserve"> الخدمات الرقمية للمستخدمين</w:t>
      </w:r>
      <w:r w:rsidR="00401B5A">
        <w:rPr>
          <w:rFonts w:ascii="Sakkal Majalla" w:hAnsi="Sakkal Majalla" w:cs="Sakkal Majalla" w:hint="cs"/>
          <w:sz w:val="32"/>
          <w:szCs w:val="32"/>
          <w:rtl/>
        </w:rPr>
        <w:t xml:space="preserve"> من خلال تطبيقات</w:t>
      </w:r>
      <w:r w:rsidRPr="0053311A">
        <w:rPr>
          <w:rFonts w:ascii="Sakkal Majalla" w:hAnsi="Sakkal Majalla" w:cs="Sakkal Majalla" w:hint="cs"/>
          <w:sz w:val="32"/>
          <w:szCs w:val="32"/>
          <w:rtl/>
        </w:rPr>
        <w:t xml:space="preserve"> الوصول</w:t>
      </w:r>
      <w:r w:rsidR="00401B5A">
        <w:rPr>
          <w:rFonts w:ascii="Sakkal Majalla" w:hAnsi="Sakkal Majalla" w:cs="Sakkal Majalla" w:hint="cs"/>
          <w:sz w:val="32"/>
          <w:szCs w:val="32"/>
          <w:rtl/>
        </w:rPr>
        <w:t xml:space="preserve"> السريعة</w:t>
      </w:r>
      <w:r w:rsidRPr="0053311A">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r w:rsidR="00164243">
        <w:rPr>
          <w:rFonts w:ascii="Sakkal Majalla" w:hAnsi="Sakkal Majalla" w:cs="Sakkal Majalla" w:hint="cs"/>
          <w:sz w:val="32"/>
          <w:szCs w:val="32"/>
          <w:rtl/>
        </w:rPr>
        <w:t>(</w:t>
      </w:r>
      <w:r w:rsidR="003C672A">
        <w:rPr>
          <w:rFonts w:ascii="Sakkal Majalla" w:hAnsi="Sakkal Majalla" w:cs="Sakkal Majalla" w:hint="cs"/>
          <w:sz w:val="32"/>
          <w:szCs w:val="32"/>
          <w:rtl/>
        </w:rPr>
        <w:t>بصحراوي ،2019)</w:t>
      </w:r>
    </w:p>
    <w:p w14:paraId="06CA4F50" w14:textId="67210390"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تجربة العملاء</w:t>
      </w:r>
      <w:r w:rsidR="00401B5A">
        <w:rPr>
          <w:rFonts w:ascii="Sakkal Majalla" w:hAnsi="Sakkal Majalla" w:cs="Sakkal Majalla" w:hint="cs"/>
          <w:sz w:val="32"/>
          <w:szCs w:val="32"/>
          <w:rtl/>
        </w:rPr>
        <w:t xml:space="preserve"> عبر</w:t>
      </w:r>
      <w:r w:rsidRPr="0053311A">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53311A">
        <w:rPr>
          <w:rFonts w:ascii="Sakkal Majalla" w:hAnsi="Sakkal Majalla" w:cs="Sakkal Majalla" w:hint="cs"/>
          <w:sz w:val="32"/>
          <w:szCs w:val="32"/>
          <w:rtl/>
        </w:rPr>
        <w:t>احتياجاتهم</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1A51590D" w14:textId="6507E20B"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w:t>
      </w:r>
      <w:r w:rsidR="00401B5A">
        <w:rPr>
          <w:rFonts w:ascii="Sakkal Majalla" w:hAnsi="Sakkal Majalla" w:cs="Sakkal Majalla" w:hint="cs"/>
          <w:sz w:val="32"/>
          <w:szCs w:val="32"/>
          <w:rtl/>
        </w:rPr>
        <w:t xml:space="preserve"> عبر </w:t>
      </w:r>
      <w:r w:rsidRPr="0053311A">
        <w:rPr>
          <w:rFonts w:ascii="Sakkal Majalla" w:hAnsi="Sakkal Majalla" w:cs="Sakkal Majalla" w:hint="cs"/>
          <w:sz w:val="32"/>
          <w:szCs w:val="32"/>
          <w:rtl/>
        </w:rPr>
        <w:t>تقل</w:t>
      </w:r>
      <w:r w:rsidR="00401B5A">
        <w:rPr>
          <w:rFonts w:ascii="Sakkal Majalla" w:hAnsi="Sakkal Majalla" w:cs="Sakkal Majalla" w:hint="cs"/>
          <w:sz w:val="32"/>
          <w:szCs w:val="32"/>
          <w:rtl/>
        </w:rPr>
        <w:t>ي</w:t>
      </w:r>
      <w:r w:rsidRPr="0053311A">
        <w:rPr>
          <w:rFonts w:ascii="Sakkal Majalla" w:hAnsi="Sakkal Majalla" w:cs="Sakkal Majalla" w:hint="cs"/>
          <w:sz w:val="32"/>
          <w:szCs w:val="32"/>
          <w:rtl/>
        </w:rPr>
        <w:t>ل</w:t>
      </w:r>
      <w:r w:rsidR="00401B5A">
        <w:rPr>
          <w:rFonts w:ascii="Sakkal Majalla" w:hAnsi="Sakkal Majalla" w:cs="Sakkal Majalla" w:hint="cs"/>
          <w:sz w:val="32"/>
          <w:szCs w:val="32"/>
          <w:rtl/>
        </w:rPr>
        <w:t>ها في</w:t>
      </w:r>
      <w:r w:rsidRPr="0053311A">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5300C418"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w:t>
      </w:r>
      <w:r w:rsidR="00401B5A">
        <w:rPr>
          <w:rFonts w:ascii="Sakkal Majalla" w:hAnsi="Sakkal Majalla" w:cs="Sakkal Majalla" w:hint="cs"/>
          <w:sz w:val="32"/>
          <w:szCs w:val="32"/>
          <w:rtl/>
        </w:rPr>
        <w:t xml:space="preserve"> من خلال</w:t>
      </w:r>
      <w:r w:rsidRPr="0053311A">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53311A" w:rsidRDefault="00F9582A" w:rsidP="005B20D4">
      <w:pPr>
        <w:bidi/>
        <w:spacing w:line="360" w:lineRule="auto"/>
        <w:jc w:val="both"/>
        <w:rPr>
          <w:rFonts w:ascii="Sakkal Majalla" w:hAnsi="Sakkal Majalla" w:cs="Sakkal Majalla"/>
          <w:sz w:val="32"/>
          <w:szCs w:val="32"/>
        </w:rPr>
      </w:pPr>
      <w:r w:rsidRPr="0053311A">
        <w:rPr>
          <w:rFonts w:ascii="Sakkal Majalla" w:hAnsi="Sakkal Majalla" w:cs="Sakkal Majalla" w:hint="cs"/>
          <w:b/>
          <w:bCs/>
          <w:sz w:val="32"/>
          <w:szCs w:val="32"/>
          <w:rtl/>
        </w:rPr>
        <w:t xml:space="preserve">مميزات الخدمات الرقمية </w:t>
      </w:r>
      <w:r w:rsidRPr="0053311A">
        <w:rPr>
          <w:rFonts w:ascii="Sakkal Majalla" w:hAnsi="Sakkal Majalla" w:cs="Sakkal Majalla" w:hint="cs"/>
          <w:sz w:val="32"/>
          <w:szCs w:val="32"/>
          <w:rtl/>
        </w:rPr>
        <w:t>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DE75DC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4F1B136C" w14:textId="28D62C5B"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2521A9A"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w:t>
      </w:r>
      <w:r w:rsidR="003C672A" w:rsidRPr="0053311A">
        <w:rPr>
          <w:rFonts w:ascii="Sakkal Majalla" w:hAnsi="Sakkal Majalla" w:cs="Sakkal Majalla" w:hint="cs"/>
          <w:sz w:val="32"/>
          <w:szCs w:val="32"/>
          <w:rtl/>
        </w:rPr>
        <w:t>المنخفضة</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E40407" w14:textId="0EAA7E2B"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6BC059F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r w:rsidR="003C672A">
        <w:rPr>
          <w:rFonts w:ascii="Sakkal Majalla" w:hAnsi="Sakkal Majalla" w:cs="Sakkal Majalla" w:hint="cs"/>
          <w:sz w:val="32"/>
          <w:szCs w:val="32"/>
          <w:rtl/>
        </w:rPr>
        <w:t xml:space="preserve"> (بن طريف،2020)</w:t>
      </w:r>
    </w:p>
    <w:p w14:paraId="1D8D13AC" w14:textId="47FDC134"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530B571"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59EFC122" w14:textId="2BF506A0"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3F21308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proofErr w:type="gramStart"/>
      <w:r w:rsidR="00F9582A" w:rsidRPr="0053311A">
        <w:rPr>
          <w:rFonts w:ascii="Sakkal Majalla" w:hAnsi="Sakkal Majalla" w:cs="Sakkal Majalla" w:hint="cs"/>
          <w:sz w:val="32"/>
          <w:szCs w:val="32"/>
        </w:rPr>
        <w:t>:</w:t>
      </w:r>
      <w:r w:rsidR="003C672A" w:rsidRPr="003C672A">
        <w:rPr>
          <w:rFonts w:ascii="Sakkal Majalla" w:hAnsi="Sakkal Majalla" w:cs="Sakkal Majalla" w:hint="cs"/>
          <w:sz w:val="32"/>
          <w:szCs w:val="32"/>
        </w:rPr>
        <w:t xml:space="preserve"> </w:t>
      </w:r>
      <w:r w:rsidR="003C672A" w:rsidRPr="0074359C">
        <w:rPr>
          <w:rFonts w:ascii="Sakkal Majalla" w:hAnsi="Sakkal Majalla" w:cs="Sakkal Majalla" w:hint="cs"/>
          <w:sz w:val="32"/>
          <w:szCs w:val="32"/>
        </w:rPr>
        <w:t>.</w:t>
      </w:r>
      <w:proofErr w:type="gramEnd"/>
      <w:r w:rsidR="003C672A">
        <w:rPr>
          <w:rFonts w:ascii="Sakkal Majalla" w:hAnsi="Sakkal Majalla" w:cs="Sakkal Majalla" w:hint="cs"/>
          <w:sz w:val="32"/>
          <w:szCs w:val="32"/>
          <w:rtl/>
        </w:rPr>
        <w:t>( اسلام واخرون،2024)</w:t>
      </w:r>
    </w:p>
    <w:p w14:paraId="774C216B" w14:textId="1EC5F7BD"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7A887097"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w:t>
      </w:r>
      <w:r w:rsidR="003C672A" w:rsidRPr="0053311A">
        <w:rPr>
          <w:rFonts w:ascii="Sakkal Majalla" w:hAnsi="Sakkal Majalla" w:cs="Sakkal Majalla" w:hint="cs"/>
          <w:sz w:val="32"/>
          <w:szCs w:val="32"/>
          <w:rtl/>
        </w:rPr>
        <w:t>والخصوصية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5A321F3E" w14:textId="5031C6F0"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4621C4D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r w:rsidR="00E1081A" w:rsidRPr="00312269">
        <w:rPr>
          <w:rFonts w:asciiTheme="majorBidi" w:hAnsiTheme="majorBidi" w:cstheme="majorBidi"/>
          <w:sz w:val="28"/>
          <w:szCs w:val="28"/>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68ADFBE1" w14:textId="4F2BC760"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1518999C" w14:textId="5DF4A53E" w:rsidR="00F61427"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2.5</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 xml:space="preserve">شركة زين </w:t>
      </w:r>
      <w:r w:rsidR="002378E0">
        <w:rPr>
          <w:rFonts w:ascii="Sakkal Majalla" w:hAnsi="Sakkal Majalla" w:cs="Sakkal Majalla" w:hint="cs"/>
          <w:b/>
          <w:bCs/>
          <w:sz w:val="32"/>
          <w:szCs w:val="32"/>
          <w:rtl/>
          <w:lang w:bidi="ar-EG"/>
        </w:rPr>
        <w:t xml:space="preserve">للإتصالات </w:t>
      </w:r>
      <w:r w:rsidR="00F61427" w:rsidRPr="0053311A">
        <w:rPr>
          <w:rFonts w:ascii="Sakkal Majalla" w:hAnsi="Sakkal Majalla" w:cs="Sakkal Majalla" w:hint="cs"/>
          <w:b/>
          <w:bCs/>
          <w:sz w:val="32"/>
          <w:szCs w:val="32"/>
          <w:rtl/>
          <w:lang w:bidi="ar-EG"/>
        </w:rPr>
        <w:t>في السعودية</w:t>
      </w:r>
    </w:p>
    <w:p w14:paraId="0CED72EC" w14:textId="3548768F"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11E1CF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 xml:space="preserve">المتنقلة السعودية هي شركة سعودية متخصصة في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xml:space="preserve">، المدفوعات الرقمية، الحوسبة السحابية، </w:t>
      </w:r>
      <w:r w:rsidRPr="0053311A">
        <w:rPr>
          <w:rFonts w:ascii="Sakkal Majalla" w:hAnsi="Sakkal Majalla" w:cs="Sakkal Majalla" w:hint="cs"/>
          <w:sz w:val="32"/>
          <w:szCs w:val="32"/>
          <w:rtl/>
          <w:lang w:bidi="ar-EG"/>
        </w:rPr>
        <w:lastRenderedPageBreak/>
        <w:t>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7F641E74"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 سابق</w:t>
      </w:r>
    </w:p>
    <w:p w14:paraId="6382524A" w14:textId="6D78F90D"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موظفي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مشتركي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019F18DD" w:rsidR="00F61427"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2.5.1</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proofErr w:type="gramStart"/>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w:t>
      </w:r>
      <w:proofErr w:type="gramEnd"/>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1659DE4C" w14:textId="77777777" w:rsidR="005B20D4" w:rsidRDefault="00F61427" w:rsidP="0053311A">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p>
    <w:p w14:paraId="3C202140" w14:textId="31AB8EDF" w:rsidR="00F61427" w:rsidRPr="005B20D4" w:rsidRDefault="005B20D4" w:rsidP="005B20D4">
      <w:pPr>
        <w:bidi/>
        <w:spacing w:line="360" w:lineRule="auto"/>
        <w:jc w:val="center"/>
        <w:rPr>
          <w:rFonts w:ascii="Sakkal Majalla" w:hAnsi="Sakkal Majalla" w:cs="Sakkal Majalla"/>
          <w:sz w:val="24"/>
          <w:szCs w:val="24"/>
          <w:rtl/>
          <w:lang w:bidi="ar-EG"/>
        </w:rPr>
      </w:pPr>
      <w:r w:rsidRPr="005B20D4">
        <w:rPr>
          <w:rFonts w:ascii="Sakkal Majalla" w:hAnsi="Sakkal Majalla" w:cs="Sakkal Majalla" w:hint="cs"/>
          <w:sz w:val="24"/>
          <w:szCs w:val="24"/>
          <w:rtl/>
          <w:lang w:bidi="ar-EG"/>
        </w:rPr>
        <w:t xml:space="preserve">جدول رقم (4) مقارنة بين خدمات الافراد وخدمات </w:t>
      </w:r>
      <w:r w:rsidR="00F24715" w:rsidRPr="005B20D4">
        <w:rPr>
          <w:rFonts w:ascii="Sakkal Majalla" w:hAnsi="Sakkal Majalla" w:cs="Sakkal Majalla" w:hint="cs"/>
          <w:sz w:val="24"/>
          <w:szCs w:val="24"/>
          <w:rtl/>
          <w:lang w:bidi="ar-EG"/>
        </w:rPr>
        <w:t>الاعمال.</w:t>
      </w:r>
    </w:p>
    <w:tbl>
      <w:tblPr>
        <w:tblStyle w:val="a7"/>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15E918F7" w:rsidR="00F61427" w:rsidRPr="0053311A" w:rsidRDefault="00BB66D5" w:rsidP="005B20D4">
            <w:pPr>
              <w:pStyle w:val="a3"/>
              <w:numPr>
                <w:ilvl w:val="0"/>
                <w:numId w:val="7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الإتصالات </w:t>
            </w:r>
            <w:r w:rsidR="00F61427" w:rsidRPr="0053311A">
              <w:rPr>
                <w:rFonts w:ascii="Sakkal Majalla" w:hAnsi="Sakkal Majalla" w:cs="Sakkal Majalla" w:hint="cs"/>
                <w:sz w:val="32"/>
                <w:szCs w:val="32"/>
                <w:rtl/>
                <w:lang w:bidi="ar-EG"/>
              </w:rPr>
              <w:t>المتنقلة</w:t>
            </w:r>
          </w:p>
          <w:p w14:paraId="7769972A"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الألياف الضوئية</w:t>
            </w:r>
          </w:p>
          <w:p w14:paraId="28D91C3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الجوال</w:t>
            </w:r>
          </w:p>
          <w:p w14:paraId="2C1B8068"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3EF1462C"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12181E43"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الألياف الضوئية</w:t>
            </w:r>
          </w:p>
          <w:p w14:paraId="207F7A43" w14:textId="397824B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الطائرات بدون طيار</w:t>
            </w:r>
          </w:p>
          <w:p w14:paraId="30688D1A" w14:textId="77FD8745"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008F790D" w:rsidR="00F61427" w:rsidRPr="0053311A" w:rsidRDefault="00F24715" w:rsidP="0053311A">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يتضح من مقارنة الجدول رقم (4) اهم أوجهه ما مميزات كل من الخدمات المقدمة الي الافراد والخدمات المقدمة الي قطاع الاعمال في شركة زين السعودية </w:t>
      </w: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781A44AE"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lastRenderedPageBreak/>
        <w:t xml:space="preserve">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9"/>
          <w:headerReference w:type="default" r:id="rId10"/>
          <w:footerReference w:type="default" r:id="rId11"/>
          <w:headerReference w:type="first" r:id="rId12"/>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7F877E85" w:rsidR="00533AA9" w:rsidRPr="002275E4" w:rsidRDefault="00D16640" w:rsidP="00413339">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2.6</w:t>
      </w:r>
      <w:r w:rsidR="00AF27F9">
        <w:rPr>
          <w:rFonts w:ascii="Sakkal Majalla" w:hAnsi="Sakkal Majalla" w:cs="Sakkal Majalla" w:hint="cs"/>
          <w:b/>
          <w:bCs/>
          <w:sz w:val="32"/>
          <w:szCs w:val="32"/>
          <w:u w:val="single"/>
          <w:rtl/>
        </w:rPr>
        <w:t xml:space="preserve"> </w:t>
      </w:r>
      <w:r w:rsidR="00533AA9" w:rsidRPr="002275E4">
        <w:rPr>
          <w:rFonts w:ascii="Sakkal Majalla" w:hAnsi="Sakkal Majalla" w:cs="Sakkal Majalla" w:hint="cs"/>
          <w:b/>
          <w:bCs/>
          <w:sz w:val="32"/>
          <w:szCs w:val="32"/>
          <w:u w:val="single"/>
          <w:rtl/>
        </w:rPr>
        <w:t>الدراسات المرجعية:</w:t>
      </w:r>
    </w:p>
    <w:p w14:paraId="4E6A08E4" w14:textId="5BA571EA"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w:t>
      </w:r>
      <w:r w:rsidR="002378E0">
        <w:rPr>
          <w:rFonts w:ascii="Sakkal Majalla" w:hAnsi="Sakkal Majalla" w:cs="Sakkal Majalla" w:hint="cs"/>
          <w:sz w:val="32"/>
          <w:szCs w:val="32"/>
          <w:rtl/>
        </w:rPr>
        <w:t xml:space="preserve">أثر </w:t>
      </w:r>
      <w:r w:rsidR="000833FB" w:rsidRPr="001D6B31">
        <w:rPr>
          <w:rFonts w:ascii="Sakkal Majalla" w:hAnsi="Sakkal Majalla" w:cs="Sakkal Majalla" w:hint="cs"/>
          <w:sz w:val="32"/>
          <w:szCs w:val="32"/>
          <w:rtl/>
        </w:rPr>
        <w:t>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 xml:space="preserve">حسب التسلسل التاريخي من الاحدث الي الاقدم </w:t>
      </w:r>
      <w:r w:rsidR="00164243">
        <w:rPr>
          <w:rFonts w:ascii="Sakkal Majalla" w:hAnsi="Sakkal Majalla" w:cs="Sakkal Majalla" w:hint="cs"/>
          <w:sz w:val="32"/>
          <w:szCs w:val="32"/>
          <w:rtl/>
        </w:rPr>
        <w:t xml:space="preserve"> كما تم تقسيمها حسب متغيرات الدراسة </w:t>
      </w:r>
      <w:r w:rsidR="0067785B">
        <w:rPr>
          <w:rFonts w:ascii="Sakkal Majalla" w:hAnsi="Sakkal Majalla" w:cs="Sakkal Majalla" w:hint="cs"/>
          <w:sz w:val="32"/>
          <w:szCs w:val="32"/>
          <w:rtl/>
        </w:rPr>
        <w:t>كما يلي</w:t>
      </w:r>
      <w:r w:rsidR="00A53BB1" w:rsidRPr="001D6B31">
        <w:rPr>
          <w:rFonts w:ascii="Sakkal Majalla" w:hAnsi="Sakkal Majalla" w:cs="Sakkal Majalla" w:hint="cs"/>
          <w:sz w:val="32"/>
          <w:szCs w:val="32"/>
        </w:rPr>
        <w:t xml:space="preserve">: </w:t>
      </w:r>
    </w:p>
    <w:p w14:paraId="6B3A2615" w14:textId="7E99C76D"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جدول رقم </w:t>
      </w:r>
      <w:r w:rsidR="00164243">
        <w:rPr>
          <w:rFonts w:ascii="Sakkal Majalla" w:hAnsi="Sakkal Majalla" w:cs="Sakkal Majalla" w:hint="cs"/>
          <w:sz w:val="32"/>
          <w:szCs w:val="32"/>
          <w:rtl/>
        </w:rPr>
        <w:t>6</w:t>
      </w:r>
      <w:r>
        <w:rPr>
          <w:rFonts w:ascii="Sakkal Majalla" w:hAnsi="Sakkal Majalla" w:cs="Sakkal Majalla" w:hint="cs"/>
          <w:sz w:val="32"/>
          <w:szCs w:val="32"/>
          <w:rtl/>
        </w:rPr>
        <w:t xml:space="preserve"> الدراسات السابقة</w:t>
      </w:r>
    </w:p>
    <w:tbl>
      <w:tblPr>
        <w:bidiVisual/>
        <w:tblW w:w="14459"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538"/>
        <w:gridCol w:w="1138"/>
        <w:gridCol w:w="1820"/>
        <w:gridCol w:w="2042"/>
        <w:gridCol w:w="1933"/>
        <w:gridCol w:w="2263"/>
        <w:gridCol w:w="1879"/>
        <w:gridCol w:w="988"/>
      </w:tblGrid>
      <w:tr w:rsidR="00F4791E" w:rsidRPr="009325D3" w14:paraId="370997F4" w14:textId="77777777" w:rsidTr="00E8437D">
        <w:trPr>
          <w:trHeight w:val="648"/>
        </w:trPr>
        <w:tc>
          <w:tcPr>
            <w:tcW w:w="858" w:type="dxa"/>
            <w:vAlign w:val="center"/>
            <w:hideMark/>
          </w:tcPr>
          <w:p w14:paraId="11C1828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538" w:type="dxa"/>
            <w:vAlign w:val="center"/>
            <w:hideMark/>
          </w:tcPr>
          <w:p w14:paraId="47B9FCB7"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1138" w:type="dxa"/>
            <w:vAlign w:val="center"/>
            <w:hideMark/>
          </w:tcPr>
          <w:p w14:paraId="4520D9BD"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820" w:type="dxa"/>
            <w:vAlign w:val="center"/>
            <w:hideMark/>
          </w:tcPr>
          <w:p w14:paraId="184DF8A9"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042" w:type="dxa"/>
            <w:vAlign w:val="center"/>
            <w:hideMark/>
          </w:tcPr>
          <w:p w14:paraId="02492C70"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1933" w:type="dxa"/>
            <w:vAlign w:val="center"/>
            <w:hideMark/>
          </w:tcPr>
          <w:p w14:paraId="4C3A6B46"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263" w:type="dxa"/>
            <w:vAlign w:val="center"/>
            <w:hideMark/>
          </w:tcPr>
          <w:p w14:paraId="78324B2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1879" w:type="dxa"/>
            <w:vAlign w:val="center"/>
            <w:hideMark/>
          </w:tcPr>
          <w:p w14:paraId="3C7AD9A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8" w:type="dxa"/>
            <w:vAlign w:val="center"/>
            <w:hideMark/>
          </w:tcPr>
          <w:p w14:paraId="4FFCF9D7"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981F78" w:rsidRPr="009325D3" w14:paraId="0EE07219" w14:textId="77777777" w:rsidTr="00E8437D">
        <w:trPr>
          <w:trHeight w:val="680"/>
        </w:trPr>
        <w:tc>
          <w:tcPr>
            <w:tcW w:w="14459" w:type="dxa"/>
            <w:gridSpan w:val="9"/>
            <w:vAlign w:val="center"/>
          </w:tcPr>
          <w:p w14:paraId="60BEB2DB" w14:textId="48A6EA9B" w:rsidR="00981F78" w:rsidRPr="00981F78" w:rsidRDefault="00981F78" w:rsidP="00E82B21">
            <w:pPr>
              <w:bidi/>
              <w:spacing w:after="0" w:line="240" w:lineRule="auto"/>
              <w:jc w:val="center"/>
              <w:rPr>
                <w:rFonts w:ascii="Sakkal Majalla" w:eastAsia="Times New Roman" w:hAnsi="Sakkal Majalla" w:cs="Sakkal Majalla"/>
                <w:b/>
                <w:bCs/>
                <w:color w:val="000000"/>
                <w:sz w:val="24"/>
                <w:szCs w:val="24"/>
                <w:rtl/>
              </w:rPr>
            </w:pPr>
            <w:r w:rsidRPr="00981F78">
              <w:rPr>
                <w:rFonts w:ascii="Sakkal Majalla" w:eastAsia="Times New Roman" w:hAnsi="Sakkal Majalla" w:cs="Sakkal Majalla" w:hint="cs"/>
                <w:b/>
                <w:bCs/>
                <w:color w:val="000000"/>
                <w:sz w:val="32"/>
                <w:szCs w:val="32"/>
                <w:rtl/>
              </w:rPr>
              <w:t xml:space="preserve">دراسات تناولت كلا المتغيرين </w:t>
            </w:r>
          </w:p>
        </w:tc>
      </w:tr>
      <w:tr w:rsidR="00F4791E" w:rsidRPr="009325D3" w14:paraId="5ADB467D" w14:textId="77777777" w:rsidTr="00E8437D">
        <w:trPr>
          <w:trHeight w:val="2592"/>
        </w:trPr>
        <w:tc>
          <w:tcPr>
            <w:tcW w:w="858" w:type="dxa"/>
            <w:vAlign w:val="center"/>
            <w:hideMark/>
          </w:tcPr>
          <w:p w14:paraId="0617463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538" w:type="dxa"/>
            <w:vAlign w:val="center"/>
            <w:hideMark/>
          </w:tcPr>
          <w:p w14:paraId="45EE101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138" w:type="dxa"/>
            <w:vAlign w:val="center"/>
            <w:hideMark/>
          </w:tcPr>
          <w:p w14:paraId="58EB0C5A"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820" w:type="dxa"/>
            <w:vAlign w:val="center"/>
            <w:hideMark/>
          </w:tcPr>
          <w:p w14:paraId="4C45D108"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042" w:type="dxa"/>
            <w:vAlign w:val="center"/>
            <w:hideMark/>
          </w:tcPr>
          <w:p w14:paraId="2D70EE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1933" w:type="dxa"/>
            <w:vAlign w:val="center"/>
            <w:hideMark/>
          </w:tcPr>
          <w:p w14:paraId="608638F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263" w:type="dxa"/>
            <w:vAlign w:val="center"/>
            <w:hideMark/>
          </w:tcPr>
          <w:p w14:paraId="184342C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879" w:type="dxa"/>
            <w:vAlign w:val="center"/>
            <w:hideMark/>
          </w:tcPr>
          <w:p w14:paraId="676696BA" w14:textId="2EB544B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العاملة في المملكة العربية السعودية </w:t>
            </w:r>
          </w:p>
        </w:tc>
        <w:tc>
          <w:tcPr>
            <w:tcW w:w="988" w:type="dxa"/>
            <w:vAlign w:val="center"/>
            <w:hideMark/>
          </w:tcPr>
          <w:p w14:paraId="65B138C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437D">
        <w:trPr>
          <w:trHeight w:val="3888"/>
        </w:trPr>
        <w:tc>
          <w:tcPr>
            <w:tcW w:w="858" w:type="dxa"/>
            <w:vAlign w:val="center"/>
            <w:hideMark/>
          </w:tcPr>
          <w:p w14:paraId="292C055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538" w:type="dxa"/>
            <w:vAlign w:val="center"/>
            <w:hideMark/>
          </w:tcPr>
          <w:p w14:paraId="18D5FC4E" w14:textId="1FAD39D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 دراسة ميدانية</w:t>
            </w:r>
          </w:p>
        </w:tc>
        <w:tc>
          <w:tcPr>
            <w:tcW w:w="1138" w:type="dxa"/>
            <w:vAlign w:val="center"/>
            <w:hideMark/>
          </w:tcPr>
          <w:p w14:paraId="643CEF0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820" w:type="dxa"/>
            <w:vAlign w:val="center"/>
            <w:hideMark/>
          </w:tcPr>
          <w:p w14:paraId="10AC1188" w14:textId="64CAD8D6"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إلى رصد مدى نجاح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في استخدام تقنيات التحول الرقمي في إدارة علاقات العملاء بأبعادها المختلفة (درجة تبني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الفعالة- درجة تبني الاستثمار في العلاقة- درجة رضا العملاء عن الخدمات المقدمة- درجة ولاء العملاء للشركة- الصورة الذهنية للشركة لدى العملاء)</w:t>
            </w:r>
          </w:p>
        </w:tc>
        <w:tc>
          <w:tcPr>
            <w:tcW w:w="2042" w:type="dxa"/>
            <w:vAlign w:val="center"/>
            <w:hideMark/>
          </w:tcPr>
          <w:p w14:paraId="3429444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1933" w:type="dxa"/>
            <w:vAlign w:val="center"/>
            <w:hideMark/>
          </w:tcPr>
          <w:p w14:paraId="2E2D48A3" w14:textId="3217DC8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كشفت الدراسة عن أن تطبيقات التحول الرقمي أسهمت بصورة كبيرة في إدارة علاقات العملاء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بأبعادها المختلفة..</w:t>
            </w:r>
          </w:p>
        </w:tc>
        <w:tc>
          <w:tcPr>
            <w:tcW w:w="2263" w:type="dxa"/>
            <w:vAlign w:val="center"/>
            <w:hideMark/>
          </w:tcPr>
          <w:p w14:paraId="1A485DD3" w14:textId="0B0435E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879" w:type="dxa"/>
            <w:vAlign w:val="center"/>
            <w:hideMark/>
          </w:tcPr>
          <w:p w14:paraId="65441B8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8" w:type="dxa"/>
            <w:vAlign w:val="center"/>
            <w:hideMark/>
          </w:tcPr>
          <w:p w14:paraId="00DFF205" w14:textId="675517C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w:t>
            </w:r>
          </w:p>
        </w:tc>
      </w:tr>
      <w:tr w:rsidR="00981F78" w:rsidRPr="009325D3" w14:paraId="094824FD" w14:textId="77777777" w:rsidTr="00E8437D">
        <w:trPr>
          <w:trHeight w:val="794"/>
        </w:trPr>
        <w:tc>
          <w:tcPr>
            <w:tcW w:w="14459" w:type="dxa"/>
            <w:gridSpan w:val="9"/>
            <w:vAlign w:val="center"/>
          </w:tcPr>
          <w:p w14:paraId="5ED41575" w14:textId="34439627" w:rsidR="00981F78" w:rsidRPr="00981F78" w:rsidRDefault="00981F78" w:rsidP="00E82B21">
            <w:pPr>
              <w:bidi/>
              <w:spacing w:after="0" w:line="240" w:lineRule="auto"/>
              <w:jc w:val="center"/>
              <w:rPr>
                <w:rFonts w:ascii="Sakkal Majalla" w:eastAsia="Times New Roman" w:hAnsi="Sakkal Majalla" w:cs="Sakkal Majalla"/>
                <w:b/>
                <w:bCs/>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981F78" w:rsidRPr="009325D3" w14:paraId="1D71E711" w14:textId="77777777" w:rsidTr="00E8437D">
        <w:trPr>
          <w:trHeight w:val="3240"/>
        </w:trPr>
        <w:tc>
          <w:tcPr>
            <w:tcW w:w="858" w:type="dxa"/>
            <w:vAlign w:val="center"/>
          </w:tcPr>
          <w:p w14:paraId="08131845" w14:textId="3034ADB0"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Pr>
                <w:rFonts w:ascii="Sakkal Majalla" w:eastAsia="Times New Roman" w:hAnsi="Sakkal Majalla" w:cs="Sakkal Majalla" w:hint="cs"/>
                <w:b/>
                <w:bCs/>
                <w:color w:val="000000"/>
                <w:sz w:val="24"/>
                <w:szCs w:val="24"/>
                <w:rtl/>
              </w:rPr>
              <w:t>الثالثة</w:t>
            </w:r>
          </w:p>
        </w:tc>
        <w:tc>
          <w:tcPr>
            <w:tcW w:w="1538" w:type="dxa"/>
            <w:vAlign w:val="center"/>
          </w:tcPr>
          <w:p w14:paraId="5F96C8C2" w14:textId="72AFD1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0" w:name="_Hlk215670945"/>
            <w:r w:rsidRPr="00CC681E">
              <w:rPr>
                <w:rFonts w:ascii="Sakkal Majalla" w:eastAsia="Times New Roman" w:hAnsi="Sakkal Majalla" w:cs="Sakkal Majalla" w:hint="cs"/>
                <w:color w:val="000000"/>
                <w:sz w:val="24"/>
                <w:szCs w:val="24"/>
                <w:rtl/>
              </w:rPr>
              <w:t xml:space="preserve">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بالمملكة العربية السعودية: دراسة تطبيقية على شركة </w:t>
            </w:r>
            <w:r>
              <w:rPr>
                <w:rFonts w:ascii="Sakkal Majalla" w:eastAsia="Times New Roman" w:hAnsi="Sakkal Majalla" w:cs="Sakkal Majalla" w:hint="cs"/>
                <w:color w:val="000000"/>
                <w:sz w:val="24"/>
                <w:szCs w:val="24"/>
                <w:rtl/>
              </w:rPr>
              <w:lastRenderedPageBreak/>
              <w:t xml:space="preserve">الإتصالات </w:t>
            </w:r>
            <w:r w:rsidRPr="00CC681E">
              <w:rPr>
                <w:rFonts w:ascii="Sakkal Majalla" w:eastAsia="Times New Roman" w:hAnsi="Sakkal Majalla" w:cs="Sakkal Majalla" w:hint="cs"/>
                <w:color w:val="000000"/>
                <w:sz w:val="24"/>
                <w:szCs w:val="24"/>
                <w:rtl/>
              </w:rPr>
              <w:t>السعودية</w:t>
            </w:r>
            <w:bookmarkEnd w:id="10"/>
          </w:p>
        </w:tc>
        <w:tc>
          <w:tcPr>
            <w:tcW w:w="1138" w:type="dxa"/>
            <w:vAlign w:val="center"/>
          </w:tcPr>
          <w:p w14:paraId="5E0EE6BA" w14:textId="77777777" w:rsidR="00981F78" w:rsidRDefault="00981F78" w:rsidP="00981F78">
            <w:pPr>
              <w:bidi/>
              <w:spacing w:after="0" w:line="240" w:lineRule="auto"/>
              <w:jc w:val="center"/>
              <w:rPr>
                <w:rFonts w:ascii="Sakkal Majalla" w:eastAsia="Times New Roman" w:hAnsi="Sakkal Majalla" w:cs="Sakkal Majalla"/>
                <w:color w:val="000000"/>
                <w:sz w:val="24"/>
                <w:szCs w:val="24"/>
                <w:rtl/>
              </w:rPr>
            </w:pPr>
            <w:bookmarkStart w:id="11" w:name="_Hlk215670895"/>
            <w:r w:rsidRPr="00CC681E">
              <w:rPr>
                <w:rFonts w:ascii="Sakkal Majalla" w:eastAsia="Times New Roman" w:hAnsi="Sakkal Majalla" w:cs="Sakkal Majalla" w:hint="cs"/>
                <w:color w:val="000000"/>
                <w:sz w:val="24"/>
                <w:szCs w:val="24"/>
                <w:rtl/>
              </w:rPr>
              <w:lastRenderedPageBreak/>
              <w:t>دراسة أمل زاهد 2023</w:t>
            </w:r>
            <w:bookmarkEnd w:id="11"/>
          </w:p>
          <w:p w14:paraId="36A0B56F" w14:textId="77777777"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p>
        </w:tc>
        <w:tc>
          <w:tcPr>
            <w:tcW w:w="1820" w:type="dxa"/>
            <w:vAlign w:val="center"/>
          </w:tcPr>
          <w:p w14:paraId="4E5D3FEF" w14:textId="7CB653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w:t>
            </w:r>
          </w:p>
        </w:tc>
        <w:tc>
          <w:tcPr>
            <w:tcW w:w="2042" w:type="dxa"/>
            <w:vAlign w:val="center"/>
          </w:tcPr>
          <w:p w14:paraId="6A6AA124" w14:textId="799EC4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وقد بلغت </w:t>
            </w:r>
            <w:r w:rsidRPr="00CC681E">
              <w:rPr>
                <w:rFonts w:ascii="Sakkal Majalla" w:eastAsia="Times New Roman" w:hAnsi="Sakkal Majalla" w:cs="Sakkal Majalla" w:hint="cs"/>
                <w:color w:val="000000"/>
                <w:sz w:val="24"/>
                <w:szCs w:val="24"/>
                <w:rtl/>
              </w:rPr>
              <w:lastRenderedPageBreak/>
              <w:t>العينة المختارة (60) موظف وموظفة</w:t>
            </w:r>
          </w:p>
        </w:tc>
        <w:tc>
          <w:tcPr>
            <w:tcW w:w="1933" w:type="dxa"/>
            <w:vAlign w:val="center"/>
          </w:tcPr>
          <w:p w14:paraId="17B4E2CF" w14:textId="5AEAAA6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2263" w:type="dxa"/>
            <w:vAlign w:val="center"/>
          </w:tcPr>
          <w:p w14:paraId="116DD4ED" w14:textId="779848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w:t>
            </w:r>
            <w:r w:rsidRPr="00CC681E">
              <w:rPr>
                <w:rFonts w:ascii="Sakkal Majalla" w:eastAsia="Times New Roman" w:hAnsi="Sakkal Majalla" w:cs="Sakkal Majalla" w:hint="cs"/>
                <w:color w:val="000000"/>
                <w:sz w:val="24"/>
                <w:szCs w:val="24"/>
                <w:rtl/>
              </w:rPr>
              <w:lastRenderedPageBreak/>
              <w:t xml:space="preserve">التطبيق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المملكة العربية السعودية</w:t>
            </w:r>
          </w:p>
        </w:tc>
        <w:tc>
          <w:tcPr>
            <w:tcW w:w="1879" w:type="dxa"/>
            <w:vAlign w:val="center"/>
          </w:tcPr>
          <w:p w14:paraId="3D8E44A4" w14:textId="2812CB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اختلاف المتغير التابع حيث استخدمت الدراسة الكفاءة التشغيلية كمتغير تابع بالإضافة الي اختلاف عينة ومجتمع الدراسة </w:t>
            </w:r>
          </w:p>
        </w:tc>
        <w:tc>
          <w:tcPr>
            <w:tcW w:w="988" w:type="dxa"/>
            <w:vAlign w:val="center"/>
          </w:tcPr>
          <w:p w14:paraId="15EC186E" w14:textId="741AFD0F"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استراتيجية عملية التغيير المستمرة تؤثر سلباً في جودة العمل واستمراره، بهدف </w:t>
            </w:r>
            <w:r w:rsidRPr="00CC681E">
              <w:rPr>
                <w:rFonts w:ascii="Sakkal Majalla" w:eastAsia="Times New Roman" w:hAnsi="Sakkal Majalla" w:cs="Sakkal Majalla" w:hint="cs"/>
                <w:color w:val="000000"/>
                <w:sz w:val="24"/>
                <w:szCs w:val="24"/>
                <w:rtl/>
              </w:rPr>
              <w:lastRenderedPageBreak/>
              <w:t>تحقيق الاستدامة، والاستفادة من الخبرات المتراكمة، وتجنب تأخر العمل أو توقفه</w:t>
            </w:r>
          </w:p>
        </w:tc>
      </w:tr>
      <w:tr w:rsidR="00981F78" w:rsidRPr="009325D3" w14:paraId="315502A5" w14:textId="77777777" w:rsidTr="00E8437D">
        <w:trPr>
          <w:trHeight w:val="3240"/>
        </w:trPr>
        <w:tc>
          <w:tcPr>
            <w:tcW w:w="858" w:type="dxa"/>
            <w:vAlign w:val="center"/>
          </w:tcPr>
          <w:p w14:paraId="67EC64F8" w14:textId="7354702D"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الرابعة</w:t>
            </w:r>
          </w:p>
        </w:tc>
        <w:tc>
          <w:tcPr>
            <w:tcW w:w="1538" w:type="dxa"/>
            <w:vAlign w:val="center"/>
          </w:tcPr>
          <w:p w14:paraId="72EA61F8" w14:textId="44D3CA5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r>
            <w:bookmarkStart w:id="12" w:name="_Hlk215671017"/>
            <w:r w:rsidRPr="00CC681E">
              <w:rPr>
                <w:rFonts w:ascii="Sakkal Majalla" w:eastAsia="Times New Roman" w:hAnsi="Sakkal Majalla" w:cs="Sakkal Majalla" w:hint="cs"/>
                <w:color w:val="000000"/>
                <w:sz w:val="24"/>
                <w:szCs w:val="24"/>
                <w:rtl/>
              </w:rPr>
              <w:t>تأثير التحول الرقمي على رضا العملاء وولائهم</w:t>
            </w:r>
            <w:bookmarkEnd w:id="12"/>
          </w:p>
        </w:tc>
        <w:tc>
          <w:tcPr>
            <w:tcW w:w="1138" w:type="dxa"/>
            <w:vAlign w:val="center"/>
          </w:tcPr>
          <w:p w14:paraId="24BD6C2B" w14:textId="0C06A2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w:t>
            </w:r>
            <w:proofErr w:type="gramStart"/>
            <w:r w:rsidRPr="00CC681E">
              <w:rPr>
                <w:rFonts w:ascii="Sakkal Majalla" w:eastAsia="Times New Roman" w:hAnsi="Sakkal Majalla" w:cs="Sakkal Majalla" w:hint="cs"/>
                <w:color w:val="000000"/>
                <w:sz w:val="24"/>
                <w:szCs w:val="24"/>
              </w:rPr>
              <w:t>2023</w:t>
            </w:r>
            <w:r w:rsidRPr="00CC681E">
              <w:rPr>
                <w:rFonts w:ascii="Sakkal Majalla" w:eastAsia="Times New Roman" w:hAnsi="Sakkal Majalla" w:cs="Sakkal Majalla" w:hint="cs"/>
                <w:color w:val="000000"/>
                <w:sz w:val="24"/>
                <w:szCs w:val="24"/>
                <w:rtl/>
              </w:rPr>
              <w:t>]دراسة</w:t>
            </w:r>
            <w:proofErr w:type="gramEnd"/>
            <w:r w:rsidRPr="00CC681E">
              <w:rPr>
                <w:rFonts w:ascii="Sakkal Majalla" w:eastAsia="Times New Roman" w:hAnsi="Sakkal Majalla" w:cs="Sakkal Majalla" w:hint="cs"/>
                <w:color w:val="000000"/>
                <w:sz w:val="24"/>
                <w:szCs w:val="24"/>
                <w:rtl/>
              </w:rPr>
              <w:t xml:space="preserve">  </w:t>
            </w:r>
          </w:p>
        </w:tc>
        <w:tc>
          <w:tcPr>
            <w:tcW w:w="1820" w:type="dxa"/>
            <w:vAlign w:val="center"/>
          </w:tcPr>
          <w:p w14:paraId="11EB77E1" w14:textId="75A376D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042" w:type="dxa"/>
            <w:vAlign w:val="center"/>
          </w:tcPr>
          <w:p w14:paraId="1162A671" w14:textId="1B120B0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1933" w:type="dxa"/>
            <w:vAlign w:val="center"/>
          </w:tcPr>
          <w:p w14:paraId="1097FD44" w14:textId="1E3E53A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يمكن لإدارة 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الوطنية تطبيق نتائج هذه الدراسة لتطوير استراتيجية تتعلق بخدمة العملاء، والتي تخلق قيمة مؤسسية وتؤدي إلى رضا العملاء وولائهم.</w:t>
            </w:r>
          </w:p>
        </w:tc>
        <w:tc>
          <w:tcPr>
            <w:tcW w:w="2263" w:type="dxa"/>
            <w:vAlign w:val="center"/>
          </w:tcPr>
          <w:p w14:paraId="31DBE6BB" w14:textId="581CF3E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5C2F6348" w14:textId="69C5DFE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2100A8B6" w14:textId="672A70FC"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981F78" w:rsidRPr="009325D3" w14:paraId="363F9CEF" w14:textId="77777777" w:rsidTr="00E8437D">
        <w:trPr>
          <w:trHeight w:val="3240"/>
        </w:trPr>
        <w:tc>
          <w:tcPr>
            <w:tcW w:w="858" w:type="dxa"/>
            <w:vAlign w:val="center"/>
          </w:tcPr>
          <w:p w14:paraId="40DCEFBB" w14:textId="188B6421"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الخامسة</w:t>
            </w:r>
            <w:r w:rsidRPr="00CC681E">
              <w:rPr>
                <w:rFonts w:ascii="Sakkal Majalla" w:eastAsia="Times New Roman" w:hAnsi="Sakkal Majalla" w:cs="Sakkal Majalla" w:hint="cs"/>
                <w:b/>
                <w:bCs/>
                <w:color w:val="000000"/>
                <w:sz w:val="24"/>
                <w:szCs w:val="24"/>
                <w:rtl/>
              </w:rPr>
              <w:t xml:space="preserve"> </w:t>
            </w:r>
          </w:p>
        </w:tc>
        <w:tc>
          <w:tcPr>
            <w:tcW w:w="1538" w:type="dxa"/>
            <w:vAlign w:val="center"/>
          </w:tcPr>
          <w:p w14:paraId="76E5BD2F" w14:textId="687D582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3" w:name="_Hlk215671051"/>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على رضا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دراسة ميدانية</w:t>
            </w:r>
            <w:bookmarkEnd w:id="13"/>
          </w:p>
        </w:tc>
        <w:tc>
          <w:tcPr>
            <w:tcW w:w="1138" w:type="dxa"/>
            <w:vAlign w:val="center"/>
          </w:tcPr>
          <w:p w14:paraId="6697B5A0" w14:textId="2BAC998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4" w:name="_Hlk215671035"/>
            <w:r w:rsidRPr="00CC681E">
              <w:rPr>
                <w:rFonts w:ascii="Sakkal Majalla" w:eastAsia="Times New Roman" w:hAnsi="Sakkal Majalla" w:cs="Sakkal Majalla" w:hint="cs"/>
                <w:color w:val="000000"/>
                <w:sz w:val="24"/>
                <w:szCs w:val="24"/>
                <w:rtl/>
              </w:rPr>
              <w:t>دراسة (رؤوف، 2018)</w:t>
            </w:r>
            <w:bookmarkEnd w:id="14"/>
          </w:p>
        </w:tc>
        <w:tc>
          <w:tcPr>
            <w:tcW w:w="1820" w:type="dxa"/>
            <w:vAlign w:val="center"/>
          </w:tcPr>
          <w:p w14:paraId="651F9736" w14:textId="178BA2F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الدراسة إلى التعرف على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المقدمة من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042" w:type="dxa"/>
            <w:vAlign w:val="center"/>
          </w:tcPr>
          <w:p w14:paraId="07F8D587" w14:textId="62F6E6E4"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tcPr>
          <w:p w14:paraId="70244686" w14:textId="3504B5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263" w:type="dxa"/>
            <w:vAlign w:val="center"/>
          </w:tcPr>
          <w:p w14:paraId="3AB28282" w14:textId="10C27F0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6D458A91" w14:textId="108F5CC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1FE1D89C" w14:textId="66E5F03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الخدمة على رضا عملاء</w:t>
            </w:r>
          </w:p>
        </w:tc>
      </w:tr>
      <w:tr w:rsidR="00981F78" w:rsidRPr="009325D3" w14:paraId="5BBCAB52" w14:textId="77777777" w:rsidTr="00E8437D">
        <w:trPr>
          <w:trHeight w:val="794"/>
        </w:trPr>
        <w:tc>
          <w:tcPr>
            <w:tcW w:w="14459" w:type="dxa"/>
            <w:gridSpan w:val="9"/>
            <w:vAlign w:val="center"/>
          </w:tcPr>
          <w:p w14:paraId="1629C6CF" w14:textId="3F82EDE6" w:rsidR="00981F78" w:rsidRPr="00CC681E" w:rsidRDefault="00981F78" w:rsidP="00E82B21">
            <w:pPr>
              <w:bidi/>
              <w:spacing w:after="0" w:line="240" w:lineRule="auto"/>
              <w:jc w:val="center"/>
              <w:rPr>
                <w:rFonts w:ascii="Sakkal Majalla" w:eastAsia="Times New Roman" w:hAnsi="Sakkal Majalla" w:cs="Sakkal Majalla"/>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F4791E" w:rsidRPr="009325D3" w14:paraId="4932AD60" w14:textId="77777777" w:rsidTr="00E8437D">
        <w:trPr>
          <w:trHeight w:val="1408"/>
        </w:trPr>
        <w:tc>
          <w:tcPr>
            <w:tcW w:w="858" w:type="dxa"/>
            <w:vAlign w:val="center"/>
            <w:hideMark/>
          </w:tcPr>
          <w:p w14:paraId="7E641C42" w14:textId="397C3E8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السادسة</w:t>
            </w:r>
          </w:p>
        </w:tc>
        <w:tc>
          <w:tcPr>
            <w:tcW w:w="1538" w:type="dxa"/>
            <w:vAlign w:val="center"/>
            <w:hideMark/>
          </w:tcPr>
          <w:p w14:paraId="619CFBF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1138" w:type="dxa"/>
            <w:vAlign w:val="center"/>
            <w:hideMark/>
          </w:tcPr>
          <w:p w14:paraId="5E7BD94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820" w:type="dxa"/>
            <w:vAlign w:val="center"/>
            <w:hideMark/>
          </w:tcPr>
          <w:p w14:paraId="504B2D6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042" w:type="dxa"/>
            <w:vAlign w:val="center"/>
            <w:hideMark/>
          </w:tcPr>
          <w:p w14:paraId="6F1942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w:t>
            </w:r>
            <w:r w:rsidRPr="00CC681E">
              <w:rPr>
                <w:rFonts w:ascii="Sakkal Majalla" w:eastAsia="Times New Roman" w:hAnsi="Sakkal Majalla" w:cs="Sakkal Majalla" w:hint="cs"/>
                <w:color w:val="000000"/>
                <w:sz w:val="24"/>
                <w:szCs w:val="24"/>
                <w:rtl/>
              </w:rPr>
              <w:lastRenderedPageBreak/>
              <w:t>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hideMark/>
          </w:tcPr>
          <w:p w14:paraId="3724746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263" w:type="dxa"/>
            <w:vAlign w:val="center"/>
            <w:hideMark/>
          </w:tcPr>
          <w:p w14:paraId="0C92B3FE" w14:textId="50C3AD79"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w:t>
            </w:r>
            <w:r w:rsidRPr="00CC681E">
              <w:rPr>
                <w:rFonts w:ascii="Sakkal Majalla" w:eastAsia="Times New Roman" w:hAnsi="Sakkal Majalla" w:cs="Sakkal Majalla" w:hint="cs"/>
                <w:color w:val="000000"/>
                <w:sz w:val="24"/>
                <w:szCs w:val="24"/>
                <w:rtl/>
              </w:rPr>
              <w:lastRenderedPageBreak/>
              <w:t xml:space="preserve">الأساسي الموجه الي خدمة العملاء لتحقق اهداف الشركة </w:t>
            </w:r>
          </w:p>
        </w:tc>
        <w:tc>
          <w:tcPr>
            <w:tcW w:w="1879" w:type="dxa"/>
            <w:vAlign w:val="center"/>
            <w:hideMark/>
          </w:tcPr>
          <w:p w14:paraId="730FD49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w:t>
            </w:r>
            <w:r w:rsidRPr="00CC681E">
              <w:rPr>
                <w:rFonts w:ascii="Sakkal Majalla" w:eastAsia="Times New Roman" w:hAnsi="Sakkal Majalla" w:cs="Sakkal Majalla" w:hint="cs"/>
                <w:color w:val="000000"/>
                <w:sz w:val="24"/>
                <w:szCs w:val="24"/>
                <w:rtl/>
              </w:rPr>
              <w:lastRenderedPageBreak/>
              <w:t>تمت في المملكة العربية السعودية</w:t>
            </w:r>
          </w:p>
        </w:tc>
        <w:tc>
          <w:tcPr>
            <w:tcW w:w="988" w:type="dxa"/>
            <w:vAlign w:val="center"/>
            <w:hideMark/>
          </w:tcPr>
          <w:p w14:paraId="415A887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تدور الفجوة البحثية حول تأثير جودة اداء الخدمات على رضاء العملاء</w:t>
            </w:r>
          </w:p>
        </w:tc>
      </w:tr>
      <w:tr w:rsidR="00F4791E" w:rsidRPr="009325D3" w14:paraId="24961A0E" w14:textId="77777777" w:rsidTr="00E8437D">
        <w:trPr>
          <w:trHeight w:val="4536"/>
        </w:trPr>
        <w:tc>
          <w:tcPr>
            <w:tcW w:w="858" w:type="dxa"/>
            <w:vAlign w:val="center"/>
            <w:hideMark/>
          </w:tcPr>
          <w:p w14:paraId="38321BC9" w14:textId="2F466E9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السابعة</w:t>
            </w:r>
          </w:p>
        </w:tc>
        <w:tc>
          <w:tcPr>
            <w:tcW w:w="1538" w:type="dxa"/>
            <w:vAlign w:val="center"/>
            <w:hideMark/>
          </w:tcPr>
          <w:p w14:paraId="7560B4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1138" w:type="dxa"/>
            <w:vAlign w:val="center"/>
            <w:hideMark/>
          </w:tcPr>
          <w:p w14:paraId="1A0035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820" w:type="dxa"/>
            <w:vAlign w:val="center"/>
            <w:hideMark/>
          </w:tcPr>
          <w:p w14:paraId="151900C0" w14:textId="634A198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الغاني، وبالتالي الحاجة إلى هذا البحث. مع استمرار ارتفاع رضا العملاء، يتوقع عملاء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تحسن جودة الخدمة لتلبية رضاهم. </w:t>
            </w:r>
          </w:p>
        </w:tc>
        <w:tc>
          <w:tcPr>
            <w:tcW w:w="2042" w:type="dxa"/>
            <w:vAlign w:val="center"/>
            <w:hideMark/>
          </w:tcPr>
          <w:p w14:paraId="7B3E8E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1933" w:type="dxa"/>
            <w:vAlign w:val="center"/>
            <w:hideMark/>
          </w:tcPr>
          <w:p w14:paraId="29F672A1" w14:textId="25900AB8"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النتيجة الرئيسية على أن إدارة التحول الرقمي كان لها تأثير كبير على جودة الخدمة ورضا العملاء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غانا.</w:t>
            </w:r>
          </w:p>
        </w:tc>
        <w:tc>
          <w:tcPr>
            <w:tcW w:w="2263" w:type="dxa"/>
            <w:vAlign w:val="center"/>
            <w:hideMark/>
          </w:tcPr>
          <w:p w14:paraId="6E98441B" w14:textId="4418E41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w:t>
            </w:r>
            <w:r w:rsidR="00BB66D5">
              <w:rPr>
                <w:rFonts w:ascii="Sakkal Majalla" w:eastAsia="Times New Roman" w:hAnsi="Sakkal Majalla" w:cs="Sakkal Majalla" w:hint="cs"/>
                <w:color w:val="000000"/>
                <w:sz w:val="24"/>
                <w:szCs w:val="24"/>
                <w:rtl/>
              </w:rPr>
              <w:t xml:space="preserve">الإتصالات </w:t>
            </w:r>
          </w:p>
        </w:tc>
        <w:tc>
          <w:tcPr>
            <w:tcW w:w="1879" w:type="dxa"/>
            <w:vAlign w:val="center"/>
            <w:hideMark/>
          </w:tcPr>
          <w:p w14:paraId="6279B3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8" w:type="dxa"/>
            <w:vAlign w:val="center"/>
            <w:hideMark/>
          </w:tcPr>
          <w:p w14:paraId="71F379D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981F78" w:rsidRPr="009325D3" w14:paraId="6CB00971" w14:textId="77777777" w:rsidTr="00E8437D">
        <w:trPr>
          <w:trHeight w:val="2916"/>
        </w:trPr>
        <w:tc>
          <w:tcPr>
            <w:tcW w:w="858" w:type="dxa"/>
            <w:vAlign w:val="center"/>
          </w:tcPr>
          <w:p w14:paraId="1A9D1C65" w14:textId="6F0D8D4B"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الثامنة</w:t>
            </w:r>
          </w:p>
        </w:tc>
        <w:tc>
          <w:tcPr>
            <w:tcW w:w="1538" w:type="dxa"/>
            <w:vAlign w:val="center"/>
          </w:tcPr>
          <w:p w14:paraId="185717AD" w14:textId="1EB6358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5" w:name="_Hlk215670968"/>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 – دراسة ميدانية في البنوك العاملة في صنعاء – اليمن</w:t>
            </w:r>
            <w:bookmarkEnd w:id="15"/>
          </w:p>
        </w:tc>
        <w:tc>
          <w:tcPr>
            <w:tcW w:w="1138" w:type="dxa"/>
            <w:vAlign w:val="center"/>
          </w:tcPr>
          <w:p w14:paraId="6033F82D" w14:textId="4F2FB49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6" w:name="_Hlk215670957"/>
            <w:r w:rsidRPr="00CC681E">
              <w:rPr>
                <w:rFonts w:ascii="Sakkal Majalla" w:eastAsia="Times New Roman" w:hAnsi="Sakkal Majalla" w:cs="Sakkal Majalla" w:hint="cs"/>
                <w:color w:val="000000"/>
                <w:sz w:val="24"/>
                <w:szCs w:val="24"/>
                <w:rtl/>
              </w:rPr>
              <w:t>دراسة (ميرغني واخرون، 2023)</w:t>
            </w:r>
            <w:bookmarkEnd w:id="16"/>
          </w:p>
        </w:tc>
        <w:tc>
          <w:tcPr>
            <w:tcW w:w="1820" w:type="dxa"/>
            <w:vAlign w:val="center"/>
          </w:tcPr>
          <w:p w14:paraId="44C4B642" w14:textId="742EC736"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قياس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تقديم الخدمات المصرفية في تحقيق رضا العميل من خلال بناء صورة ذهنية إيجابية في البنوك العاملة في اليمن- صنعاء</w:t>
            </w:r>
          </w:p>
        </w:tc>
        <w:tc>
          <w:tcPr>
            <w:tcW w:w="2042" w:type="dxa"/>
            <w:vAlign w:val="center"/>
          </w:tcPr>
          <w:p w14:paraId="4990C8A2" w14:textId="419D46B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1933" w:type="dxa"/>
            <w:vAlign w:val="center"/>
          </w:tcPr>
          <w:p w14:paraId="526DD3B4" w14:textId="49AEF47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263" w:type="dxa"/>
            <w:vAlign w:val="center"/>
          </w:tcPr>
          <w:p w14:paraId="5A5F8CF6" w14:textId="57E510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879" w:type="dxa"/>
            <w:vAlign w:val="center"/>
          </w:tcPr>
          <w:p w14:paraId="1EAF9AC7" w14:textId="09C0BDA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8" w:type="dxa"/>
            <w:vAlign w:val="center"/>
          </w:tcPr>
          <w:p w14:paraId="51D17CDD" w14:textId="4238FEC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6BFFF9BE" w14:textId="6AD05176" w:rsidR="008609DD" w:rsidRPr="008609DD" w:rsidRDefault="00D16640" w:rsidP="008609DD">
      <w:pPr>
        <w:tabs>
          <w:tab w:val="left" w:pos="2225"/>
        </w:tabs>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2.7 </w:t>
      </w:r>
      <w:r w:rsidR="008609DD" w:rsidRPr="008609DD">
        <w:rPr>
          <w:rFonts w:ascii="Sakkal Majalla" w:hAnsi="Sakkal Majalla" w:cs="Sakkal Majalla"/>
          <w:b/>
          <w:bCs/>
          <w:color w:val="000000" w:themeColor="text1"/>
          <w:sz w:val="32"/>
          <w:szCs w:val="32"/>
          <w:rtl/>
        </w:rPr>
        <w:t>الــتعليق على الــدراسات السابقة:</w:t>
      </w:r>
    </w:p>
    <w:p w14:paraId="561CDBB8" w14:textId="77777777" w:rsidR="008609DD" w:rsidRPr="008609DD" w:rsidRDefault="008609DD" w:rsidP="008609DD">
      <w:p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من خلال عرض الدراسات السابقة التي أجربت حول موضوع " 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تجربة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بالسعودية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مقارنة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والتقليدية: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C25F8B0" w14:textId="77777777" w:rsidR="008609DD" w:rsidRPr="008609DD" w:rsidRDefault="008609DD" w:rsidP="008609DD">
      <w:pPr>
        <w:bidi/>
        <w:spacing w:line="360" w:lineRule="auto"/>
        <w:jc w:val="both"/>
        <w:rPr>
          <w:rFonts w:ascii="Sakkal Majalla" w:hAnsi="Sakkal Majalla" w:cs="Sakkal Majalla"/>
          <w:b/>
          <w:bCs/>
          <w:color w:val="000000" w:themeColor="text1"/>
          <w:sz w:val="32"/>
          <w:szCs w:val="32"/>
          <w:rtl/>
        </w:rPr>
      </w:pPr>
      <w:r w:rsidRPr="008609DD">
        <w:rPr>
          <w:rFonts w:ascii="Sakkal Majalla" w:hAnsi="Sakkal Majalla" w:cs="Sakkal Majalla" w:hint="cs"/>
          <w:b/>
          <w:bCs/>
          <w:color w:val="000000" w:themeColor="text1"/>
          <w:sz w:val="32"/>
          <w:szCs w:val="32"/>
          <w:rtl/>
        </w:rPr>
        <w:lastRenderedPageBreak/>
        <w:t>أولا: أوجه الشبه بين الدراسة الحالية والدراسات السابقة</w:t>
      </w:r>
    </w:p>
    <w:p w14:paraId="47C23F6B" w14:textId="1389798E" w:rsidR="008609DD" w:rsidRPr="008609DD" w:rsidRDefault="008609DD" w:rsidP="008609DD">
      <w:pPr>
        <w:pStyle w:val="a3"/>
        <w:numPr>
          <w:ilvl w:val="0"/>
          <w:numId w:val="73"/>
        </w:numPr>
        <w:bidi/>
        <w:spacing w:line="360"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اتفقت الدراسة الحالية في الهدف العام وكذلك متغيرات الدراسة المستقل والتابع مع العديد من الدراسات السابقة مثل "</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قاسم،</w:t>
      </w:r>
      <w:r w:rsidRPr="008609DD">
        <w:rPr>
          <w:rFonts w:ascii="Sakkal Majalla" w:hAnsi="Sakkal Majalla" w:cs="Sakkal Majalla"/>
          <w:color w:val="000000" w:themeColor="text1"/>
          <w:sz w:val="32"/>
          <w:szCs w:val="32"/>
          <w:rtl/>
        </w:rPr>
        <w:t xml:space="preserve"> 2024) </w:t>
      </w:r>
      <w:r w:rsidRPr="008609DD">
        <w:rPr>
          <w:rFonts w:ascii="Sakkal Majalla" w:hAnsi="Sakkal Majalla" w:cs="Sakkal Majalla" w:hint="cs"/>
          <w:color w:val="000000" w:themeColor="text1"/>
          <w:sz w:val="32"/>
          <w:szCs w:val="32"/>
          <w:rtl/>
        </w:rPr>
        <w:t>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موضوع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تأثير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استخدام</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تقنيات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تعزيز</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جودة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السمان،</w:t>
      </w:r>
      <w:r w:rsidRPr="008609DD">
        <w:rPr>
          <w:rFonts w:ascii="Sakkal Majalla" w:hAnsi="Sakkal Majalla" w:cs="Sakkal Majalla"/>
          <w:color w:val="000000" w:themeColor="text1"/>
          <w:sz w:val="32"/>
          <w:szCs w:val="32"/>
          <w:rtl/>
        </w:rPr>
        <w:t xml:space="preserve"> 2024 </w:t>
      </w:r>
      <w:r w:rsidRPr="008609DD">
        <w:rPr>
          <w:rFonts w:ascii="Sakkal Majalla" w:hAnsi="Sakkal Majalla" w:cs="Sakkal Majalla" w:hint="cs"/>
          <w:color w:val="000000" w:themeColor="text1"/>
          <w:sz w:val="32"/>
          <w:szCs w:val="32"/>
          <w:rtl/>
        </w:rPr>
        <w:t>لموضوع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تقنيات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بشركات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المصرية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ودورها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إدارة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علاقات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00A93FA0">
        <w:rPr>
          <w:rFonts w:ascii="Sakkal Majalla" w:hAnsi="Sakkal Majalla" w:cs="Sakkal Majalla" w:hint="cs"/>
          <w:color w:val="000000" w:themeColor="text1"/>
          <w:sz w:val="32"/>
          <w:szCs w:val="32"/>
          <w:rtl/>
        </w:rPr>
        <w:t xml:space="preserve"> </w:t>
      </w:r>
      <w:r w:rsidR="00D96D44">
        <w:rPr>
          <w:rFonts w:ascii="Sakkal Majalla" w:hAnsi="Sakkal Majalla" w:cs="Sakkal Majalla" w:hint="cs"/>
          <w:color w:val="000000" w:themeColor="text1"/>
          <w:sz w:val="32"/>
          <w:szCs w:val="32"/>
          <w:rtl/>
        </w:rPr>
        <w:t xml:space="preserve">وركز الهدف العام على العلاقة بين متغيرات الدراسة المستقل والتابع رقم اختلاف مجالات ومناطق اجراء تلك الدراسات </w:t>
      </w:r>
    </w:p>
    <w:p w14:paraId="0207D0A7" w14:textId="6810E1D1" w:rsidR="008609DD" w:rsidRPr="008609DD" w:rsidRDefault="008609DD" w:rsidP="008609DD">
      <w:pPr>
        <w:pStyle w:val="a3"/>
        <w:numPr>
          <w:ilvl w:val="0"/>
          <w:numId w:val="73"/>
        </w:numPr>
        <w:bidi/>
        <w:spacing w:line="360"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 xml:space="preserve">اتفقت الدراسة الحالية في المتغير المستقل مع العديد من الدراسات السابقة </w:t>
      </w:r>
      <w:r w:rsidRPr="008609DD">
        <w:rPr>
          <w:rFonts w:ascii="Sakkal Majalla" w:hAnsi="Sakkal Majalla" w:cs="Sakkal Majalla"/>
          <w:color w:val="000000" w:themeColor="text1"/>
          <w:sz w:val="32"/>
          <w:szCs w:val="32"/>
          <w:rtl/>
        </w:rPr>
        <w:t xml:space="preserve">مثل "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أمل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زاهد</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2023 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دور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استراتيجيات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رفع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الكفاءة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التشغيلية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والتسويقية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بالمملكة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العربية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السعودية</w:t>
      </w:r>
      <w:r w:rsidRPr="008609DD">
        <w:rPr>
          <w:rFonts w:ascii="Sakkal Majalla" w:hAnsi="Sakkal Majalla" w:cs="Sakkal Majalla"/>
          <w:color w:val="000000" w:themeColor="text1"/>
          <w:sz w:val="32"/>
          <w:szCs w:val="32"/>
          <w:rtl/>
        </w:rPr>
        <w:t xml:space="preserve">: </w:t>
      </w:r>
      <w:r w:rsidR="00D96D44">
        <w:rPr>
          <w:rFonts w:ascii="Sakkal Majalla" w:hAnsi="Sakkal Majalla" w:cs="Sakkal Majalla" w:hint="cs"/>
          <w:color w:val="000000" w:themeColor="text1"/>
          <w:sz w:val="32"/>
          <w:szCs w:val="32"/>
          <w:rtl/>
        </w:rPr>
        <w:t>ولكنها اختلفت في المتغير التابع التي دار حول رفع الكفاءة التشغيلية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Purna Man Shrestha (2023</w:t>
      </w:r>
      <w:r w:rsidRPr="008609DD">
        <w:rPr>
          <w:rFonts w:ascii="Sakkal Majalla" w:hAnsi="Sakkal Majalla" w:cs="Sakkal Majalla"/>
          <w:color w:val="000000" w:themeColor="text1"/>
          <w:sz w:val="32"/>
          <w:szCs w:val="32"/>
          <w:rtl/>
        </w:rPr>
        <w:t xml:space="preserve">] </w:t>
      </w:r>
      <w:r w:rsidR="00D96D44" w:rsidRPr="008609DD">
        <w:rPr>
          <w:rFonts w:ascii="Sakkal Majalla" w:hAnsi="Sakkal Majalla" w:cs="Sakkal Majalla" w:hint="cs"/>
          <w:color w:val="000000" w:themeColor="text1"/>
          <w:sz w:val="32"/>
          <w:szCs w:val="32"/>
          <w:rtl/>
        </w:rPr>
        <w:t>ودراسة</w:t>
      </w:r>
      <w:r w:rsidR="00D96D44" w:rsidRPr="008609DD">
        <w:rPr>
          <w:rFonts w:ascii="Sakkal Majalla" w:hAnsi="Sakkal Majalla" w:cs="Sakkal Majalla"/>
          <w:color w:val="000000" w:themeColor="text1"/>
          <w:sz w:val="32"/>
          <w:szCs w:val="32"/>
          <w:rtl/>
        </w:rPr>
        <w:t xml:space="preserve"> (</w:t>
      </w:r>
      <w:r w:rsidR="00D96D44" w:rsidRPr="008609DD">
        <w:rPr>
          <w:rFonts w:ascii="Sakkal Majalla" w:hAnsi="Sakkal Majalla" w:cs="Sakkal Majalla" w:hint="cs"/>
          <w:color w:val="000000" w:themeColor="text1"/>
          <w:sz w:val="32"/>
          <w:szCs w:val="32"/>
          <w:rtl/>
        </w:rPr>
        <w:t>رؤوف،</w:t>
      </w:r>
      <w:r w:rsidR="00D96D44" w:rsidRPr="008609DD">
        <w:rPr>
          <w:rFonts w:ascii="Sakkal Majalla" w:hAnsi="Sakkal Majalla" w:cs="Sakkal Majalla"/>
          <w:color w:val="000000" w:themeColor="text1"/>
          <w:sz w:val="32"/>
          <w:szCs w:val="32"/>
          <w:rtl/>
        </w:rPr>
        <w:t xml:space="preserve"> 2018</w:t>
      </w:r>
      <w:r w:rsidR="00D96D44" w:rsidRPr="008609DD">
        <w:rPr>
          <w:rFonts w:ascii="Sakkal Majalla" w:hAnsi="Sakkal Majalla" w:cs="Sakkal Majalla" w:hint="cs"/>
          <w:color w:val="000000" w:themeColor="text1"/>
          <w:sz w:val="32"/>
          <w:szCs w:val="32"/>
          <w:rtl/>
        </w:rPr>
        <w:t xml:space="preserve">) </w:t>
      </w:r>
      <w:r w:rsidR="00D96D44">
        <w:rPr>
          <w:rFonts w:ascii="Sakkal Majalla" w:hAnsi="Sakkal Majalla" w:cs="Sakkal Majalla" w:hint="cs"/>
          <w:color w:val="000000" w:themeColor="text1"/>
          <w:sz w:val="32"/>
          <w:szCs w:val="32"/>
          <w:rtl/>
        </w:rPr>
        <w:t xml:space="preserve"> وتناولا </w:t>
      </w:r>
      <w:r w:rsidRPr="008609DD">
        <w:rPr>
          <w:rFonts w:ascii="Sakkal Majalla" w:hAnsi="Sakkal Majalla" w:cs="Sakkal Majalla" w:hint="cs"/>
          <w:color w:val="000000" w:themeColor="text1"/>
          <w:sz w:val="32"/>
          <w:szCs w:val="32"/>
          <w:rtl/>
        </w:rPr>
        <w:t>تأثير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وولائهم</w:t>
      </w:r>
      <w:r w:rsidRPr="008609DD">
        <w:rPr>
          <w:rFonts w:ascii="Sakkal Majalla" w:hAnsi="Sakkal Majalla" w:cs="Sakkal Majalla"/>
          <w:color w:val="000000" w:themeColor="text1"/>
          <w:sz w:val="32"/>
          <w:szCs w:val="32"/>
          <w:rtl/>
        </w:rPr>
        <w:t xml:space="preserve"> </w:t>
      </w:r>
      <w:r w:rsidR="00D96D44">
        <w:rPr>
          <w:rFonts w:ascii="Sakkal Majalla" w:hAnsi="Sakkal Majalla" w:cs="Sakkal Majalla" w:hint="cs"/>
          <w:color w:val="000000" w:themeColor="text1"/>
          <w:sz w:val="32"/>
          <w:szCs w:val="32"/>
          <w:rtl/>
        </w:rPr>
        <w:t xml:space="preserve">وبالتالي فان ابعاد التحول الرقمي  وابعاده  الممثلة في البنية التحية والمادية والبشرية </w:t>
      </w:r>
      <w:r w:rsidR="00E07A8E">
        <w:rPr>
          <w:rFonts w:ascii="Sakkal Majalla" w:hAnsi="Sakkal Majalla" w:cs="Sakkal Majalla" w:hint="cs"/>
          <w:color w:val="000000" w:themeColor="text1"/>
          <w:sz w:val="32"/>
          <w:szCs w:val="32"/>
          <w:rtl/>
        </w:rPr>
        <w:t>وهي ما تتفق جزئيا مع ابعاد الدراسة الحالية</w:t>
      </w:r>
    </w:p>
    <w:p w14:paraId="00DC55E9" w14:textId="556E91E5" w:rsidR="008609DD" w:rsidRPr="008609DD" w:rsidRDefault="008609DD" w:rsidP="008609DD">
      <w:pPr>
        <w:pStyle w:val="a3"/>
        <w:numPr>
          <w:ilvl w:val="0"/>
          <w:numId w:val="73"/>
        </w:numPr>
        <w:bidi/>
        <w:spacing w:after="0" w:line="360" w:lineRule="auto"/>
        <w:jc w:val="both"/>
        <w:rPr>
          <w:rFonts w:ascii="Sakkal Majalla" w:eastAsia="Times New Roman"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اتفقت الدراسة الحالية في المتغير التابع مع العديد من الدراسات السابقة 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العوضي،</w:t>
      </w:r>
      <w:r w:rsidRPr="008609DD">
        <w:rPr>
          <w:rFonts w:ascii="Sakkal Majalla" w:hAnsi="Sakkal Majalla" w:cs="Sakkal Majalla"/>
          <w:color w:val="000000" w:themeColor="text1"/>
          <w:sz w:val="32"/>
          <w:szCs w:val="32"/>
          <w:rtl/>
        </w:rPr>
        <w:t xml:space="preserve"> 2024) </w:t>
      </w:r>
      <w:r w:rsidRPr="008609DD">
        <w:rPr>
          <w:rFonts w:ascii="Sakkal Majalla" w:hAnsi="Sakkal Majalla" w:cs="Sakkal Majalla" w:hint="cs"/>
          <w:color w:val="000000" w:themeColor="text1"/>
          <w:sz w:val="32"/>
          <w:szCs w:val="32"/>
          <w:rtl/>
        </w:rPr>
        <w:t>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تأثير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جودة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اداء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ميدانية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Michael Owusu-Kyei. 2023</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هدفت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إلى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اختبار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التأثير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الرئيسي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قطاع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الغاني،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وبالتالي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الحاجة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إلى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هذا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البحث</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استمرار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ارتفاع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يتوقع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تحسن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جودة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لتلبية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رضاهم</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ميرغني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lastRenderedPageBreak/>
        <w:t>واخرون،</w:t>
      </w:r>
      <w:r w:rsidRPr="008609DD">
        <w:rPr>
          <w:rFonts w:ascii="Sakkal Majalla" w:hAnsi="Sakkal Majalla" w:cs="Sakkal Majalla"/>
          <w:color w:val="000000" w:themeColor="text1"/>
          <w:sz w:val="32"/>
          <w:szCs w:val="32"/>
          <w:rtl/>
        </w:rPr>
        <w:t xml:space="preserve"> 2023) </w:t>
      </w:r>
      <w:r w:rsidRPr="008609DD">
        <w:rPr>
          <w:rFonts w:ascii="Sakkal Majalla" w:hAnsi="Sakkal Majalla" w:cs="Sakkal Majalla" w:hint="cs"/>
          <w:color w:val="000000" w:themeColor="text1"/>
          <w:sz w:val="32"/>
          <w:szCs w:val="32"/>
          <w:rtl/>
        </w:rPr>
        <w:t>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موضوع</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جودة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المصرفية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تحقيق</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رضا</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العميل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خلال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بناء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صورة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ذهنية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إيجابية</w:t>
      </w:r>
      <w:r w:rsidRPr="008609DD">
        <w:rPr>
          <w:rFonts w:ascii="Sakkal Majalla" w:hAnsi="Sakkal Majalla" w:cs="Sakkal Majalla"/>
          <w:color w:val="000000" w:themeColor="text1"/>
          <w:sz w:val="32"/>
          <w:szCs w:val="32"/>
          <w:rtl/>
        </w:rPr>
        <w:t xml:space="preserve"> –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ميدانية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البنوك</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العاملة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صنعاء</w:t>
      </w:r>
      <w:r w:rsidRPr="008609DD">
        <w:rPr>
          <w:rFonts w:ascii="Sakkal Majalla" w:hAnsi="Sakkal Majalla" w:cs="Sakkal Majalla"/>
          <w:color w:val="000000" w:themeColor="text1"/>
          <w:sz w:val="32"/>
          <w:szCs w:val="32"/>
          <w:rtl/>
        </w:rPr>
        <w:t xml:space="preserve"> – </w:t>
      </w:r>
      <w:r w:rsidRPr="008609DD">
        <w:rPr>
          <w:rFonts w:ascii="Sakkal Majalla" w:hAnsi="Sakkal Majalla" w:cs="Sakkal Majalla" w:hint="cs"/>
          <w:color w:val="000000" w:themeColor="text1"/>
          <w:sz w:val="32"/>
          <w:szCs w:val="32"/>
          <w:rtl/>
        </w:rPr>
        <w:t>اليمن</w:t>
      </w:r>
      <w:r w:rsidR="00D96D44" w:rsidRPr="00D96D44">
        <w:rPr>
          <w:rtl/>
        </w:rPr>
        <w:t xml:space="preserve"> </w:t>
      </w:r>
      <w:r w:rsidR="00D96D44">
        <w:rPr>
          <w:rFonts w:ascii="Sakkal Majalla" w:eastAsia="Times New Roman" w:hAnsi="Sakkal Majalla" w:cs="Sakkal Majalla" w:hint="cs"/>
          <w:color w:val="000000" w:themeColor="text1"/>
          <w:sz w:val="32"/>
          <w:szCs w:val="32"/>
          <w:rtl/>
        </w:rPr>
        <w:t>تناولت</w:t>
      </w:r>
      <w:r w:rsidR="00D96D44" w:rsidRPr="00D96D44">
        <w:rPr>
          <w:rFonts w:ascii="Sakkal Majalla" w:eastAsia="Times New Roman" w:hAnsi="Sakkal Majalla" w:cs="Sakkal Majalla"/>
          <w:color w:val="000000" w:themeColor="text1"/>
          <w:sz w:val="32"/>
          <w:szCs w:val="32"/>
          <w:rtl/>
        </w:rPr>
        <w:t xml:space="preserve"> ابعاد رضا العملاء الممثلة في الاستجابة والملموسية والاتصال</w:t>
      </w:r>
    </w:p>
    <w:p w14:paraId="51521CC1" w14:textId="77777777" w:rsidR="008609DD" w:rsidRPr="008609DD" w:rsidRDefault="008609DD" w:rsidP="008609DD">
      <w:pPr>
        <w:bidi/>
        <w:spacing w:line="360" w:lineRule="auto"/>
        <w:jc w:val="both"/>
        <w:rPr>
          <w:rFonts w:ascii="Sakkal Majalla" w:hAnsi="Sakkal Majalla" w:cs="Sakkal Majalla"/>
          <w:b/>
          <w:bCs/>
          <w:color w:val="000000" w:themeColor="text1"/>
          <w:sz w:val="32"/>
          <w:szCs w:val="32"/>
          <w:rtl/>
        </w:rPr>
      </w:pPr>
      <w:r w:rsidRPr="008609DD">
        <w:rPr>
          <w:rFonts w:ascii="Sakkal Majalla" w:hAnsi="Sakkal Majalla" w:cs="Sakkal Majalla" w:hint="cs"/>
          <w:b/>
          <w:bCs/>
          <w:color w:val="000000" w:themeColor="text1"/>
          <w:sz w:val="32"/>
          <w:szCs w:val="32"/>
          <w:rtl/>
        </w:rPr>
        <w:t>ثانيا: أوجه الاختلاف بين الدراسة الحالية والدراسات السابقة</w:t>
      </w:r>
    </w:p>
    <w:p w14:paraId="562604F2" w14:textId="19919CA9" w:rsidR="008609DD" w:rsidRPr="008609DD" w:rsidRDefault="008609DD" w:rsidP="008609DD">
      <w:pPr>
        <w:pStyle w:val="a3"/>
        <w:numPr>
          <w:ilvl w:val="0"/>
          <w:numId w:val="72"/>
        </w:numPr>
        <w:bidi/>
        <w:spacing w:line="360"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اختلفت الدراسة الحالية في الهدف جزئيا مع بعد الدراسات السابقة مثل 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العوضي،</w:t>
      </w:r>
      <w:r w:rsidRPr="008609DD">
        <w:rPr>
          <w:rFonts w:ascii="Sakkal Majalla" w:hAnsi="Sakkal Majalla" w:cs="Sakkal Majalla"/>
          <w:color w:val="000000" w:themeColor="text1"/>
          <w:sz w:val="32"/>
          <w:szCs w:val="32"/>
          <w:rtl/>
        </w:rPr>
        <w:t xml:space="preserve"> 2024) </w:t>
      </w:r>
      <w:r w:rsidR="00E07A8E">
        <w:rPr>
          <w:rFonts w:ascii="Sakkal Majalla" w:hAnsi="Sakkal Majalla" w:cs="Sakkal Majalla" w:hint="cs"/>
          <w:color w:val="000000" w:themeColor="text1"/>
          <w:sz w:val="32"/>
          <w:szCs w:val="32"/>
          <w:rtl/>
        </w:rPr>
        <w:t xml:space="preserve">والتي ركزت على التحديات الخاصة برضا العملاء من خلال جودة الخدمات المقدمة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Michael Owusu-Kyei. 2023</w:t>
      </w:r>
      <w:r w:rsidRPr="008609DD">
        <w:rPr>
          <w:rFonts w:ascii="Sakkal Majalla" w:hAnsi="Sakkal Majalla" w:cs="Sakkal Majalla"/>
          <w:color w:val="000000" w:themeColor="text1"/>
          <w:sz w:val="32"/>
          <w:szCs w:val="32"/>
          <w:rtl/>
        </w:rPr>
        <w:t xml:space="preserve">) </w:t>
      </w:r>
      <w:r w:rsidR="00E07A8E" w:rsidRPr="00E07A8E">
        <w:rPr>
          <w:rFonts w:ascii="Sakkal Majalla" w:hAnsi="Sakkal Majalla" w:cs="Sakkal Majalla"/>
          <w:color w:val="000000" w:themeColor="text1"/>
          <w:sz w:val="32"/>
          <w:szCs w:val="32"/>
          <w:rtl/>
        </w:rPr>
        <w:t xml:space="preserve">ركز في تلك الدراسة على كسب ولاء العميل من خلال منظور الجودة الشاملة " بينما الدراسة الحالية ركز على "جودة الخدمات دون غيرها".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ميرغني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واخرون،</w:t>
      </w:r>
      <w:r w:rsidRPr="008609DD">
        <w:rPr>
          <w:rFonts w:ascii="Sakkal Majalla" w:hAnsi="Sakkal Majalla" w:cs="Sakkal Majalla"/>
          <w:color w:val="000000" w:themeColor="text1"/>
          <w:sz w:val="32"/>
          <w:szCs w:val="32"/>
          <w:rtl/>
        </w:rPr>
        <w:t xml:space="preserve"> 2023)</w:t>
      </w:r>
      <w:r w:rsidR="00E07A8E">
        <w:rPr>
          <w:rFonts w:ascii="Sakkal Majalla" w:hAnsi="Sakkal Majalla" w:cs="Sakkal Majalla" w:hint="cs"/>
          <w:color w:val="000000" w:themeColor="text1"/>
          <w:sz w:val="32"/>
          <w:szCs w:val="32"/>
          <w:rtl/>
        </w:rPr>
        <w:t xml:space="preserve"> ركزت على </w:t>
      </w:r>
      <w:r w:rsidR="00E07A8E" w:rsidRPr="00E07A8E">
        <w:rPr>
          <w:rFonts w:ascii="Sakkal Majalla" w:hAnsi="Sakkal Majalla" w:cs="Sakkal Majalla"/>
          <w:color w:val="000000" w:themeColor="text1"/>
          <w:sz w:val="32"/>
          <w:szCs w:val="32"/>
          <w:rtl/>
        </w:rPr>
        <w:t>وجود دور إيجابي بين جودة تقديم الخدمات المصرفية بأبعادها والصورة الذهنية</w:t>
      </w:r>
      <w:r w:rsidRPr="008609DD">
        <w:rPr>
          <w:rFonts w:ascii="Sakkal Majalla" w:hAnsi="Sakkal Majalla" w:cs="Sakkal Majalla" w:hint="cs"/>
          <w:color w:val="000000" w:themeColor="text1"/>
          <w:sz w:val="32"/>
          <w:szCs w:val="32"/>
          <w:rtl/>
        </w:rPr>
        <w:t xml:space="preserve"> </w:t>
      </w:r>
      <w:r w:rsidR="00E07A8E"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أمل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زاهد</w:t>
      </w:r>
      <w:r w:rsidRPr="008609DD">
        <w:rPr>
          <w:rFonts w:ascii="Sakkal Majalla" w:hAnsi="Sakkal Majalla" w:cs="Sakkal Majalla"/>
          <w:color w:val="000000" w:themeColor="text1"/>
          <w:sz w:val="32"/>
          <w:szCs w:val="32"/>
          <w:rtl/>
        </w:rPr>
        <w:t xml:space="preserve"> 2023 </w:t>
      </w:r>
      <w:bookmarkStart w:id="17" w:name="_Hlk216637624"/>
      <w:r w:rsidR="00E07A8E">
        <w:rPr>
          <w:rFonts w:ascii="Sakkal Majalla" w:hAnsi="Sakkal Majalla" w:cs="Sakkal Majalla" w:hint="cs"/>
          <w:color w:val="000000" w:themeColor="text1"/>
          <w:sz w:val="32"/>
          <w:szCs w:val="32"/>
          <w:rtl/>
        </w:rPr>
        <w:t>وكانت اهم نتائجها ان</w:t>
      </w:r>
      <w:r w:rsidR="00E07A8E" w:rsidRPr="00E07A8E">
        <w:rPr>
          <w:rFonts w:ascii="Sakkal Majalla" w:hAnsi="Sakkal Majalla" w:cs="Sakkal Majalla"/>
          <w:color w:val="000000" w:themeColor="text1"/>
          <w:sz w:val="32"/>
          <w:szCs w:val="32"/>
          <w:rtl/>
        </w:rPr>
        <w:t xml:space="preserve"> استراتيجيات التحول الرقمي </w:t>
      </w:r>
      <w:r w:rsidR="00E07A8E">
        <w:rPr>
          <w:rFonts w:ascii="Sakkal Majalla" w:hAnsi="Sakkal Majalla" w:cs="Sakkal Majalla" w:hint="cs"/>
          <w:color w:val="000000" w:themeColor="text1"/>
          <w:sz w:val="32"/>
          <w:szCs w:val="32"/>
          <w:rtl/>
        </w:rPr>
        <w:t xml:space="preserve"> لها تأثير قوي </w:t>
      </w:r>
      <w:r w:rsidR="00E07A8E" w:rsidRPr="00E07A8E">
        <w:rPr>
          <w:rFonts w:ascii="Sakkal Majalla" w:hAnsi="Sakkal Majalla" w:cs="Sakkal Majalla"/>
          <w:color w:val="000000" w:themeColor="text1"/>
          <w:sz w:val="32"/>
          <w:szCs w:val="32"/>
          <w:rtl/>
        </w:rPr>
        <w:t>من خلال عناصر تخفيض الوقت، خفض الروتين، موافقة الإدارة، النظام المرن</w:t>
      </w:r>
      <w:r w:rsidR="00E07A8E" w:rsidRPr="00E07A8E">
        <w:rPr>
          <w:rFonts w:ascii="Sakkal Majalla" w:hAnsi="Sakkal Majalla" w:cs="Sakkal Majalla" w:hint="cs"/>
          <w:color w:val="000000" w:themeColor="text1"/>
          <w:sz w:val="32"/>
          <w:szCs w:val="32"/>
          <w:rtl/>
        </w:rPr>
        <w:t xml:space="preserve"> </w:t>
      </w:r>
      <w:bookmarkEnd w:id="17"/>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color w:val="000000" w:themeColor="text1"/>
          <w:sz w:val="32"/>
          <w:szCs w:val="32"/>
        </w:rPr>
        <w:t>Purna Man Shrestha (2023</w:t>
      </w:r>
      <w:r w:rsidRPr="008609DD">
        <w:rPr>
          <w:rFonts w:ascii="Sakkal Majalla" w:hAnsi="Sakkal Majalla" w:cs="Sakkal Majalla"/>
          <w:color w:val="000000" w:themeColor="text1"/>
          <w:sz w:val="32"/>
          <w:szCs w:val="32"/>
          <w:rtl/>
        </w:rPr>
        <w:t>]</w:t>
      </w:r>
      <w:r w:rsidR="00E07A8E">
        <w:rPr>
          <w:rFonts w:ascii="Sakkal Majalla" w:hAnsi="Sakkal Majalla" w:cs="Sakkal Majalla" w:hint="cs"/>
          <w:color w:val="000000" w:themeColor="text1"/>
          <w:sz w:val="32"/>
          <w:szCs w:val="32"/>
          <w:rtl/>
        </w:rPr>
        <w:t xml:space="preserve"> وتهدف الي تطوير</w:t>
      </w:r>
      <w:r w:rsidR="00E07A8E" w:rsidRPr="00E07A8E">
        <w:rPr>
          <w:rFonts w:ascii="Sakkal Majalla" w:hAnsi="Sakkal Majalla" w:cs="Sakkal Majalla"/>
          <w:color w:val="000000" w:themeColor="text1"/>
          <w:sz w:val="32"/>
          <w:szCs w:val="32"/>
          <w:rtl/>
        </w:rPr>
        <w:t xml:space="preserve"> استراتيجية تتعلق بخدمة العملاء، والتي تخلق قيمة مؤسسية وتؤدي إلى رضا العملاء وولائهم</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رؤوف،</w:t>
      </w:r>
      <w:r w:rsidRPr="008609DD">
        <w:rPr>
          <w:rFonts w:ascii="Sakkal Majalla" w:hAnsi="Sakkal Majalla" w:cs="Sakkal Majalla"/>
          <w:color w:val="000000" w:themeColor="text1"/>
          <w:sz w:val="32"/>
          <w:szCs w:val="32"/>
          <w:rtl/>
        </w:rPr>
        <w:t xml:space="preserve"> 2018)  </w:t>
      </w:r>
      <w:r w:rsidR="00B22C73">
        <w:rPr>
          <w:rFonts w:ascii="Sakkal Majalla" w:hAnsi="Sakkal Majalla" w:cs="Sakkal Majalla" w:hint="cs"/>
          <w:color w:val="000000" w:themeColor="text1"/>
          <w:sz w:val="32"/>
          <w:szCs w:val="32"/>
          <w:rtl/>
        </w:rPr>
        <w:t xml:space="preserve"> وتهدف الي بيان </w:t>
      </w:r>
      <w:r w:rsidR="00B22C73" w:rsidRPr="00B22C73">
        <w:rPr>
          <w:rFonts w:ascii="Sakkal Majalla" w:hAnsi="Sakkal Majalla" w:cs="Sakkal Majalla"/>
          <w:color w:val="000000" w:themeColor="text1"/>
          <w:sz w:val="32"/>
          <w:szCs w:val="32"/>
          <w:rtl/>
        </w:rPr>
        <w:t>ودرجة تأثير كل بعد من أبعاد الجودة المتمثلة بـ(الاعتمادية، والأمان، والمصداقية، والاستجابة، والجدارة، والملموسية، الاتصال) على مستوى رضا العملاء</w:t>
      </w:r>
      <w:r w:rsidR="00B22C73">
        <w:rPr>
          <w:rFonts w:ascii="Sakkal Majalla" w:hAnsi="Sakkal Majalla" w:cs="Sakkal Majalla" w:hint="cs"/>
          <w:color w:val="000000" w:themeColor="text1"/>
          <w:sz w:val="32"/>
          <w:szCs w:val="32"/>
          <w:rtl/>
        </w:rPr>
        <w:t>.</w:t>
      </w:r>
    </w:p>
    <w:p w14:paraId="0B989E92" w14:textId="08C9E96C" w:rsidR="008609DD" w:rsidRPr="00B22C73" w:rsidRDefault="008609DD" w:rsidP="00211812">
      <w:pPr>
        <w:pStyle w:val="a3"/>
        <w:numPr>
          <w:ilvl w:val="0"/>
          <w:numId w:val="72"/>
        </w:numPr>
        <w:bidi/>
        <w:spacing w:after="0" w:line="360" w:lineRule="auto"/>
        <w:jc w:val="both"/>
        <w:rPr>
          <w:rFonts w:ascii="Sakkal Majalla" w:eastAsia="Times New Roman" w:hAnsi="Sakkal Majalla" w:cs="Sakkal Majalla"/>
          <w:color w:val="000000" w:themeColor="text1"/>
          <w:sz w:val="32"/>
          <w:szCs w:val="32"/>
        </w:rPr>
      </w:pPr>
      <w:r w:rsidRPr="00B22C73">
        <w:rPr>
          <w:rFonts w:ascii="Sakkal Majalla" w:hAnsi="Sakkal Majalla" w:cs="Sakkal Majalla" w:hint="cs"/>
          <w:color w:val="000000" w:themeColor="text1"/>
          <w:sz w:val="32"/>
          <w:szCs w:val="32"/>
          <w:rtl/>
        </w:rPr>
        <w:t>اختلفت الدراسة الحالية عن بعض الدراسة التي تناولت المتغير المستقل دون ربطها بالمتغير التابع مثل دراسة</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أمل</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زاهد</w:t>
      </w:r>
      <w:r w:rsidRPr="00B22C73">
        <w:rPr>
          <w:rFonts w:ascii="Sakkal Majalla" w:hAnsi="Sakkal Majalla" w:cs="Sakkal Majalla"/>
          <w:color w:val="000000" w:themeColor="text1"/>
          <w:sz w:val="32"/>
          <w:szCs w:val="32"/>
          <w:rtl/>
        </w:rPr>
        <w:t xml:space="preserve"> 2023 </w:t>
      </w:r>
      <w:r w:rsidR="00B22C73" w:rsidRPr="00B22C73">
        <w:rPr>
          <w:rFonts w:ascii="Sakkal Majalla" w:hAnsi="Sakkal Majalla" w:cs="Sakkal Majalla"/>
          <w:color w:val="000000" w:themeColor="text1"/>
          <w:sz w:val="32"/>
          <w:szCs w:val="32"/>
          <w:rtl/>
        </w:rPr>
        <w:t xml:space="preserve">وكانت اهم نتائجها ان استراتيجيات التحول </w:t>
      </w:r>
      <w:r w:rsidR="00B22C73" w:rsidRPr="00B22C73">
        <w:rPr>
          <w:rFonts w:ascii="Sakkal Majalla" w:hAnsi="Sakkal Majalla" w:cs="Sakkal Majalla" w:hint="cs"/>
          <w:color w:val="000000" w:themeColor="text1"/>
          <w:sz w:val="32"/>
          <w:szCs w:val="32"/>
          <w:rtl/>
        </w:rPr>
        <w:t>الرقمي لها</w:t>
      </w:r>
      <w:r w:rsidR="00B22C73" w:rsidRPr="00B22C73">
        <w:rPr>
          <w:rFonts w:ascii="Sakkal Majalla" w:hAnsi="Sakkal Majalla" w:cs="Sakkal Majalla"/>
          <w:color w:val="000000" w:themeColor="text1"/>
          <w:sz w:val="32"/>
          <w:szCs w:val="32"/>
          <w:rtl/>
        </w:rPr>
        <w:t xml:space="preserve"> تأثير قوي من خلال عناصر تخفيض الوقت، خفض الروتين، موافقة الإدارة، النظام المرن </w:t>
      </w:r>
      <w:r w:rsidR="00B22C73" w:rsidRPr="00B22C73">
        <w:rPr>
          <w:rFonts w:ascii="Sakkal Majalla" w:eastAsia="Times New Roman" w:hAnsi="Sakkal Majalla" w:cs="Sakkal Majalla" w:hint="cs"/>
          <w:color w:val="000000" w:themeColor="text1"/>
          <w:sz w:val="32"/>
          <w:szCs w:val="32"/>
          <w:rtl/>
        </w:rPr>
        <w:t xml:space="preserve"> </w:t>
      </w:r>
      <w:r w:rsidRPr="00B22C73">
        <w:rPr>
          <w:rFonts w:ascii="Sakkal Majalla" w:hAnsi="Sakkal Majalla" w:cs="Sakkal Majalla" w:hint="cs"/>
          <w:color w:val="000000" w:themeColor="text1"/>
          <w:sz w:val="32"/>
          <w:szCs w:val="32"/>
          <w:rtl/>
        </w:rPr>
        <w:t>ودراسة</w:t>
      </w:r>
      <w:r w:rsidRPr="00B22C73">
        <w:rPr>
          <w:rFonts w:ascii="Sakkal Majalla" w:hAnsi="Sakkal Majalla" w:cs="Sakkal Majalla"/>
          <w:color w:val="000000" w:themeColor="text1"/>
          <w:sz w:val="32"/>
          <w:szCs w:val="32"/>
          <w:rtl/>
        </w:rPr>
        <w:t xml:space="preserve"> (</w:t>
      </w:r>
      <w:r w:rsidR="00B22C73" w:rsidRPr="00B22C73">
        <w:rPr>
          <w:rFonts w:ascii="Sakkal Majalla" w:hAnsi="Sakkal Majalla" w:cs="Sakkal Majalla"/>
          <w:color w:val="000000" w:themeColor="text1"/>
          <w:sz w:val="32"/>
          <w:szCs w:val="32"/>
          <w:lang w:bidi="ar-EG"/>
        </w:rPr>
        <w:t>,</w:t>
      </w:r>
      <w:r w:rsidR="00B22C73" w:rsidRPr="00B22C73">
        <w:rPr>
          <w:rFonts w:ascii="Sakkal Majalla" w:hAnsi="Sakkal Majalla" w:cs="Sakkal Majalla"/>
          <w:color w:val="000000" w:themeColor="text1"/>
          <w:sz w:val="32"/>
          <w:szCs w:val="32"/>
        </w:rPr>
        <w:t xml:space="preserve"> (</w:t>
      </w:r>
      <w:r w:rsidRPr="00B22C73">
        <w:rPr>
          <w:rFonts w:ascii="Sakkal Majalla" w:hAnsi="Sakkal Majalla" w:cs="Sakkal Majalla"/>
          <w:color w:val="000000" w:themeColor="text1"/>
          <w:sz w:val="32"/>
          <w:szCs w:val="32"/>
        </w:rPr>
        <w:t xml:space="preserve">Purna Man </w:t>
      </w:r>
      <w:r w:rsidRPr="00B22C73">
        <w:rPr>
          <w:rFonts w:ascii="Sakkal Majalla" w:hAnsi="Sakkal Majalla" w:cs="Sakkal Majalla"/>
          <w:color w:val="000000" w:themeColor="text1"/>
          <w:sz w:val="32"/>
          <w:szCs w:val="32"/>
        </w:rPr>
        <w:lastRenderedPageBreak/>
        <w:t>Shrestha (2023</w:t>
      </w:r>
      <w:r w:rsidR="00B22C73" w:rsidRPr="00B22C73">
        <w:rPr>
          <w:rFonts w:ascii="Sakkal Majalla" w:hAnsi="Sakkal Majalla" w:cs="Sakkal Majalla"/>
          <w:color w:val="000000" w:themeColor="text1"/>
          <w:sz w:val="32"/>
          <w:szCs w:val="32"/>
        </w:rPr>
        <w:t>)</w:t>
      </w:r>
      <w:r w:rsidR="00B22C73" w:rsidRPr="00B22C73">
        <w:rPr>
          <w:rFonts w:ascii="Sakkal Majalla" w:hAnsi="Sakkal Majalla" w:cs="Sakkal Majalla" w:hint="cs"/>
          <w:color w:val="000000" w:themeColor="text1"/>
          <w:sz w:val="32"/>
          <w:szCs w:val="32"/>
          <w:rtl/>
        </w:rPr>
        <w:t xml:space="preserve">  </w:t>
      </w:r>
      <w:r w:rsidR="00B22C73" w:rsidRPr="00B22C73">
        <w:rPr>
          <w:rFonts w:ascii="Sakkal Majalla" w:hAnsi="Sakkal Majalla" w:cs="Sakkal Majalla" w:hint="cs"/>
          <w:color w:val="000000" w:themeColor="text1"/>
          <w:sz w:val="32"/>
          <w:szCs w:val="32"/>
          <w:rtl/>
        </w:rPr>
        <w:t>استخدمت خمسة أبعاد لجودة الخدمة، وهي: الملموسات، والموثوقية، والضمان، والتعاطف، والاستجابة</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ودراسة</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رؤوف،</w:t>
      </w:r>
      <w:r w:rsidRPr="00B22C73">
        <w:rPr>
          <w:rFonts w:ascii="Sakkal Majalla" w:hAnsi="Sakkal Majalla" w:cs="Sakkal Majalla"/>
          <w:color w:val="000000" w:themeColor="text1"/>
          <w:sz w:val="32"/>
          <w:szCs w:val="32"/>
          <w:rtl/>
        </w:rPr>
        <w:t xml:space="preserve"> 2018</w:t>
      </w:r>
      <w:r w:rsidR="00E07A8E" w:rsidRPr="00B22C73">
        <w:rPr>
          <w:rFonts w:ascii="Sakkal Majalla" w:hAnsi="Sakkal Majalla" w:cs="Sakkal Majalla" w:hint="cs"/>
          <w:color w:val="000000" w:themeColor="text1"/>
          <w:sz w:val="32"/>
          <w:szCs w:val="32"/>
          <w:rtl/>
        </w:rPr>
        <w:t>) التي</w:t>
      </w:r>
      <w:r w:rsidRPr="00B22C73">
        <w:rPr>
          <w:rFonts w:ascii="Sakkal Majalla" w:hAnsi="Sakkal Majalla" w:cs="Sakkal Majalla" w:hint="cs"/>
          <w:color w:val="000000" w:themeColor="text1"/>
          <w:sz w:val="32"/>
          <w:szCs w:val="32"/>
          <w:rtl/>
        </w:rPr>
        <w:t xml:space="preserve"> تناولت المتغير المستقل حول</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دور</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استراتيجيات</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التحول</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الرقمي</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في</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رفع</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الكفاءة</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التشغيلية</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والتسويقية</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لخدمات</w:t>
      </w:r>
      <w:r w:rsidRPr="00B22C73">
        <w:rPr>
          <w:rFonts w:ascii="Sakkal Majalla" w:hAnsi="Sakkal Majalla" w:cs="Sakkal Majalla"/>
          <w:color w:val="000000" w:themeColor="text1"/>
          <w:sz w:val="32"/>
          <w:szCs w:val="32"/>
          <w:rtl/>
        </w:rPr>
        <w:t xml:space="preserve"> </w:t>
      </w:r>
    </w:p>
    <w:p w14:paraId="435CE45C" w14:textId="77777777" w:rsidR="00B22C73" w:rsidRDefault="008609DD" w:rsidP="00DD3247">
      <w:pPr>
        <w:pStyle w:val="a3"/>
        <w:numPr>
          <w:ilvl w:val="0"/>
          <w:numId w:val="72"/>
        </w:numPr>
        <w:bidi/>
        <w:spacing w:after="0" w:line="360" w:lineRule="auto"/>
        <w:jc w:val="both"/>
        <w:rPr>
          <w:rFonts w:ascii="Sakkal Majalla" w:hAnsi="Sakkal Majalla" w:cs="Sakkal Majalla"/>
          <w:color w:val="000000" w:themeColor="text1"/>
          <w:sz w:val="32"/>
          <w:szCs w:val="32"/>
        </w:rPr>
      </w:pPr>
      <w:r w:rsidRPr="00B22C73">
        <w:rPr>
          <w:rFonts w:ascii="Sakkal Majalla" w:hAnsi="Sakkal Majalla" w:cs="Sakkal Majalla" w:hint="cs"/>
          <w:color w:val="000000" w:themeColor="text1"/>
          <w:sz w:val="32"/>
          <w:szCs w:val="32"/>
          <w:rtl/>
        </w:rPr>
        <w:t>اختلفت الدراسة الحالية عن بعض الدراسة التي تناولت المتغير التابع دون ربطها بالمتغير المستقل مثل دراسة</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العوضي،</w:t>
      </w:r>
      <w:r w:rsidRPr="00B22C73">
        <w:rPr>
          <w:rFonts w:ascii="Sakkal Majalla" w:hAnsi="Sakkal Majalla" w:cs="Sakkal Majalla"/>
          <w:color w:val="000000" w:themeColor="text1"/>
          <w:sz w:val="32"/>
          <w:szCs w:val="32"/>
          <w:rtl/>
        </w:rPr>
        <w:t xml:space="preserve"> 2024) </w:t>
      </w:r>
      <w:r w:rsidR="00B22C73" w:rsidRPr="00B22C73">
        <w:rPr>
          <w:rFonts w:ascii="Sakkal Majalla" w:hAnsi="Sakkal Majalla" w:cs="Sakkal Majalla"/>
          <w:color w:val="000000" w:themeColor="text1"/>
          <w:sz w:val="32"/>
          <w:szCs w:val="32"/>
          <w:rtl/>
        </w:rPr>
        <w:t xml:space="preserve">هدفت الدراسة إلى التعرف على الأسباب الرئيسية والصعوبات التي تؤدي إلى عدم رضاء العملاء عن الخدمات المقدمة من قبل شركة </w:t>
      </w:r>
      <w:r w:rsidRPr="00B22C73">
        <w:rPr>
          <w:rFonts w:ascii="Sakkal Majalla" w:hAnsi="Sakkal Majalla" w:cs="Sakkal Majalla" w:hint="cs"/>
          <w:color w:val="000000" w:themeColor="text1"/>
          <w:sz w:val="32"/>
          <w:szCs w:val="32"/>
          <w:rtl/>
        </w:rPr>
        <w:t>ودراسة</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color w:val="000000" w:themeColor="text1"/>
          <w:sz w:val="32"/>
          <w:szCs w:val="32"/>
        </w:rPr>
        <w:t>Michael Owusu-Kyei. 2023</w:t>
      </w:r>
      <w:r w:rsidRPr="00B22C73">
        <w:rPr>
          <w:rFonts w:ascii="Sakkal Majalla" w:hAnsi="Sakkal Majalla" w:cs="Sakkal Majalla"/>
          <w:color w:val="000000" w:themeColor="text1"/>
          <w:sz w:val="32"/>
          <w:szCs w:val="32"/>
          <w:rtl/>
        </w:rPr>
        <w:t xml:space="preserve">) </w:t>
      </w:r>
      <w:r w:rsidR="00B22C73" w:rsidRPr="00B22C73">
        <w:rPr>
          <w:rFonts w:ascii="Sakkal Majalla" w:hAnsi="Sakkal Majalla" w:cs="Sakkal Majalla"/>
          <w:color w:val="000000" w:themeColor="text1"/>
          <w:sz w:val="32"/>
          <w:szCs w:val="32"/>
          <w:rtl/>
        </w:rPr>
        <w:t xml:space="preserve">هدفت الدراسة إلى اختبار التأثير الرئيسي على رضا العملاء في قطاع الإتصالات الغاني، وبالتالي الحاجة إلى هذا البحث. مع استمرار ارتفاع رضا العملاء، </w:t>
      </w:r>
      <w:r w:rsidRPr="00B22C73">
        <w:rPr>
          <w:rFonts w:ascii="Sakkal Majalla" w:hAnsi="Sakkal Majalla" w:cs="Sakkal Majalla" w:hint="cs"/>
          <w:color w:val="000000" w:themeColor="text1"/>
          <w:sz w:val="32"/>
          <w:szCs w:val="32"/>
          <w:rtl/>
        </w:rPr>
        <w:t>ودراسة</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ميرغني</w:t>
      </w:r>
      <w:r w:rsidRPr="00B22C73">
        <w:rPr>
          <w:rFonts w:ascii="Sakkal Majalla" w:hAnsi="Sakkal Majalla" w:cs="Sakkal Majalla"/>
          <w:color w:val="000000" w:themeColor="text1"/>
          <w:sz w:val="32"/>
          <w:szCs w:val="32"/>
          <w:rtl/>
        </w:rPr>
        <w:t xml:space="preserve"> </w:t>
      </w:r>
      <w:r w:rsidRPr="00B22C73">
        <w:rPr>
          <w:rFonts w:ascii="Sakkal Majalla" w:hAnsi="Sakkal Majalla" w:cs="Sakkal Majalla" w:hint="cs"/>
          <w:color w:val="000000" w:themeColor="text1"/>
          <w:sz w:val="32"/>
          <w:szCs w:val="32"/>
          <w:rtl/>
        </w:rPr>
        <w:t>واخرون،</w:t>
      </w:r>
      <w:r w:rsidRPr="00B22C73">
        <w:rPr>
          <w:rFonts w:ascii="Sakkal Majalla" w:hAnsi="Sakkal Majalla" w:cs="Sakkal Majalla"/>
          <w:color w:val="000000" w:themeColor="text1"/>
          <w:sz w:val="32"/>
          <w:szCs w:val="32"/>
          <w:rtl/>
        </w:rPr>
        <w:t xml:space="preserve"> 2023) </w:t>
      </w:r>
      <w:r w:rsidR="00B22C73" w:rsidRPr="00B22C73">
        <w:rPr>
          <w:rFonts w:ascii="Sakkal Majalla" w:eastAsia="Times New Roman" w:hAnsi="Sakkal Majalla" w:cs="Sakkal Majalla"/>
          <w:color w:val="000000" w:themeColor="text1"/>
          <w:sz w:val="32"/>
          <w:szCs w:val="32"/>
          <w:rtl/>
        </w:rPr>
        <w:t xml:space="preserve">هدف البحث إلى قياس أثر جودة تقديم الخدمات المصرفية في تحقيق رضا العميل من خلال بناء صورة ذهنية إيجابية في البنوك </w:t>
      </w:r>
    </w:p>
    <w:p w14:paraId="414235B6" w14:textId="4F3A9BD7" w:rsidR="008609DD" w:rsidRPr="00B22C73" w:rsidRDefault="008609DD" w:rsidP="00B22C73">
      <w:pPr>
        <w:pStyle w:val="a3"/>
        <w:numPr>
          <w:ilvl w:val="0"/>
          <w:numId w:val="72"/>
        </w:numPr>
        <w:bidi/>
        <w:spacing w:after="0" w:line="360" w:lineRule="auto"/>
        <w:jc w:val="both"/>
        <w:rPr>
          <w:rFonts w:ascii="Sakkal Majalla" w:hAnsi="Sakkal Majalla" w:cs="Sakkal Majalla"/>
          <w:color w:val="000000" w:themeColor="text1"/>
          <w:sz w:val="32"/>
          <w:szCs w:val="32"/>
          <w:rtl/>
        </w:rPr>
      </w:pPr>
      <w:r w:rsidRPr="00B22C73">
        <w:rPr>
          <w:rFonts w:ascii="Sakkal Majalla" w:hAnsi="Sakkal Majalla" w:cs="Sakkal Majalla"/>
          <w:color w:val="000000" w:themeColor="text1"/>
          <w:sz w:val="32"/>
          <w:szCs w:val="32"/>
          <w:rtl/>
        </w:rPr>
        <w:t>الدراسة الحالية اختلفت مع ا لدراسات السابقة من حيث ابعاد متغيرات الدراسة</w:t>
      </w:r>
      <w:r w:rsidR="00B22C73">
        <w:rPr>
          <w:rFonts w:ascii="Sakkal Majalla" w:hAnsi="Sakkal Majalla" w:cs="Sakkal Majalla" w:hint="cs"/>
          <w:color w:val="000000" w:themeColor="text1"/>
          <w:sz w:val="32"/>
          <w:szCs w:val="32"/>
          <w:rtl/>
        </w:rPr>
        <w:t xml:space="preserve"> المستقل والتابع</w:t>
      </w:r>
      <w:r w:rsidRPr="00B22C73">
        <w:rPr>
          <w:rFonts w:ascii="Sakkal Majalla" w:hAnsi="Sakkal Majalla" w:cs="Sakkal Majalla"/>
          <w:color w:val="000000" w:themeColor="text1"/>
          <w:sz w:val="32"/>
          <w:szCs w:val="32"/>
          <w:rtl/>
        </w:rPr>
        <w:t xml:space="preserve"> وكذلك الاختلاف في مجتمع وعينة وأدوات جمع وتحليل البيانات</w:t>
      </w:r>
      <w:r w:rsidR="00B22C73">
        <w:rPr>
          <w:rFonts w:ascii="Sakkal Majalla" w:hAnsi="Sakkal Majalla" w:cs="Sakkal Majalla" w:hint="cs"/>
          <w:color w:val="000000" w:themeColor="text1"/>
          <w:sz w:val="32"/>
          <w:szCs w:val="32"/>
          <w:rtl/>
        </w:rPr>
        <w:t xml:space="preserve"> والبيئات والمجالات التي طبقت فيها الدراسات السابقة واي البعد الزمنى في التطبيق </w:t>
      </w:r>
    </w:p>
    <w:p w14:paraId="24136F0B" w14:textId="4EB5E8AF" w:rsidR="008609DD" w:rsidRDefault="008609DD" w:rsidP="008609DD">
      <w:pPr>
        <w:pStyle w:val="a3"/>
        <w:numPr>
          <w:ilvl w:val="0"/>
          <w:numId w:val="72"/>
        </w:numPr>
        <w:bidi/>
        <w:spacing w:line="360" w:lineRule="auto"/>
        <w:jc w:val="both"/>
        <w:rPr>
          <w:rFonts w:ascii="Sakkal Majalla" w:eastAsia="Times New Roman" w:hAnsi="Sakkal Majalla" w:cs="Sakkal Majalla"/>
          <w:color w:val="000000" w:themeColor="text1"/>
          <w:sz w:val="32"/>
          <w:szCs w:val="32"/>
        </w:rPr>
      </w:pPr>
      <w:r w:rsidRPr="008609DD">
        <w:rPr>
          <w:rFonts w:ascii="Sakkal Majalla" w:hAnsi="Sakkal Majalla" w:cs="Sakkal Majalla"/>
          <w:color w:val="000000" w:themeColor="text1"/>
          <w:sz w:val="32"/>
          <w:szCs w:val="32"/>
          <w:rtl/>
        </w:rPr>
        <w:t xml:space="preserve">الدراسة الحالية اختلفت مع ا لدراسات السابقة من حيث استخدام نموذج </w:t>
      </w:r>
      <w:r w:rsidRPr="008609DD">
        <w:rPr>
          <w:rFonts w:ascii="Sakkal Majalla" w:hAnsi="Sakkal Majalla" w:cs="Sakkal Majalla" w:hint="cs"/>
          <w:color w:val="000000" w:themeColor="text1"/>
          <w:sz w:val="32"/>
          <w:szCs w:val="32"/>
          <w:rtl/>
        </w:rPr>
        <w:t xml:space="preserve">يجمع بين ابعاد المتغير </w:t>
      </w:r>
      <w:r w:rsidRPr="008609DD">
        <w:rPr>
          <w:rFonts w:ascii="Sakkal Majalla" w:eastAsia="Times New Roman" w:hAnsi="Sakkal Majalla" w:cs="Sakkal Majalla" w:hint="cs"/>
          <w:color w:val="000000" w:themeColor="text1"/>
          <w:sz w:val="32"/>
          <w:szCs w:val="32"/>
          <w:rtl/>
        </w:rPr>
        <w:t>المستقل ل</w:t>
      </w:r>
      <w:r w:rsidRPr="008609DD">
        <w:rPr>
          <w:rFonts w:ascii="Sakkal Majalla" w:eastAsia="Times New Roman" w:hAnsi="Sakkal Majalla" w:cs="Sakkal Majalla"/>
          <w:color w:val="000000" w:themeColor="text1"/>
          <w:sz w:val="32"/>
          <w:szCs w:val="32"/>
          <w:rtl/>
        </w:rPr>
        <w:t>لذكاء الاصطناعي بأبعاده (</w:t>
      </w:r>
      <w:r w:rsidRPr="008609DD">
        <w:rPr>
          <w:rFonts w:ascii="Sakkal Majalla" w:eastAsia="Times New Roman" w:hAnsi="Sakkal Majalla" w:cs="Sakkal Majalla" w:hint="cs"/>
          <w:color w:val="000000" w:themeColor="text1"/>
          <w:sz w:val="32"/>
          <w:szCs w:val="32"/>
          <w:rtl/>
        </w:rPr>
        <w:t>البنية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التحتية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التكنولوجية،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القيادة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والدعم</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الإداري،</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الاستراتيجية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الرقمية،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المهارات</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الرقمية،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وتحول</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الخدمات</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والعمليات</w:t>
      </w:r>
      <w:r w:rsidRPr="008609DD">
        <w:rPr>
          <w:rFonts w:ascii="Sakkal Majalla" w:eastAsia="Times New Roman" w:hAnsi="Sakkal Majalla" w:cs="Sakkal Majalla"/>
          <w:color w:val="000000" w:themeColor="text1"/>
          <w:sz w:val="32"/>
          <w:szCs w:val="32"/>
          <w:rtl/>
        </w:rPr>
        <w:t xml:space="preserve">) في </w:t>
      </w:r>
      <w:bookmarkStart w:id="18" w:name="_Hlk214836236"/>
      <w:r w:rsidRPr="008609DD">
        <w:rPr>
          <w:rFonts w:ascii="Sakkal Majalla" w:eastAsia="Times New Roman" w:hAnsi="Sakkal Majalla" w:cs="Sakkal Majalla"/>
          <w:color w:val="000000" w:themeColor="text1"/>
          <w:sz w:val="32"/>
          <w:szCs w:val="32"/>
          <w:rtl/>
        </w:rPr>
        <w:t>تجربة العملاء بأبعادها (</w:t>
      </w:r>
      <w:r w:rsidRPr="008609DD">
        <w:rPr>
          <w:rFonts w:ascii="Sakkal Majalla" w:eastAsia="Times New Roman" w:hAnsi="Sakkal Majalla" w:cs="Sakkal Majalla" w:hint="cs"/>
          <w:color w:val="000000" w:themeColor="text1"/>
          <w:sz w:val="32"/>
          <w:szCs w:val="32"/>
          <w:rtl/>
        </w:rPr>
        <w:t>الاعتمادية والملموسية والاستجابة والاتصال)</w:t>
      </w:r>
      <w:r w:rsidRPr="008609DD">
        <w:rPr>
          <w:rFonts w:ascii="Sakkal Majalla" w:eastAsia="Times New Roman" w:hAnsi="Sakkal Majalla" w:cs="Sakkal Majalla"/>
          <w:color w:val="000000" w:themeColor="text1"/>
          <w:sz w:val="32"/>
          <w:szCs w:val="32"/>
          <w:rtl/>
        </w:rPr>
        <w:t xml:space="preserve"> </w:t>
      </w:r>
      <w:bookmarkEnd w:id="18"/>
      <w:r w:rsidRPr="008609DD">
        <w:rPr>
          <w:rFonts w:ascii="Sakkal Majalla" w:eastAsia="Times New Roman" w:hAnsi="Sakkal Majalla" w:cs="Sakkal Majalla"/>
          <w:color w:val="000000" w:themeColor="text1"/>
          <w:sz w:val="32"/>
          <w:szCs w:val="32"/>
          <w:rtl/>
        </w:rPr>
        <w:t>بشركة زين للإتصالات بالسعودية</w:t>
      </w:r>
      <w:r w:rsidR="00B22C73">
        <w:rPr>
          <w:rFonts w:ascii="Sakkal Majalla" w:eastAsia="Times New Roman" w:hAnsi="Sakkal Majalla" w:cs="Sakkal Majalla" w:hint="cs"/>
          <w:color w:val="000000" w:themeColor="text1"/>
          <w:sz w:val="32"/>
          <w:szCs w:val="32"/>
          <w:rtl/>
        </w:rPr>
        <w:t xml:space="preserve"> وهو ما لم تتناوله أي من الدراسات السابقة بنفس الكيفية</w:t>
      </w:r>
    </w:p>
    <w:p w14:paraId="79AE3B79" w14:textId="77777777" w:rsidR="00B22C73" w:rsidRPr="008609DD" w:rsidRDefault="00B22C73" w:rsidP="001047DC">
      <w:pPr>
        <w:pStyle w:val="a3"/>
        <w:bidi/>
        <w:spacing w:line="360" w:lineRule="auto"/>
        <w:ind w:left="1080"/>
        <w:jc w:val="both"/>
        <w:rPr>
          <w:rFonts w:ascii="Sakkal Majalla" w:eastAsia="Times New Roman" w:hAnsi="Sakkal Majalla" w:cs="Sakkal Majalla"/>
          <w:color w:val="000000" w:themeColor="text1"/>
          <w:sz w:val="32"/>
          <w:szCs w:val="32"/>
          <w:rtl/>
        </w:rPr>
      </w:pPr>
    </w:p>
    <w:p w14:paraId="1897D05D" w14:textId="77777777" w:rsidR="008609DD" w:rsidRPr="008609DD" w:rsidRDefault="008609DD" w:rsidP="008609DD">
      <w:pPr>
        <w:bidi/>
        <w:spacing w:line="360" w:lineRule="auto"/>
        <w:jc w:val="both"/>
        <w:rPr>
          <w:rFonts w:ascii="Sakkal Majalla" w:hAnsi="Sakkal Majalla" w:cs="Sakkal Majalla"/>
          <w:b/>
          <w:bCs/>
          <w:color w:val="000000" w:themeColor="text1"/>
          <w:sz w:val="32"/>
          <w:szCs w:val="32"/>
          <w:rtl/>
        </w:rPr>
      </w:pPr>
      <w:r w:rsidRPr="008609DD">
        <w:rPr>
          <w:rFonts w:ascii="Sakkal Majalla" w:hAnsi="Sakkal Majalla" w:cs="Sakkal Majalla" w:hint="cs"/>
          <w:b/>
          <w:bCs/>
          <w:color w:val="000000" w:themeColor="text1"/>
          <w:sz w:val="32"/>
          <w:szCs w:val="32"/>
          <w:rtl/>
        </w:rPr>
        <w:lastRenderedPageBreak/>
        <w:t>ثالثا: أوجه تميز الدراسة الحالية عن الدراسات السابقة</w:t>
      </w:r>
    </w:p>
    <w:p w14:paraId="367AEDA1" w14:textId="77777777" w:rsidR="001047DC" w:rsidRPr="008609DD" w:rsidRDefault="001047DC" w:rsidP="008609DD">
      <w:pPr>
        <w:pStyle w:val="a3"/>
        <w:numPr>
          <w:ilvl w:val="0"/>
          <w:numId w:val="71"/>
        </w:num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 xml:space="preserve">تتميز الدراسة الحالية بانها من الدراسات القليلة على حد علم الباحث التي تناولت " </w:t>
      </w:r>
      <w:r w:rsidRPr="008609DD">
        <w:rPr>
          <w:rFonts w:ascii="Sakkal Majalla" w:hAnsi="Sakkal Majalla" w:cs="Sakkal Majalla"/>
          <w:color w:val="000000" w:themeColor="text1"/>
          <w:sz w:val="32"/>
          <w:szCs w:val="32"/>
          <w:rtl/>
        </w:rPr>
        <w:t>أثر التحول الرقمي</w:t>
      </w:r>
      <w:bookmarkStart w:id="19" w:name="_Hlk214836651"/>
      <w:r w:rsidRPr="008609DD">
        <w:rPr>
          <w:rFonts w:ascii="Sakkal Majalla" w:hAnsi="Sakkal Majalla" w:cs="Sakkal Majalla"/>
          <w:color w:val="000000" w:themeColor="text1"/>
          <w:sz w:val="32"/>
          <w:szCs w:val="32"/>
          <w:rtl/>
        </w:rPr>
        <w:t xml:space="preserve"> في </w:t>
      </w:r>
      <w:r w:rsidRPr="008609DD">
        <w:rPr>
          <w:rFonts w:ascii="Sakkal Majalla" w:hAnsi="Sakkal Majalla" w:cs="Sakkal Majalla" w:hint="cs"/>
          <w:color w:val="000000" w:themeColor="text1"/>
          <w:sz w:val="32"/>
          <w:szCs w:val="32"/>
          <w:rtl/>
        </w:rPr>
        <w:t>تجربة العملاء</w:t>
      </w:r>
      <w:r w:rsidRPr="008609DD">
        <w:rPr>
          <w:rFonts w:ascii="Sakkal Majalla" w:hAnsi="Sakkal Majalla" w:cs="Sakkal Majalla"/>
          <w:color w:val="000000" w:themeColor="text1"/>
          <w:sz w:val="32"/>
          <w:szCs w:val="32"/>
          <w:rtl/>
        </w:rPr>
        <w:t xml:space="preserve"> في شركة زين للإتصالات </w:t>
      </w:r>
      <w:r w:rsidRPr="008609DD">
        <w:rPr>
          <w:rFonts w:ascii="Sakkal Majalla" w:hAnsi="Sakkal Majalla" w:cs="Sakkal Majalla" w:hint="cs"/>
          <w:color w:val="000000" w:themeColor="text1"/>
          <w:sz w:val="32"/>
          <w:szCs w:val="32"/>
          <w:rtl/>
        </w:rPr>
        <w:t>بالسعودية عن الخدمات الرقمية وغير الرقمية</w:t>
      </w:r>
      <w:r w:rsidRPr="008609DD">
        <w:rPr>
          <w:rFonts w:ascii="Sakkal Majalla" w:hAnsi="Sakkal Majalla" w:cs="Sakkal Majalla"/>
          <w:color w:val="000000" w:themeColor="text1"/>
          <w:sz w:val="32"/>
          <w:szCs w:val="32"/>
          <w:rtl/>
        </w:rPr>
        <w:t>"</w:t>
      </w:r>
      <w:bookmarkEnd w:id="19"/>
      <w:r w:rsidRPr="008609DD">
        <w:rPr>
          <w:rFonts w:ascii="Sakkal Majalla" w:hAnsi="Sakkal Majalla" w:cs="Sakkal Majalla"/>
          <w:color w:val="000000" w:themeColor="text1"/>
          <w:sz w:val="32"/>
          <w:szCs w:val="32"/>
          <w:rtl/>
        </w:rPr>
        <w:t>)</w:t>
      </w:r>
      <w:r w:rsidRPr="008609DD">
        <w:rPr>
          <w:rFonts w:ascii="Sakkal Majalla" w:hAnsi="Sakkal Majalla" w:cs="Sakkal Majalla" w:hint="cs"/>
          <w:color w:val="000000" w:themeColor="text1"/>
          <w:sz w:val="32"/>
          <w:szCs w:val="32"/>
          <w:rtl/>
        </w:rPr>
        <w:t xml:space="preserve"> </w:t>
      </w:r>
    </w:p>
    <w:p w14:paraId="24FB0398" w14:textId="77777777" w:rsidR="001047DC" w:rsidRPr="001047DC" w:rsidRDefault="001047DC" w:rsidP="00132911">
      <w:pPr>
        <w:pStyle w:val="a3"/>
        <w:numPr>
          <w:ilvl w:val="0"/>
          <w:numId w:val="71"/>
        </w:numPr>
        <w:bidi/>
        <w:spacing w:line="276" w:lineRule="auto"/>
        <w:jc w:val="both"/>
        <w:rPr>
          <w:rFonts w:ascii="Sakkal Majalla" w:hAnsi="Sakkal Majalla" w:cs="Sakkal Majalla"/>
          <w:color w:val="000000" w:themeColor="text1"/>
          <w:sz w:val="32"/>
          <w:szCs w:val="32"/>
        </w:rPr>
      </w:pPr>
      <w:r w:rsidRPr="001047DC">
        <w:rPr>
          <w:rFonts w:ascii="Sakkal Majalla" w:hAnsi="Sakkal Majalla" w:cs="Sakkal Majalla"/>
          <w:color w:val="000000" w:themeColor="text1"/>
          <w:sz w:val="32"/>
          <w:szCs w:val="32"/>
          <w:rtl/>
        </w:rPr>
        <w:t>تحاول الدراسة الحالية سد الفجوة البحثية الواضحة في مجال</w:t>
      </w:r>
      <w:r w:rsidRPr="001047DC">
        <w:rPr>
          <w:rFonts w:ascii="Sakkal Majalla" w:hAnsi="Sakkal Majalla" w:cs="Sakkal Majalla" w:hint="cs"/>
          <w:color w:val="000000" w:themeColor="text1"/>
          <w:sz w:val="32"/>
          <w:szCs w:val="32"/>
          <w:rtl/>
        </w:rPr>
        <w:t xml:space="preserve"> أثر التحول الرقمي</w:t>
      </w:r>
      <w:r w:rsidRPr="001047DC">
        <w:rPr>
          <w:rFonts w:ascii="Sakkal Majalla" w:hAnsi="Sakkal Majalla" w:cs="Sakkal Majalla"/>
          <w:color w:val="000000" w:themeColor="text1"/>
          <w:sz w:val="32"/>
          <w:szCs w:val="32"/>
          <w:rtl/>
        </w:rPr>
        <w:t xml:space="preserve"> في تحسين ك</w:t>
      </w:r>
      <w:r w:rsidRPr="001047DC">
        <w:rPr>
          <w:rFonts w:ascii="Sakkal Majalla" w:hAnsi="Sakkal Majalla" w:cs="Sakkal Majalla" w:hint="cs"/>
          <w:color w:val="000000" w:themeColor="text1"/>
          <w:sz w:val="32"/>
          <w:szCs w:val="32"/>
          <w:rtl/>
        </w:rPr>
        <w:t>تجربة العملاء للخدمات الرقمية وغير الرقمية في قطاع الاتصالات. و</w:t>
      </w:r>
      <w:r w:rsidRPr="001047DC">
        <w:rPr>
          <w:rFonts w:ascii="Sakkal Majalla" w:hAnsi="Sakkal Majalla" w:cs="Sakkal Majalla"/>
          <w:color w:val="000000" w:themeColor="text1"/>
          <w:sz w:val="32"/>
          <w:szCs w:val="32"/>
          <w:rtl/>
        </w:rPr>
        <w:t>استخدم البحث الحالي أبعاد لمتغيرات البحث تختلف نوعا ما عن الابعاد المستخدمة في الدراسات السابقة.</w:t>
      </w:r>
    </w:p>
    <w:p w14:paraId="4CC5AA58" w14:textId="77777777" w:rsidR="001047DC" w:rsidRPr="008609DD" w:rsidRDefault="001047DC" w:rsidP="008609DD">
      <w:pPr>
        <w:pStyle w:val="a3"/>
        <w:numPr>
          <w:ilvl w:val="0"/>
          <w:numId w:val="71"/>
        </w:numPr>
        <w:bidi/>
        <w:spacing w:line="276"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 xml:space="preserve">تحاول الدراسة الحالية سد الفجوة البحثية الواضحة في هذا المجال مع التوسع في دراسة هذه المشكلة وتحديد مسبباتها حيث تم دمج جودة الخدمة وأثرها علي رضا العملاء من خلال البعد البشري بالمتغيرات الديموغرافية لعينة الدراسة </w:t>
      </w:r>
    </w:p>
    <w:p w14:paraId="5624E0C9" w14:textId="77777777" w:rsidR="001047DC" w:rsidRPr="008609DD" w:rsidRDefault="001047DC" w:rsidP="008609DD">
      <w:pPr>
        <w:pStyle w:val="a3"/>
        <w:numPr>
          <w:ilvl w:val="0"/>
          <w:numId w:val="71"/>
        </w:numPr>
        <w:bidi/>
        <w:spacing w:line="360" w:lineRule="auto"/>
        <w:jc w:val="both"/>
        <w:rPr>
          <w:rFonts w:ascii="Sakkal Majalla" w:hAnsi="Sakkal Majalla" w:cs="Sakkal Majalla"/>
          <w:color w:val="000000" w:themeColor="text1"/>
          <w:sz w:val="32"/>
          <w:szCs w:val="32"/>
        </w:rPr>
      </w:pPr>
      <w:r w:rsidRPr="008609DD">
        <w:rPr>
          <w:rFonts w:ascii="Sakkal Majalla" w:hAnsi="Sakkal Majalla" w:cs="Sakkal Majalla" w:hint="cs"/>
          <w:color w:val="000000" w:themeColor="text1"/>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8609DD">
        <w:rPr>
          <w:rFonts w:ascii="Sakkal Majalla" w:hAnsi="Sakkal Majalla" w:cs="Sakkal Majalla" w:hint="eastAsia"/>
          <w:color w:val="000000" w:themeColor="text1"/>
          <w:sz w:val="32"/>
          <w:szCs w:val="32"/>
          <w:rtl/>
        </w:rPr>
        <w:t>ف</w:t>
      </w:r>
      <w:r w:rsidRPr="008609DD">
        <w:rPr>
          <w:rFonts w:ascii="Sakkal Majalla" w:hAnsi="Sakkal Majalla" w:cs="Sakkal Majalla" w:hint="cs"/>
          <w:color w:val="000000" w:themeColor="text1"/>
          <w:sz w:val="32"/>
          <w:szCs w:val="32"/>
          <w:rtl/>
        </w:rPr>
        <w:t xml:space="preserve"> موضوع ال</w:t>
      </w:r>
      <w:r w:rsidRPr="008609DD">
        <w:rPr>
          <w:color w:val="000000" w:themeColor="text1"/>
          <w:sz w:val="32"/>
          <w:szCs w:val="32"/>
          <w:rtl/>
        </w:rPr>
        <w:t xml:space="preserve"> </w:t>
      </w:r>
      <w:r w:rsidRPr="008609DD">
        <w:rPr>
          <w:rFonts w:ascii="Sakkal Majalla" w:hAnsi="Sakkal Majalla" w:cs="Sakkal Majalla"/>
          <w:color w:val="000000" w:themeColor="text1"/>
          <w:sz w:val="32"/>
          <w:szCs w:val="32"/>
          <w:rtl/>
        </w:rPr>
        <w:t xml:space="preserve">التحول الرقمي في تحسين </w:t>
      </w:r>
      <w:r w:rsidRPr="008609DD">
        <w:rPr>
          <w:rFonts w:ascii="Sakkal Majalla" w:hAnsi="Sakkal Majalla" w:cs="Sakkal Majalla" w:hint="cs"/>
          <w:color w:val="000000" w:themeColor="text1"/>
          <w:sz w:val="32"/>
          <w:szCs w:val="32"/>
          <w:rtl/>
        </w:rPr>
        <w:t>تجربة العملاء للخدمات الرقمية وغير الرقمية</w:t>
      </w:r>
      <w:r w:rsidRPr="008609DD">
        <w:rPr>
          <w:rFonts w:ascii="Sakkal Majalla" w:hAnsi="Sakkal Majalla" w:cs="Sakkal Majalla"/>
          <w:color w:val="000000" w:themeColor="text1"/>
          <w:sz w:val="32"/>
          <w:szCs w:val="32"/>
          <w:rtl/>
        </w:rPr>
        <w:t xml:space="preserve"> في شركة زين للإتصالات بالسعودية "</w:t>
      </w:r>
      <w:r w:rsidRPr="008609DD">
        <w:rPr>
          <w:rFonts w:ascii="Sakkal Majalla" w:hAnsi="Sakkal Majalla" w:cs="Sakkal Majalla" w:hint="cs"/>
          <w:color w:val="000000" w:themeColor="text1"/>
          <w:sz w:val="32"/>
          <w:szCs w:val="32"/>
          <w:rtl/>
        </w:rPr>
        <w:t>التي تعتبر من القطاعات الهامة في الاقتصادي القومي</w:t>
      </w:r>
    </w:p>
    <w:p w14:paraId="5FD071A8" w14:textId="77777777" w:rsidR="001047DC" w:rsidRPr="008609DD" w:rsidRDefault="001047DC" w:rsidP="008609DD">
      <w:pPr>
        <w:pStyle w:val="a3"/>
        <w:numPr>
          <w:ilvl w:val="0"/>
          <w:numId w:val="71"/>
        </w:numPr>
        <w:tabs>
          <w:tab w:val="left" w:pos="7638"/>
        </w:tabs>
        <w:bidi/>
        <w:spacing w:line="360" w:lineRule="auto"/>
        <w:jc w:val="both"/>
        <w:rPr>
          <w:color w:val="000000" w:themeColor="text1"/>
          <w:sz w:val="32"/>
          <w:szCs w:val="32"/>
          <w:rtl/>
        </w:rPr>
      </w:pPr>
      <w:r w:rsidRPr="008609DD">
        <w:rPr>
          <w:rFonts w:ascii="Sakkal Majalla" w:hAnsi="Sakkal Majalla" w:cs="Sakkal Majalla" w:hint="cs"/>
          <w:color w:val="000000" w:themeColor="text1"/>
          <w:sz w:val="32"/>
          <w:szCs w:val="32"/>
          <w:rtl/>
        </w:rPr>
        <w:t>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التحول الرقمي</w:t>
      </w:r>
      <w:r w:rsidRPr="008609DD">
        <w:rPr>
          <w:rFonts w:ascii="Sakkal Majalla" w:hAnsi="Sakkal Majalla" w:cs="Sakkal Majalla"/>
          <w:color w:val="000000" w:themeColor="text1"/>
          <w:sz w:val="32"/>
          <w:szCs w:val="32"/>
          <w:rtl/>
        </w:rPr>
        <w:t xml:space="preserve"> بأبعاده (</w:t>
      </w:r>
      <w:r w:rsidRPr="008609DD">
        <w:rPr>
          <w:rFonts w:ascii="Sakkal Majalla" w:hAnsi="Sakkal Majalla" w:cs="Sakkal Majalla" w:hint="cs"/>
          <w:color w:val="000000" w:themeColor="text1"/>
          <w:sz w:val="32"/>
          <w:szCs w:val="32"/>
          <w:rtl/>
        </w:rPr>
        <w:t>البنية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التحتية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التكنولوجية،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القيادة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والدعم</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الإداري،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الاستراتيجية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المهارات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والعمليات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والمتغير التابع</w:t>
      </w:r>
      <w:r w:rsidRPr="008609DD">
        <w:rPr>
          <w:rFonts w:ascii="Sakkal Majalla" w:hAnsi="Sakkal Majalla" w:cs="Sakkal Majalla"/>
          <w:color w:val="000000" w:themeColor="text1"/>
          <w:sz w:val="32"/>
          <w:szCs w:val="32"/>
          <w:rtl/>
        </w:rPr>
        <w:t xml:space="preserve"> تجربة العملاء بأبعادها (</w:t>
      </w:r>
      <w:r w:rsidRPr="008609DD">
        <w:rPr>
          <w:rFonts w:ascii="Sakkal Majalla" w:hAnsi="Sakkal Majalla" w:cs="Sakkal Majalla" w:hint="cs"/>
          <w:color w:val="000000" w:themeColor="text1"/>
          <w:sz w:val="32"/>
          <w:szCs w:val="32"/>
          <w:rtl/>
        </w:rPr>
        <w:t>الاعتمادية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والملموسية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والاستجابة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والاتصال</w:t>
      </w:r>
      <w:r w:rsidRPr="008609DD">
        <w:rPr>
          <w:rFonts w:ascii="Sakkal Majalla" w:hAnsi="Sakkal Majalla" w:cs="Sakkal Majalla"/>
          <w:color w:val="000000" w:themeColor="text1"/>
          <w:sz w:val="32"/>
          <w:szCs w:val="32"/>
          <w:rtl/>
        </w:rPr>
        <w:t>)</w:t>
      </w:r>
      <w:r w:rsidRPr="008609DD">
        <w:rPr>
          <w:rFonts w:ascii="Sakkal Majalla" w:hAnsi="Sakkal Majalla" w:cs="Sakkal Majalla" w:hint="cs"/>
          <w:color w:val="000000" w:themeColor="text1"/>
          <w:sz w:val="32"/>
          <w:szCs w:val="32"/>
          <w:rtl/>
        </w:rPr>
        <w:t xml:space="preserve"> </w:t>
      </w:r>
    </w:p>
    <w:p w14:paraId="7AB59F7D" w14:textId="77777777" w:rsidR="001047DC" w:rsidRDefault="008609DD" w:rsidP="008609DD">
      <w:pPr>
        <w:pStyle w:val="a3"/>
        <w:numPr>
          <w:ilvl w:val="0"/>
          <w:numId w:val="71"/>
        </w:numPr>
        <w:bidi/>
        <w:spacing w:line="276" w:lineRule="auto"/>
        <w:jc w:val="both"/>
        <w:rPr>
          <w:rFonts w:ascii="Sakkal Majalla" w:hAnsi="Sakkal Majalla" w:cs="Sakkal Majalla"/>
          <w:color w:val="000000" w:themeColor="text1"/>
          <w:sz w:val="32"/>
          <w:szCs w:val="32"/>
        </w:rPr>
      </w:pPr>
      <w:bookmarkStart w:id="20" w:name="_Hlk214836808"/>
      <w:r w:rsidRPr="008609DD">
        <w:rPr>
          <w:rFonts w:ascii="Sakkal Majalla" w:hAnsi="Sakkal Majalla" w:cs="Sakkal Majalla" w:hint="cs"/>
          <w:color w:val="000000" w:themeColor="text1"/>
          <w:sz w:val="32"/>
          <w:szCs w:val="32"/>
          <w:rtl/>
        </w:rPr>
        <w:lastRenderedPageBreak/>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p>
    <w:p w14:paraId="24B48A4E" w14:textId="77777777" w:rsidR="001047DC" w:rsidRPr="008609DD" w:rsidRDefault="001047DC" w:rsidP="001047DC">
      <w:pPr>
        <w:pStyle w:val="1"/>
        <w:bidi/>
        <w:spacing w:before="0" w:line="360" w:lineRule="auto"/>
        <w:jc w:val="both"/>
        <w:rPr>
          <w:rFonts w:ascii="Sakkal Majalla" w:eastAsiaTheme="minorHAnsi" w:hAnsi="Sakkal Majalla" w:cs="Sakkal Majalla"/>
          <w:b/>
          <w:bCs/>
          <w:color w:val="000000" w:themeColor="text1"/>
        </w:rPr>
      </w:pPr>
      <w:r w:rsidRPr="008609DD">
        <w:rPr>
          <w:rFonts w:ascii="Sakkal Majalla" w:eastAsiaTheme="minorHAnsi" w:hAnsi="Sakkal Majalla" w:cs="Sakkal Majalla" w:hint="cs"/>
          <w:b/>
          <w:bCs/>
          <w:color w:val="000000" w:themeColor="text1"/>
          <w:rtl/>
        </w:rPr>
        <w:t>رابعا: الفجوة البحثية</w:t>
      </w:r>
      <w:r w:rsidRPr="008609DD">
        <w:rPr>
          <w:rFonts w:ascii="Sakkal Majalla" w:eastAsiaTheme="minorHAnsi" w:hAnsi="Sakkal Majalla" w:cs="Sakkal Majalla"/>
          <w:b/>
          <w:bCs/>
          <w:color w:val="000000" w:themeColor="text1"/>
          <w:rtl/>
        </w:rPr>
        <w:t>:</w:t>
      </w:r>
    </w:p>
    <w:p w14:paraId="241445F6" w14:textId="1CC07DD9" w:rsidR="001047DC" w:rsidRDefault="001047DC" w:rsidP="001047DC">
      <w:pPr>
        <w:bidi/>
        <w:spacing w:after="0" w:line="360" w:lineRule="auto"/>
        <w:ind w:firstLine="571"/>
        <w:jc w:val="both"/>
        <w:rPr>
          <w:rFonts w:ascii="Sakkal Majalla" w:hAnsi="Sakkal Majalla" w:cs="Sakkal Majalla"/>
          <w:color w:val="000000" w:themeColor="text1"/>
          <w:sz w:val="32"/>
          <w:szCs w:val="32"/>
          <w:rtl/>
          <w:lang w:bidi="ar-EG"/>
        </w:rPr>
      </w:pPr>
      <w:r w:rsidRPr="008609DD">
        <w:rPr>
          <w:rFonts w:ascii="Sakkal Majalla" w:hAnsi="Sakkal Majalla" w:cs="Sakkal Majalla"/>
          <w:color w:val="000000" w:themeColor="text1"/>
          <w:sz w:val="32"/>
          <w:szCs w:val="32"/>
          <w:rtl/>
        </w:rPr>
        <w:t xml:space="preserve">تتمثل الفجوة البحثية في هذه الدراسة في نقص الأدلة </w:t>
      </w:r>
      <w:r w:rsidRPr="008609DD">
        <w:rPr>
          <w:rFonts w:ascii="Sakkal Majalla" w:hAnsi="Sakkal Majalla" w:cs="Sakkal Majalla" w:hint="cs"/>
          <w:color w:val="000000" w:themeColor="text1"/>
          <w:sz w:val="32"/>
          <w:szCs w:val="32"/>
          <w:rtl/>
        </w:rPr>
        <w:t>الدقيقة للربط بين ابعاد كل من متغيرات الدراسة المستقل</w:t>
      </w:r>
      <w:r w:rsidRPr="00F11C8E">
        <w:rPr>
          <w:rtl/>
        </w:rPr>
        <w:t xml:space="preserve"> </w:t>
      </w:r>
      <w:r w:rsidRPr="00F11C8E">
        <w:rPr>
          <w:rFonts w:ascii="Sakkal Majalla" w:hAnsi="Sakkal Majalla" w:cs="Sakkal Majalla"/>
          <w:color w:val="000000" w:themeColor="text1"/>
          <w:sz w:val="32"/>
          <w:szCs w:val="32"/>
          <w:rtl/>
        </w:rPr>
        <w:t>بأبعاده (البنية التحتية التكنولوجية، القيادة والدعم الإداري، الاستراتيجية الرقمية، المهارات الرقمية، وتحول الخدمات والعمليات) في تجربة العملاء بأبعادها (الاعتمادية والملموسية والاستجابة والاتصال)</w:t>
      </w:r>
      <w:r w:rsidRPr="008609DD">
        <w:rPr>
          <w:rFonts w:ascii="Sakkal Majalla" w:hAnsi="Sakkal Majalla" w:cs="Sakkal Majalla" w:hint="cs"/>
          <w:color w:val="000000" w:themeColor="text1"/>
          <w:sz w:val="32"/>
          <w:szCs w:val="32"/>
          <w:rtl/>
        </w:rPr>
        <w:t xml:space="preserve"> </w:t>
      </w:r>
      <w:r w:rsidRPr="008609DD">
        <w:rPr>
          <w:rFonts w:ascii="Sakkal Majalla" w:hAnsi="Sakkal Majalla" w:cs="Sakkal Majalla"/>
          <w:color w:val="000000" w:themeColor="text1"/>
          <w:sz w:val="32"/>
          <w:szCs w:val="32"/>
          <w:rtl/>
        </w:rPr>
        <w:t xml:space="preserve">حول </w:t>
      </w:r>
      <w:r w:rsidRPr="008609DD">
        <w:rPr>
          <w:rFonts w:ascii="Sakkal Majalla" w:hAnsi="Sakkal Majalla" w:cs="Sakkal Majalla" w:hint="cs"/>
          <w:color w:val="000000" w:themeColor="text1"/>
          <w:sz w:val="32"/>
          <w:szCs w:val="32"/>
          <w:rtl/>
        </w:rPr>
        <w:t>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تجربة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بالسعودية</w:t>
      </w:r>
      <w:r w:rsidRPr="008609DD">
        <w:rPr>
          <w:rFonts w:ascii="Sakkal Majalla" w:hAnsi="Sakkal Majalla" w:cs="Sakkal Majalla"/>
          <w:color w:val="000000" w:themeColor="text1"/>
          <w:sz w:val="32"/>
          <w:szCs w:val="32"/>
          <w:rtl/>
        </w:rPr>
        <w:t xml:space="preserve"> خصوصًا في السياق المحلي للمملكة العربية السعودية. على الرغم من وجود دراسات تناولت أثر التحول الرقمي في تحسين </w:t>
      </w:r>
      <w:r w:rsidRPr="008609DD">
        <w:rPr>
          <w:rFonts w:ascii="Sakkal Majalla" w:hAnsi="Sakkal Majalla" w:cs="Sakkal Majalla" w:hint="cs"/>
          <w:color w:val="000000" w:themeColor="text1"/>
          <w:sz w:val="32"/>
          <w:szCs w:val="32"/>
          <w:rtl/>
        </w:rPr>
        <w:t>رصا العملاء في</w:t>
      </w:r>
      <w:r w:rsidRPr="008609DD">
        <w:rPr>
          <w:rFonts w:ascii="Sakkal Majalla" w:hAnsi="Sakkal Majalla" w:cs="Sakkal Majalla"/>
          <w:color w:val="000000" w:themeColor="text1"/>
          <w:sz w:val="32"/>
          <w:szCs w:val="32"/>
          <w:rtl/>
        </w:rPr>
        <w:t xml:space="preserve"> بيئات العمل </w:t>
      </w:r>
      <w:r w:rsidRPr="008609DD">
        <w:rPr>
          <w:rFonts w:ascii="Sakkal Majalla" w:hAnsi="Sakkal Majalla" w:cs="Sakkal Majalla" w:hint="cs"/>
          <w:color w:val="000000" w:themeColor="text1"/>
          <w:sz w:val="32"/>
          <w:szCs w:val="32"/>
          <w:rtl/>
        </w:rPr>
        <w:t>مختلفة وفي أنشطة مختلفة في مجتمع وعينة الدراسة حتى نشاط تلك المؤسسات</w:t>
      </w:r>
      <w:r w:rsidRPr="008609DD">
        <w:rPr>
          <w:rFonts w:ascii="Sakkal Majalla" w:hAnsi="Sakkal Majalla" w:cs="Sakkal Majalla"/>
          <w:color w:val="000000" w:themeColor="text1"/>
          <w:sz w:val="32"/>
          <w:szCs w:val="32"/>
          <w:rtl/>
        </w:rPr>
        <w:t xml:space="preserve">، فإن معظم هذه الدراسات لا تركز بشكل كافٍ على كيفية تأثير </w:t>
      </w:r>
      <w:r w:rsidRPr="008609DD">
        <w:rPr>
          <w:rFonts w:ascii="Sakkal Majalla" w:hAnsi="Sakkal Majalla" w:cs="Sakkal Majalla" w:hint="cs"/>
          <w:color w:val="000000" w:themeColor="text1"/>
          <w:sz w:val="32"/>
          <w:szCs w:val="32"/>
          <w:rtl/>
        </w:rPr>
        <w:t xml:space="preserve">ابعاد المتغير المستقل مثل </w:t>
      </w:r>
      <w:r w:rsidRPr="008609DD">
        <w:rPr>
          <w:rFonts w:ascii="Sakkal Majalla" w:eastAsia="Times New Roman" w:hAnsi="Sakkal Majalla" w:cs="Sakkal Majalla"/>
          <w:color w:val="000000" w:themeColor="text1"/>
          <w:sz w:val="32"/>
          <w:szCs w:val="32"/>
          <w:rtl/>
        </w:rPr>
        <w:t>(</w:t>
      </w:r>
      <w:r w:rsidRPr="008609DD">
        <w:rPr>
          <w:rFonts w:ascii="Sakkal Majalla" w:eastAsia="Times New Roman" w:hAnsi="Sakkal Majalla" w:cs="Sakkal Majalla" w:hint="cs"/>
          <w:color w:val="000000" w:themeColor="text1"/>
          <w:sz w:val="32"/>
          <w:szCs w:val="32"/>
          <w:rtl/>
        </w:rPr>
        <w:t>البنية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التحتية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التكنولوجية،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القيادة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والدعم</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الإداري،</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الاستراتيجية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الرقمية،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المهارات</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الرقمية،</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وتحول</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الخدمات</w:t>
      </w:r>
      <w:r w:rsidRPr="008609DD">
        <w:rPr>
          <w:rFonts w:ascii="Sakkal Majalla" w:eastAsia="Times New Roman" w:hAnsi="Sakkal Majalla" w:cs="Sakkal Majalla"/>
          <w:color w:val="000000" w:themeColor="text1"/>
          <w:sz w:val="32"/>
          <w:szCs w:val="32"/>
          <w:rtl/>
        </w:rPr>
        <w:t xml:space="preserve"> </w:t>
      </w:r>
      <w:r w:rsidRPr="008609DD">
        <w:rPr>
          <w:rFonts w:ascii="Sakkal Majalla" w:eastAsia="Times New Roman" w:hAnsi="Sakkal Majalla" w:cs="Sakkal Majalla" w:hint="cs"/>
          <w:color w:val="000000" w:themeColor="text1"/>
          <w:sz w:val="32"/>
          <w:szCs w:val="32"/>
          <w:rtl/>
        </w:rPr>
        <w:t>والعمليات</w:t>
      </w:r>
      <w:r w:rsidRPr="008609DD">
        <w:rPr>
          <w:rFonts w:ascii="Sakkal Majalla" w:eastAsia="Times New Roman" w:hAnsi="Sakkal Majalla" w:cs="Sakkal Majalla"/>
          <w:color w:val="000000" w:themeColor="text1"/>
          <w:sz w:val="32"/>
          <w:szCs w:val="32"/>
          <w:rtl/>
        </w:rPr>
        <w:t>)</w:t>
      </w:r>
      <w:r w:rsidRPr="008609DD">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ولكنها تناولت ابعاد أخرى قد تتشابه مع ابعاد الدراسة الحالية ولكنها لم تأتي بصورة كاملة كما جاءت في الدراسة الحالية</w:t>
      </w:r>
      <w:r w:rsidRPr="008609DD">
        <w:rPr>
          <w:rFonts w:ascii="Sakkal Majalla" w:hAnsi="Sakkal Majalla" w:cs="Sakkal Majalla"/>
          <w:color w:val="000000" w:themeColor="text1"/>
          <w:sz w:val="32"/>
          <w:szCs w:val="32"/>
          <w:rtl/>
        </w:rPr>
        <w:t xml:space="preserve"> وبالتالي، تفتقر الأدبيات الحالية إلى فهم معمق حول العوامل المؤثرة في </w:t>
      </w:r>
      <w:r w:rsidRPr="008609DD">
        <w:rPr>
          <w:rFonts w:ascii="Sakkal Majalla" w:hAnsi="Sakkal Majalla" w:cs="Sakkal Majalla" w:hint="cs"/>
          <w:color w:val="000000" w:themeColor="text1"/>
          <w:sz w:val="32"/>
          <w:szCs w:val="32"/>
          <w:rtl/>
        </w:rPr>
        <w:t xml:space="preserve">التأثير على تجربة العملاء </w:t>
      </w:r>
      <w:r w:rsidRPr="008609DD">
        <w:rPr>
          <w:rFonts w:ascii="Sakkal Majalla" w:eastAsia="Times New Roman" w:hAnsi="Sakkal Majalla" w:cs="Sakkal Majalla"/>
          <w:color w:val="000000" w:themeColor="text1"/>
          <w:sz w:val="32"/>
          <w:szCs w:val="32"/>
          <w:rtl/>
        </w:rPr>
        <w:t>بأبعادها (</w:t>
      </w:r>
      <w:r w:rsidRPr="008609DD">
        <w:rPr>
          <w:rFonts w:ascii="Sakkal Majalla" w:eastAsia="Times New Roman" w:hAnsi="Sakkal Majalla" w:cs="Sakkal Majalla" w:hint="cs"/>
          <w:color w:val="000000" w:themeColor="text1"/>
          <w:sz w:val="32"/>
          <w:szCs w:val="32"/>
          <w:rtl/>
        </w:rPr>
        <w:t>الاعتمادية والملموسية والاستجابة والاتصال)</w:t>
      </w:r>
      <w:r w:rsidRPr="008609DD">
        <w:rPr>
          <w:rFonts w:ascii="Sakkal Majalla" w:eastAsia="Times New Roman"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من</w:t>
      </w:r>
      <w:r w:rsidRPr="008609DD">
        <w:rPr>
          <w:rFonts w:ascii="Sakkal Majalla" w:hAnsi="Sakkal Majalla" w:cs="Sakkal Majalla"/>
          <w:color w:val="000000" w:themeColor="text1"/>
          <w:sz w:val="32"/>
          <w:szCs w:val="32"/>
          <w:rtl/>
        </w:rPr>
        <w:t xml:space="preserve"> خلال </w:t>
      </w:r>
      <w:r w:rsidRPr="008609DD">
        <w:rPr>
          <w:rFonts w:ascii="Sakkal Majalla" w:hAnsi="Sakkal Majalla" w:cs="Sakkal Majalla" w:hint="cs"/>
          <w:color w:val="000000" w:themeColor="text1"/>
          <w:sz w:val="32"/>
          <w:szCs w:val="32"/>
          <w:rtl/>
        </w:rPr>
        <w:t>أدوات وابعاد التحول الرقمي</w:t>
      </w:r>
      <w:r w:rsidRPr="008609DD">
        <w:rPr>
          <w:rFonts w:ascii="Sakkal Majalla" w:hAnsi="Sakkal Majalla" w:cs="Sakkal Majalla"/>
          <w:color w:val="000000" w:themeColor="text1"/>
          <w:sz w:val="32"/>
          <w:szCs w:val="32"/>
          <w:rtl/>
        </w:rPr>
        <w:t xml:space="preserve">. هذه الفجوة تفتح المجال لإجراء دراسة شاملة تهدف إلى تسليط الضوء على العلاقة </w:t>
      </w:r>
      <w:r w:rsidRPr="008609DD">
        <w:rPr>
          <w:rFonts w:ascii="Sakkal Majalla" w:hAnsi="Sakkal Majalla" w:cs="Sakkal Majalla" w:hint="cs"/>
          <w:color w:val="000000" w:themeColor="text1"/>
          <w:sz w:val="32"/>
          <w:szCs w:val="32"/>
          <w:rtl/>
        </w:rPr>
        <w:t>ابعاد كل من المتغير التابع والمستقل.</w:t>
      </w:r>
      <w:r>
        <w:rPr>
          <w:rFonts w:ascii="Sakkal Majalla" w:hAnsi="Sakkal Majalla" w:cs="Sakkal Majalla" w:hint="cs"/>
          <w:color w:val="000000" w:themeColor="text1"/>
          <w:sz w:val="32"/>
          <w:szCs w:val="32"/>
          <w:rtl/>
        </w:rPr>
        <w:t xml:space="preserve"> وهو ما يمثل الثغرات الموجودة في الدراسات السابقة والتي لم تتناول ابعاد التحول الرقمي وتأثيرها على ابعاد المتغير التابع </w:t>
      </w:r>
      <w:r w:rsidRPr="00F11C8E">
        <w:rPr>
          <w:rFonts w:ascii="Sakkal Majalla" w:hAnsi="Sakkal Majalla" w:cs="Sakkal Majalla"/>
          <w:color w:val="000000" w:themeColor="text1"/>
          <w:sz w:val="32"/>
          <w:szCs w:val="32"/>
          <w:rtl/>
          <w:lang w:bidi="ar-EG"/>
        </w:rPr>
        <w:t xml:space="preserve">وبعد استعراض مجمــــوعة مــــن الــدراسات السابقة المتعلــقة بمــــوضوع الــبحث حول </w:t>
      </w:r>
      <w:r>
        <w:rPr>
          <w:rFonts w:ascii="Sakkal Majalla" w:hAnsi="Sakkal Majalla" w:cs="Sakkal Majalla" w:hint="cs"/>
          <w:color w:val="000000" w:themeColor="text1"/>
          <w:sz w:val="32"/>
          <w:szCs w:val="32"/>
          <w:rtl/>
          <w:lang w:bidi="ar-EG"/>
        </w:rPr>
        <w:t>اثر التحول الرقمي علي تجربة العملاء</w:t>
      </w:r>
      <w:r w:rsidRPr="00F11C8E">
        <w:rPr>
          <w:rFonts w:ascii="Sakkal Majalla" w:hAnsi="Sakkal Majalla" w:cs="Sakkal Majalla"/>
          <w:color w:val="000000" w:themeColor="text1"/>
          <w:sz w:val="32"/>
          <w:szCs w:val="32"/>
          <w:rtl/>
          <w:lang w:bidi="ar-EG"/>
        </w:rPr>
        <w:t xml:space="preserve"> تم الاستفادة مــــنها في الــتعرف على الــقضايا ذات العلاقة </w:t>
      </w:r>
      <w:r>
        <w:rPr>
          <w:rFonts w:ascii="Sakkal Majalla" w:hAnsi="Sakkal Majalla" w:cs="Sakkal Majalla" w:hint="cs"/>
          <w:color w:val="000000" w:themeColor="text1"/>
          <w:sz w:val="32"/>
          <w:szCs w:val="32"/>
          <w:rtl/>
          <w:lang w:bidi="ar-EG"/>
        </w:rPr>
        <w:lastRenderedPageBreak/>
        <w:t>بالتحول الرقمي</w:t>
      </w:r>
      <w:r w:rsidRPr="00F11C8E">
        <w:rPr>
          <w:rFonts w:ascii="Sakkal Majalla" w:hAnsi="Sakkal Majalla" w:cs="Sakkal Majalla"/>
          <w:color w:val="000000" w:themeColor="text1"/>
          <w:sz w:val="32"/>
          <w:szCs w:val="32"/>
          <w:rtl/>
          <w:lang w:bidi="ar-EG"/>
        </w:rPr>
        <w:t xml:space="preserve"> وابعاده  ودوره الــكبير في عملية </w:t>
      </w:r>
      <w:r>
        <w:rPr>
          <w:rFonts w:ascii="Sakkal Majalla" w:hAnsi="Sakkal Majalla" w:cs="Sakkal Majalla" w:hint="cs"/>
          <w:color w:val="000000" w:themeColor="text1"/>
          <w:sz w:val="32"/>
          <w:szCs w:val="32"/>
          <w:rtl/>
          <w:lang w:bidi="ar-EG"/>
        </w:rPr>
        <w:t>تحسين تجربة العملاء للخدمات الرقمية وغير الرقمي</w:t>
      </w:r>
      <w:r>
        <w:rPr>
          <w:rFonts w:ascii="Sakkal Majalla" w:hAnsi="Sakkal Majalla" w:cs="Sakkal Majalla" w:hint="eastAsia"/>
          <w:color w:val="000000" w:themeColor="text1"/>
          <w:sz w:val="32"/>
          <w:szCs w:val="32"/>
          <w:rtl/>
          <w:lang w:bidi="ar-EG"/>
        </w:rPr>
        <w:t>ة</w:t>
      </w:r>
      <w:r w:rsidRPr="00F11C8E">
        <w:rPr>
          <w:rFonts w:ascii="Sakkal Majalla" w:hAnsi="Sakkal Majalla" w:cs="Sakkal Majalla"/>
          <w:color w:val="000000" w:themeColor="text1"/>
          <w:sz w:val="32"/>
          <w:szCs w:val="32"/>
          <w:rtl/>
          <w:lang w:bidi="ar-EG"/>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w:t>
      </w:r>
      <w:r>
        <w:rPr>
          <w:rFonts w:ascii="Sakkal Majalla" w:hAnsi="Sakkal Majalla" w:cs="Sakkal Majalla" w:hint="cs"/>
          <w:color w:val="000000" w:themeColor="text1"/>
          <w:sz w:val="32"/>
          <w:szCs w:val="32"/>
          <w:rtl/>
          <w:lang w:bidi="ar-EG"/>
        </w:rPr>
        <w:t>ى</w:t>
      </w:r>
      <w:r w:rsidRPr="00F11C8E">
        <w:rPr>
          <w:rFonts w:ascii="Sakkal Majalla" w:hAnsi="Sakkal Majalla" w:cs="Sakkal Majalla"/>
          <w:color w:val="000000" w:themeColor="text1"/>
          <w:sz w:val="32"/>
          <w:szCs w:val="32"/>
          <w:rtl/>
          <w:lang w:bidi="ar-EG"/>
        </w:rPr>
        <w:t xml:space="preserve"> شرح وتفسير كيفية تحديد النتائج والــتوصيات وترتيب مكونات الــبحث العلمــــي.</w:t>
      </w:r>
    </w:p>
    <w:p w14:paraId="2787C30F" w14:textId="77777777" w:rsidR="001047DC" w:rsidRPr="008609DD" w:rsidRDefault="001047DC" w:rsidP="001047DC">
      <w:pPr>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color w:val="000000" w:themeColor="text1"/>
          <w:sz w:val="32"/>
          <w:szCs w:val="32"/>
          <w:rtl/>
        </w:rPr>
        <w:t xml:space="preserve"> </w:t>
      </w:r>
      <w:r w:rsidRPr="008609DD">
        <w:rPr>
          <w:rFonts w:ascii="Sakkal Majalla" w:hAnsi="Sakkal Majalla" w:cs="Sakkal Majalla" w:hint="cs"/>
          <w:b/>
          <w:bCs/>
          <w:color w:val="000000" w:themeColor="text1"/>
          <w:sz w:val="32"/>
          <w:szCs w:val="32"/>
          <w:rtl/>
        </w:rPr>
        <w:t>خامسا: أوجه الاستفادة من الدراسات السابقة</w:t>
      </w:r>
    </w:p>
    <w:p w14:paraId="2D0BEF98" w14:textId="77777777" w:rsidR="00BD3529" w:rsidRPr="008609DD" w:rsidRDefault="00BD3529" w:rsidP="001047DC">
      <w:pPr>
        <w:pStyle w:val="a3"/>
        <w:numPr>
          <w:ilvl w:val="0"/>
          <w:numId w:val="74"/>
        </w:numPr>
        <w:bidi/>
        <w:spacing w:after="0" w:line="360" w:lineRule="auto"/>
        <w:rPr>
          <w:color w:val="000000" w:themeColor="text1"/>
          <w:sz w:val="32"/>
          <w:szCs w:val="32"/>
        </w:rPr>
      </w:pPr>
      <w:r w:rsidRPr="008609DD">
        <w:rPr>
          <w:rFonts w:ascii="Sakkal Majalla" w:eastAsia="Times New Roman" w:hAnsi="Sakkal Majalla" w:cs="Sakkal Majalla"/>
          <w:color w:val="000000" w:themeColor="text1"/>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3DF35B55" w14:textId="77777777" w:rsidR="00BD3529" w:rsidRPr="008609DD" w:rsidRDefault="00BD3529" w:rsidP="001047DC">
      <w:pPr>
        <w:pStyle w:val="a3"/>
        <w:numPr>
          <w:ilvl w:val="0"/>
          <w:numId w:val="74"/>
        </w:numPr>
        <w:bidi/>
        <w:rPr>
          <w:color w:val="000000" w:themeColor="text1"/>
          <w:sz w:val="32"/>
          <w:szCs w:val="32"/>
          <w:rtl/>
        </w:rPr>
      </w:pPr>
      <w:r w:rsidRPr="008609DD">
        <w:rPr>
          <w:rFonts w:ascii="Sakkal Majalla" w:eastAsia="Times New Roman" w:hAnsi="Sakkal Majalla" w:cs="Sakkal Majalla"/>
          <w:color w:val="000000" w:themeColor="text1"/>
          <w:sz w:val="32"/>
          <w:szCs w:val="32"/>
          <w:rtl/>
        </w:rPr>
        <w:t xml:space="preserve">من نقاط الفوة في الدراسة الحالــية تــناولها ابعاد المتغير المستقل وعلاقتها بالمتغير الــتابع وابعاده بشكل محدد في </w:t>
      </w:r>
      <w:r w:rsidRPr="008609DD">
        <w:rPr>
          <w:rFonts w:ascii="Sakkal Majalla" w:eastAsia="Times New Roman" w:hAnsi="Sakkal Majalla" w:cs="Sakkal Majalla" w:hint="cs"/>
          <w:color w:val="000000" w:themeColor="text1"/>
          <w:sz w:val="32"/>
          <w:szCs w:val="32"/>
          <w:rtl/>
        </w:rPr>
        <w:t>قطاع الاتصالات</w:t>
      </w:r>
      <w:r w:rsidRPr="008609DD">
        <w:rPr>
          <w:rFonts w:ascii="Sakkal Majalla" w:eastAsia="Times New Roman" w:hAnsi="Sakkal Majalla" w:cs="Sakkal Majalla"/>
          <w:color w:val="000000" w:themeColor="text1"/>
          <w:sz w:val="32"/>
          <w:szCs w:val="32"/>
          <w:rtl/>
        </w:rPr>
        <w:t xml:space="preserve"> بالمملكة العربية السعودية</w:t>
      </w:r>
    </w:p>
    <w:p w14:paraId="3C039FCD" w14:textId="77777777" w:rsidR="00BD3529" w:rsidRPr="008609DD" w:rsidRDefault="00BD3529" w:rsidP="001047DC">
      <w:pPr>
        <w:pStyle w:val="a3"/>
        <w:numPr>
          <w:ilvl w:val="0"/>
          <w:numId w:val="74"/>
        </w:numPr>
        <w:bidi/>
        <w:rPr>
          <w:rFonts w:ascii="Sakkal Majalla" w:eastAsia="Times New Roman" w:hAnsi="Sakkal Majalla" w:cs="Sakkal Majalla"/>
          <w:color w:val="000000" w:themeColor="text1"/>
          <w:sz w:val="32"/>
          <w:szCs w:val="32"/>
          <w:rtl/>
        </w:rPr>
      </w:pPr>
      <w:r w:rsidRPr="008609DD">
        <w:rPr>
          <w:rFonts w:ascii="Sakkal Majalla" w:eastAsia="Times New Roman" w:hAnsi="Sakkal Majalla" w:cs="Sakkal Majalla"/>
          <w:color w:val="000000" w:themeColor="text1"/>
          <w:sz w:val="32"/>
          <w:szCs w:val="32"/>
          <w:rtl/>
        </w:rPr>
        <w:t xml:space="preserve">من نقاط القوة في الدراسات السابقة تــناولها عدة أنواع من </w:t>
      </w:r>
      <w:r w:rsidRPr="008609DD">
        <w:rPr>
          <w:rFonts w:ascii="Sakkal Majalla" w:eastAsia="Times New Roman" w:hAnsi="Sakkal Majalla" w:cs="Sakkal Majalla" w:hint="cs"/>
          <w:color w:val="000000" w:themeColor="text1"/>
          <w:sz w:val="32"/>
          <w:szCs w:val="32"/>
          <w:rtl/>
        </w:rPr>
        <w:t>الخدمات سواء كانت الرقيمة او غير الرقمية</w:t>
      </w:r>
      <w:r w:rsidRPr="008609DD">
        <w:rPr>
          <w:rFonts w:ascii="Sakkal Majalla" w:eastAsia="Times New Roman" w:hAnsi="Sakkal Majalla" w:cs="Sakkal Majalla"/>
          <w:color w:val="000000" w:themeColor="text1"/>
          <w:sz w:val="32"/>
          <w:szCs w:val="32"/>
          <w:rtl/>
        </w:rPr>
        <w:t xml:space="preserve"> في شركات ومؤسسات مختلفة وطرق تطبيق مختلفة</w:t>
      </w:r>
    </w:p>
    <w:p w14:paraId="72163FBB" w14:textId="77777777" w:rsidR="00BD3529" w:rsidRPr="008609DD" w:rsidRDefault="00BD3529" w:rsidP="001047DC">
      <w:pPr>
        <w:pStyle w:val="a3"/>
        <w:numPr>
          <w:ilvl w:val="0"/>
          <w:numId w:val="74"/>
        </w:numPr>
        <w:bidi/>
        <w:spacing w:after="0" w:line="360" w:lineRule="auto"/>
        <w:rPr>
          <w:rFonts w:ascii="Sakkal Majalla" w:eastAsia="Times New Roman" w:hAnsi="Sakkal Majalla" w:cs="Sakkal Majalla"/>
          <w:color w:val="000000" w:themeColor="text1"/>
          <w:sz w:val="32"/>
          <w:szCs w:val="32"/>
          <w:rtl/>
        </w:rPr>
      </w:pPr>
      <w:r w:rsidRPr="008609DD">
        <w:rPr>
          <w:rFonts w:ascii="Sakkal Majalla" w:eastAsia="Times New Roman" w:hAnsi="Sakkal Majalla" w:cs="Sakkal Majalla"/>
          <w:color w:val="000000" w:themeColor="text1"/>
          <w:sz w:val="32"/>
          <w:szCs w:val="32"/>
          <w:rtl/>
        </w:rPr>
        <w:t>هناك ندرة في الدراسات السابقة الــتــي تــناولــت الموضوع بشكل مباشر في البيئة الأجنبية بوجه عام والبيئة الخلــيجية</w:t>
      </w:r>
      <w:r w:rsidRPr="008609DD">
        <w:rPr>
          <w:rFonts w:ascii="Sakkal Majalla" w:eastAsia="Times New Roman" w:hAnsi="Sakkal Majalla" w:cs="Sakkal Majalla" w:hint="cs"/>
          <w:color w:val="000000" w:themeColor="text1"/>
          <w:sz w:val="32"/>
          <w:szCs w:val="32"/>
          <w:rtl/>
        </w:rPr>
        <w:t xml:space="preserve"> والسعودية</w:t>
      </w:r>
      <w:r w:rsidRPr="008609DD">
        <w:rPr>
          <w:rFonts w:ascii="Sakkal Majalla" w:eastAsia="Times New Roman" w:hAnsi="Sakkal Majalla" w:cs="Sakkal Majalla"/>
          <w:color w:val="000000" w:themeColor="text1"/>
          <w:sz w:val="32"/>
          <w:szCs w:val="32"/>
          <w:rtl/>
        </w:rPr>
        <w:t xml:space="preserve"> بوجه خاص </w:t>
      </w:r>
      <w:r>
        <w:rPr>
          <w:rFonts w:ascii="Sakkal Majalla" w:eastAsia="Times New Roman" w:hAnsi="Sakkal Majalla" w:cs="Sakkal Majalla" w:hint="cs"/>
          <w:color w:val="000000" w:themeColor="text1"/>
          <w:sz w:val="32"/>
          <w:szCs w:val="32"/>
          <w:rtl/>
        </w:rPr>
        <w:t>و</w:t>
      </w:r>
      <w:r w:rsidRPr="008609DD">
        <w:rPr>
          <w:rFonts w:ascii="Sakkal Majalla" w:eastAsia="Times New Roman" w:hAnsi="Sakkal Majalla" w:cs="Sakkal Majalla"/>
          <w:color w:val="000000" w:themeColor="text1"/>
          <w:sz w:val="32"/>
          <w:szCs w:val="32"/>
          <w:rtl/>
        </w:rPr>
        <w:t>ساعدتــني الدراسات السابقة في الادراك الجيد لمتغيرات الدراسة وصياغة اهداف وفرضيات الدراسة وتحديد الفجوة البحثية</w:t>
      </w:r>
    </w:p>
    <w:p w14:paraId="3A115327" w14:textId="09B9D158" w:rsidR="001047DC" w:rsidRPr="001047DC" w:rsidRDefault="001047DC" w:rsidP="001047DC">
      <w:pPr>
        <w:bidi/>
        <w:spacing w:line="276" w:lineRule="auto"/>
        <w:jc w:val="both"/>
        <w:rPr>
          <w:rFonts w:ascii="Sakkal Majalla" w:hAnsi="Sakkal Majalla" w:cs="Sakkal Majalla"/>
          <w:color w:val="000000" w:themeColor="text1"/>
          <w:sz w:val="32"/>
          <w:szCs w:val="32"/>
          <w:rtl/>
        </w:rPr>
        <w:sectPr w:rsidR="001047DC" w:rsidRPr="001047DC" w:rsidSect="008609DD">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bookmarkEnd w:id="20"/>
    <w:p w14:paraId="2C06601E" w14:textId="77777777" w:rsidR="007F156F" w:rsidRPr="00ED6E7E" w:rsidRDefault="007F156F" w:rsidP="007F156F">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D29910C"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21" w:name="_Hlk192003387"/>
      <w:r w:rsidR="00A36F8D" w:rsidRPr="00D165B4">
        <w:rPr>
          <w:rFonts w:ascii="Sakkal Majalla" w:hAnsi="Sakkal Majalla" w:cs="Sakkal Majalla" w:hint="cs"/>
          <w:b/>
          <w:bCs/>
          <w:sz w:val="32"/>
          <w:szCs w:val="32"/>
          <w:u w:val="single"/>
          <w:rtl/>
        </w:rPr>
        <w:t xml:space="preserve"> </w:t>
      </w:r>
      <w:r w:rsidR="00312269">
        <w:rPr>
          <w:rFonts w:ascii="Sakkal Majalla" w:hAnsi="Sakkal Majalla" w:cs="Sakkal Majalla" w:hint="cs"/>
          <w:b/>
          <w:bCs/>
          <w:sz w:val="32"/>
          <w:szCs w:val="32"/>
          <w:u w:val="single"/>
          <w:rtl/>
        </w:rPr>
        <w:t>العربية</w:t>
      </w:r>
      <w:r w:rsidR="00A36F8D" w:rsidRPr="00D165B4">
        <w:rPr>
          <w:rFonts w:ascii="Sakkal Majalla" w:hAnsi="Sakkal Majalla" w:cs="Sakkal Majalla" w:hint="cs"/>
          <w:b/>
          <w:bCs/>
          <w:sz w:val="32"/>
          <w:szCs w:val="32"/>
          <w:u w:val="single"/>
          <w:rtl/>
        </w:rPr>
        <w:t>:</w:t>
      </w:r>
    </w:p>
    <w:p w14:paraId="080F0C6A" w14:textId="11CD43DA" w:rsidR="00CF4C4D" w:rsidRPr="00102C82" w:rsidRDefault="00CF4C4D" w:rsidP="008609DD">
      <w:pPr>
        <w:pStyle w:val="a3"/>
        <w:numPr>
          <w:ilvl w:val="0"/>
          <w:numId w:val="75"/>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 xml:space="preserve">الخدمات </w:t>
      </w:r>
      <w:r w:rsidR="00BB66D5">
        <w:rPr>
          <w:rFonts w:ascii="Sakkal Majalla" w:hAnsi="Sakkal Majalla" w:cs="Sakkal Majalla"/>
          <w:sz w:val="32"/>
          <w:szCs w:val="32"/>
          <w:rtl/>
        </w:rPr>
        <w:t xml:space="preserve">الإلكترونية </w:t>
      </w:r>
      <w:r w:rsidRPr="005B511C">
        <w:rPr>
          <w:rFonts w:ascii="Sakkal Majalla" w:hAnsi="Sakkal Majalla" w:cs="Sakkal Majalla"/>
          <w:sz w:val="32"/>
          <w:szCs w:val="32"/>
          <w:rtl/>
        </w:rPr>
        <w:t>على رضا العملاء في الدوائر الحكومية – دراسة حالة: دائرة الجمارك الأردنية</w:t>
      </w:r>
    </w:p>
    <w:p w14:paraId="146AF8B9" w14:textId="379B2024"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002378E0">
        <w:rPr>
          <w:rFonts w:ascii="Sakkal Majalla" w:hAnsi="Sakkal Majalla" w:cs="Sakkal Majalla"/>
          <w:sz w:val="32"/>
          <w:szCs w:val="32"/>
          <w:rtl/>
        </w:rPr>
        <w:t xml:space="preserve">أثر </w:t>
      </w:r>
      <w:r w:rsidRPr="00856594">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343A3D03"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102C82">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69B4584A"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002378E0">
        <w:rPr>
          <w:rFonts w:ascii="Sakkal Majalla" w:hAnsi="Sakkal Majalla" w:cs="Sakkal Majalla" w:hint="cs"/>
          <w:sz w:val="32"/>
          <w:szCs w:val="32"/>
          <w:rtl/>
        </w:rPr>
        <w:t xml:space="preserve">أثر </w:t>
      </w:r>
      <w:r w:rsidRPr="000A659E">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4F30AEAB"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1D4C07FE" w:rsidR="00492FD2" w:rsidRPr="00492FD2" w:rsidRDefault="00492FD2"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0118A6">
        <w:rPr>
          <w:rFonts w:ascii="Sakkal Majalla" w:hAnsi="Sakkal Majalla" w:cs="Sakkal Majalla"/>
          <w:sz w:val="32"/>
          <w:szCs w:val="32"/>
          <w:rtl/>
        </w:rPr>
        <w:t xml:space="preserve">جودة الخدمات </w:t>
      </w:r>
      <w:r w:rsidR="00BB66D5">
        <w:rPr>
          <w:rFonts w:ascii="Sakkal Majalla" w:hAnsi="Sakkal Majalla" w:cs="Sakkal Majalla"/>
          <w:sz w:val="32"/>
          <w:szCs w:val="32"/>
          <w:rtl/>
        </w:rPr>
        <w:t xml:space="preserve">الإلكترونية </w:t>
      </w:r>
      <w:r w:rsidRPr="000118A6">
        <w:rPr>
          <w:rFonts w:ascii="Sakkal Majalla" w:hAnsi="Sakkal Majalla" w:cs="Sakkal Majalla"/>
          <w:sz w:val="32"/>
          <w:szCs w:val="32"/>
          <w:rtl/>
        </w:rPr>
        <w:t>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60017213"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49807E0D"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2378E0">
        <w:rPr>
          <w:rFonts w:ascii="Sakkal Majalla" w:hAnsi="Sakkal Majalla" w:cs="Sakkal Majalla" w:hint="cs"/>
          <w:sz w:val="32"/>
          <w:szCs w:val="32"/>
          <w:rtl/>
        </w:rPr>
        <w:t xml:space="preserve">أثر </w:t>
      </w:r>
      <w:r w:rsidRPr="00EF45D5">
        <w:rPr>
          <w:rFonts w:ascii="Sakkal Majalla" w:hAnsi="Sakkal Majalla" w:cs="Sakkal Majalla"/>
          <w:sz w:val="32"/>
          <w:szCs w:val="32"/>
          <w:rtl/>
        </w:rPr>
        <w:t>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36577420"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21"/>
    <w:p w14:paraId="339983DC" w14:textId="77777777" w:rsidR="0040381D" w:rsidRPr="00797249" w:rsidRDefault="0040381D" w:rsidP="008609DD">
      <w:pPr>
        <w:pStyle w:val="a3"/>
        <w:numPr>
          <w:ilvl w:val="0"/>
          <w:numId w:val="76"/>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p w14:paraId="0ACACF5F" w14:textId="77777777" w:rsidR="00F778ED" w:rsidRPr="00F778ED" w:rsidRDefault="00F778ED">
      <w:pPr>
        <w:pStyle w:val="a3"/>
        <w:numPr>
          <w:ilvl w:val="0"/>
          <w:numId w:val="8"/>
        </w:numPr>
        <w:tabs>
          <w:tab w:val="left" w:pos="7190"/>
        </w:tabs>
        <w:bidi/>
        <w:rPr>
          <w:rFonts w:ascii="Sakkal Majalla" w:hAnsi="Sakkal Majalla" w:cs="Sakkal Majalla"/>
          <w:b/>
          <w:bCs/>
          <w:sz w:val="32"/>
          <w:szCs w:val="32"/>
          <w:rtl/>
          <w:lang w:bidi="ar-EG"/>
        </w:rPr>
      </w:pPr>
      <w:r w:rsidRPr="00F778ED">
        <w:rPr>
          <w:rFonts w:ascii="Sakkal Majalla" w:hAnsi="Sakkal Majalla" w:cs="Sakkal Majalla" w:hint="cs"/>
          <w:b/>
          <w:bCs/>
          <w:sz w:val="32"/>
          <w:szCs w:val="32"/>
          <w:rtl/>
          <w:lang w:bidi="ar-EG"/>
        </w:rPr>
        <w:lastRenderedPageBreak/>
        <w:t xml:space="preserve">الملاحق </w:t>
      </w:r>
    </w:p>
    <w:p w14:paraId="218231D3" w14:textId="77777777" w:rsidR="00F778ED" w:rsidRPr="00F778ED" w:rsidRDefault="00F778ED">
      <w:pPr>
        <w:pStyle w:val="a3"/>
        <w:numPr>
          <w:ilvl w:val="0"/>
          <w:numId w:val="8"/>
        </w:numPr>
        <w:bidi/>
        <w:spacing w:after="0" w:line="276" w:lineRule="auto"/>
        <w:rPr>
          <w:rFonts w:ascii="Sakkal Majalla" w:hAnsi="Sakkal Majalla" w:cs="Sakkal Majalla"/>
          <w:sz w:val="24"/>
          <w:szCs w:val="24"/>
          <w:rtl/>
        </w:rPr>
      </w:pPr>
      <w:r w:rsidRPr="00F778ED">
        <w:rPr>
          <w:rFonts w:ascii="Sakkal Majalla" w:hAnsi="Sakkal Majalla" w:cs="Sakkal Majalla" w:hint="cs"/>
          <w:sz w:val="24"/>
          <w:szCs w:val="24"/>
          <w:rtl/>
        </w:rPr>
        <w:t xml:space="preserve">جدول </w:t>
      </w:r>
      <w:r w:rsidRPr="00F778ED">
        <w:rPr>
          <w:rFonts w:ascii="Sakkal Majalla" w:hAnsi="Sakkal Majalla" w:cs="Sakkal Majalla"/>
          <w:sz w:val="24"/>
          <w:szCs w:val="24"/>
          <w:rtl/>
        </w:rPr>
        <w:t>(</w:t>
      </w:r>
      <w:r w:rsidRPr="00F778ED">
        <w:rPr>
          <w:rFonts w:ascii="Sakkal Majalla" w:hAnsi="Sakkal Majalla" w:cs="Sakkal Majalla" w:hint="cs"/>
          <w:sz w:val="24"/>
          <w:szCs w:val="24"/>
        </w:rPr>
        <w:t>Krejcie</w:t>
      </w:r>
      <w:r w:rsidRPr="00F778ED">
        <w:rPr>
          <w:rFonts w:ascii="Sakkal Majalla" w:hAnsi="Sakkal Majalla" w:cs="Sakkal Majalla"/>
          <w:sz w:val="24"/>
          <w:szCs w:val="24"/>
        </w:rPr>
        <w:t xml:space="preserve"> &amp; Morgan</w:t>
      </w:r>
      <w:r w:rsidRPr="00F778ED">
        <w:rPr>
          <w:rFonts w:ascii="Sakkal Majalla" w:hAnsi="Sakkal Majalla" w:cs="Sakkal Majalla" w:hint="cs"/>
          <w:sz w:val="24"/>
          <w:szCs w:val="24"/>
          <w:rtl/>
        </w:rPr>
        <w:t>)):</w:t>
      </w:r>
      <w:r w:rsidRPr="00F778ED">
        <w:rPr>
          <w:rFonts w:ascii="Sakkal Majalla" w:hAnsi="Sakkal Majalla" w:cs="Sakkal Majalla"/>
          <w:sz w:val="24"/>
          <w:szCs w:val="24"/>
          <w:rtl/>
        </w:rPr>
        <w:t xml:space="preserve"> جدول يبين حجم العينة المطلوب بمستوى دلالة </w:t>
      </w:r>
      <w:r w:rsidRPr="00F778ED">
        <w:rPr>
          <w:rFonts w:ascii="Sakkal Majalla" w:hAnsi="Sakkal Majalla" w:cs="Sakkal Majalla" w:hint="cs"/>
          <w:sz w:val="24"/>
          <w:szCs w:val="24"/>
          <w:rtl/>
        </w:rPr>
        <w:t>(0.95)</w:t>
      </w:r>
      <w:r w:rsidRPr="00F778ED">
        <w:rPr>
          <w:rFonts w:ascii="Sakkal Majalla" w:hAnsi="Sakkal Majalla" w:cs="Sakkal Majalla"/>
          <w:sz w:val="24"/>
          <w:szCs w:val="24"/>
          <w:rtl/>
        </w:rPr>
        <w:t xml:space="preserve"> ونسبة خطا </w:t>
      </w:r>
      <w:r w:rsidRPr="00F778ED">
        <w:rPr>
          <w:rFonts w:ascii="Sakkal Majalla" w:hAnsi="Sakkal Majalla" w:cs="Sakkal Majalla" w:hint="cs"/>
          <w:sz w:val="24"/>
          <w:szCs w:val="24"/>
          <w:rtl/>
        </w:rPr>
        <w:t>(0.05)</w:t>
      </w:r>
    </w:p>
    <w:tbl>
      <w:tblPr>
        <w:tblStyle w:val="a7"/>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F778ED" w:rsidRPr="004F15E7" w14:paraId="0D55323C" w14:textId="77777777" w:rsidTr="00F778ED">
        <w:trPr>
          <w:trHeight w:val="233"/>
        </w:trPr>
        <w:tc>
          <w:tcPr>
            <w:tcW w:w="783" w:type="dxa"/>
            <w:hideMark/>
          </w:tcPr>
          <w:p w14:paraId="1ABE3BFA"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0F0FB4DF"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570" w:type="dxa"/>
            <w:hideMark/>
          </w:tcPr>
          <w:p w14:paraId="689A9AB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b/>
                <w:bCs/>
                <w:color w:val="000000"/>
              </w:rPr>
              <w:t>|</w:t>
            </w:r>
          </w:p>
        </w:tc>
        <w:tc>
          <w:tcPr>
            <w:tcW w:w="1480" w:type="dxa"/>
            <w:hideMark/>
          </w:tcPr>
          <w:p w14:paraId="0E2D3D5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895E4B3"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498" w:type="dxa"/>
            <w:noWrap/>
            <w:hideMark/>
          </w:tcPr>
          <w:p w14:paraId="2973A189" w14:textId="77777777" w:rsidR="00F778ED" w:rsidRPr="004F15E7" w:rsidRDefault="00F778ED" w:rsidP="00DC2AC3">
            <w:pPr>
              <w:spacing w:after="0" w:line="240" w:lineRule="auto"/>
              <w:jc w:val="center"/>
              <w:rPr>
                <w:rFonts w:ascii="Arial" w:eastAsia="Times New Roman" w:hAnsi="Arial" w:cs="Arial"/>
                <w:color w:val="000000"/>
              </w:rPr>
            </w:pPr>
          </w:p>
        </w:tc>
        <w:tc>
          <w:tcPr>
            <w:tcW w:w="1773" w:type="dxa"/>
            <w:hideMark/>
          </w:tcPr>
          <w:p w14:paraId="5408DE02"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339D96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r>
      <w:tr w:rsidR="00F778ED" w:rsidRPr="004F15E7" w14:paraId="61472F28" w14:textId="77777777" w:rsidTr="00F778ED">
        <w:trPr>
          <w:trHeight w:val="233"/>
        </w:trPr>
        <w:tc>
          <w:tcPr>
            <w:tcW w:w="783" w:type="dxa"/>
            <w:hideMark/>
          </w:tcPr>
          <w:p w14:paraId="1874F3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599EF4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4228EE1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741D4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7380042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12D791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88A03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01A991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F778ED" w:rsidRPr="004F15E7" w14:paraId="13F654AE" w14:textId="77777777" w:rsidTr="00F778ED">
        <w:trPr>
          <w:trHeight w:val="233"/>
        </w:trPr>
        <w:tc>
          <w:tcPr>
            <w:tcW w:w="783" w:type="dxa"/>
            <w:hideMark/>
          </w:tcPr>
          <w:p w14:paraId="02E8F5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3E0D47F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1E8EA59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72D6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0DAA9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5830AC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F4133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335D0E3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F778ED" w:rsidRPr="004F15E7" w14:paraId="1DD4AD8A" w14:textId="77777777" w:rsidTr="00F778ED">
        <w:trPr>
          <w:trHeight w:val="233"/>
        </w:trPr>
        <w:tc>
          <w:tcPr>
            <w:tcW w:w="783" w:type="dxa"/>
            <w:hideMark/>
          </w:tcPr>
          <w:p w14:paraId="6C1B59B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704ED99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1BFF452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B0D09B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2E3B7B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3AF69C3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1D45A0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6A8F7DA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F778ED" w:rsidRPr="004F15E7" w14:paraId="5860B3D8" w14:textId="77777777" w:rsidTr="00F778ED">
        <w:trPr>
          <w:trHeight w:val="233"/>
        </w:trPr>
        <w:tc>
          <w:tcPr>
            <w:tcW w:w="783" w:type="dxa"/>
            <w:hideMark/>
          </w:tcPr>
          <w:p w14:paraId="031245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6EF771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5DC79D6"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63AD4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69F4DAC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7178E09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54C45A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1A1951B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F778ED" w:rsidRPr="004F15E7" w14:paraId="2ED72B0B" w14:textId="77777777" w:rsidTr="00F778ED">
        <w:trPr>
          <w:trHeight w:val="233"/>
        </w:trPr>
        <w:tc>
          <w:tcPr>
            <w:tcW w:w="783" w:type="dxa"/>
            <w:hideMark/>
          </w:tcPr>
          <w:p w14:paraId="10E0418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063FC77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7D4FD9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112963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611A044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3E226C5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A2EB9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0A35039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F778ED" w:rsidRPr="004F15E7" w14:paraId="5664BCA5" w14:textId="77777777" w:rsidTr="00F778ED">
        <w:trPr>
          <w:trHeight w:val="233"/>
        </w:trPr>
        <w:tc>
          <w:tcPr>
            <w:tcW w:w="783" w:type="dxa"/>
            <w:hideMark/>
          </w:tcPr>
          <w:p w14:paraId="0F9B1C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CA1AD6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7186EE4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0704F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4FA681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41B16EE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EF8103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1D941E8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F778ED" w:rsidRPr="004F15E7" w14:paraId="32804A98" w14:textId="77777777" w:rsidTr="00F778ED">
        <w:trPr>
          <w:trHeight w:val="233"/>
        </w:trPr>
        <w:tc>
          <w:tcPr>
            <w:tcW w:w="783" w:type="dxa"/>
            <w:hideMark/>
          </w:tcPr>
          <w:p w14:paraId="71A5F35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06750B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5349DE7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3E77F4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730B76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19C187F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089227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17FBD0A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F778ED" w:rsidRPr="004F15E7" w14:paraId="6DE90AB0" w14:textId="77777777" w:rsidTr="00F778ED">
        <w:trPr>
          <w:trHeight w:val="233"/>
        </w:trPr>
        <w:tc>
          <w:tcPr>
            <w:tcW w:w="783" w:type="dxa"/>
            <w:hideMark/>
          </w:tcPr>
          <w:p w14:paraId="7EBA7E5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38D90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78E4779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CDA5F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3F65C0B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3D9FE6C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A66460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00984DB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F778ED" w:rsidRPr="004F15E7" w14:paraId="6E01D039" w14:textId="77777777" w:rsidTr="00F778ED">
        <w:trPr>
          <w:trHeight w:val="233"/>
        </w:trPr>
        <w:tc>
          <w:tcPr>
            <w:tcW w:w="783" w:type="dxa"/>
            <w:hideMark/>
          </w:tcPr>
          <w:p w14:paraId="204BF32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1CBC163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76ADA0F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E04DAC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1B4AD7C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145613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DAE2B2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1DB96FC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F778ED" w:rsidRPr="004F15E7" w14:paraId="471016BF" w14:textId="77777777" w:rsidTr="00F778ED">
        <w:trPr>
          <w:trHeight w:val="233"/>
        </w:trPr>
        <w:tc>
          <w:tcPr>
            <w:tcW w:w="783" w:type="dxa"/>
            <w:hideMark/>
          </w:tcPr>
          <w:p w14:paraId="569E1DF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0AF1090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BF3A85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D8DA27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2D9E840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353CB1E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480BF5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0A38FB5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F778ED" w:rsidRPr="004F15E7" w14:paraId="7290D1EA" w14:textId="77777777" w:rsidTr="00F778ED">
        <w:trPr>
          <w:trHeight w:val="233"/>
        </w:trPr>
        <w:tc>
          <w:tcPr>
            <w:tcW w:w="783" w:type="dxa"/>
            <w:hideMark/>
          </w:tcPr>
          <w:p w14:paraId="4F456F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35DF2A8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4D70083D"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DF8DBA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2F0FB18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081A0DF7"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A967D9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2A5DFBC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F778ED" w:rsidRPr="004F15E7" w14:paraId="075FF2BB" w14:textId="77777777" w:rsidTr="00F778ED">
        <w:trPr>
          <w:trHeight w:val="233"/>
        </w:trPr>
        <w:tc>
          <w:tcPr>
            <w:tcW w:w="783" w:type="dxa"/>
            <w:hideMark/>
          </w:tcPr>
          <w:p w14:paraId="38D1E8E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67E1D41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5D926A3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500D2F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1BA9F63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25692E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E4FD29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474D9BD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F778ED" w:rsidRPr="004F15E7" w14:paraId="37A76B83" w14:textId="77777777" w:rsidTr="00F778ED">
        <w:trPr>
          <w:trHeight w:val="233"/>
        </w:trPr>
        <w:tc>
          <w:tcPr>
            <w:tcW w:w="783" w:type="dxa"/>
            <w:hideMark/>
          </w:tcPr>
          <w:p w14:paraId="06EF93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006DFB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2C1560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0F4A7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BA8F9A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2C7EFCA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EB02D6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67C97C0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F778ED" w:rsidRPr="004F15E7" w14:paraId="774A26C9" w14:textId="77777777" w:rsidTr="00F778ED">
        <w:trPr>
          <w:trHeight w:val="233"/>
        </w:trPr>
        <w:tc>
          <w:tcPr>
            <w:tcW w:w="783" w:type="dxa"/>
            <w:hideMark/>
          </w:tcPr>
          <w:p w14:paraId="2CD4541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68A9AAA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50039A8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54C4E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6CE22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2B2C3DC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B4B6FD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780F1FF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F778ED" w:rsidRPr="004F15E7" w14:paraId="60DAC04C" w14:textId="77777777" w:rsidTr="00F778ED">
        <w:trPr>
          <w:trHeight w:val="233"/>
        </w:trPr>
        <w:tc>
          <w:tcPr>
            <w:tcW w:w="783" w:type="dxa"/>
            <w:hideMark/>
          </w:tcPr>
          <w:p w14:paraId="72BEE82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20DBFE4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32B5A30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D3B61A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6A1F6E3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52D4D0C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5A727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2DE5B84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F778ED" w:rsidRPr="004F15E7" w14:paraId="035A754A" w14:textId="77777777" w:rsidTr="00F778ED">
        <w:trPr>
          <w:trHeight w:val="233"/>
        </w:trPr>
        <w:tc>
          <w:tcPr>
            <w:tcW w:w="783" w:type="dxa"/>
            <w:hideMark/>
          </w:tcPr>
          <w:p w14:paraId="43101B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5BF302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14C613A7"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DECB78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4D4A53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770113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151F5F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0554C3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F778ED" w:rsidRPr="004F15E7" w14:paraId="181625BA" w14:textId="77777777" w:rsidTr="00F778ED">
        <w:trPr>
          <w:trHeight w:val="233"/>
        </w:trPr>
        <w:tc>
          <w:tcPr>
            <w:tcW w:w="783" w:type="dxa"/>
            <w:hideMark/>
          </w:tcPr>
          <w:p w14:paraId="405243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EE2C8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4D30BA3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65CD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199876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09144691"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9E3D31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6425C57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F778ED" w:rsidRPr="004F15E7" w14:paraId="34AEBAE0" w14:textId="77777777" w:rsidTr="00F778ED">
        <w:trPr>
          <w:trHeight w:val="233"/>
        </w:trPr>
        <w:tc>
          <w:tcPr>
            <w:tcW w:w="783" w:type="dxa"/>
            <w:hideMark/>
          </w:tcPr>
          <w:p w14:paraId="24B217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5F48EF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0C27C96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D67655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32A889E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06BF837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C24361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43AF3F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F778ED" w:rsidRPr="004F15E7" w14:paraId="3DD967EC" w14:textId="77777777" w:rsidTr="00F778ED">
        <w:trPr>
          <w:trHeight w:val="233"/>
        </w:trPr>
        <w:tc>
          <w:tcPr>
            <w:tcW w:w="783" w:type="dxa"/>
            <w:hideMark/>
          </w:tcPr>
          <w:p w14:paraId="2E44034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23EC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3E78793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ECE86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43FB65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1E7168A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FC83B8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3FA1D0F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F778ED" w:rsidRPr="004F15E7" w14:paraId="572294FB" w14:textId="77777777" w:rsidTr="00F778ED">
        <w:trPr>
          <w:trHeight w:val="233"/>
        </w:trPr>
        <w:tc>
          <w:tcPr>
            <w:tcW w:w="783" w:type="dxa"/>
            <w:hideMark/>
          </w:tcPr>
          <w:p w14:paraId="58748F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0AAAF4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5B6B6B6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303BC5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015DF7E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0CFB402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DD870E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137052B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F778ED" w:rsidRPr="004F15E7" w14:paraId="3285B3AD" w14:textId="77777777" w:rsidTr="00F778ED">
        <w:trPr>
          <w:trHeight w:val="233"/>
        </w:trPr>
        <w:tc>
          <w:tcPr>
            <w:tcW w:w="783" w:type="dxa"/>
            <w:hideMark/>
          </w:tcPr>
          <w:p w14:paraId="64BA367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6C93EB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0177BC2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979536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6E812AD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6C56A8D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399303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36DC0A5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F778ED" w:rsidRPr="004F15E7" w14:paraId="40B1FEAB" w14:textId="77777777" w:rsidTr="00F778ED">
        <w:trPr>
          <w:trHeight w:val="233"/>
        </w:trPr>
        <w:tc>
          <w:tcPr>
            <w:tcW w:w="783" w:type="dxa"/>
            <w:hideMark/>
          </w:tcPr>
          <w:p w14:paraId="4E4AC84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25F2B3E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6AED33E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8EE317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54EB78D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6886CFA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6DA135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723BA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F778ED" w:rsidRPr="004F15E7" w14:paraId="27491C4C" w14:textId="77777777" w:rsidTr="00F778ED">
        <w:trPr>
          <w:trHeight w:val="233"/>
        </w:trPr>
        <w:tc>
          <w:tcPr>
            <w:tcW w:w="783" w:type="dxa"/>
            <w:hideMark/>
          </w:tcPr>
          <w:p w14:paraId="0783C1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49EAF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36C2BEF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241F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4CCFFC8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2184AF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900EA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325AC2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F778ED" w:rsidRPr="004F15E7" w14:paraId="1B5B24F9" w14:textId="77777777" w:rsidTr="00F778ED">
        <w:trPr>
          <w:trHeight w:val="233"/>
        </w:trPr>
        <w:tc>
          <w:tcPr>
            <w:tcW w:w="783" w:type="dxa"/>
            <w:hideMark/>
          </w:tcPr>
          <w:p w14:paraId="3ACF4C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3DC323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2433CF0"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8575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62F54BA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763493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6FC81C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100B44C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F778ED" w:rsidRPr="004F15E7" w14:paraId="77CCBA2D" w14:textId="77777777" w:rsidTr="00F778ED">
        <w:trPr>
          <w:trHeight w:val="233"/>
        </w:trPr>
        <w:tc>
          <w:tcPr>
            <w:tcW w:w="783" w:type="dxa"/>
            <w:hideMark/>
          </w:tcPr>
          <w:p w14:paraId="12A6164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08B1C05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262CB0E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B8C86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91C7FB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555BE15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0E00B3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6E1A08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F778ED" w:rsidRPr="004F15E7" w14:paraId="3CA4BE04" w14:textId="77777777" w:rsidTr="00F778ED">
        <w:trPr>
          <w:trHeight w:val="233"/>
        </w:trPr>
        <w:tc>
          <w:tcPr>
            <w:tcW w:w="783" w:type="dxa"/>
            <w:hideMark/>
          </w:tcPr>
          <w:p w14:paraId="040F59F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5BFC32A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7530E2A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74D9C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70D41D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47FB91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02EB963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22EEC26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F778ED" w:rsidRPr="004F15E7" w14:paraId="578AC98A" w14:textId="77777777" w:rsidTr="00F778ED">
        <w:trPr>
          <w:trHeight w:val="233"/>
        </w:trPr>
        <w:tc>
          <w:tcPr>
            <w:tcW w:w="783" w:type="dxa"/>
            <w:hideMark/>
          </w:tcPr>
          <w:p w14:paraId="171A6CB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BC919A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1CE9AA2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B30901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21140B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1915D50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59B06D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1A1D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F778ED" w:rsidRPr="004F15E7" w14:paraId="26257CAC" w14:textId="77777777" w:rsidTr="00F778ED">
        <w:trPr>
          <w:trHeight w:val="233"/>
        </w:trPr>
        <w:tc>
          <w:tcPr>
            <w:tcW w:w="783" w:type="dxa"/>
            <w:hideMark/>
          </w:tcPr>
          <w:p w14:paraId="0262867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18CCE96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082214E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8859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6FEADC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200D931A"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3D0FD8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439AD68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F778ED" w:rsidRPr="004F15E7" w14:paraId="24B9218D" w14:textId="77777777" w:rsidTr="00F778ED">
        <w:trPr>
          <w:trHeight w:val="233"/>
        </w:trPr>
        <w:tc>
          <w:tcPr>
            <w:tcW w:w="783" w:type="dxa"/>
            <w:hideMark/>
          </w:tcPr>
          <w:p w14:paraId="072C94B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5452469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369D57B"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E2FC15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4919624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6DDCFE2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210459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554A76B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F778ED" w:rsidRPr="004F15E7" w14:paraId="7798E1DC" w14:textId="77777777" w:rsidTr="00F778ED">
        <w:trPr>
          <w:trHeight w:val="233"/>
        </w:trPr>
        <w:tc>
          <w:tcPr>
            <w:tcW w:w="783" w:type="dxa"/>
            <w:hideMark/>
          </w:tcPr>
          <w:p w14:paraId="6D48D43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1E034D4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7FB969B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718D2F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E63218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1C0A2E4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D9E4BC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CCD35E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3F1DAF0E" w14:textId="77777777" w:rsidR="00F778ED" w:rsidRPr="00F778ED" w:rsidRDefault="00F778ED">
      <w:pPr>
        <w:pStyle w:val="a3"/>
        <w:numPr>
          <w:ilvl w:val="0"/>
          <w:numId w:val="8"/>
        </w:numPr>
        <w:spacing w:after="0" w:line="276" w:lineRule="auto"/>
        <w:jc w:val="both"/>
        <w:rPr>
          <w:rFonts w:ascii="Sakkal Majalla" w:hAnsi="Sakkal Majalla" w:cs="Sakkal Majalla"/>
          <w:sz w:val="32"/>
          <w:szCs w:val="32"/>
          <w:rtl/>
        </w:rPr>
      </w:pPr>
      <w:r w:rsidRPr="00F778ED">
        <w:rPr>
          <w:rFonts w:ascii="Sakkal Majalla" w:hAnsi="Sakkal Majalla" w:cs="Sakkal Majalla"/>
          <w:sz w:val="24"/>
          <w:szCs w:val="24"/>
        </w:rPr>
        <w:t>Krejcie &amp; Morgan in their 1970 article “Determining Sample Size for Research Activities” (Educational and Psychological Measurement, #30, pp. 607-610</w:t>
      </w:r>
      <w:r w:rsidRPr="00F778ED">
        <w:rPr>
          <w:rFonts w:ascii="Sakkal Majalla" w:hAnsi="Sakkal Majalla" w:cs="Sakkal Majalla"/>
          <w:sz w:val="32"/>
          <w:szCs w:val="32"/>
        </w:rPr>
        <w:t>)</w:t>
      </w:r>
    </w:p>
    <w:p w14:paraId="6898BC9A" w14:textId="29B473CA" w:rsidR="006B4B99" w:rsidRDefault="006B4B99" w:rsidP="00F778ED">
      <w:pPr>
        <w:pStyle w:val="a3"/>
        <w:spacing w:line="240" w:lineRule="auto"/>
        <w:jc w:val="both"/>
        <w:rPr>
          <w:rFonts w:asciiTheme="majorBidi" w:hAnsiTheme="majorBidi" w:cstheme="majorBidi"/>
          <w:sz w:val="28"/>
          <w:szCs w:val="28"/>
        </w:rPr>
      </w:pPr>
    </w:p>
    <w:p w14:paraId="0D92106D" w14:textId="77777777" w:rsidR="000D7B49" w:rsidRPr="000D7B49" w:rsidRDefault="000D7B49" w:rsidP="000D7B49">
      <w:pPr>
        <w:rPr>
          <w:rtl/>
        </w:rPr>
      </w:pPr>
    </w:p>
    <w:p w14:paraId="34675D6F" w14:textId="77777777" w:rsidR="000D7B49" w:rsidRPr="000D7B49" w:rsidRDefault="000D7B49" w:rsidP="000D7B49">
      <w:pPr>
        <w:rPr>
          <w:rtl/>
        </w:rPr>
      </w:pPr>
    </w:p>
    <w:p w14:paraId="2AE00681" w14:textId="77777777" w:rsidR="000D7B49" w:rsidRPr="000D7B49" w:rsidRDefault="000D7B49" w:rsidP="000D7B49">
      <w:pPr>
        <w:rPr>
          <w:rtl/>
        </w:rPr>
      </w:pPr>
    </w:p>
    <w:p w14:paraId="4189DEE5" w14:textId="77777777" w:rsidR="000D7B49" w:rsidRDefault="000D7B49" w:rsidP="000D7B49">
      <w:pPr>
        <w:rPr>
          <w:rFonts w:asciiTheme="majorBidi" w:hAnsiTheme="majorBidi" w:cstheme="majorBidi"/>
          <w:sz w:val="28"/>
          <w:szCs w:val="28"/>
          <w:rtl/>
        </w:rPr>
      </w:pPr>
    </w:p>
    <w:p w14:paraId="5C2AEC67" w14:textId="75BC1FC7" w:rsidR="000D7B49" w:rsidRDefault="000D7B49" w:rsidP="000D7B49">
      <w:pPr>
        <w:tabs>
          <w:tab w:val="left" w:pos="8115"/>
        </w:tabs>
      </w:pPr>
      <w:r>
        <w:tab/>
      </w:r>
    </w:p>
    <w:p w14:paraId="49F2D4FD" w14:textId="77777777" w:rsidR="000D7B49" w:rsidRDefault="000D7B49" w:rsidP="000D7B49">
      <w:pPr>
        <w:tabs>
          <w:tab w:val="left" w:pos="8115"/>
        </w:tabs>
      </w:pPr>
    </w:p>
    <w:p w14:paraId="089BF835" w14:textId="77777777" w:rsidR="000D7B49" w:rsidRDefault="000D7B49" w:rsidP="000D7B49">
      <w:pPr>
        <w:tabs>
          <w:tab w:val="left" w:pos="8115"/>
        </w:tabs>
      </w:pPr>
    </w:p>
    <w:p w14:paraId="7570E25E" w14:textId="77777777" w:rsidR="000D7B49" w:rsidRDefault="000D7B49" w:rsidP="000D7B49">
      <w:pPr>
        <w:tabs>
          <w:tab w:val="left" w:pos="8115"/>
        </w:tabs>
      </w:pPr>
    </w:p>
    <w:p w14:paraId="20218784" w14:textId="77777777" w:rsidR="000D7B49" w:rsidRDefault="000D7B49" w:rsidP="000D7B49">
      <w:pPr>
        <w:tabs>
          <w:tab w:val="left" w:pos="8115"/>
        </w:tabs>
      </w:pPr>
    </w:p>
    <w:sectPr w:rsidR="000D7B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B6858" w14:textId="77777777" w:rsidR="00FA31B4" w:rsidRDefault="00FA31B4" w:rsidP="00F628F0">
      <w:pPr>
        <w:spacing w:after="0" w:line="240" w:lineRule="auto"/>
      </w:pPr>
      <w:r>
        <w:separator/>
      </w:r>
    </w:p>
  </w:endnote>
  <w:endnote w:type="continuationSeparator" w:id="0">
    <w:p w14:paraId="40432222" w14:textId="77777777" w:rsidR="00FA31B4" w:rsidRDefault="00FA31B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ECAA6" w14:textId="77777777" w:rsidR="00FA31B4" w:rsidRDefault="00FA31B4" w:rsidP="00F628F0">
      <w:pPr>
        <w:spacing w:after="0" w:line="240" w:lineRule="auto"/>
      </w:pPr>
      <w:r>
        <w:separator/>
      </w:r>
    </w:p>
  </w:footnote>
  <w:footnote w:type="continuationSeparator" w:id="0">
    <w:p w14:paraId="078426C6" w14:textId="77777777" w:rsidR="00FA31B4" w:rsidRDefault="00FA31B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9067C"/>
    <w:multiLevelType w:val="multilevel"/>
    <w:tmpl w:val="F66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C47AA5"/>
    <w:multiLevelType w:val="hybridMultilevel"/>
    <w:tmpl w:val="9E6C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7175BF"/>
    <w:multiLevelType w:val="multilevel"/>
    <w:tmpl w:val="D9809EAE"/>
    <w:lvl w:ilvl="0">
      <w:start w:val="7"/>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0F574087"/>
    <w:multiLevelType w:val="multilevel"/>
    <w:tmpl w:val="706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8202969"/>
    <w:multiLevelType w:val="hybridMultilevel"/>
    <w:tmpl w:val="8DA8C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4" w15:restartNumberingAfterBreak="0">
    <w:nsid w:val="21283AC6"/>
    <w:multiLevelType w:val="hybridMultilevel"/>
    <w:tmpl w:val="1F3EDF4E"/>
    <w:lvl w:ilvl="0" w:tplc="04090001">
      <w:start w:val="1"/>
      <w:numFmt w:val="bullet"/>
      <w:lvlText w:val=""/>
      <w:lvlJc w:val="left"/>
      <w:pPr>
        <w:ind w:left="720" w:hanging="360"/>
      </w:pPr>
      <w:rPr>
        <w:rFonts w:ascii="Symbol" w:hAnsi="Symbol" w:hint="default"/>
      </w:rPr>
    </w:lvl>
    <w:lvl w:ilvl="1" w:tplc="17602772">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2A430EC"/>
    <w:multiLevelType w:val="hybridMultilevel"/>
    <w:tmpl w:val="F31295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0" w15:restartNumberingAfterBreak="0">
    <w:nsid w:val="29C05C57"/>
    <w:multiLevelType w:val="hybridMultilevel"/>
    <w:tmpl w:val="369A3768"/>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B74471A"/>
    <w:multiLevelType w:val="multilevel"/>
    <w:tmpl w:val="DDF6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53020BE"/>
    <w:multiLevelType w:val="hybridMultilevel"/>
    <w:tmpl w:val="DB62BD3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6D01B45"/>
    <w:multiLevelType w:val="multilevel"/>
    <w:tmpl w:val="083EA8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4B5B0E"/>
    <w:multiLevelType w:val="multilevel"/>
    <w:tmpl w:val="CE7E4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4434CB"/>
    <w:multiLevelType w:val="hybridMultilevel"/>
    <w:tmpl w:val="2074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CE71BA5"/>
    <w:multiLevelType w:val="multilevel"/>
    <w:tmpl w:val="A114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45330788"/>
    <w:multiLevelType w:val="multilevel"/>
    <w:tmpl w:val="2D6E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1E0566"/>
    <w:multiLevelType w:val="multilevel"/>
    <w:tmpl w:val="7732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AD04401"/>
    <w:multiLevelType w:val="hybridMultilevel"/>
    <w:tmpl w:val="5B44A80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C45439F"/>
    <w:multiLevelType w:val="multilevel"/>
    <w:tmpl w:val="B8EE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D016DC7"/>
    <w:multiLevelType w:val="hybridMultilevel"/>
    <w:tmpl w:val="06401F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EB77D96"/>
    <w:multiLevelType w:val="hybridMultilevel"/>
    <w:tmpl w:val="D3D66D0A"/>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F9850F3"/>
    <w:multiLevelType w:val="hybridMultilevel"/>
    <w:tmpl w:val="60D41F3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573C7305"/>
    <w:multiLevelType w:val="hybridMultilevel"/>
    <w:tmpl w:val="60BEAEE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580C7EAE"/>
    <w:multiLevelType w:val="hybridMultilevel"/>
    <w:tmpl w:val="6104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ACA491B"/>
    <w:multiLevelType w:val="multilevel"/>
    <w:tmpl w:val="C6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3"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93C63F6"/>
    <w:multiLevelType w:val="multilevel"/>
    <w:tmpl w:val="DF9E604C"/>
    <w:lvl w:ilvl="0">
      <w:start w:val="8"/>
      <w:numFmt w:val="bullet"/>
      <w:lvlText w:val="–"/>
      <w:lvlJc w:val="left"/>
      <w:pPr>
        <w:ind w:left="720" w:hanging="360"/>
      </w:pPr>
      <w:rPr>
        <w:rFonts w:ascii="Sakkal Majalla" w:eastAsiaTheme="minorHAnsi" w:hAnsi="Sakkal Majalla" w:cs="Sakkal Majalla"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1"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B154746"/>
    <w:multiLevelType w:val="hybridMultilevel"/>
    <w:tmpl w:val="F956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DD26E7D"/>
    <w:multiLevelType w:val="hybridMultilevel"/>
    <w:tmpl w:val="66F2BA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F0D1643"/>
    <w:multiLevelType w:val="multilevel"/>
    <w:tmpl w:val="95EA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39267EA"/>
    <w:multiLevelType w:val="hybridMultilevel"/>
    <w:tmpl w:val="4B6A7B50"/>
    <w:lvl w:ilvl="0" w:tplc="E0469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3" w15:restartNumberingAfterBreak="0">
    <w:nsid w:val="74B5174E"/>
    <w:multiLevelType w:val="hybridMultilevel"/>
    <w:tmpl w:val="823243D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77182DBF"/>
    <w:multiLevelType w:val="hybridMultilevel"/>
    <w:tmpl w:val="8918C63A"/>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7DAA302E"/>
    <w:multiLevelType w:val="hybridMultilevel"/>
    <w:tmpl w:val="4B6A7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7165211">
    <w:abstractNumId w:val="5"/>
  </w:num>
  <w:num w:numId="2" w16cid:durableId="946734676">
    <w:abstractNumId w:val="37"/>
  </w:num>
  <w:num w:numId="3" w16cid:durableId="699235351">
    <w:abstractNumId w:val="15"/>
  </w:num>
  <w:num w:numId="4" w16cid:durableId="818424791">
    <w:abstractNumId w:val="82"/>
  </w:num>
  <w:num w:numId="5" w16cid:durableId="484710460">
    <w:abstractNumId w:val="34"/>
  </w:num>
  <w:num w:numId="6" w16cid:durableId="1910311171">
    <w:abstractNumId w:val="91"/>
  </w:num>
  <w:num w:numId="7" w16cid:durableId="1247575378">
    <w:abstractNumId w:val="85"/>
  </w:num>
  <w:num w:numId="8" w16cid:durableId="1955281361">
    <w:abstractNumId w:val="68"/>
  </w:num>
  <w:num w:numId="9" w16cid:durableId="1813134104">
    <w:abstractNumId w:val="7"/>
  </w:num>
  <w:num w:numId="10" w16cid:durableId="1745180141">
    <w:abstractNumId w:val="58"/>
  </w:num>
  <w:num w:numId="11" w16cid:durableId="589505323">
    <w:abstractNumId w:val="2"/>
  </w:num>
  <w:num w:numId="12" w16cid:durableId="972564166">
    <w:abstractNumId w:val="24"/>
  </w:num>
  <w:num w:numId="13" w16cid:durableId="1328440068">
    <w:abstractNumId w:val="83"/>
  </w:num>
  <w:num w:numId="14" w16cid:durableId="289555902">
    <w:abstractNumId w:val="59"/>
  </w:num>
  <w:num w:numId="15" w16cid:durableId="1579167400">
    <w:abstractNumId w:val="21"/>
  </w:num>
  <w:num w:numId="16" w16cid:durableId="664894014">
    <w:abstractNumId w:val="1"/>
  </w:num>
  <w:num w:numId="17" w16cid:durableId="1726564289">
    <w:abstractNumId w:val="14"/>
  </w:num>
  <w:num w:numId="18" w16cid:durableId="418210256">
    <w:abstractNumId w:val="43"/>
  </w:num>
  <w:num w:numId="19" w16cid:durableId="873617697">
    <w:abstractNumId w:val="18"/>
  </w:num>
  <w:num w:numId="20" w16cid:durableId="1117405478">
    <w:abstractNumId w:val="4"/>
  </w:num>
  <w:num w:numId="21" w16cid:durableId="1777945233">
    <w:abstractNumId w:val="67"/>
  </w:num>
  <w:num w:numId="22" w16cid:durableId="800460552">
    <w:abstractNumId w:val="79"/>
  </w:num>
  <w:num w:numId="23" w16cid:durableId="551423108">
    <w:abstractNumId w:val="76"/>
  </w:num>
  <w:num w:numId="24" w16cid:durableId="1968244165">
    <w:abstractNumId w:val="64"/>
  </w:num>
  <w:num w:numId="25" w16cid:durableId="639656436">
    <w:abstractNumId w:val="29"/>
  </w:num>
  <w:num w:numId="26" w16cid:durableId="1183591970">
    <w:abstractNumId w:val="36"/>
  </w:num>
  <w:num w:numId="27" w16cid:durableId="1992633557">
    <w:abstractNumId w:val="86"/>
  </w:num>
  <w:num w:numId="28" w16cid:durableId="2046363543">
    <w:abstractNumId w:val="72"/>
  </w:num>
  <w:num w:numId="29" w16cid:durableId="1688098057">
    <w:abstractNumId w:val="23"/>
  </w:num>
  <w:num w:numId="30" w16cid:durableId="2143232729">
    <w:abstractNumId w:val="96"/>
  </w:num>
  <w:num w:numId="31" w16cid:durableId="1109736433">
    <w:abstractNumId w:val="84"/>
  </w:num>
  <w:num w:numId="32" w16cid:durableId="2042171292">
    <w:abstractNumId w:val="26"/>
  </w:num>
  <w:num w:numId="33" w16cid:durableId="1175146423">
    <w:abstractNumId w:val="33"/>
  </w:num>
  <w:num w:numId="34" w16cid:durableId="145900375">
    <w:abstractNumId w:val="11"/>
  </w:num>
  <w:num w:numId="35" w16cid:durableId="764301295">
    <w:abstractNumId w:val="42"/>
  </w:num>
  <w:num w:numId="36" w16cid:durableId="817769193">
    <w:abstractNumId w:val="80"/>
  </w:num>
  <w:num w:numId="37" w16cid:durableId="86779502">
    <w:abstractNumId w:val="97"/>
  </w:num>
  <w:num w:numId="38" w16cid:durableId="1329166461">
    <w:abstractNumId w:val="92"/>
  </w:num>
  <w:num w:numId="39" w16cid:durableId="844169928">
    <w:abstractNumId w:val="13"/>
  </w:num>
  <w:num w:numId="40" w16cid:durableId="216599360">
    <w:abstractNumId w:val="77"/>
  </w:num>
  <w:num w:numId="41" w16cid:durableId="415446321">
    <w:abstractNumId w:val="12"/>
  </w:num>
  <w:num w:numId="42" w16cid:durableId="1289625251">
    <w:abstractNumId w:val="30"/>
  </w:num>
  <w:num w:numId="43" w16cid:durableId="1454060196">
    <w:abstractNumId w:val="27"/>
  </w:num>
  <w:num w:numId="44" w16cid:durableId="1865972566">
    <w:abstractNumId w:val="8"/>
  </w:num>
  <w:num w:numId="45" w16cid:durableId="87116059">
    <w:abstractNumId w:val="6"/>
  </w:num>
  <w:num w:numId="46" w16cid:durableId="158276406">
    <w:abstractNumId w:val="35"/>
  </w:num>
  <w:num w:numId="47" w16cid:durableId="608128569">
    <w:abstractNumId w:val="73"/>
  </w:num>
  <w:num w:numId="48" w16cid:durableId="1723207633">
    <w:abstractNumId w:val="28"/>
  </w:num>
  <w:num w:numId="49" w16cid:durableId="1118835409">
    <w:abstractNumId w:val="25"/>
  </w:num>
  <w:num w:numId="50" w16cid:durableId="1836723631">
    <w:abstractNumId w:val="89"/>
  </w:num>
  <w:num w:numId="51" w16cid:durableId="191695302">
    <w:abstractNumId w:val="63"/>
  </w:num>
  <w:num w:numId="52" w16cid:durableId="1106971458">
    <w:abstractNumId w:val="95"/>
  </w:num>
  <w:num w:numId="53" w16cid:durableId="475031607">
    <w:abstractNumId w:val="17"/>
  </w:num>
  <w:num w:numId="54" w16cid:durableId="1045133748">
    <w:abstractNumId w:val="78"/>
  </w:num>
  <w:num w:numId="55" w16cid:durableId="1047528597">
    <w:abstractNumId w:val="94"/>
  </w:num>
  <w:num w:numId="56" w16cid:durableId="1827475718">
    <w:abstractNumId w:val="40"/>
  </w:num>
  <w:num w:numId="57" w16cid:durableId="722102378">
    <w:abstractNumId w:val="60"/>
  </w:num>
  <w:num w:numId="58" w16cid:durableId="1784687103">
    <w:abstractNumId w:val="22"/>
  </w:num>
  <w:num w:numId="59" w16cid:durableId="1021665959">
    <w:abstractNumId w:val="3"/>
  </w:num>
  <w:num w:numId="60" w16cid:durableId="734596201">
    <w:abstractNumId w:val="38"/>
  </w:num>
  <w:num w:numId="61" w16cid:durableId="1751080435">
    <w:abstractNumId w:val="46"/>
  </w:num>
  <w:num w:numId="62" w16cid:durableId="1884293667">
    <w:abstractNumId w:val="75"/>
  </w:num>
  <w:num w:numId="63" w16cid:durableId="726994315">
    <w:abstractNumId w:val="39"/>
  </w:num>
  <w:num w:numId="64" w16cid:durableId="183447886">
    <w:abstractNumId w:val="49"/>
  </w:num>
  <w:num w:numId="65" w16cid:durableId="1517619179">
    <w:abstractNumId w:val="62"/>
  </w:num>
  <w:num w:numId="66" w16cid:durableId="1658611077">
    <w:abstractNumId w:val="74"/>
  </w:num>
  <w:num w:numId="67" w16cid:durableId="1386297817">
    <w:abstractNumId w:val="51"/>
  </w:num>
  <w:num w:numId="68" w16cid:durableId="199828436">
    <w:abstractNumId w:val="65"/>
  </w:num>
  <w:num w:numId="69" w16cid:durableId="1483618626">
    <w:abstractNumId w:val="54"/>
  </w:num>
  <w:num w:numId="70" w16cid:durableId="221601309">
    <w:abstractNumId w:val="45"/>
  </w:num>
  <w:num w:numId="71" w16cid:durableId="1623338263">
    <w:abstractNumId w:val="0"/>
  </w:num>
  <w:num w:numId="72" w16cid:durableId="1798646047">
    <w:abstractNumId w:val="52"/>
  </w:num>
  <w:num w:numId="73" w16cid:durableId="611859472">
    <w:abstractNumId w:val="81"/>
  </w:num>
  <w:num w:numId="74" w16cid:durableId="1233661398">
    <w:abstractNumId w:val="66"/>
  </w:num>
  <w:num w:numId="75" w16cid:durableId="438530487">
    <w:abstractNumId w:val="70"/>
  </w:num>
  <w:num w:numId="76" w16cid:durableId="659776212">
    <w:abstractNumId w:val="48"/>
  </w:num>
  <w:num w:numId="77" w16cid:durableId="312639105">
    <w:abstractNumId w:val="93"/>
  </w:num>
  <w:num w:numId="78" w16cid:durableId="1531070483">
    <w:abstractNumId w:val="56"/>
  </w:num>
  <w:num w:numId="79" w16cid:durableId="1928734477">
    <w:abstractNumId w:val="71"/>
  </w:num>
  <w:num w:numId="80" w16cid:durableId="263733708">
    <w:abstractNumId w:val="90"/>
  </w:num>
  <w:num w:numId="81" w16cid:durableId="179508332">
    <w:abstractNumId w:val="88"/>
  </w:num>
  <w:num w:numId="82" w16cid:durableId="1515345179">
    <w:abstractNumId w:val="31"/>
  </w:num>
  <w:num w:numId="83" w16cid:durableId="364526671">
    <w:abstractNumId w:val="10"/>
  </w:num>
  <w:num w:numId="84" w16cid:durableId="1112898712">
    <w:abstractNumId w:val="16"/>
  </w:num>
  <w:num w:numId="85" w16cid:durableId="205456756">
    <w:abstractNumId w:val="47"/>
  </w:num>
  <w:num w:numId="86" w16cid:durableId="1286236995">
    <w:abstractNumId w:val="69"/>
  </w:num>
  <w:num w:numId="87" w16cid:durableId="686296474">
    <w:abstractNumId w:val="50"/>
  </w:num>
  <w:num w:numId="88" w16cid:durableId="1839422889">
    <w:abstractNumId w:val="19"/>
  </w:num>
  <w:num w:numId="89" w16cid:durableId="1022977021">
    <w:abstractNumId w:val="55"/>
  </w:num>
  <w:num w:numId="90" w16cid:durableId="1719208300">
    <w:abstractNumId w:val="41"/>
  </w:num>
  <w:num w:numId="91" w16cid:durableId="905722268">
    <w:abstractNumId w:val="57"/>
  </w:num>
  <w:num w:numId="92" w16cid:durableId="665862879">
    <w:abstractNumId w:val="20"/>
  </w:num>
  <w:num w:numId="93" w16cid:durableId="744454896">
    <w:abstractNumId w:val="9"/>
  </w:num>
  <w:num w:numId="94" w16cid:durableId="621809125">
    <w:abstractNumId w:val="32"/>
  </w:num>
  <w:num w:numId="95" w16cid:durableId="498160163">
    <w:abstractNumId w:val="53"/>
  </w:num>
  <w:num w:numId="96" w16cid:durableId="148061262">
    <w:abstractNumId w:val="61"/>
  </w:num>
  <w:num w:numId="97" w16cid:durableId="1445035734">
    <w:abstractNumId w:val="44"/>
  </w:num>
  <w:num w:numId="98" w16cid:durableId="994996427">
    <w:abstractNumId w:val="8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09E1"/>
    <w:rsid w:val="000322E7"/>
    <w:rsid w:val="00034DDC"/>
    <w:rsid w:val="00043039"/>
    <w:rsid w:val="00043DBA"/>
    <w:rsid w:val="00044CFD"/>
    <w:rsid w:val="00055A4A"/>
    <w:rsid w:val="00060059"/>
    <w:rsid w:val="00061A09"/>
    <w:rsid w:val="00064CFE"/>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B7DFC"/>
    <w:rsid w:val="000C1969"/>
    <w:rsid w:val="000C7758"/>
    <w:rsid w:val="000D0869"/>
    <w:rsid w:val="000D3EAE"/>
    <w:rsid w:val="000D409B"/>
    <w:rsid w:val="000D5131"/>
    <w:rsid w:val="000D7B49"/>
    <w:rsid w:val="000E23AB"/>
    <w:rsid w:val="000E2E80"/>
    <w:rsid w:val="000E4BB0"/>
    <w:rsid w:val="000E537C"/>
    <w:rsid w:val="000E6887"/>
    <w:rsid w:val="000F0A0D"/>
    <w:rsid w:val="000F7F04"/>
    <w:rsid w:val="00100A1D"/>
    <w:rsid w:val="00102C82"/>
    <w:rsid w:val="001047DC"/>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18EF"/>
    <w:rsid w:val="001624C4"/>
    <w:rsid w:val="00164243"/>
    <w:rsid w:val="001654CD"/>
    <w:rsid w:val="001718E5"/>
    <w:rsid w:val="00173699"/>
    <w:rsid w:val="001762F4"/>
    <w:rsid w:val="00180799"/>
    <w:rsid w:val="00180A9B"/>
    <w:rsid w:val="00181CFE"/>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F5E96"/>
    <w:rsid w:val="0020239B"/>
    <w:rsid w:val="00202867"/>
    <w:rsid w:val="00206824"/>
    <w:rsid w:val="002073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45D"/>
    <w:rsid w:val="00274C5B"/>
    <w:rsid w:val="00282C5C"/>
    <w:rsid w:val="00290288"/>
    <w:rsid w:val="00291D70"/>
    <w:rsid w:val="002940E3"/>
    <w:rsid w:val="002A113E"/>
    <w:rsid w:val="002B0D52"/>
    <w:rsid w:val="002B0F45"/>
    <w:rsid w:val="002B18AE"/>
    <w:rsid w:val="002B2B11"/>
    <w:rsid w:val="002B47EB"/>
    <w:rsid w:val="002B6766"/>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12269"/>
    <w:rsid w:val="0031457C"/>
    <w:rsid w:val="00316776"/>
    <w:rsid w:val="003223F2"/>
    <w:rsid w:val="00322A0D"/>
    <w:rsid w:val="00322CDE"/>
    <w:rsid w:val="003235C8"/>
    <w:rsid w:val="003310B3"/>
    <w:rsid w:val="00333FF1"/>
    <w:rsid w:val="00334002"/>
    <w:rsid w:val="00341A3F"/>
    <w:rsid w:val="003432AC"/>
    <w:rsid w:val="00343773"/>
    <w:rsid w:val="003529E5"/>
    <w:rsid w:val="003537DE"/>
    <w:rsid w:val="00356156"/>
    <w:rsid w:val="00360A3F"/>
    <w:rsid w:val="003638A9"/>
    <w:rsid w:val="00364C07"/>
    <w:rsid w:val="00366BCF"/>
    <w:rsid w:val="003702C1"/>
    <w:rsid w:val="00374886"/>
    <w:rsid w:val="00377CB0"/>
    <w:rsid w:val="00381339"/>
    <w:rsid w:val="00381E67"/>
    <w:rsid w:val="0038281B"/>
    <w:rsid w:val="00384269"/>
    <w:rsid w:val="00384BAF"/>
    <w:rsid w:val="00395E1F"/>
    <w:rsid w:val="00396387"/>
    <w:rsid w:val="00397058"/>
    <w:rsid w:val="003A0E39"/>
    <w:rsid w:val="003A4334"/>
    <w:rsid w:val="003A74E8"/>
    <w:rsid w:val="003B0F00"/>
    <w:rsid w:val="003B1418"/>
    <w:rsid w:val="003B1D9E"/>
    <w:rsid w:val="003B6969"/>
    <w:rsid w:val="003C03F1"/>
    <w:rsid w:val="003C05E1"/>
    <w:rsid w:val="003C1A4C"/>
    <w:rsid w:val="003C42D9"/>
    <w:rsid w:val="003C4C32"/>
    <w:rsid w:val="003C5A3D"/>
    <w:rsid w:val="003C672A"/>
    <w:rsid w:val="003D33AC"/>
    <w:rsid w:val="003D3563"/>
    <w:rsid w:val="003D5686"/>
    <w:rsid w:val="003D5F89"/>
    <w:rsid w:val="003D7E7F"/>
    <w:rsid w:val="003E0490"/>
    <w:rsid w:val="003E1E60"/>
    <w:rsid w:val="003F2908"/>
    <w:rsid w:val="003F6189"/>
    <w:rsid w:val="003F69BC"/>
    <w:rsid w:val="00401B5A"/>
    <w:rsid w:val="0040337F"/>
    <w:rsid w:val="0040381D"/>
    <w:rsid w:val="0040510D"/>
    <w:rsid w:val="00411534"/>
    <w:rsid w:val="00413339"/>
    <w:rsid w:val="00426810"/>
    <w:rsid w:val="0042714D"/>
    <w:rsid w:val="00431B5F"/>
    <w:rsid w:val="0043449E"/>
    <w:rsid w:val="004356B0"/>
    <w:rsid w:val="00436B59"/>
    <w:rsid w:val="004413CD"/>
    <w:rsid w:val="0044258D"/>
    <w:rsid w:val="00443A60"/>
    <w:rsid w:val="00444B1D"/>
    <w:rsid w:val="00444B3C"/>
    <w:rsid w:val="0045430B"/>
    <w:rsid w:val="00455EDF"/>
    <w:rsid w:val="00456A91"/>
    <w:rsid w:val="00461A91"/>
    <w:rsid w:val="00466097"/>
    <w:rsid w:val="00470726"/>
    <w:rsid w:val="00473F99"/>
    <w:rsid w:val="00475AAC"/>
    <w:rsid w:val="00476111"/>
    <w:rsid w:val="00476FF6"/>
    <w:rsid w:val="004821D2"/>
    <w:rsid w:val="004827B3"/>
    <w:rsid w:val="00483F3D"/>
    <w:rsid w:val="004845AF"/>
    <w:rsid w:val="004845EA"/>
    <w:rsid w:val="00485BD0"/>
    <w:rsid w:val="00486B51"/>
    <w:rsid w:val="00487152"/>
    <w:rsid w:val="00492E40"/>
    <w:rsid w:val="00492FD2"/>
    <w:rsid w:val="004A10BC"/>
    <w:rsid w:val="004B484B"/>
    <w:rsid w:val="004B65F2"/>
    <w:rsid w:val="004B78C6"/>
    <w:rsid w:val="004C09EB"/>
    <w:rsid w:val="004C1A5C"/>
    <w:rsid w:val="004C1CC5"/>
    <w:rsid w:val="004C1DAF"/>
    <w:rsid w:val="004C448A"/>
    <w:rsid w:val="004C4B55"/>
    <w:rsid w:val="004C7B52"/>
    <w:rsid w:val="004D075E"/>
    <w:rsid w:val="004D143F"/>
    <w:rsid w:val="004D2A39"/>
    <w:rsid w:val="004D4A06"/>
    <w:rsid w:val="004D6DB2"/>
    <w:rsid w:val="004D7783"/>
    <w:rsid w:val="004D7F28"/>
    <w:rsid w:val="004E01F6"/>
    <w:rsid w:val="004F1607"/>
    <w:rsid w:val="004F1964"/>
    <w:rsid w:val="004F1CF1"/>
    <w:rsid w:val="0050023D"/>
    <w:rsid w:val="0050451B"/>
    <w:rsid w:val="0051354D"/>
    <w:rsid w:val="005144E3"/>
    <w:rsid w:val="00515088"/>
    <w:rsid w:val="0051562D"/>
    <w:rsid w:val="00516117"/>
    <w:rsid w:val="00516634"/>
    <w:rsid w:val="0052019E"/>
    <w:rsid w:val="0053202D"/>
    <w:rsid w:val="00532155"/>
    <w:rsid w:val="005327AE"/>
    <w:rsid w:val="005330C4"/>
    <w:rsid w:val="0053311A"/>
    <w:rsid w:val="0053336F"/>
    <w:rsid w:val="00533AA9"/>
    <w:rsid w:val="00533E9D"/>
    <w:rsid w:val="00535ED5"/>
    <w:rsid w:val="0053681E"/>
    <w:rsid w:val="005433BE"/>
    <w:rsid w:val="00545742"/>
    <w:rsid w:val="00546BB3"/>
    <w:rsid w:val="00550F7D"/>
    <w:rsid w:val="0055278A"/>
    <w:rsid w:val="005532E5"/>
    <w:rsid w:val="00556BB5"/>
    <w:rsid w:val="00560CC1"/>
    <w:rsid w:val="00570EE2"/>
    <w:rsid w:val="00571590"/>
    <w:rsid w:val="0058302C"/>
    <w:rsid w:val="0058627B"/>
    <w:rsid w:val="00593AFA"/>
    <w:rsid w:val="00595574"/>
    <w:rsid w:val="00597208"/>
    <w:rsid w:val="005A3266"/>
    <w:rsid w:val="005A3959"/>
    <w:rsid w:val="005A4F66"/>
    <w:rsid w:val="005A76D0"/>
    <w:rsid w:val="005A7EB2"/>
    <w:rsid w:val="005B20D4"/>
    <w:rsid w:val="005B25B6"/>
    <w:rsid w:val="005B2E32"/>
    <w:rsid w:val="005B511C"/>
    <w:rsid w:val="005B65AE"/>
    <w:rsid w:val="005C3DA2"/>
    <w:rsid w:val="005C630C"/>
    <w:rsid w:val="005C63F5"/>
    <w:rsid w:val="005D1768"/>
    <w:rsid w:val="005D2492"/>
    <w:rsid w:val="005E1B7D"/>
    <w:rsid w:val="005E24FB"/>
    <w:rsid w:val="005E6B99"/>
    <w:rsid w:val="005F2661"/>
    <w:rsid w:val="005F5AF5"/>
    <w:rsid w:val="005F7CFB"/>
    <w:rsid w:val="0060066C"/>
    <w:rsid w:val="0060105E"/>
    <w:rsid w:val="00607669"/>
    <w:rsid w:val="0061026F"/>
    <w:rsid w:val="00615ECD"/>
    <w:rsid w:val="00620E1E"/>
    <w:rsid w:val="00620F4F"/>
    <w:rsid w:val="006219D4"/>
    <w:rsid w:val="006243DF"/>
    <w:rsid w:val="0062589E"/>
    <w:rsid w:val="00625A3C"/>
    <w:rsid w:val="00633F98"/>
    <w:rsid w:val="00634932"/>
    <w:rsid w:val="006377A6"/>
    <w:rsid w:val="006447D8"/>
    <w:rsid w:val="00644F28"/>
    <w:rsid w:val="00645259"/>
    <w:rsid w:val="006477E9"/>
    <w:rsid w:val="0065187E"/>
    <w:rsid w:val="00652162"/>
    <w:rsid w:val="00653A13"/>
    <w:rsid w:val="00655684"/>
    <w:rsid w:val="00661A1D"/>
    <w:rsid w:val="006627FB"/>
    <w:rsid w:val="00666EB3"/>
    <w:rsid w:val="00667BBF"/>
    <w:rsid w:val="0067011C"/>
    <w:rsid w:val="00671088"/>
    <w:rsid w:val="006731F3"/>
    <w:rsid w:val="00676B85"/>
    <w:rsid w:val="0067785B"/>
    <w:rsid w:val="00686E39"/>
    <w:rsid w:val="00687F77"/>
    <w:rsid w:val="00690911"/>
    <w:rsid w:val="00692800"/>
    <w:rsid w:val="006A5A93"/>
    <w:rsid w:val="006A5CB6"/>
    <w:rsid w:val="006A7DC3"/>
    <w:rsid w:val="006B1075"/>
    <w:rsid w:val="006B2048"/>
    <w:rsid w:val="006B344D"/>
    <w:rsid w:val="006B366F"/>
    <w:rsid w:val="006B4B99"/>
    <w:rsid w:val="006B51C2"/>
    <w:rsid w:val="006B5991"/>
    <w:rsid w:val="006C10F3"/>
    <w:rsid w:val="006C2E76"/>
    <w:rsid w:val="006C54C9"/>
    <w:rsid w:val="006D4A7A"/>
    <w:rsid w:val="006E413B"/>
    <w:rsid w:val="006E4C72"/>
    <w:rsid w:val="006F1837"/>
    <w:rsid w:val="006F216B"/>
    <w:rsid w:val="006F3CD1"/>
    <w:rsid w:val="006F68CC"/>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4359C"/>
    <w:rsid w:val="007507AF"/>
    <w:rsid w:val="00750E8B"/>
    <w:rsid w:val="00750F2F"/>
    <w:rsid w:val="00754410"/>
    <w:rsid w:val="00754496"/>
    <w:rsid w:val="0076684E"/>
    <w:rsid w:val="00766A58"/>
    <w:rsid w:val="00770D50"/>
    <w:rsid w:val="007764F4"/>
    <w:rsid w:val="00776AB8"/>
    <w:rsid w:val="00781550"/>
    <w:rsid w:val="007822A3"/>
    <w:rsid w:val="0078352C"/>
    <w:rsid w:val="00790119"/>
    <w:rsid w:val="00793616"/>
    <w:rsid w:val="007969DC"/>
    <w:rsid w:val="00797249"/>
    <w:rsid w:val="00797AF9"/>
    <w:rsid w:val="007A31DC"/>
    <w:rsid w:val="007B1922"/>
    <w:rsid w:val="007B29E4"/>
    <w:rsid w:val="007B3A5C"/>
    <w:rsid w:val="007B4230"/>
    <w:rsid w:val="007C1F01"/>
    <w:rsid w:val="007C428F"/>
    <w:rsid w:val="007C5FCE"/>
    <w:rsid w:val="007C6512"/>
    <w:rsid w:val="007D39B9"/>
    <w:rsid w:val="007D4E8C"/>
    <w:rsid w:val="007D7943"/>
    <w:rsid w:val="007D7D94"/>
    <w:rsid w:val="007E2D4D"/>
    <w:rsid w:val="007E3985"/>
    <w:rsid w:val="007F156F"/>
    <w:rsid w:val="007F1F90"/>
    <w:rsid w:val="007F4183"/>
    <w:rsid w:val="008022F1"/>
    <w:rsid w:val="00802DDB"/>
    <w:rsid w:val="00802EEF"/>
    <w:rsid w:val="008055F5"/>
    <w:rsid w:val="00807260"/>
    <w:rsid w:val="00810AE7"/>
    <w:rsid w:val="008115AF"/>
    <w:rsid w:val="008173B3"/>
    <w:rsid w:val="00817E2A"/>
    <w:rsid w:val="00821A13"/>
    <w:rsid w:val="008257ED"/>
    <w:rsid w:val="00831B04"/>
    <w:rsid w:val="00834B8B"/>
    <w:rsid w:val="00840269"/>
    <w:rsid w:val="00850AFA"/>
    <w:rsid w:val="00853050"/>
    <w:rsid w:val="00854E14"/>
    <w:rsid w:val="00855671"/>
    <w:rsid w:val="00856594"/>
    <w:rsid w:val="008609DD"/>
    <w:rsid w:val="0086333D"/>
    <w:rsid w:val="00864B2B"/>
    <w:rsid w:val="00864F9B"/>
    <w:rsid w:val="00872484"/>
    <w:rsid w:val="00876724"/>
    <w:rsid w:val="00876CA2"/>
    <w:rsid w:val="0088063D"/>
    <w:rsid w:val="008806D9"/>
    <w:rsid w:val="0088301D"/>
    <w:rsid w:val="00883E09"/>
    <w:rsid w:val="00886510"/>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9AE"/>
    <w:rsid w:val="00916122"/>
    <w:rsid w:val="00916633"/>
    <w:rsid w:val="00917C97"/>
    <w:rsid w:val="00922314"/>
    <w:rsid w:val="00922A85"/>
    <w:rsid w:val="00922E3B"/>
    <w:rsid w:val="0092624A"/>
    <w:rsid w:val="009278D1"/>
    <w:rsid w:val="009325D3"/>
    <w:rsid w:val="0093756B"/>
    <w:rsid w:val="009400C2"/>
    <w:rsid w:val="00944490"/>
    <w:rsid w:val="00946160"/>
    <w:rsid w:val="009462FA"/>
    <w:rsid w:val="009505DD"/>
    <w:rsid w:val="0095314B"/>
    <w:rsid w:val="00954C89"/>
    <w:rsid w:val="00955905"/>
    <w:rsid w:val="00962E14"/>
    <w:rsid w:val="00965D61"/>
    <w:rsid w:val="009675FF"/>
    <w:rsid w:val="0096761A"/>
    <w:rsid w:val="009705B3"/>
    <w:rsid w:val="00971016"/>
    <w:rsid w:val="009813A6"/>
    <w:rsid w:val="00981F78"/>
    <w:rsid w:val="0099088D"/>
    <w:rsid w:val="00995B37"/>
    <w:rsid w:val="009A38D7"/>
    <w:rsid w:val="009A4DFE"/>
    <w:rsid w:val="009B4B6B"/>
    <w:rsid w:val="009B7B1F"/>
    <w:rsid w:val="009C0D87"/>
    <w:rsid w:val="009C2244"/>
    <w:rsid w:val="009C3C7B"/>
    <w:rsid w:val="009C72DA"/>
    <w:rsid w:val="009D1D31"/>
    <w:rsid w:val="009D41F4"/>
    <w:rsid w:val="009E2803"/>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5CF0"/>
    <w:rsid w:val="00A36F8D"/>
    <w:rsid w:val="00A37539"/>
    <w:rsid w:val="00A40B4C"/>
    <w:rsid w:val="00A45327"/>
    <w:rsid w:val="00A477B1"/>
    <w:rsid w:val="00A51842"/>
    <w:rsid w:val="00A53BB1"/>
    <w:rsid w:val="00A5507C"/>
    <w:rsid w:val="00A55ECE"/>
    <w:rsid w:val="00A60347"/>
    <w:rsid w:val="00A62487"/>
    <w:rsid w:val="00A63AF0"/>
    <w:rsid w:val="00A67E70"/>
    <w:rsid w:val="00A700C4"/>
    <w:rsid w:val="00A70534"/>
    <w:rsid w:val="00A712FE"/>
    <w:rsid w:val="00A7232F"/>
    <w:rsid w:val="00A72FED"/>
    <w:rsid w:val="00A73A46"/>
    <w:rsid w:val="00A74A2B"/>
    <w:rsid w:val="00A7525C"/>
    <w:rsid w:val="00A75461"/>
    <w:rsid w:val="00A77B25"/>
    <w:rsid w:val="00A83153"/>
    <w:rsid w:val="00A8785A"/>
    <w:rsid w:val="00A87E28"/>
    <w:rsid w:val="00A90432"/>
    <w:rsid w:val="00A93FA0"/>
    <w:rsid w:val="00AB0DB7"/>
    <w:rsid w:val="00AB0E27"/>
    <w:rsid w:val="00AB243C"/>
    <w:rsid w:val="00AC24D4"/>
    <w:rsid w:val="00AC46F5"/>
    <w:rsid w:val="00AC4792"/>
    <w:rsid w:val="00AC4F32"/>
    <w:rsid w:val="00AC58B9"/>
    <w:rsid w:val="00AD191A"/>
    <w:rsid w:val="00AD5DDB"/>
    <w:rsid w:val="00AD783C"/>
    <w:rsid w:val="00AE13F2"/>
    <w:rsid w:val="00AE6B9C"/>
    <w:rsid w:val="00AF27F9"/>
    <w:rsid w:val="00AF3A90"/>
    <w:rsid w:val="00AF62C2"/>
    <w:rsid w:val="00B00D76"/>
    <w:rsid w:val="00B03D10"/>
    <w:rsid w:val="00B05FDA"/>
    <w:rsid w:val="00B146C0"/>
    <w:rsid w:val="00B22C73"/>
    <w:rsid w:val="00B234AD"/>
    <w:rsid w:val="00B32E4E"/>
    <w:rsid w:val="00B36D8E"/>
    <w:rsid w:val="00B37068"/>
    <w:rsid w:val="00B43F32"/>
    <w:rsid w:val="00B4456F"/>
    <w:rsid w:val="00B51CC1"/>
    <w:rsid w:val="00B54DFE"/>
    <w:rsid w:val="00B60D3D"/>
    <w:rsid w:val="00B61F61"/>
    <w:rsid w:val="00B63BBC"/>
    <w:rsid w:val="00B71D1F"/>
    <w:rsid w:val="00B73B57"/>
    <w:rsid w:val="00B75105"/>
    <w:rsid w:val="00B802A8"/>
    <w:rsid w:val="00B81A4F"/>
    <w:rsid w:val="00B8328B"/>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C386A"/>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598B"/>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4FA5"/>
    <w:rsid w:val="00C56B6D"/>
    <w:rsid w:val="00C60EB7"/>
    <w:rsid w:val="00C61182"/>
    <w:rsid w:val="00C62DC1"/>
    <w:rsid w:val="00C70947"/>
    <w:rsid w:val="00C72575"/>
    <w:rsid w:val="00C74AAF"/>
    <w:rsid w:val="00C7565C"/>
    <w:rsid w:val="00C76706"/>
    <w:rsid w:val="00C76D29"/>
    <w:rsid w:val="00C87AB5"/>
    <w:rsid w:val="00C91747"/>
    <w:rsid w:val="00C93ED6"/>
    <w:rsid w:val="00C93FA9"/>
    <w:rsid w:val="00C95073"/>
    <w:rsid w:val="00CA1B14"/>
    <w:rsid w:val="00CB0A76"/>
    <w:rsid w:val="00CB0E67"/>
    <w:rsid w:val="00CB50D5"/>
    <w:rsid w:val="00CC365B"/>
    <w:rsid w:val="00CC3C32"/>
    <w:rsid w:val="00CD0055"/>
    <w:rsid w:val="00CD67C0"/>
    <w:rsid w:val="00CD6E13"/>
    <w:rsid w:val="00CE13A5"/>
    <w:rsid w:val="00CE39F0"/>
    <w:rsid w:val="00CE3F4A"/>
    <w:rsid w:val="00CE45FE"/>
    <w:rsid w:val="00CE4E2A"/>
    <w:rsid w:val="00CE683E"/>
    <w:rsid w:val="00CE6867"/>
    <w:rsid w:val="00CF38E8"/>
    <w:rsid w:val="00CF4C4D"/>
    <w:rsid w:val="00CF6703"/>
    <w:rsid w:val="00CF6A2A"/>
    <w:rsid w:val="00D0035F"/>
    <w:rsid w:val="00D012B5"/>
    <w:rsid w:val="00D046CC"/>
    <w:rsid w:val="00D05EDF"/>
    <w:rsid w:val="00D115D4"/>
    <w:rsid w:val="00D1286C"/>
    <w:rsid w:val="00D165B4"/>
    <w:rsid w:val="00D16640"/>
    <w:rsid w:val="00D20E96"/>
    <w:rsid w:val="00D235C5"/>
    <w:rsid w:val="00D23CA7"/>
    <w:rsid w:val="00D31D7E"/>
    <w:rsid w:val="00D34E41"/>
    <w:rsid w:val="00D3568A"/>
    <w:rsid w:val="00D43F87"/>
    <w:rsid w:val="00D47551"/>
    <w:rsid w:val="00D47F4C"/>
    <w:rsid w:val="00D52FE2"/>
    <w:rsid w:val="00D536C0"/>
    <w:rsid w:val="00D62FE7"/>
    <w:rsid w:val="00D66A7C"/>
    <w:rsid w:val="00D66F8C"/>
    <w:rsid w:val="00D7057C"/>
    <w:rsid w:val="00D70797"/>
    <w:rsid w:val="00D73F64"/>
    <w:rsid w:val="00D81FAB"/>
    <w:rsid w:val="00D85A62"/>
    <w:rsid w:val="00D9144F"/>
    <w:rsid w:val="00D92FFE"/>
    <w:rsid w:val="00D96D44"/>
    <w:rsid w:val="00DA22D9"/>
    <w:rsid w:val="00DA362D"/>
    <w:rsid w:val="00DA5FAE"/>
    <w:rsid w:val="00DA6668"/>
    <w:rsid w:val="00DB675E"/>
    <w:rsid w:val="00DB67ED"/>
    <w:rsid w:val="00DC034B"/>
    <w:rsid w:val="00DC5BEF"/>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052D3"/>
    <w:rsid w:val="00E07A8E"/>
    <w:rsid w:val="00E1052A"/>
    <w:rsid w:val="00E1081A"/>
    <w:rsid w:val="00E1087D"/>
    <w:rsid w:val="00E11EF3"/>
    <w:rsid w:val="00E14617"/>
    <w:rsid w:val="00E16707"/>
    <w:rsid w:val="00E24629"/>
    <w:rsid w:val="00E3299D"/>
    <w:rsid w:val="00E34F6D"/>
    <w:rsid w:val="00E3538E"/>
    <w:rsid w:val="00E3576C"/>
    <w:rsid w:val="00E36535"/>
    <w:rsid w:val="00E4129F"/>
    <w:rsid w:val="00E415CF"/>
    <w:rsid w:val="00E4549D"/>
    <w:rsid w:val="00E45FD8"/>
    <w:rsid w:val="00E501DC"/>
    <w:rsid w:val="00E50B91"/>
    <w:rsid w:val="00E53A08"/>
    <w:rsid w:val="00E57E7F"/>
    <w:rsid w:val="00E60039"/>
    <w:rsid w:val="00E638A6"/>
    <w:rsid w:val="00E65D20"/>
    <w:rsid w:val="00E667FB"/>
    <w:rsid w:val="00E66C37"/>
    <w:rsid w:val="00E70A28"/>
    <w:rsid w:val="00E70E4C"/>
    <w:rsid w:val="00E71030"/>
    <w:rsid w:val="00E8437D"/>
    <w:rsid w:val="00E8640E"/>
    <w:rsid w:val="00E9668D"/>
    <w:rsid w:val="00EA0044"/>
    <w:rsid w:val="00EA2C08"/>
    <w:rsid w:val="00EA2C7B"/>
    <w:rsid w:val="00EA481C"/>
    <w:rsid w:val="00EA69AC"/>
    <w:rsid w:val="00EB0080"/>
    <w:rsid w:val="00EB2046"/>
    <w:rsid w:val="00EB684E"/>
    <w:rsid w:val="00EC25CF"/>
    <w:rsid w:val="00EC4694"/>
    <w:rsid w:val="00EC6CA0"/>
    <w:rsid w:val="00ED0E3C"/>
    <w:rsid w:val="00ED558C"/>
    <w:rsid w:val="00ED674E"/>
    <w:rsid w:val="00ED6E7E"/>
    <w:rsid w:val="00ED7356"/>
    <w:rsid w:val="00EE22DF"/>
    <w:rsid w:val="00EE6526"/>
    <w:rsid w:val="00EE7D55"/>
    <w:rsid w:val="00EF040F"/>
    <w:rsid w:val="00EF052C"/>
    <w:rsid w:val="00EF1678"/>
    <w:rsid w:val="00EF45D5"/>
    <w:rsid w:val="00EF5AAC"/>
    <w:rsid w:val="00EF7D4A"/>
    <w:rsid w:val="00F05002"/>
    <w:rsid w:val="00F05389"/>
    <w:rsid w:val="00F065DE"/>
    <w:rsid w:val="00F11C8E"/>
    <w:rsid w:val="00F1500D"/>
    <w:rsid w:val="00F1554E"/>
    <w:rsid w:val="00F16A86"/>
    <w:rsid w:val="00F17A30"/>
    <w:rsid w:val="00F20D35"/>
    <w:rsid w:val="00F24715"/>
    <w:rsid w:val="00F405B2"/>
    <w:rsid w:val="00F43BA7"/>
    <w:rsid w:val="00F44A73"/>
    <w:rsid w:val="00F4536C"/>
    <w:rsid w:val="00F4791E"/>
    <w:rsid w:val="00F53DD3"/>
    <w:rsid w:val="00F55531"/>
    <w:rsid w:val="00F5781A"/>
    <w:rsid w:val="00F61427"/>
    <w:rsid w:val="00F61E1E"/>
    <w:rsid w:val="00F628F0"/>
    <w:rsid w:val="00F63B45"/>
    <w:rsid w:val="00F71C4B"/>
    <w:rsid w:val="00F73EE4"/>
    <w:rsid w:val="00F74068"/>
    <w:rsid w:val="00F778ED"/>
    <w:rsid w:val="00F77CC4"/>
    <w:rsid w:val="00F83664"/>
    <w:rsid w:val="00F909EF"/>
    <w:rsid w:val="00F9114C"/>
    <w:rsid w:val="00F92126"/>
    <w:rsid w:val="00F92EA4"/>
    <w:rsid w:val="00F9471B"/>
    <w:rsid w:val="00F9582A"/>
    <w:rsid w:val="00FA28F4"/>
    <w:rsid w:val="00FA31B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6577"/>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730"/>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table" w:styleId="10">
    <w:name w:val="Plain Table 1"/>
    <w:basedOn w:val="a1"/>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0E4BB0"/>
    <w:rPr>
      <w:color w:val="0000FF" w:themeColor="hyperlink"/>
      <w:u w:val="single"/>
    </w:rPr>
  </w:style>
  <w:style w:type="character" w:styleId="ae">
    <w:name w:val="Unresolved Mention"/>
    <w:basedOn w:val="a0"/>
    <w:uiPriority w:val="99"/>
    <w:semiHidden/>
    <w:unhideWhenUsed/>
    <w:rsid w:val="000E4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470509810">
                      <w:marLeft w:val="0"/>
                      <w:marRight w:val="0"/>
                      <w:marTop w:val="0"/>
                      <w:marBottom w:val="0"/>
                      <w:divBdr>
                        <w:top w:val="none" w:sz="0" w:space="0" w:color="auto"/>
                        <w:left w:val="none" w:sz="0" w:space="0" w:color="auto"/>
                        <w:bottom w:val="none" w:sz="0" w:space="0" w:color="auto"/>
                        <w:right w:val="none" w:sz="0" w:space="0" w:color="auto"/>
                      </w:divBdr>
                    </w:div>
                    <w:div w:id="1793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1112746471">
                      <w:marLeft w:val="0"/>
                      <w:marRight w:val="0"/>
                      <w:marTop w:val="0"/>
                      <w:marBottom w:val="0"/>
                      <w:divBdr>
                        <w:top w:val="none" w:sz="0" w:space="0" w:color="auto"/>
                        <w:left w:val="none" w:sz="0" w:space="0" w:color="auto"/>
                        <w:bottom w:val="none" w:sz="0" w:space="0" w:color="auto"/>
                        <w:right w:val="none" w:sz="0" w:space="0" w:color="auto"/>
                      </w:divBdr>
                    </w:div>
                    <w:div w:id="49664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811404593">
                      <w:marLeft w:val="0"/>
                      <w:marRight w:val="0"/>
                      <w:marTop w:val="0"/>
                      <w:marBottom w:val="0"/>
                      <w:divBdr>
                        <w:top w:val="none" w:sz="0" w:space="0" w:color="auto"/>
                        <w:left w:val="none" w:sz="0" w:space="0" w:color="auto"/>
                        <w:bottom w:val="none" w:sz="0" w:space="0" w:color="auto"/>
                        <w:right w:val="none" w:sz="0" w:space="0" w:color="auto"/>
                      </w:divBdr>
                    </w:div>
                    <w:div w:id="4087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261833268">
                      <w:marLeft w:val="0"/>
                      <w:marRight w:val="0"/>
                      <w:marTop w:val="0"/>
                      <w:marBottom w:val="0"/>
                      <w:divBdr>
                        <w:top w:val="none" w:sz="0" w:space="0" w:color="auto"/>
                        <w:left w:val="none" w:sz="0" w:space="0" w:color="auto"/>
                        <w:bottom w:val="none" w:sz="0" w:space="0" w:color="auto"/>
                        <w:right w:val="none" w:sz="0" w:space="0" w:color="auto"/>
                      </w:divBdr>
                    </w:div>
                    <w:div w:id="11527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564800686">
                      <w:marLeft w:val="0"/>
                      <w:marRight w:val="0"/>
                      <w:marTop w:val="0"/>
                      <w:marBottom w:val="0"/>
                      <w:divBdr>
                        <w:top w:val="none" w:sz="0" w:space="0" w:color="auto"/>
                        <w:left w:val="none" w:sz="0" w:space="0" w:color="auto"/>
                        <w:bottom w:val="none" w:sz="0" w:space="0" w:color="auto"/>
                        <w:right w:val="none" w:sz="0" w:space="0" w:color="auto"/>
                      </w:divBdr>
                    </w:div>
                    <w:div w:id="389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1992903652">
                      <w:marLeft w:val="0"/>
                      <w:marRight w:val="0"/>
                      <w:marTop w:val="0"/>
                      <w:marBottom w:val="0"/>
                      <w:divBdr>
                        <w:top w:val="none" w:sz="0" w:space="0" w:color="auto"/>
                        <w:left w:val="none" w:sz="0" w:space="0" w:color="auto"/>
                        <w:bottom w:val="none" w:sz="0" w:space="0" w:color="auto"/>
                        <w:right w:val="none" w:sz="0" w:space="0" w:color="auto"/>
                      </w:divBdr>
                    </w:div>
                    <w:div w:id="2433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1121149974">
                      <w:marLeft w:val="0"/>
                      <w:marRight w:val="0"/>
                      <w:marTop w:val="0"/>
                      <w:marBottom w:val="0"/>
                      <w:divBdr>
                        <w:top w:val="none" w:sz="0" w:space="0" w:color="auto"/>
                        <w:left w:val="none" w:sz="0" w:space="0" w:color="auto"/>
                        <w:bottom w:val="none" w:sz="0" w:space="0" w:color="auto"/>
                        <w:right w:val="none" w:sz="0" w:space="0" w:color="auto"/>
                      </w:divBdr>
                    </w:div>
                    <w:div w:id="937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1611011650">
                      <w:marLeft w:val="0"/>
                      <w:marRight w:val="0"/>
                      <w:marTop w:val="0"/>
                      <w:marBottom w:val="0"/>
                      <w:divBdr>
                        <w:top w:val="none" w:sz="0" w:space="0" w:color="auto"/>
                        <w:left w:val="none" w:sz="0" w:space="0" w:color="auto"/>
                        <w:bottom w:val="none" w:sz="0" w:space="0" w:color="auto"/>
                        <w:right w:val="none" w:sz="0" w:space="0" w:color="auto"/>
                      </w:divBdr>
                    </w:div>
                    <w:div w:id="3677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2088451446">
                      <w:marLeft w:val="0"/>
                      <w:marRight w:val="0"/>
                      <w:marTop w:val="0"/>
                      <w:marBottom w:val="0"/>
                      <w:divBdr>
                        <w:top w:val="none" w:sz="0" w:space="0" w:color="auto"/>
                        <w:left w:val="none" w:sz="0" w:space="0" w:color="auto"/>
                        <w:bottom w:val="none" w:sz="0" w:space="0" w:color="auto"/>
                        <w:right w:val="none" w:sz="0" w:space="0" w:color="auto"/>
                      </w:divBdr>
                    </w:div>
                    <w:div w:id="169168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200624256">
                      <w:marLeft w:val="0"/>
                      <w:marRight w:val="0"/>
                      <w:marTop w:val="0"/>
                      <w:marBottom w:val="0"/>
                      <w:divBdr>
                        <w:top w:val="none" w:sz="0" w:space="0" w:color="auto"/>
                        <w:left w:val="none" w:sz="0" w:space="0" w:color="auto"/>
                        <w:bottom w:val="none" w:sz="0" w:space="0" w:color="auto"/>
                        <w:right w:val="none" w:sz="0" w:space="0" w:color="auto"/>
                      </w:divBdr>
                    </w:div>
                    <w:div w:id="11018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77</Pages>
  <Words>14881</Words>
  <Characters>84828</Characters>
  <Application>Microsoft Office Word</Application>
  <DocSecurity>0</DocSecurity>
  <Lines>706</Lines>
  <Paragraphs>199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16</cp:revision>
  <cp:lastPrinted>2025-11-02T06:59:00Z</cp:lastPrinted>
  <dcterms:created xsi:type="dcterms:W3CDTF">2025-08-11T23:51:00Z</dcterms:created>
  <dcterms:modified xsi:type="dcterms:W3CDTF">2025-12-14T19:17:00Z</dcterms:modified>
</cp:coreProperties>
</file>