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4A684369" w14:textId="77777777" w:rsidR="009C4882" w:rsidRDefault="006C3FEE" w:rsidP="009C4882">
      <w:pPr>
        <w:pStyle w:val="isselectedend"/>
        <w:pBdr>
          <w:bottom w:val="single" w:sz="4" w:space="1" w:color="auto"/>
        </w:pBdr>
        <w:bidi/>
        <w:rPr>
          <w:rStyle w:val="Strong"/>
          <w:rFonts w:ascii="Sakkal Majalla" w:hAnsi="Sakkal Majalla" w:cs="Sakkal Majalla"/>
          <w:sz w:val="28"/>
          <w:szCs w:val="28"/>
          <w:rtl/>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p>
    <w:p w14:paraId="21EDE7F2" w14:textId="15B48BEA" w:rsidR="009C4882" w:rsidRPr="009C4882" w:rsidRDefault="006C3FEE" w:rsidP="004B252A">
      <w:pPr>
        <w:pStyle w:val="isselectedend"/>
        <w:pBdr>
          <w:bottom w:val="single" w:sz="4" w:space="1" w:color="auto"/>
        </w:pBdr>
        <w:bidi/>
        <w:spacing w:after="0" w:afterAutospacing="0"/>
        <w:jc w:val="center"/>
        <w:rPr>
          <w:rFonts w:ascii="Sakkal Majalla" w:hAnsi="Sakkal Majalla" w:cs="Sakkal Majalla"/>
          <w:b/>
          <w:bCs/>
          <w:sz w:val="28"/>
          <w:szCs w:val="28"/>
        </w:rPr>
      </w:pPr>
      <w:r w:rsidRPr="006C3FEE">
        <w:rPr>
          <w:rFonts w:ascii="Sakkal Majalla" w:hAnsi="Sakkal Majalla" w:cs="Sakkal Majalla"/>
          <w:sz w:val="28"/>
          <w:szCs w:val="28"/>
        </w:rPr>
        <w:br/>
      </w:r>
      <w:r w:rsidR="009C4882" w:rsidRPr="009C4882">
        <w:rPr>
          <w:rFonts w:ascii="Sakkal Majalla" w:hAnsi="Sakkal Majalla" w:cs="Sakkal Majalla"/>
          <w:b/>
          <w:bCs/>
          <w:sz w:val="28"/>
          <w:szCs w:val="28"/>
          <w:rtl/>
        </w:rPr>
        <w:t>أثر التحول الرقمي المدعوم بالذكاء الاصطناعي على التميز المؤسسي في الجامعات الحكومية السعودية</w:t>
      </w:r>
    </w:p>
    <w:p w14:paraId="2E359CC9" w14:textId="1CEEDDDA" w:rsidR="006C3FEE" w:rsidRPr="009C4882" w:rsidRDefault="009C4882" w:rsidP="009C4882">
      <w:pPr>
        <w:pStyle w:val="isselectedend"/>
        <w:pBdr>
          <w:bottom w:val="single" w:sz="4" w:space="1" w:color="auto"/>
        </w:pBdr>
        <w:bidi/>
        <w:jc w:val="center"/>
        <w:rPr>
          <w:rFonts w:ascii="Sakkal Majalla" w:hAnsi="Sakkal Majalla" w:cs="Sakkal Majalla"/>
          <w:sz w:val="28"/>
          <w:szCs w:val="28"/>
        </w:rPr>
      </w:pPr>
      <w:r w:rsidRPr="009C4882">
        <w:rPr>
          <w:rFonts w:ascii="Sakkal Majalla" w:hAnsi="Sakkal Majalla" w:cs="Sakkal Majalla"/>
          <w:b/>
          <w:bCs/>
          <w:sz w:val="28"/>
          <w:szCs w:val="28"/>
          <w:rtl/>
          <w:lang w:bidi="ar-SY"/>
        </w:rPr>
        <w:t>دراسة وصفية تحليلية على الجامعات الحكومية السعودية</w:t>
      </w: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2C88DE81"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w:t>
      </w:r>
      <w:r w:rsidR="009C4882">
        <w:rPr>
          <w:rFonts w:ascii="Sakkal Majalla" w:hAnsi="Sakkal Majalla" w:cs="Sakkal Majalla" w:hint="cs"/>
          <w:sz w:val="28"/>
          <w:szCs w:val="28"/>
          <w:rtl/>
        </w:rPr>
        <w:t>ت</w:t>
      </w:r>
      <w:r w:rsidRPr="006C3FEE">
        <w:rPr>
          <w:rFonts w:ascii="Sakkal Majalla" w:hAnsi="Sakkal Majalla" w:cs="Sakkal Majalla"/>
          <w:sz w:val="28"/>
          <w:szCs w:val="28"/>
          <w:rtl/>
        </w:rPr>
        <w:t xml:space="preserve"> الباحث</w:t>
      </w:r>
      <w:r w:rsidR="009C4882">
        <w:rPr>
          <w:rFonts w:ascii="Sakkal Majalla" w:hAnsi="Sakkal Majalla" w:cs="Sakkal Majalla" w:hint="cs"/>
          <w:sz w:val="28"/>
          <w:szCs w:val="28"/>
          <w:rtl/>
        </w:rPr>
        <w:t>ة</w:t>
      </w:r>
      <w:r w:rsidRPr="006C3FEE">
        <w:rPr>
          <w:rFonts w:ascii="Sakkal Majalla" w:hAnsi="Sakkal Majalla" w:cs="Sakkal Majalla"/>
          <w:sz w:val="28"/>
          <w:szCs w:val="28"/>
          <w:rtl/>
        </w:rPr>
        <w:t xml:space="preserve"> </w:t>
      </w:r>
      <w:proofErr w:type="gramStart"/>
      <w:r w:rsidRPr="006C3FEE">
        <w:rPr>
          <w:rFonts w:ascii="Sakkal Majalla" w:hAnsi="Sakkal Majalla" w:cs="Sakkal Majalla"/>
          <w:sz w:val="28"/>
          <w:szCs w:val="28"/>
          <w:rtl/>
        </w:rPr>
        <w:t xml:space="preserve">( </w:t>
      </w:r>
      <w:r w:rsidR="009C4882" w:rsidRPr="009C4882">
        <w:rPr>
          <w:rFonts w:ascii="Sakkal Majalla" w:hAnsi="Sakkal Majalla" w:cs="Sakkal Majalla"/>
          <w:sz w:val="28"/>
          <w:szCs w:val="28"/>
          <w:rtl/>
        </w:rPr>
        <w:t>هياء</w:t>
      </w:r>
      <w:proofErr w:type="gramEnd"/>
      <w:r w:rsidR="009C4882" w:rsidRPr="009C4882">
        <w:rPr>
          <w:rFonts w:ascii="Sakkal Majalla" w:hAnsi="Sakkal Majalla" w:cs="Sakkal Majalla"/>
          <w:sz w:val="28"/>
          <w:szCs w:val="28"/>
          <w:rtl/>
        </w:rPr>
        <w:t xml:space="preserve"> عبد الرحمن الشيبة</w:t>
      </w:r>
      <w:r w:rsidR="009C4882">
        <w:rPr>
          <w:rFonts w:ascii="Sakkal Majalla" w:hAnsi="Sakkal Majalla" w:cs="Sakkal Majalla" w:hint="cs"/>
          <w:sz w:val="28"/>
          <w:szCs w:val="28"/>
          <w:rtl/>
        </w:rPr>
        <w:t>)</w:t>
      </w:r>
      <w:r w:rsidRPr="006C3FEE">
        <w:rPr>
          <w:rFonts w:ascii="Sakkal Majalla" w:hAnsi="Sakkal Majalla" w:cs="Sakkal Majalla"/>
          <w:sz w:val="28"/>
          <w:szCs w:val="28"/>
          <w:rtl/>
        </w:rPr>
        <w:t xml:space="preserve">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6E985E85" w14:textId="77768BA1" w:rsidR="004B252A" w:rsidRPr="00611640" w:rsidRDefault="006C3FEE" w:rsidP="00881690">
      <w:pPr>
        <w:pStyle w:val="isselectedend"/>
        <w:bidi/>
        <w:jc w:val="center"/>
        <w:rPr>
          <w:rFonts w:ascii="Sakkal Majalla" w:hAnsi="Sakkal Majalla" w:cs="Sakkal Majalla"/>
          <w:sz w:val="28"/>
          <w:szCs w:val="28"/>
          <w:rtl/>
        </w:rPr>
      </w:pPr>
      <w:r w:rsidRPr="006C3FEE">
        <w:rPr>
          <w:rFonts w:ascii="Sakkal Majalla" w:hAnsi="Sakkal Majalla" w:cs="Sakkal Majalla"/>
          <w:sz w:val="28"/>
          <w:szCs w:val="28"/>
          <w:rtl/>
        </w:rPr>
        <w:t>وتفضلوا بقبول فائق الاحترام والتقدير</w:t>
      </w: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14:paraId="69707E52" w14:textId="096CE445" w:rsidR="006C3FEE" w:rsidRPr="0085052C" w:rsidRDefault="006C3FEE" w:rsidP="006C3FEE">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 xml:space="preserve">المتغير المستقل </w:t>
      </w:r>
      <w:r w:rsidR="00611640">
        <w:rPr>
          <w:rFonts w:ascii="Sakkal Majalla" w:hAnsi="Sakkal Majalla" w:cs="Sakkal Majalla" w:hint="cs"/>
          <w:bCs/>
          <w:sz w:val="28"/>
          <w:szCs w:val="28"/>
          <w:rtl/>
        </w:rPr>
        <w:t>(</w:t>
      </w:r>
      <w:r w:rsidR="00611640" w:rsidRPr="00611640">
        <w:rPr>
          <w:rFonts w:ascii="Sakkal Majalla" w:hAnsi="Sakkal Majalla" w:cs="Sakkal Majalla"/>
          <w:bCs/>
          <w:sz w:val="28"/>
          <w:szCs w:val="28"/>
          <w:rtl/>
        </w:rPr>
        <w:t>التحول الرقمي المدعوم بالذكاء الاصطناعي</w:t>
      </w:r>
      <w:r w:rsidR="00611640">
        <w:rPr>
          <w:rFonts w:ascii="Sakkal Majalla" w:hAnsi="Sakkal Majalla" w:cs="Sakkal Majalla" w:hint="cs"/>
          <w:bCs/>
          <w:sz w:val="28"/>
          <w:szCs w:val="28"/>
          <w:rtl/>
        </w:rPr>
        <w:t>)</w:t>
      </w:r>
    </w:p>
    <w:p w14:paraId="1BAB0893" w14:textId="74D529BA" w:rsidR="006C3FEE" w:rsidRPr="00611640" w:rsidRDefault="004B252A" w:rsidP="004B252A">
      <w:pPr>
        <w:bidi/>
        <w:spacing w:after="0" w:line="360" w:lineRule="auto"/>
        <w:jc w:val="lowKashida"/>
        <w:rPr>
          <w:rFonts w:ascii="Sakkal Majalla" w:hAnsi="Sakkal Majalla" w:cs="Sakkal Majalla"/>
          <w:b/>
          <w:sz w:val="28"/>
          <w:szCs w:val="28"/>
        </w:rPr>
      </w:pPr>
      <w:r w:rsidRPr="004B252A">
        <w:rPr>
          <w:rFonts w:ascii="Sakkal Majalla" w:eastAsia="Simplified Arabic" w:hAnsi="Sakkal Majalla" w:cs="Sakkal Majalla"/>
          <w:sz w:val="28"/>
          <w:szCs w:val="28"/>
          <w:rtl/>
        </w:rPr>
        <w:t>يُقصد بالتحول الرقمي المدعوم بالذكاء الاصطناعي إجرائياً في هذه الدراسة: مدى دمج وتوظيف تطبيقات وتقنيات الذكاء الاصطناعي والأنظمة الذكية في العمليات الأكاديمية والإدارية والخدمية داخل الجامعات الحكومية السعودية محل الدراسة لرفع كفاءتها وتميزها</w:t>
      </w:r>
      <w:r w:rsidRPr="004B252A">
        <w:rPr>
          <w:rFonts w:ascii="Sakkal Majalla" w:eastAsia="Simplified Arabic" w:hAnsi="Sakkal Majalla" w:cs="Sakkal Majalla"/>
          <w:sz w:val="28"/>
          <w:szCs w:val="28"/>
        </w:rPr>
        <w:t xml:space="preserve">. </w:t>
      </w:r>
      <w:r>
        <w:rPr>
          <w:rFonts w:ascii="Sakkal Majalla" w:eastAsia="Simplified Arabic" w:hAnsi="Sakkal Majalla" w:cs="Sakkal Majalla" w:hint="cs"/>
          <w:sz w:val="28"/>
          <w:szCs w:val="28"/>
          <w:rtl/>
        </w:rPr>
        <w:t xml:space="preserve"> </w:t>
      </w:r>
      <w:r w:rsidR="00611640" w:rsidRPr="00611640">
        <w:rPr>
          <w:rFonts w:ascii="Sakkal Majalla" w:eastAsia="Simplified Arabic" w:hAnsi="Sakkal Majalla" w:cs="Sakkal Majalla"/>
          <w:sz w:val="28"/>
          <w:szCs w:val="28"/>
          <w:rtl/>
        </w:rPr>
        <w:t xml:space="preserve">وقد تم تفصيل هذا المتغير إلى أربعة أبعاد تعكس مكونات تطبيقه. </w:t>
      </w:r>
      <w:r w:rsidR="00611640" w:rsidRPr="00473F29">
        <w:rPr>
          <w:rFonts w:ascii="Sakkal Majalla" w:eastAsia="Simplified Arabic" w:hAnsi="Sakkal Majalla" w:cs="Sakkal Majalla"/>
          <w:b/>
          <w:bCs/>
          <w:sz w:val="28"/>
          <w:szCs w:val="28"/>
          <w:rtl/>
        </w:rPr>
        <w:t>البعد الأول</w:t>
      </w:r>
      <w:r w:rsidR="00611640" w:rsidRPr="00611640">
        <w:rPr>
          <w:rFonts w:ascii="Sakkal Majalla" w:eastAsia="Simplified Arabic" w:hAnsi="Sakkal Majalla" w:cs="Sakkal Majalla"/>
          <w:sz w:val="28"/>
          <w:szCs w:val="28"/>
          <w:rtl/>
        </w:rPr>
        <w:t>، أتمتة الخدمات الإدارية</w:t>
      </w:r>
      <w:r w:rsidR="00473F29">
        <w:rPr>
          <w:rFonts w:ascii="Sakkal Majalla" w:eastAsia="Simplified Arabic" w:hAnsi="Sakkal Majalla" w:cs="Sakkal Majalla" w:hint="cs"/>
          <w:sz w:val="28"/>
          <w:szCs w:val="28"/>
          <w:rtl/>
        </w:rPr>
        <w:t xml:space="preserve">، </w:t>
      </w:r>
      <w:r w:rsidR="00473F29" w:rsidRPr="00473F29">
        <w:rPr>
          <w:rFonts w:ascii="Sakkal Majalla" w:eastAsia="Simplified Arabic" w:hAnsi="Sakkal Majalla" w:cs="Sakkal Majalla" w:hint="cs"/>
          <w:b/>
          <w:bCs/>
          <w:sz w:val="28"/>
          <w:szCs w:val="28"/>
          <w:rtl/>
        </w:rPr>
        <w:t>البعد الثاني</w:t>
      </w:r>
      <w:r w:rsidR="00473F29">
        <w:rPr>
          <w:rFonts w:ascii="Sakkal Majalla" w:eastAsia="Simplified Arabic" w:hAnsi="Sakkal Majalla" w:cs="Sakkal Majalla" w:hint="cs"/>
          <w:sz w:val="28"/>
          <w:szCs w:val="28"/>
          <w:rtl/>
        </w:rPr>
        <w:t xml:space="preserve">، </w:t>
      </w:r>
      <w:r w:rsidR="00473F29" w:rsidRPr="00473F29">
        <w:rPr>
          <w:rFonts w:ascii="Sakkal Majalla" w:eastAsia="Simplified Arabic" w:hAnsi="Sakkal Majalla" w:cs="Sakkal Majalla" w:hint="cs"/>
          <w:sz w:val="28"/>
          <w:szCs w:val="28"/>
          <w:rtl/>
        </w:rPr>
        <w:t>الذكاء الاصطناعي في التعليم</w:t>
      </w:r>
      <w:r w:rsidR="00473F29">
        <w:rPr>
          <w:rFonts w:ascii="Sakkal Majalla" w:eastAsia="Simplified Arabic" w:hAnsi="Sakkal Majalla" w:cs="Sakkal Majalla" w:hint="cs"/>
          <w:sz w:val="28"/>
          <w:szCs w:val="28"/>
          <w:rtl/>
        </w:rPr>
        <w:t xml:space="preserve">، </w:t>
      </w:r>
      <w:r w:rsidR="00473F29" w:rsidRPr="00473F29">
        <w:rPr>
          <w:rFonts w:ascii="Sakkal Majalla" w:eastAsia="Simplified Arabic" w:hAnsi="Sakkal Majalla" w:cs="Sakkal Majalla" w:hint="cs"/>
          <w:b/>
          <w:bCs/>
          <w:sz w:val="28"/>
          <w:szCs w:val="28"/>
          <w:rtl/>
        </w:rPr>
        <w:t>البعد الثالث</w:t>
      </w:r>
      <w:r w:rsidR="00473F29" w:rsidRPr="00473F29">
        <w:rPr>
          <w:rFonts w:ascii="Sakkal Majalla" w:eastAsia="Simplified Arabic" w:hAnsi="Sakkal Majalla" w:cs="Sakkal Majalla" w:hint="cs"/>
          <w:sz w:val="28"/>
          <w:szCs w:val="28"/>
          <w:rtl/>
        </w:rPr>
        <w:t>، دعم اتخاذ القرارات الذكية</w:t>
      </w:r>
      <w:r w:rsidR="00473F29">
        <w:rPr>
          <w:rFonts w:ascii="Sakkal Majalla" w:eastAsia="Simplified Arabic" w:hAnsi="Sakkal Majalla" w:cs="Sakkal Majalla" w:hint="cs"/>
          <w:sz w:val="28"/>
          <w:szCs w:val="28"/>
          <w:rtl/>
        </w:rPr>
        <w:t xml:space="preserve">، </w:t>
      </w:r>
      <w:r w:rsidR="00473F29" w:rsidRPr="00473F29">
        <w:rPr>
          <w:rFonts w:ascii="Sakkal Majalla" w:eastAsia="Simplified Arabic" w:hAnsi="Sakkal Majalla" w:cs="Sakkal Majalla" w:hint="cs"/>
          <w:sz w:val="28"/>
          <w:szCs w:val="28"/>
          <w:rtl/>
        </w:rPr>
        <w:t xml:space="preserve">أما </w:t>
      </w:r>
      <w:r w:rsidR="00473F29" w:rsidRPr="00473F29">
        <w:rPr>
          <w:rFonts w:ascii="Sakkal Majalla" w:eastAsia="Simplified Arabic" w:hAnsi="Sakkal Majalla" w:cs="Sakkal Majalla" w:hint="cs"/>
          <w:b/>
          <w:bCs/>
          <w:sz w:val="28"/>
          <w:szCs w:val="28"/>
          <w:rtl/>
        </w:rPr>
        <w:t>البعد الرابع</w:t>
      </w:r>
      <w:r w:rsidR="00473F29" w:rsidRPr="00473F29">
        <w:rPr>
          <w:rFonts w:ascii="Sakkal Majalla" w:eastAsia="Simplified Arabic" w:hAnsi="Sakkal Majalla" w:cs="Sakkal Majalla" w:hint="cs"/>
          <w:sz w:val="28"/>
          <w:szCs w:val="28"/>
          <w:rtl/>
        </w:rPr>
        <w:t>، تحسين تجربة المستخدم الأكاديمي</w:t>
      </w:r>
      <w:r w:rsidR="00473F29">
        <w:rPr>
          <w:rFonts w:ascii="Sakkal Majalla" w:eastAsia="Simplified Arabic" w:hAnsi="Sakkal Majalla" w:cs="Sakkal Majalla" w:hint="cs"/>
          <w:sz w:val="28"/>
          <w:szCs w:val="28"/>
          <w:rtl/>
        </w:rPr>
        <w:t>.</w:t>
      </w:r>
      <w:r w:rsidR="00A14DBE">
        <w:rPr>
          <w:rFonts w:ascii="Sakkal Majalla" w:eastAsia="Simplified Arabic" w:hAnsi="Sakkal Majalla" w:cs="Sakkal Majalla" w:hint="cs"/>
          <w:sz w:val="28"/>
          <w:szCs w:val="28"/>
          <w:rtl/>
        </w:rPr>
        <w:t xml:space="preserve"> </w:t>
      </w:r>
      <w:r w:rsidR="00A14DBE" w:rsidRPr="00A14DBE">
        <w:rPr>
          <w:rFonts w:ascii="Sakkal Majalla" w:eastAsia="Simplified Arabic" w:hAnsi="Sakkal Majalla" w:cs="Sakkal Majalla"/>
          <w:sz w:val="28"/>
          <w:szCs w:val="28"/>
          <w:rtl/>
        </w:rPr>
        <w:t xml:space="preserve">ويُقاس هذا المتغير إجرائياً وميدانياً في هذه الدراسة من خلال استجابات أفراد العينة على (36) عبارة مغلقة موزعة على الأبعاد الأربعة المذكورة، ويتم قياس درجة الموافقة عليها كمياً باستخدام مقياس </w:t>
      </w:r>
      <w:proofErr w:type="spellStart"/>
      <w:r w:rsidR="00A14DBE" w:rsidRPr="00A14DBE">
        <w:rPr>
          <w:rFonts w:ascii="Sakkal Majalla" w:eastAsia="Simplified Arabic" w:hAnsi="Sakkal Majalla" w:cs="Sakkal Majalla"/>
          <w:sz w:val="28"/>
          <w:szCs w:val="28"/>
          <w:rtl/>
        </w:rPr>
        <w:t>ليكرت</w:t>
      </w:r>
      <w:proofErr w:type="spellEnd"/>
      <w:r w:rsidR="00A14DBE" w:rsidRPr="00A14DBE">
        <w:rPr>
          <w:rFonts w:ascii="Sakkal Majalla" w:eastAsia="Simplified Arabic" w:hAnsi="Sakkal Majalla" w:cs="Sakkal Majalla"/>
          <w:sz w:val="28"/>
          <w:szCs w:val="28"/>
          <w:rtl/>
        </w:rPr>
        <w:t xml:space="preserve"> الخماسي المتدرج (أوافق بشدة = 5، أوافق = 4، محايد = 3، لا أوافق = 2، لا أوافق بشدة = 1).</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99"/>
        <w:gridCol w:w="2991"/>
        <w:gridCol w:w="780"/>
        <w:gridCol w:w="801"/>
        <w:gridCol w:w="818"/>
        <w:gridCol w:w="818"/>
        <w:gridCol w:w="2742"/>
      </w:tblGrid>
      <w:tr w:rsidR="006C3FEE" w:rsidRPr="0085052C" w14:paraId="48F84589" w14:textId="77777777" w:rsidTr="00A405A7">
        <w:trPr>
          <w:trHeight w:val="542"/>
        </w:trPr>
        <w:tc>
          <w:tcPr>
            <w:tcW w:w="5000" w:type="pct"/>
            <w:gridSpan w:val="7"/>
            <w:shd w:val="clear" w:color="auto" w:fill="D9D9D9" w:themeFill="background1" w:themeFillShade="D9"/>
          </w:tcPr>
          <w:p w14:paraId="1939AE21" w14:textId="730478F7" w:rsidR="006C3FEE" w:rsidRPr="0085052C" w:rsidRDefault="006C3FEE" w:rsidP="00A405A7">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الأول: </w:t>
            </w:r>
            <w:r w:rsidR="00497B85" w:rsidRPr="00497B85">
              <w:rPr>
                <w:rFonts w:ascii="Sakkal Majalla" w:eastAsia="Simplified Arabic" w:hAnsi="Sakkal Majalla" w:cs="Sakkal Majalla"/>
                <w:bCs/>
                <w:sz w:val="28"/>
                <w:szCs w:val="28"/>
                <w:rtl/>
              </w:rPr>
              <w:t>أتمتة الخدمات الإدارية</w:t>
            </w:r>
          </w:p>
          <w:p w14:paraId="54D9F77C" w14:textId="5EDE3FA4" w:rsidR="006C3FEE" w:rsidRPr="0085052C" w:rsidRDefault="004B252A" w:rsidP="00D56258">
            <w:pPr>
              <w:bidi/>
              <w:jc w:val="lowKashida"/>
              <w:rPr>
                <w:rFonts w:ascii="Sakkal Majalla" w:eastAsia="Simplified Arabic" w:hAnsi="Sakkal Majalla" w:cs="Sakkal Majalla"/>
                <w:sz w:val="28"/>
                <w:szCs w:val="28"/>
              </w:rPr>
            </w:pPr>
            <w:r w:rsidRPr="004B252A">
              <w:rPr>
                <w:rFonts w:ascii="Sakkal Majalla" w:eastAsia="Simplified Arabic" w:hAnsi="Sakkal Majalla" w:cs="Sakkal Majalla"/>
                <w:sz w:val="28"/>
                <w:szCs w:val="28"/>
                <w:rtl/>
              </w:rPr>
              <w:t>يُقصد بأتمتة الخدمات الإدارية إجرائياً في هذه الدراسة: مدى اعتماد الجامعة على تقنيات الذكاء الاصطناعي والأنظمة الرقمية الذكية في تحويل الإجراءات والمعاملات الإدارية والمالية الروتينية اليومية (مثل القبول، التسجيل، شؤون الموظفين، والموارد المالية) إلى عمليات رقمية تتم تلقائياً وبأقل تدخل بشري ممكن</w:t>
            </w:r>
            <w:r w:rsidR="00A85476">
              <w:rPr>
                <w:rFonts w:ascii="Sakkal Majalla" w:eastAsia="Simplified Arabic" w:hAnsi="Sakkal Majalla" w:cs="Sakkal Majalla" w:hint="cs"/>
                <w:sz w:val="28"/>
                <w:szCs w:val="28"/>
                <w:rtl/>
              </w:rPr>
              <w:t xml:space="preserve">. </w:t>
            </w:r>
            <w:r w:rsidR="00A85476" w:rsidRPr="00A85476">
              <w:rPr>
                <w:rFonts w:ascii="Sakkal Majalla" w:eastAsia="Simplified Arabic" w:hAnsi="Sakkal Majalla" w:cs="Sakkal Majalla"/>
                <w:sz w:val="28"/>
                <w:szCs w:val="28"/>
                <w:rtl/>
              </w:rPr>
              <w:t>وقد تم قياس هذا البعد بـ 9 بنود في الاستبانة</w:t>
            </w:r>
            <w:r w:rsidR="00D56258">
              <w:rPr>
                <w:rFonts w:ascii="Sakkal Majalla" w:eastAsia="Simplified Arabic" w:hAnsi="Sakkal Majalla" w:cs="Sakkal Majalla" w:hint="cs"/>
                <w:sz w:val="28"/>
                <w:szCs w:val="28"/>
                <w:rtl/>
              </w:rPr>
              <w:t xml:space="preserve"> </w:t>
            </w:r>
            <w:r w:rsidR="00D56258" w:rsidRPr="00EE2179">
              <w:rPr>
                <w:rFonts w:ascii="Sakkal Majalla" w:eastAsia="Simplified Arabic" w:hAnsi="Sakkal Majalla" w:cs="Sakkal Majalla"/>
                <w:b/>
                <w:sz w:val="28"/>
                <w:szCs w:val="28"/>
                <w:rtl/>
              </w:rPr>
              <w:t xml:space="preserve">على مقياس </w:t>
            </w:r>
            <w:proofErr w:type="spellStart"/>
            <w:r w:rsidR="00D56258" w:rsidRPr="00EE2179">
              <w:rPr>
                <w:rFonts w:ascii="Sakkal Majalla" w:eastAsia="Simplified Arabic" w:hAnsi="Sakkal Majalla" w:cs="Sakkal Majalla"/>
                <w:b/>
                <w:sz w:val="28"/>
                <w:szCs w:val="28"/>
                <w:rtl/>
              </w:rPr>
              <w:t>ليكرت</w:t>
            </w:r>
            <w:proofErr w:type="spellEnd"/>
            <w:r w:rsidR="00D56258" w:rsidRPr="00EE2179">
              <w:rPr>
                <w:rFonts w:ascii="Sakkal Majalla" w:eastAsia="Simplified Arabic" w:hAnsi="Sakkal Majalla" w:cs="Sakkal Majalla"/>
                <w:b/>
                <w:sz w:val="28"/>
                <w:szCs w:val="28"/>
                <w:rtl/>
              </w:rPr>
              <w:t xml:space="preserve"> الخماسي</w:t>
            </w:r>
            <w:r w:rsidR="00D56258">
              <w:rPr>
                <w:rFonts w:ascii="Sakkal Majalla" w:eastAsia="Simplified Arabic" w:hAnsi="Sakkal Majalla" w:cs="Sakkal Majalla" w:hint="cs"/>
                <w:b/>
                <w:sz w:val="28"/>
                <w:szCs w:val="28"/>
                <w:rtl/>
              </w:rPr>
              <w:t>.</w:t>
            </w:r>
          </w:p>
        </w:tc>
      </w:tr>
      <w:tr w:rsidR="006C3FEE" w:rsidRPr="0085052C" w14:paraId="6C35F24C" w14:textId="77777777" w:rsidTr="00AD4CFC">
        <w:trPr>
          <w:trHeight w:val="204"/>
        </w:trPr>
        <w:tc>
          <w:tcPr>
            <w:tcW w:w="402" w:type="pct"/>
            <w:vMerge w:val="restart"/>
            <w:shd w:val="clear" w:color="auto" w:fill="D0CECE" w:themeFill="background2" w:themeFillShade="E6"/>
            <w:vAlign w:val="center"/>
          </w:tcPr>
          <w:p w14:paraId="77906B6A" w14:textId="77777777" w:rsidR="006C3FEE" w:rsidRPr="00A85476" w:rsidRDefault="006C3FEE" w:rsidP="00A405A7">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A85476">
              <w:rPr>
                <w:rFonts w:ascii="Sakkal Majalla" w:eastAsia="Simplified Arabic" w:hAnsi="Sakkal Majalla" w:cs="Sakkal Majalla"/>
                <w:b/>
                <w:bCs/>
                <w:color w:val="000000"/>
                <w:sz w:val="28"/>
                <w:szCs w:val="28"/>
                <w:rtl/>
              </w:rPr>
              <w:t>الرقم</w:t>
            </w:r>
          </w:p>
        </w:tc>
        <w:tc>
          <w:tcPr>
            <w:tcW w:w="1538" w:type="pct"/>
            <w:vMerge w:val="restart"/>
            <w:shd w:val="clear" w:color="auto" w:fill="D0CECE" w:themeFill="background2" w:themeFillShade="E6"/>
            <w:vAlign w:val="center"/>
          </w:tcPr>
          <w:p w14:paraId="7A75A8C1"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tl/>
              </w:rPr>
            </w:pPr>
            <w:r w:rsidRPr="00A85476">
              <w:rPr>
                <w:rFonts w:ascii="Sakkal Majalla" w:eastAsia="Simplified Arabic" w:hAnsi="Sakkal Majalla" w:cs="Sakkal Majalla"/>
                <w:b/>
                <w:bCs/>
                <w:sz w:val="28"/>
                <w:szCs w:val="28"/>
                <w:rtl/>
              </w:rPr>
              <w:t>الفقرة</w:t>
            </w:r>
          </w:p>
        </w:tc>
        <w:tc>
          <w:tcPr>
            <w:tcW w:w="819" w:type="pct"/>
            <w:gridSpan w:val="2"/>
            <w:tcBorders>
              <w:bottom w:val="single" w:sz="4" w:space="0" w:color="auto"/>
            </w:tcBorders>
            <w:shd w:val="clear" w:color="auto" w:fill="D0CECE" w:themeFill="background2" w:themeFillShade="E6"/>
            <w:vAlign w:val="center"/>
          </w:tcPr>
          <w:p w14:paraId="0ED7FFDC"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الانتماء للمحور</w:t>
            </w:r>
          </w:p>
        </w:tc>
        <w:tc>
          <w:tcPr>
            <w:tcW w:w="831" w:type="pct"/>
            <w:gridSpan w:val="2"/>
            <w:tcBorders>
              <w:bottom w:val="single" w:sz="4" w:space="0" w:color="auto"/>
            </w:tcBorders>
            <w:shd w:val="clear" w:color="auto" w:fill="D0CECE" w:themeFill="background2" w:themeFillShade="E6"/>
            <w:vAlign w:val="center"/>
          </w:tcPr>
          <w:p w14:paraId="0F7F4542"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الصياغة اللغوية</w:t>
            </w:r>
          </w:p>
        </w:tc>
        <w:tc>
          <w:tcPr>
            <w:tcW w:w="1410" w:type="pct"/>
            <w:vMerge w:val="restart"/>
            <w:shd w:val="clear" w:color="auto" w:fill="D0CECE" w:themeFill="background2" w:themeFillShade="E6"/>
            <w:vAlign w:val="center"/>
          </w:tcPr>
          <w:p w14:paraId="2090C082"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eastAsia="Times New Roman" w:hAnsi="Sakkal Majalla" w:cs="Sakkal Majalla"/>
                <w:b/>
                <w:bCs/>
                <w:sz w:val="28"/>
                <w:szCs w:val="28"/>
                <w:rtl/>
              </w:rPr>
              <w:t>التعديل المقترح</w:t>
            </w:r>
          </w:p>
        </w:tc>
      </w:tr>
      <w:tr w:rsidR="00A85476" w:rsidRPr="0085052C" w14:paraId="0E0986B9" w14:textId="77777777" w:rsidTr="00AD4CFC">
        <w:trPr>
          <w:trHeight w:val="252"/>
        </w:trPr>
        <w:tc>
          <w:tcPr>
            <w:tcW w:w="402"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38"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404" w:type="pct"/>
            <w:tcBorders>
              <w:top w:val="single" w:sz="4" w:space="0" w:color="auto"/>
            </w:tcBorders>
            <w:shd w:val="clear" w:color="auto" w:fill="D0CECE" w:themeFill="background2" w:themeFillShade="E6"/>
            <w:vAlign w:val="center"/>
          </w:tcPr>
          <w:p w14:paraId="62628EEC"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تنتمي</w:t>
            </w:r>
          </w:p>
        </w:tc>
        <w:tc>
          <w:tcPr>
            <w:tcW w:w="415" w:type="pct"/>
            <w:tcBorders>
              <w:top w:val="single" w:sz="4" w:space="0" w:color="auto"/>
            </w:tcBorders>
            <w:shd w:val="clear" w:color="auto" w:fill="D0CECE" w:themeFill="background2" w:themeFillShade="E6"/>
            <w:vAlign w:val="center"/>
          </w:tcPr>
          <w:p w14:paraId="7A11DD3B"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لا تنتمي</w:t>
            </w:r>
          </w:p>
        </w:tc>
        <w:tc>
          <w:tcPr>
            <w:tcW w:w="415" w:type="pct"/>
            <w:tcBorders>
              <w:top w:val="single" w:sz="4" w:space="0" w:color="auto"/>
            </w:tcBorders>
            <w:shd w:val="clear" w:color="auto" w:fill="D0CECE" w:themeFill="background2" w:themeFillShade="E6"/>
            <w:vAlign w:val="center"/>
          </w:tcPr>
          <w:p w14:paraId="1A61170C"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مناسبة</w:t>
            </w:r>
          </w:p>
        </w:tc>
        <w:tc>
          <w:tcPr>
            <w:tcW w:w="416" w:type="pct"/>
            <w:tcBorders>
              <w:top w:val="single" w:sz="4" w:space="0" w:color="auto"/>
            </w:tcBorders>
            <w:shd w:val="clear" w:color="auto" w:fill="D0CECE" w:themeFill="background2" w:themeFillShade="E6"/>
            <w:vAlign w:val="center"/>
          </w:tcPr>
          <w:p w14:paraId="19BDEF85"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غير مناسبة</w:t>
            </w:r>
          </w:p>
        </w:tc>
        <w:tc>
          <w:tcPr>
            <w:tcW w:w="1410"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497B85" w:rsidRPr="0085052C" w14:paraId="432B528E" w14:textId="77777777" w:rsidTr="00AD4CFC">
        <w:tc>
          <w:tcPr>
            <w:tcW w:w="402" w:type="pct"/>
          </w:tcPr>
          <w:p w14:paraId="1E8229BF" w14:textId="77777777" w:rsidR="00497B85" w:rsidRPr="0085052C" w:rsidRDefault="00497B85" w:rsidP="00497B85">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02884341" w14:textId="6B0A89DF" w:rsidR="00497B85" w:rsidRPr="0085052C" w:rsidRDefault="00497B85" w:rsidP="00497B85">
            <w:pPr>
              <w:bidi/>
              <w:spacing w:after="0" w:line="240" w:lineRule="auto"/>
              <w:jc w:val="both"/>
              <w:rPr>
                <w:rFonts w:ascii="Sakkal Majalla" w:eastAsia="Simplified Arabic" w:hAnsi="Sakkal Majalla" w:cs="Sakkal Majalla"/>
                <w:sz w:val="28"/>
                <w:szCs w:val="28"/>
              </w:rPr>
            </w:pPr>
            <w:r w:rsidRPr="00497B85">
              <w:rPr>
                <w:rFonts w:ascii="Sakkal Majalla" w:eastAsia="Simplified Arabic" w:hAnsi="Sakkal Majalla" w:cs="Sakkal Majalla"/>
                <w:sz w:val="28"/>
                <w:szCs w:val="28"/>
                <w:rtl/>
              </w:rPr>
              <w:t>تُستخدم تقنيات الذكاء الاصطناعي في أتمتة إجراءات القبول والتسجيل</w:t>
            </w:r>
          </w:p>
        </w:tc>
        <w:tc>
          <w:tcPr>
            <w:tcW w:w="404" w:type="pct"/>
          </w:tcPr>
          <w:p w14:paraId="4088D74D"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5CB871C6"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2AF1B0BE"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6" w:type="pct"/>
          </w:tcPr>
          <w:p w14:paraId="15162D83"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1410" w:type="pct"/>
          </w:tcPr>
          <w:p w14:paraId="0EDCAED1"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r>
      <w:tr w:rsidR="00497B85" w:rsidRPr="0085052C" w14:paraId="34EB3F1A" w14:textId="77777777" w:rsidTr="00AD4CFC">
        <w:tc>
          <w:tcPr>
            <w:tcW w:w="402" w:type="pct"/>
          </w:tcPr>
          <w:p w14:paraId="700AE820" w14:textId="77777777" w:rsidR="00497B85" w:rsidRPr="0085052C" w:rsidRDefault="00497B85" w:rsidP="00497B85">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6D780BF5" w14:textId="653C2262" w:rsidR="00497B85" w:rsidRPr="00497B85" w:rsidRDefault="00497B85" w:rsidP="00497B85">
            <w:pPr>
              <w:bidi/>
              <w:spacing w:after="0" w:line="240" w:lineRule="auto"/>
              <w:jc w:val="both"/>
              <w:rPr>
                <w:rFonts w:ascii="Sakkal Majalla" w:eastAsia="Simplified Arabic" w:hAnsi="Sakkal Majalla" w:cs="Sakkal Majalla"/>
                <w:sz w:val="28"/>
                <w:szCs w:val="28"/>
              </w:rPr>
            </w:pPr>
            <w:r w:rsidRPr="00497B85">
              <w:rPr>
                <w:rFonts w:ascii="Sakkal Majalla" w:eastAsia="Simplified Arabic" w:hAnsi="Sakkal Majalla" w:cs="Sakkal Majalla"/>
                <w:sz w:val="28"/>
                <w:szCs w:val="28"/>
                <w:rtl/>
              </w:rPr>
              <w:t>ساهمت الأتمتة في تقليل الوقت والجهد في الإجراءات الإدارية</w:t>
            </w:r>
          </w:p>
        </w:tc>
        <w:tc>
          <w:tcPr>
            <w:tcW w:w="404" w:type="pct"/>
            <w:vAlign w:val="center"/>
          </w:tcPr>
          <w:p w14:paraId="316FAB45"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vAlign w:val="center"/>
          </w:tcPr>
          <w:p w14:paraId="240A33E2"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vAlign w:val="center"/>
          </w:tcPr>
          <w:p w14:paraId="36753952"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6" w:type="pct"/>
            <w:vAlign w:val="center"/>
          </w:tcPr>
          <w:p w14:paraId="4A24DEEC"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1410" w:type="pct"/>
          </w:tcPr>
          <w:p w14:paraId="0388DF4D"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r>
      <w:tr w:rsidR="00497B85" w:rsidRPr="0085052C" w14:paraId="561E7CAA" w14:textId="77777777" w:rsidTr="00AD4CFC">
        <w:tc>
          <w:tcPr>
            <w:tcW w:w="402" w:type="pct"/>
          </w:tcPr>
          <w:p w14:paraId="3FE08FC7" w14:textId="77777777" w:rsidR="00497B85" w:rsidRPr="0085052C" w:rsidRDefault="00497B85" w:rsidP="00497B85">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24F89C23" w14:textId="4F489839" w:rsidR="00497B85" w:rsidRPr="00497B85" w:rsidRDefault="00497B85" w:rsidP="00497B85">
            <w:pPr>
              <w:bidi/>
              <w:spacing w:after="0" w:line="240" w:lineRule="auto"/>
              <w:jc w:val="both"/>
              <w:rPr>
                <w:rFonts w:ascii="Sakkal Majalla" w:eastAsia="Simplified Arabic" w:hAnsi="Sakkal Majalla" w:cs="Sakkal Majalla"/>
                <w:sz w:val="28"/>
                <w:szCs w:val="28"/>
              </w:rPr>
            </w:pPr>
            <w:r w:rsidRPr="00497B85">
              <w:rPr>
                <w:rFonts w:ascii="Sakkal Majalla" w:eastAsia="Simplified Arabic" w:hAnsi="Sakkal Majalla" w:cs="Sakkal Majalla"/>
                <w:sz w:val="28"/>
                <w:szCs w:val="28"/>
                <w:rtl/>
              </w:rPr>
              <w:t>أدت أتمتة الخدمات إلى تقليل الأخطاء الإدارية بشكل ملحوظ</w:t>
            </w:r>
          </w:p>
        </w:tc>
        <w:tc>
          <w:tcPr>
            <w:tcW w:w="404" w:type="pct"/>
          </w:tcPr>
          <w:p w14:paraId="708AB232"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13E30CF2"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08745F3B"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6" w:type="pct"/>
          </w:tcPr>
          <w:p w14:paraId="73762090"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1410" w:type="pct"/>
          </w:tcPr>
          <w:p w14:paraId="15CC351E"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r>
      <w:tr w:rsidR="00497B85" w:rsidRPr="0085052C" w14:paraId="56EDBF25" w14:textId="77777777" w:rsidTr="00AD4CFC">
        <w:tc>
          <w:tcPr>
            <w:tcW w:w="402" w:type="pct"/>
          </w:tcPr>
          <w:p w14:paraId="6AA16B82" w14:textId="77777777" w:rsidR="00497B85" w:rsidRPr="0085052C" w:rsidRDefault="00497B85" w:rsidP="00497B85">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DA64DB1" w14:textId="605DC85D" w:rsidR="00497B85" w:rsidRPr="00497B85" w:rsidRDefault="00497B85" w:rsidP="00497B85">
            <w:pPr>
              <w:bidi/>
              <w:spacing w:after="0" w:line="240" w:lineRule="auto"/>
              <w:jc w:val="both"/>
              <w:rPr>
                <w:rFonts w:ascii="Sakkal Majalla" w:eastAsia="Simplified Arabic" w:hAnsi="Sakkal Majalla" w:cs="Sakkal Majalla"/>
                <w:sz w:val="28"/>
                <w:szCs w:val="28"/>
              </w:rPr>
            </w:pPr>
            <w:r w:rsidRPr="00497B85">
              <w:rPr>
                <w:rFonts w:ascii="Sakkal Majalla" w:eastAsia="Simplified Arabic" w:hAnsi="Sakkal Majalla" w:cs="Sakkal Majalla"/>
                <w:sz w:val="28"/>
                <w:szCs w:val="28"/>
                <w:rtl/>
              </w:rPr>
              <w:t>توجد أنظمة ذكية فعالة لإدارة الشؤون المالية والموارد</w:t>
            </w:r>
          </w:p>
        </w:tc>
        <w:tc>
          <w:tcPr>
            <w:tcW w:w="404" w:type="pct"/>
          </w:tcPr>
          <w:p w14:paraId="7FFF559D"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018471D5"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510FAD5A"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6" w:type="pct"/>
          </w:tcPr>
          <w:p w14:paraId="617A3FA5"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1410" w:type="pct"/>
          </w:tcPr>
          <w:p w14:paraId="29E87C1A"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r>
      <w:tr w:rsidR="00497B85" w:rsidRPr="0085052C" w14:paraId="79BD5EF0" w14:textId="77777777" w:rsidTr="00AD4CFC">
        <w:tc>
          <w:tcPr>
            <w:tcW w:w="402" w:type="pct"/>
          </w:tcPr>
          <w:p w14:paraId="19B637CC" w14:textId="77777777" w:rsidR="00497B85" w:rsidRPr="0085052C" w:rsidRDefault="00497B85" w:rsidP="00497B85">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7E874899" w14:textId="432563DF" w:rsidR="00497B85" w:rsidRPr="0085052C" w:rsidRDefault="00497B85" w:rsidP="00497B85">
            <w:pPr>
              <w:bidi/>
              <w:spacing w:after="0" w:line="240" w:lineRule="auto"/>
              <w:jc w:val="both"/>
              <w:rPr>
                <w:rFonts w:ascii="Sakkal Majalla" w:eastAsia="Simplified Arabic" w:hAnsi="Sakkal Majalla" w:cs="Sakkal Majalla"/>
                <w:sz w:val="28"/>
                <w:szCs w:val="28"/>
                <w:rtl/>
              </w:rPr>
            </w:pPr>
            <w:r w:rsidRPr="00497B85">
              <w:rPr>
                <w:rFonts w:ascii="Sakkal Majalla" w:eastAsia="Simplified Arabic" w:hAnsi="Sakkal Majalla" w:cs="Sakkal Majalla"/>
                <w:sz w:val="28"/>
                <w:szCs w:val="28"/>
                <w:rtl/>
              </w:rPr>
              <w:t>تُحدّث البيانات الإدارية تلقائيًا عبر أنظمة الذكاء الاصطناعي</w:t>
            </w:r>
            <w:r w:rsidRPr="00497B85">
              <w:rPr>
                <w:rFonts w:ascii="Sakkal Majalla" w:eastAsia="Simplified Arabic" w:hAnsi="Sakkal Majalla" w:cs="Sakkal Majalla"/>
                <w:sz w:val="28"/>
                <w:szCs w:val="28"/>
              </w:rPr>
              <w:t>.</w:t>
            </w:r>
          </w:p>
        </w:tc>
        <w:tc>
          <w:tcPr>
            <w:tcW w:w="404" w:type="pct"/>
          </w:tcPr>
          <w:p w14:paraId="26F91E54"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3E0D4306"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1DD11419"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6" w:type="pct"/>
          </w:tcPr>
          <w:p w14:paraId="78FCD187"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1410" w:type="pct"/>
          </w:tcPr>
          <w:p w14:paraId="15FF2F11"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r>
      <w:tr w:rsidR="00497B85" w:rsidRPr="0085052C" w14:paraId="76B92580" w14:textId="77777777" w:rsidTr="00AD4CFC">
        <w:tc>
          <w:tcPr>
            <w:tcW w:w="402" w:type="pct"/>
          </w:tcPr>
          <w:p w14:paraId="36D294FF" w14:textId="77777777" w:rsidR="00497B85" w:rsidRPr="0085052C" w:rsidRDefault="00497B85" w:rsidP="00497B85">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7AAC378" w14:textId="0C753197" w:rsidR="00497B85" w:rsidRPr="0085052C" w:rsidRDefault="00497B85" w:rsidP="00497B85">
            <w:pPr>
              <w:bidi/>
              <w:spacing w:after="0" w:line="240" w:lineRule="auto"/>
              <w:jc w:val="both"/>
              <w:rPr>
                <w:rFonts w:ascii="Sakkal Majalla" w:eastAsia="Simplified Arabic" w:hAnsi="Sakkal Majalla" w:cs="Sakkal Majalla"/>
                <w:sz w:val="28"/>
                <w:szCs w:val="28"/>
                <w:rtl/>
              </w:rPr>
            </w:pPr>
            <w:r w:rsidRPr="00497B85">
              <w:rPr>
                <w:rFonts w:ascii="Sakkal Majalla" w:eastAsia="Simplified Arabic" w:hAnsi="Sakkal Majalla" w:cs="Sakkal Majalla"/>
                <w:sz w:val="28"/>
                <w:szCs w:val="28"/>
                <w:rtl/>
              </w:rPr>
              <w:t>تُقلل الأتمتة من التكاليف التشغيلية للجامعة</w:t>
            </w:r>
            <w:r w:rsidRPr="00497B85">
              <w:rPr>
                <w:rFonts w:ascii="Sakkal Majalla" w:eastAsia="Simplified Arabic" w:hAnsi="Sakkal Majalla" w:cs="Sakkal Majalla"/>
                <w:sz w:val="28"/>
                <w:szCs w:val="28"/>
              </w:rPr>
              <w:t>.</w:t>
            </w:r>
          </w:p>
        </w:tc>
        <w:tc>
          <w:tcPr>
            <w:tcW w:w="404" w:type="pct"/>
          </w:tcPr>
          <w:p w14:paraId="7D199B59"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5A698D7B"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1E65941B"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6" w:type="pct"/>
          </w:tcPr>
          <w:p w14:paraId="39EFA348"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1410" w:type="pct"/>
          </w:tcPr>
          <w:p w14:paraId="3957C1F8"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r>
      <w:tr w:rsidR="00497B85" w:rsidRPr="0085052C" w14:paraId="570BAFAA" w14:textId="77777777" w:rsidTr="00AD4CFC">
        <w:tc>
          <w:tcPr>
            <w:tcW w:w="402" w:type="pct"/>
          </w:tcPr>
          <w:p w14:paraId="7CDCF4C1" w14:textId="77777777" w:rsidR="00497B85" w:rsidRPr="0085052C" w:rsidRDefault="00497B85" w:rsidP="00497B85">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3A68EAB" w14:textId="39D5EEDC" w:rsidR="00497B85" w:rsidRPr="0085052C" w:rsidRDefault="00497B85" w:rsidP="00497B85">
            <w:pPr>
              <w:bidi/>
              <w:spacing w:after="0" w:line="240" w:lineRule="auto"/>
              <w:jc w:val="both"/>
              <w:rPr>
                <w:rFonts w:ascii="Sakkal Majalla" w:eastAsia="Simplified Arabic" w:hAnsi="Sakkal Majalla" w:cs="Sakkal Majalla"/>
                <w:sz w:val="28"/>
                <w:szCs w:val="28"/>
                <w:rtl/>
              </w:rPr>
            </w:pPr>
            <w:r w:rsidRPr="00497B85">
              <w:rPr>
                <w:rFonts w:ascii="Sakkal Majalla" w:eastAsia="Simplified Arabic" w:hAnsi="Sakkal Majalla" w:cs="Sakkal Majalla"/>
                <w:sz w:val="28"/>
                <w:szCs w:val="28"/>
                <w:rtl/>
              </w:rPr>
              <w:t>تواجه عمليات الأتمتة صعوبات في التكامل مع الأنظمة القديمة</w:t>
            </w:r>
            <w:r w:rsidRPr="00497B85">
              <w:rPr>
                <w:rFonts w:ascii="Sakkal Majalla" w:eastAsia="Simplified Arabic" w:hAnsi="Sakkal Majalla" w:cs="Sakkal Majalla"/>
                <w:sz w:val="28"/>
                <w:szCs w:val="28"/>
              </w:rPr>
              <w:t>.</w:t>
            </w:r>
            <w:r w:rsidR="00881690">
              <w:rPr>
                <w:rFonts w:ascii="Sakkal Majalla" w:eastAsia="Simplified Arabic" w:hAnsi="Sakkal Majalla" w:cs="Sakkal Majalla" w:hint="cs"/>
                <w:sz w:val="28"/>
                <w:szCs w:val="28"/>
                <w:rtl/>
              </w:rPr>
              <w:t xml:space="preserve"> (</w:t>
            </w:r>
            <w:r w:rsidR="00881690" w:rsidRPr="00881690">
              <w:rPr>
                <w:rFonts w:ascii="Sakkal Majalla" w:eastAsia="Simplified Arabic" w:hAnsi="Sakkal Majalla" w:cs="Sakkal Majalla" w:hint="cs"/>
                <w:rtl/>
              </w:rPr>
              <w:t>عكسي</w:t>
            </w:r>
            <w:r w:rsidR="00881690">
              <w:rPr>
                <w:rFonts w:ascii="Sakkal Majalla" w:eastAsia="Simplified Arabic" w:hAnsi="Sakkal Majalla" w:cs="Sakkal Majalla" w:hint="cs"/>
                <w:sz w:val="28"/>
                <w:szCs w:val="28"/>
                <w:rtl/>
              </w:rPr>
              <w:t>).</w:t>
            </w:r>
          </w:p>
        </w:tc>
        <w:tc>
          <w:tcPr>
            <w:tcW w:w="404" w:type="pct"/>
          </w:tcPr>
          <w:p w14:paraId="67BC0804"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338C6FC0"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2DA7DA9D"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6" w:type="pct"/>
          </w:tcPr>
          <w:p w14:paraId="1B7A85EA"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1410" w:type="pct"/>
          </w:tcPr>
          <w:p w14:paraId="4670236C"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r>
      <w:tr w:rsidR="00497B85" w:rsidRPr="0085052C" w14:paraId="6C152D61" w14:textId="77777777" w:rsidTr="00AD4CFC">
        <w:tc>
          <w:tcPr>
            <w:tcW w:w="402" w:type="pct"/>
          </w:tcPr>
          <w:p w14:paraId="636D8876" w14:textId="77777777" w:rsidR="00497B85" w:rsidRPr="0085052C" w:rsidRDefault="00497B85" w:rsidP="00497B85">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7C18FA25" w14:textId="1107D205" w:rsidR="00497B85" w:rsidRPr="0085052C" w:rsidRDefault="00497B85" w:rsidP="00497B85">
            <w:pPr>
              <w:bidi/>
              <w:spacing w:after="0" w:line="240" w:lineRule="auto"/>
              <w:jc w:val="both"/>
              <w:rPr>
                <w:rFonts w:ascii="Sakkal Majalla" w:eastAsia="Simplified Arabic" w:hAnsi="Sakkal Majalla" w:cs="Sakkal Majalla"/>
                <w:sz w:val="28"/>
                <w:szCs w:val="28"/>
                <w:rtl/>
              </w:rPr>
            </w:pPr>
            <w:r w:rsidRPr="00497B85">
              <w:rPr>
                <w:rFonts w:ascii="Sakkal Majalla" w:eastAsia="Simplified Arabic" w:hAnsi="Sakkal Majalla" w:cs="Sakkal Majalla"/>
                <w:sz w:val="28"/>
                <w:szCs w:val="28"/>
                <w:rtl/>
              </w:rPr>
              <w:t>تساعد أنظمة الأتمتة في متابعة وتقييم أداء الموظفين بشكل آلي</w:t>
            </w:r>
            <w:r w:rsidRPr="00497B85">
              <w:rPr>
                <w:rFonts w:ascii="Sakkal Majalla" w:eastAsia="Simplified Arabic" w:hAnsi="Sakkal Majalla" w:cs="Sakkal Majalla"/>
                <w:sz w:val="28"/>
                <w:szCs w:val="28"/>
              </w:rPr>
              <w:t>.</w:t>
            </w:r>
          </w:p>
        </w:tc>
        <w:tc>
          <w:tcPr>
            <w:tcW w:w="404" w:type="pct"/>
          </w:tcPr>
          <w:p w14:paraId="65415121"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15D24A37"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5" w:type="pct"/>
          </w:tcPr>
          <w:p w14:paraId="3F75D0AF"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416" w:type="pct"/>
          </w:tcPr>
          <w:p w14:paraId="25D3A5F6"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c>
          <w:tcPr>
            <w:tcW w:w="1410" w:type="pct"/>
          </w:tcPr>
          <w:p w14:paraId="4392A6C8" w14:textId="77777777" w:rsidR="00497B85" w:rsidRPr="0085052C" w:rsidRDefault="00497B85" w:rsidP="00497B85">
            <w:pPr>
              <w:bidi/>
              <w:spacing w:after="0" w:line="240" w:lineRule="auto"/>
              <w:rPr>
                <w:rFonts w:ascii="Sakkal Majalla" w:eastAsia="Simplified Arabic" w:hAnsi="Sakkal Majalla" w:cs="Sakkal Majalla"/>
                <w:sz w:val="28"/>
                <w:szCs w:val="28"/>
              </w:rPr>
            </w:pPr>
          </w:p>
        </w:tc>
      </w:tr>
      <w:tr w:rsidR="00497B85" w:rsidRPr="0085052C" w14:paraId="201A8CD4" w14:textId="77777777" w:rsidTr="00AD4CFC">
        <w:tc>
          <w:tcPr>
            <w:tcW w:w="402" w:type="pct"/>
          </w:tcPr>
          <w:p w14:paraId="3C7D21B4" w14:textId="77777777" w:rsidR="00497B85" w:rsidRPr="0085052C" w:rsidRDefault="00497B85"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2782C032" w14:textId="3FFB6F16" w:rsidR="00497B85" w:rsidRPr="0085052C" w:rsidRDefault="00497B85" w:rsidP="00A405A7">
            <w:pPr>
              <w:bidi/>
              <w:spacing w:after="0" w:line="240" w:lineRule="auto"/>
              <w:jc w:val="both"/>
              <w:rPr>
                <w:rFonts w:ascii="Sakkal Majalla" w:eastAsia="Simplified Arabic" w:hAnsi="Sakkal Majalla" w:cs="Sakkal Majalla"/>
                <w:sz w:val="28"/>
                <w:szCs w:val="28"/>
                <w:rtl/>
              </w:rPr>
            </w:pPr>
            <w:r w:rsidRPr="00497B85">
              <w:rPr>
                <w:rFonts w:ascii="Sakkal Majalla" w:eastAsia="Simplified Arabic" w:hAnsi="Sakkal Majalla" w:cs="Sakkal Majalla"/>
                <w:sz w:val="28"/>
                <w:szCs w:val="28"/>
                <w:rtl/>
              </w:rPr>
              <w:t>تسمح الأتمتة بإنجاز المعاملات الإدارية دون تدخل بشري كبير.</w:t>
            </w:r>
          </w:p>
        </w:tc>
        <w:tc>
          <w:tcPr>
            <w:tcW w:w="404" w:type="pct"/>
          </w:tcPr>
          <w:p w14:paraId="5E1414C8" w14:textId="77777777" w:rsidR="00497B85" w:rsidRPr="0085052C" w:rsidRDefault="00497B85" w:rsidP="00A405A7">
            <w:pPr>
              <w:bidi/>
              <w:spacing w:after="0" w:line="240" w:lineRule="auto"/>
              <w:rPr>
                <w:rFonts w:ascii="Sakkal Majalla" w:eastAsia="Simplified Arabic" w:hAnsi="Sakkal Majalla" w:cs="Sakkal Majalla"/>
                <w:sz w:val="28"/>
                <w:szCs w:val="28"/>
              </w:rPr>
            </w:pPr>
          </w:p>
        </w:tc>
        <w:tc>
          <w:tcPr>
            <w:tcW w:w="415" w:type="pct"/>
          </w:tcPr>
          <w:p w14:paraId="436E1599" w14:textId="77777777" w:rsidR="00497B85" w:rsidRPr="0085052C" w:rsidRDefault="00497B85" w:rsidP="00A405A7">
            <w:pPr>
              <w:bidi/>
              <w:spacing w:after="0" w:line="240" w:lineRule="auto"/>
              <w:rPr>
                <w:rFonts w:ascii="Sakkal Majalla" w:eastAsia="Simplified Arabic" w:hAnsi="Sakkal Majalla" w:cs="Sakkal Majalla"/>
                <w:sz w:val="28"/>
                <w:szCs w:val="28"/>
              </w:rPr>
            </w:pPr>
          </w:p>
        </w:tc>
        <w:tc>
          <w:tcPr>
            <w:tcW w:w="415" w:type="pct"/>
          </w:tcPr>
          <w:p w14:paraId="713F595C" w14:textId="77777777" w:rsidR="00497B85" w:rsidRPr="0085052C" w:rsidRDefault="00497B85" w:rsidP="00A405A7">
            <w:pPr>
              <w:bidi/>
              <w:spacing w:after="0" w:line="240" w:lineRule="auto"/>
              <w:rPr>
                <w:rFonts w:ascii="Sakkal Majalla" w:eastAsia="Simplified Arabic" w:hAnsi="Sakkal Majalla" w:cs="Sakkal Majalla"/>
                <w:sz w:val="28"/>
                <w:szCs w:val="28"/>
              </w:rPr>
            </w:pPr>
          </w:p>
        </w:tc>
        <w:tc>
          <w:tcPr>
            <w:tcW w:w="416" w:type="pct"/>
          </w:tcPr>
          <w:p w14:paraId="265402E7" w14:textId="77777777" w:rsidR="00497B85" w:rsidRPr="0085052C" w:rsidRDefault="00497B85" w:rsidP="00A405A7">
            <w:pPr>
              <w:bidi/>
              <w:spacing w:after="0" w:line="240" w:lineRule="auto"/>
              <w:rPr>
                <w:rFonts w:ascii="Sakkal Majalla" w:eastAsia="Simplified Arabic" w:hAnsi="Sakkal Majalla" w:cs="Sakkal Majalla"/>
                <w:sz w:val="28"/>
                <w:szCs w:val="28"/>
              </w:rPr>
            </w:pPr>
          </w:p>
        </w:tc>
        <w:tc>
          <w:tcPr>
            <w:tcW w:w="1410" w:type="pct"/>
          </w:tcPr>
          <w:p w14:paraId="000021BA" w14:textId="77777777" w:rsidR="00497B85" w:rsidRPr="0085052C" w:rsidRDefault="00497B85" w:rsidP="00A405A7">
            <w:pPr>
              <w:bidi/>
              <w:spacing w:after="0" w:line="240" w:lineRule="auto"/>
              <w:rPr>
                <w:rFonts w:ascii="Sakkal Majalla" w:eastAsia="Simplified Arabic" w:hAnsi="Sakkal Majalla" w:cs="Sakkal Majalla"/>
                <w:sz w:val="28"/>
                <w:szCs w:val="28"/>
              </w:rPr>
            </w:pPr>
          </w:p>
        </w:tc>
      </w:tr>
      <w:tr w:rsidR="006C3FEE" w:rsidRPr="0085052C" w14:paraId="32837B41" w14:textId="77777777" w:rsidTr="00A405A7">
        <w:trPr>
          <w:trHeight w:val="343"/>
        </w:trPr>
        <w:tc>
          <w:tcPr>
            <w:tcW w:w="5000" w:type="pct"/>
            <w:gridSpan w:val="7"/>
            <w:shd w:val="clear" w:color="auto" w:fill="D9D9D9" w:themeFill="background1" w:themeFillShade="D9"/>
          </w:tcPr>
          <w:p w14:paraId="79CAD624" w14:textId="34E5429E" w:rsidR="006C3FEE" w:rsidRPr="0085052C" w:rsidRDefault="006C3FEE" w:rsidP="00A405A7">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0024355A">
              <w:rPr>
                <w:rFonts w:ascii="Sakkal Majalla" w:eastAsia="Simplified Arabic" w:hAnsi="Sakkal Majalla" w:cs="Sakkal Majalla" w:hint="cs"/>
                <w:bCs/>
                <w:sz w:val="28"/>
                <w:szCs w:val="28"/>
                <w:rtl/>
              </w:rPr>
              <w:t xml:space="preserve">استخدام </w:t>
            </w:r>
            <w:r w:rsidR="001F0871" w:rsidRPr="001F0871">
              <w:rPr>
                <w:rFonts w:ascii="Sakkal Majalla" w:eastAsia="Simplified Arabic" w:hAnsi="Sakkal Majalla" w:cs="Sakkal Majalla"/>
                <w:bCs/>
                <w:sz w:val="28"/>
                <w:szCs w:val="28"/>
                <w:rtl/>
              </w:rPr>
              <w:t>الذكاء الاصطناعي في التعليم</w:t>
            </w:r>
          </w:p>
          <w:p w14:paraId="3FE0845B" w14:textId="012DE5D5" w:rsidR="006C3FEE" w:rsidRDefault="00D81F91" w:rsidP="00D56258">
            <w:pPr>
              <w:bidi/>
              <w:jc w:val="both"/>
              <w:rPr>
                <w:rFonts w:ascii="Sakkal Majalla" w:eastAsia="Simplified Arabic" w:hAnsi="Sakkal Majalla" w:cs="Sakkal Majalla"/>
                <w:sz w:val="28"/>
                <w:szCs w:val="28"/>
                <w:rtl/>
              </w:rPr>
            </w:pPr>
            <w:r w:rsidRPr="00D81F91">
              <w:rPr>
                <w:rFonts w:ascii="Sakkal Majalla" w:eastAsia="Simplified Arabic" w:hAnsi="Sakkal Majalla" w:cs="Sakkal Majalla"/>
                <w:sz w:val="28"/>
                <w:szCs w:val="28"/>
                <w:rtl/>
              </w:rPr>
              <w:t>يُقصد باستخدام الذكاء الاصطناعي في التعليم إجرائياً في هذه الدراسة: مدى توظيف واستجابة البيئة الأكاديمية بالجامعة للأنظمة والبرمجيات الذكية في تدعيم العملية التعليمية</w:t>
            </w:r>
            <w:r w:rsidRPr="00D81F91">
              <w:rPr>
                <w:rFonts w:ascii="Sakkal Majalla" w:eastAsia="Simplified Arabic" w:hAnsi="Sakkal Majalla" w:cs="Sakkal Majalla"/>
                <w:sz w:val="28"/>
                <w:szCs w:val="28"/>
              </w:rPr>
              <w:t xml:space="preserve"> </w:t>
            </w:r>
            <w:r w:rsidRPr="00D81F91">
              <w:rPr>
                <w:rFonts w:ascii="Sakkal Majalla" w:eastAsia="Simplified Arabic" w:hAnsi="Sakkal Majalla" w:cs="Sakkal Majalla"/>
                <w:sz w:val="28"/>
                <w:szCs w:val="28"/>
                <w:rtl/>
              </w:rPr>
              <w:t>مثل أنظمة إدارة التعلم الذكية كـ</w:t>
            </w:r>
            <w:r w:rsidRPr="00D81F91">
              <w:rPr>
                <w:rFonts w:ascii="Sakkal Majalla" w:eastAsia="Simplified Arabic" w:hAnsi="Sakkal Majalla" w:cs="Sakkal Majalla"/>
                <w:sz w:val="28"/>
                <w:szCs w:val="28"/>
              </w:rPr>
              <w:t xml:space="preserve"> Blackboard</w:t>
            </w:r>
            <w:r w:rsidRPr="00D81F91">
              <w:rPr>
                <w:rFonts w:ascii="Sakkal Majalla" w:eastAsia="Simplified Arabic" w:hAnsi="Sakkal Majalla" w:cs="Sakkal Majalla"/>
                <w:sz w:val="28"/>
                <w:szCs w:val="28"/>
                <w:rtl/>
              </w:rPr>
              <w:t>، منصات التعلم التكيفي، أدوات التقييم والتغذية الراجعة الفورية، وأنظمة تحليل البيانات التعليمية لتعزيز التعلّم الشخصي والتحصيل الأكاديمي للطلاب</w:t>
            </w:r>
            <w:r w:rsidRPr="00D81F91">
              <w:rPr>
                <w:rFonts w:ascii="Sakkal Majalla" w:eastAsia="Simplified Arabic" w:hAnsi="Sakkal Majalla" w:cs="Sakkal Majalla"/>
                <w:sz w:val="28"/>
                <w:szCs w:val="28"/>
              </w:rPr>
              <w:t>.</w:t>
            </w:r>
            <w:r w:rsidR="00A85476">
              <w:rPr>
                <w:rFonts w:ascii="Sakkal Majalla" w:eastAsia="Simplified Arabic" w:hAnsi="Sakkal Majalla" w:cs="Sakkal Majalla" w:hint="cs"/>
                <w:sz w:val="28"/>
                <w:szCs w:val="28"/>
                <w:rtl/>
              </w:rPr>
              <w:t xml:space="preserve"> </w:t>
            </w:r>
            <w:r w:rsidR="00A85476" w:rsidRPr="00A85476">
              <w:rPr>
                <w:rFonts w:ascii="Sakkal Majalla" w:eastAsia="Simplified Arabic" w:hAnsi="Sakkal Majalla" w:cs="Sakkal Majalla"/>
                <w:sz w:val="28"/>
                <w:szCs w:val="28"/>
                <w:rtl/>
              </w:rPr>
              <w:t>وقد تم قياس هذا البعد بـ 9 بنود في الاستبانة</w:t>
            </w:r>
            <w:r w:rsidR="00D56258">
              <w:rPr>
                <w:rFonts w:ascii="Sakkal Majalla" w:eastAsia="Simplified Arabic" w:hAnsi="Sakkal Majalla" w:cs="Sakkal Majalla" w:hint="cs"/>
                <w:sz w:val="28"/>
                <w:szCs w:val="28"/>
                <w:rtl/>
              </w:rPr>
              <w:t xml:space="preserve"> </w:t>
            </w:r>
            <w:r w:rsidR="00D56258" w:rsidRPr="00EE2179">
              <w:rPr>
                <w:rFonts w:ascii="Sakkal Majalla" w:eastAsia="Simplified Arabic" w:hAnsi="Sakkal Majalla" w:cs="Sakkal Majalla"/>
                <w:b/>
                <w:sz w:val="28"/>
                <w:szCs w:val="28"/>
                <w:rtl/>
              </w:rPr>
              <w:t xml:space="preserve">على مقياس </w:t>
            </w:r>
            <w:proofErr w:type="spellStart"/>
            <w:r w:rsidR="00D56258" w:rsidRPr="00EE2179">
              <w:rPr>
                <w:rFonts w:ascii="Sakkal Majalla" w:eastAsia="Simplified Arabic" w:hAnsi="Sakkal Majalla" w:cs="Sakkal Majalla"/>
                <w:b/>
                <w:sz w:val="28"/>
                <w:szCs w:val="28"/>
                <w:rtl/>
              </w:rPr>
              <w:t>ليكرت</w:t>
            </w:r>
            <w:proofErr w:type="spellEnd"/>
            <w:r w:rsidR="00D56258" w:rsidRPr="00EE2179">
              <w:rPr>
                <w:rFonts w:ascii="Sakkal Majalla" w:eastAsia="Simplified Arabic" w:hAnsi="Sakkal Majalla" w:cs="Sakkal Majalla"/>
                <w:b/>
                <w:sz w:val="28"/>
                <w:szCs w:val="28"/>
                <w:rtl/>
              </w:rPr>
              <w:t xml:space="preserve"> الخماسي</w:t>
            </w:r>
            <w:r w:rsidR="00D56258">
              <w:rPr>
                <w:rFonts w:ascii="Sakkal Majalla" w:eastAsia="Simplified Arabic" w:hAnsi="Sakkal Majalla" w:cs="Sakkal Majalla" w:hint="cs"/>
                <w:b/>
                <w:sz w:val="28"/>
                <w:szCs w:val="28"/>
                <w:rtl/>
              </w:rPr>
              <w:t>.</w:t>
            </w:r>
          </w:p>
          <w:p w14:paraId="75860BE6" w14:textId="4ED98EBA" w:rsidR="00A447F2" w:rsidRPr="00A447F2" w:rsidRDefault="00A447F2" w:rsidP="00A447F2">
            <w:pPr>
              <w:bidi/>
              <w:spacing w:after="0"/>
              <w:jc w:val="both"/>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w:t>
            </w:r>
            <w:r w:rsidRPr="00A447F2">
              <w:rPr>
                <w:rFonts w:ascii="Times New Roman" w:eastAsia="Times New Roman" w:hAnsi="Times New Roman" w:cs="Times New Roman"/>
                <w:kern w:val="0"/>
                <w:sz w:val="24"/>
                <w:szCs w:val="24"/>
                <w:rtl/>
                <w14:ligatures w14:val="none"/>
              </w:rPr>
              <w:t xml:space="preserve"> </w:t>
            </w:r>
            <w:r w:rsidRPr="00EE2179">
              <w:rPr>
                <w:rFonts w:ascii="Sakkal Majalla" w:eastAsia="Simplified Arabic" w:hAnsi="Sakkal Majalla" w:cs="Sakkal Majalla"/>
                <w:sz w:val="24"/>
                <w:szCs w:val="24"/>
                <w:rtl/>
              </w:rPr>
              <w:t>منصات التعلم التكيفي</w:t>
            </w:r>
            <w:r w:rsidRPr="00EE2179">
              <w:rPr>
                <w:rFonts w:ascii="Sakkal Majalla" w:eastAsia="Simplified Arabic" w:hAnsi="Sakkal Majalla" w:cs="Sakkal Majalla"/>
                <w:sz w:val="24"/>
                <w:szCs w:val="24"/>
              </w:rPr>
              <w:t xml:space="preserve"> (Adaptive Learning Platforms</w:t>
            </w:r>
            <w:proofErr w:type="gramStart"/>
            <w:r w:rsidRPr="00EE2179">
              <w:rPr>
                <w:rFonts w:ascii="Sakkal Majalla" w:eastAsia="Simplified Arabic" w:hAnsi="Sakkal Majalla" w:cs="Sakkal Majalla"/>
                <w:sz w:val="24"/>
                <w:szCs w:val="24"/>
              </w:rPr>
              <w:t>)</w:t>
            </w:r>
            <w:r w:rsidR="00691C05" w:rsidRPr="00EE2179">
              <w:rPr>
                <w:rFonts w:ascii="Sakkal Majalla" w:eastAsia="Simplified Arabic" w:hAnsi="Sakkal Majalla" w:cs="Sakkal Majalla" w:hint="cs"/>
                <w:sz w:val="24"/>
                <w:szCs w:val="24"/>
                <w:rtl/>
              </w:rPr>
              <w:t xml:space="preserve">: </w:t>
            </w:r>
            <w:r w:rsidRPr="00EE2179">
              <w:rPr>
                <w:rFonts w:ascii="Sakkal Majalla" w:eastAsia="Simplified Arabic" w:hAnsi="Sakkal Majalla" w:cs="Sakkal Majalla"/>
                <w:sz w:val="24"/>
                <w:szCs w:val="24"/>
              </w:rPr>
              <w:t xml:space="preserve"> </w:t>
            </w:r>
            <w:r w:rsidRPr="00EE2179">
              <w:rPr>
                <w:rFonts w:ascii="Sakkal Majalla" w:eastAsia="Simplified Arabic" w:hAnsi="Sakkal Majalla" w:cs="Sakkal Majalla"/>
                <w:sz w:val="24"/>
                <w:szCs w:val="24"/>
                <w:rtl/>
              </w:rPr>
              <w:t>هي</w:t>
            </w:r>
            <w:proofErr w:type="gramEnd"/>
            <w:r w:rsidRPr="00EE2179">
              <w:rPr>
                <w:rFonts w:ascii="Sakkal Majalla" w:eastAsia="Simplified Arabic" w:hAnsi="Sakkal Majalla" w:cs="Sakkal Majalla"/>
                <w:sz w:val="24"/>
                <w:szCs w:val="24"/>
                <w:rtl/>
              </w:rPr>
              <w:t xml:space="preserve"> منصات تعليمية ذكية تستخدم الذكاء الاصطناعي لتحليل أداء الطالب بشكل مستمر، ثم تقوم بتعديل مستوى الصعوبة، وسرعة تقديم المحتوى، ونوعية التمارين تلقائيًا لتناسب قدرات كل طالب على حدة</w:t>
            </w:r>
            <w:r w:rsidRPr="00EE2179">
              <w:rPr>
                <w:rFonts w:ascii="Sakkal Majalla" w:eastAsia="Simplified Arabic" w:hAnsi="Sakkal Majalla" w:cs="Sakkal Majalla"/>
                <w:sz w:val="24"/>
                <w:szCs w:val="24"/>
              </w:rPr>
              <w:t xml:space="preserve"> (</w:t>
            </w:r>
            <w:r w:rsidR="00691C05" w:rsidRPr="00EE2179">
              <w:rPr>
                <w:rFonts w:ascii="Sakkal Majalla" w:eastAsia="Simplified Arabic" w:hAnsi="Sakkal Majalla" w:cs="Sakkal Majalla" w:hint="cs"/>
                <w:sz w:val="24"/>
                <w:szCs w:val="24"/>
                <w:rtl/>
              </w:rPr>
              <w:t xml:space="preserve">مثل: </w:t>
            </w:r>
            <w:r w:rsidRPr="00EE2179">
              <w:rPr>
                <w:rFonts w:ascii="Sakkal Majalla" w:eastAsia="Simplified Arabic" w:hAnsi="Sakkal Majalla" w:cs="Sakkal Majalla"/>
                <w:sz w:val="24"/>
                <w:szCs w:val="24"/>
              </w:rPr>
              <w:t xml:space="preserve"> </w:t>
            </w:r>
            <w:proofErr w:type="spellStart"/>
            <w:r w:rsidRPr="00EE2179">
              <w:rPr>
                <w:rFonts w:ascii="Sakkal Majalla" w:eastAsia="Simplified Arabic" w:hAnsi="Sakkal Majalla" w:cs="Sakkal Majalla"/>
                <w:sz w:val="24"/>
                <w:szCs w:val="24"/>
              </w:rPr>
              <w:t>DreamBox</w:t>
            </w:r>
            <w:proofErr w:type="spellEnd"/>
            <w:r w:rsidRPr="00EE2179">
              <w:rPr>
                <w:rFonts w:ascii="Sakkal Majalla" w:eastAsia="Simplified Arabic" w:hAnsi="Sakkal Majalla" w:cs="Sakkal Majalla"/>
                <w:sz w:val="24"/>
                <w:szCs w:val="24"/>
              </w:rPr>
              <w:t xml:space="preserve">, </w:t>
            </w:r>
            <w:proofErr w:type="spellStart"/>
            <w:r w:rsidRPr="00EE2179">
              <w:rPr>
                <w:rFonts w:ascii="Sakkal Majalla" w:eastAsia="Simplified Arabic" w:hAnsi="Sakkal Majalla" w:cs="Sakkal Majalla"/>
                <w:sz w:val="24"/>
                <w:szCs w:val="24"/>
              </w:rPr>
              <w:t>Knewton</w:t>
            </w:r>
            <w:proofErr w:type="spellEnd"/>
            <w:r w:rsidRPr="00EE2179">
              <w:rPr>
                <w:rFonts w:ascii="Sakkal Majalla" w:eastAsia="Simplified Arabic" w:hAnsi="Sakkal Majalla" w:cs="Sakkal Majalla"/>
                <w:sz w:val="24"/>
                <w:szCs w:val="24"/>
              </w:rPr>
              <w:t xml:space="preserve"> </w:t>
            </w:r>
            <w:r w:rsidR="00691C05" w:rsidRPr="00EE2179">
              <w:rPr>
                <w:rFonts w:ascii="Sakkal Majalla" w:eastAsia="Simplified Arabic" w:hAnsi="Sakkal Majalla" w:cs="Sakkal Majalla" w:hint="cs"/>
                <w:sz w:val="24"/>
                <w:szCs w:val="24"/>
                <w:rtl/>
              </w:rPr>
              <w:t xml:space="preserve">، </w:t>
            </w:r>
            <w:r w:rsidRPr="00EE2179">
              <w:rPr>
                <w:rFonts w:ascii="Sakkal Majalla" w:eastAsia="Simplified Arabic" w:hAnsi="Sakkal Majalla" w:cs="Sakkal Majalla"/>
                <w:sz w:val="24"/>
                <w:szCs w:val="24"/>
                <w:rtl/>
              </w:rPr>
              <w:t>أو أنظمة مشابهة مدمجة في</w:t>
            </w:r>
            <w:r w:rsidRPr="00EE2179">
              <w:rPr>
                <w:rFonts w:ascii="Sakkal Majalla" w:eastAsia="Simplified Arabic" w:hAnsi="Sakkal Majalla" w:cs="Sakkal Majalla"/>
                <w:sz w:val="24"/>
                <w:szCs w:val="24"/>
              </w:rPr>
              <w:t xml:space="preserve"> Blackboard </w:t>
            </w:r>
            <w:r w:rsidRPr="00EE2179">
              <w:rPr>
                <w:rFonts w:ascii="Sakkal Majalla" w:eastAsia="Simplified Arabic" w:hAnsi="Sakkal Majalla" w:cs="Sakkal Majalla"/>
                <w:sz w:val="24"/>
                <w:szCs w:val="24"/>
                <w:rtl/>
              </w:rPr>
              <w:t>أو</w:t>
            </w:r>
            <w:r w:rsidRPr="00EE2179">
              <w:rPr>
                <w:rFonts w:ascii="Sakkal Majalla" w:eastAsia="Simplified Arabic" w:hAnsi="Sakkal Majalla" w:cs="Sakkal Majalla"/>
                <w:sz w:val="24"/>
                <w:szCs w:val="24"/>
              </w:rPr>
              <w:t xml:space="preserve"> M</w:t>
            </w:r>
            <w:r w:rsidRPr="00A447F2">
              <w:rPr>
                <w:rFonts w:ascii="Sakkal Majalla" w:eastAsia="Simplified Arabic" w:hAnsi="Sakkal Majalla" w:cs="Sakkal Majalla"/>
                <w:sz w:val="28"/>
                <w:szCs w:val="28"/>
              </w:rPr>
              <w:t>oodle</w:t>
            </w:r>
            <w:r w:rsidR="00EE2179">
              <w:rPr>
                <w:rFonts w:ascii="Sakkal Majalla" w:eastAsia="Simplified Arabic" w:hAnsi="Sakkal Majalla" w:cs="Sakkal Majalla" w:hint="cs"/>
                <w:sz w:val="28"/>
                <w:szCs w:val="28"/>
                <w:rtl/>
              </w:rPr>
              <w:t>.</w:t>
            </w:r>
          </w:p>
        </w:tc>
      </w:tr>
      <w:tr w:rsidR="006C3FEE" w:rsidRPr="0085052C" w14:paraId="57348D5D" w14:textId="77777777" w:rsidTr="00AD4CFC">
        <w:trPr>
          <w:trHeight w:val="413"/>
        </w:trPr>
        <w:tc>
          <w:tcPr>
            <w:tcW w:w="402" w:type="pct"/>
            <w:vMerge w:val="restart"/>
            <w:shd w:val="clear" w:color="auto" w:fill="D0CECE" w:themeFill="background2" w:themeFillShade="E6"/>
            <w:vAlign w:val="center"/>
          </w:tcPr>
          <w:p w14:paraId="791C3A76" w14:textId="77777777" w:rsidR="006C3FEE" w:rsidRPr="00A85476" w:rsidRDefault="006C3FEE" w:rsidP="00A405A7">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A85476">
              <w:rPr>
                <w:rFonts w:ascii="Sakkal Majalla" w:eastAsia="Simplified Arabic" w:hAnsi="Sakkal Majalla" w:cs="Sakkal Majalla"/>
                <w:b/>
                <w:bCs/>
                <w:color w:val="000000"/>
                <w:sz w:val="28"/>
                <w:szCs w:val="28"/>
                <w:rtl/>
              </w:rPr>
              <w:t>الرقم</w:t>
            </w:r>
          </w:p>
        </w:tc>
        <w:tc>
          <w:tcPr>
            <w:tcW w:w="1538" w:type="pct"/>
            <w:vMerge w:val="restart"/>
            <w:shd w:val="clear" w:color="auto" w:fill="D0CECE" w:themeFill="background2" w:themeFillShade="E6"/>
            <w:vAlign w:val="center"/>
          </w:tcPr>
          <w:p w14:paraId="4AFBB681"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tl/>
              </w:rPr>
            </w:pPr>
            <w:r w:rsidRPr="00A85476">
              <w:rPr>
                <w:rFonts w:ascii="Sakkal Majalla" w:eastAsia="Simplified Arabic" w:hAnsi="Sakkal Majalla" w:cs="Sakkal Majalla"/>
                <w:b/>
                <w:bCs/>
                <w:sz w:val="28"/>
                <w:szCs w:val="28"/>
                <w:rtl/>
              </w:rPr>
              <w:t>الفقرة</w:t>
            </w:r>
          </w:p>
        </w:tc>
        <w:tc>
          <w:tcPr>
            <w:tcW w:w="819" w:type="pct"/>
            <w:gridSpan w:val="2"/>
            <w:tcBorders>
              <w:bottom w:val="single" w:sz="4" w:space="0" w:color="auto"/>
            </w:tcBorders>
            <w:shd w:val="clear" w:color="auto" w:fill="D0CECE" w:themeFill="background2" w:themeFillShade="E6"/>
            <w:vAlign w:val="center"/>
          </w:tcPr>
          <w:p w14:paraId="35955372"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الانتماء للمحور</w:t>
            </w:r>
          </w:p>
        </w:tc>
        <w:tc>
          <w:tcPr>
            <w:tcW w:w="831" w:type="pct"/>
            <w:gridSpan w:val="2"/>
            <w:tcBorders>
              <w:bottom w:val="single" w:sz="4" w:space="0" w:color="auto"/>
            </w:tcBorders>
            <w:shd w:val="clear" w:color="auto" w:fill="D0CECE" w:themeFill="background2" w:themeFillShade="E6"/>
            <w:vAlign w:val="center"/>
          </w:tcPr>
          <w:p w14:paraId="3CAF1B6C"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الصياغة اللغوية</w:t>
            </w:r>
          </w:p>
        </w:tc>
        <w:tc>
          <w:tcPr>
            <w:tcW w:w="1410" w:type="pct"/>
            <w:vMerge w:val="restart"/>
            <w:shd w:val="clear" w:color="auto" w:fill="D0CECE" w:themeFill="background2" w:themeFillShade="E6"/>
            <w:vAlign w:val="center"/>
          </w:tcPr>
          <w:p w14:paraId="24BBE45D" w14:textId="77777777" w:rsidR="006C3FEE" w:rsidRPr="00A85476" w:rsidRDefault="006C3FEE" w:rsidP="00A405A7">
            <w:pPr>
              <w:bidi/>
              <w:spacing w:after="0" w:line="240" w:lineRule="auto"/>
              <w:jc w:val="center"/>
              <w:rPr>
                <w:rFonts w:ascii="Sakkal Majalla" w:eastAsia="Simplified Arabic" w:hAnsi="Sakkal Majalla" w:cs="Sakkal Majalla"/>
                <w:b/>
                <w:bCs/>
                <w:sz w:val="28"/>
                <w:szCs w:val="28"/>
              </w:rPr>
            </w:pPr>
            <w:r w:rsidRPr="00A85476">
              <w:rPr>
                <w:rFonts w:ascii="Sakkal Majalla" w:eastAsia="Times New Roman" w:hAnsi="Sakkal Majalla" w:cs="Sakkal Majalla"/>
                <w:b/>
                <w:bCs/>
                <w:sz w:val="28"/>
                <w:szCs w:val="28"/>
                <w:rtl/>
              </w:rPr>
              <w:t>التعديل المقترح</w:t>
            </w:r>
          </w:p>
        </w:tc>
      </w:tr>
      <w:tr w:rsidR="00A85476" w:rsidRPr="0085052C" w14:paraId="31021BFF" w14:textId="77777777" w:rsidTr="00AD4CFC">
        <w:trPr>
          <w:trHeight w:val="444"/>
        </w:trPr>
        <w:tc>
          <w:tcPr>
            <w:tcW w:w="402" w:type="pct"/>
            <w:vMerge/>
            <w:shd w:val="clear" w:color="auto" w:fill="D0CECE" w:themeFill="background2" w:themeFillShade="E6"/>
          </w:tcPr>
          <w:p w14:paraId="162010DD" w14:textId="77777777" w:rsidR="006C3FEE" w:rsidRPr="0085052C" w:rsidRDefault="006C3FEE" w:rsidP="00A405A7">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38" w:type="pct"/>
            <w:vMerge/>
            <w:shd w:val="clear" w:color="auto" w:fill="D0CECE" w:themeFill="background2" w:themeFillShade="E6"/>
          </w:tcPr>
          <w:p w14:paraId="6733AD39" w14:textId="77777777" w:rsidR="006C3FEE" w:rsidRPr="0085052C" w:rsidRDefault="006C3FEE" w:rsidP="0085052C">
            <w:pPr>
              <w:bidi/>
              <w:spacing w:after="0" w:line="240" w:lineRule="auto"/>
              <w:jc w:val="both"/>
              <w:rPr>
                <w:rFonts w:ascii="Sakkal Majalla" w:eastAsia="Simplified Arabic" w:hAnsi="Sakkal Majalla" w:cs="Sakkal Majalla"/>
                <w:sz w:val="28"/>
                <w:szCs w:val="28"/>
                <w:rtl/>
              </w:rPr>
            </w:pPr>
          </w:p>
        </w:tc>
        <w:tc>
          <w:tcPr>
            <w:tcW w:w="404" w:type="pct"/>
            <w:tcBorders>
              <w:top w:val="single" w:sz="4" w:space="0" w:color="auto"/>
            </w:tcBorders>
            <w:shd w:val="clear" w:color="auto" w:fill="D0CECE" w:themeFill="background2" w:themeFillShade="E6"/>
            <w:vAlign w:val="center"/>
          </w:tcPr>
          <w:p w14:paraId="448953BA" w14:textId="77777777" w:rsidR="006C3FEE" w:rsidRPr="00A85476" w:rsidRDefault="006C3FEE" w:rsidP="00A85476">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تنتمي</w:t>
            </w:r>
          </w:p>
        </w:tc>
        <w:tc>
          <w:tcPr>
            <w:tcW w:w="415" w:type="pct"/>
            <w:tcBorders>
              <w:top w:val="single" w:sz="4" w:space="0" w:color="auto"/>
            </w:tcBorders>
            <w:shd w:val="clear" w:color="auto" w:fill="D0CECE" w:themeFill="background2" w:themeFillShade="E6"/>
            <w:vAlign w:val="center"/>
          </w:tcPr>
          <w:p w14:paraId="635DCF40" w14:textId="77777777" w:rsidR="006C3FEE" w:rsidRPr="00A85476" w:rsidRDefault="006C3FEE" w:rsidP="00A85476">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لا تنتمي</w:t>
            </w:r>
          </w:p>
        </w:tc>
        <w:tc>
          <w:tcPr>
            <w:tcW w:w="415" w:type="pct"/>
            <w:tcBorders>
              <w:top w:val="single" w:sz="4" w:space="0" w:color="auto"/>
            </w:tcBorders>
            <w:shd w:val="clear" w:color="auto" w:fill="D0CECE" w:themeFill="background2" w:themeFillShade="E6"/>
            <w:vAlign w:val="center"/>
          </w:tcPr>
          <w:p w14:paraId="20E4AB6F" w14:textId="77777777" w:rsidR="006C3FEE" w:rsidRPr="00A85476" w:rsidRDefault="006C3FEE" w:rsidP="00A85476">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مناسبة</w:t>
            </w:r>
          </w:p>
        </w:tc>
        <w:tc>
          <w:tcPr>
            <w:tcW w:w="416" w:type="pct"/>
            <w:tcBorders>
              <w:top w:val="single" w:sz="4" w:space="0" w:color="auto"/>
            </w:tcBorders>
            <w:shd w:val="clear" w:color="auto" w:fill="D0CECE" w:themeFill="background2" w:themeFillShade="E6"/>
            <w:vAlign w:val="center"/>
          </w:tcPr>
          <w:p w14:paraId="7F918B5A" w14:textId="77777777" w:rsidR="006C3FEE" w:rsidRPr="00A85476" w:rsidRDefault="006C3FEE" w:rsidP="00A85476">
            <w:pPr>
              <w:bidi/>
              <w:spacing w:after="0" w:line="240" w:lineRule="auto"/>
              <w:jc w:val="center"/>
              <w:rPr>
                <w:rFonts w:ascii="Sakkal Majalla" w:eastAsia="Simplified Arabic" w:hAnsi="Sakkal Majalla" w:cs="Sakkal Majalla"/>
                <w:b/>
                <w:bCs/>
                <w:sz w:val="28"/>
                <w:szCs w:val="28"/>
              </w:rPr>
            </w:pPr>
            <w:r w:rsidRPr="00A85476">
              <w:rPr>
                <w:rFonts w:ascii="Sakkal Majalla" w:hAnsi="Sakkal Majalla" w:cs="Sakkal Majalla"/>
                <w:b/>
                <w:bCs/>
                <w:sz w:val="28"/>
                <w:szCs w:val="28"/>
                <w:rtl/>
              </w:rPr>
              <w:t>غير مناسبة</w:t>
            </w:r>
          </w:p>
        </w:tc>
        <w:tc>
          <w:tcPr>
            <w:tcW w:w="1410" w:type="pct"/>
            <w:vMerge/>
            <w:shd w:val="clear" w:color="auto" w:fill="D0CECE" w:themeFill="background2" w:themeFillShade="E6"/>
          </w:tcPr>
          <w:p w14:paraId="0D9BE73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1F0871" w:rsidRPr="0085052C" w14:paraId="55A23682" w14:textId="77777777" w:rsidTr="00AD4CFC">
        <w:tc>
          <w:tcPr>
            <w:tcW w:w="402" w:type="pct"/>
          </w:tcPr>
          <w:p w14:paraId="38F8D882" w14:textId="77777777" w:rsidR="001F0871" w:rsidRPr="0085052C" w:rsidRDefault="001F0871" w:rsidP="001F0871">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38" w:type="pct"/>
          </w:tcPr>
          <w:p w14:paraId="3D96C905" w14:textId="4D5C85D9" w:rsidR="001F0871" w:rsidRPr="001F0871" w:rsidRDefault="001F0871" w:rsidP="001F0871">
            <w:pPr>
              <w:bidi/>
              <w:spacing w:after="0" w:line="240" w:lineRule="auto"/>
              <w:jc w:val="lowKashida"/>
              <w:rPr>
                <w:rFonts w:ascii="Sakkal Majalla" w:eastAsia="Simplified Arabic" w:hAnsi="Sakkal Majalla" w:cs="Sakkal Majalla"/>
                <w:sz w:val="28"/>
                <w:szCs w:val="28"/>
              </w:rPr>
            </w:pPr>
            <w:r w:rsidRPr="001F0871">
              <w:rPr>
                <w:rFonts w:ascii="Sakkal Majalla" w:eastAsia="Simplified Arabic" w:hAnsi="Sakkal Majalla" w:cs="Sakkal Majalla"/>
                <w:sz w:val="28"/>
                <w:szCs w:val="28"/>
                <w:rtl/>
              </w:rPr>
              <w:t>تُستخدم منصات التعلم التكيفي</w:t>
            </w:r>
            <w:r w:rsidRPr="001F0871">
              <w:rPr>
                <w:rFonts w:ascii="Sakkal Majalla" w:eastAsia="Simplified Arabic" w:hAnsi="Sakkal Majalla" w:cs="Sakkal Majalla"/>
                <w:sz w:val="28"/>
                <w:szCs w:val="28"/>
              </w:rPr>
              <w:t xml:space="preserve"> (Adaptive Learning) </w:t>
            </w:r>
            <w:r w:rsidRPr="001F0871">
              <w:rPr>
                <w:rFonts w:ascii="Sakkal Majalla" w:eastAsia="Simplified Arabic" w:hAnsi="Sakkal Majalla" w:cs="Sakkal Majalla"/>
                <w:sz w:val="28"/>
                <w:szCs w:val="28"/>
                <w:rtl/>
              </w:rPr>
              <w:t>المدعومة بالذكاء الاصطناعي، والتي تقوم بتعديل صعوبة المحتوى التعليمي وطريقة تقديمه تلقائيًا حسب مستوى أداء كل طالب وقدراته التعلمية</w:t>
            </w:r>
            <w:r w:rsidRPr="001F0871">
              <w:rPr>
                <w:rFonts w:ascii="Sakkal Majalla" w:eastAsia="Simplified Arabic" w:hAnsi="Sakkal Majalla" w:cs="Sakkal Majalla"/>
                <w:sz w:val="28"/>
                <w:szCs w:val="28"/>
              </w:rPr>
              <w:t>.</w:t>
            </w:r>
          </w:p>
        </w:tc>
        <w:tc>
          <w:tcPr>
            <w:tcW w:w="404" w:type="pct"/>
            <w:vAlign w:val="center"/>
          </w:tcPr>
          <w:p w14:paraId="5CAA9DD4"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vAlign w:val="center"/>
          </w:tcPr>
          <w:p w14:paraId="1875C621"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vAlign w:val="center"/>
          </w:tcPr>
          <w:p w14:paraId="793E99FB"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vAlign w:val="center"/>
          </w:tcPr>
          <w:p w14:paraId="71A622A6"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0D8C2CE0"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7F839D6C" w14:textId="77777777" w:rsidTr="00AD4CFC">
        <w:tc>
          <w:tcPr>
            <w:tcW w:w="402" w:type="pct"/>
          </w:tcPr>
          <w:p w14:paraId="4B120EB7" w14:textId="77777777" w:rsidR="001F0871" w:rsidRPr="0085052C" w:rsidRDefault="001F0871" w:rsidP="001F0871">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38" w:type="pct"/>
          </w:tcPr>
          <w:p w14:paraId="0ECB5521" w14:textId="7BE71C9D" w:rsidR="001F0871" w:rsidRPr="001F0871" w:rsidRDefault="001F0871" w:rsidP="001F0871">
            <w:pPr>
              <w:bidi/>
              <w:spacing w:after="0" w:line="240" w:lineRule="auto"/>
              <w:jc w:val="lowKashida"/>
              <w:rPr>
                <w:rFonts w:ascii="Sakkal Majalla" w:eastAsia="Simplified Arabic" w:hAnsi="Sakkal Majalla" w:cs="Sakkal Majalla"/>
                <w:sz w:val="28"/>
                <w:szCs w:val="28"/>
              </w:rPr>
            </w:pPr>
            <w:r w:rsidRPr="001F0871">
              <w:rPr>
                <w:rFonts w:ascii="Sakkal Majalla" w:eastAsia="Simplified Arabic" w:hAnsi="Sakkal Majalla" w:cs="Sakkal Majalla"/>
                <w:sz w:val="28"/>
                <w:szCs w:val="28"/>
                <w:rtl/>
              </w:rPr>
              <w:t>يساهم الذكاء الاصطناعي في تقديم تعليم مخصص حسب احتياجات الطالب</w:t>
            </w:r>
            <w:r w:rsidRPr="001F0871">
              <w:rPr>
                <w:rFonts w:ascii="Sakkal Majalla" w:eastAsia="Simplified Arabic" w:hAnsi="Sakkal Majalla" w:cs="Sakkal Majalla"/>
                <w:sz w:val="28"/>
                <w:szCs w:val="28"/>
              </w:rPr>
              <w:t>.</w:t>
            </w:r>
          </w:p>
        </w:tc>
        <w:tc>
          <w:tcPr>
            <w:tcW w:w="404" w:type="pct"/>
          </w:tcPr>
          <w:p w14:paraId="298D93E1"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376EDDC1"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333E05BD"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6D6EE838"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52CF8DE6"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6939497F" w14:textId="77777777" w:rsidTr="00AD4CFC">
        <w:tc>
          <w:tcPr>
            <w:tcW w:w="402" w:type="pct"/>
          </w:tcPr>
          <w:p w14:paraId="773B3583" w14:textId="77777777" w:rsidR="001F0871" w:rsidRPr="0085052C" w:rsidRDefault="001F0871" w:rsidP="001F087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3580D767" w14:textId="3AE82717" w:rsidR="001F0871" w:rsidRPr="001F0871" w:rsidRDefault="001F0871" w:rsidP="001F0871">
            <w:pPr>
              <w:bidi/>
              <w:spacing w:after="0" w:line="240" w:lineRule="auto"/>
              <w:jc w:val="both"/>
              <w:rPr>
                <w:rFonts w:ascii="Sakkal Majalla" w:eastAsia="Simplified Arabic" w:hAnsi="Sakkal Majalla" w:cs="Sakkal Majalla"/>
                <w:sz w:val="28"/>
                <w:szCs w:val="28"/>
              </w:rPr>
            </w:pPr>
            <w:r w:rsidRPr="001F0871">
              <w:rPr>
                <w:rFonts w:ascii="Sakkal Majalla" w:eastAsia="Simplified Arabic" w:hAnsi="Sakkal Majalla" w:cs="Sakkal Majalla"/>
                <w:sz w:val="28"/>
                <w:szCs w:val="28"/>
                <w:rtl/>
              </w:rPr>
              <w:t>تساعد أدوات الذكاء الاصطناعي</w:t>
            </w:r>
            <w:r w:rsidRPr="001F0871">
              <w:rPr>
                <w:rFonts w:ascii="Sakkal Majalla" w:eastAsia="Simplified Arabic" w:hAnsi="Sakkal Majalla" w:cs="Sakkal Majalla"/>
                <w:sz w:val="28"/>
                <w:szCs w:val="28"/>
              </w:rPr>
              <w:t xml:space="preserve"> </w:t>
            </w:r>
            <w:proofErr w:type="gramStart"/>
            <w:r w:rsidRPr="001F0871">
              <w:rPr>
                <w:rFonts w:ascii="Sakkal Majalla" w:eastAsia="Simplified Arabic" w:hAnsi="Sakkal Majalla" w:cs="Sakkal Majalla"/>
                <w:sz w:val="28"/>
                <w:szCs w:val="28"/>
                <w:rtl/>
              </w:rPr>
              <w:t>مثل</w:t>
            </w:r>
            <w:r>
              <w:rPr>
                <w:rFonts w:ascii="Sakkal Majalla" w:eastAsia="Simplified Arabic" w:hAnsi="Sakkal Majalla" w:cs="Sakkal Majalla" w:hint="cs"/>
                <w:sz w:val="28"/>
                <w:szCs w:val="28"/>
                <w:rtl/>
              </w:rPr>
              <w:t>(</w:t>
            </w:r>
            <w:r w:rsidRPr="001F0871">
              <w:rPr>
                <w:rFonts w:ascii="Sakkal Majalla" w:eastAsia="Simplified Arabic" w:hAnsi="Sakkal Majalla" w:cs="Sakkal Majalla"/>
                <w:sz w:val="28"/>
                <w:szCs w:val="28"/>
              </w:rPr>
              <w:t xml:space="preserve"> </w:t>
            </w:r>
            <w:proofErr w:type="spellStart"/>
            <w:r w:rsidRPr="001F0871">
              <w:rPr>
                <w:rFonts w:ascii="Sakkal Majalla" w:eastAsia="Simplified Arabic" w:hAnsi="Sakkal Majalla" w:cs="Sakkal Majalla"/>
                <w:sz w:val="28"/>
                <w:szCs w:val="28"/>
              </w:rPr>
              <w:t>ChatGPT</w:t>
            </w:r>
            <w:proofErr w:type="spellEnd"/>
            <w:proofErr w:type="gramEnd"/>
            <w:r w:rsidRPr="001F0871">
              <w:rPr>
                <w:rFonts w:ascii="Sakkal Majalla" w:eastAsia="Simplified Arabic" w:hAnsi="Sakkal Majalla" w:cs="Sakkal Majalla"/>
                <w:sz w:val="28"/>
                <w:szCs w:val="28"/>
              </w:rPr>
              <w:t xml:space="preserve"> </w:t>
            </w:r>
            <w:r w:rsidRPr="001F0871">
              <w:rPr>
                <w:rFonts w:ascii="Sakkal Majalla" w:eastAsia="Simplified Arabic" w:hAnsi="Sakkal Majalla" w:cs="Sakkal Majalla"/>
                <w:sz w:val="28"/>
                <w:szCs w:val="28"/>
                <w:rtl/>
              </w:rPr>
              <w:t>أو أنظمة التقييم الذكي</w:t>
            </w:r>
            <w:r>
              <w:rPr>
                <w:rFonts w:ascii="Sakkal Majalla" w:eastAsia="Simplified Arabic" w:hAnsi="Sakkal Majalla" w:cs="Sakkal Majalla" w:hint="cs"/>
                <w:sz w:val="28"/>
                <w:szCs w:val="28"/>
                <w:rtl/>
              </w:rPr>
              <w:t xml:space="preserve">) </w:t>
            </w:r>
            <w:r w:rsidRPr="001F0871">
              <w:rPr>
                <w:rFonts w:ascii="Sakkal Majalla" w:eastAsia="Simplified Arabic" w:hAnsi="Sakkal Majalla" w:cs="Sakkal Majalla"/>
                <w:sz w:val="28"/>
                <w:szCs w:val="28"/>
                <w:rtl/>
              </w:rPr>
              <w:t>في تحسين جودة التدريس</w:t>
            </w:r>
            <w:r w:rsidRPr="001F0871">
              <w:rPr>
                <w:rFonts w:ascii="Sakkal Majalla" w:eastAsia="Simplified Arabic" w:hAnsi="Sakkal Majalla" w:cs="Sakkal Majalla"/>
                <w:sz w:val="28"/>
                <w:szCs w:val="28"/>
              </w:rPr>
              <w:t>.</w:t>
            </w:r>
          </w:p>
        </w:tc>
        <w:tc>
          <w:tcPr>
            <w:tcW w:w="404" w:type="pct"/>
          </w:tcPr>
          <w:p w14:paraId="2AD46B27"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321F7DC0"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7D280CA2"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0479938C"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471E1C87"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0EA0F9CE" w14:textId="77777777" w:rsidTr="00AD4CFC">
        <w:tc>
          <w:tcPr>
            <w:tcW w:w="402" w:type="pct"/>
          </w:tcPr>
          <w:p w14:paraId="01D90698" w14:textId="77777777" w:rsidR="001F0871" w:rsidRPr="0085052C" w:rsidRDefault="001F0871" w:rsidP="001F087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7DDEA1DF" w14:textId="2292883B"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يتم استخدام التحليلات التعليمية</w:t>
            </w:r>
            <w:r w:rsidRPr="001F0871">
              <w:rPr>
                <w:rFonts w:ascii="Sakkal Majalla" w:eastAsia="Simplified Arabic" w:hAnsi="Sakkal Majalla" w:cs="Sakkal Majalla"/>
                <w:sz w:val="28"/>
                <w:szCs w:val="28"/>
              </w:rPr>
              <w:t xml:space="preserve"> (Learning Analytics) </w:t>
            </w:r>
            <w:r w:rsidRPr="001F0871">
              <w:rPr>
                <w:rFonts w:ascii="Sakkal Majalla" w:eastAsia="Simplified Arabic" w:hAnsi="Sakkal Majalla" w:cs="Sakkal Majalla"/>
                <w:sz w:val="28"/>
                <w:szCs w:val="28"/>
                <w:rtl/>
              </w:rPr>
              <w:t>لمتابعة أداء الطلاب</w:t>
            </w:r>
            <w:r w:rsidRPr="001F0871">
              <w:rPr>
                <w:rFonts w:ascii="Sakkal Majalla" w:eastAsia="Simplified Arabic" w:hAnsi="Sakkal Majalla" w:cs="Sakkal Majalla"/>
                <w:sz w:val="28"/>
                <w:szCs w:val="28"/>
              </w:rPr>
              <w:t>.</w:t>
            </w:r>
          </w:p>
        </w:tc>
        <w:tc>
          <w:tcPr>
            <w:tcW w:w="404" w:type="pct"/>
          </w:tcPr>
          <w:p w14:paraId="60F4F21B"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2FF8DD96"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79598CEB"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7B8013DF"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7B873FA1"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4E25ED0E" w14:textId="77777777" w:rsidTr="00AD4CFC">
        <w:tc>
          <w:tcPr>
            <w:tcW w:w="402" w:type="pct"/>
          </w:tcPr>
          <w:p w14:paraId="6F1D9E59" w14:textId="77777777" w:rsidR="001F0871" w:rsidRPr="0085052C" w:rsidRDefault="001F0871" w:rsidP="001F087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5E50B125" w14:textId="6A8106B0"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تساهم أدوات الذكاء الاصطناعي في تقديم تغذية راجعة فورية للطلاب</w:t>
            </w:r>
            <w:r w:rsidRPr="001F0871">
              <w:rPr>
                <w:rFonts w:ascii="Sakkal Majalla" w:eastAsia="Simplified Arabic" w:hAnsi="Sakkal Majalla" w:cs="Sakkal Majalla"/>
                <w:sz w:val="28"/>
                <w:szCs w:val="28"/>
              </w:rPr>
              <w:t>.</w:t>
            </w:r>
          </w:p>
        </w:tc>
        <w:tc>
          <w:tcPr>
            <w:tcW w:w="404" w:type="pct"/>
          </w:tcPr>
          <w:p w14:paraId="58A8B92C"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5BD4B9EE"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0AEDBD5A"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5D85C9A9"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7096396D"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42E13444" w14:textId="77777777" w:rsidTr="00AD4CFC">
        <w:tc>
          <w:tcPr>
            <w:tcW w:w="402" w:type="pct"/>
          </w:tcPr>
          <w:p w14:paraId="7DAEED58" w14:textId="77777777" w:rsidR="001F0871" w:rsidRPr="0085052C" w:rsidRDefault="001F0871" w:rsidP="001F087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3AD455D6" w14:textId="72EA842C"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يُطبّق الذكاء الاصطناعي في أتمتة تصحيح الاختبارات والتقييم</w:t>
            </w:r>
            <w:r w:rsidRPr="001F0871">
              <w:rPr>
                <w:rFonts w:ascii="Sakkal Majalla" w:eastAsia="Simplified Arabic" w:hAnsi="Sakkal Majalla" w:cs="Sakkal Majalla"/>
                <w:sz w:val="28"/>
                <w:szCs w:val="28"/>
              </w:rPr>
              <w:t>.</w:t>
            </w:r>
          </w:p>
        </w:tc>
        <w:tc>
          <w:tcPr>
            <w:tcW w:w="404" w:type="pct"/>
          </w:tcPr>
          <w:p w14:paraId="7EEDB8CC"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00D763F2"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6221FBE0"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4CC8ACB9"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49970D2C"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0119552A" w14:textId="77777777" w:rsidTr="00AD4CFC">
        <w:tc>
          <w:tcPr>
            <w:tcW w:w="402" w:type="pct"/>
          </w:tcPr>
          <w:p w14:paraId="75216455" w14:textId="77777777" w:rsidR="001F0871" w:rsidRPr="0085052C" w:rsidRDefault="001F0871" w:rsidP="001F087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D12F942" w14:textId="29DD7DF4"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تحسن أدوات الذكاء الاصطناعي تفاعل الطلاب مع المحتوى التعليمي</w:t>
            </w:r>
            <w:r w:rsidRPr="001F0871">
              <w:rPr>
                <w:rFonts w:ascii="Sakkal Majalla" w:eastAsia="Simplified Arabic" w:hAnsi="Sakkal Majalla" w:cs="Sakkal Majalla"/>
                <w:sz w:val="28"/>
                <w:szCs w:val="28"/>
              </w:rPr>
              <w:t>.</w:t>
            </w:r>
          </w:p>
        </w:tc>
        <w:tc>
          <w:tcPr>
            <w:tcW w:w="404" w:type="pct"/>
          </w:tcPr>
          <w:p w14:paraId="7BF10D7F"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699FCE00"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32AEC26C"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75657CB4"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516DEC91"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6FE5FE73" w14:textId="77777777" w:rsidTr="00AD4CFC">
        <w:tc>
          <w:tcPr>
            <w:tcW w:w="402" w:type="pct"/>
          </w:tcPr>
          <w:p w14:paraId="27000C00" w14:textId="77777777" w:rsidR="001F0871" w:rsidRPr="0085052C" w:rsidRDefault="001F0871" w:rsidP="001F087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7D910F9" w14:textId="3135B7C2"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تُستخدم أنظمة إدارة التعلم الذكية مثل</w:t>
            </w:r>
            <w:r w:rsidRPr="001F0871">
              <w:rPr>
                <w:rFonts w:ascii="Sakkal Majalla" w:eastAsia="Simplified Arabic" w:hAnsi="Sakkal Majalla" w:cs="Sakkal Majalla"/>
                <w:sz w:val="28"/>
                <w:szCs w:val="28"/>
              </w:rPr>
              <w:t xml:space="preserve"> (Blackboard, Canva,…etc.) </w:t>
            </w:r>
            <w:r w:rsidRPr="001F0871">
              <w:rPr>
                <w:rFonts w:ascii="Sakkal Majalla" w:eastAsia="Simplified Arabic" w:hAnsi="Sakkal Majalla" w:cs="Sakkal Majalla"/>
                <w:sz w:val="28"/>
                <w:szCs w:val="28"/>
                <w:rtl/>
              </w:rPr>
              <w:t>بفعالية</w:t>
            </w:r>
            <w:r w:rsidRPr="001F0871">
              <w:rPr>
                <w:rFonts w:ascii="Sakkal Majalla" w:eastAsia="Simplified Arabic" w:hAnsi="Sakkal Majalla" w:cs="Sakkal Majalla"/>
                <w:sz w:val="28"/>
                <w:szCs w:val="28"/>
              </w:rPr>
              <w:t>.</w:t>
            </w:r>
          </w:p>
        </w:tc>
        <w:tc>
          <w:tcPr>
            <w:tcW w:w="404" w:type="pct"/>
          </w:tcPr>
          <w:p w14:paraId="6D6D0A67"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0B350B7B"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0D061D1E"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3E97BA8D"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5DDC84F8"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0A7AF1D6" w14:textId="77777777" w:rsidTr="00AD4CFC">
        <w:tc>
          <w:tcPr>
            <w:tcW w:w="402" w:type="pct"/>
          </w:tcPr>
          <w:p w14:paraId="3C9B324D" w14:textId="77777777" w:rsidR="001F0871" w:rsidRPr="0085052C" w:rsidRDefault="001F0871" w:rsidP="001F087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28E576A9" w14:textId="74D75734"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يساعد الذكاء الاصطناعي في دعم الطلاب ذوي الاحتياجات الخاصة</w:t>
            </w:r>
            <w:r w:rsidRPr="001F0871">
              <w:rPr>
                <w:rFonts w:ascii="Sakkal Majalla" w:eastAsia="Simplified Arabic" w:hAnsi="Sakkal Majalla" w:cs="Sakkal Majalla"/>
                <w:sz w:val="28"/>
                <w:szCs w:val="28"/>
              </w:rPr>
              <w:t>.</w:t>
            </w:r>
          </w:p>
        </w:tc>
        <w:tc>
          <w:tcPr>
            <w:tcW w:w="404" w:type="pct"/>
          </w:tcPr>
          <w:p w14:paraId="0605FE33"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2EF5A4F9"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20C6B203"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01A7D07F"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1DF63C7B"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0E67F4B3" w14:textId="77777777" w:rsidTr="001B5780">
        <w:tc>
          <w:tcPr>
            <w:tcW w:w="5000" w:type="pct"/>
            <w:gridSpan w:val="7"/>
            <w:shd w:val="clear" w:color="auto" w:fill="D9D9D9" w:themeFill="background1" w:themeFillShade="D9"/>
          </w:tcPr>
          <w:p w14:paraId="038F47EB" w14:textId="009CC521" w:rsidR="001F0871" w:rsidRPr="001F0871" w:rsidRDefault="001F0871" w:rsidP="001F0871">
            <w:pPr>
              <w:bidi/>
              <w:spacing w:after="0" w:line="240" w:lineRule="auto"/>
              <w:jc w:val="both"/>
              <w:rPr>
                <w:rFonts w:ascii="Sakkal Majalla" w:eastAsia="Simplified Arabic" w:hAnsi="Sakkal Majalla" w:cs="Sakkal Majalla"/>
                <w:bCs/>
                <w:sz w:val="28"/>
                <w:szCs w:val="28"/>
                <w:rtl/>
              </w:rPr>
            </w:pPr>
            <w:r w:rsidRPr="001F0871">
              <w:rPr>
                <w:rFonts w:ascii="Sakkal Majalla" w:eastAsia="Simplified Arabic" w:hAnsi="Sakkal Majalla" w:cs="Sakkal Majalla"/>
                <w:bCs/>
                <w:sz w:val="28"/>
                <w:szCs w:val="28"/>
                <w:rtl/>
              </w:rPr>
              <w:lastRenderedPageBreak/>
              <w:t xml:space="preserve">البعد </w:t>
            </w:r>
            <w:r>
              <w:rPr>
                <w:rFonts w:ascii="Sakkal Majalla" w:eastAsia="Simplified Arabic" w:hAnsi="Sakkal Majalla" w:cs="Sakkal Majalla" w:hint="cs"/>
                <w:bCs/>
                <w:sz w:val="28"/>
                <w:szCs w:val="28"/>
                <w:rtl/>
              </w:rPr>
              <w:t>الثالث</w:t>
            </w:r>
            <w:r w:rsidRPr="001F0871">
              <w:rPr>
                <w:rFonts w:ascii="Sakkal Majalla" w:eastAsia="Simplified Arabic" w:hAnsi="Sakkal Majalla" w:cs="Sakkal Majalla"/>
                <w:bCs/>
                <w:sz w:val="28"/>
                <w:szCs w:val="28"/>
                <w:rtl/>
              </w:rPr>
              <w:t>: دعم اتخاذ القرارات الذكية</w:t>
            </w:r>
          </w:p>
          <w:p w14:paraId="21F9FCE7" w14:textId="0F3C4E7A" w:rsidR="001F0871" w:rsidRPr="00A85476" w:rsidRDefault="00EE2179" w:rsidP="00EE2179">
            <w:pPr>
              <w:bidi/>
              <w:spacing w:after="0"/>
              <w:jc w:val="both"/>
              <w:rPr>
                <w:rFonts w:ascii="Sakkal Majalla" w:eastAsia="Simplified Arabic" w:hAnsi="Sakkal Majalla" w:cs="Sakkal Majalla"/>
                <w:b/>
                <w:sz w:val="28"/>
                <w:szCs w:val="28"/>
              </w:rPr>
            </w:pPr>
            <w:r w:rsidRPr="00EE2179">
              <w:rPr>
                <w:rFonts w:ascii="Sakkal Majalla" w:eastAsia="Simplified Arabic" w:hAnsi="Sakkal Majalla" w:cs="Sakkal Majalla"/>
                <w:b/>
                <w:sz w:val="28"/>
                <w:szCs w:val="28"/>
                <w:rtl/>
              </w:rPr>
              <w:t>يُقصد به إجرائيًا في إطار هذه الدراسة</w:t>
            </w:r>
            <w:r>
              <w:rPr>
                <w:rFonts w:ascii="Sakkal Majalla" w:eastAsia="Simplified Arabic" w:hAnsi="Sakkal Majalla" w:cs="Sakkal Majalla" w:hint="cs"/>
                <w:b/>
                <w:sz w:val="28"/>
                <w:szCs w:val="28"/>
                <w:rtl/>
              </w:rPr>
              <w:t xml:space="preserve">: </w:t>
            </w:r>
            <w:r w:rsidRPr="00EE2179">
              <w:rPr>
                <w:rFonts w:ascii="Sakkal Majalla" w:eastAsia="Simplified Arabic" w:hAnsi="Sakkal Majalla" w:cs="Sakkal Majalla"/>
                <w:sz w:val="28"/>
                <w:szCs w:val="28"/>
                <w:rtl/>
              </w:rPr>
              <w:t>توظيف تقنيات الذكاء الاصطناعي وأدوات التحليلات التنبؤية لمساندة عملية اتخاذ القرار الإداري والاستراتيجي في الجامعة، من</w:t>
            </w:r>
            <w:r w:rsidRPr="00EE2179">
              <w:rPr>
                <w:rFonts w:ascii="Sakkal Majalla" w:eastAsia="Simplified Arabic" w:hAnsi="Sakkal Majalla" w:cs="Sakkal Majalla"/>
                <w:b/>
                <w:sz w:val="28"/>
                <w:szCs w:val="28"/>
                <w:rtl/>
              </w:rPr>
              <w:t xml:space="preserve"> خلال تحليل البيانات التاريخية والحالية، وتوقع الاتجاهات المستقبلية، وتقديم توصيات مدعومة علميًا</w:t>
            </w:r>
            <w:r w:rsidRPr="00EE2179">
              <w:rPr>
                <w:rFonts w:ascii="Sakkal Majalla" w:eastAsia="Simplified Arabic" w:hAnsi="Sakkal Majalla" w:cs="Sakkal Majalla"/>
                <w:b/>
                <w:sz w:val="28"/>
                <w:szCs w:val="28"/>
              </w:rPr>
              <w:t>.</w:t>
            </w:r>
            <w:r>
              <w:rPr>
                <w:rFonts w:ascii="Sakkal Majalla" w:eastAsia="Simplified Arabic" w:hAnsi="Sakkal Majalla" w:cs="Sakkal Majalla" w:hint="cs"/>
                <w:b/>
                <w:sz w:val="28"/>
                <w:szCs w:val="28"/>
                <w:rtl/>
              </w:rPr>
              <w:t xml:space="preserve"> </w:t>
            </w:r>
            <w:r w:rsidRPr="00EE2179">
              <w:rPr>
                <w:rFonts w:ascii="Sakkal Majalla" w:eastAsia="Simplified Arabic" w:hAnsi="Sakkal Majalla" w:cs="Sakkal Majalla"/>
                <w:b/>
                <w:sz w:val="28"/>
                <w:szCs w:val="28"/>
                <w:rtl/>
              </w:rPr>
              <w:t>ومن أبرز تطبيقاته: تخصيص الموارد، وتقييم أداء الكليات، ودعم التخطيط الاستراتيجي</w:t>
            </w:r>
            <w:r w:rsidRPr="00EE2179">
              <w:rPr>
                <w:rFonts w:ascii="Sakkal Majalla" w:eastAsia="Simplified Arabic" w:hAnsi="Sakkal Majalla" w:cs="Sakkal Majalla"/>
                <w:b/>
                <w:sz w:val="28"/>
                <w:szCs w:val="28"/>
              </w:rPr>
              <w:t>.</w:t>
            </w:r>
            <w:r>
              <w:rPr>
                <w:rFonts w:ascii="Sakkal Majalla" w:eastAsia="Simplified Arabic" w:hAnsi="Sakkal Majalla" w:cs="Sakkal Majalla" w:hint="cs"/>
                <w:b/>
                <w:sz w:val="28"/>
                <w:szCs w:val="28"/>
                <w:rtl/>
              </w:rPr>
              <w:t xml:space="preserve"> </w:t>
            </w:r>
            <w:r w:rsidR="00A85476" w:rsidRPr="00A85476">
              <w:rPr>
                <w:rFonts w:ascii="Sakkal Majalla" w:eastAsia="Simplified Arabic" w:hAnsi="Sakkal Majalla" w:cs="Sakkal Majalla"/>
                <w:b/>
                <w:sz w:val="28"/>
                <w:szCs w:val="28"/>
                <w:rtl/>
              </w:rPr>
              <w:t>وقد تم قياس هذا البعد بـ 9 بنود في الاستبانة</w:t>
            </w:r>
            <w:r>
              <w:rPr>
                <w:rFonts w:ascii="Sakkal Majalla" w:eastAsia="Simplified Arabic" w:hAnsi="Sakkal Majalla" w:cs="Sakkal Majalla" w:hint="cs"/>
                <w:b/>
                <w:sz w:val="28"/>
                <w:szCs w:val="28"/>
                <w:rtl/>
              </w:rPr>
              <w:t xml:space="preserve"> </w:t>
            </w:r>
            <w:r w:rsidRPr="00EE2179">
              <w:rPr>
                <w:rFonts w:ascii="Sakkal Majalla" w:eastAsia="Simplified Arabic" w:hAnsi="Sakkal Majalla" w:cs="Sakkal Majalla"/>
                <w:b/>
                <w:sz w:val="28"/>
                <w:szCs w:val="28"/>
                <w:rtl/>
              </w:rPr>
              <w:t xml:space="preserve">على مقياس </w:t>
            </w:r>
            <w:proofErr w:type="spellStart"/>
            <w:r w:rsidRPr="00EE2179">
              <w:rPr>
                <w:rFonts w:ascii="Sakkal Majalla" w:eastAsia="Simplified Arabic" w:hAnsi="Sakkal Majalla" w:cs="Sakkal Majalla"/>
                <w:b/>
                <w:sz w:val="28"/>
                <w:szCs w:val="28"/>
                <w:rtl/>
              </w:rPr>
              <w:t>ليكرت</w:t>
            </w:r>
            <w:proofErr w:type="spellEnd"/>
            <w:r w:rsidRPr="00EE2179">
              <w:rPr>
                <w:rFonts w:ascii="Sakkal Majalla" w:eastAsia="Simplified Arabic" w:hAnsi="Sakkal Majalla" w:cs="Sakkal Majalla"/>
                <w:b/>
                <w:sz w:val="28"/>
                <w:szCs w:val="28"/>
                <w:rtl/>
              </w:rPr>
              <w:t xml:space="preserve"> الخماسي</w:t>
            </w:r>
            <w:r w:rsidR="00D56258">
              <w:rPr>
                <w:rFonts w:ascii="Sakkal Majalla" w:eastAsia="Simplified Arabic" w:hAnsi="Sakkal Majalla" w:cs="Sakkal Majalla" w:hint="cs"/>
                <w:b/>
                <w:sz w:val="28"/>
                <w:szCs w:val="28"/>
                <w:rtl/>
              </w:rPr>
              <w:t>.</w:t>
            </w:r>
          </w:p>
        </w:tc>
      </w:tr>
      <w:tr w:rsidR="001B5780" w:rsidRPr="0085052C" w14:paraId="4E67CB62" w14:textId="77777777" w:rsidTr="00AD4CFC">
        <w:tc>
          <w:tcPr>
            <w:tcW w:w="402" w:type="pct"/>
            <w:vMerge w:val="restart"/>
            <w:shd w:val="clear" w:color="auto" w:fill="D9D9D9" w:themeFill="background1" w:themeFillShade="D9"/>
            <w:vAlign w:val="center"/>
          </w:tcPr>
          <w:p w14:paraId="324DDC00" w14:textId="6403B80E" w:rsidR="001B5780" w:rsidRPr="00A85476" w:rsidRDefault="001B5780" w:rsidP="001B5780">
            <w:pPr>
              <w:pBdr>
                <w:top w:val="nil"/>
                <w:left w:val="nil"/>
                <w:bottom w:val="nil"/>
                <w:right w:val="nil"/>
                <w:between w:val="nil"/>
              </w:pBdr>
              <w:bidi/>
              <w:spacing w:after="0" w:line="240" w:lineRule="auto"/>
              <w:ind w:left="144"/>
              <w:rPr>
                <w:rFonts w:ascii="Sakkal Majalla" w:eastAsia="Simplified Arabic" w:hAnsi="Sakkal Majalla" w:cs="Sakkal Majalla"/>
                <w:b/>
                <w:bCs/>
                <w:color w:val="000000"/>
                <w:sz w:val="28"/>
                <w:szCs w:val="28"/>
              </w:rPr>
            </w:pPr>
            <w:r w:rsidRPr="00A85476">
              <w:rPr>
                <w:rFonts w:ascii="Sakkal Majalla" w:eastAsia="Simplified Arabic" w:hAnsi="Sakkal Majalla" w:cs="Sakkal Majalla" w:hint="cs"/>
                <w:b/>
                <w:bCs/>
                <w:color w:val="000000"/>
                <w:sz w:val="28"/>
                <w:szCs w:val="28"/>
                <w:rtl/>
              </w:rPr>
              <w:t>الرقم</w:t>
            </w:r>
          </w:p>
        </w:tc>
        <w:tc>
          <w:tcPr>
            <w:tcW w:w="1538" w:type="pct"/>
            <w:vMerge w:val="restart"/>
            <w:shd w:val="clear" w:color="auto" w:fill="D9D9D9" w:themeFill="background1" w:themeFillShade="D9"/>
            <w:vAlign w:val="center"/>
          </w:tcPr>
          <w:p w14:paraId="6FFDBE7E" w14:textId="4A17F779" w:rsidR="001B5780" w:rsidRPr="00A85476" w:rsidRDefault="001B5780" w:rsidP="001B5780">
            <w:pPr>
              <w:bidi/>
              <w:spacing w:after="0" w:line="240" w:lineRule="auto"/>
              <w:jc w:val="center"/>
              <w:rPr>
                <w:rFonts w:ascii="Sakkal Majalla" w:eastAsia="Simplified Arabic" w:hAnsi="Sakkal Majalla" w:cs="Sakkal Majalla"/>
                <w:b/>
                <w:bCs/>
                <w:sz w:val="28"/>
                <w:szCs w:val="28"/>
                <w:rtl/>
              </w:rPr>
            </w:pPr>
            <w:r w:rsidRPr="00A85476">
              <w:rPr>
                <w:rFonts w:ascii="Sakkal Majalla" w:eastAsia="Simplified Arabic" w:hAnsi="Sakkal Majalla" w:cs="Sakkal Majalla" w:hint="cs"/>
                <w:b/>
                <w:bCs/>
                <w:sz w:val="28"/>
                <w:szCs w:val="28"/>
                <w:rtl/>
              </w:rPr>
              <w:t>الفقرة</w:t>
            </w:r>
          </w:p>
        </w:tc>
        <w:tc>
          <w:tcPr>
            <w:tcW w:w="819" w:type="pct"/>
            <w:gridSpan w:val="2"/>
            <w:shd w:val="clear" w:color="auto" w:fill="D9D9D9" w:themeFill="background1" w:themeFillShade="D9"/>
          </w:tcPr>
          <w:p w14:paraId="36991466" w14:textId="64440006" w:rsidR="001B5780" w:rsidRPr="00A85476" w:rsidRDefault="001B5780" w:rsidP="001B5780">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الانتماء للمحور</w:t>
            </w:r>
          </w:p>
        </w:tc>
        <w:tc>
          <w:tcPr>
            <w:tcW w:w="831" w:type="pct"/>
            <w:gridSpan w:val="2"/>
            <w:shd w:val="clear" w:color="auto" w:fill="D9D9D9" w:themeFill="background1" w:themeFillShade="D9"/>
          </w:tcPr>
          <w:p w14:paraId="6DECC1EF" w14:textId="33F3CE88" w:rsidR="001B5780" w:rsidRPr="00A85476" w:rsidRDefault="001B5780" w:rsidP="001B5780">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الصياغة اللغوية</w:t>
            </w:r>
          </w:p>
        </w:tc>
        <w:tc>
          <w:tcPr>
            <w:tcW w:w="1410" w:type="pct"/>
            <w:vMerge w:val="restart"/>
            <w:shd w:val="clear" w:color="auto" w:fill="D9D9D9" w:themeFill="background1" w:themeFillShade="D9"/>
            <w:vAlign w:val="center"/>
          </w:tcPr>
          <w:p w14:paraId="2ED8CE1C" w14:textId="64146FEB" w:rsidR="001B5780" w:rsidRPr="00A85476" w:rsidRDefault="001B5780" w:rsidP="001B5780">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التعديل المقترح</w:t>
            </w:r>
          </w:p>
        </w:tc>
      </w:tr>
      <w:tr w:rsidR="001B5780" w:rsidRPr="0085052C" w14:paraId="30A9E4CF" w14:textId="77777777" w:rsidTr="00AD4CFC">
        <w:tc>
          <w:tcPr>
            <w:tcW w:w="402" w:type="pct"/>
            <w:vMerge/>
            <w:vAlign w:val="center"/>
          </w:tcPr>
          <w:p w14:paraId="3AB5090A" w14:textId="77777777" w:rsidR="001B5780" w:rsidRPr="0085052C" w:rsidRDefault="001B5780" w:rsidP="001B5780">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38" w:type="pct"/>
            <w:vMerge/>
          </w:tcPr>
          <w:p w14:paraId="4E288884" w14:textId="77777777" w:rsidR="001B5780" w:rsidRPr="001F0871" w:rsidRDefault="001B5780" w:rsidP="001F0871">
            <w:pPr>
              <w:bidi/>
              <w:spacing w:after="0" w:line="240" w:lineRule="auto"/>
              <w:jc w:val="lowKashida"/>
              <w:rPr>
                <w:rFonts w:ascii="Sakkal Majalla" w:eastAsia="Simplified Arabic" w:hAnsi="Sakkal Majalla" w:cs="Sakkal Majalla"/>
                <w:sz w:val="28"/>
                <w:szCs w:val="28"/>
                <w:rtl/>
              </w:rPr>
            </w:pPr>
          </w:p>
        </w:tc>
        <w:tc>
          <w:tcPr>
            <w:tcW w:w="404" w:type="pct"/>
            <w:shd w:val="clear" w:color="auto" w:fill="D9D9D9" w:themeFill="background1" w:themeFillShade="D9"/>
            <w:vAlign w:val="center"/>
          </w:tcPr>
          <w:p w14:paraId="040A1F86" w14:textId="31781162" w:rsidR="001B5780" w:rsidRPr="00A85476" w:rsidRDefault="001B5780" w:rsidP="00A85476">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تنتمي</w:t>
            </w:r>
          </w:p>
        </w:tc>
        <w:tc>
          <w:tcPr>
            <w:tcW w:w="415" w:type="pct"/>
            <w:shd w:val="clear" w:color="auto" w:fill="D9D9D9" w:themeFill="background1" w:themeFillShade="D9"/>
            <w:vAlign w:val="center"/>
          </w:tcPr>
          <w:p w14:paraId="13681CEB" w14:textId="6764A4E7" w:rsidR="001B5780" w:rsidRPr="00A85476" w:rsidRDefault="001B5780" w:rsidP="00A85476">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لا تنتمي</w:t>
            </w:r>
          </w:p>
        </w:tc>
        <w:tc>
          <w:tcPr>
            <w:tcW w:w="415" w:type="pct"/>
            <w:shd w:val="clear" w:color="auto" w:fill="D9D9D9" w:themeFill="background1" w:themeFillShade="D9"/>
            <w:vAlign w:val="center"/>
          </w:tcPr>
          <w:p w14:paraId="1C2A108E" w14:textId="1A05889B" w:rsidR="001B5780" w:rsidRPr="00A85476" w:rsidRDefault="001B5780" w:rsidP="00A85476">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مناسبة</w:t>
            </w:r>
          </w:p>
        </w:tc>
        <w:tc>
          <w:tcPr>
            <w:tcW w:w="416" w:type="pct"/>
            <w:shd w:val="clear" w:color="auto" w:fill="D9D9D9" w:themeFill="background1" w:themeFillShade="D9"/>
            <w:vAlign w:val="center"/>
          </w:tcPr>
          <w:p w14:paraId="14C9DF5F" w14:textId="736045D2" w:rsidR="001B5780" w:rsidRPr="00A85476" w:rsidRDefault="001B5780" w:rsidP="00A85476">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غير مناسبة</w:t>
            </w:r>
          </w:p>
        </w:tc>
        <w:tc>
          <w:tcPr>
            <w:tcW w:w="1410" w:type="pct"/>
            <w:vMerge/>
          </w:tcPr>
          <w:p w14:paraId="1F8AF370" w14:textId="77777777" w:rsidR="001B5780" w:rsidRPr="0085052C" w:rsidRDefault="001B5780" w:rsidP="001F0871">
            <w:pPr>
              <w:bidi/>
              <w:spacing w:after="0" w:line="240" w:lineRule="auto"/>
              <w:rPr>
                <w:rFonts w:ascii="Sakkal Majalla" w:eastAsia="Simplified Arabic" w:hAnsi="Sakkal Majalla" w:cs="Sakkal Majalla"/>
                <w:sz w:val="28"/>
                <w:szCs w:val="28"/>
              </w:rPr>
            </w:pPr>
          </w:p>
        </w:tc>
      </w:tr>
      <w:tr w:rsidR="001F0871" w:rsidRPr="0085052C" w14:paraId="76A2B4D2" w14:textId="77777777" w:rsidTr="00AD4CFC">
        <w:tc>
          <w:tcPr>
            <w:tcW w:w="402" w:type="pct"/>
          </w:tcPr>
          <w:p w14:paraId="760F8BB6"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D6FC8FE" w14:textId="269BF432"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تستخدم الجامعة أنظمة ذكية لتحليل البيانات في اتخاذ القرارات الاستراتيجية</w:t>
            </w:r>
            <w:r w:rsidRPr="001F0871">
              <w:rPr>
                <w:rFonts w:ascii="Sakkal Majalla" w:eastAsia="Simplified Arabic" w:hAnsi="Sakkal Majalla" w:cs="Sakkal Majalla"/>
                <w:sz w:val="28"/>
                <w:szCs w:val="28"/>
              </w:rPr>
              <w:t>.</w:t>
            </w:r>
          </w:p>
        </w:tc>
        <w:tc>
          <w:tcPr>
            <w:tcW w:w="404" w:type="pct"/>
          </w:tcPr>
          <w:p w14:paraId="547E861F"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14EC48E7"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47B58023"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19019DBA"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6E0CA855"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049D1E89" w14:textId="77777777" w:rsidTr="00AD4CFC">
        <w:tc>
          <w:tcPr>
            <w:tcW w:w="402" w:type="pct"/>
          </w:tcPr>
          <w:p w14:paraId="5A74BE80"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BBD2D49" w14:textId="40179AAA"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ت</w:t>
            </w:r>
            <w:r w:rsidRPr="001F0871">
              <w:rPr>
                <w:rFonts w:ascii="Sakkal Majalla" w:eastAsia="Simplified Arabic" w:hAnsi="Sakkal Majalla" w:cs="Sakkal Majalla"/>
                <w:sz w:val="28"/>
                <w:szCs w:val="28"/>
                <w:rtl/>
              </w:rPr>
              <w:t>ساعد التحليلات التنبؤية المدعومة بالذكاء الاصطناعي في توقع احتياجات الجامعة المستقبلية (مثل متطلبات الالتحاق، احتياجات سوق العمل، والموارد المالية) من خلال تحليل البيانات التاريخية والسلوكيات الحالية</w:t>
            </w:r>
            <w:r w:rsidRPr="001F0871">
              <w:rPr>
                <w:rFonts w:ascii="Sakkal Majalla" w:eastAsia="Simplified Arabic" w:hAnsi="Sakkal Majalla" w:cs="Sakkal Majalla"/>
                <w:sz w:val="28"/>
                <w:szCs w:val="28"/>
              </w:rPr>
              <w:t>.</w:t>
            </w:r>
          </w:p>
        </w:tc>
        <w:tc>
          <w:tcPr>
            <w:tcW w:w="404" w:type="pct"/>
          </w:tcPr>
          <w:p w14:paraId="337F1BDE"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2E5CDF07"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3BE4DF0B"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564D781F"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75060FE8"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3C6527F4" w14:textId="77777777" w:rsidTr="00AD4CFC">
        <w:tc>
          <w:tcPr>
            <w:tcW w:w="402" w:type="pct"/>
          </w:tcPr>
          <w:p w14:paraId="0F29BB6D"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F07F9F2" w14:textId="33A2FD82"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يعتمد القادة الأكاديميون على تقارير الذكاء الاصطناعي في التخطيط</w:t>
            </w:r>
            <w:r w:rsidRPr="001F0871">
              <w:rPr>
                <w:rFonts w:ascii="Sakkal Majalla" w:eastAsia="Simplified Arabic" w:hAnsi="Sakkal Majalla" w:cs="Sakkal Majalla"/>
                <w:sz w:val="28"/>
                <w:szCs w:val="28"/>
              </w:rPr>
              <w:t>.</w:t>
            </w:r>
          </w:p>
        </w:tc>
        <w:tc>
          <w:tcPr>
            <w:tcW w:w="404" w:type="pct"/>
          </w:tcPr>
          <w:p w14:paraId="000C9F58"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7F49B20E"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4940C10B"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543A9125"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65DF2396"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72AF640E" w14:textId="77777777" w:rsidTr="00AD4CFC">
        <w:tc>
          <w:tcPr>
            <w:tcW w:w="402" w:type="pct"/>
          </w:tcPr>
          <w:p w14:paraId="415283CD"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5973288" w14:textId="0EE4335B"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ساهم دعم اتخاذ القرار الذكي في تحسين الكفاءة الإدارية</w:t>
            </w:r>
            <w:r w:rsidRPr="001F0871">
              <w:rPr>
                <w:rFonts w:ascii="Sakkal Majalla" w:eastAsia="Simplified Arabic" w:hAnsi="Sakkal Majalla" w:cs="Sakkal Majalla"/>
                <w:sz w:val="28"/>
                <w:szCs w:val="28"/>
              </w:rPr>
              <w:t>.</w:t>
            </w:r>
          </w:p>
        </w:tc>
        <w:tc>
          <w:tcPr>
            <w:tcW w:w="404" w:type="pct"/>
          </w:tcPr>
          <w:p w14:paraId="647A43D3"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4188ED3D"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3D02131A"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13A3B366"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0A261990"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0B3BA35A" w14:textId="77777777" w:rsidTr="00AD4CFC">
        <w:tc>
          <w:tcPr>
            <w:tcW w:w="402" w:type="pct"/>
          </w:tcPr>
          <w:p w14:paraId="73206201"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3C5CBA59" w14:textId="6392D657"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تُستخدم أنظمة الذكاء الاصطناعي للتنبؤ بتراجع الأداء</w:t>
            </w:r>
            <w:r w:rsidRPr="001F0871">
              <w:rPr>
                <w:rFonts w:ascii="Sakkal Majalla" w:eastAsia="Simplified Arabic" w:hAnsi="Sakkal Majalla" w:cs="Sakkal Majalla"/>
                <w:sz w:val="28"/>
                <w:szCs w:val="28"/>
              </w:rPr>
              <w:t>.</w:t>
            </w:r>
          </w:p>
        </w:tc>
        <w:tc>
          <w:tcPr>
            <w:tcW w:w="404" w:type="pct"/>
          </w:tcPr>
          <w:p w14:paraId="4C65B715"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752D76CB"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6C33459A"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06020887"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170DE5F5"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21AD6C3F" w14:textId="77777777" w:rsidTr="00AD4CFC">
        <w:tc>
          <w:tcPr>
            <w:tcW w:w="402" w:type="pct"/>
          </w:tcPr>
          <w:p w14:paraId="3A9495A1"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713D0585" w14:textId="1335AEDC"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يوفر الذكاء الاصطناعي رؤى دقيقة حول تخصيص الموارد</w:t>
            </w:r>
            <w:r w:rsidRPr="001F0871">
              <w:rPr>
                <w:rFonts w:ascii="Sakkal Majalla" w:eastAsia="Simplified Arabic" w:hAnsi="Sakkal Majalla" w:cs="Sakkal Majalla"/>
                <w:sz w:val="28"/>
                <w:szCs w:val="28"/>
              </w:rPr>
              <w:t>.</w:t>
            </w:r>
          </w:p>
        </w:tc>
        <w:tc>
          <w:tcPr>
            <w:tcW w:w="404" w:type="pct"/>
          </w:tcPr>
          <w:p w14:paraId="4D09BCD2"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099DA7B9"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0038191C"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032803CB"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31263434"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2C4503C2" w14:textId="77777777" w:rsidTr="00AD4CFC">
        <w:tc>
          <w:tcPr>
            <w:tcW w:w="402" w:type="pct"/>
          </w:tcPr>
          <w:p w14:paraId="5AE2FCAB"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5104091B" w14:textId="0D81ECF1"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توجد مقاومة من بعض القيادات للاعتماد على قرارات الذكاء الاصطناعي</w:t>
            </w:r>
            <w:r w:rsidRPr="001F0871">
              <w:rPr>
                <w:rFonts w:ascii="Sakkal Majalla" w:eastAsia="Simplified Arabic" w:hAnsi="Sakkal Majalla" w:cs="Sakkal Majalla"/>
                <w:sz w:val="28"/>
                <w:szCs w:val="28"/>
              </w:rPr>
              <w:t>.</w:t>
            </w:r>
          </w:p>
        </w:tc>
        <w:tc>
          <w:tcPr>
            <w:tcW w:w="404" w:type="pct"/>
          </w:tcPr>
          <w:p w14:paraId="22DE3A9C"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427B386E"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0C30B1ED"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43267C08"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36711BD1"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5BD8FD87" w14:textId="77777777" w:rsidTr="00AD4CFC">
        <w:tc>
          <w:tcPr>
            <w:tcW w:w="402" w:type="pct"/>
          </w:tcPr>
          <w:p w14:paraId="5588D0C5"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7CBDEDD4" w14:textId="4C6B83CF"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تحسن أنظمة دعم القرار جودة الخطط الاستراتيجية للجامعة</w:t>
            </w:r>
            <w:r w:rsidRPr="001F0871">
              <w:rPr>
                <w:rFonts w:ascii="Sakkal Majalla" w:eastAsia="Simplified Arabic" w:hAnsi="Sakkal Majalla" w:cs="Sakkal Majalla"/>
                <w:sz w:val="28"/>
                <w:szCs w:val="28"/>
              </w:rPr>
              <w:t>.</w:t>
            </w:r>
          </w:p>
        </w:tc>
        <w:tc>
          <w:tcPr>
            <w:tcW w:w="404" w:type="pct"/>
          </w:tcPr>
          <w:p w14:paraId="1D59DD2C"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1B869DE7"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1664743F"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26CC59BF"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089BCB75"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6B4017C3" w14:textId="77777777" w:rsidTr="00AD4CFC">
        <w:tc>
          <w:tcPr>
            <w:tcW w:w="402" w:type="pct"/>
          </w:tcPr>
          <w:p w14:paraId="351F9825" w14:textId="77777777" w:rsidR="001F0871" w:rsidRPr="0085052C" w:rsidRDefault="001F0871" w:rsidP="001B5780">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81C9737" w14:textId="250DA443" w:rsidR="001F0871" w:rsidRPr="001F0871" w:rsidRDefault="001F0871" w:rsidP="001F0871">
            <w:pPr>
              <w:bidi/>
              <w:spacing w:after="0" w:line="240" w:lineRule="auto"/>
              <w:jc w:val="lowKashida"/>
              <w:rPr>
                <w:rFonts w:ascii="Sakkal Majalla" w:eastAsia="Simplified Arabic" w:hAnsi="Sakkal Majalla" w:cs="Sakkal Majalla"/>
                <w:sz w:val="28"/>
                <w:szCs w:val="28"/>
                <w:rtl/>
              </w:rPr>
            </w:pPr>
            <w:r w:rsidRPr="001F0871">
              <w:rPr>
                <w:rFonts w:ascii="Sakkal Majalla" w:eastAsia="Simplified Arabic" w:hAnsi="Sakkal Majalla" w:cs="Sakkal Majalla"/>
                <w:sz w:val="28"/>
                <w:szCs w:val="28"/>
                <w:rtl/>
              </w:rPr>
              <w:t>تساعد أنظمة الذكاء الاصطناعي في تقييم أداء الكليات والأقسام.</w:t>
            </w:r>
          </w:p>
        </w:tc>
        <w:tc>
          <w:tcPr>
            <w:tcW w:w="404" w:type="pct"/>
          </w:tcPr>
          <w:p w14:paraId="1BE1CF4E"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40DAB143"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5" w:type="pct"/>
          </w:tcPr>
          <w:p w14:paraId="20CF2D96"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416" w:type="pct"/>
          </w:tcPr>
          <w:p w14:paraId="47148997" w14:textId="77777777" w:rsidR="001F0871" w:rsidRPr="0085052C" w:rsidRDefault="001F0871" w:rsidP="001F0871">
            <w:pPr>
              <w:bidi/>
              <w:spacing w:after="0" w:line="240" w:lineRule="auto"/>
              <w:jc w:val="both"/>
              <w:rPr>
                <w:rFonts w:ascii="Sakkal Majalla" w:eastAsia="Simplified Arabic" w:hAnsi="Sakkal Majalla" w:cs="Sakkal Majalla"/>
                <w:sz w:val="28"/>
                <w:szCs w:val="28"/>
              </w:rPr>
            </w:pPr>
          </w:p>
        </w:tc>
        <w:tc>
          <w:tcPr>
            <w:tcW w:w="1410" w:type="pct"/>
          </w:tcPr>
          <w:p w14:paraId="79EF453C" w14:textId="77777777" w:rsidR="001F0871" w:rsidRPr="0085052C" w:rsidRDefault="001F0871" w:rsidP="001F0871">
            <w:pPr>
              <w:bidi/>
              <w:spacing w:after="0" w:line="240" w:lineRule="auto"/>
              <w:rPr>
                <w:rFonts w:ascii="Sakkal Majalla" w:eastAsia="Simplified Arabic" w:hAnsi="Sakkal Majalla" w:cs="Sakkal Majalla"/>
                <w:sz w:val="28"/>
                <w:szCs w:val="28"/>
              </w:rPr>
            </w:pPr>
          </w:p>
        </w:tc>
      </w:tr>
      <w:tr w:rsidR="001F0871" w:rsidRPr="0085052C" w14:paraId="0A98278D" w14:textId="77777777" w:rsidTr="00AD4CFC">
        <w:tc>
          <w:tcPr>
            <w:tcW w:w="5000" w:type="pct"/>
            <w:gridSpan w:val="7"/>
            <w:shd w:val="clear" w:color="auto" w:fill="D9D9D9" w:themeFill="background1" w:themeFillShade="D9"/>
          </w:tcPr>
          <w:p w14:paraId="00652A09" w14:textId="77777777" w:rsidR="001F0871" w:rsidRDefault="00AD4CFC" w:rsidP="00AD4CFC">
            <w:pPr>
              <w:bidi/>
              <w:spacing w:after="0" w:line="240" w:lineRule="auto"/>
              <w:rPr>
                <w:rFonts w:ascii="Sakkal Majalla" w:eastAsia="Simplified Arabic" w:hAnsi="Sakkal Majalla" w:cs="Sakkal Majalla"/>
                <w:bCs/>
                <w:sz w:val="28"/>
                <w:szCs w:val="28"/>
                <w:rtl/>
              </w:rPr>
            </w:pPr>
            <w:r w:rsidRPr="001F0871">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الرابع</w:t>
            </w:r>
            <w:r w:rsidRPr="001F0871">
              <w:rPr>
                <w:rFonts w:ascii="Sakkal Majalla" w:eastAsia="Simplified Arabic" w:hAnsi="Sakkal Majalla" w:cs="Sakkal Majalla"/>
                <w:bCs/>
                <w:sz w:val="28"/>
                <w:szCs w:val="28"/>
                <w:rtl/>
              </w:rPr>
              <w:t>:</w:t>
            </w:r>
            <w:r>
              <w:rPr>
                <w:rFonts w:ascii="Sakkal Majalla" w:eastAsia="Simplified Arabic" w:hAnsi="Sakkal Majalla" w:cs="Sakkal Majalla" w:hint="cs"/>
                <w:bCs/>
                <w:sz w:val="28"/>
                <w:szCs w:val="28"/>
                <w:rtl/>
              </w:rPr>
              <w:t xml:space="preserve"> </w:t>
            </w:r>
            <w:r w:rsidRPr="00AD4CFC">
              <w:rPr>
                <w:rFonts w:ascii="Sakkal Majalla" w:eastAsia="Simplified Arabic" w:hAnsi="Sakkal Majalla" w:cs="Sakkal Majalla"/>
                <w:bCs/>
                <w:sz w:val="28"/>
                <w:szCs w:val="28"/>
                <w:rtl/>
              </w:rPr>
              <w:t>تحسين تجربة المستخدم الأكاديمي</w:t>
            </w:r>
          </w:p>
          <w:p w14:paraId="4DA9EA8E" w14:textId="387D980B" w:rsidR="00AD4CFC" w:rsidRPr="00D56258" w:rsidRDefault="00D56258" w:rsidP="00D56258">
            <w:pPr>
              <w:bidi/>
              <w:spacing w:after="0"/>
              <w:jc w:val="lowKashida"/>
              <w:rPr>
                <w:rFonts w:ascii="Sakkal Majalla" w:eastAsia="Simplified Arabic" w:hAnsi="Sakkal Majalla" w:cs="Sakkal Majalla"/>
                <w:sz w:val="28"/>
                <w:szCs w:val="28"/>
              </w:rPr>
            </w:pPr>
            <w:r w:rsidRPr="00D56258">
              <w:rPr>
                <w:rFonts w:ascii="Sakkal Majalla" w:eastAsia="Simplified Arabic" w:hAnsi="Sakkal Majalla" w:cs="Sakkal Majalla"/>
                <w:sz w:val="28"/>
                <w:szCs w:val="28"/>
                <w:rtl/>
              </w:rPr>
              <w:t>يُعرَّف إجرائيًا في هذه الدراسة بأنه استخدام تقنيات وأدوات الذكاء الاصطناعي لتعزيز رضا وتفاعل الطلاب وأعضاء هيئة التدريس والموظفين مع الخدمات والمنصات الرقمية في الجامعة، من خلال جعلها أكثر سهولة، تخصيصًا، وتفاعلية</w:t>
            </w:r>
            <w:r w:rsidRPr="00D56258">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Pr="00D56258">
              <w:rPr>
                <w:rFonts w:ascii="Sakkal Majalla" w:eastAsia="Simplified Arabic" w:hAnsi="Sakkal Majalla" w:cs="Sakkal Majalla"/>
                <w:sz w:val="28"/>
                <w:szCs w:val="28"/>
                <w:rtl/>
              </w:rPr>
              <w:t>ويشمل هذا البعد توفير خدمات ذكية مثل روبوتات الدردشة</w:t>
            </w:r>
            <w:r w:rsidRPr="00D56258">
              <w:rPr>
                <w:rFonts w:ascii="Sakkal Majalla" w:eastAsia="Simplified Arabic" w:hAnsi="Sakkal Majalla" w:cs="Sakkal Majalla"/>
                <w:sz w:val="28"/>
                <w:szCs w:val="28"/>
              </w:rPr>
              <w:t xml:space="preserve"> (Chatbots)</w:t>
            </w:r>
            <w:r w:rsidRPr="00D56258">
              <w:rPr>
                <w:rFonts w:ascii="Sakkal Majalla" w:eastAsia="Simplified Arabic" w:hAnsi="Sakkal Majalla" w:cs="Sakkal Majalla"/>
                <w:sz w:val="28"/>
                <w:szCs w:val="28"/>
                <w:rtl/>
              </w:rPr>
              <w:t>، والتوصيات الشخصية، والوصول السهل 24/7، وتحسين واجهات المستخدم، وتقديم تغذية راجعة فورية، بالإضافة إلى تعزيز التفاعل بين المستخدمين وأنظمة الجامعة</w:t>
            </w:r>
            <w:r w:rsidRPr="00D56258">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Pr="00D56258">
              <w:rPr>
                <w:rFonts w:ascii="Sakkal Majalla" w:eastAsia="Simplified Arabic" w:hAnsi="Sakkal Majalla" w:cs="Sakkal Majalla"/>
                <w:sz w:val="28"/>
                <w:szCs w:val="28"/>
                <w:rtl/>
              </w:rPr>
              <w:t>وقد تم قياس هذا البعد ميدانيًا بـ 9 بنود في الاستبانة، تركز على مدى توفر هذه الأدوات وفعاليتها في رفع مستوى الرضا والتجربة الرقمية للمستخدم الأكاديمي في الجامعات الحكومية السعودية</w:t>
            </w:r>
            <w:r w:rsidRPr="00D56258">
              <w:rPr>
                <w:rFonts w:ascii="Sakkal Majalla" w:eastAsia="Simplified Arabic" w:hAnsi="Sakkal Majalla" w:cs="Sakkal Majalla"/>
                <w:sz w:val="28"/>
                <w:szCs w:val="28"/>
              </w:rPr>
              <w:t>.</w:t>
            </w:r>
          </w:p>
        </w:tc>
      </w:tr>
      <w:tr w:rsidR="00AD4CFC" w:rsidRPr="0085052C" w14:paraId="5EC1E49E" w14:textId="77777777" w:rsidTr="00AD4CFC">
        <w:tc>
          <w:tcPr>
            <w:tcW w:w="402" w:type="pct"/>
            <w:vMerge w:val="restart"/>
            <w:shd w:val="clear" w:color="auto" w:fill="D9D9D9" w:themeFill="background1" w:themeFillShade="D9"/>
            <w:vAlign w:val="center"/>
          </w:tcPr>
          <w:p w14:paraId="3C100343" w14:textId="20EEB140" w:rsidR="00AD4CFC" w:rsidRPr="00A85476" w:rsidRDefault="00AD4CFC" w:rsidP="00AD4CFC">
            <w:pPr>
              <w:pBdr>
                <w:top w:val="nil"/>
                <w:left w:val="nil"/>
                <w:bottom w:val="nil"/>
                <w:right w:val="nil"/>
                <w:between w:val="nil"/>
              </w:pBdr>
              <w:bidi/>
              <w:spacing w:after="0" w:line="240" w:lineRule="auto"/>
              <w:ind w:left="144"/>
              <w:rPr>
                <w:rFonts w:ascii="Sakkal Majalla" w:eastAsia="Simplified Arabic" w:hAnsi="Sakkal Majalla" w:cs="Sakkal Majalla"/>
                <w:b/>
                <w:bCs/>
                <w:color w:val="000000"/>
                <w:sz w:val="28"/>
                <w:szCs w:val="28"/>
              </w:rPr>
            </w:pPr>
            <w:r w:rsidRPr="00A85476">
              <w:rPr>
                <w:rFonts w:ascii="Sakkal Majalla" w:eastAsia="Simplified Arabic" w:hAnsi="Sakkal Majalla" w:cs="Sakkal Majalla" w:hint="cs"/>
                <w:b/>
                <w:bCs/>
                <w:color w:val="000000"/>
                <w:sz w:val="28"/>
                <w:szCs w:val="28"/>
                <w:rtl/>
              </w:rPr>
              <w:t>الرقم</w:t>
            </w:r>
          </w:p>
        </w:tc>
        <w:tc>
          <w:tcPr>
            <w:tcW w:w="1538" w:type="pct"/>
            <w:vMerge w:val="restart"/>
            <w:shd w:val="clear" w:color="auto" w:fill="D9D9D9" w:themeFill="background1" w:themeFillShade="D9"/>
            <w:vAlign w:val="center"/>
          </w:tcPr>
          <w:p w14:paraId="4D59F5C9" w14:textId="7CA6B4AB" w:rsidR="00AD4CFC" w:rsidRPr="00A85476" w:rsidRDefault="00AD4CFC" w:rsidP="00AD4CFC">
            <w:pPr>
              <w:bidi/>
              <w:spacing w:after="0" w:line="240" w:lineRule="auto"/>
              <w:jc w:val="center"/>
              <w:rPr>
                <w:rFonts w:ascii="Sakkal Majalla" w:eastAsia="Simplified Arabic" w:hAnsi="Sakkal Majalla" w:cs="Sakkal Majalla"/>
                <w:b/>
                <w:bCs/>
                <w:sz w:val="28"/>
                <w:szCs w:val="28"/>
                <w:rtl/>
              </w:rPr>
            </w:pPr>
            <w:r w:rsidRPr="00A85476">
              <w:rPr>
                <w:rFonts w:ascii="Sakkal Majalla" w:eastAsia="Simplified Arabic" w:hAnsi="Sakkal Majalla" w:cs="Sakkal Majalla" w:hint="cs"/>
                <w:b/>
                <w:bCs/>
                <w:sz w:val="28"/>
                <w:szCs w:val="28"/>
                <w:rtl/>
              </w:rPr>
              <w:t>الفقرة</w:t>
            </w:r>
          </w:p>
        </w:tc>
        <w:tc>
          <w:tcPr>
            <w:tcW w:w="819" w:type="pct"/>
            <w:gridSpan w:val="2"/>
            <w:shd w:val="clear" w:color="auto" w:fill="D9D9D9" w:themeFill="background1" w:themeFillShade="D9"/>
          </w:tcPr>
          <w:p w14:paraId="496FF1DD" w14:textId="0D4A1D17"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الانتماء للمحور</w:t>
            </w:r>
          </w:p>
        </w:tc>
        <w:tc>
          <w:tcPr>
            <w:tcW w:w="831" w:type="pct"/>
            <w:gridSpan w:val="2"/>
            <w:shd w:val="clear" w:color="auto" w:fill="D9D9D9" w:themeFill="background1" w:themeFillShade="D9"/>
          </w:tcPr>
          <w:p w14:paraId="6A5D4EAF" w14:textId="425A8ABB" w:rsidR="00AD4CFC" w:rsidRPr="00A85476" w:rsidRDefault="00AD4CFC" w:rsidP="001F0871">
            <w:pPr>
              <w:bidi/>
              <w:spacing w:after="0" w:line="240" w:lineRule="auto"/>
              <w:jc w:val="both"/>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الصياغة اللغوية</w:t>
            </w:r>
          </w:p>
        </w:tc>
        <w:tc>
          <w:tcPr>
            <w:tcW w:w="1410" w:type="pct"/>
            <w:vMerge w:val="restart"/>
            <w:shd w:val="clear" w:color="auto" w:fill="D9D9D9" w:themeFill="background1" w:themeFillShade="D9"/>
            <w:vAlign w:val="center"/>
          </w:tcPr>
          <w:p w14:paraId="18A07554" w14:textId="5C092011"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التعديل المقترح</w:t>
            </w:r>
          </w:p>
        </w:tc>
      </w:tr>
      <w:tr w:rsidR="00AD4CFC" w:rsidRPr="00A85476" w14:paraId="130ED9DB" w14:textId="77777777" w:rsidTr="00AD4CFC">
        <w:tc>
          <w:tcPr>
            <w:tcW w:w="402" w:type="pct"/>
            <w:vMerge/>
          </w:tcPr>
          <w:p w14:paraId="699ABD06" w14:textId="77777777" w:rsidR="00AD4CFC" w:rsidRPr="00A85476" w:rsidRDefault="00AD4CFC" w:rsidP="00AD4CFC">
            <w:pPr>
              <w:pBdr>
                <w:top w:val="nil"/>
                <w:left w:val="nil"/>
                <w:bottom w:val="nil"/>
                <w:right w:val="nil"/>
                <w:between w:val="nil"/>
              </w:pBdr>
              <w:bidi/>
              <w:spacing w:after="0" w:line="240" w:lineRule="auto"/>
              <w:ind w:left="144"/>
              <w:rPr>
                <w:rFonts w:ascii="Sakkal Majalla" w:eastAsia="Simplified Arabic" w:hAnsi="Sakkal Majalla" w:cs="Sakkal Majalla"/>
                <w:b/>
                <w:bCs/>
                <w:color w:val="000000"/>
                <w:sz w:val="28"/>
                <w:szCs w:val="28"/>
              </w:rPr>
            </w:pPr>
          </w:p>
        </w:tc>
        <w:tc>
          <w:tcPr>
            <w:tcW w:w="1538" w:type="pct"/>
            <w:vMerge/>
          </w:tcPr>
          <w:p w14:paraId="70526D49" w14:textId="77777777" w:rsidR="00AD4CFC" w:rsidRPr="00A85476" w:rsidRDefault="00AD4CFC" w:rsidP="001F0871">
            <w:pPr>
              <w:bidi/>
              <w:spacing w:after="0" w:line="240" w:lineRule="auto"/>
              <w:jc w:val="lowKashida"/>
              <w:rPr>
                <w:rFonts w:ascii="Sakkal Majalla" w:eastAsia="Simplified Arabic" w:hAnsi="Sakkal Majalla" w:cs="Sakkal Majalla"/>
                <w:b/>
                <w:bCs/>
                <w:sz w:val="28"/>
                <w:szCs w:val="28"/>
                <w:rtl/>
              </w:rPr>
            </w:pPr>
          </w:p>
        </w:tc>
        <w:tc>
          <w:tcPr>
            <w:tcW w:w="404" w:type="pct"/>
            <w:shd w:val="clear" w:color="auto" w:fill="D9D9D9" w:themeFill="background1" w:themeFillShade="D9"/>
            <w:vAlign w:val="center"/>
          </w:tcPr>
          <w:p w14:paraId="25378F1E" w14:textId="1994A01C"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تنتمي</w:t>
            </w:r>
          </w:p>
        </w:tc>
        <w:tc>
          <w:tcPr>
            <w:tcW w:w="415" w:type="pct"/>
            <w:shd w:val="clear" w:color="auto" w:fill="D9D9D9" w:themeFill="background1" w:themeFillShade="D9"/>
            <w:vAlign w:val="center"/>
          </w:tcPr>
          <w:p w14:paraId="5F7A46A4" w14:textId="34CE692D"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لا تنتمي</w:t>
            </w:r>
          </w:p>
        </w:tc>
        <w:tc>
          <w:tcPr>
            <w:tcW w:w="415" w:type="pct"/>
            <w:shd w:val="clear" w:color="auto" w:fill="D9D9D9" w:themeFill="background1" w:themeFillShade="D9"/>
            <w:vAlign w:val="center"/>
          </w:tcPr>
          <w:p w14:paraId="70F4EC20" w14:textId="15257F89"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مناسبة</w:t>
            </w:r>
          </w:p>
        </w:tc>
        <w:tc>
          <w:tcPr>
            <w:tcW w:w="416" w:type="pct"/>
            <w:shd w:val="clear" w:color="auto" w:fill="D9D9D9" w:themeFill="background1" w:themeFillShade="D9"/>
            <w:vAlign w:val="center"/>
          </w:tcPr>
          <w:p w14:paraId="7F136CB3" w14:textId="6E1C3967" w:rsidR="00AD4CFC" w:rsidRPr="00A85476" w:rsidRDefault="00AD4CFC" w:rsidP="00AD4CFC">
            <w:pPr>
              <w:bidi/>
              <w:spacing w:after="0" w:line="240" w:lineRule="auto"/>
              <w:jc w:val="center"/>
              <w:rPr>
                <w:rFonts w:ascii="Sakkal Majalla" w:eastAsia="Simplified Arabic" w:hAnsi="Sakkal Majalla" w:cs="Sakkal Majalla"/>
                <w:b/>
                <w:bCs/>
                <w:sz w:val="28"/>
                <w:szCs w:val="28"/>
              </w:rPr>
            </w:pPr>
            <w:r w:rsidRPr="00A85476">
              <w:rPr>
                <w:rFonts w:ascii="Sakkal Majalla" w:eastAsia="Simplified Arabic" w:hAnsi="Sakkal Majalla" w:cs="Sakkal Majalla" w:hint="cs"/>
                <w:b/>
                <w:bCs/>
                <w:sz w:val="28"/>
                <w:szCs w:val="28"/>
                <w:rtl/>
              </w:rPr>
              <w:t>غير مناسبة</w:t>
            </w:r>
          </w:p>
        </w:tc>
        <w:tc>
          <w:tcPr>
            <w:tcW w:w="1410" w:type="pct"/>
            <w:vMerge/>
          </w:tcPr>
          <w:p w14:paraId="273E1095" w14:textId="77777777" w:rsidR="00AD4CFC" w:rsidRPr="00A85476" w:rsidRDefault="00AD4CFC" w:rsidP="001F0871">
            <w:pPr>
              <w:bidi/>
              <w:spacing w:after="0" w:line="240" w:lineRule="auto"/>
              <w:rPr>
                <w:rFonts w:ascii="Sakkal Majalla" w:eastAsia="Simplified Arabic" w:hAnsi="Sakkal Majalla" w:cs="Sakkal Majalla"/>
                <w:b/>
                <w:bCs/>
                <w:sz w:val="28"/>
                <w:szCs w:val="28"/>
              </w:rPr>
            </w:pPr>
          </w:p>
        </w:tc>
      </w:tr>
      <w:tr w:rsidR="00AD4CFC" w:rsidRPr="0085052C" w14:paraId="4430C2DF" w14:textId="77777777" w:rsidTr="00AD4CFC">
        <w:tc>
          <w:tcPr>
            <w:tcW w:w="402" w:type="pct"/>
          </w:tcPr>
          <w:p w14:paraId="0A19A3F0" w14:textId="77777777" w:rsidR="00AD4CFC" w:rsidRPr="0085052C" w:rsidRDefault="00AD4CFC" w:rsidP="00AD4CFC">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4B2D59A" w14:textId="0552F8F4" w:rsidR="00AD4CFC" w:rsidRPr="001F0871" w:rsidRDefault="00AD4CFC" w:rsidP="00AD4CFC">
            <w:pPr>
              <w:bidi/>
              <w:spacing w:after="0" w:line="240" w:lineRule="auto"/>
              <w:jc w:val="lowKashida"/>
              <w:rPr>
                <w:rFonts w:ascii="Sakkal Majalla" w:eastAsia="Simplified Arabic" w:hAnsi="Sakkal Majalla" w:cs="Sakkal Majalla"/>
                <w:sz w:val="28"/>
                <w:szCs w:val="28"/>
                <w:rtl/>
              </w:rPr>
            </w:pPr>
            <w:r w:rsidRPr="00E80B8A">
              <w:rPr>
                <w:rFonts w:ascii="Sakkal Majalla" w:eastAsia="Simplified Arabic" w:hAnsi="Sakkal Majalla" w:cs="Sakkal Majalla"/>
                <w:sz w:val="28"/>
                <w:szCs w:val="28"/>
                <w:rtl/>
              </w:rPr>
              <w:t>توجد روبوتات دردشة</w:t>
            </w:r>
            <w:r w:rsidRPr="00E80B8A">
              <w:rPr>
                <w:rFonts w:ascii="Sakkal Majalla" w:eastAsia="Simplified Arabic" w:hAnsi="Sakkal Majalla" w:cs="Sakkal Majalla"/>
                <w:sz w:val="28"/>
                <w:szCs w:val="28"/>
              </w:rPr>
              <w:t xml:space="preserve"> (Chatbots) </w:t>
            </w:r>
            <w:r w:rsidRPr="00E80B8A">
              <w:rPr>
                <w:rFonts w:ascii="Sakkal Majalla" w:eastAsia="Simplified Arabic" w:hAnsi="Sakkal Majalla" w:cs="Sakkal Majalla"/>
                <w:sz w:val="28"/>
                <w:szCs w:val="28"/>
                <w:rtl/>
              </w:rPr>
              <w:t>فعالة لخدمة الطلاب والموظفين</w:t>
            </w:r>
            <w:r w:rsidRPr="00E80B8A">
              <w:rPr>
                <w:rFonts w:ascii="Sakkal Majalla" w:eastAsia="Simplified Arabic" w:hAnsi="Sakkal Majalla" w:cs="Sakkal Majalla"/>
                <w:sz w:val="28"/>
                <w:szCs w:val="28"/>
              </w:rPr>
              <w:t>.</w:t>
            </w:r>
          </w:p>
        </w:tc>
        <w:tc>
          <w:tcPr>
            <w:tcW w:w="404" w:type="pct"/>
          </w:tcPr>
          <w:p w14:paraId="2BB93D41"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5" w:type="pct"/>
          </w:tcPr>
          <w:p w14:paraId="7C6FA4F3"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5" w:type="pct"/>
          </w:tcPr>
          <w:p w14:paraId="62180346"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6" w:type="pct"/>
          </w:tcPr>
          <w:p w14:paraId="4E427E27"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1410" w:type="pct"/>
          </w:tcPr>
          <w:p w14:paraId="67EE8352" w14:textId="77777777" w:rsidR="00AD4CFC" w:rsidRPr="0085052C" w:rsidRDefault="00AD4CFC" w:rsidP="00AD4CFC">
            <w:pPr>
              <w:bidi/>
              <w:spacing w:after="0" w:line="240" w:lineRule="auto"/>
              <w:rPr>
                <w:rFonts w:ascii="Sakkal Majalla" w:eastAsia="Simplified Arabic" w:hAnsi="Sakkal Majalla" w:cs="Sakkal Majalla"/>
                <w:sz w:val="28"/>
                <w:szCs w:val="28"/>
              </w:rPr>
            </w:pPr>
          </w:p>
        </w:tc>
      </w:tr>
      <w:tr w:rsidR="00AD4CFC" w:rsidRPr="0085052C" w14:paraId="3A7EA9A7" w14:textId="77777777" w:rsidTr="00AD4CFC">
        <w:tc>
          <w:tcPr>
            <w:tcW w:w="402" w:type="pct"/>
          </w:tcPr>
          <w:p w14:paraId="470BB970" w14:textId="77777777" w:rsidR="00AD4CFC" w:rsidRPr="0085052C" w:rsidRDefault="00AD4CFC" w:rsidP="00AD4CFC">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27D5E996" w14:textId="5B2568EE" w:rsidR="00AD4CFC" w:rsidRPr="001F0871" w:rsidRDefault="00AD4CFC" w:rsidP="00AD4CFC">
            <w:pPr>
              <w:bidi/>
              <w:spacing w:after="0" w:line="240" w:lineRule="auto"/>
              <w:jc w:val="lowKashida"/>
              <w:rPr>
                <w:rFonts w:ascii="Sakkal Majalla" w:eastAsia="Simplified Arabic" w:hAnsi="Sakkal Majalla" w:cs="Sakkal Majalla"/>
                <w:sz w:val="28"/>
                <w:szCs w:val="28"/>
                <w:rtl/>
              </w:rPr>
            </w:pPr>
            <w:r w:rsidRPr="00D7441B">
              <w:rPr>
                <w:rFonts w:ascii="Sakkal Majalla" w:eastAsia="Simplified Arabic" w:hAnsi="Sakkal Majalla" w:cs="Sakkal Majalla"/>
                <w:sz w:val="28"/>
                <w:szCs w:val="28"/>
                <w:rtl/>
              </w:rPr>
              <w:t>أدى استخدام الذكاء الاصطناعي إلى تحسين تجربة المستخدم الرقمية</w:t>
            </w:r>
            <w:r w:rsidRPr="00D7441B">
              <w:rPr>
                <w:rFonts w:ascii="Sakkal Majalla" w:eastAsia="Simplified Arabic" w:hAnsi="Sakkal Majalla" w:cs="Sakkal Majalla"/>
                <w:sz w:val="28"/>
                <w:szCs w:val="28"/>
              </w:rPr>
              <w:t>.</w:t>
            </w:r>
          </w:p>
        </w:tc>
        <w:tc>
          <w:tcPr>
            <w:tcW w:w="404" w:type="pct"/>
          </w:tcPr>
          <w:p w14:paraId="546EE88C"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5" w:type="pct"/>
          </w:tcPr>
          <w:p w14:paraId="3DDC2085"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5" w:type="pct"/>
          </w:tcPr>
          <w:p w14:paraId="40D86A1B"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6" w:type="pct"/>
          </w:tcPr>
          <w:p w14:paraId="496B54D7"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1410" w:type="pct"/>
          </w:tcPr>
          <w:p w14:paraId="35A29D70" w14:textId="77777777" w:rsidR="00AD4CFC" w:rsidRPr="0085052C" w:rsidRDefault="00AD4CFC" w:rsidP="00AD4CFC">
            <w:pPr>
              <w:bidi/>
              <w:spacing w:after="0" w:line="240" w:lineRule="auto"/>
              <w:rPr>
                <w:rFonts w:ascii="Sakkal Majalla" w:eastAsia="Simplified Arabic" w:hAnsi="Sakkal Majalla" w:cs="Sakkal Majalla"/>
                <w:sz w:val="28"/>
                <w:szCs w:val="28"/>
              </w:rPr>
            </w:pPr>
          </w:p>
        </w:tc>
      </w:tr>
      <w:tr w:rsidR="00AD4CFC" w:rsidRPr="0085052C" w14:paraId="7974EB7A" w14:textId="77777777" w:rsidTr="00AD4CFC">
        <w:tc>
          <w:tcPr>
            <w:tcW w:w="402" w:type="pct"/>
          </w:tcPr>
          <w:p w14:paraId="324B1B75" w14:textId="77777777" w:rsidR="00AD4CFC" w:rsidRPr="0085052C" w:rsidRDefault="00AD4CFC" w:rsidP="00AD4CFC">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06692595" w14:textId="45374675" w:rsidR="00AD4CFC" w:rsidRPr="001F0871" w:rsidRDefault="00AD4CFC" w:rsidP="00AD4CFC">
            <w:pPr>
              <w:bidi/>
              <w:spacing w:after="0" w:line="240" w:lineRule="auto"/>
              <w:jc w:val="lowKashida"/>
              <w:rPr>
                <w:rFonts w:ascii="Sakkal Majalla" w:eastAsia="Simplified Arabic" w:hAnsi="Sakkal Majalla" w:cs="Sakkal Majalla"/>
                <w:sz w:val="28"/>
                <w:szCs w:val="28"/>
                <w:rtl/>
              </w:rPr>
            </w:pPr>
            <w:r w:rsidRPr="00D7441B">
              <w:rPr>
                <w:rFonts w:ascii="Sakkal Majalla" w:eastAsia="Simplified Arabic" w:hAnsi="Sakkal Majalla" w:cs="Sakkal Majalla"/>
                <w:sz w:val="28"/>
                <w:szCs w:val="28"/>
                <w:rtl/>
              </w:rPr>
              <w:t>المنصات الرقمية سهلة الاستخدام ومتوافقة مع احتياجات مختلف المستخدمين</w:t>
            </w:r>
            <w:r w:rsidRPr="00D7441B">
              <w:rPr>
                <w:rFonts w:ascii="Sakkal Majalla" w:eastAsia="Simplified Arabic" w:hAnsi="Sakkal Majalla" w:cs="Sakkal Majalla"/>
                <w:sz w:val="28"/>
                <w:szCs w:val="28"/>
              </w:rPr>
              <w:t>.</w:t>
            </w:r>
          </w:p>
        </w:tc>
        <w:tc>
          <w:tcPr>
            <w:tcW w:w="404" w:type="pct"/>
          </w:tcPr>
          <w:p w14:paraId="0AD382F3"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5" w:type="pct"/>
          </w:tcPr>
          <w:p w14:paraId="6F535222"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5" w:type="pct"/>
          </w:tcPr>
          <w:p w14:paraId="6A82C27B"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416" w:type="pct"/>
          </w:tcPr>
          <w:p w14:paraId="356BEAAF" w14:textId="77777777" w:rsidR="00AD4CFC" w:rsidRPr="0085052C" w:rsidRDefault="00AD4CFC" w:rsidP="00AD4CFC">
            <w:pPr>
              <w:bidi/>
              <w:spacing w:after="0" w:line="240" w:lineRule="auto"/>
              <w:jc w:val="both"/>
              <w:rPr>
                <w:rFonts w:ascii="Sakkal Majalla" w:eastAsia="Simplified Arabic" w:hAnsi="Sakkal Majalla" w:cs="Sakkal Majalla"/>
                <w:sz w:val="28"/>
                <w:szCs w:val="28"/>
              </w:rPr>
            </w:pPr>
          </w:p>
        </w:tc>
        <w:tc>
          <w:tcPr>
            <w:tcW w:w="1410" w:type="pct"/>
          </w:tcPr>
          <w:p w14:paraId="08171B09" w14:textId="77777777" w:rsidR="00AD4CFC" w:rsidRPr="0085052C" w:rsidRDefault="00AD4CFC" w:rsidP="00AD4CFC">
            <w:pPr>
              <w:bidi/>
              <w:spacing w:after="0" w:line="240" w:lineRule="auto"/>
              <w:rPr>
                <w:rFonts w:ascii="Sakkal Majalla" w:eastAsia="Simplified Arabic" w:hAnsi="Sakkal Majalla" w:cs="Sakkal Majalla"/>
                <w:sz w:val="28"/>
                <w:szCs w:val="28"/>
              </w:rPr>
            </w:pPr>
          </w:p>
        </w:tc>
      </w:tr>
      <w:tr w:rsidR="00D7441B" w:rsidRPr="0085052C" w14:paraId="29186EE8" w14:textId="77777777" w:rsidTr="00AD4CFC">
        <w:tc>
          <w:tcPr>
            <w:tcW w:w="402" w:type="pct"/>
          </w:tcPr>
          <w:p w14:paraId="6C8DA116" w14:textId="77777777" w:rsidR="00D7441B" w:rsidRPr="0085052C" w:rsidRDefault="00D7441B" w:rsidP="00D7441B">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069C4C7" w14:textId="38A58AF7" w:rsidR="00D7441B" w:rsidRPr="001F0871" w:rsidRDefault="00D7441B" w:rsidP="00D7441B">
            <w:pPr>
              <w:bidi/>
              <w:spacing w:after="0" w:line="240" w:lineRule="auto"/>
              <w:jc w:val="lowKashida"/>
              <w:rPr>
                <w:rFonts w:ascii="Sakkal Majalla" w:eastAsia="Simplified Arabic" w:hAnsi="Sakkal Majalla" w:cs="Sakkal Majalla"/>
                <w:sz w:val="28"/>
                <w:szCs w:val="28"/>
                <w:rtl/>
              </w:rPr>
            </w:pPr>
            <w:r w:rsidRPr="00D7441B">
              <w:rPr>
                <w:rFonts w:ascii="Sakkal Majalla" w:eastAsia="Simplified Arabic" w:hAnsi="Sakkal Majalla" w:cs="Sakkal Majalla"/>
                <w:sz w:val="28"/>
                <w:szCs w:val="28"/>
                <w:rtl/>
              </w:rPr>
              <w:t>ارتفع مستوى الرضا عن الخدمات الرقمية في الجامعة</w:t>
            </w:r>
            <w:r w:rsidRPr="00D7441B">
              <w:rPr>
                <w:rFonts w:ascii="Sakkal Majalla" w:eastAsia="Simplified Arabic" w:hAnsi="Sakkal Majalla" w:cs="Sakkal Majalla"/>
                <w:sz w:val="28"/>
                <w:szCs w:val="28"/>
              </w:rPr>
              <w:t>.</w:t>
            </w:r>
          </w:p>
        </w:tc>
        <w:tc>
          <w:tcPr>
            <w:tcW w:w="404" w:type="pct"/>
          </w:tcPr>
          <w:p w14:paraId="44AEBC77"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7E810794"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370CBD9D"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6" w:type="pct"/>
          </w:tcPr>
          <w:p w14:paraId="7ED30BD2"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1410" w:type="pct"/>
          </w:tcPr>
          <w:p w14:paraId="017964B0" w14:textId="77777777" w:rsidR="00D7441B" w:rsidRPr="0085052C" w:rsidRDefault="00D7441B" w:rsidP="00D7441B">
            <w:pPr>
              <w:bidi/>
              <w:spacing w:after="0" w:line="240" w:lineRule="auto"/>
              <w:rPr>
                <w:rFonts w:ascii="Sakkal Majalla" w:eastAsia="Simplified Arabic" w:hAnsi="Sakkal Majalla" w:cs="Sakkal Majalla"/>
                <w:sz w:val="28"/>
                <w:szCs w:val="28"/>
              </w:rPr>
            </w:pPr>
          </w:p>
        </w:tc>
      </w:tr>
      <w:tr w:rsidR="00D7441B" w:rsidRPr="0085052C" w14:paraId="7E399682" w14:textId="77777777" w:rsidTr="00AD4CFC">
        <w:tc>
          <w:tcPr>
            <w:tcW w:w="402" w:type="pct"/>
          </w:tcPr>
          <w:p w14:paraId="7C0AA569" w14:textId="77777777" w:rsidR="00D7441B" w:rsidRPr="0085052C" w:rsidRDefault="00D7441B" w:rsidP="00D7441B">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3F78B3F1" w14:textId="119D125C" w:rsidR="00D7441B" w:rsidRPr="001F0871" w:rsidRDefault="00D7441B" w:rsidP="00D7441B">
            <w:pPr>
              <w:bidi/>
              <w:spacing w:after="0" w:line="240" w:lineRule="auto"/>
              <w:jc w:val="lowKashida"/>
              <w:rPr>
                <w:rFonts w:ascii="Sakkal Majalla" w:eastAsia="Simplified Arabic" w:hAnsi="Sakkal Majalla" w:cs="Sakkal Majalla"/>
                <w:sz w:val="28"/>
                <w:szCs w:val="28"/>
                <w:rtl/>
              </w:rPr>
            </w:pPr>
            <w:r w:rsidRPr="00D7441B">
              <w:rPr>
                <w:rFonts w:ascii="Sakkal Majalla" w:eastAsia="Simplified Arabic" w:hAnsi="Sakkal Majalla" w:cs="Sakkal Majalla"/>
                <w:sz w:val="28"/>
                <w:szCs w:val="28"/>
                <w:rtl/>
              </w:rPr>
              <w:t>تتيح المنصات الذكية الوصول إلى الخدمات في أي وقت</w:t>
            </w:r>
            <w:r w:rsidRPr="00D7441B">
              <w:rPr>
                <w:rFonts w:ascii="Sakkal Majalla" w:eastAsia="Simplified Arabic" w:hAnsi="Sakkal Majalla" w:cs="Sakkal Majalla"/>
                <w:sz w:val="28"/>
                <w:szCs w:val="28"/>
              </w:rPr>
              <w:t xml:space="preserve"> (7/24)</w:t>
            </w:r>
          </w:p>
        </w:tc>
        <w:tc>
          <w:tcPr>
            <w:tcW w:w="404" w:type="pct"/>
          </w:tcPr>
          <w:p w14:paraId="149BF5B3"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3E2DA301"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77D32212"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6" w:type="pct"/>
          </w:tcPr>
          <w:p w14:paraId="79CEFC07"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1410" w:type="pct"/>
          </w:tcPr>
          <w:p w14:paraId="14A7A38A" w14:textId="77777777" w:rsidR="00D7441B" w:rsidRPr="0085052C" w:rsidRDefault="00D7441B" w:rsidP="00D7441B">
            <w:pPr>
              <w:bidi/>
              <w:spacing w:after="0" w:line="240" w:lineRule="auto"/>
              <w:rPr>
                <w:rFonts w:ascii="Sakkal Majalla" w:eastAsia="Simplified Arabic" w:hAnsi="Sakkal Majalla" w:cs="Sakkal Majalla"/>
                <w:sz w:val="28"/>
                <w:szCs w:val="28"/>
              </w:rPr>
            </w:pPr>
          </w:p>
        </w:tc>
      </w:tr>
      <w:tr w:rsidR="00D7441B" w:rsidRPr="0085052C" w14:paraId="594DD0F8" w14:textId="77777777" w:rsidTr="00AD4CFC">
        <w:tc>
          <w:tcPr>
            <w:tcW w:w="402" w:type="pct"/>
          </w:tcPr>
          <w:p w14:paraId="1AF0AD39" w14:textId="77777777" w:rsidR="00D7441B" w:rsidRPr="0085052C" w:rsidRDefault="00D7441B" w:rsidP="00D7441B">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E321802" w14:textId="0B03090A" w:rsidR="00D7441B" w:rsidRPr="001F0871" w:rsidRDefault="00D7441B" w:rsidP="00D7441B">
            <w:pPr>
              <w:bidi/>
              <w:spacing w:after="0" w:line="240" w:lineRule="auto"/>
              <w:jc w:val="lowKashida"/>
              <w:rPr>
                <w:rFonts w:ascii="Sakkal Majalla" w:eastAsia="Simplified Arabic" w:hAnsi="Sakkal Majalla" w:cs="Sakkal Majalla"/>
                <w:sz w:val="28"/>
                <w:szCs w:val="28"/>
                <w:rtl/>
              </w:rPr>
            </w:pPr>
            <w:r w:rsidRPr="00D7441B">
              <w:rPr>
                <w:rFonts w:ascii="Sakkal Majalla" w:eastAsia="Simplified Arabic" w:hAnsi="Sakkal Majalla" w:cs="Sakkal Majalla"/>
                <w:sz w:val="28"/>
                <w:szCs w:val="28"/>
                <w:rtl/>
              </w:rPr>
              <w:t>يوفر الذكاء الاصطناعي توصيات شخصية للطلاب حسب احتياجاتهم</w:t>
            </w:r>
            <w:r w:rsidRPr="00D7441B">
              <w:rPr>
                <w:rFonts w:ascii="Sakkal Majalla" w:eastAsia="Simplified Arabic" w:hAnsi="Sakkal Majalla" w:cs="Sakkal Majalla"/>
                <w:sz w:val="28"/>
                <w:szCs w:val="28"/>
              </w:rPr>
              <w:t>.</w:t>
            </w:r>
          </w:p>
        </w:tc>
        <w:tc>
          <w:tcPr>
            <w:tcW w:w="404" w:type="pct"/>
          </w:tcPr>
          <w:p w14:paraId="02CFD654"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7A5E0092"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0348D9C1"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6" w:type="pct"/>
          </w:tcPr>
          <w:p w14:paraId="1CD67D22"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1410" w:type="pct"/>
          </w:tcPr>
          <w:p w14:paraId="6B8B47C9" w14:textId="77777777" w:rsidR="00D7441B" w:rsidRPr="0085052C" w:rsidRDefault="00D7441B" w:rsidP="00D7441B">
            <w:pPr>
              <w:bidi/>
              <w:spacing w:after="0" w:line="240" w:lineRule="auto"/>
              <w:rPr>
                <w:rFonts w:ascii="Sakkal Majalla" w:eastAsia="Simplified Arabic" w:hAnsi="Sakkal Majalla" w:cs="Sakkal Majalla"/>
                <w:sz w:val="28"/>
                <w:szCs w:val="28"/>
              </w:rPr>
            </w:pPr>
          </w:p>
        </w:tc>
      </w:tr>
      <w:tr w:rsidR="00D7441B" w:rsidRPr="0085052C" w14:paraId="3BA553DA" w14:textId="77777777" w:rsidTr="00AD4CFC">
        <w:tc>
          <w:tcPr>
            <w:tcW w:w="402" w:type="pct"/>
          </w:tcPr>
          <w:p w14:paraId="2E510240" w14:textId="77777777" w:rsidR="00D7441B" w:rsidRPr="0085052C" w:rsidRDefault="00D7441B" w:rsidP="00D7441B">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74D029E3" w14:textId="0E7E89CC" w:rsidR="00D7441B" w:rsidRPr="001F0871" w:rsidRDefault="00D7441B" w:rsidP="00D7441B">
            <w:pPr>
              <w:bidi/>
              <w:spacing w:after="0" w:line="240" w:lineRule="auto"/>
              <w:jc w:val="lowKashida"/>
              <w:rPr>
                <w:rFonts w:ascii="Sakkal Majalla" w:eastAsia="Simplified Arabic" w:hAnsi="Sakkal Majalla" w:cs="Sakkal Majalla"/>
                <w:sz w:val="28"/>
                <w:szCs w:val="28"/>
                <w:rtl/>
              </w:rPr>
            </w:pPr>
            <w:r w:rsidRPr="00D7441B">
              <w:rPr>
                <w:rFonts w:ascii="Sakkal Majalla" w:eastAsia="Simplified Arabic" w:hAnsi="Sakkal Majalla" w:cs="Sakkal Majalla"/>
                <w:sz w:val="28"/>
                <w:szCs w:val="28"/>
                <w:rtl/>
              </w:rPr>
              <w:t>توجد صعوبات تقنية تحول دون سهولة استخدام الخدمات الرقمية</w:t>
            </w:r>
            <w:r w:rsidRPr="00D7441B">
              <w:rPr>
                <w:rFonts w:ascii="Sakkal Majalla" w:eastAsia="Simplified Arabic" w:hAnsi="Sakkal Majalla" w:cs="Sakkal Majalla"/>
                <w:sz w:val="28"/>
                <w:szCs w:val="28"/>
              </w:rPr>
              <w:t>.</w:t>
            </w:r>
          </w:p>
        </w:tc>
        <w:tc>
          <w:tcPr>
            <w:tcW w:w="404" w:type="pct"/>
          </w:tcPr>
          <w:p w14:paraId="70E3E518"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71D8BED4"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231DC7A0"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6" w:type="pct"/>
          </w:tcPr>
          <w:p w14:paraId="487FFB4C"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1410" w:type="pct"/>
          </w:tcPr>
          <w:p w14:paraId="70D878F5" w14:textId="77777777" w:rsidR="00D7441B" w:rsidRPr="0085052C" w:rsidRDefault="00D7441B" w:rsidP="00D7441B">
            <w:pPr>
              <w:bidi/>
              <w:spacing w:after="0" w:line="240" w:lineRule="auto"/>
              <w:rPr>
                <w:rFonts w:ascii="Sakkal Majalla" w:eastAsia="Simplified Arabic" w:hAnsi="Sakkal Majalla" w:cs="Sakkal Majalla"/>
                <w:sz w:val="28"/>
                <w:szCs w:val="28"/>
              </w:rPr>
            </w:pPr>
          </w:p>
        </w:tc>
      </w:tr>
      <w:tr w:rsidR="00D7441B" w:rsidRPr="0085052C" w14:paraId="6ADA50F6" w14:textId="77777777" w:rsidTr="00AD4CFC">
        <w:tc>
          <w:tcPr>
            <w:tcW w:w="402" w:type="pct"/>
          </w:tcPr>
          <w:p w14:paraId="00190B0A" w14:textId="77777777" w:rsidR="00D7441B" w:rsidRPr="0085052C" w:rsidRDefault="00D7441B" w:rsidP="00D7441B">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5BC93508" w14:textId="2778FD53" w:rsidR="00D7441B" w:rsidRPr="001F0871" w:rsidRDefault="00D7441B" w:rsidP="00D7441B">
            <w:pPr>
              <w:bidi/>
              <w:spacing w:after="0" w:line="240" w:lineRule="auto"/>
              <w:jc w:val="lowKashida"/>
              <w:rPr>
                <w:rFonts w:ascii="Sakkal Majalla" w:eastAsia="Simplified Arabic" w:hAnsi="Sakkal Majalla" w:cs="Sakkal Majalla"/>
                <w:sz w:val="28"/>
                <w:szCs w:val="28"/>
                <w:rtl/>
              </w:rPr>
            </w:pPr>
            <w:r w:rsidRPr="00D7441B">
              <w:rPr>
                <w:rFonts w:ascii="Sakkal Majalla" w:eastAsia="Simplified Arabic" w:hAnsi="Sakkal Majalla" w:cs="Sakkal Majalla"/>
                <w:sz w:val="28"/>
                <w:szCs w:val="28"/>
                <w:rtl/>
              </w:rPr>
              <w:t>تحسن أدوات الذكاء الاصطناعي التفاعل بين الطلاب وأعضاء هيئة التدريس</w:t>
            </w:r>
            <w:r w:rsidRPr="00D7441B">
              <w:rPr>
                <w:rFonts w:ascii="Sakkal Majalla" w:eastAsia="Simplified Arabic" w:hAnsi="Sakkal Majalla" w:cs="Sakkal Majalla"/>
                <w:sz w:val="28"/>
                <w:szCs w:val="28"/>
              </w:rPr>
              <w:t xml:space="preserve">. </w:t>
            </w:r>
          </w:p>
        </w:tc>
        <w:tc>
          <w:tcPr>
            <w:tcW w:w="404" w:type="pct"/>
          </w:tcPr>
          <w:p w14:paraId="51045FCC"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2FDBF398"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241CE9EF"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6" w:type="pct"/>
          </w:tcPr>
          <w:p w14:paraId="044735E4"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1410" w:type="pct"/>
          </w:tcPr>
          <w:p w14:paraId="3AEB2AEB" w14:textId="77777777" w:rsidR="00D7441B" w:rsidRPr="0085052C" w:rsidRDefault="00D7441B" w:rsidP="00D7441B">
            <w:pPr>
              <w:bidi/>
              <w:spacing w:after="0" w:line="240" w:lineRule="auto"/>
              <w:rPr>
                <w:rFonts w:ascii="Sakkal Majalla" w:eastAsia="Simplified Arabic" w:hAnsi="Sakkal Majalla" w:cs="Sakkal Majalla"/>
                <w:sz w:val="28"/>
                <w:szCs w:val="28"/>
              </w:rPr>
            </w:pPr>
          </w:p>
        </w:tc>
      </w:tr>
      <w:tr w:rsidR="00D7441B" w:rsidRPr="0085052C" w14:paraId="20BF6136" w14:textId="77777777" w:rsidTr="00AD4CFC">
        <w:tc>
          <w:tcPr>
            <w:tcW w:w="402" w:type="pct"/>
          </w:tcPr>
          <w:p w14:paraId="5AF92DF8" w14:textId="77777777" w:rsidR="00D7441B" w:rsidRPr="0085052C" w:rsidRDefault="00D7441B" w:rsidP="00D7441B">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2465676D" w14:textId="679B250D" w:rsidR="00D7441B" w:rsidRPr="001F0871" w:rsidRDefault="00D7441B" w:rsidP="00D7441B">
            <w:pPr>
              <w:bidi/>
              <w:spacing w:after="0" w:line="240" w:lineRule="auto"/>
              <w:jc w:val="lowKashida"/>
              <w:rPr>
                <w:rFonts w:ascii="Sakkal Majalla" w:eastAsia="Simplified Arabic" w:hAnsi="Sakkal Majalla" w:cs="Sakkal Majalla"/>
                <w:sz w:val="28"/>
                <w:szCs w:val="28"/>
                <w:rtl/>
              </w:rPr>
            </w:pPr>
            <w:r w:rsidRPr="00D7441B">
              <w:rPr>
                <w:rFonts w:ascii="Sakkal Majalla" w:eastAsia="Simplified Arabic" w:hAnsi="Sakkal Majalla" w:cs="Sakkal Majalla"/>
                <w:sz w:val="28"/>
                <w:szCs w:val="28"/>
                <w:rtl/>
              </w:rPr>
              <w:t>يساهم الذكاء الاصطناعي في تسهيل الوصول للموارد التعليمية</w:t>
            </w:r>
            <w:r w:rsidRPr="00D7441B">
              <w:rPr>
                <w:rFonts w:ascii="Sakkal Majalla" w:eastAsia="Simplified Arabic" w:hAnsi="Sakkal Majalla" w:cs="Sakkal Majalla"/>
                <w:sz w:val="28"/>
                <w:szCs w:val="28"/>
              </w:rPr>
              <w:t>.</w:t>
            </w:r>
          </w:p>
        </w:tc>
        <w:tc>
          <w:tcPr>
            <w:tcW w:w="404" w:type="pct"/>
          </w:tcPr>
          <w:p w14:paraId="613D7C64"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0ED9E039"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5" w:type="pct"/>
          </w:tcPr>
          <w:p w14:paraId="577BA0A8"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416" w:type="pct"/>
          </w:tcPr>
          <w:p w14:paraId="3CCF1E7B" w14:textId="77777777" w:rsidR="00D7441B" w:rsidRPr="0085052C" w:rsidRDefault="00D7441B" w:rsidP="00D7441B">
            <w:pPr>
              <w:bidi/>
              <w:spacing w:after="0" w:line="240" w:lineRule="auto"/>
              <w:jc w:val="both"/>
              <w:rPr>
                <w:rFonts w:ascii="Sakkal Majalla" w:eastAsia="Simplified Arabic" w:hAnsi="Sakkal Majalla" w:cs="Sakkal Majalla"/>
                <w:sz w:val="28"/>
                <w:szCs w:val="28"/>
              </w:rPr>
            </w:pPr>
          </w:p>
        </w:tc>
        <w:tc>
          <w:tcPr>
            <w:tcW w:w="1410" w:type="pct"/>
          </w:tcPr>
          <w:p w14:paraId="70D1192A" w14:textId="77777777" w:rsidR="00D7441B" w:rsidRPr="0085052C" w:rsidRDefault="00D7441B" w:rsidP="00D7441B">
            <w:pPr>
              <w:bidi/>
              <w:spacing w:after="0" w:line="240" w:lineRule="auto"/>
              <w:rPr>
                <w:rFonts w:ascii="Sakkal Majalla" w:eastAsia="Simplified Arabic" w:hAnsi="Sakkal Majalla" w:cs="Sakkal Majalla"/>
                <w:sz w:val="28"/>
                <w:szCs w:val="28"/>
              </w:rPr>
            </w:pPr>
          </w:p>
        </w:tc>
      </w:tr>
    </w:tbl>
    <w:p w14:paraId="7818EC0E" w14:textId="234C0C9D" w:rsidR="00B43B21" w:rsidRDefault="00B43B21" w:rsidP="006C3FEE">
      <w:pPr>
        <w:bidi/>
        <w:spacing w:after="0" w:line="240" w:lineRule="auto"/>
        <w:rPr>
          <w:rFonts w:ascii="Sakkal Majalla" w:eastAsia="Simplified Arabic" w:hAnsi="Sakkal Majalla" w:cs="Sakkal Majalla"/>
          <w:b/>
          <w:bCs/>
          <w:sz w:val="28"/>
          <w:szCs w:val="28"/>
          <w:rtl/>
        </w:rPr>
      </w:pPr>
    </w:p>
    <w:p w14:paraId="0BBFB3D4" w14:textId="11C9AB37" w:rsidR="00B43B21" w:rsidRPr="0085052C" w:rsidRDefault="00B43B21" w:rsidP="00B43B21">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 xml:space="preserve">المتغير </w:t>
      </w:r>
      <w:r>
        <w:rPr>
          <w:rFonts w:ascii="Sakkal Majalla" w:hAnsi="Sakkal Majalla" w:cs="Sakkal Majalla" w:hint="cs"/>
          <w:bCs/>
          <w:sz w:val="28"/>
          <w:szCs w:val="28"/>
          <w:rtl/>
        </w:rPr>
        <w:t>التابع</w:t>
      </w:r>
      <w:r w:rsidRPr="0085052C">
        <w:rPr>
          <w:rFonts w:ascii="Sakkal Majalla" w:hAnsi="Sakkal Majalla" w:cs="Sakkal Majalla"/>
          <w:bCs/>
          <w:sz w:val="28"/>
          <w:szCs w:val="28"/>
          <w:rtl/>
        </w:rPr>
        <w:t xml:space="preserve"> </w:t>
      </w:r>
      <w:r>
        <w:rPr>
          <w:rFonts w:ascii="Sakkal Majalla" w:hAnsi="Sakkal Majalla" w:cs="Sakkal Majalla" w:hint="cs"/>
          <w:bCs/>
          <w:sz w:val="28"/>
          <w:szCs w:val="28"/>
          <w:rtl/>
        </w:rPr>
        <w:t>(</w:t>
      </w:r>
      <w:r w:rsidRPr="00B43B21">
        <w:rPr>
          <w:rFonts w:ascii="Sakkal Majalla" w:hAnsi="Sakkal Majalla" w:cs="Sakkal Majalla"/>
          <w:bCs/>
          <w:sz w:val="28"/>
          <w:szCs w:val="28"/>
          <w:rtl/>
        </w:rPr>
        <w:t>التميز المؤسسي</w:t>
      </w:r>
      <w:r>
        <w:rPr>
          <w:rFonts w:ascii="Sakkal Majalla" w:hAnsi="Sakkal Majalla" w:cs="Sakkal Majalla" w:hint="cs"/>
          <w:bCs/>
          <w:sz w:val="28"/>
          <w:szCs w:val="28"/>
          <w:rtl/>
        </w:rPr>
        <w:t>)</w:t>
      </w:r>
    </w:p>
    <w:p w14:paraId="5E568374" w14:textId="0018578A" w:rsidR="007011F4" w:rsidRPr="007011F4" w:rsidRDefault="007011F4" w:rsidP="007011F4">
      <w:pPr>
        <w:bidi/>
        <w:spacing w:after="0" w:line="360" w:lineRule="auto"/>
        <w:jc w:val="lowKashida"/>
        <w:rPr>
          <w:rFonts w:ascii="Sakkal Majalla" w:eastAsia="Simplified Arabic" w:hAnsi="Sakkal Majalla" w:cs="Sakkal Majalla"/>
          <w:sz w:val="28"/>
          <w:szCs w:val="28"/>
        </w:rPr>
      </w:pPr>
      <w:r w:rsidRPr="007011F4">
        <w:rPr>
          <w:rFonts w:ascii="Sakkal Majalla" w:eastAsia="Simplified Arabic" w:hAnsi="Sakkal Majalla" w:cs="Sakkal Majalla"/>
          <w:sz w:val="28"/>
          <w:szCs w:val="28"/>
          <w:rtl/>
        </w:rPr>
        <w:t>يُعرَّف إجرائيًا في هذه الدراسة بأنه قدرة الجامعة على تحقيق أداء متكامل وفعّال في وظائفها الإدارية والتعليمية، مما يمكّنها من التميز والمنافسة محليًا وإقليميًا، وذلك من خلال تحقيق كفاءة عالية في العمليات الإدارية وجودة متميزة في المخرجات التعليمية</w:t>
      </w:r>
      <w:r w:rsidRPr="007011F4">
        <w:rPr>
          <w:rFonts w:ascii="Sakkal Majalla" w:eastAsia="Simplified Arabic" w:hAnsi="Sakkal Majalla" w:cs="Sakkal Majalla"/>
          <w:sz w:val="28"/>
          <w:szCs w:val="28"/>
        </w:rPr>
        <w:t>.</w:t>
      </w:r>
      <w:r w:rsidRPr="007011F4">
        <w:rPr>
          <w:rFonts w:ascii="Sakkal Majalla" w:eastAsia="Simplified Arabic" w:hAnsi="Sakkal Majalla" w:cs="Sakkal Majalla" w:hint="cs"/>
          <w:sz w:val="28"/>
          <w:szCs w:val="28"/>
          <w:rtl/>
        </w:rPr>
        <w:t xml:space="preserve"> </w:t>
      </w:r>
      <w:r w:rsidRPr="007011F4">
        <w:rPr>
          <w:rFonts w:ascii="Sakkal Majalla" w:eastAsia="Simplified Arabic" w:hAnsi="Sakkal Majalla" w:cs="Sakkal Majalla"/>
          <w:sz w:val="28"/>
          <w:szCs w:val="28"/>
          <w:rtl/>
        </w:rPr>
        <w:t xml:space="preserve">وقد تم قياس التميز المؤسسي ميدانيًا من خلال بعدين رئيسيين بإجمالي </w:t>
      </w:r>
      <w:r w:rsidRPr="007011F4">
        <w:rPr>
          <w:rFonts w:ascii="Sakkal Majalla" w:eastAsia="Simplified Arabic" w:hAnsi="Sakkal Majalla" w:cs="Sakkal Majalla"/>
          <w:sz w:val="28"/>
          <w:szCs w:val="28"/>
        </w:rPr>
        <w:t xml:space="preserve">18 </w:t>
      </w:r>
      <w:r w:rsidRPr="007011F4">
        <w:rPr>
          <w:rFonts w:ascii="Sakkal Majalla" w:eastAsia="Simplified Arabic" w:hAnsi="Sakkal Majalla" w:cs="Sakkal Majalla"/>
          <w:sz w:val="28"/>
          <w:szCs w:val="28"/>
          <w:rtl/>
        </w:rPr>
        <w:t xml:space="preserve">بندًا (9 بنود لكل بعد) في الاستبانة على مقياس </w:t>
      </w:r>
      <w:proofErr w:type="spellStart"/>
      <w:r w:rsidRPr="007011F4">
        <w:rPr>
          <w:rFonts w:ascii="Sakkal Majalla" w:eastAsia="Simplified Arabic" w:hAnsi="Sakkal Majalla" w:cs="Sakkal Majalla"/>
          <w:sz w:val="28"/>
          <w:szCs w:val="28"/>
          <w:rtl/>
        </w:rPr>
        <w:t>ليكرت</w:t>
      </w:r>
      <w:proofErr w:type="spellEnd"/>
      <w:r w:rsidRPr="007011F4">
        <w:rPr>
          <w:rFonts w:ascii="Sakkal Majalla" w:eastAsia="Simplified Arabic" w:hAnsi="Sakkal Majalla" w:cs="Sakkal Majalla"/>
          <w:sz w:val="28"/>
          <w:szCs w:val="28"/>
          <w:rtl/>
        </w:rPr>
        <w:t xml:space="preserve"> الخماسي، وذلك استنادًا إلى النموذج الوطني للتميز المؤسسي</w:t>
      </w:r>
      <w:r w:rsidRPr="007011F4">
        <w:rPr>
          <w:rFonts w:ascii="Sakkal Majalla" w:eastAsia="Simplified Arabic" w:hAnsi="Sakkal Majalla" w:cs="Sakkal Majalla"/>
          <w:sz w:val="28"/>
          <w:szCs w:val="28"/>
        </w:rPr>
        <w:t xml:space="preserve"> (Saudi Excellence Model) </w:t>
      </w:r>
      <w:r w:rsidRPr="007011F4">
        <w:rPr>
          <w:rFonts w:ascii="Sakkal Majalla" w:eastAsia="Simplified Arabic" w:hAnsi="Sakkal Majalla" w:cs="Sakkal Majalla"/>
          <w:sz w:val="28"/>
          <w:szCs w:val="28"/>
          <w:rtl/>
        </w:rPr>
        <w:t>والإطار النظري للدراسة</w:t>
      </w:r>
      <w:r w:rsidRPr="007011F4">
        <w:rPr>
          <w:rFonts w:ascii="Sakkal Majalla" w:eastAsia="Simplified Arabic" w:hAnsi="Sakkal Majalla" w:cs="Sakkal Majalla"/>
          <w:sz w:val="28"/>
          <w:szCs w:val="28"/>
        </w:rPr>
        <w:t>.</w:t>
      </w:r>
    </w:p>
    <w:p w14:paraId="60BC4236" w14:textId="30959E43" w:rsidR="00B43B21" w:rsidRPr="0085052C" w:rsidRDefault="00B43B21" w:rsidP="00473F29">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0"/>
        <w:gridCol w:w="2996"/>
        <w:gridCol w:w="785"/>
        <w:gridCol w:w="806"/>
        <w:gridCol w:w="818"/>
        <w:gridCol w:w="818"/>
        <w:gridCol w:w="2746"/>
      </w:tblGrid>
      <w:tr w:rsidR="0024355A" w:rsidRPr="0085052C" w14:paraId="024652E3" w14:textId="77777777" w:rsidTr="00375ABC">
        <w:trPr>
          <w:trHeight w:val="542"/>
        </w:trPr>
        <w:tc>
          <w:tcPr>
            <w:tcW w:w="5000" w:type="pct"/>
            <w:gridSpan w:val="7"/>
            <w:shd w:val="clear" w:color="auto" w:fill="D9D9D9" w:themeFill="background1" w:themeFillShade="D9"/>
          </w:tcPr>
          <w:p w14:paraId="17918C39" w14:textId="2B4995CC" w:rsidR="0024355A" w:rsidRPr="006677FC" w:rsidRDefault="0024355A" w:rsidP="0024355A">
            <w:pPr>
              <w:bidi/>
              <w:spacing w:after="0" w:line="240" w:lineRule="auto"/>
              <w:jc w:val="lowKashida"/>
              <w:rPr>
                <w:rFonts w:ascii="Sakkal Majalla" w:eastAsia="Simplified Arabic" w:hAnsi="Sakkal Majalla" w:cs="Sakkal Majalla"/>
                <w:sz w:val="28"/>
                <w:szCs w:val="28"/>
                <w:rtl/>
              </w:rPr>
            </w:pPr>
            <w:bookmarkStart w:id="0" w:name="_Hlk232996206"/>
            <w:r w:rsidRPr="006677FC">
              <w:rPr>
                <w:rFonts w:ascii="Sakkal Majalla" w:eastAsia="Simplified Arabic" w:hAnsi="Sakkal Majalla" w:cs="Sakkal Majalla"/>
                <w:bCs/>
                <w:sz w:val="28"/>
                <w:szCs w:val="28"/>
                <w:rtl/>
              </w:rPr>
              <w:t xml:space="preserve">البعد الأول: كفاءة الأداء </w:t>
            </w:r>
            <w:r w:rsidRPr="006677FC">
              <w:rPr>
                <w:rFonts w:ascii="Sakkal Majalla" w:eastAsia="Simplified Arabic" w:hAnsi="Sakkal Majalla" w:cs="Sakkal Majalla" w:hint="cs"/>
                <w:bCs/>
                <w:sz w:val="28"/>
                <w:szCs w:val="28"/>
                <w:rtl/>
              </w:rPr>
              <w:t xml:space="preserve">الإداري </w:t>
            </w:r>
            <w:r w:rsidR="00854E1D" w:rsidRPr="006677FC">
              <w:rPr>
                <w:rFonts w:ascii="Sakkal Majalla" w:eastAsia="Simplified Arabic" w:hAnsi="Sakkal Majalla" w:cs="Sakkal Majalla" w:hint="cs"/>
                <w:bCs/>
                <w:sz w:val="28"/>
                <w:szCs w:val="28"/>
                <w:rtl/>
              </w:rPr>
              <w:t>(</w:t>
            </w:r>
            <w:r w:rsidRPr="006677FC">
              <w:rPr>
                <w:rFonts w:ascii="Sakkal Majalla" w:eastAsia="Simplified Arabic" w:hAnsi="Sakkal Majalla" w:cs="Sakkal Majalla"/>
                <w:bCs/>
                <w:sz w:val="28"/>
                <w:szCs w:val="28"/>
                <w:rtl/>
              </w:rPr>
              <w:t>كأحد مكونات التميز المؤسسي</w:t>
            </w:r>
            <w:r w:rsidR="007B20D2" w:rsidRPr="006677FC">
              <w:rPr>
                <w:rFonts w:ascii="Sakkal Majalla" w:eastAsia="Simplified Arabic" w:hAnsi="Sakkal Majalla" w:cs="Sakkal Majalla" w:hint="cs"/>
                <w:bCs/>
                <w:sz w:val="28"/>
                <w:szCs w:val="28"/>
                <w:rtl/>
              </w:rPr>
              <w:t xml:space="preserve"> </w:t>
            </w:r>
            <w:r w:rsidR="007B20D2" w:rsidRPr="006677FC">
              <w:rPr>
                <w:rFonts w:ascii="Sakkal Majalla" w:eastAsia="Simplified Arabic" w:hAnsi="Sakkal Majalla" w:cs="Sakkal Majalla"/>
                <w:bCs/>
                <w:sz w:val="28"/>
                <w:szCs w:val="28"/>
                <w:rtl/>
              </w:rPr>
              <w:t>–</w:t>
            </w:r>
            <w:r w:rsidR="007B20D2" w:rsidRPr="006677FC">
              <w:rPr>
                <w:rFonts w:ascii="Sakkal Majalla" w:eastAsia="Simplified Arabic" w:hAnsi="Sakkal Majalla" w:cs="Sakkal Majalla" w:hint="cs"/>
                <w:bCs/>
                <w:sz w:val="28"/>
                <w:szCs w:val="28"/>
                <w:rtl/>
              </w:rPr>
              <w:t xml:space="preserve"> المتغير التابع</w:t>
            </w:r>
            <w:r w:rsidR="00854E1D" w:rsidRPr="006677FC">
              <w:rPr>
                <w:rFonts w:ascii="Sakkal Majalla" w:eastAsia="Simplified Arabic" w:hAnsi="Sakkal Majalla" w:cs="Sakkal Majalla" w:hint="cs"/>
                <w:bCs/>
                <w:sz w:val="28"/>
                <w:szCs w:val="28"/>
                <w:rtl/>
              </w:rPr>
              <w:t>)</w:t>
            </w:r>
          </w:p>
          <w:p w14:paraId="253799D8" w14:textId="0D895EB6" w:rsidR="0024355A" w:rsidRPr="006677FC" w:rsidRDefault="007011F4" w:rsidP="007011F4">
            <w:pPr>
              <w:bidi/>
              <w:jc w:val="lowKashida"/>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ي</w:t>
            </w:r>
            <w:r w:rsidRPr="007011F4">
              <w:rPr>
                <w:rFonts w:ascii="Sakkal Majalla" w:eastAsia="Simplified Arabic" w:hAnsi="Sakkal Majalla" w:cs="Sakkal Majalla"/>
                <w:sz w:val="28"/>
                <w:szCs w:val="28"/>
                <w:rtl/>
              </w:rPr>
              <w:t>شير إلى القدرة على تنفيذ العمليات الإدارية بشكل مبسط وسريع وفعّال، من حيث تقليل التكاليف، وتسهيل الإجراءات، وتحسين خدمة المستفيدين، وتبسيط المهام الإدارية</w:t>
            </w:r>
            <w:r w:rsidRPr="007011F4">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00A85476" w:rsidRPr="006677FC">
              <w:rPr>
                <w:rFonts w:ascii="Sakkal Majalla" w:eastAsia="Simplified Arabic" w:hAnsi="Sakkal Majalla" w:cs="Sakkal Majalla"/>
                <w:sz w:val="28"/>
                <w:szCs w:val="28"/>
                <w:rtl/>
              </w:rPr>
              <w:t>وقد تم قياس هذا البعد بـ 9 بنود في الاستبانة</w:t>
            </w:r>
            <w:r w:rsidR="00A85476" w:rsidRPr="006677FC">
              <w:rPr>
                <w:rFonts w:ascii="Sakkal Majalla" w:eastAsia="Simplified Arabic" w:hAnsi="Sakkal Majalla" w:cs="Sakkal Majalla" w:hint="cs"/>
                <w:sz w:val="28"/>
                <w:szCs w:val="28"/>
                <w:rtl/>
              </w:rPr>
              <w:t>.</w:t>
            </w:r>
          </w:p>
          <w:p w14:paraId="45BD17C9" w14:textId="35B690F6" w:rsidR="00854E1D" w:rsidRPr="006677FC" w:rsidRDefault="00854E1D" w:rsidP="00854E1D">
            <w:pPr>
              <w:bidi/>
              <w:jc w:val="lowKashida"/>
              <w:rPr>
                <w:rFonts w:ascii="Sakkal Majalla" w:eastAsia="Simplified Arabic" w:hAnsi="Sakkal Majalla" w:cs="Sakkal Majalla"/>
                <w:sz w:val="28"/>
                <w:szCs w:val="28"/>
              </w:rPr>
            </w:pPr>
            <w:r w:rsidRPr="006677FC">
              <w:rPr>
                <w:rFonts w:ascii="Simplified Arabic" w:eastAsia="Calibri" w:hAnsi="Simplified Arabic" w:cs="Simplified Arabic" w:hint="cs"/>
                <w:b/>
                <w:bCs/>
                <w:kern w:val="0"/>
                <w:sz w:val="24"/>
                <w:szCs w:val="24"/>
                <w:rtl/>
                <w14:ligatures w14:val="none"/>
              </w:rPr>
              <w:lastRenderedPageBreak/>
              <w:t xml:space="preserve">*ملحوظة: </w:t>
            </w:r>
            <w:r w:rsidRPr="006278CD">
              <w:rPr>
                <w:rFonts w:ascii="Simplified Arabic" w:eastAsia="Calibri" w:hAnsi="Simplified Arabic" w:cs="Simplified Arabic"/>
                <w:b/>
                <w:bCs/>
                <w:kern w:val="0"/>
                <w:sz w:val="24"/>
                <w:szCs w:val="24"/>
                <w:rtl/>
                <w14:ligatures w14:val="none"/>
              </w:rPr>
              <w:t xml:space="preserve">يُقاس التميز المؤسسي في هذه الدراسة من خلال بعدين رئيسيين هما: كفاءة الأداء الإداري وجودة المخرجات التعليمية، وذلك استنادًا إلى النموذج الوطني للتميز المؤسسي والإطار النظري للدراسة. وبالتالي فإن قياس هذين البُعدين يمثل قياسًا </w:t>
            </w:r>
            <w:r w:rsidR="007B20D2" w:rsidRPr="006677FC">
              <w:rPr>
                <w:rFonts w:ascii="Simplified Arabic" w:eastAsia="Calibri" w:hAnsi="Simplified Arabic" w:cs="Simplified Arabic" w:hint="cs"/>
                <w:b/>
                <w:bCs/>
                <w:kern w:val="0"/>
                <w:sz w:val="24"/>
                <w:szCs w:val="24"/>
                <w:rtl/>
                <w14:ligatures w14:val="none"/>
              </w:rPr>
              <w:t>شاملًا لمتغير التابع (</w:t>
            </w:r>
            <w:r w:rsidRPr="006278CD">
              <w:rPr>
                <w:rFonts w:ascii="Simplified Arabic" w:eastAsia="Calibri" w:hAnsi="Simplified Arabic" w:cs="Simplified Arabic"/>
                <w:b/>
                <w:bCs/>
                <w:kern w:val="0"/>
                <w:sz w:val="24"/>
                <w:szCs w:val="24"/>
                <w:rtl/>
                <w14:ligatures w14:val="none"/>
              </w:rPr>
              <w:t>للتميز المؤسسي</w:t>
            </w:r>
            <w:r w:rsidR="007B20D2" w:rsidRPr="006677FC">
              <w:rPr>
                <w:rFonts w:ascii="Simplified Arabic" w:eastAsia="Calibri" w:hAnsi="Simplified Arabic" w:cs="Simplified Arabic" w:hint="cs"/>
                <w:b/>
                <w:bCs/>
                <w:kern w:val="0"/>
                <w:sz w:val="24"/>
                <w:szCs w:val="24"/>
                <w:rtl/>
                <w14:ligatures w14:val="none"/>
              </w:rPr>
              <w:t>)</w:t>
            </w:r>
            <w:r w:rsidRPr="006278CD">
              <w:rPr>
                <w:rFonts w:ascii="Simplified Arabic" w:eastAsia="Calibri" w:hAnsi="Simplified Arabic" w:cs="Simplified Arabic"/>
                <w:b/>
                <w:bCs/>
                <w:kern w:val="0"/>
                <w:sz w:val="24"/>
                <w:szCs w:val="24"/>
                <w:rtl/>
                <w14:ligatures w14:val="none"/>
              </w:rPr>
              <w:t xml:space="preserve"> كما هو وارد في السؤال البحثي الرئيسي والأسئلة الفرعية والفرضيات</w:t>
            </w:r>
            <w:r w:rsidRPr="006278CD">
              <w:rPr>
                <w:rFonts w:ascii="Simplified Arabic" w:eastAsia="Calibri" w:hAnsi="Simplified Arabic" w:cs="Simplified Arabic"/>
                <w:b/>
                <w:bCs/>
                <w:kern w:val="0"/>
                <w:sz w:val="24"/>
                <w:szCs w:val="24"/>
                <w:lang w:bidi="ar-SY"/>
                <w14:ligatures w14:val="none"/>
              </w:rPr>
              <w:t>.</w:t>
            </w:r>
          </w:p>
        </w:tc>
      </w:tr>
      <w:tr w:rsidR="0024355A" w:rsidRPr="0085052C" w14:paraId="1E9664F9" w14:textId="77777777" w:rsidTr="00375ABC">
        <w:trPr>
          <w:trHeight w:val="204"/>
        </w:trPr>
        <w:tc>
          <w:tcPr>
            <w:tcW w:w="402" w:type="pct"/>
            <w:vMerge w:val="restart"/>
            <w:shd w:val="clear" w:color="auto" w:fill="D0CECE" w:themeFill="background2" w:themeFillShade="E6"/>
            <w:vAlign w:val="center"/>
          </w:tcPr>
          <w:p w14:paraId="5EE69246" w14:textId="77777777" w:rsidR="0024355A" w:rsidRPr="007B20D2" w:rsidRDefault="0024355A"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7B20D2">
              <w:rPr>
                <w:rFonts w:ascii="Sakkal Majalla" w:eastAsia="Simplified Arabic" w:hAnsi="Sakkal Majalla" w:cs="Sakkal Majalla"/>
                <w:b/>
                <w:bCs/>
                <w:color w:val="000000"/>
                <w:sz w:val="28"/>
                <w:szCs w:val="28"/>
                <w:rtl/>
              </w:rPr>
              <w:lastRenderedPageBreak/>
              <w:t>الرقم</w:t>
            </w:r>
          </w:p>
        </w:tc>
        <w:tc>
          <w:tcPr>
            <w:tcW w:w="1538" w:type="pct"/>
            <w:vMerge w:val="restart"/>
            <w:shd w:val="clear" w:color="auto" w:fill="D0CECE" w:themeFill="background2" w:themeFillShade="E6"/>
            <w:vAlign w:val="center"/>
          </w:tcPr>
          <w:p w14:paraId="4E867008"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tl/>
              </w:rPr>
            </w:pPr>
            <w:r w:rsidRPr="007B20D2">
              <w:rPr>
                <w:rFonts w:ascii="Sakkal Majalla" w:eastAsia="Simplified Arabic" w:hAnsi="Sakkal Majalla" w:cs="Sakkal Majalla"/>
                <w:b/>
                <w:bCs/>
                <w:sz w:val="28"/>
                <w:szCs w:val="28"/>
                <w:rtl/>
              </w:rPr>
              <w:t>الفقرة</w:t>
            </w:r>
          </w:p>
        </w:tc>
        <w:tc>
          <w:tcPr>
            <w:tcW w:w="819" w:type="pct"/>
            <w:gridSpan w:val="2"/>
            <w:tcBorders>
              <w:bottom w:val="single" w:sz="4" w:space="0" w:color="auto"/>
            </w:tcBorders>
            <w:shd w:val="clear" w:color="auto" w:fill="D0CECE" w:themeFill="background2" w:themeFillShade="E6"/>
            <w:vAlign w:val="center"/>
          </w:tcPr>
          <w:p w14:paraId="1684C344"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الانتماء للمحور</w:t>
            </w:r>
          </w:p>
        </w:tc>
        <w:tc>
          <w:tcPr>
            <w:tcW w:w="831" w:type="pct"/>
            <w:gridSpan w:val="2"/>
            <w:tcBorders>
              <w:bottom w:val="single" w:sz="4" w:space="0" w:color="auto"/>
            </w:tcBorders>
            <w:shd w:val="clear" w:color="auto" w:fill="D0CECE" w:themeFill="background2" w:themeFillShade="E6"/>
            <w:vAlign w:val="center"/>
          </w:tcPr>
          <w:p w14:paraId="7E43D1CE"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الصياغة اللغوية</w:t>
            </w:r>
          </w:p>
        </w:tc>
        <w:tc>
          <w:tcPr>
            <w:tcW w:w="1410" w:type="pct"/>
            <w:vMerge w:val="restart"/>
            <w:shd w:val="clear" w:color="auto" w:fill="D0CECE" w:themeFill="background2" w:themeFillShade="E6"/>
            <w:vAlign w:val="center"/>
          </w:tcPr>
          <w:p w14:paraId="0AD4BE54"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eastAsia="Times New Roman" w:hAnsi="Sakkal Majalla" w:cs="Sakkal Majalla"/>
                <w:b/>
                <w:bCs/>
                <w:sz w:val="28"/>
                <w:szCs w:val="28"/>
                <w:rtl/>
              </w:rPr>
              <w:t>التعديل المقترح</w:t>
            </w:r>
          </w:p>
        </w:tc>
      </w:tr>
      <w:tr w:rsidR="0024355A" w:rsidRPr="007B20D2" w14:paraId="34FABA8F" w14:textId="77777777" w:rsidTr="00375ABC">
        <w:trPr>
          <w:trHeight w:val="252"/>
        </w:trPr>
        <w:tc>
          <w:tcPr>
            <w:tcW w:w="402" w:type="pct"/>
            <w:vMerge/>
            <w:shd w:val="clear" w:color="auto" w:fill="D0CECE" w:themeFill="background2" w:themeFillShade="E6"/>
            <w:vAlign w:val="center"/>
          </w:tcPr>
          <w:p w14:paraId="0AAC70BD" w14:textId="77777777" w:rsidR="0024355A" w:rsidRPr="007B20D2" w:rsidRDefault="0024355A"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tl/>
              </w:rPr>
            </w:pPr>
          </w:p>
        </w:tc>
        <w:tc>
          <w:tcPr>
            <w:tcW w:w="1538" w:type="pct"/>
            <w:vMerge/>
            <w:shd w:val="clear" w:color="auto" w:fill="D0CECE" w:themeFill="background2" w:themeFillShade="E6"/>
          </w:tcPr>
          <w:p w14:paraId="146DB2B1" w14:textId="77777777" w:rsidR="0024355A" w:rsidRPr="007B20D2" w:rsidRDefault="0024355A" w:rsidP="00375ABC">
            <w:pPr>
              <w:bidi/>
              <w:spacing w:after="0" w:line="240" w:lineRule="auto"/>
              <w:jc w:val="both"/>
              <w:rPr>
                <w:rFonts w:ascii="Sakkal Majalla" w:eastAsia="Simplified Arabic" w:hAnsi="Sakkal Majalla" w:cs="Sakkal Majalla"/>
                <w:b/>
                <w:bCs/>
                <w:sz w:val="28"/>
                <w:szCs w:val="28"/>
                <w:rtl/>
              </w:rPr>
            </w:pPr>
          </w:p>
        </w:tc>
        <w:tc>
          <w:tcPr>
            <w:tcW w:w="404" w:type="pct"/>
            <w:tcBorders>
              <w:top w:val="single" w:sz="4" w:space="0" w:color="auto"/>
            </w:tcBorders>
            <w:shd w:val="clear" w:color="auto" w:fill="D0CECE" w:themeFill="background2" w:themeFillShade="E6"/>
            <w:vAlign w:val="center"/>
          </w:tcPr>
          <w:p w14:paraId="4F6CF456"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تنتمي</w:t>
            </w:r>
          </w:p>
        </w:tc>
        <w:tc>
          <w:tcPr>
            <w:tcW w:w="415" w:type="pct"/>
            <w:tcBorders>
              <w:top w:val="single" w:sz="4" w:space="0" w:color="auto"/>
            </w:tcBorders>
            <w:shd w:val="clear" w:color="auto" w:fill="D0CECE" w:themeFill="background2" w:themeFillShade="E6"/>
            <w:vAlign w:val="center"/>
          </w:tcPr>
          <w:p w14:paraId="21E65E63"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لا تنتمي</w:t>
            </w:r>
          </w:p>
        </w:tc>
        <w:tc>
          <w:tcPr>
            <w:tcW w:w="415" w:type="pct"/>
            <w:tcBorders>
              <w:top w:val="single" w:sz="4" w:space="0" w:color="auto"/>
            </w:tcBorders>
            <w:shd w:val="clear" w:color="auto" w:fill="D0CECE" w:themeFill="background2" w:themeFillShade="E6"/>
            <w:vAlign w:val="center"/>
          </w:tcPr>
          <w:p w14:paraId="1DBFB8F5"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مناسبة</w:t>
            </w:r>
          </w:p>
        </w:tc>
        <w:tc>
          <w:tcPr>
            <w:tcW w:w="416" w:type="pct"/>
            <w:tcBorders>
              <w:top w:val="single" w:sz="4" w:space="0" w:color="auto"/>
            </w:tcBorders>
            <w:shd w:val="clear" w:color="auto" w:fill="D0CECE" w:themeFill="background2" w:themeFillShade="E6"/>
            <w:vAlign w:val="center"/>
          </w:tcPr>
          <w:p w14:paraId="5F27634C" w14:textId="77777777" w:rsidR="0024355A" w:rsidRPr="007B20D2" w:rsidRDefault="0024355A"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غير مناسبة</w:t>
            </w:r>
          </w:p>
        </w:tc>
        <w:tc>
          <w:tcPr>
            <w:tcW w:w="1410" w:type="pct"/>
            <w:vMerge/>
            <w:shd w:val="clear" w:color="auto" w:fill="D0CECE" w:themeFill="background2" w:themeFillShade="E6"/>
          </w:tcPr>
          <w:p w14:paraId="051941B7" w14:textId="77777777" w:rsidR="0024355A" w:rsidRPr="007B20D2" w:rsidRDefault="0024355A" w:rsidP="00375ABC">
            <w:pPr>
              <w:bidi/>
              <w:spacing w:after="0" w:line="240" w:lineRule="auto"/>
              <w:rPr>
                <w:rFonts w:ascii="Sakkal Majalla" w:eastAsia="Simplified Arabic" w:hAnsi="Sakkal Majalla" w:cs="Sakkal Majalla"/>
                <w:b/>
                <w:bCs/>
                <w:sz w:val="28"/>
                <w:szCs w:val="28"/>
              </w:rPr>
            </w:pPr>
          </w:p>
        </w:tc>
      </w:tr>
      <w:tr w:rsidR="00854E1D" w:rsidRPr="0085052C" w14:paraId="21C5C171" w14:textId="77777777" w:rsidTr="00375ABC">
        <w:tc>
          <w:tcPr>
            <w:tcW w:w="402" w:type="pct"/>
          </w:tcPr>
          <w:p w14:paraId="11D3D8D1"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07318DBD" w14:textId="5B832300" w:rsidR="00854E1D" w:rsidRPr="0085052C" w:rsidRDefault="00854E1D" w:rsidP="00854E1D">
            <w:pPr>
              <w:bidi/>
              <w:spacing w:after="0" w:line="240" w:lineRule="auto"/>
              <w:jc w:val="lowKashida"/>
              <w:rPr>
                <w:rFonts w:ascii="Sakkal Majalla" w:eastAsia="Simplified Arabic" w:hAnsi="Sakkal Majalla" w:cs="Sakkal Majalla"/>
                <w:sz w:val="28"/>
                <w:szCs w:val="28"/>
              </w:rPr>
            </w:pPr>
            <w:r w:rsidRPr="00854E1D">
              <w:rPr>
                <w:rFonts w:ascii="Sakkal Majalla" w:eastAsia="Simplified Arabic" w:hAnsi="Sakkal Majalla" w:cs="Sakkal Majalla"/>
                <w:sz w:val="28"/>
                <w:szCs w:val="28"/>
                <w:rtl/>
              </w:rPr>
              <w:t>ساهم التحول الرقمي المدعوم بالذكاء الاصطناعي في تحقيق كفاءة الأداء الإداري داخل الجامعة</w:t>
            </w:r>
          </w:p>
        </w:tc>
        <w:tc>
          <w:tcPr>
            <w:tcW w:w="404" w:type="pct"/>
          </w:tcPr>
          <w:p w14:paraId="13174DE6"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001439EA"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22FE72D1"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tcPr>
          <w:p w14:paraId="1687873C"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685BB899"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1F258F6F" w14:textId="77777777" w:rsidTr="00375ABC">
        <w:tc>
          <w:tcPr>
            <w:tcW w:w="402" w:type="pct"/>
          </w:tcPr>
          <w:p w14:paraId="3A9AC931"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5F253F08" w14:textId="21D237A3" w:rsidR="00854E1D" w:rsidRPr="00497B85" w:rsidRDefault="00854E1D" w:rsidP="00854E1D">
            <w:pPr>
              <w:bidi/>
              <w:spacing w:after="0" w:line="240" w:lineRule="auto"/>
              <w:jc w:val="lowKashida"/>
              <w:rPr>
                <w:rFonts w:ascii="Sakkal Majalla" w:eastAsia="Simplified Arabic" w:hAnsi="Sakkal Majalla" w:cs="Sakkal Majalla"/>
                <w:sz w:val="28"/>
                <w:szCs w:val="28"/>
              </w:rPr>
            </w:pPr>
            <w:r w:rsidRPr="00854E1D">
              <w:rPr>
                <w:rFonts w:ascii="Sakkal Majalla" w:eastAsia="Simplified Arabic" w:hAnsi="Sakkal Majalla" w:cs="Sakkal Majalla"/>
                <w:sz w:val="28"/>
                <w:szCs w:val="28"/>
                <w:rtl/>
              </w:rPr>
              <w:t>أدى تطبيق أتمتة الخدمات إلى تسريع الإجراءات الإدارية مما يعزز التميز المؤسسي</w:t>
            </w:r>
          </w:p>
        </w:tc>
        <w:tc>
          <w:tcPr>
            <w:tcW w:w="404" w:type="pct"/>
            <w:vAlign w:val="center"/>
          </w:tcPr>
          <w:p w14:paraId="32EFF4C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vAlign w:val="center"/>
          </w:tcPr>
          <w:p w14:paraId="3A8DDB65"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vAlign w:val="center"/>
          </w:tcPr>
          <w:p w14:paraId="6F268383"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vAlign w:val="center"/>
          </w:tcPr>
          <w:p w14:paraId="33901FEB"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3B25406E"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0B7FA58A" w14:textId="77777777" w:rsidTr="00375ABC">
        <w:tc>
          <w:tcPr>
            <w:tcW w:w="402" w:type="pct"/>
          </w:tcPr>
          <w:p w14:paraId="7EFC5622"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31815B20" w14:textId="47A9BD54" w:rsidR="00854E1D" w:rsidRPr="00497B85" w:rsidRDefault="00854E1D" w:rsidP="00854E1D">
            <w:pPr>
              <w:bidi/>
              <w:spacing w:after="0" w:line="240" w:lineRule="auto"/>
              <w:jc w:val="lowKashida"/>
              <w:rPr>
                <w:rFonts w:ascii="Sakkal Majalla" w:eastAsia="Simplified Arabic" w:hAnsi="Sakkal Majalla" w:cs="Sakkal Majalla"/>
                <w:sz w:val="28"/>
                <w:szCs w:val="28"/>
              </w:rPr>
            </w:pPr>
            <w:r w:rsidRPr="00854E1D">
              <w:rPr>
                <w:rFonts w:ascii="Sakkal Majalla" w:eastAsia="Simplified Arabic" w:hAnsi="Sakkal Majalla" w:cs="Sakkal Majalla"/>
                <w:sz w:val="28"/>
                <w:szCs w:val="28"/>
                <w:rtl/>
              </w:rPr>
              <w:t>انخفضت معدلات الأخطاء والشكاوى الإدارية نتيجة استخدام التقنيات الذكية</w:t>
            </w:r>
          </w:p>
        </w:tc>
        <w:tc>
          <w:tcPr>
            <w:tcW w:w="404" w:type="pct"/>
          </w:tcPr>
          <w:p w14:paraId="4A91AF5E"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520193B2"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218BF8BF"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tcPr>
          <w:p w14:paraId="11D26C2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508B4FC2"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769A6FFD" w14:textId="77777777" w:rsidTr="00375ABC">
        <w:tc>
          <w:tcPr>
            <w:tcW w:w="402" w:type="pct"/>
          </w:tcPr>
          <w:p w14:paraId="3AFE4D5D"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8EAC565" w14:textId="5410EF59" w:rsidR="00854E1D" w:rsidRPr="00497B85" w:rsidRDefault="00854E1D" w:rsidP="00854E1D">
            <w:pPr>
              <w:bidi/>
              <w:spacing w:after="0" w:line="240" w:lineRule="auto"/>
              <w:jc w:val="lowKashida"/>
              <w:rPr>
                <w:rFonts w:ascii="Sakkal Majalla" w:eastAsia="Simplified Arabic" w:hAnsi="Sakkal Majalla" w:cs="Sakkal Majalla"/>
                <w:sz w:val="28"/>
                <w:szCs w:val="28"/>
              </w:rPr>
            </w:pPr>
            <w:r w:rsidRPr="00854E1D">
              <w:rPr>
                <w:rFonts w:ascii="Sakkal Majalla" w:eastAsia="Simplified Arabic" w:hAnsi="Sakkal Majalla" w:cs="Sakkal Majalla"/>
                <w:sz w:val="28"/>
                <w:szCs w:val="28"/>
                <w:rtl/>
              </w:rPr>
              <w:t>تحسنت كفاءة استخدام الموارد الجامعية (بشرية ومادية) بشكل يدعم التميز المؤسسي</w:t>
            </w:r>
            <w:r w:rsidRPr="00854E1D">
              <w:rPr>
                <w:rFonts w:ascii="Sakkal Majalla" w:eastAsia="Simplified Arabic" w:hAnsi="Sakkal Majalla" w:cs="Sakkal Majalla"/>
                <w:sz w:val="28"/>
                <w:szCs w:val="28"/>
              </w:rPr>
              <w:t>.</w:t>
            </w:r>
          </w:p>
        </w:tc>
        <w:tc>
          <w:tcPr>
            <w:tcW w:w="404" w:type="pct"/>
          </w:tcPr>
          <w:p w14:paraId="71A3A102"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2D64CA7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0EB7A061"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tcPr>
          <w:p w14:paraId="359073B8"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01B4227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56FC1325" w14:textId="77777777" w:rsidTr="00375ABC">
        <w:tc>
          <w:tcPr>
            <w:tcW w:w="402" w:type="pct"/>
          </w:tcPr>
          <w:p w14:paraId="1DC7316E"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7DBFFE62" w14:textId="29E2BBBE" w:rsidR="00854E1D" w:rsidRPr="0085052C"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ارتفع مستوى الإنتاجية الإدارية للجامعة بعد التحول الرقمي</w:t>
            </w:r>
            <w:r w:rsidRPr="00854E1D">
              <w:rPr>
                <w:rFonts w:ascii="Sakkal Majalla" w:eastAsia="Simplified Arabic" w:hAnsi="Sakkal Majalla" w:cs="Sakkal Majalla"/>
                <w:sz w:val="28"/>
                <w:szCs w:val="28"/>
              </w:rPr>
              <w:t>.</w:t>
            </w:r>
          </w:p>
        </w:tc>
        <w:tc>
          <w:tcPr>
            <w:tcW w:w="404" w:type="pct"/>
          </w:tcPr>
          <w:p w14:paraId="498EE2FF"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09A731F9"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6E34CF0F"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tcPr>
          <w:p w14:paraId="7AF855BA"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23FDB456"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3653543C" w14:textId="77777777" w:rsidTr="00375ABC">
        <w:tc>
          <w:tcPr>
            <w:tcW w:w="402" w:type="pct"/>
          </w:tcPr>
          <w:p w14:paraId="1F774C5C"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3EB917B3" w14:textId="66E6932A" w:rsidR="00854E1D" w:rsidRPr="0085052C"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أصبحت سرعة تقديم الخدمات للطلاب والموظفين أعلى بفضل الذكاء الاصطناعي</w:t>
            </w:r>
            <w:r w:rsidRPr="00854E1D">
              <w:rPr>
                <w:rFonts w:ascii="Sakkal Majalla" w:eastAsia="Simplified Arabic" w:hAnsi="Sakkal Majalla" w:cs="Sakkal Majalla"/>
                <w:sz w:val="28"/>
                <w:szCs w:val="28"/>
              </w:rPr>
              <w:t>.</w:t>
            </w:r>
          </w:p>
        </w:tc>
        <w:tc>
          <w:tcPr>
            <w:tcW w:w="404" w:type="pct"/>
          </w:tcPr>
          <w:p w14:paraId="5DCF034B"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69BE4935"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440B64D9"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tcPr>
          <w:p w14:paraId="0428B692"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28F0BB6F"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36C83BE8" w14:textId="77777777" w:rsidTr="00375ABC">
        <w:tc>
          <w:tcPr>
            <w:tcW w:w="402" w:type="pct"/>
          </w:tcPr>
          <w:p w14:paraId="35D36381"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099D2050" w14:textId="7BF1A38A" w:rsidR="00854E1D" w:rsidRPr="0085052C"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 xml:space="preserve">ساهم الذكاء الاصطناعي في تبسيط الإجراءات </w:t>
            </w:r>
            <w:r w:rsidR="00587B65">
              <w:rPr>
                <w:rFonts w:ascii="Sakkal Majalla" w:eastAsia="Simplified Arabic" w:hAnsi="Sakkal Majalla" w:cs="Sakkal Majalla" w:hint="cs"/>
                <w:sz w:val="28"/>
                <w:szCs w:val="28"/>
                <w:rtl/>
              </w:rPr>
              <w:t>الروتينية المعقدة</w:t>
            </w:r>
            <w:r w:rsidRPr="00854E1D">
              <w:rPr>
                <w:rFonts w:ascii="Sakkal Majalla" w:eastAsia="Simplified Arabic" w:hAnsi="Sakkal Majalla" w:cs="Sakkal Majalla"/>
                <w:sz w:val="28"/>
                <w:szCs w:val="28"/>
                <w:rtl/>
              </w:rPr>
              <w:t xml:space="preserve"> وتعزيز الكفاءة الإدارية</w:t>
            </w:r>
            <w:r w:rsidRPr="00854E1D">
              <w:rPr>
                <w:rFonts w:ascii="Sakkal Majalla" w:eastAsia="Simplified Arabic" w:hAnsi="Sakkal Majalla" w:cs="Sakkal Majalla"/>
                <w:sz w:val="28"/>
                <w:szCs w:val="28"/>
              </w:rPr>
              <w:t>.</w:t>
            </w:r>
          </w:p>
        </w:tc>
        <w:tc>
          <w:tcPr>
            <w:tcW w:w="404" w:type="pct"/>
          </w:tcPr>
          <w:p w14:paraId="6BED455F"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088B431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61990997"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tcPr>
          <w:p w14:paraId="4711CFF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1163A546"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26175341" w14:textId="77777777" w:rsidTr="00375ABC">
        <w:tc>
          <w:tcPr>
            <w:tcW w:w="402" w:type="pct"/>
          </w:tcPr>
          <w:p w14:paraId="3AAF0614"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6788FC17" w14:textId="43533541" w:rsidR="00854E1D" w:rsidRPr="0085052C"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لا تزال توجد تحديات تحول دون تحقيق الكفاءة الإدارية المطلوبة للتميز المؤسسي</w:t>
            </w:r>
            <w:r w:rsidRPr="00854E1D">
              <w:rPr>
                <w:rFonts w:ascii="Sakkal Majalla" w:eastAsia="Simplified Arabic" w:hAnsi="Sakkal Majalla" w:cs="Sakkal Majalla"/>
                <w:sz w:val="28"/>
                <w:szCs w:val="28"/>
              </w:rPr>
              <w:t>.</w:t>
            </w:r>
            <w:r w:rsidR="007B20D2">
              <w:rPr>
                <w:rFonts w:ascii="Sakkal Majalla" w:eastAsia="Simplified Arabic" w:hAnsi="Sakkal Majalla" w:cs="Sakkal Majalla" w:hint="cs"/>
                <w:sz w:val="28"/>
                <w:szCs w:val="28"/>
                <w:rtl/>
              </w:rPr>
              <w:t xml:space="preserve"> (عكسي)</w:t>
            </w:r>
          </w:p>
        </w:tc>
        <w:tc>
          <w:tcPr>
            <w:tcW w:w="404" w:type="pct"/>
          </w:tcPr>
          <w:p w14:paraId="0D3BDB7F"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4C604225"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23D66953"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tcPr>
          <w:p w14:paraId="73934D7F"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7510F1C0"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0E517DE3" w14:textId="77777777" w:rsidTr="00375ABC">
        <w:tc>
          <w:tcPr>
            <w:tcW w:w="402" w:type="pct"/>
          </w:tcPr>
          <w:p w14:paraId="67E1ABDE" w14:textId="77777777" w:rsidR="00854E1D" w:rsidRPr="0085052C" w:rsidRDefault="00854E1D" w:rsidP="007921D5">
            <w:pPr>
              <w:numPr>
                <w:ilvl w:val="0"/>
                <w:numId w:val="1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578B59E2" w14:textId="3CEB2ACD" w:rsidR="00854E1D" w:rsidRPr="0085052C"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أدى التحول الرقمي إلى تحسين جودة العمليات الإدارية اليومية بشكل عام</w:t>
            </w:r>
            <w:r w:rsidRPr="00854E1D">
              <w:rPr>
                <w:rFonts w:ascii="Sakkal Majalla" w:eastAsia="Simplified Arabic" w:hAnsi="Sakkal Majalla" w:cs="Sakkal Majalla"/>
                <w:sz w:val="28"/>
                <w:szCs w:val="28"/>
              </w:rPr>
              <w:t>.</w:t>
            </w:r>
          </w:p>
        </w:tc>
        <w:tc>
          <w:tcPr>
            <w:tcW w:w="404" w:type="pct"/>
          </w:tcPr>
          <w:p w14:paraId="18042512"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720EE19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5" w:type="pct"/>
          </w:tcPr>
          <w:p w14:paraId="3FF0D3E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416" w:type="pct"/>
          </w:tcPr>
          <w:p w14:paraId="14FDA5AD"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c>
          <w:tcPr>
            <w:tcW w:w="1410" w:type="pct"/>
          </w:tcPr>
          <w:p w14:paraId="61C99B23"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24355A" w:rsidRPr="0085052C" w14:paraId="0F8A8DCD" w14:textId="77777777" w:rsidTr="00375ABC">
        <w:trPr>
          <w:trHeight w:val="343"/>
        </w:trPr>
        <w:tc>
          <w:tcPr>
            <w:tcW w:w="5000" w:type="pct"/>
            <w:gridSpan w:val="7"/>
            <w:shd w:val="clear" w:color="auto" w:fill="D9D9D9" w:themeFill="background1" w:themeFillShade="D9"/>
          </w:tcPr>
          <w:p w14:paraId="67571DB7" w14:textId="5F48E7F0" w:rsidR="0024355A" w:rsidRPr="0085052C" w:rsidRDefault="0024355A" w:rsidP="00854E1D">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00854E1D" w:rsidRPr="00854E1D">
              <w:rPr>
                <w:rFonts w:ascii="Sakkal Majalla" w:eastAsia="Simplified Arabic" w:hAnsi="Sakkal Majalla" w:cs="Sakkal Majalla"/>
                <w:bCs/>
                <w:sz w:val="28"/>
                <w:szCs w:val="28"/>
                <w:rtl/>
              </w:rPr>
              <w:t>جودة المخرجات التعليمية</w:t>
            </w:r>
            <w:r w:rsidR="00854E1D">
              <w:rPr>
                <w:rFonts w:ascii="Sakkal Majalla" w:eastAsia="Simplified Arabic" w:hAnsi="Sakkal Majalla" w:cs="Sakkal Majalla" w:hint="cs"/>
                <w:bCs/>
                <w:sz w:val="28"/>
                <w:szCs w:val="28"/>
                <w:rtl/>
              </w:rPr>
              <w:t xml:space="preserve"> </w:t>
            </w:r>
            <w:r w:rsidR="00730567">
              <w:rPr>
                <w:rFonts w:ascii="Sakkal Majalla" w:eastAsia="Simplified Arabic" w:hAnsi="Sakkal Majalla" w:cs="Sakkal Majalla" w:hint="cs"/>
                <w:bCs/>
                <w:sz w:val="28"/>
                <w:szCs w:val="28"/>
                <w:rtl/>
              </w:rPr>
              <w:t>(</w:t>
            </w:r>
            <w:r w:rsidR="00854E1D" w:rsidRPr="0019085E">
              <w:rPr>
                <w:rFonts w:ascii="Sakkal Majalla" w:eastAsia="Simplified Arabic" w:hAnsi="Sakkal Majalla" w:cs="Sakkal Majalla"/>
                <w:b/>
                <w:bCs/>
                <w:sz w:val="28"/>
                <w:szCs w:val="28"/>
                <w:rtl/>
              </w:rPr>
              <w:t>كأحد مكونات التميز المؤسسي</w:t>
            </w:r>
            <w:r w:rsidR="00730567">
              <w:rPr>
                <w:rFonts w:ascii="Sakkal Majalla" w:eastAsia="Simplified Arabic" w:hAnsi="Sakkal Majalla" w:cs="Sakkal Majalla" w:hint="cs"/>
                <w:b/>
                <w:bCs/>
                <w:sz w:val="28"/>
                <w:szCs w:val="28"/>
                <w:rtl/>
              </w:rPr>
              <w:t xml:space="preserve"> </w:t>
            </w:r>
            <w:r w:rsidR="00730567">
              <w:rPr>
                <w:rFonts w:ascii="Sakkal Majalla" w:eastAsia="Simplified Arabic" w:hAnsi="Sakkal Majalla" w:cs="Sakkal Majalla"/>
                <w:b/>
                <w:bCs/>
                <w:sz w:val="28"/>
                <w:szCs w:val="28"/>
                <w:rtl/>
              </w:rPr>
              <w:t>–</w:t>
            </w:r>
            <w:r w:rsidR="00730567">
              <w:rPr>
                <w:rFonts w:ascii="Sakkal Majalla" w:eastAsia="Simplified Arabic" w:hAnsi="Sakkal Majalla" w:cs="Sakkal Majalla" w:hint="cs"/>
                <w:b/>
                <w:bCs/>
                <w:sz w:val="28"/>
                <w:szCs w:val="28"/>
                <w:rtl/>
              </w:rPr>
              <w:t xml:space="preserve"> المتغير التابع)</w:t>
            </w:r>
          </w:p>
          <w:p w14:paraId="7AD07FEB" w14:textId="20CE8D10" w:rsidR="00730567" w:rsidRPr="00730567" w:rsidRDefault="007011F4" w:rsidP="007011F4">
            <w:pPr>
              <w:bidi/>
              <w:jc w:val="both"/>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ي</w:t>
            </w:r>
            <w:r w:rsidRPr="007011F4">
              <w:rPr>
                <w:rFonts w:ascii="Sakkal Majalla" w:eastAsia="Simplified Arabic" w:hAnsi="Sakkal Majalla" w:cs="Sakkal Majalla"/>
                <w:sz w:val="28"/>
                <w:szCs w:val="28"/>
                <w:rtl/>
              </w:rPr>
              <w:t>شير إلى فعالية العملية التعليمية ومخرجاتها، من حيث تحسين جودة التدريس والتعلم، وارتفاع أداء الطلاب، وزيادة معدلات التخرج، وتعزيز قدرة الخريجين على المنافسة في سوق العمل</w:t>
            </w:r>
            <w:r w:rsidRPr="007011F4">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00730567" w:rsidRPr="00730567">
              <w:rPr>
                <w:rFonts w:ascii="Sakkal Majalla" w:eastAsia="Simplified Arabic" w:hAnsi="Sakkal Majalla" w:cs="Sakkal Majalla"/>
                <w:sz w:val="28"/>
                <w:szCs w:val="28"/>
                <w:rtl/>
              </w:rPr>
              <w:t>وقد تم قياس هذا الب</w:t>
            </w:r>
            <w:r>
              <w:rPr>
                <w:rFonts w:ascii="Sakkal Majalla" w:eastAsia="Simplified Arabic" w:hAnsi="Sakkal Majalla" w:cs="Sakkal Majalla" w:hint="cs"/>
                <w:sz w:val="28"/>
                <w:szCs w:val="28"/>
                <w:rtl/>
              </w:rPr>
              <w:t>ُ</w:t>
            </w:r>
            <w:r w:rsidR="00730567" w:rsidRPr="00730567">
              <w:rPr>
                <w:rFonts w:ascii="Sakkal Majalla" w:eastAsia="Simplified Arabic" w:hAnsi="Sakkal Majalla" w:cs="Sakkal Majalla"/>
                <w:sz w:val="28"/>
                <w:szCs w:val="28"/>
                <w:rtl/>
              </w:rPr>
              <w:t xml:space="preserve">عد ميدانيًا بـ </w:t>
            </w:r>
            <w:r w:rsidR="00730567" w:rsidRPr="00730567">
              <w:rPr>
                <w:rFonts w:ascii="Sakkal Majalla" w:eastAsia="Simplified Arabic" w:hAnsi="Sakkal Majalla" w:cs="Sakkal Majalla"/>
                <w:sz w:val="28"/>
                <w:szCs w:val="28"/>
              </w:rPr>
              <w:t xml:space="preserve">9 </w:t>
            </w:r>
            <w:r w:rsidR="00730567" w:rsidRPr="00730567">
              <w:rPr>
                <w:rFonts w:ascii="Sakkal Majalla" w:eastAsia="Simplified Arabic" w:hAnsi="Sakkal Majalla" w:cs="Sakkal Majalla"/>
                <w:sz w:val="28"/>
                <w:szCs w:val="28"/>
                <w:rtl/>
              </w:rPr>
              <w:t>بنود في الاستبانة</w:t>
            </w:r>
            <w:r w:rsidR="00730567" w:rsidRPr="00730567">
              <w:rPr>
                <w:rFonts w:ascii="Sakkal Majalla" w:eastAsia="Simplified Arabic" w:hAnsi="Sakkal Majalla" w:cs="Sakkal Majalla"/>
                <w:sz w:val="28"/>
                <w:szCs w:val="28"/>
              </w:rPr>
              <w:t>.</w:t>
            </w:r>
          </w:p>
          <w:p w14:paraId="141BF4C9" w14:textId="181C7DA7" w:rsidR="0024355A" w:rsidRPr="00730567" w:rsidRDefault="00730567" w:rsidP="00730567">
            <w:pPr>
              <w:bidi/>
              <w:jc w:val="both"/>
              <w:rPr>
                <w:rFonts w:ascii="Sakkal Majalla" w:eastAsia="Simplified Arabic" w:hAnsi="Sakkal Majalla" w:cs="Sakkal Majalla"/>
                <w:sz w:val="28"/>
                <w:szCs w:val="28"/>
              </w:rPr>
            </w:pPr>
            <w:r w:rsidRPr="00730567">
              <w:rPr>
                <w:rFonts w:ascii="Sakkal Majalla" w:eastAsia="Simplified Arabic" w:hAnsi="Sakkal Majalla" w:cs="Sakkal Majalla"/>
                <w:b/>
                <w:bCs/>
                <w:sz w:val="28"/>
                <w:szCs w:val="28"/>
                <w:rtl/>
              </w:rPr>
              <w:t>ملحوظة</w:t>
            </w:r>
            <w:r w:rsidRPr="00730567">
              <w:rPr>
                <w:rFonts w:ascii="Sakkal Majalla" w:eastAsia="Simplified Arabic" w:hAnsi="Sakkal Majalla" w:cs="Sakkal Majalla"/>
                <w:b/>
                <w:bCs/>
                <w:sz w:val="28"/>
                <w:szCs w:val="28"/>
              </w:rPr>
              <w:t>:</w:t>
            </w:r>
            <w:r w:rsidRPr="00730567">
              <w:rPr>
                <w:rFonts w:ascii="Sakkal Majalla" w:eastAsia="Simplified Arabic" w:hAnsi="Sakkal Majalla" w:cs="Sakkal Majalla"/>
                <w:sz w:val="28"/>
                <w:szCs w:val="28"/>
              </w:rPr>
              <w:t xml:space="preserve"> </w:t>
            </w:r>
            <w:r w:rsidRPr="00730567">
              <w:rPr>
                <w:rFonts w:ascii="Sakkal Majalla" w:eastAsia="Simplified Arabic" w:hAnsi="Sakkal Majalla" w:cs="Sakkal Majalla"/>
                <w:sz w:val="28"/>
                <w:szCs w:val="28"/>
                <w:rtl/>
              </w:rPr>
              <w:t>يُقاس التميز المؤسسي في هذه الدراسة من خلال بعدين رئيسيين هما</w:t>
            </w:r>
            <w:r w:rsidRPr="00730567">
              <w:rPr>
                <w:rFonts w:ascii="Sakkal Majalla" w:eastAsia="Simplified Arabic" w:hAnsi="Sakkal Majalla" w:cs="Sakkal Majalla"/>
                <w:sz w:val="28"/>
                <w:szCs w:val="28"/>
              </w:rPr>
              <w:t xml:space="preserve">: </w:t>
            </w:r>
            <w:r w:rsidRPr="00730567">
              <w:rPr>
                <w:rFonts w:ascii="Sakkal Majalla" w:eastAsia="Simplified Arabic" w:hAnsi="Sakkal Majalla" w:cs="Sakkal Majalla"/>
                <w:b/>
                <w:bCs/>
                <w:sz w:val="28"/>
                <w:szCs w:val="28"/>
                <w:rtl/>
              </w:rPr>
              <w:t>كفاءة الأداء الإداري</w:t>
            </w:r>
            <w:r w:rsidRPr="00730567">
              <w:rPr>
                <w:rFonts w:ascii="Sakkal Majalla" w:eastAsia="Simplified Arabic" w:hAnsi="Sakkal Majalla" w:cs="Sakkal Majalla"/>
                <w:sz w:val="28"/>
                <w:szCs w:val="28"/>
                <w:rtl/>
              </w:rPr>
              <w:t xml:space="preserve"> و</w:t>
            </w:r>
            <w:r w:rsidRPr="00730567">
              <w:rPr>
                <w:rFonts w:ascii="Sakkal Majalla" w:eastAsia="Simplified Arabic" w:hAnsi="Sakkal Majalla" w:cs="Sakkal Majalla"/>
                <w:b/>
                <w:bCs/>
                <w:sz w:val="28"/>
                <w:szCs w:val="28"/>
                <w:rtl/>
              </w:rPr>
              <w:t>جودة المخرجات التعليمية</w:t>
            </w:r>
            <w:r w:rsidRPr="00730567">
              <w:rPr>
                <w:rFonts w:ascii="Sakkal Majalla" w:eastAsia="Simplified Arabic" w:hAnsi="Sakkal Majalla" w:cs="Sakkal Majalla"/>
                <w:sz w:val="28"/>
                <w:szCs w:val="28"/>
                <w:rtl/>
              </w:rPr>
              <w:t>، وذلك استنادًا إلى النموذج الوطني للتميز المؤسسي والإطار النظري للدراسة. وبذلك، فإن قياس هذين البُعدين يمثل قياسًا شاملاً للمتغير التابع (التميز المؤسسي) كما هو وارد في السؤال البحثي الرئيسي والأسئلة الفرعية والفرضيات</w:t>
            </w:r>
            <w:r w:rsidRPr="00730567">
              <w:rPr>
                <w:rFonts w:ascii="Sakkal Majalla" w:eastAsia="Simplified Arabic" w:hAnsi="Sakkal Majalla" w:cs="Sakkal Majalla"/>
                <w:sz w:val="28"/>
                <w:szCs w:val="28"/>
              </w:rPr>
              <w:t>.</w:t>
            </w:r>
          </w:p>
        </w:tc>
      </w:tr>
      <w:tr w:rsidR="0024355A" w:rsidRPr="0085052C" w14:paraId="7AD5FA6C" w14:textId="77777777" w:rsidTr="00375ABC">
        <w:trPr>
          <w:trHeight w:val="413"/>
        </w:trPr>
        <w:tc>
          <w:tcPr>
            <w:tcW w:w="402" w:type="pct"/>
            <w:vMerge w:val="restart"/>
            <w:shd w:val="clear" w:color="auto" w:fill="D0CECE" w:themeFill="background2" w:themeFillShade="E6"/>
            <w:vAlign w:val="center"/>
          </w:tcPr>
          <w:p w14:paraId="516EAF96" w14:textId="77777777" w:rsidR="0024355A" w:rsidRPr="00730567" w:rsidRDefault="0024355A"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730567">
              <w:rPr>
                <w:rFonts w:ascii="Sakkal Majalla" w:eastAsia="Simplified Arabic" w:hAnsi="Sakkal Majalla" w:cs="Sakkal Majalla"/>
                <w:b/>
                <w:bCs/>
                <w:color w:val="000000"/>
                <w:sz w:val="28"/>
                <w:szCs w:val="28"/>
                <w:rtl/>
              </w:rPr>
              <w:t>الرقم</w:t>
            </w:r>
          </w:p>
        </w:tc>
        <w:tc>
          <w:tcPr>
            <w:tcW w:w="1538" w:type="pct"/>
            <w:vMerge w:val="restart"/>
            <w:shd w:val="clear" w:color="auto" w:fill="D0CECE" w:themeFill="background2" w:themeFillShade="E6"/>
            <w:vAlign w:val="center"/>
          </w:tcPr>
          <w:p w14:paraId="1E52FD96" w14:textId="77777777" w:rsidR="0024355A" w:rsidRPr="00730567" w:rsidRDefault="0024355A" w:rsidP="00375ABC">
            <w:pPr>
              <w:bidi/>
              <w:spacing w:after="0" w:line="240" w:lineRule="auto"/>
              <w:jc w:val="center"/>
              <w:rPr>
                <w:rFonts w:ascii="Sakkal Majalla" w:eastAsia="Simplified Arabic" w:hAnsi="Sakkal Majalla" w:cs="Sakkal Majalla"/>
                <w:b/>
                <w:bCs/>
                <w:sz w:val="28"/>
                <w:szCs w:val="28"/>
                <w:rtl/>
              </w:rPr>
            </w:pPr>
            <w:r w:rsidRPr="00730567">
              <w:rPr>
                <w:rFonts w:ascii="Sakkal Majalla" w:eastAsia="Simplified Arabic" w:hAnsi="Sakkal Majalla" w:cs="Sakkal Majalla"/>
                <w:b/>
                <w:bCs/>
                <w:sz w:val="28"/>
                <w:szCs w:val="28"/>
                <w:rtl/>
              </w:rPr>
              <w:t>الفقرة</w:t>
            </w:r>
          </w:p>
        </w:tc>
        <w:tc>
          <w:tcPr>
            <w:tcW w:w="819" w:type="pct"/>
            <w:gridSpan w:val="2"/>
            <w:tcBorders>
              <w:bottom w:val="single" w:sz="4" w:space="0" w:color="auto"/>
            </w:tcBorders>
            <w:shd w:val="clear" w:color="auto" w:fill="D0CECE" w:themeFill="background2" w:themeFillShade="E6"/>
            <w:vAlign w:val="center"/>
          </w:tcPr>
          <w:p w14:paraId="70D73323" w14:textId="77777777" w:rsidR="0024355A" w:rsidRPr="00730567" w:rsidRDefault="0024355A" w:rsidP="00375ABC">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الانتماء للمحور</w:t>
            </w:r>
          </w:p>
        </w:tc>
        <w:tc>
          <w:tcPr>
            <w:tcW w:w="831" w:type="pct"/>
            <w:gridSpan w:val="2"/>
            <w:tcBorders>
              <w:bottom w:val="single" w:sz="4" w:space="0" w:color="auto"/>
            </w:tcBorders>
            <w:shd w:val="clear" w:color="auto" w:fill="D0CECE" w:themeFill="background2" w:themeFillShade="E6"/>
            <w:vAlign w:val="center"/>
          </w:tcPr>
          <w:p w14:paraId="0AD1C925" w14:textId="77777777" w:rsidR="0024355A" w:rsidRPr="00730567" w:rsidRDefault="0024355A" w:rsidP="00375ABC">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الصياغة اللغوية</w:t>
            </w:r>
          </w:p>
        </w:tc>
        <w:tc>
          <w:tcPr>
            <w:tcW w:w="1410" w:type="pct"/>
            <w:vMerge w:val="restart"/>
            <w:shd w:val="clear" w:color="auto" w:fill="D0CECE" w:themeFill="background2" w:themeFillShade="E6"/>
            <w:vAlign w:val="center"/>
          </w:tcPr>
          <w:p w14:paraId="2D1E34A2" w14:textId="77777777" w:rsidR="0024355A" w:rsidRPr="00730567" w:rsidRDefault="0024355A" w:rsidP="00375ABC">
            <w:pPr>
              <w:bidi/>
              <w:spacing w:after="0" w:line="240" w:lineRule="auto"/>
              <w:jc w:val="center"/>
              <w:rPr>
                <w:rFonts w:ascii="Sakkal Majalla" w:eastAsia="Simplified Arabic" w:hAnsi="Sakkal Majalla" w:cs="Sakkal Majalla"/>
                <w:b/>
                <w:bCs/>
                <w:sz w:val="28"/>
                <w:szCs w:val="28"/>
              </w:rPr>
            </w:pPr>
            <w:r w:rsidRPr="00730567">
              <w:rPr>
                <w:rFonts w:ascii="Sakkal Majalla" w:eastAsia="Times New Roman" w:hAnsi="Sakkal Majalla" w:cs="Sakkal Majalla"/>
                <w:b/>
                <w:bCs/>
                <w:sz w:val="28"/>
                <w:szCs w:val="28"/>
                <w:rtl/>
              </w:rPr>
              <w:t>التعديل المقترح</w:t>
            </w:r>
          </w:p>
        </w:tc>
      </w:tr>
      <w:tr w:rsidR="0024355A" w:rsidRPr="0085052C" w14:paraId="7B2C8263" w14:textId="77777777" w:rsidTr="00375ABC">
        <w:trPr>
          <w:trHeight w:val="444"/>
        </w:trPr>
        <w:tc>
          <w:tcPr>
            <w:tcW w:w="402" w:type="pct"/>
            <w:vMerge/>
            <w:shd w:val="clear" w:color="auto" w:fill="D0CECE" w:themeFill="background2" w:themeFillShade="E6"/>
          </w:tcPr>
          <w:p w14:paraId="7DF4FDB0" w14:textId="77777777" w:rsidR="0024355A" w:rsidRPr="0085052C" w:rsidRDefault="0024355A" w:rsidP="00375AB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38" w:type="pct"/>
            <w:vMerge/>
            <w:shd w:val="clear" w:color="auto" w:fill="D0CECE" w:themeFill="background2" w:themeFillShade="E6"/>
          </w:tcPr>
          <w:p w14:paraId="3AB53DE7" w14:textId="77777777" w:rsidR="0024355A" w:rsidRPr="0085052C" w:rsidRDefault="0024355A" w:rsidP="00375ABC">
            <w:pPr>
              <w:bidi/>
              <w:spacing w:after="0" w:line="240" w:lineRule="auto"/>
              <w:jc w:val="both"/>
              <w:rPr>
                <w:rFonts w:ascii="Sakkal Majalla" w:eastAsia="Simplified Arabic" w:hAnsi="Sakkal Majalla" w:cs="Sakkal Majalla"/>
                <w:sz w:val="28"/>
                <w:szCs w:val="28"/>
                <w:rtl/>
              </w:rPr>
            </w:pPr>
          </w:p>
        </w:tc>
        <w:tc>
          <w:tcPr>
            <w:tcW w:w="404" w:type="pct"/>
            <w:tcBorders>
              <w:top w:val="single" w:sz="4" w:space="0" w:color="auto"/>
            </w:tcBorders>
            <w:shd w:val="clear" w:color="auto" w:fill="D0CECE" w:themeFill="background2" w:themeFillShade="E6"/>
            <w:vAlign w:val="center"/>
          </w:tcPr>
          <w:p w14:paraId="56148F39" w14:textId="77777777" w:rsidR="0024355A" w:rsidRPr="00730567" w:rsidRDefault="0024355A" w:rsidP="00730567">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تنتمي</w:t>
            </w:r>
          </w:p>
        </w:tc>
        <w:tc>
          <w:tcPr>
            <w:tcW w:w="415" w:type="pct"/>
            <w:tcBorders>
              <w:top w:val="single" w:sz="4" w:space="0" w:color="auto"/>
            </w:tcBorders>
            <w:shd w:val="clear" w:color="auto" w:fill="D0CECE" w:themeFill="background2" w:themeFillShade="E6"/>
            <w:vAlign w:val="center"/>
          </w:tcPr>
          <w:p w14:paraId="6DC76268" w14:textId="77777777" w:rsidR="0024355A" w:rsidRPr="00730567" w:rsidRDefault="0024355A" w:rsidP="00730567">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لا تنتمي</w:t>
            </w:r>
          </w:p>
        </w:tc>
        <w:tc>
          <w:tcPr>
            <w:tcW w:w="415" w:type="pct"/>
            <w:tcBorders>
              <w:top w:val="single" w:sz="4" w:space="0" w:color="auto"/>
            </w:tcBorders>
            <w:shd w:val="clear" w:color="auto" w:fill="D0CECE" w:themeFill="background2" w:themeFillShade="E6"/>
            <w:vAlign w:val="center"/>
          </w:tcPr>
          <w:p w14:paraId="151734C8" w14:textId="77777777" w:rsidR="0024355A" w:rsidRPr="00730567" w:rsidRDefault="0024355A" w:rsidP="00730567">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مناسبة</w:t>
            </w:r>
          </w:p>
        </w:tc>
        <w:tc>
          <w:tcPr>
            <w:tcW w:w="416" w:type="pct"/>
            <w:tcBorders>
              <w:top w:val="single" w:sz="4" w:space="0" w:color="auto"/>
            </w:tcBorders>
            <w:shd w:val="clear" w:color="auto" w:fill="D0CECE" w:themeFill="background2" w:themeFillShade="E6"/>
            <w:vAlign w:val="center"/>
          </w:tcPr>
          <w:p w14:paraId="3650A005" w14:textId="77777777" w:rsidR="0024355A" w:rsidRPr="00730567" w:rsidRDefault="0024355A" w:rsidP="00730567">
            <w:pPr>
              <w:bidi/>
              <w:spacing w:after="0" w:line="240" w:lineRule="auto"/>
              <w:jc w:val="center"/>
              <w:rPr>
                <w:rFonts w:ascii="Sakkal Majalla" w:eastAsia="Simplified Arabic" w:hAnsi="Sakkal Majalla" w:cs="Sakkal Majalla"/>
                <w:b/>
                <w:bCs/>
                <w:sz w:val="28"/>
                <w:szCs w:val="28"/>
              </w:rPr>
            </w:pPr>
            <w:r w:rsidRPr="00730567">
              <w:rPr>
                <w:rFonts w:ascii="Sakkal Majalla" w:hAnsi="Sakkal Majalla" w:cs="Sakkal Majalla"/>
                <w:b/>
                <w:bCs/>
                <w:sz w:val="28"/>
                <w:szCs w:val="28"/>
                <w:rtl/>
              </w:rPr>
              <w:t>غير مناسبة</w:t>
            </w:r>
          </w:p>
        </w:tc>
        <w:tc>
          <w:tcPr>
            <w:tcW w:w="1410" w:type="pct"/>
            <w:vMerge/>
            <w:shd w:val="clear" w:color="auto" w:fill="D0CECE" w:themeFill="background2" w:themeFillShade="E6"/>
          </w:tcPr>
          <w:p w14:paraId="4E179E9B" w14:textId="77777777" w:rsidR="0024355A" w:rsidRPr="0085052C" w:rsidRDefault="0024355A" w:rsidP="00375ABC">
            <w:pPr>
              <w:bidi/>
              <w:spacing w:after="0" w:line="240" w:lineRule="auto"/>
              <w:rPr>
                <w:rFonts w:ascii="Sakkal Majalla" w:eastAsia="Simplified Arabic" w:hAnsi="Sakkal Majalla" w:cs="Sakkal Majalla"/>
                <w:sz w:val="28"/>
                <w:szCs w:val="28"/>
              </w:rPr>
            </w:pPr>
          </w:p>
        </w:tc>
      </w:tr>
      <w:tr w:rsidR="00854E1D" w:rsidRPr="0085052C" w14:paraId="3D9AA711" w14:textId="77777777" w:rsidTr="00375ABC">
        <w:tc>
          <w:tcPr>
            <w:tcW w:w="402" w:type="pct"/>
          </w:tcPr>
          <w:p w14:paraId="7593073F" w14:textId="77777777" w:rsidR="00854E1D" w:rsidRPr="0085052C" w:rsidRDefault="00854E1D" w:rsidP="00711095">
            <w:pPr>
              <w:numPr>
                <w:ilvl w:val="0"/>
                <w:numId w:val="1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38" w:type="pct"/>
          </w:tcPr>
          <w:p w14:paraId="248A02AF" w14:textId="56B8CD1A" w:rsidR="00854E1D" w:rsidRPr="001F0871" w:rsidRDefault="00854E1D" w:rsidP="00854E1D">
            <w:pPr>
              <w:bidi/>
              <w:spacing w:after="0" w:line="240" w:lineRule="auto"/>
              <w:jc w:val="lowKashida"/>
              <w:rPr>
                <w:rFonts w:ascii="Sakkal Majalla" w:eastAsia="Simplified Arabic" w:hAnsi="Sakkal Majalla" w:cs="Sakkal Majalla"/>
                <w:sz w:val="28"/>
                <w:szCs w:val="28"/>
              </w:rPr>
            </w:pPr>
            <w:r w:rsidRPr="00854E1D">
              <w:rPr>
                <w:rFonts w:ascii="Sakkal Majalla" w:eastAsia="Simplified Arabic" w:hAnsi="Sakkal Majalla" w:cs="Sakkal Majalla"/>
                <w:sz w:val="28"/>
                <w:szCs w:val="28"/>
                <w:rtl/>
              </w:rPr>
              <w:t>ساهم التحول الرقمي في تحسين جودة التعليم بشكل عام</w:t>
            </w:r>
            <w:r w:rsidRPr="00854E1D">
              <w:rPr>
                <w:rFonts w:ascii="Sakkal Majalla" w:eastAsia="Simplified Arabic" w:hAnsi="Sakkal Majalla" w:cs="Sakkal Majalla"/>
                <w:sz w:val="28"/>
                <w:szCs w:val="28"/>
              </w:rPr>
              <w:t>.</w:t>
            </w:r>
          </w:p>
        </w:tc>
        <w:tc>
          <w:tcPr>
            <w:tcW w:w="404" w:type="pct"/>
            <w:vAlign w:val="center"/>
          </w:tcPr>
          <w:p w14:paraId="5D95C4B8"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vAlign w:val="center"/>
          </w:tcPr>
          <w:p w14:paraId="55A8BC2E"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vAlign w:val="center"/>
          </w:tcPr>
          <w:p w14:paraId="45481BC9"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vAlign w:val="center"/>
          </w:tcPr>
          <w:p w14:paraId="7A5EB725"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1EA51170"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2EE1B868" w14:textId="77777777" w:rsidTr="00375ABC">
        <w:tc>
          <w:tcPr>
            <w:tcW w:w="402" w:type="pct"/>
          </w:tcPr>
          <w:p w14:paraId="7108058C" w14:textId="77777777" w:rsidR="00854E1D" w:rsidRPr="0085052C" w:rsidRDefault="00854E1D" w:rsidP="00711095">
            <w:pPr>
              <w:numPr>
                <w:ilvl w:val="0"/>
                <w:numId w:val="19"/>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38" w:type="pct"/>
          </w:tcPr>
          <w:p w14:paraId="5BC9CBE9" w14:textId="6949140A" w:rsidR="00854E1D" w:rsidRPr="001F0871" w:rsidRDefault="00854E1D" w:rsidP="00854E1D">
            <w:pPr>
              <w:bidi/>
              <w:spacing w:after="0" w:line="240" w:lineRule="auto"/>
              <w:jc w:val="lowKashida"/>
              <w:rPr>
                <w:rFonts w:ascii="Sakkal Majalla" w:eastAsia="Simplified Arabic" w:hAnsi="Sakkal Majalla" w:cs="Sakkal Majalla"/>
                <w:sz w:val="28"/>
                <w:szCs w:val="28"/>
              </w:rPr>
            </w:pPr>
            <w:r w:rsidRPr="00854E1D">
              <w:rPr>
                <w:rFonts w:ascii="Sakkal Majalla" w:eastAsia="Simplified Arabic" w:hAnsi="Sakkal Majalla" w:cs="Sakkal Majalla"/>
                <w:sz w:val="28"/>
                <w:szCs w:val="28"/>
                <w:rtl/>
              </w:rPr>
              <w:t>ارتفع مستوى مهارات الخريجين بفضل الأدوات الذكية</w:t>
            </w:r>
            <w:r w:rsidRPr="00854E1D">
              <w:rPr>
                <w:rFonts w:ascii="Sakkal Majalla" w:eastAsia="Simplified Arabic" w:hAnsi="Sakkal Majalla" w:cs="Sakkal Majalla"/>
                <w:sz w:val="28"/>
                <w:szCs w:val="28"/>
              </w:rPr>
              <w:t>.</w:t>
            </w:r>
          </w:p>
        </w:tc>
        <w:tc>
          <w:tcPr>
            <w:tcW w:w="404" w:type="pct"/>
          </w:tcPr>
          <w:p w14:paraId="67A093D1"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1653A187"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21688166"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tcPr>
          <w:p w14:paraId="4138F93A"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41BDF160"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7879A9A5" w14:textId="77777777" w:rsidTr="00375ABC">
        <w:tc>
          <w:tcPr>
            <w:tcW w:w="402" w:type="pct"/>
          </w:tcPr>
          <w:p w14:paraId="246C4107" w14:textId="77777777" w:rsidR="00854E1D" w:rsidRPr="0085052C" w:rsidRDefault="00854E1D" w:rsidP="00711095">
            <w:pPr>
              <w:numPr>
                <w:ilvl w:val="0"/>
                <w:numId w:val="1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68077BD0" w14:textId="1C67C8D8" w:rsidR="00854E1D" w:rsidRPr="001F0871" w:rsidRDefault="00854E1D" w:rsidP="00854E1D">
            <w:pPr>
              <w:bidi/>
              <w:spacing w:after="0" w:line="240" w:lineRule="auto"/>
              <w:jc w:val="lowKashida"/>
              <w:rPr>
                <w:rFonts w:ascii="Sakkal Majalla" w:eastAsia="Simplified Arabic" w:hAnsi="Sakkal Majalla" w:cs="Sakkal Majalla"/>
                <w:sz w:val="28"/>
                <w:szCs w:val="28"/>
              </w:rPr>
            </w:pPr>
            <w:r w:rsidRPr="00854E1D">
              <w:rPr>
                <w:rFonts w:ascii="Sakkal Majalla" w:eastAsia="Simplified Arabic" w:hAnsi="Sakkal Majalla" w:cs="Sakkal Majalla"/>
                <w:sz w:val="28"/>
                <w:szCs w:val="28"/>
                <w:rtl/>
              </w:rPr>
              <w:t>تحسنت معدلات الرضا الأكاديمي لدى الطلاب</w:t>
            </w:r>
            <w:r w:rsidRPr="00854E1D">
              <w:rPr>
                <w:rFonts w:ascii="Sakkal Majalla" w:eastAsia="Simplified Arabic" w:hAnsi="Sakkal Majalla" w:cs="Sakkal Majalla"/>
                <w:sz w:val="28"/>
                <w:szCs w:val="28"/>
              </w:rPr>
              <w:t>.</w:t>
            </w:r>
          </w:p>
        </w:tc>
        <w:tc>
          <w:tcPr>
            <w:tcW w:w="404" w:type="pct"/>
          </w:tcPr>
          <w:p w14:paraId="0225C557"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7E1047DC"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51A1B809"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tcPr>
          <w:p w14:paraId="441E1E71"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5282A17A"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2E70E432" w14:textId="77777777" w:rsidTr="00375ABC">
        <w:tc>
          <w:tcPr>
            <w:tcW w:w="402" w:type="pct"/>
          </w:tcPr>
          <w:p w14:paraId="6E6E2775" w14:textId="77777777" w:rsidR="00854E1D" w:rsidRPr="0085052C" w:rsidRDefault="00854E1D" w:rsidP="00711095">
            <w:pPr>
              <w:numPr>
                <w:ilvl w:val="0"/>
                <w:numId w:val="1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2ECB1E9" w14:textId="5267C5FC" w:rsidR="00854E1D" w:rsidRPr="001F0871"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أدى الذكاء الاصطناعي إلى تحسين مخرجات التعلم والتحصيل الأكاديمي</w:t>
            </w:r>
            <w:r w:rsidRPr="00854E1D">
              <w:rPr>
                <w:rFonts w:ascii="Sakkal Majalla" w:eastAsia="Simplified Arabic" w:hAnsi="Sakkal Majalla" w:cs="Sakkal Majalla"/>
                <w:sz w:val="28"/>
                <w:szCs w:val="28"/>
              </w:rPr>
              <w:t>.</w:t>
            </w:r>
          </w:p>
        </w:tc>
        <w:tc>
          <w:tcPr>
            <w:tcW w:w="404" w:type="pct"/>
          </w:tcPr>
          <w:p w14:paraId="1D71FB9B"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38CE397C"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5A800B29"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tcPr>
          <w:p w14:paraId="7D38F7D0"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0D87D130"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1B723BB2" w14:textId="77777777" w:rsidTr="00375ABC">
        <w:tc>
          <w:tcPr>
            <w:tcW w:w="402" w:type="pct"/>
          </w:tcPr>
          <w:p w14:paraId="3BEF3020" w14:textId="77777777" w:rsidR="00854E1D" w:rsidRPr="0085052C" w:rsidRDefault="00854E1D" w:rsidP="00711095">
            <w:pPr>
              <w:numPr>
                <w:ilvl w:val="0"/>
                <w:numId w:val="1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62160CEC" w14:textId="4E1896B6" w:rsidR="00854E1D" w:rsidRPr="001F0871"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ارتفعت معدلات التخرج والنجاح الأكاديمي في الجامعة بفضل التعلم الذكي</w:t>
            </w:r>
            <w:r w:rsidRPr="00854E1D">
              <w:rPr>
                <w:rFonts w:ascii="Sakkal Majalla" w:eastAsia="Simplified Arabic" w:hAnsi="Sakkal Majalla" w:cs="Sakkal Majalla"/>
                <w:sz w:val="28"/>
                <w:szCs w:val="28"/>
              </w:rPr>
              <w:t>.</w:t>
            </w:r>
          </w:p>
        </w:tc>
        <w:tc>
          <w:tcPr>
            <w:tcW w:w="404" w:type="pct"/>
          </w:tcPr>
          <w:p w14:paraId="02FA96A6"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62721AC5"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4E79E7D0"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tcPr>
          <w:p w14:paraId="35BEE4CA"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775BE522"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5E5BDFB7" w14:textId="77777777" w:rsidTr="00375ABC">
        <w:tc>
          <w:tcPr>
            <w:tcW w:w="402" w:type="pct"/>
          </w:tcPr>
          <w:p w14:paraId="0868D656" w14:textId="77777777" w:rsidR="00854E1D" w:rsidRPr="0085052C" w:rsidRDefault="00854E1D" w:rsidP="00711095">
            <w:pPr>
              <w:numPr>
                <w:ilvl w:val="0"/>
                <w:numId w:val="1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38F35D56" w14:textId="4D70A870" w:rsidR="00854E1D" w:rsidRPr="001F0871"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أصبح الخريجون أكثر قدرة على المنافسة في سوق العمل</w:t>
            </w:r>
            <w:r w:rsidRPr="00854E1D">
              <w:rPr>
                <w:rFonts w:ascii="Sakkal Majalla" w:eastAsia="Simplified Arabic" w:hAnsi="Sakkal Majalla" w:cs="Sakkal Majalla"/>
                <w:sz w:val="28"/>
                <w:szCs w:val="28"/>
              </w:rPr>
              <w:t>.</w:t>
            </w:r>
          </w:p>
        </w:tc>
        <w:tc>
          <w:tcPr>
            <w:tcW w:w="404" w:type="pct"/>
          </w:tcPr>
          <w:p w14:paraId="6B5079A4"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09577AC6"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7C0DAA82"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tcPr>
          <w:p w14:paraId="3353405A"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1BD891BE"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48F10F25" w14:textId="77777777" w:rsidTr="00375ABC">
        <w:tc>
          <w:tcPr>
            <w:tcW w:w="402" w:type="pct"/>
          </w:tcPr>
          <w:p w14:paraId="05A26A71" w14:textId="77777777" w:rsidR="00854E1D" w:rsidRPr="0085052C" w:rsidRDefault="00854E1D" w:rsidP="00711095">
            <w:pPr>
              <w:numPr>
                <w:ilvl w:val="0"/>
                <w:numId w:val="1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42DA274D" w14:textId="2BD195B3" w:rsidR="00854E1D" w:rsidRPr="001F0871"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ساهم التعليم الذكي في تطوير مهارات التفكير النقدي والابتكار لدى الطلاب</w:t>
            </w:r>
            <w:r w:rsidRPr="00854E1D">
              <w:rPr>
                <w:rFonts w:ascii="Sakkal Majalla" w:eastAsia="Simplified Arabic" w:hAnsi="Sakkal Majalla" w:cs="Sakkal Majalla"/>
                <w:sz w:val="28"/>
                <w:szCs w:val="28"/>
              </w:rPr>
              <w:t>.</w:t>
            </w:r>
          </w:p>
        </w:tc>
        <w:tc>
          <w:tcPr>
            <w:tcW w:w="404" w:type="pct"/>
          </w:tcPr>
          <w:p w14:paraId="46227BEE"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33F933D3"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7A4601BC"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tcPr>
          <w:p w14:paraId="6ABD9290"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05AC9587"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392A4215" w14:textId="77777777" w:rsidTr="00375ABC">
        <w:tc>
          <w:tcPr>
            <w:tcW w:w="402" w:type="pct"/>
          </w:tcPr>
          <w:p w14:paraId="62DED3A2" w14:textId="77777777" w:rsidR="00854E1D" w:rsidRPr="0085052C" w:rsidRDefault="00854E1D" w:rsidP="00711095">
            <w:pPr>
              <w:numPr>
                <w:ilvl w:val="0"/>
                <w:numId w:val="1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969DBD9" w14:textId="28781D4A" w:rsidR="00854E1D" w:rsidRPr="001F0871"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يعاني بعض الطلاب من انخفاض جودة التعليم بسبب الاعتماد على التقنيات الذكية</w:t>
            </w:r>
            <w:r w:rsidRPr="00854E1D">
              <w:rPr>
                <w:rFonts w:ascii="Sakkal Majalla" w:eastAsia="Simplified Arabic" w:hAnsi="Sakkal Majalla" w:cs="Sakkal Majalla"/>
                <w:sz w:val="28"/>
                <w:szCs w:val="28"/>
              </w:rPr>
              <w:t>.</w:t>
            </w:r>
          </w:p>
        </w:tc>
        <w:tc>
          <w:tcPr>
            <w:tcW w:w="404" w:type="pct"/>
          </w:tcPr>
          <w:p w14:paraId="0D23E030"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345C4870"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5353B09A"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tcPr>
          <w:p w14:paraId="4CAADB76"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51B21DB3"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tr w:rsidR="00854E1D" w:rsidRPr="0085052C" w14:paraId="0CA4AFFB" w14:textId="77777777" w:rsidTr="00375ABC">
        <w:tc>
          <w:tcPr>
            <w:tcW w:w="402" w:type="pct"/>
          </w:tcPr>
          <w:p w14:paraId="2535E23E" w14:textId="77777777" w:rsidR="00854E1D" w:rsidRPr="0085052C" w:rsidRDefault="00854E1D" w:rsidP="00711095">
            <w:pPr>
              <w:numPr>
                <w:ilvl w:val="0"/>
                <w:numId w:val="1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8" w:type="pct"/>
          </w:tcPr>
          <w:p w14:paraId="1F352A5C" w14:textId="14D6DB0A" w:rsidR="00854E1D" w:rsidRPr="001F0871" w:rsidRDefault="00854E1D" w:rsidP="00854E1D">
            <w:pPr>
              <w:bidi/>
              <w:spacing w:after="0" w:line="240" w:lineRule="auto"/>
              <w:jc w:val="lowKashida"/>
              <w:rPr>
                <w:rFonts w:ascii="Sakkal Majalla" w:eastAsia="Simplified Arabic" w:hAnsi="Sakkal Majalla" w:cs="Sakkal Majalla"/>
                <w:sz w:val="28"/>
                <w:szCs w:val="28"/>
                <w:rtl/>
              </w:rPr>
            </w:pPr>
            <w:r w:rsidRPr="00854E1D">
              <w:rPr>
                <w:rFonts w:ascii="Sakkal Majalla" w:eastAsia="Simplified Arabic" w:hAnsi="Sakkal Majalla" w:cs="Sakkal Majalla"/>
                <w:sz w:val="28"/>
                <w:szCs w:val="28"/>
                <w:rtl/>
              </w:rPr>
              <w:t>تحسنت جودة البحث العلمي والمخرجات البحثية بفضل أدوات الذكاء الاصطناعي</w:t>
            </w:r>
            <w:r w:rsidRPr="00854E1D">
              <w:rPr>
                <w:rFonts w:ascii="Sakkal Majalla" w:eastAsia="Simplified Arabic" w:hAnsi="Sakkal Majalla" w:cs="Sakkal Majalla"/>
                <w:sz w:val="28"/>
                <w:szCs w:val="28"/>
              </w:rPr>
              <w:t>.</w:t>
            </w:r>
          </w:p>
        </w:tc>
        <w:tc>
          <w:tcPr>
            <w:tcW w:w="404" w:type="pct"/>
          </w:tcPr>
          <w:p w14:paraId="55A6C9FC"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7A9FBC15"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5" w:type="pct"/>
          </w:tcPr>
          <w:p w14:paraId="5CFF7547"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416" w:type="pct"/>
          </w:tcPr>
          <w:p w14:paraId="4F43042D" w14:textId="77777777" w:rsidR="00854E1D" w:rsidRPr="0085052C" w:rsidRDefault="00854E1D" w:rsidP="00854E1D">
            <w:pPr>
              <w:bidi/>
              <w:spacing w:after="0" w:line="240" w:lineRule="auto"/>
              <w:jc w:val="both"/>
              <w:rPr>
                <w:rFonts w:ascii="Sakkal Majalla" w:eastAsia="Simplified Arabic" w:hAnsi="Sakkal Majalla" w:cs="Sakkal Majalla"/>
                <w:sz w:val="28"/>
                <w:szCs w:val="28"/>
              </w:rPr>
            </w:pPr>
          </w:p>
        </w:tc>
        <w:tc>
          <w:tcPr>
            <w:tcW w:w="1410" w:type="pct"/>
          </w:tcPr>
          <w:p w14:paraId="590414F4" w14:textId="77777777" w:rsidR="00854E1D" w:rsidRPr="0085052C" w:rsidRDefault="00854E1D" w:rsidP="00854E1D">
            <w:pPr>
              <w:bidi/>
              <w:spacing w:after="0" w:line="240" w:lineRule="auto"/>
              <w:rPr>
                <w:rFonts w:ascii="Sakkal Majalla" w:eastAsia="Simplified Arabic" w:hAnsi="Sakkal Majalla" w:cs="Sakkal Majalla"/>
                <w:sz w:val="28"/>
                <w:szCs w:val="28"/>
              </w:rPr>
            </w:pPr>
          </w:p>
        </w:tc>
      </w:tr>
      <w:bookmarkEnd w:id="0"/>
    </w:tbl>
    <w:p w14:paraId="378CAB1E" w14:textId="77777777" w:rsidR="00B43B21" w:rsidRPr="0024355A" w:rsidRDefault="00B43B21" w:rsidP="00B43B21">
      <w:pPr>
        <w:bidi/>
        <w:spacing w:after="0" w:line="240" w:lineRule="auto"/>
        <w:rPr>
          <w:rFonts w:ascii="Sakkal Majalla" w:eastAsia="Simplified Arabic" w:hAnsi="Sakkal Majalla" w:cs="Sakkal Majalla"/>
          <w:b/>
          <w:bCs/>
          <w:sz w:val="28"/>
          <w:szCs w:val="28"/>
          <w:rtl/>
        </w:rPr>
      </w:pPr>
    </w:p>
    <w:p w14:paraId="21C62497" w14:textId="77777777" w:rsidR="007011F4" w:rsidRDefault="007011F4" w:rsidP="00B43B21">
      <w:pPr>
        <w:bidi/>
        <w:spacing w:after="0" w:line="240" w:lineRule="auto"/>
        <w:rPr>
          <w:rFonts w:ascii="Sakkal Majalla" w:eastAsia="Simplified Arabic" w:hAnsi="Sakkal Majalla" w:cs="Sakkal Majalla"/>
          <w:b/>
          <w:bCs/>
          <w:sz w:val="28"/>
          <w:szCs w:val="28"/>
          <w:rtl/>
        </w:rPr>
      </w:pPr>
      <w:bookmarkStart w:id="1" w:name="_Hlk232999877"/>
    </w:p>
    <w:p w14:paraId="7128DFDF" w14:textId="2F065A62" w:rsidR="00B43B21" w:rsidRDefault="00730567" w:rsidP="007011F4">
      <w:pPr>
        <w:bidi/>
        <w:spacing w:after="0" w:line="240" w:lineRule="auto"/>
        <w:rPr>
          <w:rFonts w:ascii="Simplified Arabic" w:eastAsia="Calibri" w:hAnsi="Simplified Arabic" w:cs="Simplified Arabic"/>
          <w:b/>
          <w:bCs/>
          <w:kern w:val="0"/>
          <w:sz w:val="24"/>
          <w:szCs w:val="24"/>
          <w:rtl/>
          <w14:ligatures w14:val="none"/>
        </w:rPr>
      </w:pPr>
      <w:r>
        <w:rPr>
          <w:rFonts w:ascii="Sakkal Majalla" w:eastAsia="Simplified Arabic" w:hAnsi="Sakkal Majalla" w:cs="Sakkal Majalla" w:hint="cs"/>
          <w:b/>
          <w:bCs/>
          <w:sz w:val="28"/>
          <w:szCs w:val="28"/>
          <w:rtl/>
        </w:rPr>
        <w:t xml:space="preserve">الجزء الثاني: </w:t>
      </w:r>
      <w:r w:rsidRPr="00730567">
        <w:rPr>
          <w:rFonts w:ascii="Simplified Arabic" w:eastAsia="Calibri" w:hAnsi="Simplified Arabic" w:cs="Simplified Arabic"/>
          <w:b/>
          <w:bCs/>
          <w:kern w:val="0"/>
          <w:sz w:val="24"/>
          <w:szCs w:val="24"/>
          <w:rtl/>
          <w14:ligatures w14:val="none"/>
        </w:rPr>
        <w:t xml:space="preserve">اقتراحات مفتوحة </w:t>
      </w:r>
      <w:r w:rsidRPr="00730567">
        <w:rPr>
          <w:rFonts w:ascii="Simplified Arabic" w:eastAsia="Calibri" w:hAnsi="Simplified Arabic" w:cs="Simplified Arabic" w:hint="cs"/>
          <w:b/>
          <w:bCs/>
          <w:kern w:val="0"/>
          <w:sz w:val="24"/>
          <w:szCs w:val="24"/>
          <w:rtl/>
          <w14:ligatures w14:val="none"/>
        </w:rPr>
        <w:t>(اختيارية)</w:t>
      </w:r>
    </w:p>
    <w:p w14:paraId="6E84F6F7" w14:textId="0FA1BF5E" w:rsidR="00A34DA2" w:rsidRPr="001415A9" w:rsidRDefault="001415A9" w:rsidP="001415A9">
      <w:pPr>
        <w:bidi/>
        <w:spacing w:after="0" w:line="240" w:lineRule="auto"/>
        <w:jc w:val="lowKashida"/>
        <w:rPr>
          <w:rFonts w:ascii="Sakkal Majalla" w:eastAsia="Simplified Arabic" w:hAnsi="Sakkal Majalla" w:cs="Sakkal Majalla"/>
          <w:sz w:val="28"/>
          <w:szCs w:val="28"/>
          <w:rtl/>
        </w:rPr>
      </w:pPr>
      <w:r w:rsidRPr="001415A9">
        <w:rPr>
          <w:rFonts w:ascii="Sakkal Majalla" w:eastAsia="Simplified Arabic" w:hAnsi="Sakkal Majalla" w:cs="Sakkal Majalla"/>
          <w:b/>
          <w:bCs/>
          <w:sz w:val="28"/>
          <w:szCs w:val="28"/>
          <w:rtl/>
        </w:rPr>
        <w:t>بشأن الأسئلة المفتوحة</w:t>
      </w:r>
      <w:r w:rsidRPr="001415A9">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r w:rsidRPr="001415A9">
        <w:rPr>
          <w:rFonts w:ascii="Sakkal Majalla" w:eastAsia="Simplified Arabic" w:hAnsi="Sakkal Majalla" w:cs="Sakkal Majalla"/>
          <w:sz w:val="28"/>
          <w:szCs w:val="28"/>
          <w:rtl/>
        </w:rPr>
        <w:t>بهدف إثراء المنهج الوصفي التحليلي المتبع في الدراسة، وتوفير بيانات نوعية</w:t>
      </w:r>
      <w:r w:rsidRPr="001415A9">
        <w:rPr>
          <w:rFonts w:ascii="Sakkal Majalla" w:eastAsia="Simplified Arabic" w:hAnsi="Sakkal Majalla" w:cs="Sakkal Majalla"/>
          <w:sz w:val="28"/>
          <w:szCs w:val="28"/>
        </w:rPr>
        <w:t xml:space="preserve"> (Qualitative Data) </w:t>
      </w:r>
      <w:r w:rsidRPr="001415A9">
        <w:rPr>
          <w:rFonts w:ascii="Sakkal Majalla" w:eastAsia="Simplified Arabic" w:hAnsi="Sakkal Majalla" w:cs="Sakkal Majalla"/>
          <w:sz w:val="28"/>
          <w:szCs w:val="28"/>
          <w:rtl/>
        </w:rPr>
        <w:t>تدعم وتفسر النتائج الكمية المستخلصة من العبارات المغلقة، تم إدراج سؤالين مفتوحين في نهاية الاستبانة. تهدف هذه الأسئلة إجرائياً وميدانياً إلى رصد التحديات الواقعية التي قد لا تغطيها العبارات المغلقة، واستقصاء المقترحات التطويرية مباشرة من منسوبي الجامعات (عينة الدراسة)، بما يسهم في بناء "التصور المقترح" لتطوير الممارسات الأكاديمية والإدارية كأحد أهداف البحث</w:t>
      </w:r>
      <w:r w:rsidRPr="001415A9">
        <w:rPr>
          <w:rFonts w:ascii="Sakkal Majalla" w:eastAsia="Simplified Arabic"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0"/>
        <w:gridCol w:w="2997"/>
        <w:gridCol w:w="786"/>
        <w:gridCol w:w="805"/>
        <w:gridCol w:w="819"/>
        <w:gridCol w:w="819"/>
        <w:gridCol w:w="2743"/>
      </w:tblGrid>
      <w:tr w:rsidR="00A34DA2" w:rsidRPr="0085052C" w14:paraId="080DB202" w14:textId="77777777" w:rsidTr="00A34DA2">
        <w:trPr>
          <w:trHeight w:val="204"/>
        </w:trPr>
        <w:tc>
          <w:tcPr>
            <w:tcW w:w="5000" w:type="pct"/>
            <w:gridSpan w:val="7"/>
            <w:shd w:val="clear" w:color="auto" w:fill="D0CECE" w:themeFill="background2" w:themeFillShade="E6"/>
            <w:vAlign w:val="center"/>
          </w:tcPr>
          <w:p w14:paraId="24803F5B" w14:textId="11BB1C0E" w:rsidR="00D4028B" w:rsidRDefault="00D4028B" w:rsidP="00D4028B">
            <w:pPr>
              <w:bidi/>
              <w:spacing w:after="0" w:line="240" w:lineRule="auto"/>
              <w:jc w:val="lowKashida"/>
              <w:rPr>
                <w:rFonts w:ascii="Sakkal Majalla" w:eastAsia="Times New Roman" w:hAnsi="Sakkal Majalla" w:cs="Sakkal Majalla"/>
                <w:sz w:val="28"/>
                <w:szCs w:val="28"/>
                <w:rtl/>
              </w:rPr>
            </w:pPr>
            <w:r w:rsidRPr="00D4028B">
              <w:rPr>
                <w:rFonts w:ascii="Sakkal Majalla" w:eastAsia="Times New Roman" w:hAnsi="Sakkal Majalla" w:cs="Sakkal Majalla"/>
                <w:b/>
                <w:bCs/>
                <w:sz w:val="28"/>
                <w:szCs w:val="28"/>
                <w:rtl/>
              </w:rPr>
              <w:t xml:space="preserve">اقتراحات مفتوحة </w:t>
            </w:r>
            <w:r w:rsidRPr="00D4028B">
              <w:rPr>
                <w:rFonts w:ascii="Sakkal Majalla" w:eastAsia="Times New Roman" w:hAnsi="Sakkal Majalla" w:cs="Sakkal Majalla" w:hint="cs"/>
                <w:b/>
                <w:bCs/>
                <w:sz w:val="28"/>
                <w:szCs w:val="28"/>
                <w:rtl/>
              </w:rPr>
              <w:t>(اختيارية)</w:t>
            </w:r>
          </w:p>
          <w:p w14:paraId="668499D0" w14:textId="49F05882" w:rsidR="00A34DA2" w:rsidRPr="00D4028B" w:rsidRDefault="001415A9" w:rsidP="00D4028B">
            <w:pPr>
              <w:bidi/>
              <w:spacing w:after="0" w:line="240" w:lineRule="auto"/>
              <w:jc w:val="lowKashida"/>
              <w:rPr>
                <w:rFonts w:ascii="Sakkal Majalla" w:eastAsia="Times New Roman" w:hAnsi="Sakkal Majalla" w:cs="Sakkal Majalla"/>
                <w:sz w:val="28"/>
                <w:szCs w:val="28"/>
                <w:rtl/>
              </w:rPr>
            </w:pPr>
            <w:r w:rsidRPr="00D4028B">
              <w:rPr>
                <w:rFonts w:ascii="Sakkal Majalla" w:eastAsia="Times New Roman" w:hAnsi="Sakkal Majalla" w:cs="Sakkal Majalla"/>
                <w:sz w:val="28"/>
                <w:szCs w:val="28"/>
                <w:rtl/>
              </w:rPr>
              <w:t>فضلاً، ومن واقع خبرتكم وممارستكم الميدانية في البيئة الجامعية، يُرجى التكرم بالإجابة عن الأسئلة التالية لتوفير رؤية أعمق حول مجالات التطوير المستقبلي للتحول الرقمي بالجامعة</w:t>
            </w:r>
            <w:r w:rsidRPr="00D4028B">
              <w:rPr>
                <w:rFonts w:ascii="Sakkal Majalla" w:eastAsia="Times New Roman" w:hAnsi="Sakkal Majalla" w:cs="Sakkal Majalla" w:hint="cs"/>
                <w:sz w:val="28"/>
                <w:szCs w:val="28"/>
                <w:rtl/>
              </w:rPr>
              <w:t>.</w:t>
            </w:r>
          </w:p>
        </w:tc>
      </w:tr>
      <w:tr w:rsidR="00B612F6" w:rsidRPr="0085052C" w14:paraId="5A9F8188" w14:textId="77777777" w:rsidTr="00903E32">
        <w:trPr>
          <w:trHeight w:val="204"/>
        </w:trPr>
        <w:tc>
          <w:tcPr>
            <w:tcW w:w="400" w:type="pct"/>
            <w:vMerge w:val="restart"/>
            <w:shd w:val="clear" w:color="auto" w:fill="D0CECE" w:themeFill="background2" w:themeFillShade="E6"/>
            <w:vAlign w:val="center"/>
          </w:tcPr>
          <w:p w14:paraId="64CA54DF" w14:textId="77777777" w:rsidR="00B612F6" w:rsidRPr="007B20D2" w:rsidRDefault="00B612F6"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Pr>
            </w:pPr>
            <w:r w:rsidRPr="007B20D2">
              <w:rPr>
                <w:rFonts w:ascii="Sakkal Majalla" w:eastAsia="Simplified Arabic" w:hAnsi="Sakkal Majalla" w:cs="Sakkal Majalla"/>
                <w:b/>
                <w:bCs/>
                <w:color w:val="000000"/>
                <w:sz w:val="28"/>
                <w:szCs w:val="28"/>
                <w:rtl/>
              </w:rPr>
              <w:t>الرقم</w:t>
            </w:r>
          </w:p>
        </w:tc>
        <w:tc>
          <w:tcPr>
            <w:tcW w:w="1537" w:type="pct"/>
            <w:vMerge w:val="restart"/>
            <w:shd w:val="clear" w:color="auto" w:fill="D0CECE" w:themeFill="background2" w:themeFillShade="E6"/>
            <w:vAlign w:val="center"/>
          </w:tcPr>
          <w:p w14:paraId="4126D8A9"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tl/>
              </w:rPr>
            </w:pPr>
            <w:r w:rsidRPr="007B20D2">
              <w:rPr>
                <w:rFonts w:ascii="Sakkal Majalla" w:eastAsia="Simplified Arabic" w:hAnsi="Sakkal Majalla" w:cs="Sakkal Majalla"/>
                <w:b/>
                <w:bCs/>
                <w:sz w:val="28"/>
                <w:szCs w:val="28"/>
                <w:rtl/>
              </w:rPr>
              <w:t>الفقرة</w:t>
            </w:r>
          </w:p>
        </w:tc>
        <w:tc>
          <w:tcPr>
            <w:tcW w:w="816" w:type="pct"/>
            <w:gridSpan w:val="2"/>
            <w:tcBorders>
              <w:bottom w:val="single" w:sz="4" w:space="0" w:color="auto"/>
            </w:tcBorders>
            <w:shd w:val="clear" w:color="auto" w:fill="D0CECE" w:themeFill="background2" w:themeFillShade="E6"/>
            <w:vAlign w:val="center"/>
          </w:tcPr>
          <w:p w14:paraId="0A52A995"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الانتماء للمحور</w:t>
            </w:r>
          </w:p>
        </w:tc>
        <w:tc>
          <w:tcPr>
            <w:tcW w:w="840" w:type="pct"/>
            <w:gridSpan w:val="2"/>
            <w:tcBorders>
              <w:bottom w:val="single" w:sz="4" w:space="0" w:color="auto"/>
            </w:tcBorders>
            <w:shd w:val="clear" w:color="auto" w:fill="D0CECE" w:themeFill="background2" w:themeFillShade="E6"/>
            <w:vAlign w:val="center"/>
          </w:tcPr>
          <w:p w14:paraId="204078F8"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الصياغة اللغوية</w:t>
            </w:r>
          </w:p>
        </w:tc>
        <w:tc>
          <w:tcPr>
            <w:tcW w:w="1407" w:type="pct"/>
            <w:vMerge w:val="restart"/>
            <w:shd w:val="clear" w:color="auto" w:fill="D0CECE" w:themeFill="background2" w:themeFillShade="E6"/>
            <w:vAlign w:val="center"/>
          </w:tcPr>
          <w:p w14:paraId="646D92A4"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eastAsia="Times New Roman" w:hAnsi="Sakkal Majalla" w:cs="Sakkal Majalla"/>
                <w:b/>
                <w:bCs/>
                <w:sz w:val="28"/>
                <w:szCs w:val="28"/>
                <w:rtl/>
              </w:rPr>
              <w:t>التعديل المقترح</w:t>
            </w:r>
          </w:p>
        </w:tc>
      </w:tr>
      <w:tr w:rsidR="00B612F6" w:rsidRPr="007B20D2" w14:paraId="398DBF51" w14:textId="77777777" w:rsidTr="00903E32">
        <w:trPr>
          <w:trHeight w:val="252"/>
        </w:trPr>
        <w:tc>
          <w:tcPr>
            <w:tcW w:w="400" w:type="pct"/>
            <w:vMerge/>
            <w:shd w:val="clear" w:color="auto" w:fill="D0CECE" w:themeFill="background2" w:themeFillShade="E6"/>
            <w:vAlign w:val="center"/>
          </w:tcPr>
          <w:p w14:paraId="34392416" w14:textId="77777777" w:rsidR="00B612F6" w:rsidRPr="007B20D2" w:rsidRDefault="00B612F6" w:rsidP="00375ABC">
            <w:pPr>
              <w:pBdr>
                <w:top w:val="nil"/>
                <w:left w:val="nil"/>
                <w:bottom w:val="nil"/>
                <w:right w:val="nil"/>
                <w:between w:val="nil"/>
              </w:pBdr>
              <w:bidi/>
              <w:spacing w:after="0" w:line="240" w:lineRule="auto"/>
              <w:rPr>
                <w:rFonts w:ascii="Sakkal Majalla" w:eastAsia="Simplified Arabic" w:hAnsi="Sakkal Majalla" w:cs="Sakkal Majalla"/>
                <w:b/>
                <w:bCs/>
                <w:color w:val="000000"/>
                <w:sz w:val="28"/>
                <w:szCs w:val="28"/>
                <w:rtl/>
              </w:rPr>
            </w:pPr>
          </w:p>
        </w:tc>
        <w:tc>
          <w:tcPr>
            <w:tcW w:w="1537" w:type="pct"/>
            <w:vMerge/>
            <w:shd w:val="clear" w:color="auto" w:fill="D0CECE" w:themeFill="background2" w:themeFillShade="E6"/>
          </w:tcPr>
          <w:p w14:paraId="0F2A2621" w14:textId="77777777" w:rsidR="00B612F6" w:rsidRPr="007B20D2" w:rsidRDefault="00B612F6" w:rsidP="00375ABC">
            <w:pPr>
              <w:bidi/>
              <w:spacing w:after="0" w:line="240" w:lineRule="auto"/>
              <w:jc w:val="both"/>
              <w:rPr>
                <w:rFonts w:ascii="Sakkal Majalla" w:eastAsia="Simplified Arabic" w:hAnsi="Sakkal Majalla" w:cs="Sakkal Majalla"/>
                <w:b/>
                <w:bCs/>
                <w:sz w:val="28"/>
                <w:szCs w:val="28"/>
                <w:rtl/>
              </w:rPr>
            </w:pPr>
          </w:p>
        </w:tc>
        <w:tc>
          <w:tcPr>
            <w:tcW w:w="403" w:type="pct"/>
            <w:tcBorders>
              <w:top w:val="single" w:sz="4" w:space="0" w:color="auto"/>
            </w:tcBorders>
            <w:shd w:val="clear" w:color="auto" w:fill="D0CECE" w:themeFill="background2" w:themeFillShade="E6"/>
            <w:vAlign w:val="center"/>
          </w:tcPr>
          <w:p w14:paraId="5F057410"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تنتمي</w:t>
            </w:r>
          </w:p>
        </w:tc>
        <w:tc>
          <w:tcPr>
            <w:tcW w:w="413" w:type="pct"/>
            <w:tcBorders>
              <w:top w:val="single" w:sz="4" w:space="0" w:color="auto"/>
            </w:tcBorders>
            <w:shd w:val="clear" w:color="auto" w:fill="D0CECE" w:themeFill="background2" w:themeFillShade="E6"/>
            <w:vAlign w:val="center"/>
          </w:tcPr>
          <w:p w14:paraId="6F426CDD"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لا تنتمي</w:t>
            </w:r>
          </w:p>
        </w:tc>
        <w:tc>
          <w:tcPr>
            <w:tcW w:w="420" w:type="pct"/>
            <w:tcBorders>
              <w:top w:val="single" w:sz="4" w:space="0" w:color="auto"/>
            </w:tcBorders>
            <w:shd w:val="clear" w:color="auto" w:fill="D0CECE" w:themeFill="background2" w:themeFillShade="E6"/>
            <w:vAlign w:val="center"/>
          </w:tcPr>
          <w:p w14:paraId="62575F6E"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مناسبة</w:t>
            </w:r>
          </w:p>
        </w:tc>
        <w:tc>
          <w:tcPr>
            <w:tcW w:w="420" w:type="pct"/>
            <w:tcBorders>
              <w:top w:val="single" w:sz="4" w:space="0" w:color="auto"/>
            </w:tcBorders>
            <w:shd w:val="clear" w:color="auto" w:fill="D0CECE" w:themeFill="background2" w:themeFillShade="E6"/>
            <w:vAlign w:val="center"/>
          </w:tcPr>
          <w:p w14:paraId="4CF4F69F" w14:textId="77777777" w:rsidR="00B612F6" w:rsidRPr="007B20D2" w:rsidRDefault="00B612F6" w:rsidP="00375ABC">
            <w:pPr>
              <w:bidi/>
              <w:spacing w:after="0" w:line="240" w:lineRule="auto"/>
              <w:jc w:val="center"/>
              <w:rPr>
                <w:rFonts w:ascii="Sakkal Majalla" w:eastAsia="Simplified Arabic" w:hAnsi="Sakkal Majalla" w:cs="Sakkal Majalla"/>
                <w:b/>
                <w:bCs/>
                <w:sz w:val="28"/>
                <w:szCs w:val="28"/>
              </w:rPr>
            </w:pPr>
            <w:r w:rsidRPr="007B20D2">
              <w:rPr>
                <w:rFonts w:ascii="Sakkal Majalla" w:hAnsi="Sakkal Majalla" w:cs="Sakkal Majalla"/>
                <w:b/>
                <w:bCs/>
                <w:sz w:val="28"/>
                <w:szCs w:val="28"/>
                <w:rtl/>
              </w:rPr>
              <w:t>غير مناسبة</w:t>
            </w:r>
          </w:p>
        </w:tc>
        <w:tc>
          <w:tcPr>
            <w:tcW w:w="1407" w:type="pct"/>
            <w:vMerge/>
            <w:shd w:val="clear" w:color="auto" w:fill="D0CECE" w:themeFill="background2" w:themeFillShade="E6"/>
          </w:tcPr>
          <w:p w14:paraId="6CA60EAC" w14:textId="77777777" w:rsidR="00B612F6" w:rsidRPr="007B20D2" w:rsidRDefault="00B612F6" w:rsidP="00375ABC">
            <w:pPr>
              <w:bidi/>
              <w:spacing w:after="0" w:line="240" w:lineRule="auto"/>
              <w:rPr>
                <w:rFonts w:ascii="Sakkal Majalla" w:eastAsia="Simplified Arabic" w:hAnsi="Sakkal Majalla" w:cs="Sakkal Majalla"/>
                <w:b/>
                <w:bCs/>
                <w:sz w:val="28"/>
                <w:szCs w:val="28"/>
              </w:rPr>
            </w:pPr>
          </w:p>
        </w:tc>
      </w:tr>
      <w:tr w:rsidR="00B612F6" w:rsidRPr="0085052C" w14:paraId="5F17B2A7" w14:textId="77777777" w:rsidTr="00903E32">
        <w:tc>
          <w:tcPr>
            <w:tcW w:w="400" w:type="pct"/>
          </w:tcPr>
          <w:p w14:paraId="0DF15062" w14:textId="77777777" w:rsidR="00B612F6" w:rsidRPr="0085052C" w:rsidRDefault="00B612F6" w:rsidP="00903E32">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7DA57DCA" w14:textId="758A2A6E" w:rsidR="00B612F6" w:rsidRPr="0085052C" w:rsidRDefault="00903E32" w:rsidP="00375ABC">
            <w:pPr>
              <w:bidi/>
              <w:spacing w:after="0" w:line="240" w:lineRule="auto"/>
              <w:jc w:val="lowKashida"/>
              <w:rPr>
                <w:rFonts w:ascii="Sakkal Majalla" w:eastAsia="Simplified Arabic" w:hAnsi="Sakkal Majalla" w:cs="Sakkal Majalla"/>
                <w:sz w:val="28"/>
                <w:szCs w:val="28"/>
              </w:rPr>
            </w:pPr>
            <w:r w:rsidRPr="00903E32">
              <w:rPr>
                <w:rFonts w:ascii="Sakkal Majalla" w:eastAsia="Simplified Arabic" w:hAnsi="Sakkal Majalla" w:cs="Sakkal Majalla"/>
                <w:sz w:val="28"/>
                <w:szCs w:val="28"/>
                <w:rtl/>
              </w:rPr>
              <w:t>ما أبرز التحديات التي تواجه تطبيق الذكاء الاصطناعي في جامعتكم؟</w:t>
            </w:r>
          </w:p>
        </w:tc>
        <w:tc>
          <w:tcPr>
            <w:tcW w:w="403" w:type="pct"/>
          </w:tcPr>
          <w:p w14:paraId="50D7A571" w14:textId="77777777" w:rsidR="00B612F6" w:rsidRPr="0085052C" w:rsidRDefault="00B612F6" w:rsidP="00375ABC">
            <w:pPr>
              <w:bidi/>
              <w:spacing w:after="0" w:line="240" w:lineRule="auto"/>
              <w:rPr>
                <w:rFonts w:ascii="Sakkal Majalla" w:eastAsia="Simplified Arabic" w:hAnsi="Sakkal Majalla" w:cs="Sakkal Majalla"/>
                <w:sz w:val="28"/>
                <w:szCs w:val="28"/>
              </w:rPr>
            </w:pPr>
          </w:p>
        </w:tc>
        <w:tc>
          <w:tcPr>
            <w:tcW w:w="413" w:type="pct"/>
          </w:tcPr>
          <w:p w14:paraId="7BF2D203" w14:textId="77777777" w:rsidR="00B612F6" w:rsidRPr="0085052C" w:rsidRDefault="00B612F6" w:rsidP="00375ABC">
            <w:pPr>
              <w:bidi/>
              <w:spacing w:after="0" w:line="240" w:lineRule="auto"/>
              <w:rPr>
                <w:rFonts w:ascii="Sakkal Majalla" w:eastAsia="Simplified Arabic" w:hAnsi="Sakkal Majalla" w:cs="Sakkal Majalla"/>
                <w:sz w:val="28"/>
                <w:szCs w:val="28"/>
              </w:rPr>
            </w:pPr>
          </w:p>
        </w:tc>
        <w:tc>
          <w:tcPr>
            <w:tcW w:w="420" w:type="pct"/>
          </w:tcPr>
          <w:p w14:paraId="2D6FC7DC" w14:textId="77777777" w:rsidR="00B612F6" w:rsidRPr="0085052C" w:rsidRDefault="00B612F6" w:rsidP="00375ABC">
            <w:pPr>
              <w:bidi/>
              <w:spacing w:after="0" w:line="240" w:lineRule="auto"/>
              <w:rPr>
                <w:rFonts w:ascii="Sakkal Majalla" w:eastAsia="Simplified Arabic" w:hAnsi="Sakkal Majalla" w:cs="Sakkal Majalla"/>
                <w:sz w:val="28"/>
                <w:szCs w:val="28"/>
              </w:rPr>
            </w:pPr>
          </w:p>
        </w:tc>
        <w:tc>
          <w:tcPr>
            <w:tcW w:w="420" w:type="pct"/>
          </w:tcPr>
          <w:p w14:paraId="345305AF" w14:textId="77777777" w:rsidR="00B612F6" w:rsidRPr="0085052C" w:rsidRDefault="00B612F6" w:rsidP="00375ABC">
            <w:pPr>
              <w:bidi/>
              <w:spacing w:after="0" w:line="240" w:lineRule="auto"/>
              <w:rPr>
                <w:rFonts w:ascii="Sakkal Majalla" w:eastAsia="Simplified Arabic" w:hAnsi="Sakkal Majalla" w:cs="Sakkal Majalla"/>
                <w:sz w:val="28"/>
                <w:szCs w:val="28"/>
              </w:rPr>
            </w:pPr>
          </w:p>
        </w:tc>
        <w:tc>
          <w:tcPr>
            <w:tcW w:w="1407" w:type="pct"/>
          </w:tcPr>
          <w:p w14:paraId="700DDE57" w14:textId="77777777" w:rsidR="00B612F6" w:rsidRPr="0085052C" w:rsidRDefault="00B612F6" w:rsidP="00375ABC">
            <w:pPr>
              <w:bidi/>
              <w:spacing w:after="0" w:line="240" w:lineRule="auto"/>
              <w:rPr>
                <w:rFonts w:ascii="Sakkal Majalla" w:eastAsia="Simplified Arabic" w:hAnsi="Sakkal Majalla" w:cs="Sakkal Majalla"/>
                <w:sz w:val="28"/>
                <w:szCs w:val="28"/>
              </w:rPr>
            </w:pPr>
          </w:p>
        </w:tc>
      </w:tr>
      <w:tr w:rsidR="00903E32" w:rsidRPr="0085052C" w14:paraId="5117C6D9" w14:textId="77777777" w:rsidTr="00A34DA2">
        <w:tc>
          <w:tcPr>
            <w:tcW w:w="400" w:type="pct"/>
          </w:tcPr>
          <w:p w14:paraId="2B2DA508" w14:textId="77777777" w:rsidR="00903E32" w:rsidRPr="0085052C" w:rsidRDefault="00903E32" w:rsidP="00903E32">
            <w:pPr>
              <w:numPr>
                <w:ilvl w:val="0"/>
                <w:numId w:val="1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1121011F" w14:textId="3A4179B9" w:rsidR="00903E32" w:rsidRPr="00497B85" w:rsidRDefault="00903E32" w:rsidP="00903E32">
            <w:pPr>
              <w:bidi/>
              <w:spacing w:after="0" w:line="240" w:lineRule="auto"/>
              <w:jc w:val="lowKashida"/>
              <w:rPr>
                <w:rFonts w:ascii="Sakkal Majalla" w:eastAsia="Simplified Arabic" w:hAnsi="Sakkal Majalla" w:cs="Sakkal Majalla"/>
                <w:sz w:val="28"/>
                <w:szCs w:val="28"/>
              </w:rPr>
            </w:pPr>
            <w:r w:rsidRPr="00A34DA2">
              <w:rPr>
                <w:rFonts w:ascii="Sakkal Majalla" w:eastAsia="Simplified Arabic" w:hAnsi="Sakkal Majalla" w:cs="Sakkal Majalla"/>
                <w:sz w:val="28"/>
                <w:szCs w:val="28"/>
                <w:rtl/>
              </w:rPr>
              <w:t>ما هي اقتراحاتكم لتطوير التحول الرقمي المدعوم بالذكاء الاصطناعي في الجامعات السعودية؟</w:t>
            </w:r>
          </w:p>
        </w:tc>
        <w:tc>
          <w:tcPr>
            <w:tcW w:w="403" w:type="pct"/>
            <w:vAlign w:val="center"/>
          </w:tcPr>
          <w:p w14:paraId="3A34B43D" w14:textId="77777777" w:rsidR="00903E32" w:rsidRPr="0085052C" w:rsidRDefault="00903E32" w:rsidP="00903E32">
            <w:pPr>
              <w:bidi/>
              <w:spacing w:after="0" w:line="240" w:lineRule="auto"/>
              <w:rPr>
                <w:rFonts w:ascii="Sakkal Majalla" w:eastAsia="Simplified Arabic" w:hAnsi="Sakkal Majalla" w:cs="Sakkal Majalla"/>
                <w:sz w:val="28"/>
                <w:szCs w:val="28"/>
              </w:rPr>
            </w:pPr>
          </w:p>
        </w:tc>
        <w:tc>
          <w:tcPr>
            <w:tcW w:w="413" w:type="pct"/>
            <w:vAlign w:val="center"/>
          </w:tcPr>
          <w:p w14:paraId="12F367EC" w14:textId="77777777" w:rsidR="00903E32" w:rsidRPr="0085052C" w:rsidRDefault="00903E32" w:rsidP="00903E32">
            <w:pPr>
              <w:bidi/>
              <w:spacing w:after="0" w:line="240" w:lineRule="auto"/>
              <w:rPr>
                <w:rFonts w:ascii="Sakkal Majalla" w:eastAsia="Simplified Arabic" w:hAnsi="Sakkal Majalla" w:cs="Sakkal Majalla"/>
                <w:sz w:val="28"/>
                <w:szCs w:val="28"/>
              </w:rPr>
            </w:pPr>
          </w:p>
        </w:tc>
        <w:tc>
          <w:tcPr>
            <w:tcW w:w="420" w:type="pct"/>
            <w:vAlign w:val="center"/>
          </w:tcPr>
          <w:p w14:paraId="1EE68175" w14:textId="77777777" w:rsidR="00903E32" w:rsidRPr="0085052C" w:rsidRDefault="00903E32" w:rsidP="00903E32">
            <w:pPr>
              <w:bidi/>
              <w:spacing w:after="0" w:line="240" w:lineRule="auto"/>
              <w:rPr>
                <w:rFonts w:ascii="Sakkal Majalla" w:eastAsia="Simplified Arabic" w:hAnsi="Sakkal Majalla" w:cs="Sakkal Majalla"/>
                <w:sz w:val="28"/>
                <w:szCs w:val="28"/>
              </w:rPr>
            </w:pPr>
          </w:p>
        </w:tc>
        <w:tc>
          <w:tcPr>
            <w:tcW w:w="420" w:type="pct"/>
            <w:vAlign w:val="center"/>
          </w:tcPr>
          <w:p w14:paraId="0C012C3D" w14:textId="77777777" w:rsidR="00903E32" w:rsidRPr="0085052C" w:rsidRDefault="00903E32" w:rsidP="00903E32">
            <w:pPr>
              <w:bidi/>
              <w:spacing w:after="0" w:line="240" w:lineRule="auto"/>
              <w:rPr>
                <w:rFonts w:ascii="Sakkal Majalla" w:eastAsia="Simplified Arabic" w:hAnsi="Sakkal Majalla" w:cs="Sakkal Majalla"/>
                <w:sz w:val="28"/>
                <w:szCs w:val="28"/>
              </w:rPr>
            </w:pPr>
          </w:p>
        </w:tc>
        <w:tc>
          <w:tcPr>
            <w:tcW w:w="1407" w:type="pct"/>
          </w:tcPr>
          <w:p w14:paraId="240AE59F" w14:textId="77777777" w:rsidR="00903E32" w:rsidRPr="0085052C" w:rsidRDefault="00903E32" w:rsidP="00903E32">
            <w:pPr>
              <w:bidi/>
              <w:spacing w:after="0" w:line="240" w:lineRule="auto"/>
              <w:rPr>
                <w:rFonts w:ascii="Sakkal Majalla" w:eastAsia="Simplified Arabic" w:hAnsi="Sakkal Majalla" w:cs="Sakkal Majalla"/>
                <w:sz w:val="28"/>
                <w:szCs w:val="28"/>
              </w:rPr>
            </w:pPr>
          </w:p>
        </w:tc>
      </w:tr>
      <w:bookmarkEnd w:id="1"/>
    </w:tbl>
    <w:p w14:paraId="41E38413" w14:textId="77777777" w:rsidR="00903E32" w:rsidRDefault="00903E32" w:rsidP="00B43B21">
      <w:pPr>
        <w:bidi/>
        <w:spacing w:after="0" w:line="240" w:lineRule="auto"/>
        <w:rPr>
          <w:rFonts w:ascii="Sakkal Majalla" w:eastAsia="Simplified Arabic" w:hAnsi="Sakkal Majalla" w:cs="Sakkal Majalla"/>
          <w:b/>
          <w:bCs/>
          <w:sz w:val="28"/>
          <w:szCs w:val="28"/>
          <w:rtl/>
        </w:rPr>
      </w:pPr>
    </w:p>
    <w:p w14:paraId="55C580E6" w14:textId="2403D3DD" w:rsidR="006C3FEE" w:rsidRPr="0085052C" w:rsidRDefault="006C3FEE" w:rsidP="00903E32">
      <w:pPr>
        <w:bidi/>
        <w:spacing w:after="0" w:line="240" w:lineRule="auto"/>
        <w:rPr>
          <w:rFonts w:ascii="Sakkal Majalla" w:eastAsia="Simplified Arabic" w:hAnsi="Sakkal Majalla" w:cs="Sakkal Majalla"/>
          <w:b/>
          <w:bCs/>
          <w:sz w:val="28"/>
          <w:szCs w:val="28"/>
        </w:rPr>
      </w:pPr>
      <w:bookmarkStart w:id="2" w:name="_Hlk233000025"/>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5732B7" w:rsidRPr="0085052C" w14:paraId="74D3F0BD" w14:textId="77777777" w:rsidTr="00471C54">
        <w:tc>
          <w:tcPr>
            <w:tcW w:w="1623" w:type="dxa"/>
          </w:tcPr>
          <w:p w14:paraId="7EF03CA9" w14:textId="73912512" w:rsidR="005732B7" w:rsidRPr="007011F4" w:rsidRDefault="005732B7" w:rsidP="005732B7">
            <w:pPr>
              <w:bidi/>
              <w:spacing w:after="0" w:line="240" w:lineRule="auto"/>
              <w:rPr>
                <w:rFonts w:ascii="Sakkal Majalla" w:eastAsia="Simplified Arabic" w:hAnsi="Sakkal Majalla" w:cs="Sakkal Majalla"/>
                <w:b/>
                <w:bCs/>
                <w:sz w:val="28"/>
                <w:szCs w:val="28"/>
                <w:rtl/>
              </w:rPr>
            </w:pPr>
            <w:bookmarkStart w:id="3" w:name="_Hlk232998097"/>
            <w:r w:rsidRPr="007011F4">
              <w:rPr>
                <w:rFonts w:ascii="Sakkal Majalla" w:eastAsia="Simplified Arabic" w:hAnsi="Sakkal Majalla" w:cs="Sakkal Majalla" w:hint="cs"/>
                <w:b/>
                <w:bCs/>
                <w:sz w:val="28"/>
                <w:szCs w:val="28"/>
                <w:rtl/>
              </w:rPr>
              <w:t xml:space="preserve">الجنس </w:t>
            </w:r>
          </w:p>
        </w:tc>
        <w:tc>
          <w:tcPr>
            <w:tcW w:w="8136" w:type="dxa"/>
          </w:tcPr>
          <w:p w14:paraId="6453E026" w14:textId="4E95C28C" w:rsidR="005732B7" w:rsidRPr="0085052C" w:rsidRDefault="005732B7" w:rsidP="005732B7">
            <w:pPr>
              <w:bidi/>
              <w:spacing w:after="0" w:line="240" w:lineRule="auto"/>
              <w:rPr>
                <w:rFonts w:ascii="Sakkal Majalla" w:eastAsia="Simplified Arabic" w:hAnsi="Sakkal Majalla" w:cs="Sakkal Majalla"/>
                <w:sz w:val="28"/>
                <w:szCs w:val="28"/>
                <w:rtl/>
              </w:rPr>
            </w:pPr>
            <w:proofErr w:type="gramStart"/>
            <w:r w:rsidRPr="0085052C">
              <w:rPr>
                <w:rFonts w:ascii="Sakkal Majalla" w:eastAsia="Simplified Arabic" w:hAnsi="Sakkal Majalla" w:cs="Sakkal Majalla" w:hint="cs"/>
                <w:sz w:val="28"/>
                <w:szCs w:val="28"/>
                <w:rtl/>
              </w:rPr>
              <w:t xml:space="preserve">ذكر: </w:t>
            </w:r>
            <w:r w:rsidR="00471C54">
              <w:rPr>
                <w:rFonts w:ascii="Sakkal Majalla" w:eastAsia="Simplified Arabic" w:hAnsi="Sakkal Majalla" w:cs="Sakkal Majalla" w:hint="cs"/>
                <w:sz w:val="28"/>
                <w:szCs w:val="28"/>
                <w:rtl/>
              </w:rPr>
              <w:t xml:space="preserve">  </w:t>
            </w:r>
            <w:proofErr w:type="gramEnd"/>
            <w:r w:rsidR="00471C54">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r w:rsidR="00471C54">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أنثى: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615429C9" w14:textId="1983292B" w:rsidR="005732B7" w:rsidRPr="0085052C" w:rsidRDefault="005732B7" w:rsidP="005732B7">
            <w:pPr>
              <w:bidi/>
              <w:spacing w:after="0" w:line="240" w:lineRule="auto"/>
              <w:rPr>
                <w:rFonts w:ascii="Sakkal Majalla" w:eastAsia="Simplified Arabic" w:hAnsi="Sakkal Majalla" w:cs="Sakkal Majalla"/>
                <w:sz w:val="28"/>
                <w:szCs w:val="28"/>
                <w:rtl/>
              </w:rPr>
            </w:pPr>
          </w:p>
        </w:tc>
      </w:tr>
      <w:bookmarkEnd w:id="3"/>
      <w:tr w:rsidR="00471C54" w:rsidRPr="0085052C" w14:paraId="63E5DD21" w14:textId="77777777" w:rsidTr="00375ABC">
        <w:tc>
          <w:tcPr>
            <w:tcW w:w="1623" w:type="dxa"/>
          </w:tcPr>
          <w:p w14:paraId="53FD410A" w14:textId="078F1947" w:rsidR="00471C54" w:rsidRPr="007011F4" w:rsidRDefault="00471C54" w:rsidP="00375ABC">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 xml:space="preserve">الجنسية </w:t>
            </w:r>
          </w:p>
        </w:tc>
        <w:tc>
          <w:tcPr>
            <w:tcW w:w="8136" w:type="dxa"/>
          </w:tcPr>
          <w:p w14:paraId="35B50370" w14:textId="25745D14" w:rsidR="00471C54" w:rsidRPr="0085052C" w:rsidRDefault="00471C54" w:rsidP="00375ABC">
            <w:pPr>
              <w:bidi/>
              <w:spacing w:after="0" w:line="240" w:lineRule="auto"/>
              <w:rPr>
                <w:rFonts w:ascii="Sakkal Majalla" w:eastAsia="Simplified Arabic" w:hAnsi="Sakkal Majalla" w:cs="Sakkal Majalla"/>
                <w:sz w:val="28"/>
                <w:szCs w:val="28"/>
                <w:rtl/>
              </w:rPr>
            </w:pPr>
            <w:proofErr w:type="gramStart"/>
            <w:r>
              <w:rPr>
                <w:rFonts w:ascii="Sakkal Majalla" w:eastAsia="Simplified Arabic" w:hAnsi="Sakkal Majalla" w:cs="Sakkal Majalla" w:hint="cs"/>
                <w:sz w:val="28"/>
                <w:szCs w:val="28"/>
                <w:rtl/>
              </w:rPr>
              <w:t>سعودي</w:t>
            </w:r>
            <w:r w:rsidRPr="0085052C">
              <w:rPr>
                <w:rFonts w:ascii="Sakkal Majalla" w:eastAsia="Simplified Arabic" w:hAnsi="Sakkal Majalla" w:cs="Sakkal Majalla" w:hint="cs"/>
                <w:sz w:val="28"/>
                <w:szCs w:val="28"/>
                <w:rtl/>
              </w:rPr>
              <w:t xml:space="preserve">:   </w:t>
            </w:r>
            <w:proofErr w:type="gramEnd"/>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غير سعودي</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7C51A9A3" w14:textId="77777777" w:rsidR="00471C54" w:rsidRPr="0085052C" w:rsidRDefault="00471C54" w:rsidP="00375ABC">
            <w:pPr>
              <w:bidi/>
              <w:spacing w:after="0" w:line="240" w:lineRule="auto"/>
              <w:rPr>
                <w:rFonts w:ascii="Sakkal Majalla" w:eastAsia="Simplified Arabic" w:hAnsi="Sakkal Majalla" w:cs="Sakkal Majalla"/>
                <w:sz w:val="28"/>
                <w:szCs w:val="28"/>
                <w:rtl/>
              </w:rPr>
            </w:pPr>
          </w:p>
        </w:tc>
      </w:tr>
      <w:tr w:rsidR="00471C54" w:rsidRPr="0085052C" w14:paraId="7C6C9077" w14:textId="77777777" w:rsidTr="00375ABC">
        <w:tc>
          <w:tcPr>
            <w:tcW w:w="1623" w:type="dxa"/>
          </w:tcPr>
          <w:p w14:paraId="04613234" w14:textId="77777777" w:rsidR="00471C54" w:rsidRPr="0085052C" w:rsidRDefault="00471C54" w:rsidP="00375ABC">
            <w:pPr>
              <w:bidi/>
              <w:spacing w:after="0" w:line="240" w:lineRule="auto"/>
              <w:rPr>
                <w:rFonts w:ascii="Sakkal Majalla" w:eastAsia="Simplified Arabic" w:hAnsi="Sakkal Majalla" w:cs="Sakkal Majalla"/>
                <w:sz w:val="28"/>
                <w:szCs w:val="28"/>
                <w:rtl/>
              </w:rPr>
            </w:pPr>
          </w:p>
        </w:tc>
        <w:tc>
          <w:tcPr>
            <w:tcW w:w="8136" w:type="dxa"/>
          </w:tcPr>
          <w:p w14:paraId="1FCFA7FE" w14:textId="77777777" w:rsidR="00471C54" w:rsidRPr="0085052C" w:rsidRDefault="00471C54" w:rsidP="00375ABC">
            <w:pPr>
              <w:bidi/>
              <w:spacing w:after="0" w:line="240" w:lineRule="auto"/>
              <w:rPr>
                <w:rFonts w:ascii="Sakkal Majalla" w:eastAsia="Simplified Arabic" w:hAnsi="Sakkal Majalla" w:cs="Sakkal Majalla"/>
                <w:sz w:val="28"/>
                <w:szCs w:val="28"/>
                <w:rtl/>
              </w:rPr>
            </w:pPr>
          </w:p>
        </w:tc>
      </w:tr>
      <w:tr w:rsidR="00471C54" w:rsidRPr="0085052C" w14:paraId="53EBEEB4" w14:textId="77777777" w:rsidTr="00375ABC">
        <w:tc>
          <w:tcPr>
            <w:tcW w:w="1623" w:type="dxa"/>
          </w:tcPr>
          <w:p w14:paraId="0CF11917" w14:textId="77777777" w:rsidR="00471C54" w:rsidRDefault="00471C54" w:rsidP="00375ABC">
            <w:pPr>
              <w:bidi/>
              <w:spacing w:after="0" w:line="240" w:lineRule="auto"/>
              <w:rPr>
                <w:rFonts w:ascii="Sakkal Majalla" w:eastAsia="Simplified Arabic" w:hAnsi="Sakkal Majalla" w:cs="Sakkal Majalla"/>
                <w:sz w:val="28"/>
                <w:szCs w:val="28"/>
                <w:rtl/>
              </w:rPr>
            </w:pPr>
          </w:p>
          <w:p w14:paraId="6BEF1339" w14:textId="6B829DEA" w:rsidR="00471C54" w:rsidRPr="007011F4" w:rsidRDefault="00471C54" w:rsidP="00471C54">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الفئة العمرية</w:t>
            </w:r>
          </w:p>
        </w:tc>
        <w:tc>
          <w:tcPr>
            <w:tcW w:w="8136" w:type="dxa"/>
          </w:tcPr>
          <w:p w14:paraId="4DC1646C" w14:textId="69906F53" w:rsidR="00471C54" w:rsidRPr="0085052C" w:rsidRDefault="00471C54" w:rsidP="00375ABC">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30 </w:t>
            </w:r>
            <w:r w:rsidRPr="0085052C">
              <w:rPr>
                <w:rFonts w:ascii="Sakkal Majalla" w:eastAsia="Simplified Arabic" w:hAnsi="Sakkal Majalla" w:cs="Sakkal Majalla" w:hint="cs"/>
                <w:sz w:val="28"/>
                <w:szCs w:val="28"/>
                <w:rtl/>
              </w:rPr>
              <w:t>فأقل</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0F3660AC" w14:textId="5CA96746" w:rsidR="00471C54" w:rsidRPr="0085052C" w:rsidRDefault="00471C54" w:rsidP="00375ABC">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من 30 إلى 39</w:t>
            </w:r>
            <w:r w:rsidRPr="0085052C">
              <w:rPr>
                <w:rFonts w:ascii="Sakkal Majalla" w:eastAsia="Simplified Arabic" w:hAnsi="Sakkal Majalla" w:cs="Sakkal Majalla" w:hint="cs"/>
                <w:sz w:val="28"/>
                <w:szCs w:val="28"/>
                <w:rtl/>
              </w:rPr>
              <w:t xml:space="preserve">      </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34276D5E" w14:textId="41371010" w:rsidR="00471C54" w:rsidRDefault="00471C54" w:rsidP="00375ABC">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من 40 </w:t>
            </w:r>
            <w:proofErr w:type="gramStart"/>
            <w:r>
              <w:rPr>
                <w:rFonts w:ascii="Sakkal Majalla" w:eastAsia="Simplified Arabic" w:hAnsi="Sakkal Majalla" w:cs="Sakkal Majalla" w:hint="cs"/>
                <w:sz w:val="28"/>
                <w:szCs w:val="28"/>
                <w:rtl/>
              </w:rPr>
              <w:t>إلى  49</w:t>
            </w:r>
            <w:proofErr w:type="gramEnd"/>
            <w:r w:rsidRPr="0085052C">
              <w:rPr>
                <w:rFonts w:ascii="Sakkal Majalla" w:eastAsia="Simplified Arabic" w:hAnsi="Sakkal Majalla" w:cs="Sakkal Majalla" w:hint="cs"/>
                <w:sz w:val="28"/>
                <w:szCs w:val="28"/>
                <w:rtl/>
              </w:rPr>
              <w:t xml:space="preserve"> </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5ECBB8B2" w14:textId="36F36773" w:rsidR="00471C54" w:rsidRDefault="00471C54" w:rsidP="00471C54">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50 فأكثر</w:t>
            </w:r>
            <w:r w:rsid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p w14:paraId="469E1E35" w14:textId="77777777" w:rsidR="00471C54" w:rsidRPr="00471C54" w:rsidRDefault="00471C54" w:rsidP="00471C54">
            <w:pPr>
              <w:bidi/>
              <w:spacing w:after="0" w:line="240" w:lineRule="auto"/>
              <w:rPr>
                <w:rFonts w:ascii="Sakkal Majalla" w:eastAsia="Simplified Arabic" w:hAnsi="Sakkal Majalla" w:cs="Sakkal Majalla"/>
                <w:sz w:val="28"/>
                <w:szCs w:val="28"/>
                <w:rtl/>
              </w:rPr>
            </w:pPr>
          </w:p>
          <w:p w14:paraId="679B828B" w14:textId="2122F7DD" w:rsidR="00471C54" w:rsidRPr="0085052C" w:rsidRDefault="00471C54" w:rsidP="00471C54">
            <w:pPr>
              <w:pStyle w:val="ListParagraph"/>
              <w:bidi/>
              <w:spacing w:after="0" w:line="240" w:lineRule="auto"/>
              <w:rPr>
                <w:rFonts w:ascii="Sakkal Majalla" w:eastAsia="Simplified Arabic" w:hAnsi="Sakkal Majalla" w:cs="Sakkal Majalla"/>
                <w:sz w:val="28"/>
                <w:szCs w:val="28"/>
                <w:rtl/>
              </w:rPr>
            </w:pPr>
          </w:p>
        </w:tc>
      </w:tr>
      <w:tr w:rsidR="00471C54" w:rsidRPr="0085052C" w14:paraId="218A8CE5" w14:textId="77777777" w:rsidTr="00471C54">
        <w:tc>
          <w:tcPr>
            <w:tcW w:w="1623" w:type="dxa"/>
          </w:tcPr>
          <w:p w14:paraId="65F462E3" w14:textId="77777777" w:rsidR="00471C54" w:rsidRDefault="00471C54" w:rsidP="00471C54">
            <w:pPr>
              <w:bidi/>
              <w:spacing w:after="0" w:line="240" w:lineRule="auto"/>
              <w:rPr>
                <w:rFonts w:ascii="Sakkal Majalla" w:eastAsia="Simplified Arabic" w:hAnsi="Sakkal Majalla" w:cs="Sakkal Majalla"/>
                <w:sz w:val="28"/>
                <w:szCs w:val="28"/>
                <w:rtl/>
              </w:rPr>
            </w:pPr>
          </w:p>
          <w:p w14:paraId="4E628C87" w14:textId="558B8EDC" w:rsidR="00471C54" w:rsidRPr="007011F4" w:rsidRDefault="00471C54" w:rsidP="00471C54">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المؤهل العلمي</w:t>
            </w:r>
          </w:p>
        </w:tc>
        <w:tc>
          <w:tcPr>
            <w:tcW w:w="8136" w:type="dxa"/>
          </w:tcPr>
          <w:p w14:paraId="6550A01C" w14:textId="4FFD33D1" w:rsidR="00421982" w:rsidRDefault="00421982" w:rsidP="00421982">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ثانوية عامة فأقل                                                                    </w:t>
            </w:r>
            <w:r w:rsidRPr="00421982">
              <w:rPr>
                <w:rFonts w:ascii="Sakkal Majalla" w:eastAsia="Simplified Arabic" w:hAnsi="Sakkal Majalla" w:cs="Sakkal Majalla" w:hint="cs"/>
                <w:sz w:val="28"/>
                <w:szCs w:val="28"/>
              </w:rPr>
              <w:sym w:font="Wingdings 2" w:char="F035"/>
            </w:r>
            <w:r w:rsidRPr="00421982">
              <w:rPr>
                <w:rFonts w:ascii="Sakkal Majalla" w:eastAsia="Simplified Arabic" w:hAnsi="Sakkal Majalla" w:cs="Sakkal Majalla" w:hint="cs"/>
                <w:sz w:val="28"/>
                <w:szCs w:val="28"/>
                <w:rtl/>
              </w:rPr>
              <w:t xml:space="preserve">   </w:t>
            </w:r>
          </w:p>
          <w:p w14:paraId="2F82BFA1" w14:textId="584B8C42" w:rsidR="00471C54" w:rsidRPr="0085052C" w:rsidRDefault="00471C54" w:rsidP="00421982">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دبلوم فأقل </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45FE4CFE" w14:textId="0309F60B" w:rsidR="00471C54" w:rsidRPr="0085052C" w:rsidRDefault="00471C54" w:rsidP="00471C54">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بكالوريوس</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47DC8D61" w14:textId="1D907C8F" w:rsidR="00471C54" w:rsidRPr="0085052C" w:rsidRDefault="00471C54" w:rsidP="00471C54">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ماجستير</w:t>
            </w:r>
            <w:r w:rsidR="00EE68EE">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35B5FBD3" w14:textId="22906F33" w:rsidR="00471C54" w:rsidRPr="0085052C" w:rsidRDefault="00471C54" w:rsidP="00471C54">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دكتوراه</w:t>
            </w:r>
            <w:r>
              <w:rPr>
                <w:rFonts w:ascii="Sakkal Majalla" w:eastAsia="Simplified Arabic" w:hAnsi="Sakkal Majalla" w:cs="Sakkal Majalla" w:hint="cs"/>
                <w:sz w:val="28"/>
                <w:szCs w:val="28"/>
                <w:rtl/>
              </w:rPr>
              <w:t xml:space="preserve"> </w:t>
            </w:r>
            <w:r w:rsid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tc>
      </w:tr>
    </w:tbl>
    <w:p w14:paraId="313D4ADB" w14:textId="7B58E1F3" w:rsidR="005732B7" w:rsidRDefault="005732B7" w:rsidP="005732B7">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471C54" w:rsidRPr="00471C54" w14:paraId="79156F90" w14:textId="77777777" w:rsidTr="00375ABC">
        <w:tc>
          <w:tcPr>
            <w:tcW w:w="1623" w:type="dxa"/>
          </w:tcPr>
          <w:p w14:paraId="0CEB931E" w14:textId="77777777" w:rsidR="00471C54" w:rsidRPr="00471C54" w:rsidRDefault="00471C54" w:rsidP="00471C54">
            <w:pPr>
              <w:bidi/>
              <w:spacing w:after="0" w:line="240" w:lineRule="auto"/>
              <w:rPr>
                <w:rFonts w:ascii="Sakkal Majalla" w:eastAsia="Simplified Arabic" w:hAnsi="Sakkal Majalla" w:cs="Sakkal Majalla"/>
                <w:sz w:val="28"/>
                <w:szCs w:val="28"/>
                <w:rtl/>
              </w:rPr>
            </w:pPr>
            <w:bookmarkStart w:id="4" w:name="_Hlk232997566"/>
          </w:p>
          <w:p w14:paraId="4477A4D7" w14:textId="6AFB7EAD" w:rsidR="00471C54" w:rsidRPr="007011F4" w:rsidRDefault="00471C54" w:rsidP="00471C54">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lastRenderedPageBreak/>
              <w:t>الوظيفة الحالية</w:t>
            </w:r>
          </w:p>
        </w:tc>
        <w:tc>
          <w:tcPr>
            <w:tcW w:w="8136" w:type="dxa"/>
          </w:tcPr>
          <w:p w14:paraId="3CFB95C3" w14:textId="1D44CA97" w:rsidR="00471C54" w:rsidRPr="00471C54" w:rsidRDefault="00471C54" w:rsidP="00471C54">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lastRenderedPageBreak/>
              <w:t>عضو هيئة تدريس</w:t>
            </w:r>
            <w:r w:rsidR="00EE68EE">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hint="cs"/>
                <w:sz w:val="28"/>
                <w:szCs w:val="28"/>
                <w:rtl/>
              </w:rPr>
              <w:t xml:space="preserve">   </w:t>
            </w:r>
          </w:p>
          <w:p w14:paraId="1AAD2286" w14:textId="78268C20" w:rsidR="00471C54" w:rsidRPr="00471C54" w:rsidRDefault="00471C54" w:rsidP="00471C54">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lastRenderedPageBreak/>
              <w:t>إداري</w:t>
            </w:r>
            <w:r w:rsid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hint="cs"/>
                <w:sz w:val="28"/>
                <w:szCs w:val="28"/>
                <w:rtl/>
              </w:rPr>
              <w:t xml:space="preserve">   </w:t>
            </w:r>
          </w:p>
          <w:p w14:paraId="7F12297F" w14:textId="6BC09CF4" w:rsidR="00471C54" w:rsidRPr="00471C54" w:rsidRDefault="00471C54" w:rsidP="00471C54">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قيادي أكاديمي (عميد/ وكيل/رئيس قسم</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p w14:paraId="76CEDD87" w14:textId="38D2557E" w:rsidR="00471C54" w:rsidRPr="00471C54" w:rsidRDefault="00471C54" w:rsidP="00471C54">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آخر</w:t>
            </w:r>
            <w:r w:rsidR="00EE68EE">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tc>
      </w:tr>
      <w:bookmarkEnd w:id="4"/>
    </w:tbl>
    <w:p w14:paraId="1BE12D7A" w14:textId="365A3948" w:rsidR="00471C54" w:rsidRDefault="00471C54" w:rsidP="00471C54">
      <w:pPr>
        <w:bidi/>
        <w:spacing w:after="0" w:line="240" w:lineRule="auto"/>
        <w:rPr>
          <w:rFonts w:ascii="Sakkal Majalla" w:eastAsia="Simplified Arabic" w:hAnsi="Sakkal Majalla" w:cs="Sakkal Majalla"/>
          <w:sz w:val="28"/>
          <w:szCs w:val="28"/>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EE68EE" w:rsidRPr="00EE68EE" w14:paraId="5B6F42FB" w14:textId="77777777" w:rsidTr="00375ABC">
        <w:tc>
          <w:tcPr>
            <w:tcW w:w="1623" w:type="dxa"/>
          </w:tcPr>
          <w:p w14:paraId="6FDECC14" w14:textId="77777777" w:rsidR="00EE68EE" w:rsidRPr="00EE68EE" w:rsidRDefault="00EE68EE" w:rsidP="00EE68EE">
            <w:pPr>
              <w:bidi/>
              <w:spacing w:after="0" w:line="240" w:lineRule="auto"/>
              <w:rPr>
                <w:rFonts w:ascii="Sakkal Majalla" w:eastAsia="Simplified Arabic" w:hAnsi="Sakkal Majalla" w:cs="Sakkal Majalla"/>
                <w:sz w:val="28"/>
                <w:szCs w:val="28"/>
                <w:rtl/>
              </w:rPr>
            </w:pPr>
            <w:bookmarkStart w:id="5" w:name="_Hlk232997675"/>
          </w:p>
          <w:p w14:paraId="51482176" w14:textId="26199DBD" w:rsidR="00EE68EE" w:rsidRPr="007011F4" w:rsidRDefault="00EE68EE" w:rsidP="007011F4">
            <w:pPr>
              <w:bidi/>
              <w:spacing w:after="0" w:line="240" w:lineRule="auto"/>
              <w:jc w:val="lowKashida"/>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الجامعة التي تعمل بها</w:t>
            </w:r>
          </w:p>
        </w:tc>
        <w:tc>
          <w:tcPr>
            <w:tcW w:w="8136" w:type="dxa"/>
          </w:tcPr>
          <w:p w14:paraId="573891FE" w14:textId="3BC0F557"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جامعة أم القرى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3045AD38" w14:textId="46081B5C"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جامعة الملك </w:t>
            </w:r>
            <w:proofErr w:type="gramStart"/>
            <w:r>
              <w:rPr>
                <w:rFonts w:ascii="Sakkal Majalla" w:eastAsia="Simplified Arabic" w:hAnsi="Sakkal Majalla" w:cs="Sakkal Majalla" w:hint="cs"/>
                <w:sz w:val="28"/>
                <w:szCs w:val="28"/>
                <w:rtl/>
              </w:rPr>
              <w:t>عبدالعزيز</w:t>
            </w:r>
            <w:proofErr w:type="gramEnd"/>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7C12FF0D" w14:textId="1E1BA239"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جامعة الإمام محمد بن سعود الإسلامية</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7FCFA163" w14:textId="267CB690"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جامعة بيشة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tc>
      </w:tr>
      <w:bookmarkEnd w:id="5"/>
    </w:tbl>
    <w:p w14:paraId="3E544B82" w14:textId="6B783BBF" w:rsidR="00EE68EE" w:rsidRDefault="00EE68EE" w:rsidP="00EE68EE">
      <w:pPr>
        <w:bidi/>
        <w:spacing w:after="0" w:line="240" w:lineRule="auto"/>
        <w:rPr>
          <w:rFonts w:ascii="Sakkal Majalla" w:eastAsia="Simplified Arabic" w:hAnsi="Sakkal Majalla" w:cs="Sakkal Majalla"/>
          <w:sz w:val="28"/>
          <w:szCs w:val="28"/>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EE68EE" w:rsidRPr="00EE68EE" w14:paraId="1D086AF7" w14:textId="77777777" w:rsidTr="00375ABC">
        <w:tc>
          <w:tcPr>
            <w:tcW w:w="1623" w:type="dxa"/>
          </w:tcPr>
          <w:p w14:paraId="1757A970" w14:textId="349FE641" w:rsidR="00EE68EE" w:rsidRPr="007011F4" w:rsidRDefault="00EE68EE" w:rsidP="00EE68EE">
            <w:pPr>
              <w:bidi/>
              <w:spacing w:after="0" w:line="240" w:lineRule="auto"/>
              <w:rPr>
                <w:rFonts w:ascii="Sakkal Majalla" w:eastAsia="Simplified Arabic" w:hAnsi="Sakkal Majalla" w:cs="Sakkal Majalla"/>
                <w:b/>
                <w:bCs/>
                <w:sz w:val="28"/>
                <w:szCs w:val="28"/>
                <w:rtl/>
              </w:rPr>
            </w:pPr>
            <w:r w:rsidRPr="007011F4">
              <w:rPr>
                <w:rFonts w:ascii="Sakkal Majalla" w:eastAsia="Simplified Arabic" w:hAnsi="Sakkal Majalla" w:cs="Sakkal Majalla" w:hint="cs"/>
                <w:b/>
                <w:bCs/>
                <w:sz w:val="28"/>
                <w:szCs w:val="28"/>
                <w:rtl/>
              </w:rPr>
              <w:t>سنوات الخبرة</w:t>
            </w:r>
          </w:p>
        </w:tc>
        <w:tc>
          <w:tcPr>
            <w:tcW w:w="8136" w:type="dxa"/>
          </w:tcPr>
          <w:p w14:paraId="190BF5B2" w14:textId="22A39660"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أقل من 5 سنوات</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7ADD767E" w14:textId="5EAB6C9A"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من 5 إلى 10 سنوات   </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1D17AEE5" w14:textId="102D5B31"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sidRPr="00EE68EE">
              <w:rPr>
                <w:rFonts w:ascii="Sakkal Majalla" w:eastAsia="Simplified Arabic" w:hAnsi="Sakkal Majalla" w:cs="Sakkal Majalla" w:hint="cs"/>
                <w:sz w:val="28"/>
                <w:szCs w:val="28"/>
                <w:rtl/>
              </w:rPr>
              <w:t xml:space="preserve">من </w:t>
            </w:r>
            <w:r>
              <w:rPr>
                <w:rFonts w:ascii="Sakkal Majalla" w:eastAsia="Simplified Arabic" w:hAnsi="Sakkal Majalla" w:cs="Sakkal Majalla" w:hint="cs"/>
                <w:sz w:val="28"/>
                <w:szCs w:val="28"/>
                <w:rtl/>
              </w:rPr>
              <w:t>11</w:t>
            </w:r>
            <w:r w:rsidRPr="00EE68EE">
              <w:rPr>
                <w:rFonts w:ascii="Sakkal Majalla" w:eastAsia="Simplified Arabic" w:hAnsi="Sakkal Majalla" w:cs="Sakkal Majalla" w:hint="cs"/>
                <w:sz w:val="28"/>
                <w:szCs w:val="28"/>
                <w:rtl/>
              </w:rPr>
              <w:t xml:space="preserve"> إلى </w:t>
            </w:r>
            <w:r>
              <w:rPr>
                <w:rFonts w:ascii="Sakkal Majalla" w:eastAsia="Simplified Arabic" w:hAnsi="Sakkal Majalla" w:cs="Sakkal Majalla" w:hint="cs"/>
                <w:sz w:val="28"/>
                <w:szCs w:val="28"/>
                <w:rtl/>
              </w:rPr>
              <w:t>15</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سنة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309D490E" w14:textId="18630BDD" w:rsidR="00EE68EE" w:rsidRPr="00EE68EE" w:rsidRDefault="00EE68EE" w:rsidP="00EE68EE">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أكثر من 15 سنة</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tc>
      </w:tr>
    </w:tbl>
    <w:p w14:paraId="7E98EBF8" w14:textId="5F9C11CB" w:rsidR="00EE68EE" w:rsidRDefault="00EE68EE" w:rsidP="00EE68EE">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2"/>
        <w:gridCol w:w="6517"/>
      </w:tblGrid>
      <w:tr w:rsidR="00983BCC" w:rsidRPr="00983BCC" w14:paraId="5F18821F" w14:textId="77777777" w:rsidTr="00983BCC">
        <w:tc>
          <w:tcPr>
            <w:tcW w:w="3242" w:type="dxa"/>
          </w:tcPr>
          <w:p w14:paraId="0AF1CC4B" w14:textId="16DED26E" w:rsidR="00983BCC" w:rsidRPr="007011F4" w:rsidRDefault="00983BCC" w:rsidP="00983BCC">
            <w:pPr>
              <w:bidi/>
              <w:spacing w:after="0" w:line="240" w:lineRule="auto"/>
              <w:jc w:val="lowKashida"/>
              <w:rPr>
                <w:rFonts w:ascii="Sakkal Majalla" w:eastAsia="Simplified Arabic" w:hAnsi="Sakkal Majalla" w:cs="Sakkal Majalla"/>
                <w:b/>
                <w:bCs/>
                <w:sz w:val="28"/>
                <w:szCs w:val="28"/>
                <w:rtl/>
              </w:rPr>
            </w:pPr>
            <w:bookmarkStart w:id="6" w:name="_Hlk232998254"/>
            <w:r w:rsidRPr="007011F4">
              <w:rPr>
                <w:rFonts w:ascii="Sakkal Majalla" w:eastAsia="Simplified Arabic" w:hAnsi="Sakkal Majalla" w:cs="Sakkal Majalla"/>
                <w:b/>
                <w:bCs/>
                <w:sz w:val="28"/>
                <w:szCs w:val="28"/>
                <w:rtl/>
              </w:rPr>
              <w:t>هل تلقيت دورات تدريبية أو</w:t>
            </w:r>
            <w:r w:rsidRPr="007011F4">
              <w:rPr>
                <w:rFonts w:ascii="Sakkal Majalla" w:eastAsia="Simplified Arabic" w:hAnsi="Sakkal Majalla" w:cs="Sakkal Majalla" w:hint="cs"/>
                <w:b/>
                <w:bCs/>
                <w:sz w:val="28"/>
                <w:szCs w:val="28"/>
                <w:rtl/>
              </w:rPr>
              <w:t xml:space="preserve">   </w:t>
            </w:r>
            <w:r w:rsidRPr="007011F4">
              <w:rPr>
                <w:rFonts w:ascii="Sakkal Majalla" w:eastAsia="Simplified Arabic" w:hAnsi="Sakkal Majalla" w:cs="Sakkal Majalla"/>
                <w:b/>
                <w:bCs/>
                <w:sz w:val="28"/>
                <w:szCs w:val="28"/>
                <w:rtl/>
              </w:rPr>
              <w:t xml:space="preserve"> ورش عمل في مجال تطبيقات الذكاء الاصطناعي أو التحول الرقمي؟</w:t>
            </w:r>
          </w:p>
        </w:tc>
        <w:tc>
          <w:tcPr>
            <w:tcW w:w="6517" w:type="dxa"/>
          </w:tcPr>
          <w:p w14:paraId="79370959" w14:textId="39B41EF7" w:rsidR="00983BCC" w:rsidRPr="00983BCC" w:rsidRDefault="00983BCC" w:rsidP="00983BCC">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proofErr w:type="gramStart"/>
            <w:r>
              <w:rPr>
                <w:rFonts w:ascii="Sakkal Majalla" w:eastAsia="Simplified Arabic" w:hAnsi="Sakkal Majalla" w:cs="Sakkal Majalla" w:hint="cs"/>
                <w:sz w:val="28"/>
                <w:szCs w:val="28"/>
                <w:rtl/>
              </w:rPr>
              <w:t>نعم</w:t>
            </w:r>
            <w:r w:rsidRPr="00983BCC">
              <w:rPr>
                <w:rFonts w:ascii="Sakkal Majalla" w:eastAsia="Simplified Arabic" w:hAnsi="Sakkal Majalla" w:cs="Sakkal Majalla" w:hint="cs"/>
                <w:sz w:val="28"/>
                <w:szCs w:val="28"/>
                <w:rtl/>
              </w:rPr>
              <w:t xml:space="preserve">:   </w:t>
            </w:r>
            <w:proofErr w:type="gramEnd"/>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لا</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p>
          <w:p w14:paraId="4F6E8CB3" w14:textId="77777777" w:rsidR="00983BCC" w:rsidRPr="00983BCC" w:rsidRDefault="00983BCC" w:rsidP="00983BCC">
            <w:pPr>
              <w:bidi/>
              <w:spacing w:after="0" w:line="240" w:lineRule="auto"/>
              <w:rPr>
                <w:rFonts w:ascii="Sakkal Majalla" w:eastAsia="Simplified Arabic" w:hAnsi="Sakkal Majalla" w:cs="Sakkal Majalla"/>
                <w:sz w:val="28"/>
                <w:szCs w:val="28"/>
                <w:rtl/>
              </w:rPr>
            </w:pPr>
          </w:p>
        </w:tc>
      </w:tr>
      <w:bookmarkEnd w:id="6"/>
    </w:tbl>
    <w:p w14:paraId="0EDE5015" w14:textId="3695B919" w:rsidR="006C3FEE" w:rsidRPr="0085052C" w:rsidRDefault="006C3FEE" w:rsidP="00983BCC">
      <w:pPr>
        <w:bidi/>
        <w:spacing w:after="0"/>
        <w:rPr>
          <w:rFonts w:ascii="Sakkal Majalla" w:eastAsia="Simplified Arabic" w:hAnsi="Sakkal Majalla" w:cs="Sakkal Majalla"/>
          <w:sz w:val="28"/>
          <w:szCs w:val="28"/>
        </w:rPr>
      </w:pPr>
    </w:p>
    <w:bookmarkEnd w:id="2"/>
    <w:p w14:paraId="0DF6803F" w14:textId="6B326913" w:rsidR="006C3FEE" w:rsidRPr="00983BCC" w:rsidRDefault="006C3FEE" w:rsidP="006C3FEE">
      <w:pPr>
        <w:bidi/>
        <w:spacing w:after="0"/>
        <w:jc w:val="both"/>
        <w:rPr>
          <w:rFonts w:ascii="Sakkal Majalla" w:eastAsia="Simplified Arabic" w:hAnsi="Sakkal Majalla" w:cs="Sakkal Majalla"/>
          <w:b/>
          <w:bCs/>
          <w:sz w:val="28"/>
          <w:szCs w:val="28"/>
          <w:rtl/>
        </w:rPr>
      </w:pPr>
      <w:r w:rsidRPr="00983BCC">
        <w:rPr>
          <w:rFonts w:ascii="Sakkal Majalla" w:hAnsi="Sakkal Majalla" w:cs="Sakkal Majalla"/>
          <w:b/>
          <w:bCs/>
          <w:sz w:val="28"/>
          <w:szCs w:val="28"/>
          <w:rtl/>
        </w:rPr>
        <w:t>أي ملاحظات أو مقترحات ترونها مناسبة لتطوير الأداة</w:t>
      </w:r>
      <w:r w:rsidRPr="00983BCC">
        <w:rPr>
          <w:rFonts w:ascii="Sakkal Majalla" w:eastAsia="Simplified Arabic" w:hAnsi="Sakkal Majalla" w:cs="Sakkal Majalla"/>
          <w:b/>
          <w:bCs/>
          <w:sz w:val="28"/>
          <w:szCs w:val="28"/>
          <w:rtl/>
        </w:rPr>
        <w:t>:</w:t>
      </w:r>
      <w:r w:rsidRPr="00983BCC">
        <w:rPr>
          <w:rFonts w:ascii="Sakkal Majalla" w:hAnsi="Sakkal Majalla" w:cs="Sakkal Majalla"/>
          <w:b/>
          <w:bCs/>
          <w:sz w:val="28"/>
          <w:szCs w:val="28"/>
          <w:rtl/>
        </w:rPr>
        <w:t xml:space="preserve"> </w:t>
      </w:r>
    </w:p>
    <w:p w14:paraId="660F46A6" w14:textId="4F14A279"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0B804228" w14:textId="77777777" w:rsidR="007011F4" w:rsidRDefault="007011F4" w:rsidP="0085052C">
      <w:pPr>
        <w:bidi/>
        <w:jc w:val="center"/>
        <w:rPr>
          <w:rFonts w:ascii="Sakkal Majalla" w:eastAsia="Simplified Arabic" w:hAnsi="Sakkal Majalla" w:cs="Sakkal Majalla"/>
          <w:bCs/>
          <w:sz w:val="32"/>
          <w:szCs w:val="32"/>
          <w:rtl/>
        </w:rPr>
      </w:pPr>
    </w:p>
    <w:p w14:paraId="2F5DE721" w14:textId="77777777" w:rsidR="007011F4" w:rsidRDefault="007011F4" w:rsidP="007011F4">
      <w:pPr>
        <w:bidi/>
        <w:jc w:val="center"/>
        <w:rPr>
          <w:rFonts w:ascii="Sakkal Majalla" w:eastAsia="Simplified Arabic" w:hAnsi="Sakkal Majalla" w:cs="Sakkal Majalla"/>
          <w:bCs/>
          <w:sz w:val="32"/>
          <w:szCs w:val="32"/>
          <w:rtl/>
        </w:rPr>
      </w:pPr>
    </w:p>
    <w:p w14:paraId="71F0D5D9" w14:textId="77777777" w:rsidR="007011F4" w:rsidRDefault="007011F4" w:rsidP="007011F4">
      <w:pPr>
        <w:bidi/>
        <w:jc w:val="center"/>
        <w:rPr>
          <w:rFonts w:ascii="Sakkal Majalla" w:eastAsia="Simplified Arabic" w:hAnsi="Sakkal Majalla" w:cs="Sakkal Majalla"/>
          <w:bCs/>
          <w:sz w:val="32"/>
          <w:szCs w:val="32"/>
          <w:rtl/>
        </w:rPr>
      </w:pPr>
    </w:p>
    <w:p w14:paraId="6068335F" w14:textId="4078B627" w:rsidR="006C3FEE" w:rsidRPr="0085052C" w:rsidRDefault="006C3FEE" w:rsidP="007011F4">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2AB41D6E" w14:textId="60A8E078" w:rsidR="006C3FEE" w:rsidRPr="006C3FEE" w:rsidRDefault="006C3FEE" w:rsidP="00032DC9">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r w:rsidR="00032DC9">
        <w:rPr>
          <w:rFonts w:ascii="Sakkal Majalla" w:hAnsi="Sakkal Majalla" w:cs="Sakkal Majalla" w:hint="cs"/>
          <w:sz w:val="28"/>
          <w:szCs w:val="28"/>
          <w:rtl/>
        </w:rPr>
        <w:t xml:space="preserve"> </w:t>
      </w: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032DC9">
      <w:pPr>
        <w:bidi/>
        <w:jc w:val="center"/>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0705165" w:rsidR="006C3FEE" w:rsidRPr="006C3FEE" w:rsidRDefault="006D3ACE" w:rsidP="006C3FEE">
      <w:pPr>
        <w:bidi/>
        <w:rPr>
          <w:rFonts w:ascii="Sakkal Majalla" w:hAnsi="Sakkal Majalla" w:cs="Sakkal Majalla"/>
          <w:sz w:val="28"/>
          <w:szCs w:val="28"/>
          <w:rtl/>
        </w:rPr>
      </w:pPr>
      <w:r>
        <w:rPr>
          <w:rFonts w:ascii="Sakkal Majalla" w:hAnsi="Sakkal Majalla" w:cs="Sakkal Majalla" w:hint="cs"/>
          <w:sz w:val="28"/>
          <w:szCs w:val="28"/>
          <w:rtl/>
        </w:rPr>
        <w:t>ت</w:t>
      </w:r>
      <w:r w:rsidR="006C3FEE" w:rsidRPr="006C3FEE">
        <w:rPr>
          <w:rFonts w:ascii="Sakkal Majalla" w:hAnsi="Sakkal Majalla" w:cs="Sakkal Majalla"/>
          <w:sz w:val="28"/>
          <w:szCs w:val="28"/>
          <w:rtl/>
        </w:rPr>
        <w:t>قوم الباحث</w:t>
      </w:r>
      <w:r>
        <w:rPr>
          <w:rFonts w:ascii="Sakkal Majalla" w:hAnsi="Sakkal Majalla" w:cs="Sakkal Majalla" w:hint="cs"/>
          <w:sz w:val="28"/>
          <w:szCs w:val="28"/>
          <w:rtl/>
        </w:rPr>
        <w:t>ة</w:t>
      </w:r>
      <w:r w:rsidR="006C3FEE" w:rsidRPr="006C3FEE">
        <w:rPr>
          <w:rFonts w:ascii="Sakkal Majalla" w:hAnsi="Sakkal Majalla" w:cs="Sakkal Majalla"/>
          <w:sz w:val="28"/>
          <w:szCs w:val="28"/>
          <w:rtl/>
        </w:rPr>
        <w:t xml:space="preserve"> بإجراء دراسة بعنوان:</w:t>
      </w:r>
    </w:p>
    <w:p w14:paraId="1913E07D" w14:textId="746DEFBC" w:rsidR="006C3FEE" w:rsidRPr="006C3FEE" w:rsidRDefault="006C3FEE" w:rsidP="00926A02">
      <w:pPr>
        <w:bidi/>
        <w:spacing w:after="0" w:line="240" w:lineRule="auto"/>
        <w:jc w:val="lowKashida"/>
        <w:rPr>
          <w:rFonts w:ascii="Sakkal Majalla" w:hAnsi="Sakkal Majalla" w:cs="Sakkal Majalla"/>
          <w:b/>
          <w:bCs/>
          <w:sz w:val="28"/>
          <w:szCs w:val="28"/>
          <w:rtl/>
        </w:rPr>
      </w:pPr>
      <w:r w:rsidRPr="00EA1430">
        <w:rPr>
          <w:rFonts w:ascii="Sakkal Majalla" w:hAnsi="Sakkal Majalla" w:cs="Sakkal Majalla"/>
          <w:b/>
          <w:bCs/>
          <w:sz w:val="28"/>
          <w:szCs w:val="28"/>
          <w:rtl/>
        </w:rPr>
        <w:t xml:space="preserve">" </w:t>
      </w:r>
      <w:r w:rsidR="00EA1430" w:rsidRPr="00EA1430">
        <w:rPr>
          <w:rFonts w:ascii="Sakkal Majalla" w:hAnsi="Sakkal Majalla" w:cs="Sakkal Majalla"/>
          <w:b/>
          <w:bCs/>
          <w:sz w:val="28"/>
          <w:szCs w:val="28"/>
          <w:rtl/>
        </w:rPr>
        <w:t>أثر التحول الرقمي المدعوم بالذكاء الاصطناعي على التميز المؤسسي في الجامعات الحكومية السعودية</w:t>
      </w:r>
      <w:r w:rsidR="00032DC9">
        <w:rPr>
          <w:rFonts w:ascii="Sakkal Majalla" w:hAnsi="Sakkal Majalla" w:cs="Sakkal Majalla" w:hint="cs"/>
          <w:b/>
          <w:bCs/>
          <w:sz w:val="28"/>
          <w:szCs w:val="28"/>
          <w:rtl/>
        </w:rPr>
        <w:t xml:space="preserve">: </w:t>
      </w:r>
      <w:r w:rsidR="00EA1430" w:rsidRPr="00EA1430">
        <w:rPr>
          <w:rFonts w:ascii="Sakkal Majalla" w:hAnsi="Sakkal Majalla" w:cs="Sakkal Majalla"/>
          <w:b/>
          <w:bCs/>
          <w:sz w:val="28"/>
          <w:szCs w:val="28"/>
          <w:rtl/>
        </w:rPr>
        <w:t>دراسة وصفية تحليلية على الجامعات الحكومية السعودية</w:t>
      </w:r>
      <w:r w:rsidRPr="006C3FEE">
        <w:rPr>
          <w:rFonts w:ascii="Sakkal Majalla" w:hAnsi="Sakkal Majalla" w:cs="Sakkal Majalla"/>
          <w:b/>
          <w:bCs/>
          <w:sz w:val="28"/>
          <w:szCs w:val="28"/>
          <w:rtl/>
        </w:rPr>
        <w:t>"</w:t>
      </w:r>
    </w:p>
    <w:p w14:paraId="55B96AB7" w14:textId="77777777" w:rsidR="00032DC9" w:rsidRDefault="006C3FEE" w:rsidP="00032DC9">
      <w:pPr>
        <w:bidi/>
        <w:spacing w:line="360" w:lineRule="auto"/>
        <w:jc w:val="both"/>
        <w:rPr>
          <w:rFonts w:ascii="Sakkal Majalla" w:hAnsi="Sakkal Majalla" w:cs="Sakkal Majalla"/>
          <w:sz w:val="28"/>
          <w:szCs w:val="28"/>
          <w:rtl/>
        </w:rPr>
      </w:pPr>
      <w:r w:rsidRPr="00032DC9">
        <w:rPr>
          <w:rFonts w:ascii="Sakkal Majalla" w:hAnsi="Sakkal Majalla" w:cs="Sakkal Majalla"/>
          <w:sz w:val="28"/>
          <w:szCs w:val="28"/>
          <w:rtl/>
        </w:rPr>
        <w:t>وذلك استكما</w:t>
      </w:r>
      <w:r w:rsidR="0085052C" w:rsidRPr="00032DC9">
        <w:rPr>
          <w:rFonts w:ascii="Sakkal Majalla" w:hAnsi="Sakkal Majalla" w:cs="Sakkal Majalla" w:hint="cs"/>
          <w:sz w:val="28"/>
          <w:szCs w:val="28"/>
          <w:rtl/>
        </w:rPr>
        <w:t>لًا</w:t>
      </w:r>
      <w:r w:rsidRPr="00032DC9">
        <w:rPr>
          <w:rFonts w:ascii="Sakkal Majalla" w:hAnsi="Sakkal Majalla" w:cs="Sakkal Majalla"/>
          <w:sz w:val="28"/>
          <w:szCs w:val="28"/>
          <w:rtl/>
        </w:rPr>
        <w:t xml:space="preserve"> لمتطلبات الحصول على درجة الدكتوراه في </w:t>
      </w:r>
      <w:r w:rsidR="00EA1430" w:rsidRPr="00032DC9">
        <w:rPr>
          <w:rFonts w:ascii="Sakkal Majalla" w:hAnsi="Sakkal Majalla" w:cs="Sakkal Majalla" w:hint="cs"/>
          <w:sz w:val="28"/>
          <w:szCs w:val="28"/>
          <w:rtl/>
        </w:rPr>
        <w:t>الإدارة</w:t>
      </w:r>
      <w:r w:rsidR="00032DC9" w:rsidRPr="00032DC9">
        <w:rPr>
          <w:rFonts w:ascii="Sakkal Majalla" w:hAnsi="Sakkal Majalla" w:cs="Sakkal Majalla" w:hint="cs"/>
          <w:sz w:val="28"/>
          <w:szCs w:val="28"/>
          <w:rtl/>
        </w:rPr>
        <w:t xml:space="preserve">. </w:t>
      </w:r>
    </w:p>
    <w:p w14:paraId="3E13DF82" w14:textId="02B5BAAE" w:rsidR="00032DC9" w:rsidRPr="00032DC9" w:rsidRDefault="00032DC9" w:rsidP="00032DC9">
      <w:pPr>
        <w:bidi/>
        <w:spacing w:line="360" w:lineRule="auto"/>
        <w:jc w:val="both"/>
        <w:rPr>
          <w:rFonts w:ascii="Sakkal Majalla" w:hAnsi="Sakkal Majalla" w:cs="Sakkal Majalla"/>
          <w:b/>
          <w:bCs/>
          <w:sz w:val="28"/>
          <w:szCs w:val="28"/>
          <w:rtl/>
        </w:rPr>
      </w:pPr>
      <w:r w:rsidRPr="00032DC9">
        <w:rPr>
          <w:rFonts w:ascii="Sakkal Majalla" w:hAnsi="Sakkal Majalla" w:cs="Sakkal Majalla" w:hint="cs"/>
          <w:b/>
          <w:bCs/>
          <w:sz w:val="28"/>
          <w:szCs w:val="28"/>
          <w:rtl/>
        </w:rPr>
        <w:t>مقدمة مختصرة عن الدراسة</w:t>
      </w:r>
    </w:p>
    <w:p w14:paraId="31FC6FE0" w14:textId="453FDD26" w:rsidR="00032DC9" w:rsidRPr="00032DC9" w:rsidRDefault="00032DC9" w:rsidP="00032DC9">
      <w:pPr>
        <w:bidi/>
        <w:spacing w:line="360" w:lineRule="auto"/>
        <w:jc w:val="both"/>
        <w:rPr>
          <w:rFonts w:ascii="Sakkal Majalla" w:hAnsi="Sakkal Majalla" w:cs="Sakkal Majalla"/>
          <w:sz w:val="28"/>
          <w:szCs w:val="28"/>
        </w:rPr>
      </w:pPr>
      <w:r w:rsidRPr="00032DC9">
        <w:rPr>
          <w:rFonts w:ascii="Sakkal Majalla" w:hAnsi="Sakkal Majalla" w:cs="Sakkal Majalla"/>
          <w:sz w:val="28"/>
          <w:szCs w:val="28"/>
          <w:rtl/>
        </w:rPr>
        <w:t>تهدف هذه الدراسة إلى استكشاف واقع تبني التحول الرقمي المدعوم بالذكاء الاصطناعي في الجامعات الحكومية السعودية، وقياس أثره على تحقيق التميز المؤسسي، من خلال أبعاده الرئيسية: أتمتة الخدمات الإدارية، واستخدام الذكاء الاصطناعي في التعليم، ودعم اتخاذ القرارات الذكية، وتحسين تجربة المستخدم الأكاديمي، وذلك على مؤشرات التميز المؤسسي المتمثلة في كفاءة الأداء الإداري وجودة المخرجات التعليمية</w:t>
      </w:r>
      <w:r w:rsidRPr="00032DC9">
        <w:rPr>
          <w:rFonts w:ascii="Sakkal Majalla" w:hAnsi="Sakkal Majalla" w:cs="Sakkal Majalla"/>
          <w:sz w:val="28"/>
          <w:szCs w:val="28"/>
        </w:rPr>
        <w:t>.</w:t>
      </w:r>
    </w:p>
    <w:p w14:paraId="3C5CBC57" w14:textId="77777777" w:rsidR="00032DC9" w:rsidRPr="00032DC9" w:rsidRDefault="00032DC9" w:rsidP="00032DC9">
      <w:pPr>
        <w:bidi/>
        <w:spacing w:line="360" w:lineRule="auto"/>
        <w:jc w:val="both"/>
        <w:rPr>
          <w:rFonts w:ascii="Sakkal Majalla" w:hAnsi="Sakkal Majalla" w:cs="Sakkal Majalla"/>
          <w:sz w:val="28"/>
          <w:szCs w:val="28"/>
        </w:rPr>
      </w:pPr>
      <w:r w:rsidRPr="00032DC9">
        <w:rPr>
          <w:rFonts w:ascii="Sakkal Majalla" w:hAnsi="Sakkal Majalla" w:cs="Sakkal Majalla"/>
          <w:sz w:val="28"/>
          <w:szCs w:val="28"/>
          <w:rtl/>
        </w:rPr>
        <w:t xml:space="preserve">وتأتي أهمية هذه الدراسة في سياق التحول الرقمي الذي تشهده المملكة العربية السعودية ضمن </w:t>
      </w:r>
      <w:r w:rsidRPr="00032DC9">
        <w:rPr>
          <w:rFonts w:ascii="Sakkal Majalla" w:hAnsi="Sakkal Majalla" w:cs="Sakkal Majalla"/>
          <w:b/>
          <w:bCs/>
          <w:sz w:val="28"/>
          <w:szCs w:val="28"/>
          <w:rtl/>
        </w:rPr>
        <w:t>رؤية 2030</w:t>
      </w:r>
      <w:r w:rsidRPr="00032DC9">
        <w:rPr>
          <w:rFonts w:ascii="Sakkal Majalla" w:hAnsi="Sakkal Majalla" w:cs="Sakkal Majalla"/>
          <w:sz w:val="28"/>
          <w:szCs w:val="28"/>
          <w:rtl/>
        </w:rPr>
        <w:t>، حيث تسعى الجامعات الحكومية إلى رفع كفاءتها التشغيلية وتحسين جودة مخرجاتها التعليمية من خلال التقنيات الذكية، مع التعرف على التحديات التطبيقية والفرص المتاحة في هذا المجال</w:t>
      </w:r>
      <w:r w:rsidRPr="00032DC9">
        <w:rPr>
          <w:rFonts w:ascii="Sakkal Majalla" w:hAnsi="Sakkal Majalla" w:cs="Sakkal Majalla"/>
          <w:sz w:val="28"/>
          <w:szCs w:val="28"/>
        </w:rPr>
        <w:t>.</w:t>
      </w:r>
    </w:p>
    <w:p w14:paraId="4CB238E3" w14:textId="77777777" w:rsidR="00032DC9" w:rsidRPr="00032DC9" w:rsidRDefault="00032DC9" w:rsidP="00032DC9">
      <w:pPr>
        <w:bidi/>
        <w:spacing w:line="360" w:lineRule="auto"/>
        <w:jc w:val="both"/>
        <w:rPr>
          <w:rFonts w:ascii="Sakkal Majalla" w:hAnsi="Sakkal Majalla" w:cs="Sakkal Majalla"/>
          <w:sz w:val="28"/>
          <w:szCs w:val="28"/>
        </w:rPr>
      </w:pPr>
      <w:r w:rsidRPr="00032DC9">
        <w:rPr>
          <w:rFonts w:ascii="Sakkal Majalla" w:hAnsi="Sakkal Majalla" w:cs="Sakkal Majalla"/>
          <w:sz w:val="28"/>
          <w:szCs w:val="28"/>
          <w:rtl/>
        </w:rPr>
        <w:t xml:space="preserve">الاستبانة موجهة إلى أعضاء هيئة التدريس والموظفين الإداريين في الجامعات الحكومية السعودية (جامعة أم القرى، جامعة الإمام محمد بن سعود الإسلامية، جامعة بيشة، جامعة الملك </w:t>
      </w:r>
      <w:proofErr w:type="gramStart"/>
      <w:r w:rsidRPr="00032DC9">
        <w:rPr>
          <w:rFonts w:ascii="Sakkal Majalla" w:hAnsi="Sakkal Majalla" w:cs="Sakkal Majalla"/>
          <w:sz w:val="28"/>
          <w:szCs w:val="28"/>
          <w:rtl/>
        </w:rPr>
        <w:t>عبدالعزيز</w:t>
      </w:r>
      <w:proofErr w:type="gramEnd"/>
      <w:r w:rsidRPr="00032DC9">
        <w:rPr>
          <w:rFonts w:ascii="Sakkal Majalla" w:hAnsi="Sakkal Majalla" w:cs="Sakkal Majalla"/>
          <w:sz w:val="28"/>
          <w:szCs w:val="28"/>
          <w:rtl/>
        </w:rPr>
        <w:t xml:space="preserve">)، وستستغرق تعبئتها حوالي </w:t>
      </w:r>
      <w:r w:rsidRPr="00032DC9">
        <w:rPr>
          <w:rFonts w:ascii="Sakkal Majalla" w:hAnsi="Sakkal Majalla" w:cs="Sakkal Majalla"/>
          <w:b/>
          <w:bCs/>
          <w:sz w:val="28"/>
          <w:szCs w:val="28"/>
        </w:rPr>
        <w:t xml:space="preserve">8-10 </w:t>
      </w:r>
      <w:r w:rsidRPr="00032DC9">
        <w:rPr>
          <w:rFonts w:ascii="Sakkal Majalla" w:hAnsi="Sakkal Majalla" w:cs="Sakkal Majalla"/>
          <w:b/>
          <w:bCs/>
          <w:sz w:val="28"/>
          <w:szCs w:val="28"/>
          <w:rtl/>
        </w:rPr>
        <w:t>دقائق</w:t>
      </w:r>
      <w:r w:rsidRPr="00032DC9">
        <w:rPr>
          <w:rFonts w:ascii="Sakkal Majalla" w:hAnsi="Sakkal Majalla" w:cs="Sakkal Majalla"/>
          <w:sz w:val="28"/>
          <w:szCs w:val="28"/>
          <w:rtl/>
        </w:rPr>
        <w:t xml:space="preserve"> فقط</w:t>
      </w:r>
      <w:r w:rsidRPr="00032DC9">
        <w:rPr>
          <w:rFonts w:ascii="Sakkal Majalla" w:hAnsi="Sakkal Majalla" w:cs="Sakkal Majalla"/>
          <w:sz w:val="28"/>
          <w:szCs w:val="28"/>
        </w:rPr>
        <w:t>.</w:t>
      </w:r>
    </w:p>
    <w:p w14:paraId="1D3EB274" w14:textId="69DBD1F4" w:rsidR="00032DC9" w:rsidRPr="00032DC9" w:rsidRDefault="00032DC9" w:rsidP="00923088">
      <w:pPr>
        <w:bidi/>
        <w:spacing w:after="0" w:line="240" w:lineRule="auto"/>
        <w:ind w:left="720"/>
        <w:jc w:val="both"/>
        <w:rPr>
          <w:rFonts w:ascii="Sakkal Majalla" w:hAnsi="Sakkal Majalla" w:cs="Sakkal Majalla"/>
          <w:sz w:val="28"/>
          <w:szCs w:val="28"/>
        </w:rPr>
      </w:pPr>
    </w:p>
    <w:p w14:paraId="7B40FD25" w14:textId="77777777" w:rsidR="00032DC9" w:rsidRPr="00032DC9" w:rsidRDefault="00032DC9" w:rsidP="00032DC9">
      <w:pPr>
        <w:bidi/>
        <w:spacing w:after="0" w:line="360" w:lineRule="auto"/>
        <w:jc w:val="both"/>
        <w:rPr>
          <w:rFonts w:ascii="Sakkal Majalla" w:hAnsi="Sakkal Majalla" w:cs="Sakkal Majalla"/>
          <w:sz w:val="28"/>
          <w:szCs w:val="28"/>
        </w:rPr>
      </w:pPr>
      <w:r w:rsidRPr="00032DC9">
        <w:rPr>
          <w:rFonts w:ascii="Sakkal Majalla" w:hAnsi="Sakkal Majalla" w:cs="Sakkal Majalla"/>
          <w:sz w:val="28"/>
          <w:szCs w:val="28"/>
          <w:rtl/>
        </w:rPr>
        <w:lastRenderedPageBreak/>
        <w:t>مشاركتكم القيمة ستساهم بشكل مباشر في</w:t>
      </w:r>
      <w:r w:rsidRPr="00032DC9">
        <w:rPr>
          <w:rFonts w:ascii="Sakkal Majalla" w:hAnsi="Sakkal Majalla" w:cs="Sakkal Majalla"/>
          <w:sz w:val="28"/>
          <w:szCs w:val="28"/>
        </w:rPr>
        <w:t>:</w:t>
      </w:r>
    </w:p>
    <w:p w14:paraId="073C6A32" w14:textId="77777777" w:rsidR="00032DC9" w:rsidRPr="00032DC9" w:rsidRDefault="00032DC9" w:rsidP="00032DC9">
      <w:pPr>
        <w:numPr>
          <w:ilvl w:val="0"/>
          <w:numId w:val="23"/>
        </w:numPr>
        <w:bidi/>
        <w:spacing w:after="0" w:line="360" w:lineRule="auto"/>
        <w:jc w:val="both"/>
        <w:rPr>
          <w:rFonts w:ascii="Sakkal Majalla" w:hAnsi="Sakkal Majalla" w:cs="Sakkal Majalla"/>
          <w:sz w:val="28"/>
          <w:szCs w:val="28"/>
        </w:rPr>
      </w:pPr>
      <w:r w:rsidRPr="00032DC9">
        <w:rPr>
          <w:rFonts w:ascii="Sakkal Majalla" w:hAnsi="Sakkal Majalla" w:cs="Sakkal Majalla"/>
          <w:sz w:val="28"/>
          <w:szCs w:val="28"/>
          <w:rtl/>
        </w:rPr>
        <w:t>تعزيز فهم واقع التحول الرقمي المدعوم بالذكاء الاصطناعي في التعليم العالي السعودي</w:t>
      </w:r>
      <w:r w:rsidRPr="00032DC9">
        <w:rPr>
          <w:rFonts w:ascii="Sakkal Majalla" w:hAnsi="Sakkal Majalla" w:cs="Sakkal Majalla"/>
          <w:sz w:val="28"/>
          <w:szCs w:val="28"/>
        </w:rPr>
        <w:t>.</w:t>
      </w:r>
    </w:p>
    <w:p w14:paraId="33C2B1B1" w14:textId="77777777" w:rsidR="00032DC9" w:rsidRPr="00032DC9" w:rsidRDefault="00032DC9" w:rsidP="00032DC9">
      <w:pPr>
        <w:numPr>
          <w:ilvl w:val="0"/>
          <w:numId w:val="23"/>
        </w:numPr>
        <w:bidi/>
        <w:spacing w:after="0" w:line="360" w:lineRule="auto"/>
        <w:jc w:val="both"/>
        <w:rPr>
          <w:rFonts w:ascii="Sakkal Majalla" w:hAnsi="Sakkal Majalla" w:cs="Sakkal Majalla"/>
          <w:sz w:val="28"/>
          <w:szCs w:val="28"/>
        </w:rPr>
      </w:pPr>
      <w:r w:rsidRPr="00032DC9">
        <w:rPr>
          <w:rFonts w:ascii="Sakkal Majalla" w:hAnsi="Sakkal Majalla" w:cs="Sakkal Majalla"/>
          <w:sz w:val="28"/>
          <w:szCs w:val="28"/>
          <w:rtl/>
        </w:rPr>
        <w:t>تقديم توصيات عملية للجامعات وقادة التعليم العالي لتحسين الكفاءة الإدارية وجودة المخرجات التعليمية</w:t>
      </w:r>
      <w:r w:rsidRPr="00032DC9">
        <w:rPr>
          <w:rFonts w:ascii="Sakkal Majalla" w:hAnsi="Sakkal Majalla" w:cs="Sakkal Majalla"/>
          <w:sz w:val="28"/>
          <w:szCs w:val="28"/>
        </w:rPr>
        <w:t>.</w:t>
      </w:r>
    </w:p>
    <w:p w14:paraId="199669A2" w14:textId="73F6E852" w:rsidR="00032DC9" w:rsidRPr="00032DC9" w:rsidRDefault="00032DC9" w:rsidP="00032DC9">
      <w:pPr>
        <w:numPr>
          <w:ilvl w:val="0"/>
          <w:numId w:val="23"/>
        </w:numPr>
        <w:bidi/>
        <w:spacing w:after="0" w:line="360" w:lineRule="auto"/>
        <w:jc w:val="both"/>
        <w:rPr>
          <w:rFonts w:ascii="Sakkal Majalla" w:hAnsi="Sakkal Majalla" w:cs="Sakkal Majalla"/>
          <w:sz w:val="28"/>
          <w:szCs w:val="28"/>
          <w:rtl/>
        </w:rPr>
      </w:pPr>
      <w:r w:rsidRPr="00032DC9">
        <w:rPr>
          <w:rFonts w:ascii="Sakkal Majalla" w:hAnsi="Sakkal Majalla" w:cs="Sakkal Majalla"/>
          <w:sz w:val="28"/>
          <w:szCs w:val="28"/>
          <w:rtl/>
        </w:rPr>
        <w:t>دعم تحقيق مستهدفات رؤية المملكة 2030 في بناء جامعة سعودية تنافسية ومتميزة</w:t>
      </w:r>
      <w:r w:rsidRPr="00032DC9">
        <w:rPr>
          <w:rFonts w:ascii="Sakkal Majalla" w:hAnsi="Sakkal Majalla" w:cs="Sakkal Majalla"/>
          <w:sz w:val="28"/>
          <w:szCs w:val="28"/>
        </w:rPr>
        <w:t>.</w:t>
      </w:r>
    </w:p>
    <w:p w14:paraId="2792B9F0" w14:textId="77777777" w:rsidR="00923088" w:rsidRPr="00923088" w:rsidRDefault="006C3FEE" w:rsidP="00923088">
      <w:pPr>
        <w:bidi/>
        <w:ind w:left="120"/>
        <w:jc w:val="both"/>
        <w:rPr>
          <w:rFonts w:ascii="Sakkal Majalla" w:hAnsi="Sakkal Majalla" w:cs="Sakkal Majalla"/>
          <w:sz w:val="28"/>
          <w:szCs w:val="28"/>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w:t>
      </w:r>
      <w:r w:rsidR="00923088" w:rsidRPr="00923088">
        <w:rPr>
          <w:rFonts w:ascii="Times New Roman" w:eastAsia="Times New Roman" w:hAnsi="Times New Roman" w:cs="Times New Roman"/>
          <w:kern w:val="0"/>
          <w:sz w:val="24"/>
          <w:szCs w:val="24"/>
          <w:rtl/>
          <w14:ligatures w14:val="none"/>
        </w:rPr>
        <w:t xml:space="preserve"> </w:t>
      </w:r>
      <w:r w:rsidR="00923088" w:rsidRPr="00923088">
        <w:rPr>
          <w:rFonts w:ascii="Sakkal Majalla" w:hAnsi="Sakkal Majalla" w:cs="Sakkal Majalla"/>
          <w:sz w:val="28"/>
          <w:szCs w:val="28"/>
          <w:rtl/>
        </w:rPr>
        <w:t>مع التأكيد على أن مشاركتكم طوعية تمامًا، ويمكنكم الانسحاب في أي وقت دون أي التزام أو تأثير عليكم</w:t>
      </w:r>
      <w:r w:rsidR="00923088">
        <w:rPr>
          <w:rFonts w:ascii="Sakkal Majalla" w:hAnsi="Sakkal Majalla" w:cs="Sakkal Majalla" w:hint="cs"/>
          <w:sz w:val="28"/>
          <w:szCs w:val="28"/>
          <w:rtl/>
        </w:rPr>
        <w:t>،</w:t>
      </w:r>
      <w:r w:rsidRPr="0085052C">
        <w:rPr>
          <w:rFonts w:ascii="Sakkal Majalla" w:hAnsi="Sakkal Majalla" w:cs="Sakkal Majalla"/>
          <w:sz w:val="28"/>
          <w:szCs w:val="28"/>
          <w:rtl/>
        </w:rPr>
        <w:t xml:space="preserve"> </w:t>
      </w:r>
      <w:r w:rsidR="00923088" w:rsidRPr="00923088">
        <w:rPr>
          <w:rFonts w:ascii="Sakkal Majalla" w:hAnsi="Sakkal Majalla" w:cs="Sakkal Majalla"/>
          <w:sz w:val="28"/>
          <w:szCs w:val="28"/>
          <w:rtl/>
        </w:rPr>
        <w:t>كما يتم التعامل مع جميع البيانات والمعلومات بسرية تامة، ولن تُستخدم إلا لأغراض البحث العلمي</w:t>
      </w:r>
      <w:r w:rsidR="00923088" w:rsidRPr="00923088">
        <w:rPr>
          <w:rFonts w:ascii="Sakkal Majalla" w:hAnsi="Sakkal Majalla" w:cs="Sakkal Majalla"/>
          <w:sz w:val="28"/>
          <w:szCs w:val="28"/>
        </w:rPr>
        <w:t>.</w:t>
      </w:r>
    </w:p>
    <w:p w14:paraId="7FFF5BE8" w14:textId="77777777" w:rsidR="00923088" w:rsidRPr="00923088" w:rsidRDefault="00923088" w:rsidP="00923088">
      <w:pPr>
        <w:bidi/>
        <w:ind w:left="120"/>
        <w:jc w:val="both"/>
        <w:rPr>
          <w:rFonts w:ascii="Sakkal Majalla" w:hAnsi="Sakkal Majalla" w:cs="Sakkal Majalla"/>
          <w:sz w:val="28"/>
          <w:szCs w:val="28"/>
        </w:rPr>
      </w:pPr>
      <w:r w:rsidRPr="00923088">
        <w:rPr>
          <w:rFonts w:ascii="Sakkal Majalla" w:hAnsi="Sakkal Majalla" w:cs="Sakkal Majalla"/>
          <w:b/>
          <w:bCs/>
          <w:sz w:val="28"/>
          <w:szCs w:val="28"/>
          <w:rtl/>
        </w:rPr>
        <w:t>تعليمات الإجابة</w:t>
      </w:r>
      <w:r w:rsidRPr="00923088">
        <w:rPr>
          <w:rFonts w:ascii="Sakkal Majalla" w:hAnsi="Sakkal Majalla" w:cs="Sakkal Majalla"/>
          <w:b/>
          <w:bCs/>
          <w:sz w:val="28"/>
          <w:szCs w:val="28"/>
        </w:rPr>
        <w:t>:</w:t>
      </w:r>
    </w:p>
    <w:p w14:paraId="0275CDB8" w14:textId="77777777" w:rsidR="00923088" w:rsidRPr="00923088" w:rsidRDefault="00923088" w:rsidP="00923088">
      <w:pPr>
        <w:numPr>
          <w:ilvl w:val="0"/>
          <w:numId w:val="24"/>
        </w:numPr>
        <w:bidi/>
        <w:jc w:val="both"/>
        <w:rPr>
          <w:rFonts w:ascii="Sakkal Majalla" w:hAnsi="Sakkal Majalla" w:cs="Sakkal Majalla"/>
          <w:sz w:val="28"/>
          <w:szCs w:val="28"/>
        </w:rPr>
      </w:pPr>
      <w:r w:rsidRPr="00923088">
        <w:rPr>
          <w:rFonts w:ascii="Sakkal Majalla" w:hAnsi="Sakkal Majalla" w:cs="Sakkal Majalla"/>
          <w:sz w:val="28"/>
          <w:szCs w:val="28"/>
          <w:rtl/>
        </w:rPr>
        <w:t>الاستبانة مكونة من ثلاثة أقسام رئيسية</w:t>
      </w:r>
      <w:r w:rsidRPr="00923088">
        <w:rPr>
          <w:rFonts w:ascii="Sakkal Majalla" w:hAnsi="Sakkal Majalla" w:cs="Sakkal Majalla"/>
          <w:sz w:val="28"/>
          <w:szCs w:val="28"/>
        </w:rPr>
        <w:t>.</w:t>
      </w:r>
    </w:p>
    <w:p w14:paraId="7C61B7D3" w14:textId="77777777" w:rsidR="00923088" w:rsidRPr="00923088" w:rsidRDefault="00923088" w:rsidP="00923088">
      <w:pPr>
        <w:numPr>
          <w:ilvl w:val="0"/>
          <w:numId w:val="24"/>
        </w:numPr>
        <w:bidi/>
        <w:jc w:val="both"/>
        <w:rPr>
          <w:rFonts w:ascii="Sakkal Majalla" w:hAnsi="Sakkal Majalla" w:cs="Sakkal Majalla"/>
          <w:sz w:val="28"/>
          <w:szCs w:val="28"/>
        </w:rPr>
      </w:pPr>
      <w:r w:rsidRPr="00923088">
        <w:rPr>
          <w:rFonts w:ascii="Sakkal Majalla" w:hAnsi="Sakkal Majalla" w:cs="Sakkal Majalla"/>
          <w:sz w:val="28"/>
          <w:szCs w:val="28"/>
          <w:rtl/>
        </w:rPr>
        <w:t>يرجى الإجابة حسب الواقع الفعلي في جامعتكم</w:t>
      </w:r>
      <w:r w:rsidRPr="00923088">
        <w:rPr>
          <w:rFonts w:ascii="Sakkal Majalla" w:hAnsi="Sakkal Majalla" w:cs="Sakkal Majalla"/>
          <w:sz w:val="28"/>
          <w:szCs w:val="28"/>
        </w:rPr>
        <w:t>.</w:t>
      </w:r>
    </w:p>
    <w:p w14:paraId="2931CF33" w14:textId="77777777" w:rsidR="00923088" w:rsidRPr="00923088" w:rsidRDefault="00923088" w:rsidP="00923088">
      <w:pPr>
        <w:bidi/>
        <w:ind w:left="120"/>
        <w:jc w:val="both"/>
        <w:rPr>
          <w:rFonts w:ascii="Sakkal Majalla" w:hAnsi="Sakkal Majalla" w:cs="Sakkal Majalla"/>
          <w:b/>
          <w:bCs/>
          <w:sz w:val="28"/>
          <w:szCs w:val="28"/>
        </w:rPr>
      </w:pPr>
      <w:r w:rsidRPr="00923088">
        <w:rPr>
          <w:rFonts w:ascii="Sakkal Majalla" w:hAnsi="Sakkal Majalla" w:cs="Sakkal Majalla"/>
          <w:b/>
          <w:bCs/>
          <w:sz w:val="28"/>
          <w:szCs w:val="28"/>
          <w:rtl/>
        </w:rPr>
        <w:t>مقياس الإجابة</w:t>
      </w:r>
      <w:r w:rsidRPr="00923088">
        <w:rPr>
          <w:rFonts w:ascii="Sakkal Majalla" w:hAnsi="Sakkal Majalla" w:cs="Sakkal Majalla"/>
          <w:b/>
          <w:bCs/>
          <w:sz w:val="28"/>
          <w:szCs w:val="28"/>
        </w:rPr>
        <w:t>:</w:t>
      </w:r>
    </w:p>
    <w:p w14:paraId="5D48A5DF" w14:textId="4484344C" w:rsidR="00923088" w:rsidRPr="00923088" w:rsidRDefault="00960155" w:rsidP="00923088">
      <w:pPr>
        <w:pStyle w:val="ListParagraph"/>
        <w:numPr>
          <w:ilvl w:val="0"/>
          <w:numId w:val="25"/>
        </w:numPr>
        <w:bidi/>
        <w:spacing w:after="0"/>
        <w:jc w:val="both"/>
        <w:rPr>
          <w:rFonts w:ascii="Sakkal Majalla" w:hAnsi="Sakkal Majalla" w:cs="Sakkal Majalla"/>
          <w:sz w:val="28"/>
          <w:szCs w:val="28"/>
          <w:rtl/>
        </w:rPr>
      </w:pPr>
      <w:r>
        <w:rPr>
          <w:rFonts w:ascii="Sakkal Majalla" w:hAnsi="Sakkal Majalla" w:cs="Sakkal Majalla" w:hint="cs"/>
          <w:sz w:val="28"/>
          <w:szCs w:val="28"/>
          <w:rtl/>
        </w:rPr>
        <w:t>لا أ</w:t>
      </w:r>
      <w:r w:rsidR="00923088" w:rsidRPr="00923088">
        <w:rPr>
          <w:rFonts w:ascii="Sakkal Majalla" w:hAnsi="Sakkal Majalla" w:cs="Sakkal Majalla" w:hint="cs"/>
          <w:sz w:val="28"/>
          <w:szCs w:val="28"/>
          <w:rtl/>
        </w:rPr>
        <w:t>وافق بشدة</w:t>
      </w:r>
    </w:p>
    <w:p w14:paraId="30465974" w14:textId="0BCB5A8E" w:rsidR="00923088" w:rsidRPr="00923088" w:rsidRDefault="00960155" w:rsidP="00923088">
      <w:pPr>
        <w:pStyle w:val="ListParagraph"/>
        <w:numPr>
          <w:ilvl w:val="0"/>
          <w:numId w:val="25"/>
        </w:numPr>
        <w:bidi/>
        <w:spacing w:after="0"/>
        <w:jc w:val="both"/>
        <w:rPr>
          <w:rFonts w:ascii="Sakkal Majalla" w:hAnsi="Sakkal Majalla" w:cs="Sakkal Majalla"/>
          <w:sz w:val="28"/>
          <w:szCs w:val="28"/>
          <w:rtl/>
        </w:rPr>
      </w:pPr>
      <w:r>
        <w:rPr>
          <w:rFonts w:ascii="Sakkal Majalla" w:hAnsi="Sakkal Majalla" w:cs="Sakkal Majalla" w:hint="cs"/>
          <w:sz w:val="28"/>
          <w:szCs w:val="28"/>
          <w:rtl/>
        </w:rPr>
        <w:t>لا</w:t>
      </w:r>
      <w:r w:rsidR="00923088">
        <w:rPr>
          <w:rFonts w:ascii="Sakkal Majalla" w:hAnsi="Sakkal Majalla" w:cs="Sakkal Majalla" w:hint="cs"/>
          <w:sz w:val="28"/>
          <w:szCs w:val="28"/>
          <w:rtl/>
        </w:rPr>
        <w:t xml:space="preserve"> </w:t>
      </w:r>
      <w:r>
        <w:rPr>
          <w:rFonts w:ascii="Sakkal Majalla" w:hAnsi="Sakkal Majalla" w:cs="Sakkal Majalla" w:hint="cs"/>
          <w:sz w:val="28"/>
          <w:szCs w:val="28"/>
          <w:rtl/>
        </w:rPr>
        <w:t>أوافق</w:t>
      </w:r>
    </w:p>
    <w:p w14:paraId="2BA3C51C" w14:textId="5E0D21EB" w:rsidR="00923088" w:rsidRPr="00923088" w:rsidRDefault="00923088" w:rsidP="00923088">
      <w:pPr>
        <w:pStyle w:val="ListParagraph"/>
        <w:numPr>
          <w:ilvl w:val="0"/>
          <w:numId w:val="25"/>
        </w:numPr>
        <w:bidi/>
        <w:spacing w:after="0"/>
        <w:jc w:val="both"/>
        <w:rPr>
          <w:rFonts w:ascii="Sakkal Majalla" w:hAnsi="Sakkal Majalla" w:cs="Sakkal Majalla"/>
          <w:sz w:val="28"/>
          <w:szCs w:val="28"/>
          <w:rtl/>
        </w:rPr>
      </w:pPr>
      <w:r w:rsidRPr="00923088">
        <w:rPr>
          <w:rFonts w:ascii="Sakkal Majalla" w:hAnsi="Sakkal Majalla" w:cs="Sakkal Majalla" w:hint="cs"/>
          <w:sz w:val="28"/>
          <w:szCs w:val="28"/>
          <w:rtl/>
        </w:rPr>
        <w:t>محايد</w:t>
      </w:r>
    </w:p>
    <w:p w14:paraId="38DB2EF4" w14:textId="44ACE71F" w:rsidR="00923088" w:rsidRPr="00923088" w:rsidRDefault="00960155" w:rsidP="00923088">
      <w:pPr>
        <w:pStyle w:val="ListParagraph"/>
        <w:numPr>
          <w:ilvl w:val="0"/>
          <w:numId w:val="25"/>
        </w:numPr>
        <w:bidi/>
        <w:spacing w:after="0"/>
        <w:jc w:val="both"/>
        <w:rPr>
          <w:rFonts w:ascii="Sakkal Majalla" w:hAnsi="Sakkal Majalla" w:cs="Sakkal Majalla"/>
          <w:sz w:val="28"/>
          <w:szCs w:val="28"/>
          <w:rtl/>
        </w:rPr>
      </w:pPr>
      <w:r>
        <w:rPr>
          <w:rFonts w:ascii="Sakkal Majalla" w:hAnsi="Sakkal Majalla" w:cs="Sakkal Majalla" w:hint="cs"/>
          <w:sz w:val="28"/>
          <w:szCs w:val="28"/>
          <w:rtl/>
        </w:rPr>
        <w:t>أوافق</w:t>
      </w:r>
    </w:p>
    <w:p w14:paraId="7E85B623" w14:textId="58A253F5" w:rsidR="00923088" w:rsidRPr="00923088" w:rsidRDefault="00960155" w:rsidP="00923088">
      <w:pPr>
        <w:pStyle w:val="ListParagraph"/>
        <w:numPr>
          <w:ilvl w:val="0"/>
          <w:numId w:val="25"/>
        </w:numPr>
        <w:bidi/>
        <w:spacing w:after="0"/>
        <w:jc w:val="both"/>
        <w:rPr>
          <w:rFonts w:ascii="Sakkal Majalla" w:hAnsi="Sakkal Majalla" w:cs="Sakkal Majalla"/>
          <w:sz w:val="28"/>
          <w:szCs w:val="28"/>
          <w:rtl/>
        </w:rPr>
      </w:pPr>
      <w:r>
        <w:rPr>
          <w:rFonts w:ascii="Sakkal Majalla" w:hAnsi="Sakkal Majalla" w:cs="Sakkal Majalla" w:hint="cs"/>
          <w:sz w:val="28"/>
          <w:szCs w:val="28"/>
          <w:rtl/>
        </w:rPr>
        <w:t>أوافق</w:t>
      </w:r>
      <w:r w:rsidR="00923088" w:rsidRPr="00923088">
        <w:rPr>
          <w:rFonts w:ascii="Sakkal Majalla" w:hAnsi="Sakkal Majalla" w:cs="Sakkal Majalla" w:hint="cs"/>
          <w:sz w:val="28"/>
          <w:szCs w:val="28"/>
          <w:rtl/>
        </w:rPr>
        <w:t xml:space="preserve"> بشدة</w:t>
      </w:r>
    </w:p>
    <w:p w14:paraId="08AB3737" w14:textId="7DD7DD10" w:rsidR="006C3FEE" w:rsidRPr="0085052C" w:rsidRDefault="006C3FEE" w:rsidP="00923088">
      <w:pPr>
        <w:bidi/>
        <w:ind w:left="120"/>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6553ADA6" w14:textId="2A54321F" w:rsidR="006C3FEE" w:rsidRDefault="006C3FEE" w:rsidP="00926A02">
      <w:pPr>
        <w:bidi/>
        <w:jc w:val="both"/>
        <w:rPr>
          <w:rFonts w:ascii="Sakkal Majalla" w:hAnsi="Sakkal Majalla" w:cs="Sakkal Majalla"/>
          <w:bCs/>
          <w:sz w:val="28"/>
          <w:szCs w:val="28"/>
          <w:rtl/>
          <w:lang w:bidi="ar-OM"/>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r w:rsidRPr="0085052C">
        <w:rPr>
          <w:rFonts w:ascii="Sakkal Majalla" w:hAnsi="Sakkal Majalla" w:cs="Sakkal Majalla"/>
          <w:bCs/>
          <w:sz w:val="28"/>
          <w:szCs w:val="28"/>
          <w:rtl/>
          <w:lang w:bidi="ar-OM"/>
        </w:rPr>
        <w:t xml:space="preserve"> </w:t>
      </w:r>
    </w:p>
    <w:p w14:paraId="7B139B29" w14:textId="3A34742C" w:rsidR="00926A02" w:rsidRDefault="00926A02" w:rsidP="00926A02">
      <w:pPr>
        <w:bidi/>
        <w:jc w:val="both"/>
        <w:rPr>
          <w:rFonts w:ascii="Sakkal Majalla" w:hAnsi="Sakkal Majalla" w:cs="Sakkal Majalla"/>
          <w:bCs/>
          <w:sz w:val="28"/>
          <w:szCs w:val="28"/>
          <w:rtl/>
          <w:lang w:bidi="ar-OM"/>
        </w:rPr>
      </w:pPr>
    </w:p>
    <w:p w14:paraId="095994A1" w14:textId="77777777" w:rsidR="00926A02" w:rsidRPr="006C3FEE" w:rsidRDefault="00926A02" w:rsidP="00926A02">
      <w:pPr>
        <w:bidi/>
        <w:jc w:val="both"/>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lastRenderedPageBreak/>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7F513C50"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المستقل: </w:t>
      </w:r>
      <w:r w:rsidR="00EA1430">
        <w:rPr>
          <w:rFonts w:ascii="Sakkal Majalla" w:eastAsia="Simplified Arabic" w:hAnsi="Sakkal Majalla" w:cs="Sakkal Majalla" w:hint="cs"/>
          <w:bCs/>
          <w:sz w:val="28"/>
          <w:szCs w:val="28"/>
          <w:rtl/>
        </w:rPr>
        <w:t>التحول الرقمي المدعوم بالذكاء الاصطناعي</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bookmarkStart w:id="7" w:name="_Hlk232999493"/>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2899184A" w:rsidR="006C3FEE" w:rsidRPr="005732B7" w:rsidRDefault="00960155" w:rsidP="005732B7">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r w:rsidR="006C3FEE" w:rsidRPr="005732B7">
              <w:rPr>
                <w:rFonts w:ascii="Sakkal Majalla" w:hAnsi="Sakkal Majalla" w:cs="Sakkal Majalla"/>
                <w:sz w:val="28"/>
                <w:szCs w:val="28"/>
                <w:rtl/>
                <w:lang w:bidi="ar-JO"/>
              </w:rPr>
              <w:t xml:space="preserve">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19D89F31" w:rsidR="006C3FEE" w:rsidRPr="005732B7" w:rsidRDefault="00960155" w:rsidP="005732B7">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224296AE" w:rsidR="006C3FEE" w:rsidRPr="005732B7" w:rsidRDefault="00960155" w:rsidP="005732B7">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006C3FEE"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1F1946C6" w:rsidR="006C3FEE" w:rsidRPr="005732B7" w:rsidRDefault="00960155" w:rsidP="005732B7">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006C3FEE"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r w:rsidR="006C3FEE" w:rsidRPr="005732B7">
              <w:rPr>
                <w:rFonts w:ascii="Sakkal Majalla" w:hAnsi="Sakkal Majalla" w:cs="Sakkal Majalla"/>
                <w:sz w:val="28"/>
                <w:szCs w:val="28"/>
                <w:rtl/>
                <w:lang w:bidi="ar-JO"/>
              </w:rPr>
              <w:t xml:space="preserve"> بشدة</w:t>
            </w:r>
          </w:p>
        </w:tc>
      </w:tr>
      <w:tr w:rsidR="006C3FEE" w:rsidRPr="006C3FEE" w14:paraId="6380E6C0" w14:textId="77777777" w:rsidTr="00A405A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50816AF2" w:rsidR="006C3FEE" w:rsidRPr="006D3ACE" w:rsidRDefault="006C3FEE" w:rsidP="00A405A7">
            <w:pPr>
              <w:bidi/>
              <w:rPr>
                <w:rFonts w:ascii="Sakkal Majalla" w:hAnsi="Sakkal Majalla" w:cs="Sakkal Majalla"/>
                <w:bCs/>
                <w:sz w:val="28"/>
                <w:szCs w:val="28"/>
              </w:rPr>
            </w:pPr>
            <w:r w:rsidRPr="006D3ACE">
              <w:rPr>
                <w:rFonts w:ascii="Sakkal Majalla" w:eastAsia="Simplified Arabic" w:hAnsi="Sakkal Majalla" w:cs="Sakkal Majalla"/>
                <w:bCs/>
                <w:sz w:val="28"/>
                <w:szCs w:val="28"/>
                <w:rtl/>
              </w:rPr>
              <w:t xml:space="preserve">المتغير </w:t>
            </w:r>
            <w:r w:rsidR="00EA1430" w:rsidRPr="006D3ACE">
              <w:rPr>
                <w:rFonts w:ascii="Sakkal Majalla" w:eastAsia="Simplified Arabic" w:hAnsi="Sakkal Majalla" w:cs="Sakkal Majalla" w:hint="cs"/>
                <w:bCs/>
                <w:sz w:val="28"/>
                <w:szCs w:val="28"/>
                <w:rtl/>
              </w:rPr>
              <w:t>الأول: أتمتة الخدمات الإدارية</w:t>
            </w:r>
          </w:p>
        </w:tc>
      </w:tr>
      <w:tr w:rsidR="006D3ACE" w:rsidRPr="006C3FEE" w14:paraId="3FCD151A"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0C71396D" w14:textId="4CA79365" w:rsidR="006D3ACE" w:rsidRPr="006C3FEE" w:rsidRDefault="006D3ACE" w:rsidP="006D3ACE">
            <w:pPr>
              <w:bidi/>
              <w:rPr>
                <w:rFonts w:ascii="Sakkal Majalla" w:hAnsi="Sakkal Majalla" w:cs="Sakkal Majalla"/>
                <w:sz w:val="28"/>
                <w:szCs w:val="28"/>
              </w:rPr>
            </w:pPr>
            <w:r w:rsidRPr="00497B85">
              <w:rPr>
                <w:rFonts w:ascii="Sakkal Majalla" w:eastAsia="Simplified Arabic" w:hAnsi="Sakkal Majalla" w:cs="Sakkal Majalla"/>
                <w:sz w:val="28"/>
                <w:szCs w:val="28"/>
                <w:rtl/>
              </w:rPr>
              <w:t>تُستخدم تقنيات الذكاء الاصطناعي في أتمتة إجراءات القبول والتسجيل</w:t>
            </w:r>
            <w:r w:rsidR="00926A02">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6AD603D4"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189A7BDB" w14:textId="53CE584A" w:rsidR="006D3ACE" w:rsidRPr="006C3FEE" w:rsidRDefault="006D3ACE" w:rsidP="006D3ACE">
            <w:pPr>
              <w:bidi/>
              <w:rPr>
                <w:rFonts w:ascii="Sakkal Majalla" w:hAnsi="Sakkal Majalla" w:cs="Sakkal Majalla"/>
                <w:sz w:val="28"/>
                <w:szCs w:val="28"/>
              </w:rPr>
            </w:pPr>
            <w:r w:rsidRPr="00497B85">
              <w:rPr>
                <w:rFonts w:ascii="Sakkal Majalla" w:eastAsia="Simplified Arabic" w:hAnsi="Sakkal Majalla" w:cs="Sakkal Majalla"/>
                <w:sz w:val="28"/>
                <w:szCs w:val="28"/>
                <w:rtl/>
              </w:rPr>
              <w:t>ساهمت الأتمتة في تقليل الوقت والجهد في الإجراءات الإدارية</w:t>
            </w:r>
            <w:r w:rsidR="00926A02">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37D3E73F"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3A471699" w14:textId="2E1DFD7A" w:rsidR="006D3ACE" w:rsidRPr="006C3FEE" w:rsidRDefault="006D3ACE" w:rsidP="006D3ACE">
            <w:pPr>
              <w:bidi/>
              <w:rPr>
                <w:rFonts w:ascii="Sakkal Majalla" w:hAnsi="Sakkal Majalla" w:cs="Sakkal Majalla"/>
                <w:sz w:val="28"/>
                <w:szCs w:val="28"/>
              </w:rPr>
            </w:pPr>
            <w:r w:rsidRPr="00497B85">
              <w:rPr>
                <w:rFonts w:ascii="Sakkal Majalla" w:eastAsia="Simplified Arabic" w:hAnsi="Sakkal Majalla" w:cs="Sakkal Majalla"/>
                <w:sz w:val="28"/>
                <w:szCs w:val="28"/>
                <w:rtl/>
              </w:rPr>
              <w:t>أدت أتمتة الخدمات إلى تقليل الأخطاء الإدارية بشكل ملحوظ</w:t>
            </w:r>
            <w:r w:rsidR="00926A02">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36391933"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5F2F0900" w14:textId="4F920F0E" w:rsidR="006D3ACE" w:rsidRPr="006C3FEE" w:rsidRDefault="006D3ACE" w:rsidP="006D3ACE">
            <w:pPr>
              <w:bidi/>
              <w:rPr>
                <w:rFonts w:ascii="Sakkal Majalla" w:hAnsi="Sakkal Majalla" w:cs="Sakkal Majalla"/>
                <w:sz w:val="28"/>
                <w:szCs w:val="28"/>
                <w:rtl/>
              </w:rPr>
            </w:pPr>
            <w:r w:rsidRPr="00497B85">
              <w:rPr>
                <w:rFonts w:ascii="Sakkal Majalla" w:eastAsia="Simplified Arabic" w:hAnsi="Sakkal Majalla" w:cs="Sakkal Majalla"/>
                <w:sz w:val="28"/>
                <w:szCs w:val="28"/>
                <w:rtl/>
              </w:rPr>
              <w:t>توجد أنظمة ذكية فعالة لإدارة الشؤون المالية والموارد</w:t>
            </w:r>
            <w:r w:rsidR="00926A02">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279AEB7B"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CB04882"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51DA8AED" w14:textId="31586ED8" w:rsidR="006D3ACE" w:rsidRPr="006C3FEE" w:rsidRDefault="006D3ACE" w:rsidP="006D3ACE">
            <w:pPr>
              <w:bidi/>
              <w:rPr>
                <w:rFonts w:ascii="Sakkal Majalla" w:hAnsi="Sakkal Majalla" w:cs="Sakkal Majalla"/>
                <w:sz w:val="28"/>
                <w:szCs w:val="28"/>
                <w:rtl/>
              </w:rPr>
            </w:pPr>
            <w:r w:rsidRPr="00497B85">
              <w:rPr>
                <w:rFonts w:ascii="Sakkal Majalla" w:eastAsia="Simplified Arabic" w:hAnsi="Sakkal Majalla" w:cs="Sakkal Majalla"/>
                <w:sz w:val="28"/>
                <w:szCs w:val="28"/>
                <w:rtl/>
              </w:rPr>
              <w:t>تُحدّ</w:t>
            </w:r>
            <w:r w:rsidR="00926A02">
              <w:rPr>
                <w:rFonts w:ascii="Sakkal Majalla" w:eastAsia="Simplified Arabic" w:hAnsi="Sakkal Majalla" w:cs="Sakkal Majalla" w:hint="cs"/>
                <w:sz w:val="28"/>
                <w:szCs w:val="28"/>
                <w:rtl/>
              </w:rPr>
              <w:t>َ</w:t>
            </w:r>
            <w:r w:rsidRPr="00497B85">
              <w:rPr>
                <w:rFonts w:ascii="Sakkal Majalla" w:eastAsia="Simplified Arabic" w:hAnsi="Sakkal Majalla" w:cs="Sakkal Majalla"/>
                <w:sz w:val="28"/>
                <w:szCs w:val="28"/>
                <w:rtl/>
              </w:rPr>
              <w:t>ث البيانات الإدارية تلقائيًا عبر أنظمة الذكاء الاصطناعي</w:t>
            </w:r>
            <w:r w:rsidRPr="00497B8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8108EEC"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E47D1FF"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44FEA71"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8E1E3D7"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CEE936F"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4B8696D7"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00B566"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043BD8F5" w14:textId="26DF4659" w:rsidR="006D3ACE" w:rsidRPr="006C3FEE" w:rsidRDefault="006D3ACE" w:rsidP="006D3ACE">
            <w:pPr>
              <w:bidi/>
              <w:rPr>
                <w:rFonts w:ascii="Sakkal Majalla" w:hAnsi="Sakkal Majalla" w:cs="Sakkal Majalla"/>
                <w:sz w:val="28"/>
                <w:szCs w:val="28"/>
                <w:rtl/>
              </w:rPr>
            </w:pPr>
            <w:r w:rsidRPr="00497B85">
              <w:rPr>
                <w:rFonts w:ascii="Sakkal Majalla" w:eastAsia="Simplified Arabic" w:hAnsi="Sakkal Majalla" w:cs="Sakkal Majalla"/>
                <w:sz w:val="28"/>
                <w:szCs w:val="28"/>
                <w:rtl/>
              </w:rPr>
              <w:t>تُقلل الأتمتة من التكاليف التشغيلية للجامعة</w:t>
            </w:r>
            <w:r w:rsidRPr="00497B8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6FEECC0"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CCD28A2"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59CD978"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D4FABEE"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483B36A"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0246FA87"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C02837C"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177B1CBE" w14:textId="5E9A9960" w:rsidR="006D3ACE" w:rsidRPr="006C3FEE" w:rsidRDefault="006D3ACE" w:rsidP="006D3ACE">
            <w:pPr>
              <w:bidi/>
              <w:rPr>
                <w:rFonts w:ascii="Sakkal Majalla" w:hAnsi="Sakkal Majalla" w:cs="Sakkal Majalla"/>
                <w:sz w:val="28"/>
                <w:szCs w:val="28"/>
                <w:rtl/>
              </w:rPr>
            </w:pPr>
            <w:r w:rsidRPr="00497B85">
              <w:rPr>
                <w:rFonts w:ascii="Sakkal Majalla" w:eastAsia="Simplified Arabic" w:hAnsi="Sakkal Majalla" w:cs="Sakkal Majalla"/>
                <w:sz w:val="28"/>
                <w:szCs w:val="28"/>
                <w:rtl/>
              </w:rPr>
              <w:t>تواجه عمليات الأتمتة صعوبات في التكامل مع الأنظمة القديمة</w:t>
            </w:r>
            <w:r w:rsidRPr="00497B8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90A5FB1"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05EBC2"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4323EE0"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30991"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7B2D29F"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09734613"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94FED93"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1A5A00FD" w14:textId="6BFAD7EE" w:rsidR="006D3ACE" w:rsidRPr="006C3FEE" w:rsidRDefault="006D3ACE" w:rsidP="006D3ACE">
            <w:pPr>
              <w:bidi/>
              <w:rPr>
                <w:rFonts w:ascii="Sakkal Majalla" w:hAnsi="Sakkal Majalla" w:cs="Sakkal Majalla"/>
                <w:sz w:val="28"/>
                <w:szCs w:val="28"/>
                <w:rtl/>
              </w:rPr>
            </w:pPr>
            <w:r w:rsidRPr="00497B85">
              <w:rPr>
                <w:rFonts w:ascii="Sakkal Majalla" w:eastAsia="Simplified Arabic" w:hAnsi="Sakkal Majalla" w:cs="Sakkal Majalla"/>
                <w:sz w:val="28"/>
                <w:szCs w:val="28"/>
                <w:rtl/>
              </w:rPr>
              <w:t>تساعد أنظمة الأتمتة في متابعة وتقييم أداء الموظفين بشكل آلي</w:t>
            </w:r>
            <w:r w:rsidRPr="00497B85">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9E4A28F"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33D07B7"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75DC10F"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2C44486"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E85AE0F"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387FA3FC"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52997DA" w14:textId="77777777" w:rsidR="006D3ACE" w:rsidRPr="006C3FEE" w:rsidRDefault="006D3ACE" w:rsidP="006D3ACE">
            <w:pPr>
              <w:numPr>
                <w:ilvl w:val="0"/>
                <w:numId w:val="4"/>
              </w:numPr>
              <w:bidi/>
              <w:spacing w:after="0" w:line="240" w:lineRule="auto"/>
              <w:rPr>
                <w:rFonts w:ascii="Sakkal Majalla" w:hAnsi="Sakkal Majalla" w:cs="Sakkal Majalla"/>
                <w:sz w:val="28"/>
                <w:szCs w:val="28"/>
                <w:lang w:bidi="ar-JO"/>
              </w:rPr>
            </w:pPr>
          </w:p>
        </w:tc>
        <w:tc>
          <w:tcPr>
            <w:tcW w:w="6061" w:type="dxa"/>
            <w:vAlign w:val="center"/>
          </w:tcPr>
          <w:p w14:paraId="57B374CA" w14:textId="113AC06C" w:rsidR="006D3ACE" w:rsidRPr="006C3FEE" w:rsidRDefault="006D3ACE" w:rsidP="006D3ACE">
            <w:pPr>
              <w:bidi/>
              <w:rPr>
                <w:rFonts w:ascii="Sakkal Majalla" w:hAnsi="Sakkal Majalla" w:cs="Sakkal Majalla"/>
                <w:sz w:val="28"/>
                <w:szCs w:val="28"/>
                <w:rtl/>
              </w:rPr>
            </w:pPr>
            <w:r w:rsidRPr="00497B85">
              <w:rPr>
                <w:rFonts w:ascii="Sakkal Majalla" w:eastAsia="Simplified Arabic" w:hAnsi="Sakkal Majalla" w:cs="Sakkal Majalla"/>
                <w:sz w:val="28"/>
                <w:szCs w:val="28"/>
                <w:rtl/>
              </w:rPr>
              <w:t>تسمح الأتمتة بإنجاز المعاملات الإدارية دون تدخل بشري كبير.</w:t>
            </w:r>
          </w:p>
        </w:tc>
        <w:tc>
          <w:tcPr>
            <w:tcW w:w="735" w:type="dxa"/>
            <w:tcBorders>
              <w:top w:val="single" w:sz="4" w:space="0" w:color="auto"/>
              <w:left w:val="single" w:sz="4" w:space="0" w:color="auto"/>
              <w:bottom w:val="single" w:sz="4" w:space="0" w:color="auto"/>
              <w:right w:val="single" w:sz="4" w:space="0" w:color="auto"/>
            </w:tcBorders>
          </w:tcPr>
          <w:p w14:paraId="1A94471F"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5792CA7"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4B2EBF1"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F125E41"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EB6DE6C" w14:textId="77777777" w:rsidR="006D3ACE" w:rsidRPr="006C3FEE" w:rsidRDefault="006D3ACE" w:rsidP="006D3ACE">
            <w:pPr>
              <w:bidi/>
              <w:rPr>
                <w:rFonts w:ascii="Sakkal Majalla" w:hAnsi="Sakkal Majalla" w:cs="Sakkal Majalla"/>
                <w:b/>
                <w:bCs/>
                <w:sz w:val="28"/>
                <w:szCs w:val="28"/>
                <w:lang w:bidi="ar-JO"/>
              </w:rPr>
            </w:pPr>
          </w:p>
        </w:tc>
      </w:tr>
      <w:tr w:rsidR="006C3FEE" w:rsidRPr="006C3FEE" w14:paraId="5AEF6CD3" w14:textId="77777777" w:rsidTr="00A405A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26905587" w:rsidR="006C3FEE" w:rsidRPr="006C3FEE" w:rsidRDefault="006C3FEE" w:rsidP="00A405A7">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r w:rsidR="006D3ACE">
              <w:rPr>
                <w:rFonts w:ascii="Sakkal Majalla" w:eastAsia="Simplified Arabic" w:hAnsi="Sakkal Majalla" w:cs="Sakkal Majalla" w:hint="cs"/>
                <w:bCs/>
                <w:sz w:val="28"/>
                <w:szCs w:val="28"/>
                <w:rtl/>
              </w:rPr>
              <w:t>: استخدام الذكاء الاصطناعي في التعليم</w:t>
            </w:r>
          </w:p>
        </w:tc>
      </w:tr>
      <w:tr w:rsidR="006D3ACE" w:rsidRPr="006C3FEE" w14:paraId="7DA6CB47"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6D3ACE" w:rsidRPr="006C3FEE" w:rsidRDefault="006D3ACE" w:rsidP="006D3ACE">
            <w:pPr>
              <w:pStyle w:val="ListParagraph"/>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504ADD65" w14:textId="4BB23E12"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تُستخدم منصات التعلم التكيفي</w:t>
            </w:r>
            <w:r w:rsidRPr="001F0871">
              <w:rPr>
                <w:rFonts w:ascii="Sakkal Majalla" w:eastAsia="Simplified Arabic" w:hAnsi="Sakkal Majalla" w:cs="Sakkal Majalla"/>
                <w:sz w:val="28"/>
                <w:szCs w:val="28"/>
              </w:rPr>
              <w:t xml:space="preserve"> (Adaptive Learning) </w:t>
            </w:r>
            <w:r w:rsidRPr="001F0871">
              <w:rPr>
                <w:rFonts w:ascii="Sakkal Majalla" w:eastAsia="Simplified Arabic" w:hAnsi="Sakkal Majalla" w:cs="Sakkal Majalla"/>
                <w:sz w:val="28"/>
                <w:szCs w:val="28"/>
                <w:rtl/>
              </w:rPr>
              <w:t>المدعومة بالذكاء الاصطناعي، والتي تقوم بتعديل صعوبة المحتوى التعليمي وطريقة تقديمه تلقائيًا حسب مستوى أداء كل طالب وقدراته التعلمية</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43206C5E"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6D3ACE" w:rsidRPr="006C3FEE" w:rsidRDefault="006D3ACE" w:rsidP="006D3ACE">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32828868" w14:textId="10040711"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يساهم الذكاء الاصطناعي في تقديم تعليم مخصص حسب احتياجات الطالب</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0209EEA0"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6D3ACE" w:rsidRPr="006C3FEE" w:rsidRDefault="006D3ACE" w:rsidP="006D3ACE">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2C2A94A2" w14:textId="058FD871"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تساعد أدوات الذكاء الاصطناعي</w:t>
            </w:r>
            <w:r w:rsidRPr="001F0871">
              <w:rPr>
                <w:rFonts w:ascii="Sakkal Majalla" w:eastAsia="Simplified Arabic" w:hAnsi="Sakkal Majalla" w:cs="Sakkal Majalla"/>
                <w:sz w:val="28"/>
                <w:szCs w:val="28"/>
              </w:rPr>
              <w:t xml:space="preserve"> </w:t>
            </w:r>
            <w:proofErr w:type="gramStart"/>
            <w:r w:rsidRPr="001F0871">
              <w:rPr>
                <w:rFonts w:ascii="Sakkal Majalla" w:eastAsia="Simplified Arabic" w:hAnsi="Sakkal Majalla" w:cs="Sakkal Majalla"/>
                <w:sz w:val="28"/>
                <w:szCs w:val="28"/>
                <w:rtl/>
              </w:rPr>
              <w:t>مثل</w:t>
            </w:r>
            <w:r>
              <w:rPr>
                <w:rFonts w:ascii="Sakkal Majalla" w:eastAsia="Simplified Arabic" w:hAnsi="Sakkal Majalla" w:cs="Sakkal Majalla" w:hint="cs"/>
                <w:sz w:val="28"/>
                <w:szCs w:val="28"/>
                <w:rtl/>
              </w:rPr>
              <w:t>(</w:t>
            </w:r>
            <w:r w:rsidRPr="001F0871">
              <w:rPr>
                <w:rFonts w:ascii="Sakkal Majalla" w:eastAsia="Simplified Arabic" w:hAnsi="Sakkal Majalla" w:cs="Sakkal Majalla"/>
                <w:sz w:val="28"/>
                <w:szCs w:val="28"/>
              </w:rPr>
              <w:t xml:space="preserve"> </w:t>
            </w:r>
            <w:proofErr w:type="spellStart"/>
            <w:r w:rsidRPr="001F0871">
              <w:rPr>
                <w:rFonts w:ascii="Sakkal Majalla" w:eastAsia="Simplified Arabic" w:hAnsi="Sakkal Majalla" w:cs="Sakkal Majalla"/>
                <w:sz w:val="28"/>
                <w:szCs w:val="28"/>
              </w:rPr>
              <w:t>ChatGPT</w:t>
            </w:r>
            <w:proofErr w:type="spellEnd"/>
            <w:proofErr w:type="gramEnd"/>
            <w:r w:rsidRPr="001F0871">
              <w:rPr>
                <w:rFonts w:ascii="Sakkal Majalla" w:eastAsia="Simplified Arabic" w:hAnsi="Sakkal Majalla" w:cs="Sakkal Majalla"/>
                <w:sz w:val="28"/>
                <w:szCs w:val="28"/>
              </w:rPr>
              <w:t xml:space="preserve"> </w:t>
            </w:r>
            <w:r w:rsidRPr="001F0871">
              <w:rPr>
                <w:rFonts w:ascii="Sakkal Majalla" w:eastAsia="Simplified Arabic" w:hAnsi="Sakkal Majalla" w:cs="Sakkal Majalla"/>
                <w:sz w:val="28"/>
                <w:szCs w:val="28"/>
                <w:rtl/>
              </w:rPr>
              <w:t>أو أنظمة التقييم الذكي</w:t>
            </w:r>
            <w:r>
              <w:rPr>
                <w:rFonts w:ascii="Sakkal Majalla" w:eastAsia="Simplified Arabic" w:hAnsi="Sakkal Majalla" w:cs="Sakkal Majalla" w:hint="cs"/>
                <w:sz w:val="28"/>
                <w:szCs w:val="28"/>
                <w:rtl/>
              </w:rPr>
              <w:t xml:space="preserve">) </w:t>
            </w:r>
            <w:r w:rsidRPr="001F0871">
              <w:rPr>
                <w:rFonts w:ascii="Sakkal Majalla" w:eastAsia="Simplified Arabic" w:hAnsi="Sakkal Majalla" w:cs="Sakkal Majalla"/>
                <w:sz w:val="28"/>
                <w:szCs w:val="28"/>
                <w:rtl/>
              </w:rPr>
              <w:t>في تحسين جودة التدريس</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735ACB51"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6D3ACE" w:rsidRPr="006C3FEE" w:rsidRDefault="006D3ACE" w:rsidP="006D3ACE">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6BB1C514" w14:textId="7A6F228A" w:rsidR="006D3ACE" w:rsidRPr="006C3FEE" w:rsidRDefault="006D3ACE" w:rsidP="006D3ACE">
            <w:pPr>
              <w:bidi/>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يتم استخدام التحليلات التعليمية</w:t>
            </w:r>
            <w:r w:rsidRPr="001F0871">
              <w:rPr>
                <w:rFonts w:ascii="Sakkal Majalla" w:eastAsia="Simplified Arabic" w:hAnsi="Sakkal Majalla" w:cs="Sakkal Majalla"/>
                <w:sz w:val="28"/>
                <w:szCs w:val="28"/>
              </w:rPr>
              <w:t xml:space="preserve"> (Learning Analytics) </w:t>
            </w:r>
            <w:r w:rsidRPr="001F0871">
              <w:rPr>
                <w:rFonts w:ascii="Sakkal Majalla" w:eastAsia="Simplified Arabic" w:hAnsi="Sakkal Majalla" w:cs="Sakkal Majalla"/>
                <w:sz w:val="28"/>
                <w:szCs w:val="28"/>
                <w:rtl/>
              </w:rPr>
              <w:t>لمتابعة أداء الطلاب</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42FC5F16"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4BEBCC5" w14:textId="77777777" w:rsidR="006D3ACE" w:rsidRPr="006C3FEE" w:rsidRDefault="006D3ACE" w:rsidP="006D3ACE">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545CD417" w14:textId="148D10E1" w:rsidR="006D3ACE" w:rsidRPr="006C3FEE" w:rsidRDefault="006D3ACE" w:rsidP="006D3ACE">
            <w:pPr>
              <w:bidi/>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تساهم أدوات الذكاء الاصطناعي في تقديم تغذية راجعة فورية للطلاب</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8416062"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F1B43E7"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408C683"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B48860"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BE09D3A"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568C6134"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522F462" w14:textId="77777777" w:rsidR="006D3ACE" w:rsidRPr="006C3FEE" w:rsidRDefault="006D3ACE" w:rsidP="006D3ACE">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49061A7C" w14:textId="02CD4E40" w:rsidR="006D3ACE" w:rsidRPr="006C3FEE" w:rsidRDefault="006D3ACE" w:rsidP="006D3ACE">
            <w:pPr>
              <w:bidi/>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يُطبّق الذكاء الاصطناعي في أتمتة تصحيح الاختبارات والتقييم</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A32DA72"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BF30142"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4842383"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C530699"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830E34B"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7C14E98E"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93EB69B" w14:textId="77777777" w:rsidR="006D3ACE" w:rsidRPr="006C3FEE" w:rsidRDefault="006D3ACE" w:rsidP="006D3ACE">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45F00172" w14:textId="193F9DCE" w:rsidR="006D3ACE" w:rsidRPr="006C3FEE" w:rsidRDefault="006D3ACE" w:rsidP="006D3ACE">
            <w:pPr>
              <w:bidi/>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تحسن أدوات الذكاء الاصطناعي تفاعل الطلاب مع المحتوى التعليمي</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374418A"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E031DC7"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89A428C"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0F7B3DF"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9BC68FF"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2748D9CE"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90F3DF" w14:textId="77777777" w:rsidR="006D3ACE" w:rsidRPr="006C3FEE" w:rsidRDefault="006D3ACE" w:rsidP="006D3ACE">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4AE89059" w14:textId="3895B64A"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تُستخدم أنظمة إدارة التعلم الذكية مثل</w:t>
            </w:r>
            <w:r w:rsidRPr="001F0871">
              <w:rPr>
                <w:rFonts w:ascii="Sakkal Majalla" w:eastAsia="Simplified Arabic" w:hAnsi="Sakkal Majalla" w:cs="Sakkal Majalla"/>
                <w:sz w:val="28"/>
                <w:szCs w:val="28"/>
              </w:rPr>
              <w:t xml:space="preserve"> (Blackboard, Canva,…etc.) </w:t>
            </w:r>
            <w:r w:rsidRPr="001F0871">
              <w:rPr>
                <w:rFonts w:ascii="Sakkal Majalla" w:eastAsia="Simplified Arabic" w:hAnsi="Sakkal Majalla" w:cs="Sakkal Majalla"/>
                <w:sz w:val="28"/>
                <w:szCs w:val="28"/>
                <w:rtl/>
              </w:rPr>
              <w:t>بفعالية</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6F6741B"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7D11E7A"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C8B1306"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E65ABD1"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D7D3436"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6A16B405"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9EE7A06" w14:textId="77777777" w:rsidR="006D3ACE" w:rsidRPr="006C3FEE" w:rsidRDefault="006D3ACE" w:rsidP="006D3ACE">
            <w:pPr>
              <w:numPr>
                <w:ilvl w:val="0"/>
                <w:numId w:val="13"/>
              </w:numPr>
              <w:bidi/>
              <w:spacing w:after="0" w:line="240" w:lineRule="auto"/>
              <w:rPr>
                <w:rFonts w:ascii="Sakkal Majalla" w:hAnsi="Sakkal Majalla" w:cs="Sakkal Majalla"/>
                <w:sz w:val="28"/>
                <w:szCs w:val="28"/>
                <w:rtl/>
                <w:lang w:bidi="ar-JO"/>
              </w:rPr>
            </w:pPr>
          </w:p>
        </w:tc>
        <w:tc>
          <w:tcPr>
            <w:tcW w:w="6061" w:type="dxa"/>
            <w:vAlign w:val="center"/>
          </w:tcPr>
          <w:p w14:paraId="1CCBE032" w14:textId="627F062E"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يساعد الذكاء الاصطناعي في دعم الطلاب ذوي الاحتياجات الخاصة</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464917D"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12E5283"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92026DB"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17F9366"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64682D9"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7F9107AA" w14:textId="77777777" w:rsidTr="006D3ACE">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63D50E43" w14:textId="0B67927E" w:rsidR="006D3ACE" w:rsidRPr="006C3FEE" w:rsidRDefault="006D3ACE" w:rsidP="006D3ACE">
            <w:pPr>
              <w:bidi/>
              <w:rPr>
                <w:rFonts w:ascii="Sakkal Majalla" w:hAnsi="Sakkal Majalla" w:cs="Sakkal Majalla"/>
                <w:b/>
                <w:bCs/>
                <w:sz w:val="28"/>
                <w:szCs w:val="28"/>
                <w:lang w:bidi="ar-JO"/>
              </w:rPr>
            </w:pPr>
            <w:r w:rsidRPr="006C3FEE">
              <w:rPr>
                <w:rFonts w:ascii="Sakkal Majalla" w:eastAsia="Simplified Arabic" w:hAnsi="Sakkal Majalla" w:cs="Sakkal Majalla"/>
                <w:bCs/>
                <w:sz w:val="28"/>
                <w:szCs w:val="28"/>
                <w:rtl/>
              </w:rPr>
              <w:t xml:space="preserve">المتغير </w:t>
            </w:r>
            <w:r>
              <w:rPr>
                <w:rFonts w:ascii="Sakkal Majalla" w:eastAsia="Simplified Arabic" w:hAnsi="Sakkal Majalla" w:cs="Sakkal Majalla" w:hint="cs"/>
                <w:bCs/>
                <w:sz w:val="28"/>
                <w:szCs w:val="28"/>
                <w:rtl/>
              </w:rPr>
              <w:t>الثالث: دعم اتخاذ القرارات الذكية</w:t>
            </w:r>
          </w:p>
        </w:tc>
      </w:tr>
      <w:tr w:rsidR="006D3ACE" w:rsidRPr="006C3FEE" w14:paraId="7710AFEA"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2E77D93"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vAlign w:val="center"/>
          </w:tcPr>
          <w:p w14:paraId="65C967FC" w14:textId="4C45026E"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تستخدم الجامعة أنظمة ذكية لتحليل البيانات في اتخاذ القرارات الاستراتيجية</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AA72ADA"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A23D425"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B8E7F75"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4BC9AA0"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284ADEA"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1C5FD3E3"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7DE81F8"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vAlign w:val="center"/>
          </w:tcPr>
          <w:p w14:paraId="7E2CA91C" w14:textId="0E7B0C95" w:rsidR="006D3ACE" w:rsidRPr="006C3FEE" w:rsidRDefault="006D3ACE" w:rsidP="006D3ACE">
            <w:pPr>
              <w:bidi/>
              <w:spacing w:after="0"/>
              <w:jc w:val="lowKashida"/>
              <w:rPr>
                <w:rFonts w:ascii="Sakkal Majalla" w:hAnsi="Sakkal Majalla" w:cs="Sakkal Majalla"/>
                <w:sz w:val="28"/>
                <w:szCs w:val="28"/>
                <w:rtl/>
              </w:rPr>
            </w:pPr>
            <w:r>
              <w:rPr>
                <w:rFonts w:ascii="Sakkal Majalla" w:eastAsia="Simplified Arabic" w:hAnsi="Sakkal Majalla" w:cs="Sakkal Majalla" w:hint="cs"/>
                <w:sz w:val="28"/>
                <w:szCs w:val="28"/>
                <w:rtl/>
              </w:rPr>
              <w:t>ت</w:t>
            </w:r>
            <w:r w:rsidRPr="001F0871">
              <w:rPr>
                <w:rFonts w:ascii="Sakkal Majalla" w:eastAsia="Simplified Arabic" w:hAnsi="Sakkal Majalla" w:cs="Sakkal Majalla"/>
                <w:sz w:val="28"/>
                <w:szCs w:val="28"/>
                <w:rtl/>
              </w:rPr>
              <w:t>ساعد التحليلات التنبؤية المدعومة بالذكاء الاصطناعي في توقع احتياجات الجامعة المستقبلية (مثل متطلبات الالتحاق، احتياجات سوق العمل، والموارد المالية) من خلال تحليل البيانات التاريخية والسلوكيات الحالية</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26082D9"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B88730F"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CB2D114"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30BC2CF"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53D512D"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132A1E63"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0430D8"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vAlign w:val="center"/>
          </w:tcPr>
          <w:p w14:paraId="34D2A3AA" w14:textId="219E62B5"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يعتمد القادة الأكاديميون على تقارير الذكاء الاصطناعي في التخطيط</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FDD7864"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E6060AE"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69D093"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0735752"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3E995F1"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321CA6CE"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042A461"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vAlign w:val="center"/>
          </w:tcPr>
          <w:p w14:paraId="67A8DA9A" w14:textId="543D8488"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ساهم دعم اتخاذ القرار الذكي في تحسين الكفاءة الإدارية</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3D73D15"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4F2121"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DB6A1F1"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26F61D0"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6082913"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2729A1AE" w14:textId="77777777" w:rsidTr="006D3ACE">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612B005"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vAlign w:val="center"/>
          </w:tcPr>
          <w:p w14:paraId="45F79BCA" w14:textId="571239E2" w:rsidR="006D3ACE" w:rsidRPr="006C3FEE" w:rsidRDefault="006D3ACE" w:rsidP="006D3ACE">
            <w:pPr>
              <w:bidi/>
              <w:spacing w:after="0"/>
              <w:jc w:val="lowKashida"/>
              <w:rPr>
                <w:rFonts w:ascii="Sakkal Majalla" w:hAnsi="Sakkal Majalla" w:cs="Sakkal Majalla"/>
                <w:sz w:val="28"/>
                <w:szCs w:val="28"/>
                <w:rtl/>
              </w:rPr>
            </w:pPr>
            <w:r w:rsidRPr="001F0871">
              <w:rPr>
                <w:rFonts w:ascii="Sakkal Majalla" w:eastAsia="Simplified Arabic" w:hAnsi="Sakkal Majalla" w:cs="Sakkal Majalla"/>
                <w:sz w:val="28"/>
                <w:szCs w:val="28"/>
                <w:rtl/>
              </w:rPr>
              <w:t>تُستخدم أنظمة الذكاء الاصطناعي للتنبؤ بتراجع الأداء</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720647B"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0BBA331"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97066D7"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826305A"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C19DC6A"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5B65666C" w14:textId="77777777" w:rsidTr="0080484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11C6EE1"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tcPr>
          <w:p w14:paraId="3AD65D78" w14:textId="71438331" w:rsidR="006D3ACE" w:rsidRPr="006C3FEE" w:rsidRDefault="006D3ACE" w:rsidP="006D3ACE">
            <w:pPr>
              <w:bidi/>
              <w:spacing w:after="0"/>
              <w:rPr>
                <w:rFonts w:ascii="Sakkal Majalla" w:hAnsi="Sakkal Majalla" w:cs="Sakkal Majalla"/>
                <w:sz w:val="28"/>
                <w:szCs w:val="28"/>
                <w:rtl/>
              </w:rPr>
            </w:pPr>
            <w:r w:rsidRPr="001F0871">
              <w:rPr>
                <w:rFonts w:ascii="Sakkal Majalla" w:eastAsia="Simplified Arabic" w:hAnsi="Sakkal Majalla" w:cs="Sakkal Majalla"/>
                <w:sz w:val="28"/>
                <w:szCs w:val="28"/>
                <w:rtl/>
              </w:rPr>
              <w:t>يوفر الذكاء الاصطناعي رؤى دقيقة حول تخصيص الموارد</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CCC931F"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F34D8FD"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9753BC1"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182066B"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43D36A0"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53F64238" w14:textId="77777777" w:rsidTr="0080484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7DEF4D0"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tcPr>
          <w:p w14:paraId="4F62A8CD" w14:textId="460CE4D0" w:rsidR="006D3ACE" w:rsidRPr="006C3FEE" w:rsidRDefault="006D3ACE" w:rsidP="006D3ACE">
            <w:pPr>
              <w:bidi/>
              <w:spacing w:after="0"/>
              <w:rPr>
                <w:rFonts w:ascii="Sakkal Majalla" w:hAnsi="Sakkal Majalla" w:cs="Sakkal Majalla"/>
                <w:sz w:val="28"/>
                <w:szCs w:val="28"/>
                <w:rtl/>
              </w:rPr>
            </w:pPr>
            <w:r w:rsidRPr="001F0871">
              <w:rPr>
                <w:rFonts w:ascii="Sakkal Majalla" w:eastAsia="Simplified Arabic" w:hAnsi="Sakkal Majalla" w:cs="Sakkal Majalla"/>
                <w:sz w:val="28"/>
                <w:szCs w:val="28"/>
                <w:rtl/>
              </w:rPr>
              <w:t>توجد مقاومة من بعض القيادات للاعتماد على قرارات الذكاء الاصطناعي</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6F2A721"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6024A9E"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0F580FD"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56251D5"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7EA561C"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635581C0" w14:textId="77777777" w:rsidTr="0080484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ED4566E"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tcPr>
          <w:p w14:paraId="730485C9" w14:textId="77B2DCB2" w:rsidR="006D3ACE" w:rsidRPr="006C3FEE" w:rsidRDefault="006D3ACE" w:rsidP="006D3ACE">
            <w:pPr>
              <w:bidi/>
              <w:spacing w:after="0"/>
              <w:rPr>
                <w:rFonts w:ascii="Sakkal Majalla" w:hAnsi="Sakkal Majalla" w:cs="Sakkal Majalla"/>
                <w:sz w:val="28"/>
                <w:szCs w:val="28"/>
                <w:rtl/>
              </w:rPr>
            </w:pPr>
            <w:r w:rsidRPr="001F0871">
              <w:rPr>
                <w:rFonts w:ascii="Sakkal Majalla" w:eastAsia="Simplified Arabic" w:hAnsi="Sakkal Majalla" w:cs="Sakkal Majalla"/>
                <w:sz w:val="28"/>
                <w:szCs w:val="28"/>
                <w:rtl/>
              </w:rPr>
              <w:t>تحسن أنظمة دعم القرار جودة الخطط الاستراتيجية للجامعة</w:t>
            </w:r>
            <w:r w:rsidRPr="001F0871">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F8D6955"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0E985A"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DF7908F"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D718BF4"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812C67D"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748C97D8" w14:textId="77777777" w:rsidTr="0080484F">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CB29D1" w14:textId="77777777" w:rsidR="006D3ACE" w:rsidRPr="006C3FEE" w:rsidRDefault="006D3ACE" w:rsidP="006D3ACE">
            <w:pPr>
              <w:numPr>
                <w:ilvl w:val="0"/>
                <w:numId w:val="14"/>
              </w:numPr>
              <w:bidi/>
              <w:spacing w:after="0" w:line="240" w:lineRule="auto"/>
              <w:rPr>
                <w:rFonts w:ascii="Sakkal Majalla" w:hAnsi="Sakkal Majalla" w:cs="Sakkal Majalla"/>
                <w:sz w:val="28"/>
                <w:szCs w:val="28"/>
                <w:rtl/>
                <w:lang w:bidi="ar-JO"/>
              </w:rPr>
            </w:pPr>
          </w:p>
        </w:tc>
        <w:tc>
          <w:tcPr>
            <w:tcW w:w="6061" w:type="dxa"/>
          </w:tcPr>
          <w:p w14:paraId="5B10073F" w14:textId="23C99067" w:rsidR="006D3ACE" w:rsidRPr="006C3FEE" w:rsidRDefault="006D3ACE" w:rsidP="006D3ACE">
            <w:pPr>
              <w:bidi/>
              <w:spacing w:after="0"/>
              <w:rPr>
                <w:rFonts w:ascii="Sakkal Majalla" w:hAnsi="Sakkal Majalla" w:cs="Sakkal Majalla"/>
                <w:sz w:val="28"/>
                <w:szCs w:val="28"/>
                <w:rtl/>
              </w:rPr>
            </w:pPr>
            <w:r w:rsidRPr="001F0871">
              <w:rPr>
                <w:rFonts w:ascii="Sakkal Majalla" w:eastAsia="Simplified Arabic" w:hAnsi="Sakkal Majalla" w:cs="Sakkal Majalla"/>
                <w:sz w:val="28"/>
                <w:szCs w:val="28"/>
                <w:rtl/>
              </w:rPr>
              <w:t>تساعد أنظمة الذكاء الاصطناعي في تقييم أداء الكليات والأقسام.</w:t>
            </w:r>
          </w:p>
        </w:tc>
        <w:tc>
          <w:tcPr>
            <w:tcW w:w="735" w:type="dxa"/>
            <w:tcBorders>
              <w:top w:val="single" w:sz="4" w:space="0" w:color="auto"/>
              <w:left w:val="single" w:sz="4" w:space="0" w:color="auto"/>
              <w:bottom w:val="single" w:sz="4" w:space="0" w:color="auto"/>
              <w:right w:val="single" w:sz="4" w:space="0" w:color="auto"/>
            </w:tcBorders>
          </w:tcPr>
          <w:p w14:paraId="10F2F14D"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31FE2A6" w14:textId="77777777" w:rsidR="006D3ACE" w:rsidRPr="006C3FEE" w:rsidRDefault="006D3ACE" w:rsidP="006D3ACE">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946E5AE" w14:textId="77777777" w:rsidR="006D3ACE" w:rsidRPr="006C3FEE" w:rsidRDefault="006D3ACE" w:rsidP="006D3ACE">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FE602D9" w14:textId="77777777" w:rsidR="006D3ACE" w:rsidRPr="006C3FEE" w:rsidRDefault="006D3ACE" w:rsidP="006D3ACE">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6083957" w14:textId="77777777" w:rsidR="006D3ACE" w:rsidRPr="006C3FEE" w:rsidRDefault="006D3ACE" w:rsidP="006D3ACE">
            <w:pPr>
              <w:bidi/>
              <w:rPr>
                <w:rFonts w:ascii="Sakkal Majalla" w:hAnsi="Sakkal Majalla" w:cs="Sakkal Majalla"/>
                <w:b/>
                <w:bCs/>
                <w:sz w:val="28"/>
                <w:szCs w:val="28"/>
                <w:lang w:bidi="ar-JO"/>
              </w:rPr>
            </w:pPr>
          </w:p>
        </w:tc>
      </w:tr>
      <w:tr w:rsidR="006D3ACE" w:rsidRPr="006C3FEE" w14:paraId="3F943D26" w14:textId="77777777" w:rsidTr="00DC1C3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1A1C0263" w14:textId="234CB12A" w:rsidR="006D3ACE" w:rsidRPr="006C3FEE" w:rsidRDefault="006D3ACE" w:rsidP="006D3ACE">
            <w:pPr>
              <w:bidi/>
              <w:rPr>
                <w:rFonts w:ascii="Sakkal Majalla" w:hAnsi="Sakkal Majalla" w:cs="Sakkal Majalla"/>
                <w:b/>
                <w:bCs/>
                <w:sz w:val="28"/>
                <w:szCs w:val="28"/>
                <w:lang w:bidi="ar-JO"/>
              </w:rPr>
            </w:pPr>
            <w:r w:rsidRPr="006C3FEE">
              <w:rPr>
                <w:rFonts w:ascii="Sakkal Majalla" w:eastAsia="Simplified Arabic" w:hAnsi="Sakkal Majalla" w:cs="Sakkal Majalla"/>
                <w:bCs/>
                <w:sz w:val="28"/>
                <w:szCs w:val="28"/>
                <w:rtl/>
              </w:rPr>
              <w:t xml:space="preserve">المتغير </w:t>
            </w:r>
            <w:r>
              <w:rPr>
                <w:rFonts w:ascii="Sakkal Majalla" w:eastAsia="Simplified Arabic" w:hAnsi="Sakkal Majalla" w:cs="Sakkal Majalla" w:hint="cs"/>
                <w:bCs/>
                <w:sz w:val="28"/>
                <w:szCs w:val="28"/>
                <w:rtl/>
              </w:rPr>
              <w:t xml:space="preserve">الرابع: </w:t>
            </w:r>
            <w:r w:rsidR="00E80B8A">
              <w:rPr>
                <w:rFonts w:ascii="Sakkal Majalla" w:eastAsia="Simplified Arabic" w:hAnsi="Sakkal Majalla" w:cs="Sakkal Majalla" w:hint="cs"/>
                <w:bCs/>
                <w:sz w:val="28"/>
                <w:szCs w:val="28"/>
                <w:rtl/>
              </w:rPr>
              <w:t>تحسين تجربة المستخدم الأكاديمية</w:t>
            </w:r>
          </w:p>
        </w:tc>
      </w:tr>
      <w:tr w:rsidR="007921D5" w:rsidRPr="006C3FEE" w14:paraId="7AD18DC7"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625B5F"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1A58062F" w14:textId="04BD770F" w:rsidR="007921D5" w:rsidRPr="006C3FEE" w:rsidRDefault="007921D5" w:rsidP="007921D5">
            <w:pPr>
              <w:bidi/>
              <w:spacing w:after="0"/>
              <w:rPr>
                <w:rFonts w:ascii="Sakkal Majalla" w:hAnsi="Sakkal Majalla" w:cs="Sakkal Majalla"/>
                <w:sz w:val="28"/>
                <w:szCs w:val="28"/>
                <w:rtl/>
              </w:rPr>
            </w:pPr>
            <w:r w:rsidRPr="00E80B8A">
              <w:rPr>
                <w:rFonts w:ascii="Sakkal Majalla" w:eastAsia="Simplified Arabic" w:hAnsi="Sakkal Majalla" w:cs="Sakkal Majalla"/>
                <w:sz w:val="28"/>
                <w:szCs w:val="28"/>
                <w:rtl/>
              </w:rPr>
              <w:t>توجد روبوتات دردشة</w:t>
            </w:r>
            <w:r w:rsidRPr="00E80B8A">
              <w:rPr>
                <w:rFonts w:ascii="Sakkal Majalla" w:eastAsia="Simplified Arabic" w:hAnsi="Sakkal Majalla" w:cs="Sakkal Majalla"/>
                <w:sz w:val="28"/>
                <w:szCs w:val="28"/>
              </w:rPr>
              <w:t xml:space="preserve"> (Chatbots) </w:t>
            </w:r>
            <w:r w:rsidRPr="00E80B8A">
              <w:rPr>
                <w:rFonts w:ascii="Sakkal Majalla" w:eastAsia="Simplified Arabic" w:hAnsi="Sakkal Majalla" w:cs="Sakkal Majalla"/>
                <w:sz w:val="28"/>
                <w:szCs w:val="28"/>
                <w:rtl/>
              </w:rPr>
              <w:t>فعالة لخدمة الطلاب والموظفين</w:t>
            </w:r>
            <w:r w:rsidRPr="00E80B8A">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DF1F52B"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6574007"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C3FF201"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3409AD"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363E840"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35600386"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05BBCBF"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1A64B21F" w14:textId="738D1A4A" w:rsidR="007921D5" w:rsidRPr="006C3FEE" w:rsidRDefault="007921D5" w:rsidP="007921D5">
            <w:pPr>
              <w:bidi/>
              <w:spacing w:after="0"/>
              <w:rPr>
                <w:rFonts w:ascii="Sakkal Majalla" w:hAnsi="Sakkal Majalla" w:cs="Sakkal Majalla"/>
                <w:sz w:val="28"/>
                <w:szCs w:val="28"/>
                <w:rtl/>
              </w:rPr>
            </w:pPr>
            <w:r w:rsidRPr="00D7441B">
              <w:rPr>
                <w:rFonts w:ascii="Sakkal Majalla" w:eastAsia="Simplified Arabic" w:hAnsi="Sakkal Majalla" w:cs="Sakkal Majalla"/>
                <w:sz w:val="28"/>
                <w:szCs w:val="28"/>
                <w:rtl/>
              </w:rPr>
              <w:t>أدى استخدام الذكاء الاصطناعي إلى تحسين تجربة المستخدم الرقمية</w:t>
            </w:r>
            <w:r w:rsidRPr="00D7441B">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41214B9"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4B1BF4B"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048208"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1FD21F4"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70C7E8E"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3738AC4A"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8B84001"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2F7C5EC6" w14:textId="073690A8" w:rsidR="007921D5" w:rsidRPr="006C3FEE" w:rsidRDefault="007921D5" w:rsidP="00587B65">
            <w:pPr>
              <w:bidi/>
              <w:spacing w:after="0"/>
              <w:jc w:val="lowKashida"/>
              <w:rPr>
                <w:rFonts w:ascii="Sakkal Majalla" w:hAnsi="Sakkal Majalla" w:cs="Sakkal Majalla"/>
                <w:sz w:val="28"/>
                <w:szCs w:val="28"/>
                <w:rtl/>
              </w:rPr>
            </w:pPr>
            <w:r w:rsidRPr="00D7441B">
              <w:rPr>
                <w:rFonts w:ascii="Sakkal Majalla" w:eastAsia="Simplified Arabic" w:hAnsi="Sakkal Majalla" w:cs="Sakkal Majalla"/>
                <w:sz w:val="28"/>
                <w:szCs w:val="28"/>
                <w:rtl/>
              </w:rPr>
              <w:t>المنصات الرقمية سهلة الاستخدام ومتوافقة مع احتياجات مختلف المستخدمين</w:t>
            </w:r>
            <w:r w:rsidRPr="00D7441B">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14CA7CC"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4CE1D19"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3EEF57"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370E3B3"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CDC370C"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423C5B41"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E1DE773"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1C44F2D5" w14:textId="5358359A" w:rsidR="007921D5" w:rsidRPr="006C3FEE" w:rsidRDefault="007921D5" w:rsidP="007921D5">
            <w:pPr>
              <w:bidi/>
              <w:spacing w:after="0"/>
              <w:rPr>
                <w:rFonts w:ascii="Sakkal Majalla" w:hAnsi="Sakkal Majalla" w:cs="Sakkal Majalla"/>
                <w:sz w:val="28"/>
                <w:szCs w:val="28"/>
                <w:rtl/>
              </w:rPr>
            </w:pPr>
            <w:r w:rsidRPr="00D7441B">
              <w:rPr>
                <w:rFonts w:ascii="Sakkal Majalla" w:eastAsia="Simplified Arabic" w:hAnsi="Sakkal Majalla" w:cs="Sakkal Majalla"/>
                <w:sz w:val="28"/>
                <w:szCs w:val="28"/>
                <w:rtl/>
              </w:rPr>
              <w:t>ارتفع مستوى الرضا عن الخدمات الرقمية في الجامعة</w:t>
            </w:r>
            <w:r w:rsidRPr="00D7441B">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C2496DE"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2BC930C"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7620960"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70E95CB"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595787E"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3648E762"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620618B"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634AD8D3" w14:textId="7A0D341A" w:rsidR="007921D5" w:rsidRPr="006C3FEE" w:rsidRDefault="007921D5" w:rsidP="007921D5">
            <w:pPr>
              <w:bidi/>
              <w:spacing w:after="0"/>
              <w:rPr>
                <w:rFonts w:ascii="Sakkal Majalla" w:hAnsi="Sakkal Majalla" w:cs="Sakkal Majalla"/>
                <w:sz w:val="28"/>
                <w:szCs w:val="28"/>
                <w:rtl/>
              </w:rPr>
            </w:pPr>
            <w:r w:rsidRPr="00D7441B">
              <w:rPr>
                <w:rFonts w:ascii="Sakkal Majalla" w:eastAsia="Simplified Arabic" w:hAnsi="Sakkal Majalla" w:cs="Sakkal Majalla"/>
                <w:sz w:val="28"/>
                <w:szCs w:val="28"/>
                <w:rtl/>
              </w:rPr>
              <w:t>تتيح المنصات الذكية الوصول إلى الخدمات في أي وقت</w:t>
            </w:r>
            <w:r w:rsidRPr="00D7441B">
              <w:rPr>
                <w:rFonts w:ascii="Sakkal Majalla" w:eastAsia="Simplified Arabic" w:hAnsi="Sakkal Majalla" w:cs="Sakkal Majalla"/>
                <w:sz w:val="28"/>
                <w:szCs w:val="28"/>
              </w:rPr>
              <w:t xml:space="preserve"> (7/24)</w:t>
            </w:r>
          </w:p>
        </w:tc>
        <w:tc>
          <w:tcPr>
            <w:tcW w:w="735" w:type="dxa"/>
            <w:tcBorders>
              <w:top w:val="single" w:sz="4" w:space="0" w:color="auto"/>
              <w:left w:val="single" w:sz="4" w:space="0" w:color="auto"/>
              <w:bottom w:val="single" w:sz="4" w:space="0" w:color="auto"/>
              <w:right w:val="single" w:sz="4" w:space="0" w:color="auto"/>
            </w:tcBorders>
          </w:tcPr>
          <w:p w14:paraId="496D13DB"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89FA666"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FBFA233"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5BE3DD8"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E574D9A"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3045C3C7"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A65AF37"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59FFC09F" w14:textId="6794BD82" w:rsidR="007921D5" w:rsidRPr="006C3FEE" w:rsidRDefault="007921D5" w:rsidP="007921D5">
            <w:pPr>
              <w:bidi/>
              <w:spacing w:after="0"/>
              <w:rPr>
                <w:rFonts w:ascii="Sakkal Majalla" w:hAnsi="Sakkal Majalla" w:cs="Sakkal Majalla"/>
                <w:sz w:val="28"/>
                <w:szCs w:val="28"/>
                <w:rtl/>
              </w:rPr>
            </w:pPr>
            <w:r w:rsidRPr="00D7441B">
              <w:rPr>
                <w:rFonts w:ascii="Sakkal Majalla" w:eastAsia="Simplified Arabic" w:hAnsi="Sakkal Majalla" w:cs="Sakkal Majalla"/>
                <w:sz w:val="28"/>
                <w:szCs w:val="28"/>
                <w:rtl/>
              </w:rPr>
              <w:t>يوفر الذكاء الاصطناعي توصيات شخصية للطلاب حسب احتياجاتهم</w:t>
            </w:r>
            <w:r w:rsidRPr="00D7441B">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38D8654"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76713F1"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874CCB5"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3DE1285"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9795F32"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40FA32C3"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AA5F645"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1BE56AF1" w14:textId="50370C00" w:rsidR="007921D5" w:rsidRPr="006C3FEE" w:rsidRDefault="007921D5" w:rsidP="007921D5">
            <w:pPr>
              <w:bidi/>
              <w:spacing w:after="0"/>
              <w:rPr>
                <w:rFonts w:ascii="Sakkal Majalla" w:hAnsi="Sakkal Majalla" w:cs="Sakkal Majalla"/>
                <w:sz w:val="28"/>
                <w:szCs w:val="28"/>
                <w:rtl/>
              </w:rPr>
            </w:pPr>
            <w:r w:rsidRPr="00D7441B">
              <w:rPr>
                <w:rFonts w:ascii="Sakkal Majalla" w:eastAsia="Simplified Arabic" w:hAnsi="Sakkal Majalla" w:cs="Sakkal Majalla"/>
                <w:sz w:val="28"/>
                <w:szCs w:val="28"/>
                <w:rtl/>
              </w:rPr>
              <w:t>توجد صعوبات تقنية تحول دون سهولة استخدام الخدمات الرقمية</w:t>
            </w:r>
            <w:r w:rsidRPr="00D7441B">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B446A07"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AA47D84"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36FE4CE"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6A980FC"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FC62EB3"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4EB9EA6F"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723F7D6"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79E7A1DC" w14:textId="6AD44BCA" w:rsidR="007921D5" w:rsidRPr="006C3FEE" w:rsidRDefault="007921D5" w:rsidP="007921D5">
            <w:pPr>
              <w:bidi/>
              <w:spacing w:after="0"/>
              <w:rPr>
                <w:rFonts w:ascii="Sakkal Majalla" w:hAnsi="Sakkal Majalla" w:cs="Sakkal Majalla"/>
                <w:sz w:val="28"/>
                <w:szCs w:val="28"/>
                <w:rtl/>
              </w:rPr>
            </w:pPr>
            <w:r w:rsidRPr="00D7441B">
              <w:rPr>
                <w:rFonts w:ascii="Sakkal Majalla" w:eastAsia="Simplified Arabic" w:hAnsi="Sakkal Majalla" w:cs="Sakkal Majalla"/>
                <w:sz w:val="28"/>
                <w:szCs w:val="28"/>
                <w:rtl/>
              </w:rPr>
              <w:t>تحسن أدوات الذكاء الاصطناعي التفاعل بين الطلاب وأعضاء هيئة التدريس</w:t>
            </w:r>
            <w:r w:rsidRPr="00D7441B">
              <w:rPr>
                <w:rFonts w:ascii="Sakkal Majalla" w:eastAsia="Simplified Arabic" w:hAnsi="Sakkal Majalla" w:cs="Sakkal Majalla"/>
                <w:sz w:val="28"/>
                <w:szCs w:val="28"/>
              </w:rPr>
              <w:t xml:space="preserve">. </w:t>
            </w:r>
          </w:p>
        </w:tc>
        <w:tc>
          <w:tcPr>
            <w:tcW w:w="735" w:type="dxa"/>
            <w:tcBorders>
              <w:top w:val="single" w:sz="4" w:space="0" w:color="auto"/>
              <w:left w:val="single" w:sz="4" w:space="0" w:color="auto"/>
              <w:bottom w:val="single" w:sz="4" w:space="0" w:color="auto"/>
              <w:right w:val="single" w:sz="4" w:space="0" w:color="auto"/>
            </w:tcBorders>
          </w:tcPr>
          <w:p w14:paraId="46395BF3"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18949D4"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AE2079C"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C4AAAFD"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78E720C"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71E4F299"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9DCE298" w14:textId="77777777" w:rsidR="007921D5" w:rsidRPr="006C3FEE" w:rsidRDefault="007921D5" w:rsidP="007921D5">
            <w:pPr>
              <w:numPr>
                <w:ilvl w:val="0"/>
                <w:numId w:val="15"/>
              </w:numPr>
              <w:bidi/>
              <w:spacing w:after="0" w:line="240" w:lineRule="auto"/>
              <w:rPr>
                <w:rFonts w:ascii="Sakkal Majalla" w:hAnsi="Sakkal Majalla" w:cs="Sakkal Majalla"/>
                <w:sz w:val="28"/>
                <w:szCs w:val="28"/>
                <w:rtl/>
                <w:lang w:bidi="ar-JO"/>
              </w:rPr>
            </w:pPr>
          </w:p>
        </w:tc>
        <w:tc>
          <w:tcPr>
            <w:tcW w:w="6061" w:type="dxa"/>
            <w:vAlign w:val="center"/>
          </w:tcPr>
          <w:p w14:paraId="39EDCD57" w14:textId="6D6C84E2" w:rsidR="007921D5" w:rsidRPr="006C3FEE" w:rsidRDefault="007921D5" w:rsidP="007921D5">
            <w:pPr>
              <w:bidi/>
              <w:spacing w:after="0"/>
              <w:rPr>
                <w:rFonts w:ascii="Sakkal Majalla" w:hAnsi="Sakkal Majalla" w:cs="Sakkal Majalla"/>
                <w:sz w:val="28"/>
                <w:szCs w:val="28"/>
                <w:rtl/>
              </w:rPr>
            </w:pPr>
            <w:r w:rsidRPr="00D7441B">
              <w:rPr>
                <w:rFonts w:ascii="Sakkal Majalla" w:eastAsia="Simplified Arabic" w:hAnsi="Sakkal Majalla" w:cs="Sakkal Majalla"/>
                <w:sz w:val="28"/>
                <w:szCs w:val="28"/>
                <w:rtl/>
              </w:rPr>
              <w:t>يساهم الذكاء الاصطناعي في تسهيل الوصول للموارد التعليمية</w:t>
            </w:r>
            <w:r w:rsidRPr="00D7441B">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2EB6090"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AE46BF9"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80F0C72"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45D34DA"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6C154F3" w14:textId="77777777" w:rsidR="007921D5" w:rsidRPr="006C3FEE" w:rsidRDefault="007921D5" w:rsidP="007921D5">
            <w:pPr>
              <w:bidi/>
              <w:rPr>
                <w:rFonts w:ascii="Sakkal Majalla" w:hAnsi="Sakkal Majalla" w:cs="Sakkal Majalla"/>
                <w:b/>
                <w:bCs/>
                <w:sz w:val="28"/>
                <w:szCs w:val="28"/>
                <w:lang w:bidi="ar-JO"/>
              </w:rPr>
            </w:pPr>
          </w:p>
        </w:tc>
      </w:tr>
      <w:bookmarkEnd w:id="7"/>
    </w:tbl>
    <w:p w14:paraId="7D36E6E5" w14:textId="77777777" w:rsidR="006C3FEE" w:rsidRPr="006C3FEE" w:rsidRDefault="006C3FEE" w:rsidP="006C3FEE">
      <w:pPr>
        <w:bidi/>
        <w:spacing w:after="0" w:line="240" w:lineRule="auto"/>
        <w:rPr>
          <w:rFonts w:ascii="Sakkal Majalla" w:eastAsia="Simplified Arabic" w:hAnsi="Sakkal Majalla" w:cs="Sakkal Majalla"/>
          <w:b/>
          <w:bCs/>
          <w:sz w:val="28"/>
          <w:szCs w:val="28"/>
          <w:rtl/>
        </w:rPr>
      </w:pPr>
    </w:p>
    <w:p w14:paraId="01732E29" w14:textId="77777777" w:rsidR="005732B7" w:rsidRDefault="005732B7" w:rsidP="006C3FEE">
      <w:pPr>
        <w:bidi/>
        <w:spacing w:after="0" w:line="240" w:lineRule="auto"/>
        <w:rPr>
          <w:rFonts w:ascii="Sakkal Majalla" w:eastAsia="Simplified Arabic" w:hAnsi="Sakkal Majalla" w:cs="Sakkal Majalla"/>
          <w:b/>
          <w:bCs/>
          <w:sz w:val="28"/>
          <w:szCs w:val="28"/>
          <w:rtl/>
        </w:rPr>
      </w:pPr>
    </w:p>
    <w:p w14:paraId="3D8CD838" w14:textId="13928914" w:rsidR="007921D5" w:rsidRPr="007921D5" w:rsidRDefault="007921D5" w:rsidP="007921D5">
      <w:pPr>
        <w:bidi/>
        <w:spacing w:after="0" w:line="240" w:lineRule="auto"/>
        <w:rPr>
          <w:rFonts w:ascii="Sakkal Majalla" w:eastAsia="Simplified Arabic" w:hAnsi="Sakkal Majalla" w:cs="Sakkal Majalla"/>
          <w:b/>
          <w:bCs/>
          <w:sz w:val="28"/>
          <w:szCs w:val="28"/>
          <w:rtl/>
        </w:rPr>
      </w:pPr>
      <w:r w:rsidRPr="007921D5">
        <w:rPr>
          <w:rFonts w:ascii="Sakkal Majalla" w:eastAsia="Simplified Arabic" w:hAnsi="Sakkal Majalla" w:cs="Sakkal Majalla"/>
          <w:b/>
          <w:bCs/>
          <w:sz w:val="28"/>
          <w:szCs w:val="28"/>
          <w:rtl/>
        </w:rPr>
        <w:t xml:space="preserve">أبعاد المتغير </w:t>
      </w:r>
      <w:r>
        <w:rPr>
          <w:rFonts w:ascii="Sakkal Majalla" w:eastAsia="Simplified Arabic" w:hAnsi="Sakkal Majalla" w:cs="Sakkal Majalla" w:hint="cs"/>
          <w:b/>
          <w:bCs/>
          <w:sz w:val="28"/>
          <w:szCs w:val="28"/>
          <w:rtl/>
        </w:rPr>
        <w:t>التابع</w:t>
      </w:r>
      <w:r w:rsidRPr="007921D5">
        <w:rPr>
          <w:rFonts w:ascii="Sakkal Majalla" w:eastAsia="Simplified Arabic" w:hAnsi="Sakkal Majalla" w:cs="Sakkal Majalla"/>
          <w:b/>
          <w:bCs/>
          <w:sz w:val="28"/>
          <w:szCs w:val="28"/>
          <w:rtl/>
        </w:rPr>
        <w:t xml:space="preserve">: </w:t>
      </w:r>
      <w:r>
        <w:rPr>
          <w:rFonts w:ascii="Sakkal Majalla" w:eastAsia="Simplified Arabic" w:hAnsi="Sakkal Majalla" w:cs="Sakkal Majalla" w:hint="cs"/>
          <w:b/>
          <w:bCs/>
          <w:sz w:val="28"/>
          <w:szCs w:val="28"/>
          <w:rtl/>
        </w:rPr>
        <w:t>التميز المؤسسي</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960155" w:rsidRPr="006C3FEE" w14:paraId="164C701F" w14:textId="77777777" w:rsidTr="00375ABC">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8D6F879" w14:textId="77777777" w:rsidR="00960155" w:rsidRPr="005732B7" w:rsidRDefault="00960155" w:rsidP="00960155">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lastRenderedPageBreak/>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06F155" w14:textId="77777777" w:rsidR="00960155" w:rsidRPr="005732B7" w:rsidRDefault="00960155" w:rsidP="00960155">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650645" w14:textId="2E287504" w:rsidR="00960155" w:rsidRPr="005732B7" w:rsidRDefault="00960155" w:rsidP="00960155">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r w:rsidRPr="005732B7">
              <w:rPr>
                <w:rFonts w:ascii="Sakkal Majalla" w:hAnsi="Sakkal Majalla" w:cs="Sakkal Majalla"/>
                <w:sz w:val="28"/>
                <w:szCs w:val="28"/>
                <w:rtl/>
                <w:lang w:bidi="ar-JO"/>
              </w:rPr>
              <w:t xml:space="preserve">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9AE6E58" w14:textId="53E441EB" w:rsidR="00960155" w:rsidRPr="005732B7" w:rsidRDefault="00960155" w:rsidP="00960155">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أوافق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CBE151" w14:textId="01DA418C" w:rsidR="00960155" w:rsidRPr="005732B7" w:rsidRDefault="00960155" w:rsidP="00960155">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8F8E82" w14:textId="0D21E14C" w:rsidR="00960155" w:rsidRPr="005732B7" w:rsidRDefault="00960155" w:rsidP="00960155">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15ADFE8" w14:textId="38A079C7" w:rsidR="00960155" w:rsidRPr="005732B7" w:rsidRDefault="00960155" w:rsidP="00960155">
            <w:pPr>
              <w:bidi/>
              <w:jc w:val="center"/>
              <w:rPr>
                <w:rFonts w:ascii="Sakkal Majalla" w:hAnsi="Sakkal Majalla" w:cs="Sakkal Majalla"/>
                <w:sz w:val="28"/>
                <w:szCs w:val="28"/>
                <w:lang w:bidi="ar-JO"/>
              </w:rPr>
            </w:pPr>
            <w:r>
              <w:rPr>
                <w:rFonts w:ascii="Sakkal Majalla" w:hAnsi="Sakkal Majalla" w:cs="Sakkal Majalla" w:hint="cs"/>
                <w:sz w:val="28"/>
                <w:szCs w:val="28"/>
                <w:rtl/>
                <w:lang w:bidi="ar-JO"/>
              </w:rPr>
              <w:t>لا</w:t>
            </w:r>
            <w:r w:rsidRPr="005732B7">
              <w:rPr>
                <w:rFonts w:ascii="Sakkal Majalla" w:hAnsi="Sakkal Majalla" w:cs="Sakkal Majalla"/>
                <w:sz w:val="28"/>
                <w:szCs w:val="28"/>
                <w:rtl/>
                <w:lang w:bidi="ar-JO"/>
              </w:rPr>
              <w:t xml:space="preserve"> </w:t>
            </w:r>
            <w:r>
              <w:rPr>
                <w:rFonts w:ascii="Sakkal Majalla" w:hAnsi="Sakkal Majalla" w:cs="Sakkal Majalla" w:hint="cs"/>
                <w:sz w:val="28"/>
                <w:szCs w:val="28"/>
                <w:rtl/>
                <w:lang w:bidi="ar-JO"/>
              </w:rPr>
              <w:t>أوافق</w:t>
            </w:r>
            <w:r w:rsidRPr="005732B7">
              <w:rPr>
                <w:rFonts w:ascii="Sakkal Majalla" w:hAnsi="Sakkal Majalla" w:cs="Sakkal Majalla"/>
                <w:sz w:val="28"/>
                <w:szCs w:val="28"/>
                <w:rtl/>
                <w:lang w:bidi="ar-JO"/>
              </w:rPr>
              <w:t xml:space="preserve"> بشدة</w:t>
            </w:r>
          </w:p>
        </w:tc>
      </w:tr>
      <w:tr w:rsidR="007921D5" w:rsidRPr="006C3FEE" w14:paraId="0431783A" w14:textId="77777777" w:rsidTr="00375ABC">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60884" w14:textId="6509D5F5" w:rsidR="007921D5" w:rsidRPr="006D3ACE" w:rsidRDefault="007921D5" w:rsidP="00375ABC">
            <w:pPr>
              <w:bidi/>
              <w:rPr>
                <w:rFonts w:ascii="Sakkal Majalla" w:hAnsi="Sakkal Majalla" w:cs="Sakkal Majalla"/>
                <w:bCs/>
                <w:sz w:val="28"/>
                <w:szCs w:val="28"/>
              </w:rPr>
            </w:pPr>
            <w:r w:rsidRPr="006D3ACE">
              <w:rPr>
                <w:rFonts w:ascii="Sakkal Majalla" w:eastAsia="Simplified Arabic" w:hAnsi="Sakkal Majalla" w:cs="Sakkal Majalla"/>
                <w:bCs/>
                <w:sz w:val="28"/>
                <w:szCs w:val="28"/>
                <w:rtl/>
              </w:rPr>
              <w:t xml:space="preserve">المتغير </w:t>
            </w:r>
            <w:r w:rsidRPr="006D3ACE">
              <w:rPr>
                <w:rFonts w:ascii="Sakkal Majalla" w:eastAsia="Simplified Arabic" w:hAnsi="Sakkal Majalla" w:cs="Sakkal Majalla" w:hint="cs"/>
                <w:bCs/>
                <w:sz w:val="28"/>
                <w:szCs w:val="28"/>
                <w:rtl/>
              </w:rPr>
              <w:t xml:space="preserve">الأول: </w:t>
            </w:r>
            <w:r>
              <w:rPr>
                <w:rFonts w:ascii="Sakkal Majalla" w:eastAsia="Simplified Arabic" w:hAnsi="Sakkal Majalla" w:cs="Sakkal Majalla" w:hint="cs"/>
                <w:bCs/>
                <w:sz w:val="28"/>
                <w:szCs w:val="28"/>
                <w:rtl/>
              </w:rPr>
              <w:t>كفاءة الأداء الإداري</w:t>
            </w:r>
          </w:p>
        </w:tc>
      </w:tr>
      <w:tr w:rsidR="007921D5" w:rsidRPr="006C3FEE" w14:paraId="7F76C16E"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8DDF0BE"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75699CE6" w14:textId="26550FA7" w:rsidR="007921D5" w:rsidRPr="006C3FEE" w:rsidRDefault="007921D5" w:rsidP="007921D5">
            <w:pPr>
              <w:bidi/>
              <w:spacing w:after="0"/>
              <w:jc w:val="lowKashida"/>
              <w:rPr>
                <w:rFonts w:ascii="Sakkal Majalla" w:hAnsi="Sakkal Majalla" w:cs="Sakkal Majalla"/>
                <w:sz w:val="28"/>
                <w:szCs w:val="28"/>
              </w:rPr>
            </w:pPr>
            <w:r w:rsidRPr="00854E1D">
              <w:rPr>
                <w:rFonts w:ascii="Sakkal Majalla" w:eastAsia="Simplified Arabic" w:hAnsi="Sakkal Majalla" w:cs="Sakkal Majalla"/>
                <w:sz w:val="28"/>
                <w:szCs w:val="28"/>
                <w:rtl/>
              </w:rPr>
              <w:t>ساهم التحول الرقمي المدعوم بالذكاء الاصطناعي في تحقيق كفاءة الأداء الإداري داخل الجامعة</w:t>
            </w:r>
            <w:r w:rsidR="00BC77B4">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6FB50D20"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FC58248"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723CF29"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3CF2AEB"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DAE36BC"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339491BF"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9E791D3"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13D1FEAE" w14:textId="647A830F" w:rsidR="007921D5" w:rsidRPr="006C3FEE" w:rsidRDefault="007921D5" w:rsidP="007921D5">
            <w:pPr>
              <w:bidi/>
              <w:spacing w:after="0"/>
              <w:jc w:val="lowKashida"/>
              <w:rPr>
                <w:rFonts w:ascii="Sakkal Majalla" w:hAnsi="Sakkal Majalla" w:cs="Sakkal Majalla"/>
                <w:sz w:val="28"/>
                <w:szCs w:val="28"/>
              </w:rPr>
            </w:pPr>
            <w:r w:rsidRPr="00854E1D">
              <w:rPr>
                <w:rFonts w:ascii="Sakkal Majalla" w:eastAsia="Simplified Arabic" w:hAnsi="Sakkal Majalla" w:cs="Sakkal Majalla"/>
                <w:sz w:val="28"/>
                <w:szCs w:val="28"/>
                <w:rtl/>
              </w:rPr>
              <w:t>أدى تطبيق أتمتة الخدمات إلى تسريع الإجراءات الإدارية مما يعزز التميز المؤسسي</w:t>
            </w:r>
            <w:r w:rsidR="00BC77B4">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7A24276F"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809BF70"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9021E1B"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149B34C"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3703B01"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77373C4B"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5A813F1"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7C11F04B" w14:textId="12AB7749" w:rsidR="007921D5" w:rsidRPr="006C3FEE" w:rsidRDefault="007921D5" w:rsidP="007921D5">
            <w:pPr>
              <w:bidi/>
              <w:spacing w:after="0"/>
              <w:jc w:val="lowKashida"/>
              <w:rPr>
                <w:rFonts w:ascii="Sakkal Majalla" w:hAnsi="Sakkal Majalla" w:cs="Sakkal Majalla"/>
                <w:sz w:val="28"/>
                <w:szCs w:val="28"/>
              </w:rPr>
            </w:pPr>
            <w:r w:rsidRPr="00854E1D">
              <w:rPr>
                <w:rFonts w:ascii="Sakkal Majalla" w:eastAsia="Simplified Arabic" w:hAnsi="Sakkal Majalla" w:cs="Sakkal Majalla"/>
                <w:sz w:val="28"/>
                <w:szCs w:val="28"/>
                <w:rtl/>
              </w:rPr>
              <w:t>انخفضت معدلات الأخطاء والشكاوى الإدارية نتيجة استخدام التقنيات الذكية</w:t>
            </w:r>
            <w:r w:rsidR="00587B65">
              <w:rPr>
                <w:rFonts w:ascii="Sakkal Majalla" w:eastAsia="Simplified Arabic"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573C7517"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564D955"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8F273E3"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54956C"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FF50E6C"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6835B979"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D10FB37"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2F822B19" w14:textId="55527E4A" w:rsidR="007921D5" w:rsidRPr="006C3FEE" w:rsidRDefault="007921D5" w:rsidP="007921D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تحسنت كفاءة استخدام الموارد الجامعية (بشرية ومادية) بشكل يدعم التميز المؤسسي</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FBC27D0"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0502636"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DD6C2AD"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2F7579E"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5E90A1C"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3EFC9931"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01946F9"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14C4AD81" w14:textId="6A594571" w:rsidR="007921D5" w:rsidRPr="006C3FEE" w:rsidRDefault="007921D5" w:rsidP="007921D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ارتفع مستوى الإنتاجية الإدارية للجامعة بعد التحول الرقمي</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840E8D5"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D310B58"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D8D123F"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801EE93"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D2A68A0"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4AF30C3E"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B8DC92F"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096C0EDB" w14:textId="46E92CC5" w:rsidR="007921D5" w:rsidRPr="006C3FEE" w:rsidRDefault="007921D5" w:rsidP="007921D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أصبحت سرعة تقديم الخدمات للطلاب والموظفين أعلى بفضل الذكاء الاصطناعي</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182A7ED"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C70E3B2"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1DC1122"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28A2DA7"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A063384"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46A0DAB1"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92996B0"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7B86DAEA" w14:textId="5E691ACC" w:rsidR="007921D5" w:rsidRPr="006C3FEE" w:rsidRDefault="007921D5" w:rsidP="007921D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 xml:space="preserve">ساهم الذكاء الاصطناعي في تبسيط الإجراءات </w:t>
            </w:r>
            <w:r w:rsidR="00587B65">
              <w:rPr>
                <w:rFonts w:ascii="Sakkal Majalla" w:eastAsia="Simplified Arabic" w:hAnsi="Sakkal Majalla" w:cs="Sakkal Majalla" w:hint="cs"/>
                <w:sz w:val="28"/>
                <w:szCs w:val="28"/>
                <w:rtl/>
              </w:rPr>
              <w:t xml:space="preserve">الروتينية </w:t>
            </w:r>
            <w:r w:rsidR="00587B65" w:rsidRPr="00587B65">
              <w:rPr>
                <w:rFonts w:ascii="Sakkal Majalla" w:eastAsia="Simplified Arabic" w:hAnsi="Sakkal Majalla" w:cs="Sakkal Majalla" w:hint="cs"/>
                <w:sz w:val="28"/>
                <w:szCs w:val="28"/>
                <w:rtl/>
              </w:rPr>
              <w:t>المعقدة</w:t>
            </w:r>
            <w:r w:rsidRPr="00854E1D">
              <w:rPr>
                <w:rFonts w:ascii="Sakkal Majalla" w:eastAsia="Simplified Arabic" w:hAnsi="Sakkal Majalla" w:cs="Sakkal Majalla"/>
                <w:sz w:val="28"/>
                <w:szCs w:val="28"/>
                <w:rtl/>
              </w:rPr>
              <w:t xml:space="preserve"> وتعزيز الكفاءة الإدارية</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F89424F"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FC1C1EA"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7391987"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49542FC"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378973"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3B3AE17B"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3F290F1"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2BAF42D2" w14:textId="4FA2D700" w:rsidR="007921D5" w:rsidRPr="006C3FEE" w:rsidRDefault="007921D5" w:rsidP="007921D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لا تزال توجد تحديات تحول دون تحقيق الكفاءة الإدارية المطلوبة للتميز المؤسسي</w:t>
            </w:r>
            <w:r w:rsidRPr="00854E1D">
              <w:rPr>
                <w:rFonts w:ascii="Sakkal Majalla" w:eastAsia="Simplified Arabic" w:hAnsi="Sakkal Majalla" w:cs="Sakkal Majalla"/>
                <w:sz w:val="28"/>
                <w:szCs w:val="28"/>
              </w:rPr>
              <w:t>.</w:t>
            </w:r>
            <w:r>
              <w:rPr>
                <w:rFonts w:ascii="Sakkal Majalla" w:eastAsia="Simplified Arabic" w:hAnsi="Sakkal Majalla" w:cs="Sakkal Majalla" w:hint="cs"/>
                <w:sz w:val="28"/>
                <w:szCs w:val="28"/>
                <w:rtl/>
              </w:rPr>
              <w:t xml:space="preserve"> </w:t>
            </w:r>
          </w:p>
        </w:tc>
        <w:tc>
          <w:tcPr>
            <w:tcW w:w="735" w:type="dxa"/>
            <w:tcBorders>
              <w:top w:val="single" w:sz="4" w:space="0" w:color="auto"/>
              <w:left w:val="single" w:sz="4" w:space="0" w:color="auto"/>
              <w:bottom w:val="single" w:sz="4" w:space="0" w:color="auto"/>
              <w:right w:val="single" w:sz="4" w:space="0" w:color="auto"/>
            </w:tcBorders>
          </w:tcPr>
          <w:p w14:paraId="7DA340E3"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AFD330E"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E9CA42F"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A5381E8"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AB6B29"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02E9684B" w14:textId="77777777" w:rsidTr="007921D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CE90080" w14:textId="77777777" w:rsidR="007921D5" w:rsidRPr="006C3FEE" w:rsidRDefault="007921D5" w:rsidP="007921D5">
            <w:pPr>
              <w:numPr>
                <w:ilvl w:val="0"/>
                <w:numId w:val="16"/>
              </w:numPr>
              <w:bidi/>
              <w:spacing w:after="0" w:line="240" w:lineRule="auto"/>
              <w:rPr>
                <w:rFonts w:ascii="Sakkal Majalla" w:hAnsi="Sakkal Majalla" w:cs="Sakkal Majalla"/>
                <w:sz w:val="28"/>
                <w:szCs w:val="28"/>
                <w:lang w:bidi="ar-JO"/>
              </w:rPr>
            </w:pPr>
          </w:p>
        </w:tc>
        <w:tc>
          <w:tcPr>
            <w:tcW w:w="6061" w:type="dxa"/>
            <w:vAlign w:val="center"/>
          </w:tcPr>
          <w:p w14:paraId="71C52003" w14:textId="36CBCF61" w:rsidR="007921D5" w:rsidRPr="006C3FEE" w:rsidRDefault="007921D5" w:rsidP="007921D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أدى التحول الرقمي إلى تحسين جودة العمليات الإدارية اليومية بشكل عام</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26A1A69"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B8409C9" w14:textId="77777777" w:rsidR="007921D5" w:rsidRPr="006C3FEE" w:rsidRDefault="007921D5" w:rsidP="007921D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3781D1E" w14:textId="77777777" w:rsidR="007921D5" w:rsidRPr="006C3FEE" w:rsidRDefault="007921D5" w:rsidP="007921D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201CB1C" w14:textId="77777777" w:rsidR="007921D5" w:rsidRPr="006C3FEE" w:rsidRDefault="007921D5" w:rsidP="007921D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9D9C864" w14:textId="77777777" w:rsidR="007921D5" w:rsidRPr="006C3FEE" w:rsidRDefault="007921D5" w:rsidP="007921D5">
            <w:pPr>
              <w:bidi/>
              <w:rPr>
                <w:rFonts w:ascii="Sakkal Majalla" w:hAnsi="Sakkal Majalla" w:cs="Sakkal Majalla"/>
                <w:b/>
                <w:bCs/>
                <w:sz w:val="28"/>
                <w:szCs w:val="28"/>
                <w:lang w:bidi="ar-JO"/>
              </w:rPr>
            </w:pPr>
          </w:p>
        </w:tc>
      </w:tr>
      <w:tr w:rsidR="007921D5" w:rsidRPr="006C3FEE" w14:paraId="32129391" w14:textId="77777777" w:rsidTr="007921D5">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vAlign w:val="center"/>
          </w:tcPr>
          <w:p w14:paraId="4F52AF0E" w14:textId="722A97A1" w:rsidR="007921D5" w:rsidRPr="006C3FEE" w:rsidRDefault="007921D5" w:rsidP="00375ABC">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r>
              <w:rPr>
                <w:rFonts w:ascii="Sakkal Majalla" w:eastAsia="Simplified Arabic" w:hAnsi="Sakkal Majalla" w:cs="Sakkal Majalla" w:hint="cs"/>
                <w:bCs/>
                <w:sz w:val="28"/>
                <w:szCs w:val="28"/>
                <w:rtl/>
              </w:rPr>
              <w:t>: جودة مخرجات التعليم</w:t>
            </w:r>
          </w:p>
        </w:tc>
      </w:tr>
      <w:tr w:rsidR="00711095" w:rsidRPr="006C3FEE" w14:paraId="24F374D1"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DB3E63D" w14:textId="77777777" w:rsidR="00711095" w:rsidRPr="006C3FEE" w:rsidRDefault="00711095" w:rsidP="00711095">
            <w:pPr>
              <w:pStyle w:val="ListParagraph"/>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49946D5A" w14:textId="6B54FA6C" w:rsidR="00711095" w:rsidRPr="006C3FEE" w:rsidRDefault="00711095" w:rsidP="0071109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ساهم التحول الرقمي في تحسين جودة التعليم بشكل عام</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E340291"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C534B99"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87D4AA"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FF684C7"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F50AC6C" w14:textId="77777777" w:rsidR="00711095" w:rsidRPr="006C3FEE" w:rsidRDefault="00711095" w:rsidP="00711095">
            <w:pPr>
              <w:bidi/>
              <w:rPr>
                <w:rFonts w:ascii="Sakkal Majalla" w:hAnsi="Sakkal Majalla" w:cs="Sakkal Majalla"/>
                <w:b/>
                <w:bCs/>
                <w:sz w:val="28"/>
                <w:szCs w:val="28"/>
                <w:lang w:bidi="ar-JO"/>
              </w:rPr>
            </w:pPr>
          </w:p>
        </w:tc>
      </w:tr>
      <w:tr w:rsidR="00711095" w:rsidRPr="006C3FEE" w14:paraId="0D55B340"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D537A4" w14:textId="77777777" w:rsidR="00711095" w:rsidRPr="006C3FEE" w:rsidRDefault="00711095" w:rsidP="00711095">
            <w:pPr>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50C44D84" w14:textId="4E728019" w:rsidR="00711095" w:rsidRPr="006C3FEE" w:rsidRDefault="00711095" w:rsidP="0071109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ارتفع مستوى مهارات الخريجين بفضل الأدوات الذكية</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5DEB0F9"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B380924"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FC364E5"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6029596"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C3160A6" w14:textId="77777777" w:rsidR="00711095" w:rsidRPr="006C3FEE" w:rsidRDefault="00711095" w:rsidP="00711095">
            <w:pPr>
              <w:bidi/>
              <w:rPr>
                <w:rFonts w:ascii="Sakkal Majalla" w:hAnsi="Sakkal Majalla" w:cs="Sakkal Majalla"/>
                <w:b/>
                <w:bCs/>
                <w:sz w:val="28"/>
                <w:szCs w:val="28"/>
                <w:lang w:bidi="ar-JO"/>
              </w:rPr>
            </w:pPr>
          </w:p>
        </w:tc>
      </w:tr>
      <w:tr w:rsidR="00711095" w:rsidRPr="006C3FEE" w14:paraId="02C367B5"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BCA43F1" w14:textId="77777777" w:rsidR="00711095" w:rsidRPr="006C3FEE" w:rsidRDefault="00711095" w:rsidP="00711095">
            <w:pPr>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099D360B" w14:textId="062E12EC" w:rsidR="00711095" w:rsidRPr="006C3FEE" w:rsidRDefault="00711095" w:rsidP="0071109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تحسنت معدلات الرضا الأكاديمي لدى الطلاب</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F2EEE07"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66E7EEC"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80811A8"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89A1F7E"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BB6E6DD" w14:textId="77777777" w:rsidR="00711095" w:rsidRPr="006C3FEE" w:rsidRDefault="00711095" w:rsidP="00711095">
            <w:pPr>
              <w:bidi/>
              <w:rPr>
                <w:rFonts w:ascii="Sakkal Majalla" w:hAnsi="Sakkal Majalla" w:cs="Sakkal Majalla"/>
                <w:b/>
                <w:bCs/>
                <w:sz w:val="28"/>
                <w:szCs w:val="28"/>
                <w:lang w:bidi="ar-JO"/>
              </w:rPr>
            </w:pPr>
          </w:p>
        </w:tc>
      </w:tr>
      <w:tr w:rsidR="00711095" w:rsidRPr="006C3FEE" w14:paraId="549AE8E8"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D6E3FCE" w14:textId="77777777" w:rsidR="00711095" w:rsidRPr="006C3FEE" w:rsidRDefault="00711095" w:rsidP="00711095">
            <w:pPr>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29928C65" w14:textId="66EF3629" w:rsidR="00711095" w:rsidRPr="006C3FEE" w:rsidRDefault="00711095" w:rsidP="00711095">
            <w:pPr>
              <w:bidi/>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أدى الذكاء الاصطناعي إلى تحسين مخرجات التعلم والتحصيل الأكاديمي</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620BEE7"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148974E"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8E1810D"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E2090E9"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2641589" w14:textId="77777777" w:rsidR="00711095" w:rsidRPr="006C3FEE" w:rsidRDefault="00711095" w:rsidP="00711095">
            <w:pPr>
              <w:bidi/>
              <w:rPr>
                <w:rFonts w:ascii="Sakkal Majalla" w:hAnsi="Sakkal Majalla" w:cs="Sakkal Majalla"/>
                <w:b/>
                <w:bCs/>
                <w:sz w:val="28"/>
                <w:szCs w:val="28"/>
                <w:lang w:bidi="ar-JO"/>
              </w:rPr>
            </w:pPr>
          </w:p>
        </w:tc>
      </w:tr>
      <w:tr w:rsidR="00711095" w:rsidRPr="006C3FEE" w14:paraId="2F61934C"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5E5F8B4" w14:textId="77777777" w:rsidR="00711095" w:rsidRPr="006C3FEE" w:rsidRDefault="00711095" w:rsidP="00711095">
            <w:pPr>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7282FBDC" w14:textId="7E1014D0" w:rsidR="00711095" w:rsidRPr="006C3FEE" w:rsidRDefault="00711095" w:rsidP="00711095">
            <w:pPr>
              <w:bidi/>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ارتفعت معدلات التخرج والنجاح الأكاديمي في الجامعة بفضل التعلم الذكي</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6052B66"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F5EA0ED"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C5078C4"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635DAC9"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B1713DB" w14:textId="77777777" w:rsidR="00711095" w:rsidRPr="006C3FEE" w:rsidRDefault="00711095" w:rsidP="00711095">
            <w:pPr>
              <w:bidi/>
              <w:rPr>
                <w:rFonts w:ascii="Sakkal Majalla" w:hAnsi="Sakkal Majalla" w:cs="Sakkal Majalla"/>
                <w:b/>
                <w:bCs/>
                <w:sz w:val="28"/>
                <w:szCs w:val="28"/>
                <w:lang w:bidi="ar-JO"/>
              </w:rPr>
            </w:pPr>
          </w:p>
        </w:tc>
      </w:tr>
      <w:tr w:rsidR="00711095" w:rsidRPr="006C3FEE" w14:paraId="4E4B7FED"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5CA32D" w14:textId="77777777" w:rsidR="00711095" w:rsidRPr="006C3FEE" w:rsidRDefault="00711095" w:rsidP="00711095">
            <w:pPr>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75ECC3A5" w14:textId="4D0D05B0" w:rsidR="00711095" w:rsidRPr="006C3FEE" w:rsidRDefault="00711095" w:rsidP="00711095">
            <w:pPr>
              <w:bidi/>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أصبح الخريجون أكثر قدرة على المنافسة في سوق العمل</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71A8A07"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02DF666"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528850"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F443636"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6E08497" w14:textId="77777777" w:rsidR="00711095" w:rsidRPr="006C3FEE" w:rsidRDefault="00711095" w:rsidP="00711095">
            <w:pPr>
              <w:bidi/>
              <w:rPr>
                <w:rFonts w:ascii="Sakkal Majalla" w:hAnsi="Sakkal Majalla" w:cs="Sakkal Majalla"/>
                <w:b/>
                <w:bCs/>
                <w:sz w:val="28"/>
                <w:szCs w:val="28"/>
                <w:lang w:bidi="ar-JO"/>
              </w:rPr>
            </w:pPr>
          </w:p>
        </w:tc>
      </w:tr>
      <w:tr w:rsidR="00711095" w:rsidRPr="006C3FEE" w14:paraId="3E3A07DF"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1779697" w14:textId="77777777" w:rsidR="00711095" w:rsidRPr="006C3FEE" w:rsidRDefault="00711095" w:rsidP="00711095">
            <w:pPr>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23D9037C" w14:textId="20ECEFED" w:rsidR="00711095" w:rsidRPr="006C3FEE" w:rsidRDefault="00711095" w:rsidP="00711095">
            <w:pPr>
              <w:bidi/>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ساهم التعليم الذكي في تطوير مهارات التفكير النقدي والابتكار لدى الطلاب</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76783B6"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934CAE3"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9584447"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401B28"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85E8C52" w14:textId="77777777" w:rsidR="00711095" w:rsidRPr="006C3FEE" w:rsidRDefault="00711095" w:rsidP="00711095">
            <w:pPr>
              <w:bidi/>
              <w:rPr>
                <w:rFonts w:ascii="Sakkal Majalla" w:hAnsi="Sakkal Majalla" w:cs="Sakkal Majalla"/>
                <w:b/>
                <w:bCs/>
                <w:sz w:val="28"/>
                <w:szCs w:val="28"/>
                <w:lang w:bidi="ar-JO"/>
              </w:rPr>
            </w:pPr>
          </w:p>
        </w:tc>
      </w:tr>
      <w:tr w:rsidR="00711095" w:rsidRPr="006C3FEE" w14:paraId="56181E70"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34CC6EF" w14:textId="77777777" w:rsidR="00711095" w:rsidRPr="006C3FEE" w:rsidRDefault="00711095" w:rsidP="00711095">
            <w:pPr>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43789F42" w14:textId="3CC9C9E0" w:rsidR="00711095" w:rsidRPr="006C3FEE" w:rsidRDefault="00711095" w:rsidP="0071109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يعاني بعض الطلاب من انخفاض جودة التعليم بسبب الاعتماد على التقنيات الذكية</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582780E"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94452BA"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D2698C3"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CBF5FF5"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4D12228" w14:textId="77777777" w:rsidR="00711095" w:rsidRPr="006C3FEE" w:rsidRDefault="00711095" w:rsidP="00711095">
            <w:pPr>
              <w:bidi/>
              <w:rPr>
                <w:rFonts w:ascii="Sakkal Majalla" w:hAnsi="Sakkal Majalla" w:cs="Sakkal Majalla"/>
                <w:b/>
                <w:bCs/>
                <w:sz w:val="28"/>
                <w:szCs w:val="28"/>
                <w:lang w:bidi="ar-JO"/>
              </w:rPr>
            </w:pPr>
          </w:p>
        </w:tc>
      </w:tr>
      <w:tr w:rsidR="00711095" w:rsidRPr="006C3FEE" w14:paraId="0041B744" w14:textId="77777777" w:rsidTr="0071109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6549A95" w14:textId="77777777" w:rsidR="00711095" w:rsidRPr="006C3FEE" w:rsidRDefault="00711095" w:rsidP="00711095">
            <w:pPr>
              <w:numPr>
                <w:ilvl w:val="0"/>
                <w:numId w:val="18"/>
              </w:numPr>
              <w:bidi/>
              <w:spacing w:after="0" w:line="240" w:lineRule="auto"/>
              <w:rPr>
                <w:rFonts w:ascii="Sakkal Majalla" w:hAnsi="Sakkal Majalla" w:cs="Sakkal Majalla"/>
                <w:sz w:val="28"/>
                <w:szCs w:val="28"/>
                <w:rtl/>
                <w:lang w:bidi="ar-JO"/>
              </w:rPr>
            </w:pPr>
          </w:p>
        </w:tc>
        <w:tc>
          <w:tcPr>
            <w:tcW w:w="6061" w:type="dxa"/>
            <w:vAlign w:val="center"/>
          </w:tcPr>
          <w:p w14:paraId="26BB358D" w14:textId="07EFF371" w:rsidR="00711095" w:rsidRPr="006C3FEE" w:rsidRDefault="00711095" w:rsidP="00711095">
            <w:pPr>
              <w:bidi/>
              <w:spacing w:after="0"/>
              <w:jc w:val="lowKashida"/>
              <w:rPr>
                <w:rFonts w:ascii="Sakkal Majalla" w:hAnsi="Sakkal Majalla" w:cs="Sakkal Majalla"/>
                <w:sz w:val="28"/>
                <w:szCs w:val="28"/>
                <w:rtl/>
              </w:rPr>
            </w:pPr>
            <w:r w:rsidRPr="00854E1D">
              <w:rPr>
                <w:rFonts w:ascii="Sakkal Majalla" w:eastAsia="Simplified Arabic" w:hAnsi="Sakkal Majalla" w:cs="Sakkal Majalla"/>
                <w:sz w:val="28"/>
                <w:szCs w:val="28"/>
                <w:rtl/>
              </w:rPr>
              <w:t>تحسنت جودة البحث العلمي والمخرجات البحثية بفضل أدوات الذكاء الاصطناعي</w:t>
            </w:r>
            <w:r w:rsidRPr="00854E1D">
              <w:rPr>
                <w:rFonts w:ascii="Sakkal Majalla" w:eastAsia="Simplified Arabic"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7021997"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9CBEFA" w14:textId="77777777" w:rsidR="00711095" w:rsidRPr="006C3FEE" w:rsidRDefault="00711095" w:rsidP="0071109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6573FE1" w14:textId="77777777" w:rsidR="00711095" w:rsidRPr="006C3FEE" w:rsidRDefault="00711095" w:rsidP="0071109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C3A8A62" w14:textId="77777777" w:rsidR="00711095" w:rsidRPr="006C3FEE" w:rsidRDefault="00711095" w:rsidP="0071109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CDB9DCE" w14:textId="77777777" w:rsidR="00711095" w:rsidRPr="006C3FEE" w:rsidRDefault="00711095" w:rsidP="00711095">
            <w:pPr>
              <w:bidi/>
              <w:rPr>
                <w:rFonts w:ascii="Sakkal Majalla" w:hAnsi="Sakkal Majalla" w:cs="Sakkal Majalla"/>
                <w:b/>
                <w:bCs/>
                <w:sz w:val="28"/>
                <w:szCs w:val="28"/>
                <w:lang w:bidi="ar-JO"/>
              </w:rPr>
            </w:pPr>
          </w:p>
        </w:tc>
      </w:tr>
    </w:tbl>
    <w:p w14:paraId="3ABE9411" w14:textId="77777777" w:rsidR="005732B7" w:rsidRPr="007921D5" w:rsidRDefault="005732B7" w:rsidP="005732B7">
      <w:pPr>
        <w:bidi/>
        <w:spacing w:after="0" w:line="240" w:lineRule="auto"/>
        <w:rPr>
          <w:rFonts w:ascii="Sakkal Majalla" w:eastAsia="Simplified Arabic" w:hAnsi="Sakkal Majalla" w:cs="Sakkal Majalla"/>
          <w:b/>
          <w:bCs/>
          <w:sz w:val="28"/>
          <w:szCs w:val="28"/>
          <w:rtl/>
        </w:rPr>
      </w:pPr>
    </w:p>
    <w:p w14:paraId="3C431A5B" w14:textId="1F280322" w:rsidR="005732B7" w:rsidRDefault="005732B7" w:rsidP="005732B7">
      <w:pPr>
        <w:bidi/>
        <w:spacing w:after="0" w:line="240" w:lineRule="auto"/>
        <w:rPr>
          <w:rFonts w:ascii="Sakkal Majalla" w:eastAsia="Simplified Arabic" w:hAnsi="Sakkal Majalla" w:cs="Sakkal Majalla"/>
          <w:b/>
          <w:bCs/>
          <w:sz w:val="28"/>
          <w:szCs w:val="28"/>
          <w:rtl/>
        </w:rPr>
      </w:pPr>
    </w:p>
    <w:p w14:paraId="05E49164" w14:textId="55BD7548" w:rsidR="000E4A97" w:rsidRPr="00AC5CBC" w:rsidRDefault="00320A54" w:rsidP="00AC5CBC">
      <w:pPr>
        <w:bidi/>
        <w:spacing w:after="0" w:line="240" w:lineRule="auto"/>
        <w:rPr>
          <w:rFonts w:ascii="Simplified Arabic" w:eastAsia="Calibri" w:hAnsi="Simplified Arabic" w:cs="Simplified Arabic"/>
          <w:b/>
          <w:bCs/>
          <w:kern w:val="0"/>
          <w:sz w:val="24"/>
          <w:szCs w:val="24"/>
          <w:rtl/>
          <w14:ligatures w14:val="none"/>
        </w:rPr>
      </w:pPr>
      <w:r>
        <w:rPr>
          <w:rFonts w:ascii="Sakkal Majalla" w:eastAsia="Simplified Arabic" w:hAnsi="Sakkal Majalla" w:cs="Sakkal Majalla" w:hint="cs"/>
          <w:b/>
          <w:bCs/>
          <w:sz w:val="28"/>
          <w:szCs w:val="28"/>
          <w:rtl/>
        </w:rPr>
        <w:t xml:space="preserve">الجزء الثاني: </w:t>
      </w:r>
      <w:r w:rsidRPr="00730567">
        <w:rPr>
          <w:rFonts w:ascii="Simplified Arabic" w:eastAsia="Calibri" w:hAnsi="Simplified Arabic" w:cs="Simplified Arabic"/>
          <w:b/>
          <w:bCs/>
          <w:kern w:val="0"/>
          <w:sz w:val="24"/>
          <w:szCs w:val="24"/>
          <w:rtl/>
          <w14:ligatures w14:val="none"/>
        </w:rPr>
        <w:t xml:space="preserve">اقتراحات مفتوحة </w:t>
      </w:r>
      <w:r w:rsidRPr="00730567">
        <w:rPr>
          <w:rFonts w:ascii="Simplified Arabic" w:eastAsia="Calibri" w:hAnsi="Simplified Arabic" w:cs="Simplified Arabic" w:hint="cs"/>
          <w:b/>
          <w:bCs/>
          <w:kern w:val="0"/>
          <w:sz w:val="24"/>
          <w:szCs w:val="24"/>
          <w:rtl/>
          <w14:ligatures w14:val="none"/>
        </w:rPr>
        <w:t>(اختيارية)</w:t>
      </w:r>
    </w:p>
    <w:p w14:paraId="1E721F9D" w14:textId="77777777" w:rsidR="000E4A97" w:rsidRPr="001415A9" w:rsidRDefault="000E4A97" w:rsidP="000E4A97">
      <w:pPr>
        <w:bidi/>
        <w:spacing w:after="0" w:line="240" w:lineRule="auto"/>
        <w:jc w:val="lowKashida"/>
        <w:rPr>
          <w:rFonts w:ascii="Sakkal Majalla" w:eastAsia="Simplified Arabic" w:hAnsi="Sakkal Majalla" w:cs="Sakkal Majalla"/>
          <w:sz w:val="28"/>
          <w:szCs w:val="28"/>
          <w:rtl/>
        </w:rPr>
      </w:pP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0"/>
        <w:gridCol w:w="2997"/>
        <w:gridCol w:w="5972"/>
      </w:tblGrid>
      <w:tr w:rsidR="00320A54" w:rsidRPr="0085052C" w14:paraId="2725B5BE" w14:textId="77777777" w:rsidTr="00375ABC">
        <w:trPr>
          <w:trHeight w:val="204"/>
        </w:trPr>
        <w:tc>
          <w:tcPr>
            <w:tcW w:w="5000" w:type="pct"/>
            <w:gridSpan w:val="3"/>
            <w:shd w:val="clear" w:color="auto" w:fill="D0CECE" w:themeFill="background2" w:themeFillShade="E6"/>
            <w:vAlign w:val="center"/>
          </w:tcPr>
          <w:p w14:paraId="0531A238" w14:textId="6C3310EC" w:rsidR="00320A54" w:rsidRDefault="00320A54" w:rsidP="00375ABC">
            <w:pPr>
              <w:bidi/>
              <w:spacing w:after="0" w:line="240" w:lineRule="auto"/>
              <w:jc w:val="lowKashida"/>
              <w:rPr>
                <w:rFonts w:ascii="Sakkal Majalla" w:eastAsia="Times New Roman" w:hAnsi="Sakkal Majalla" w:cs="Sakkal Majalla"/>
                <w:sz w:val="28"/>
                <w:szCs w:val="28"/>
                <w:rtl/>
              </w:rPr>
            </w:pPr>
            <w:r w:rsidRPr="00D4028B">
              <w:rPr>
                <w:rFonts w:ascii="Sakkal Majalla" w:eastAsia="Times New Roman" w:hAnsi="Sakkal Majalla" w:cs="Sakkal Majalla"/>
                <w:b/>
                <w:bCs/>
                <w:sz w:val="28"/>
                <w:szCs w:val="28"/>
                <w:rtl/>
              </w:rPr>
              <w:t xml:space="preserve">اقتراحات مفتوحة </w:t>
            </w:r>
          </w:p>
          <w:p w14:paraId="5C28DFFC" w14:textId="77777777" w:rsidR="00320A54" w:rsidRPr="00D4028B" w:rsidRDefault="00320A54" w:rsidP="00375ABC">
            <w:pPr>
              <w:bidi/>
              <w:spacing w:after="0" w:line="240" w:lineRule="auto"/>
              <w:jc w:val="lowKashida"/>
              <w:rPr>
                <w:rFonts w:ascii="Sakkal Majalla" w:eastAsia="Times New Roman" w:hAnsi="Sakkal Majalla" w:cs="Sakkal Majalla"/>
                <w:sz w:val="28"/>
                <w:szCs w:val="28"/>
                <w:rtl/>
              </w:rPr>
            </w:pPr>
            <w:r w:rsidRPr="00D4028B">
              <w:rPr>
                <w:rFonts w:ascii="Sakkal Majalla" w:eastAsia="Times New Roman" w:hAnsi="Sakkal Majalla" w:cs="Sakkal Majalla"/>
                <w:sz w:val="28"/>
                <w:szCs w:val="28"/>
                <w:rtl/>
              </w:rPr>
              <w:t>فضلاً، ومن واقع خبرتكم وممارستكم الميدانية في البيئة الجامعية، يُرجى التكرم بالإجابة عن الأسئلة التالية لتوفير رؤية أعمق حول مجالات التطوير المستقبلي للتحول الرقمي بالجامعة</w:t>
            </w:r>
            <w:r w:rsidRPr="00D4028B">
              <w:rPr>
                <w:rFonts w:ascii="Sakkal Majalla" w:eastAsia="Times New Roman" w:hAnsi="Sakkal Majalla" w:cs="Sakkal Majalla" w:hint="cs"/>
                <w:sz w:val="28"/>
                <w:szCs w:val="28"/>
                <w:rtl/>
              </w:rPr>
              <w:t>.</w:t>
            </w:r>
          </w:p>
        </w:tc>
      </w:tr>
      <w:tr w:rsidR="006C6BA8" w:rsidRPr="0085052C" w14:paraId="6FF3EFE8" w14:textId="77777777" w:rsidTr="006C6BA8">
        <w:tc>
          <w:tcPr>
            <w:tcW w:w="400" w:type="pct"/>
          </w:tcPr>
          <w:p w14:paraId="609E92F1" w14:textId="77777777" w:rsidR="006C6BA8" w:rsidRPr="0085052C" w:rsidRDefault="006C6BA8" w:rsidP="00974F38">
            <w:pPr>
              <w:numPr>
                <w:ilvl w:val="0"/>
                <w:numId w:val="21"/>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tcPr>
          <w:p w14:paraId="3E781938" w14:textId="77777777" w:rsidR="006C6BA8" w:rsidRPr="0085052C" w:rsidRDefault="006C6BA8" w:rsidP="00375ABC">
            <w:pPr>
              <w:bidi/>
              <w:spacing w:after="0" w:line="240" w:lineRule="auto"/>
              <w:jc w:val="lowKashida"/>
              <w:rPr>
                <w:rFonts w:ascii="Sakkal Majalla" w:eastAsia="Simplified Arabic" w:hAnsi="Sakkal Majalla" w:cs="Sakkal Majalla"/>
                <w:sz w:val="28"/>
                <w:szCs w:val="28"/>
              </w:rPr>
            </w:pPr>
            <w:r w:rsidRPr="00903E32">
              <w:rPr>
                <w:rFonts w:ascii="Sakkal Majalla" w:eastAsia="Simplified Arabic" w:hAnsi="Sakkal Majalla" w:cs="Sakkal Majalla"/>
                <w:sz w:val="28"/>
                <w:szCs w:val="28"/>
                <w:rtl/>
              </w:rPr>
              <w:t>ما أبرز التحديات التي تواجه تطبيق الذكاء الاصطناعي في جامعتكم؟</w:t>
            </w:r>
          </w:p>
        </w:tc>
        <w:tc>
          <w:tcPr>
            <w:tcW w:w="3063" w:type="pct"/>
          </w:tcPr>
          <w:p w14:paraId="187F8A93" w14:textId="77777777" w:rsidR="006C6BA8" w:rsidRPr="0085052C" w:rsidRDefault="006C6BA8" w:rsidP="00375ABC">
            <w:pPr>
              <w:bidi/>
              <w:spacing w:after="0" w:line="240" w:lineRule="auto"/>
              <w:rPr>
                <w:rFonts w:ascii="Sakkal Majalla" w:eastAsia="Simplified Arabic" w:hAnsi="Sakkal Majalla" w:cs="Sakkal Majalla"/>
                <w:sz w:val="28"/>
                <w:szCs w:val="28"/>
              </w:rPr>
            </w:pPr>
          </w:p>
        </w:tc>
      </w:tr>
      <w:tr w:rsidR="006C6BA8" w:rsidRPr="0085052C" w14:paraId="1691C990" w14:textId="77777777" w:rsidTr="006C6BA8">
        <w:tc>
          <w:tcPr>
            <w:tcW w:w="400" w:type="pct"/>
          </w:tcPr>
          <w:p w14:paraId="7C47948F" w14:textId="77777777" w:rsidR="006C6BA8" w:rsidRPr="0085052C" w:rsidRDefault="006C6BA8" w:rsidP="00974F38">
            <w:pPr>
              <w:numPr>
                <w:ilvl w:val="0"/>
                <w:numId w:val="21"/>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37" w:type="pct"/>
            <w:shd w:val="clear" w:color="auto" w:fill="FFFFFF" w:themeFill="background1"/>
          </w:tcPr>
          <w:p w14:paraId="611B26C3" w14:textId="77777777" w:rsidR="006C6BA8" w:rsidRPr="00497B85" w:rsidRDefault="006C6BA8" w:rsidP="00375ABC">
            <w:pPr>
              <w:bidi/>
              <w:spacing w:after="0" w:line="240" w:lineRule="auto"/>
              <w:jc w:val="lowKashida"/>
              <w:rPr>
                <w:rFonts w:ascii="Sakkal Majalla" w:eastAsia="Simplified Arabic" w:hAnsi="Sakkal Majalla" w:cs="Sakkal Majalla"/>
                <w:sz w:val="28"/>
                <w:szCs w:val="28"/>
              </w:rPr>
            </w:pPr>
            <w:r w:rsidRPr="00A34DA2">
              <w:rPr>
                <w:rFonts w:ascii="Sakkal Majalla" w:eastAsia="Simplified Arabic" w:hAnsi="Sakkal Majalla" w:cs="Sakkal Majalla"/>
                <w:sz w:val="28"/>
                <w:szCs w:val="28"/>
                <w:rtl/>
              </w:rPr>
              <w:t>ما هي اقتراحاتكم لتطوير التحول الرقمي المدعوم بالذكاء الاصطناعي في الجامعات السعودية؟</w:t>
            </w:r>
          </w:p>
        </w:tc>
        <w:tc>
          <w:tcPr>
            <w:tcW w:w="3063" w:type="pct"/>
            <w:vAlign w:val="center"/>
          </w:tcPr>
          <w:p w14:paraId="43C924B3" w14:textId="77777777" w:rsidR="006C6BA8" w:rsidRPr="0085052C" w:rsidRDefault="006C6BA8" w:rsidP="00375ABC">
            <w:pPr>
              <w:bidi/>
              <w:spacing w:after="0" w:line="240" w:lineRule="auto"/>
              <w:rPr>
                <w:rFonts w:ascii="Sakkal Majalla" w:eastAsia="Simplified Arabic" w:hAnsi="Sakkal Majalla" w:cs="Sakkal Majalla"/>
                <w:sz w:val="28"/>
                <w:szCs w:val="28"/>
              </w:rPr>
            </w:pPr>
          </w:p>
        </w:tc>
      </w:tr>
    </w:tbl>
    <w:p w14:paraId="03BD4B70" w14:textId="77777777" w:rsidR="00AC5CBC" w:rsidRDefault="00AC5CBC" w:rsidP="005732B7">
      <w:pPr>
        <w:bidi/>
        <w:spacing w:after="0" w:line="240" w:lineRule="auto"/>
        <w:rPr>
          <w:rFonts w:ascii="Sakkal Majalla" w:eastAsia="Simplified Arabic" w:hAnsi="Sakkal Majalla" w:cs="Sakkal Majalla"/>
          <w:b/>
          <w:bCs/>
          <w:sz w:val="28"/>
          <w:szCs w:val="28"/>
          <w:rtl/>
        </w:rPr>
      </w:pPr>
    </w:p>
    <w:p w14:paraId="3E44E4CA" w14:textId="3933652D" w:rsidR="006C3FEE" w:rsidRPr="006C3FEE" w:rsidRDefault="006C3FEE" w:rsidP="00AC5CBC">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AC5CBC" w:rsidRPr="0085052C" w14:paraId="1CD84F5B" w14:textId="77777777" w:rsidTr="00375ABC">
        <w:tc>
          <w:tcPr>
            <w:tcW w:w="1623" w:type="dxa"/>
          </w:tcPr>
          <w:p w14:paraId="6EA3E9A7" w14:textId="77777777" w:rsidR="00AC5CBC" w:rsidRPr="0085052C" w:rsidRDefault="00AC5CBC" w:rsidP="00375ABC">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lastRenderedPageBreak/>
              <w:t xml:space="preserve">الجنس </w:t>
            </w:r>
          </w:p>
        </w:tc>
        <w:tc>
          <w:tcPr>
            <w:tcW w:w="8136" w:type="dxa"/>
          </w:tcPr>
          <w:p w14:paraId="2147A98D" w14:textId="77777777" w:rsidR="00AC5CBC" w:rsidRPr="0085052C" w:rsidRDefault="00AC5CBC" w:rsidP="00375ABC">
            <w:pPr>
              <w:bidi/>
              <w:spacing w:after="0" w:line="240" w:lineRule="auto"/>
              <w:rPr>
                <w:rFonts w:ascii="Sakkal Majalla" w:eastAsia="Simplified Arabic" w:hAnsi="Sakkal Majalla" w:cs="Sakkal Majalla"/>
                <w:sz w:val="28"/>
                <w:szCs w:val="28"/>
                <w:rtl/>
              </w:rPr>
            </w:pPr>
            <w:proofErr w:type="gramStart"/>
            <w:r w:rsidRPr="0085052C">
              <w:rPr>
                <w:rFonts w:ascii="Sakkal Majalla" w:eastAsia="Simplified Arabic" w:hAnsi="Sakkal Majalla" w:cs="Sakkal Majalla" w:hint="cs"/>
                <w:sz w:val="28"/>
                <w:szCs w:val="28"/>
                <w:rtl/>
              </w:rPr>
              <w:t xml:space="preserve">ذكر: </w:t>
            </w:r>
            <w:r>
              <w:rPr>
                <w:rFonts w:ascii="Sakkal Majalla" w:eastAsia="Simplified Arabic" w:hAnsi="Sakkal Majalla" w:cs="Sakkal Majalla" w:hint="cs"/>
                <w:sz w:val="28"/>
                <w:szCs w:val="28"/>
                <w:rtl/>
              </w:rPr>
              <w:t xml:space="preserve">  </w:t>
            </w:r>
            <w:proofErr w:type="gramEnd"/>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أنثى: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55403FB1" w14:textId="77777777" w:rsidR="00AC5CBC" w:rsidRPr="0085052C" w:rsidRDefault="00AC5CBC" w:rsidP="00375ABC">
            <w:pPr>
              <w:bidi/>
              <w:spacing w:after="0" w:line="240" w:lineRule="auto"/>
              <w:rPr>
                <w:rFonts w:ascii="Sakkal Majalla" w:eastAsia="Simplified Arabic" w:hAnsi="Sakkal Majalla" w:cs="Sakkal Majalla"/>
                <w:sz w:val="28"/>
                <w:szCs w:val="28"/>
                <w:rtl/>
              </w:rPr>
            </w:pPr>
          </w:p>
        </w:tc>
      </w:tr>
      <w:tr w:rsidR="00AC5CBC" w:rsidRPr="0085052C" w14:paraId="3ECFBC3C" w14:textId="77777777" w:rsidTr="00375ABC">
        <w:tc>
          <w:tcPr>
            <w:tcW w:w="1623" w:type="dxa"/>
          </w:tcPr>
          <w:p w14:paraId="316918AC" w14:textId="77777777" w:rsidR="00AC5CBC" w:rsidRPr="0085052C" w:rsidRDefault="00AC5CBC" w:rsidP="00375ABC">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الجنس</w:t>
            </w:r>
            <w:r>
              <w:rPr>
                <w:rFonts w:ascii="Sakkal Majalla" w:eastAsia="Simplified Arabic" w:hAnsi="Sakkal Majalla" w:cs="Sakkal Majalla" w:hint="cs"/>
                <w:sz w:val="28"/>
                <w:szCs w:val="28"/>
                <w:rtl/>
              </w:rPr>
              <w:t xml:space="preserve">ية </w:t>
            </w:r>
          </w:p>
        </w:tc>
        <w:tc>
          <w:tcPr>
            <w:tcW w:w="8136" w:type="dxa"/>
          </w:tcPr>
          <w:p w14:paraId="27E44452" w14:textId="77777777" w:rsidR="00AC5CBC" w:rsidRPr="0085052C" w:rsidRDefault="00AC5CBC" w:rsidP="00375ABC">
            <w:pPr>
              <w:bidi/>
              <w:spacing w:after="0" w:line="240" w:lineRule="auto"/>
              <w:rPr>
                <w:rFonts w:ascii="Sakkal Majalla" w:eastAsia="Simplified Arabic" w:hAnsi="Sakkal Majalla" w:cs="Sakkal Majalla"/>
                <w:sz w:val="28"/>
                <w:szCs w:val="28"/>
                <w:rtl/>
              </w:rPr>
            </w:pPr>
            <w:proofErr w:type="gramStart"/>
            <w:r>
              <w:rPr>
                <w:rFonts w:ascii="Sakkal Majalla" w:eastAsia="Simplified Arabic" w:hAnsi="Sakkal Majalla" w:cs="Sakkal Majalla" w:hint="cs"/>
                <w:sz w:val="28"/>
                <w:szCs w:val="28"/>
                <w:rtl/>
              </w:rPr>
              <w:t>سعودي</w:t>
            </w:r>
            <w:r w:rsidRPr="0085052C">
              <w:rPr>
                <w:rFonts w:ascii="Sakkal Majalla" w:eastAsia="Simplified Arabic" w:hAnsi="Sakkal Majalla" w:cs="Sakkal Majalla" w:hint="cs"/>
                <w:sz w:val="28"/>
                <w:szCs w:val="28"/>
                <w:rtl/>
              </w:rPr>
              <w:t xml:space="preserve">:   </w:t>
            </w:r>
            <w:proofErr w:type="gramEnd"/>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غير سعودي</w:t>
            </w:r>
            <w:r w:rsidRPr="0085052C">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7B1DBC5A" w14:textId="77777777" w:rsidR="00AC5CBC" w:rsidRPr="0085052C" w:rsidRDefault="00AC5CBC" w:rsidP="00375ABC">
            <w:pPr>
              <w:bidi/>
              <w:spacing w:after="0" w:line="240" w:lineRule="auto"/>
              <w:rPr>
                <w:rFonts w:ascii="Sakkal Majalla" w:eastAsia="Simplified Arabic" w:hAnsi="Sakkal Majalla" w:cs="Sakkal Majalla"/>
                <w:sz w:val="28"/>
                <w:szCs w:val="28"/>
                <w:rtl/>
              </w:rPr>
            </w:pPr>
          </w:p>
        </w:tc>
      </w:tr>
      <w:tr w:rsidR="00AC5CBC" w:rsidRPr="0085052C" w14:paraId="71EDB99A" w14:textId="77777777" w:rsidTr="00375ABC">
        <w:tc>
          <w:tcPr>
            <w:tcW w:w="1623" w:type="dxa"/>
          </w:tcPr>
          <w:p w14:paraId="4275273C" w14:textId="77777777" w:rsidR="00AC5CBC" w:rsidRPr="0085052C" w:rsidRDefault="00AC5CBC" w:rsidP="00375ABC">
            <w:pPr>
              <w:bidi/>
              <w:spacing w:after="0" w:line="240" w:lineRule="auto"/>
              <w:rPr>
                <w:rFonts w:ascii="Sakkal Majalla" w:eastAsia="Simplified Arabic" w:hAnsi="Sakkal Majalla" w:cs="Sakkal Majalla"/>
                <w:sz w:val="28"/>
                <w:szCs w:val="28"/>
                <w:rtl/>
              </w:rPr>
            </w:pPr>
          </w:p>
        </w:tc>
        <w:tc>
          <w:tcPr>
            <w:tcW w:w="8136" w:type="dxa"/>
          </w:tcPr>
          <w:p w14:paraId="236EEFAE" w14:textId="77777777" w:rsidR="00AC5CBC" w:rsidRPr="0085052C" w:rsidRDefault="00AC5CBC" w:rsidP="00375ABC">
            <w:pPr>
              <w:bidi/>
              <w:spacing w:after="0" w:line="240" w:lineRule="auto"/>
              <w:rPr>
                <w:rFonts w:ascii="Sakkal Majalla" w:eastAsia="Simplified Arabic" w:hAnsi="Sakkal Majalla" w:cs="Sakkal Majalla"/>
                <w:sz w:val="28"/>
                <w:szCs w:val="28"/>
                <w:rtl/>
              </w:rPr>
            </w:pPr>
          </w:p>
        </w:tc>
      </w:tr>
      <w:tr w:rsidR="00AC5CBC" w:rsidRPr="0085052C" w14:paraId="0AFB8C2F" w14:textId="77777777" w:rsidTr="00375ABC">
        <w:tc>
          <w:tcPr>
            <w:tcW w:w="1623" w:type="dxa"/>
          </w:tcPr>
          <w:p w14:paraId="47F64F84" w14:textId="77777777" w:rsidR="00AC5CBC" w:rsidRDefault="00AC5CBC" w:rsidP="00375ABC">
            <w:pPr>
              <w:bidi/>
              <w:spacing w:after="0" w:line="240" w:lineRule="auto"/>
              <w:rPr>
                <w:rFonts w:ascii="Sakkal Majalla" w:eastAsia="Simplified Arabic" w:hAnsi="Sakkal Majalla" w:cs="Sakkal Majalla"/>
                <w:sz w:val="28"/>
                <w:szCs w:val="28"/>
                <w:rtl/>
              </w:rPr>
            </w:pPr>
          </w:p>
          <w:p w14:paraId="4F555D7C" w14:textId="77777777" w:rsidR="00AC5CBC" w:rsidRPr="0085052C" w:rsidRDefault="00AC5CBC" w:rsidP="00375ABC">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الفئة العمرية</w:t>
            </w:r>
          </w:p>
        </w:tc>
        <w:tc>
          <w:tcPr>
            <w:tcW w:w="8136" w:type="dxa"/>
          </w:tcPr>
          <w:p w14:paraId="18F0326B" w14:textId="3F8E8F9F" w:rsidR="00AC5CBC" w:rsidRPr="0085052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30 </w:t>
            </w:r>
            <w:r w:rsidRPr="0085052C">
              <w:rPr>
                <w:rFonts w:ascii="Sakkal Majalla" w:eastAsia="Simplified Arabic" w:hAnsi="Sakkal Majalla" w:cs="Sakkal Majalla" w:hint="cs"/>
                <w:sz w:val="28"/>
                <w:szCs w:val="28"/>
                <w:rtl/>
              </w:rPr>
              <w:t>فأقل</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51CAFA94" w14:textId="3FF98D61" w:rsidR="00AC5CBC" w:rsidRPr="0085052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من 30 إلى 39</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72FBD315" w14:textId="2C7BE272" w:rsidR="00AC5CB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من 40 </w:t>
            </w:r>
            <w:proofErr w:type="gramStart"/>
            <w:r>
              <w:rPr>
                <w:rFonts w:ascii="Sakkal Majalla" w:eastAsia="Simplified Arabic" w:hAnsi="Sakkal Majalla" w:cs="Sakkal Majalla" w:hint="cs"/>
                <w:sz w:val="28"/>
                <w:szCs w:val="28"/>
                <w:rtl/>
              </w:rPr>
              <w:t>إلى  49</w:t>
            </w:r>
            <w:proofErr w:type="gramEnd"/>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41DDCC3B" w14:textId="3D2858A7" w:rsidR="00AC5CB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50 فأكثر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p w14:paraId="74F0DA28" w14:textId="77777777" w:rsidR="00AC5CBC" w:rsidRPr="00471C54" w:rsidRDefault="00AC5CBC" w:rsidP="00375ABC">
            <w:pPr>
              <w:bidi/>
              <w:spacing w:after="0" w:line="240" w:lineRule="auto"/>
              <w:rPr>
                <w:rFonts w:ascii="Sakkal Majalla" w:eastAsia="Simplified Arabic" w:hAnsi="Sakkal Majalla" w:cs="Sakkal Majalla"/>
                <w:sz w:val="28"/>
                <w:szCs w:val="28"/>
                <w:rtl/>
              </w:rPr>
            </w:pPr>
          </w:p>
          <w:p w14:paraId="56EE31DB" w14:textId="77777777" w:rsidR="00AC5CBC" w:rsidRPr="0085052C" w:rsidRDefault="00AC5CBC" w:rsidP="00375ABC">
            <w:pPr>
              <w:pStyle w:val="ListParagraph"/>
              <w:bidi/>
              <w:spacing w:after="0" w:line="240" w:lineRule="auto"/>
              <w:rPr>
                <w:rFonts w:ascii="Sakkal Majalla" w:eastAsia="Simplified Arabic" w:hAnsi="Sakkal Majalla" w:cs="Sakkal Majalla"/>
                <w:sz w:val="28"/>
                <w:szCs w:val="28"/>
                <w:rtl/>
              </w:rPr>
            </w:pPr>
          </w:p>
        </w:tc>
      </w:tr>
      <w:tr w:rsidR="00AC5CBC" w:rsidRPr="0085052C" w14:paraId="2170CA1C" w14:textId="77777777" w:rsidTr="00375ABC">
        <w:tc>
          <w:tcPr>
            <w:tcW w:w="1623" w:type="dxa"/>
          </w:tcPr>
          <w:p w14:paraId="6F3D9095" w14:textId="77777777" w:rsidR="00AC5CBC" w:rsidRDefault="00AC5CBC" w:rsidP="00375ABC">
            <w:pPr>
              <w:bidi/>
              <w:spacing w:after="0" w:line="240" w:lineRule="auto"/>
              <w:rPr>
                <w:rFonts w:ascii="Sakkal Majalla" w:eastAsia="Simplified Arabic" w:hAnsi="Sakkal Majalla" w:cs="Sakkal Majalla"/>
                <w:sz w:val="28"/>
                <w:szCs w:val="28"/>
                <w:rtl/>
              </w:rPr>
            </w:pPr>
          </w:p>
          <w:p w14:paraId="27E09619" w14:textId="77777777" w:rsidR="00AC5CBC" w:rsidRPr="0085052C" w:rsidRDefault="00AC5CBC" w:rsidP="00375ABC">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المؤهل العلمي</w:t>
            </w:r>
          </w:p>
        </w:tc>
        <w:tc>
          <w:tcPr>
            <w:tcW w:w="8136" w:type="dxa"/>
          </w:tcPr>
          <w:p w14:paraId="6DEAFB32" w14:textId="77777777" w:rsidR="00AC5CB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ثانوية عامة فأقل                                                                    </w:t>
            </w:r>
            <w:r w:rsidRPr="00421982">
              <w:rPr>
                <w:rFonts w:ascii="Sakkal Majalla" w:eastAsia="Simplified Arabic" w:hAnsi="Sakkal Majalla" w:cs="Sakkal Majalla" w:hint="cs"/>
                <w:sz w:val="28"/>
                <w:szCs w:val="28"/>
              </w:rPr>
              <w:sym w:font="Wingdings 2" w:char="F035"/>
            </w:r>
            <w:r w:rsidRPr="00421982">
              <w:rPr>
                <w:rFonts w:ascii="Sakkal Majalla" w:eastAsia="Simplified Arabic" w:hAnsi="Sakkal Majalla" w:cs="Sakkal Majalla" w:hint="cs"/>
                <w:sz w:val="28"/>
                <w:szCs w:val="28"/>
                <w:rtl/>
              </w:rPr>
              <w:t xml:space="preserve">   </w:t>
            </w:r>
          </w:p>
          <w:p w14:paraId="6AB39D41" w14:textId="77777777" w:rsidR="00AC5CBC" w:rsidRPr="0085052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دبلوم فأقل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07A4BCA1" w14:textId="77777777" w:rsidR="00AC5CBC" w:rsidRPr="0085052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بكالوريوس</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55E5232F" w14:textId="77777777" w:rsidR="00AC5CBC" w:rsidRPr="0085052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ماجستير</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5283B2D7" w14:textId="77777777" w:rsidR="00AC5CBC" w:rsidRPr="0085052C" w:rsidRDefault="00AC5CBC" w:rsidP="00375ABC">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دكتوراه</w:t>
            </w:r>
            <w:r>
              <w:rPr>
                <w:rFonts w:ascii="Sakkal Majalla" w:eastAsia="Simplified Arabic" w:hAnsi="Sakkal Majalla" w:cs="Sakkal Majalla" w:hint="cs"/>
                <w:sz w:val="28"/>
                <w:szCs w:val="28"/>
                <w:rtl/>
              </w:rPr>
              <w:t xml:space="preserve">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tc>
      </w:tr>
    </w:tbl>
    <w:p w14:paraId="7F064C24" w14:textId="77777777" w:rsidR="00AC5CBC" w:rsidRDefault="00AC5CBC" w:rsidP="00AC5CBC">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AC5CBC" w:rsidRPr="00471C54" w14:paraId="47095539" w14:textId="77777777" w:rsidTr="00375ABC">
        <w:tc>
          <w:tcPr>
            <w:tcW w:w="1623" w:type="dxa"/>
          </w:tcPr>
          <w:p w14:paraId="2FA3F538" w14:textId="77777777" w:rsidR="00AC5CBC" w:rsidRPr="00471C54" w:rsidRDefault="00AC5CBC" w:rsidP="00375ABC">
            <w:pPr>
              <w:bidi/>
              <w:spacing w:after="0" w:line="240" w:lineRule="auto"/>
              <w:rPr>
                <w:rFonts w:ascii="Sakkal Majalla" w:eastAsia="Simplified Arabic" w:hAnsi="Sakkal Majalla" w:cs="Sakkal Majalla"/>
                <w:sz w:val="28"/>
                <w:szCs w:val="28"/>
                <w:rtl/>
              </w:rPr>
            </w:pPr>
          </w:p>
          <w:p w14:paraId="0CEA435A" w14:textId="77777777" w:rsidR="00AC5CBC" w:rsidRDefault="00AC5CBC" w:rsidP="00375ABC">
            <w:pPr>
              <w:bidi/>
              <w:spacing w:after="0" w:line="240" w:lineRule="auto"/>
              <w:rPr>
                <w:rFonts w:ascii="Sakkal Majalla" w:eastAsia="Simplified Arabic" w:hAnsi="Sakkal Majalla" w:cs="Sakkal Majalla"/>
                <w:sz w:val="28"/>
                <w:szCs w:val="28"/>
                <w:rtl/>
              </w:rPr>
            </w:pPr>
          </w:p>
          <w:p w14:paraId="40032DCD" w14:textId="4FDDD968" w:rsidR="00AC5CBC" w:rsidRPr="00471C54" w:rsidRDefault="00AC5CBC" w:rsidP="00AC5CBC">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الوظيفة الحالية</w:t>
            </w:r>
          </w:p>
        </w:tc>
        <w:tc>
          <w:tcPr>
            <w:tcW w:w="8136" w:type="dxa"/>
          </w:tcPr>
          <w:p w14:paraId="5500DDC0" w14:textId="77777777" w:rsidR="00AC5CBC" w:rsidRPr="00471C54"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عضو هيئة تدريس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hint="cs"/>
                <w:sz w:val="28"/>
                <w:szCs w:val="28"/>
                <w:rtl/>
              </w:rPr>
              <w:t xml:space="preserve">   </w:t>
            </w:r>
          </w:p>
          <w:p w14:paraId="1D47E525" w14:textId="77777777" w:rsidR="00AC5CBC" w:rsidRPr="00471C54"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إداري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hint="cs"/>
                <w:sz w:val="28"/>
                <w:szCs w:val="28"/>
                <w:rtl/>
              </w:rPr>
              <w:t xml:space="preserve">   </w:t>
            </w:r>
          </w:p>
          <w:p w14:paraId="6A2E8079" w14:textId="77777777" w:rsidR="00AC5CBC" w:rsidRPr="00471C54"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قيادي أكاديمي (عميد/ وكيل/رئيس قسم</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p w14:paraId="15039F77" w14:textId="77777777" w:rsidR="00AC5CBC" w:rsidRPr="00471C54"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آخر                                                        </w:t>
            </w:r>
            <w:r w:rsidRPr="00471C54">
              <w:rPr>
                <w:rFonts w:ascii="Sakkal Majalla" w:eastAsia="Simplified Arabic" w:hAnsi="Sakkal Majalla" w:cs="Sakkal Majalla" w:hint="cs"/>
                <w:sz w:val="28"/>
                <w:szCs w:val="28"/>
                <w:rtl/>
              </w:rPr>
              <w:t xml:space="preserve">    </w:t>
            </w:r>
            <w:r w:rsidRPr="00471C54">
              <w:rPr>
                <w:rFonts w:ascii="Sakkal Majalla" w:eastAsia="Simplified Arabic" w:hAnsi="Sakkal Majalla" w:cs="Sakkal Majalla" w:hint="cs"/>
                <w:sz w:val="28"/>
                <w:szCs w:val="28"/>
              </w:rPr>
              <w:sym w:font="Wingdings 2" w:char="F035"/>
            </w:r>
            <w:r w:rsidRPr="00471C54">
              <w:rPr>
                <w:rFonts w:ascii="Sakkal Majalla" w:eastAsia="Simplified Arabic" w:hAnsi="Sakkal Majalla" w:cs="Sakkal Majalla"/>
                <w:sz w:val="28"/>
                <w:szCs w:val="28"/>
              </w:rPr>
              <w:t xml:space="preserve">                               </w:t>
            </w:r>
            <w:r w:rsidRPr="00471C54">
              <w:rPr>
                <w:rFonts w:ascii="Sakkal Majalla" w:eastAsia="Simplified Arabic" w:hAnsi="Sakkal Majalla" w:cs="Sakkal Majalla" w:hint="cs"/>
                <w:sz w:val="28"/>
                <w:szCs w:val="28"/>
                <w:rtl/>
              </w:rPr>
              <w:t xml:space="preserve">   </w:t>
            </w:r>
          </w:p>
        </w:tc>
      </w:tr>
    </w:tbl>
    <w:p w14:paraId="4C174000" w14:textId="77777777" w:rsidR="00AC5CBC" w:rsidRDefault="00AC5CBC" w:rsidP="00AC5CBC">
      <w:pPr>
        <w:bidi/>
        <w:spacing w:after="0" w:line="240" w:lineRule="auto"/>
        <w:rPr>
          <w:rFonts w:ascii="Sakkal Majalla" w:eastAsia="Simplified Arabic" w:hAnsi="Sakkal Majalla" w:cs="Sakkal Majalla"/>
          <w:sz w:val="28"/>
          <w:szCs w:val="28"/>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AC5CBC" w:rsidRPr="00EE68EE" w14:paraId="0A6936A3" w14:textId="77777777" w:rsidTr="00375ABC">
        <w:tc>
          <w:tcPr>
            <w:tcW w:w="1623" w:type="dxa"/>
          </w:tcPr>
          <w:p w14:paraId="32FF271A" w14:textId="77777777" w:rsidR="00AC5CBC" w:rsidRPr="00EE68EE" w:rsidRDefault="00AC5CBC" w:rsidP="00AC5CBC">
            <w:pPr>
              <w:bidi/>
              <w:spacing w:after="0" w:line="240" w:lineRule="auto"/>
              <w:jc w:val="lowKashida"/>
              <w:rPr>
                <w:rFonts w:ascii="Sakkal Majalla" w:eastAsia="Simplified Arabic" w:hAnsi="Sakkal Majalla" w:cs="Sakkal Majalla"/>
                <w:sz w:val="28"/>
                <w:szCs w:val="28"/>
                <w:rtl/>
              </w:rPr>
            </w:pPr>
          </w:p>
          <w:p w14:paraId="018BE7E4" w14:textId="77777777" w:rsidR="00AC5CBC" w:rsidRPr="00EE68EE" w:rsidRDefault="00AC5CBC" w:rsidP="00AC5CBC">
            <w:pPr>
              <w:bidi/>
              <w:spacing w:after="0" w:line="240" w:lineRule="auto"/>
              <w:jc w:val="lowKashida"/>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الجامعة التي تعمل بها</w:t>
            </w:r>
          </w:p>
        </w:tc>
        <w:tc>
          <w:tcPr>
            <w:tcW w:w="8136" w:type="dxa"/>
          </w:tcPr>
          <w:p w14:paraId="6F4BC854" w14:textId="77777777" w:rsidR="00AC5CBC" w:rsidRPr="00EE68EE"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جامعة أم القرى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495128B1" w14:textId="77777777" w:rsidR="00AC5CBC" w:rsidRPr="00EE68EE"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جامعة الملك </w:t>
            </w:r>
            <w:proofErr w:type="gramStart"/>
            <w:r>
              <w:rPr>
                <w:rFonts w:ascii="Sakkal Majalla" w:eastAsia="Simplified Arabic" w:hAnsi="Sakkal Majalla" w:cs="Sakkal Majalla" w:hint="cs"/>
                <w:sz w:val="28"/>
                <w:szCs w:val="28"/>
                <w:rtl/>
              </w:rPr>
              <w:t>عبدالعزيز</w:t>
            </w:r>
            <w:proofErr w:type="gramEnd"/>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4992DC27" w14:textId="77777777" w:rsidR="00AC5CBC" w:rsidRPr="00EE68EE"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جامعة الإمام محمد بن سعود الإسلامية</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22149372" w14:textId="77777777" w:rsidR="00AC5CBC" w:rsidRPr="00EE68EE"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جامعة بيشة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tc>
      </w:tr>
    </w:tbl>
    <w:p w14:paraId="0161C3DD" w14:textId="77777777" w:rsidR="00AC5CBC" w:rsidRDefault="00AC5CBC" w:rsidP="00AC5CBC">
      <w:pPr>
        <w:bidi/>
        <w:spacing w:after="0" w:line="240" w:lineRule="auto"/>
        <w:rPr>
          <w:rFonts w:ascii="Sakkal Majalla" w:eastAsia="Simplified Arabic" w:hAnsi="Sakkal Majalla" w:cs="Sakkal Majalla"/>
          <w:sz w:val="28"/>
          <w:szCs w:val="28"/>
          <w:rtl/>
        </w:rPr>
      </w:pPr>
    </w:p>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8136"/>
      </w:tblGrid>
      <w:tr w:rsidR="00AC5CBC" w:rsidRPr="00EE68EE" w14:paraId="3E1D5950" w14:textId="77777777" w:rsidTr="00375ABC">
        <w:tc>
          <w:tcPr>
            <w:tcW w:w="1623" w:type="dxa"/>
          </w:tcPr>
          <w:p w14:paraId="1EA3B50D" w14:textId="77777777" w:rsidR="00AC5CBC" w:rsidRPr="00EE68EE" w:rsidRDefault="00AC5CBC" w:rsidP="00375ABC">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سنوات الخبرة</w:t>
            </w:r>
          </w:p>
        </w:tc>
        <w:tc>
          <w:tcPr>
            <w:tcW w:w="8136" w:type="dxa"/>
          </w:tcPr>
          <w:p w14:paraId="09657D4F" w14:textId="77777777" w:rsidR="00AC5CBC" w:rsidRPr="00EE68EE"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أقل من 5 سنوات</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1584E68D" w14:textId="77777777" w:rsidR="00AC5CBC" w:rsidRPr="00EE68EE"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من 5 إلى 10 سنوات   </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hint="cs"/>
                <w:sz w:val="28"/>
                <w:szCs w:val="28"/>
                <w:rtl/>
              </w:rPr>
              <w:t xml:space="preserve">   </w:t>
            </w:r>
          </w:p>
          <w:p w14:paraId="268D7CD0" w14:textId="77777777" w:rsidR="00AC5CBC" w:rsidRPr="00EE68EE" w:rsidRDefault="00AC5CBC" w:rsidP="00375ABC">
            <w:pPr>
              <w:numPr>
                <w:ilvl w:val="0"/>
                <w:numId w:val="6"/>
              </w:numPr>
              <w:bidi/>
              <w:spacing w:after="0" w:line="240" w:lineRule="auto"/>
              <w:rPr>
                <w:rFonts w:ascii="Sakkal Majalla" w:eastAsia="Simplified Arabic" w:hAnsi="Sakkal Majalla" w:cs="Sakkal Majalla"/>
                <w:sz w:val="28"/>
                <w:szCs w:val="28"/>
                <w:rtl/>
              </w:rPr>
            </w:pPr>
            <w:r w:rsidRPr="00EE68EE">
              <w:rPr>
                <w:rFonts w:ascii="Sakkal Majalla" w:eastAsia="Simplified Arabic" w:hAnsi="Sakkal Majalla" w:cs="Sakkal Majalla" w:hint="cs"/>
                <w:sz w:val="28"/>
                <w:szCs w:val="28"/>
                <w:rtl/>
              </w:rPr>
              <w:t xml:space="preserve">من </w:t>
            </w:r>
            <w:r>
              <w:rPr>
                <w:rFonts w:ascii="Sakkal Majalla" w:eastAsia="Simplified Arabic" w:hAnsi="Sakkal Majalla" w:cs="Sakkal Majalla" w:hint="cs"/>
                <w:sz w:val="28"/>
                <w:szCs w:val="28"/>
                <w:rtl/>
              </w:rPr>
              <w:t>11</w:t>
            </w:r>
            <w:r w:rsidRPr="00EE68EE">
              <w:rPr>
                <w:rFonts w:ascii="Sakkal Majalla" w:eastAsia="Simplified Arabic" w:hAnsi="Sakkal Majalla" w:cs="Sakkal Majalla" w:hint="cs"/>
                <w:sz w:val="28"/>
                <w:szCs w:val="28"/>
                <w:rtl/>
              </w:rPr>
              <w:t xml:space="preserve"> إلى </w:t>
            </w:r>
            <w:r>
              <w:rPr>
                <w:rFonts w:ascii="Sakkal Majalla" w:eastAsia="Simplified Arabic" w:hAnsi="Sakkal Majalla" w:cs="Sakkal Majalla" w:hint="cs"/>
                <w:sz w:val="28"/>
                <w:szCs w:val="28"/>
                <w:rtl/>
              </w:rPr>
              <w:t>15</w:t>
            </w:r>
            <w:r w:rsidRPr="00EE68EE">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سنة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p w14:paraId="1CFA01A2" w14:textId="77777777" w:rsidR="00AC5CBC" w:rsidRPr="00EE68EE" w:rsidRDefault="00AC5CBC" w:rsidP="00375ABC">
            <w:pPr>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أكثر من 15 سنة</w:t>
            </w:r>
            <w:r w:rsidRPr="00EE68EE">
              <w:rPr>
                <w:rFonts w:ascii="Sakkal Majalla" w:eastAsia="Simplified Arabic" w:hAnsi="Sakkal Majalla" w:cs="Sakkal Majalla" w:hint="cs"/>
                <w:sz w:val="28"/>
                <w:szCs w:val="28"/>
                <w:rtl/>
              </w:rPr>
              <w:t xml:space="preserve">                                    </w:t>
            </w:r>
            <w:r w:rsidRPr="00EE68EE">
              <w:rPr>
                <w:rFonts w:ascii="Sakkal Majalla" w:eastAsia="Simplified Arabic" w:hAnsi="Sakkal Majalla" w:cs="Sakkal Majalla" w:hint="cs"/>
                <w:sz w:val="28"/>
                <w:szCs w:val="28"/>
              </w:rPr>
              <w:sym w:font="Wingdings 2" w:char="F035"/>
            </w:r>
            <w:r w:rsidRPr="00EE68EE">
              <w:rPr>
                <w:rFonts w:ascii="Sakkal Majalla" w:eastAsia="Simplified Arabic" w:hAnsi="Sakkal Majalla" w:cs="Sakkal Majalla"/>
                <w:sz w:val="28"/>
                <w:szCs w:val="28"/>
              </w:rPr>
              <w:t xml:space="preserve">                               </w:t>
            </w:r>
            <w:r w:rsidRPr="00EE68EE">
              <w:rPr>
                <w:rFonts w:ascii="Sakkal Majalla" w:eastAsia="Simplified Arabic" w:hAnsi="Sakkal Majalla" w:cs="Sakkal Majalla" w:hint="cs"/>
                <w:sz w:val="28"/>
                <w:szCs w:val="28"/>
                <w:rtl/>
              </w:rPr>
              <w:t xml:space="preserve">   </w:t>
            </w:r>
          </w:p>
        </w:tc>
      </w:tr>
    </w:tbl>
    <w:p w14:paraId="06F82FC4" w14:textId="77777777" w:rsidR="00AC5CBC" w:rsidRDefault="00AC5CBC" w:rsidP="00AC5CBC">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2"/>
        <w:gridCol w:w="6517"/>
      </w:tblGrid>
      <w:tr w:rsidR="00AC5CBC" w:rsidRPr="00983BCC" w14:paraId="59FE72D6" w14:textId="77777777" w:rsidTr="00375ABC">
        <w:tc>
          <w:tcPr>
            <w:tcW w:w="3242" w:type="dxa"/>
          </w:tcPr>
          <w:p w14:paraId="7A4D17F7" w14:textId="77777777" w:rsidR="00AC5CBC" w:rsidRPr="00983BCC" w:rsidRDefault="00AC5CBC" w:rsidP="00375ABC">
            <w:pPr>
              <w:bidi/>
              <w:spacing w:after="0" w:line="240" w:lineRule="auto"/>
              <w:jc w:val="lowKashida"/>
              <w:rPr>
                <w:rFonts w:ascii="Sakkal Majalla" w:eastAsia="Simplified Arabic" w:hAnsi="Sakkal Majalla" w:cs="Sakkal Majalla"/>
                <w:sz w:val="28"/>
                <w:szCs w:val="28"/>
                <w:rtl/>
              </w:rPr>
            </w:pPr>
            <w:r w:rsidRPr="00983BCC">
              <w:rPr>
                <w:rFonts w:ascii="Sakkal Majalla" w:eastAsia="Simplified Arabic" w:hAnsi="Sakkal Majalla" w:cs="Sakkal Majalla"/>
                <w:sz w:val="28"/>
                <w:szCs w:val="28"/>
                <w:rtl/>
              </w:rPr>
              <w:t>هل تلقيت دورات تدريبية أو</w:t>
            </w:r>
            <w:r>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sz w:val="28"/>
                <w:szCs w:val="28"/>
                <w:rtl/>
              </w:rPr>
              <w:t xml:space="preserve"> ورش عمل في مجال تطبيقات الذكاء الاصطناعي أو التحول الرقمي؟</w:t>
            </w:r>
          </w:p>
        </w:tc>
        <w:tc>
          <w:tcPr>
            <w:tcW w:w="6517" w:type="dxa"/>
          </w:tcPr>
          <w:p w14:paraId="7A9D4D8C" w14:textId="77777777" w:rsidR="00AC5CBC" w:rsidRPr="00983BCC" w:rsidRDefault="00AC5CBC" w:rsidP="00375ABC">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proofErr w:type="gramStart"/>
            <w:r>
              <w:rPr>
                <w:rFonts w:ascii="Sakkal Majalla" w:eastAsia="Simplified Arabic" w:hAnsi="Sakkal Majalla" w:cs="Sakkal Majalla" w:hint="cs"/>
                <w:sz w:val="28"/>
                <w:szCs w:val="28"/>
                <w:rtl/>
              </w:rPr>
              <w:t>نعم</w:t>
            </w:r>
            <w:r w:rsidRPr="00983BCC">
              <w:rPr>
                <w:rFonts w:ascii="Sakkal Majalla" w:eastAsia="Simplified Arabic" w:hAnsi="Sakkal Majalla" w:cs="Sakkal Majalla" w:hint="cs"/>
                <w:sz w:val="28"/>
                <w:szCs w:val="28"/>
                <w:rtl/>
              </w:rPr>
              <w:t xml:space="preserve">:   </w:t>
            </w:r>
            <w:proofErr w:type="gramEnd"/>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لا</w:t>
            </w:r>
            <w:r w:rsidRPr="00983BCC">
              <w:rPr>
                <w:rFonts w:ascii="Sakkal Majalla" w:eastAsia="Simplified Arabic" w:hAnsi="Sakkal Majalla" w:cs="Sakkal Majalla" w:hint="cs"/>
                <w:sz w:val="28"/>
                <w:szCs w:val="28"/>
                <w:rtl/>
              </w:rPr>
              <w:t xml:space="preserve">:    </w:t>
            </w:r>
            <w:r w:rsidRPr="00983BCC">
              <w:rPr>
                <w:rFonts w:ascii="Sakkal Majalla" w:eastAsia="Simplified Arabic" w:hAnsi="Sakkal Majalla" w:cs="Sakkal Majalla" w:hint="cs"/>
                <w:sz w:val="28"/>
                <w:szCs w:val="28"/>
              </w:rPr>
              <w:sym w:font="Wingdings 2" w:char="F035"/>
            </w:r>
            <w:r w:rsidRPr="00983BCC">
              <w:rPr>
                <w:rFonts w:ascii="Sakkal Majalla" w:eastAsia="Simplified Arabic" w:hAnsi="Sakkal Majalla" w:cs="Sakkal Majalla" w:hint="cs"/>
                <w:sz w:val="28"/>
                <w:szCs w:val="28"/>
                <w:rtl/>
              </w:rPr>
              <w:t xml:space="preserve">   </w:t>
            </w:r>
          </w:p>
          <w:p w14:paraId="7FB4E692" w14:textId="77777777" w:rsidR="00AC5CBC" w:rsidRPr="00983BCC" w:rsidRDefault="00AC5CBC" w:rsidP="00375ABC">
            <w:pPr>
              <w:bidi/>
              <w:spacing w:after="0" w:line="240" w:lineRule="auto"/>
              <w:rPr>
                <w:rFonts w:ascii="Sakkal Majalla" w:eastAsia="Simplified Arabic" w:hAnsi="Sakkal Majalla" w:cs="Sakkal Majalla"/>
                <w:sz w:val="28"/>
                <w:szCs w:val="28"/>
                <w:rtl/>
              </w:rPr>
            </w:pPr>
          </w:p>
        </w:tc>
      </w:tr>
    </w:tbl>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5CEA5038"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006F4148">
        <w:rPr>
          <w:rFonts w:ascii="Sakkal Majalla" w:eastAsia="Simplified Arabic" w:hAnsi="Sakkal Majalla" w:cs="Sakkal Majalla" w:hint="cs"/>
          <w:sz w:val="28"/>
          <w:szCs w:val="28"/>
          <w:rtl/>
        </w:rPr>
        <w:t>جوجل فورم</w:t>
      </w:r>
    </w:p>
    <w:p w14:paraId="76369A23" w14:textId="6453D540" w:rsidR="006C3FEE"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 xml:space="preserve">لكتروني: </w:t>
      </w:r>
      <w:r w:rsidR="00E73866">
        <w:rPr>
          <w:rFonts w:ascii="Sakkal Majalla" w:eastAsia="Simplified Arabic" w:hAnsi="Sakkal Majalla" w:cs="Sakkal Majalla" w:hint="cs"/>
          <w:sz w:val="28"/>
          <w:szCs w:val="28"/>
          <w:rtl/>
        </w:rPr>
        <w:t xml:space="preserve"> </w:t>
      </w:r>
    </w:p>
    <w:p w14:paraId="7F28F2AE" w14:textId="0E20D9BF" w:rsidR="00E73866" w:rsidRDefault="00CB0DAE" w:rsidP="005732B7">
      <w:pPr>
        <w:jc w:val="right"/>
        <w:rPr>
          <w:rFonts w:ascii="Sakkal Majalla" w:eastAsia="Simplified Arabic" w:hAnsi="Sakkal Majalla" w:cs="Sakkal Majalla"/>
          <w:color w:val="EE0000"/>
          <w:sz w:val="28"/>
          <w:szCs w:val="28"/>
          <w:rtl/>
        </w:rPr>
      </w:pPr>
      <w:hyperlink r:id="rId11" w:history="1">
        <w:r w:rsidR="00E73866" w:rsidRPr="003E0EE5">
          <w:rPr>
            <w:rStyle w:val="Hyperlink"/>
            <w:rFonts w:ascii="Sakkal Majalla" w:eastAsia="Simplified Arabic" w:hAnsi="Sakkal Majalla" w:cs="Sakkal Majalla"/>
            <w:sz w:val="28"/>
            <w:szCs w:val="28"/>
          </w:rPr>
          <w:t>https://forms.gle/sqF4Mad5WrE57AjGA</w:t>
        </w:r>
      </w:hyperlink>
    </w:p>
    <w:p w14:paraId="27154E9D" w14:textId="77777777" w:rsidR="00E73866" w:rsidRPr="005732B7" w:rsidRDefault="00E73866" w:rsidP="005732B7">
      <w:pPr>
        <w:jc w:val="right"/>
        <w:rPr>
          <w:rFonts w:ascii="Sakkal Majalla" w:eastAsia="Simplified Arabic" w:hAnsi="Sakkal Majalla" w:cs="Sakkal Majalla"/>
          <w:color w:val="EE0000"/>
          <w:sz w:val="28"/>
          <w:szCs w:val="28"/>
          <w:rtl/>
        </w:rPr>
      </w:pP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2"/>
      <w:footerReference w:type="default" r:id="rId13"/>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14261" w14:textId="77777777" w:rsidR="00CB0DAE" w:rsidRDefault="00CB0DAE">
      <w:pPr>
        <w:spacing w:line="240" w:lineRule="auto"/>
      </w:pPr>
      <w:r>
        <w:separator/>
      </w:r>
    </w:p>
  </w:endnote>
  <w:endnote w:type="continuationSeparator" w:id="0">
    <w:p w14:paraId="248D919B" w14:textId="77777777" w:rsidR="00CB0DAE" w:rsidRDefault="00CB0D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7248" w14:textId="756D66E8" w:rsidR="004C4D69" w:rsidRDefault="00CB0DAE">
    <w:pPr>
      <w:spacing w:line="276" w:lineRule="auto"/>
      <w:ind w:right="-421"/>
      <w:rPr>
        <w:rFonts w:ascii="Alexandria Medium" w:hAnsi="Alexandria Medium" w:cs="Alexandria Medium"/>
        <w:b/>
        <w:bCs/>
        <w:color w:val="767171" w:themeColor="background2" w:themeShade="80"/>
        <w:sz w:val="20"/>
        <w:szCs w:val="20"/>
      </w:rPr>
    </w:pPr>
    <w:hyperlink r:id="rId1" w:history="1">
      <w:r w:rsidR="004C4D69">
        <w:rPr>
          <w:rStyle w:val="Hyperlink"/>
          <w:rFonts w:ascii="Alexandria Medium" w:hAnsi="Alexandria Medium" w:cs="Alexandria Medium"/>
          <w:b/>
          <w:bCs/>
          <w:color w:val="023160" w:themeColor="hyperlink" w:themeShade="80"/>
          <w:u w:val="none"/>
        </w:rPr>
        <w:t>www.midocean.edu.km</w:t>
      </w:r>
    </w:hyperlink>
    <w:r w:rsidR="004C4D69">
      <w:rPr>
        <w:rFonts w:ascii="Alexandria Medium" w:hAnsi="Alexandria Medium" w:cs="Alexandria Medium"/>
        <w:b/>
        <w:bCs/>
        <w:color w:val="767171" w:themeColor="background2" w:themeShade="80"/>
      </w:rPr>
      <w:br/>
    </w:r>
    <w:r w:rsidR="004C4D69">
      <w:rPr>
        <w:rFonts w:ascii="Alexandria Medium" w:hAnsi="Alexandria Medium" w:cs="Alexandria Medium"/>
        <w:b/>
        <w:bCs/>
        <w:color w:val="767171" w:themeColor="background2" w:themeShade="80"/>
        <w:sz w:val="16"/>
        <w:szCs w:val="16"/>
      </w:rPr>
      <w:t xml:space="preserve">Comoros Address: </w:t>
    </w:r>
    <w:r w:rsidR="004C4D69">
      <w:rPr>
        <w:rFonts w:ascii="Alexandria Medium" w:hAnsi="Alexandria Medium" w:cs="Alexandria Medium"/>
        <w:color w:val="767171" w:themeColor="background2" w:themeShade="80"/>
        <w:sz w:val="16"/>
        <w:szCs w:val="16"/>
      </w:rPr>
      <w:t xml:space="preserve">(Headquarters) Midocean university, 8764+GH9 </w:t>
    </w:r>
    <w:proofErr w:type="spellStart"/>
    <w:r w:rsidR="004C4D69">
      <w:rPr>
        <w:rFonts w:ascii="Alexandria Medium" w:hAnsi="Alexandria Medium" w:cs="Alexandria Medium"/>
        <w:color w:val="767171" w:themeColor="background2" w:themeShade="80"/>
        <w:sz w:val="16"/>
        <w:szCs w:val="16"/>
      </w:rPr>
      <w:t>Matelec</w:t>
    </w:r>
    <w:proofErr w:type="spellEnd"/>
    <w:r w:rsidR="004C4D69">
      <w:rPr>
        <w:rFonts w:ascii="Alexandria Medium" w:hAnsi="Alexandria Medium" w:cs="Alexandria Medium"/>
        <w:color w:val="767171" w:themeColor="background2" w:themeShade="80"/>
        <w:sz w:val="16"/>
        <w:szCs w:val="16"/>
      </w:rPr>
      <w:t xml:space="preserve"> street, BP 684 Moroni, RP 98123 Moroni, Comoros</w:t>
    </w:r>
    <w:r w:rsidR="004C4D69">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FB59E" w14:textId="77777777" w:rsidR="00CB0DAE" w:rsidRDefault="00CB0DAE">
      <w:pPr>
        <w:spacing w:after="0"/>
      </w:pPr>
      <w:r>
        <w:separator/>
      </w:r>
    </w:p>
  </w:footnote>
  <w:footnote w:type="continuationSeparator" w:id="0">
    <w:p w14:paraId="4FDB3D0A" w14:textId="77777777" w:rsidR="00CB0DAE" w:rsidRDefault="00CB0D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34F1"/>
    <w:multiLevelType w:val="hybridMultilevel"/>
    <w:tmpl w:val="93E416DC"/>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15:restartNumberingAfterBreak="0">
    <w:nsid w:val="00BB380A"/>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024F4F68"/>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3" w15:restartNumberingAfterBreak="0">
    <w:nsid w:val="08C77E35"/>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08FB43C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56117A"/>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0" w15:restartNumberingAfterBreak="0">
    <w:nsid w:val="370154F8"/>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1" w15:restartNumberingAfterBreak="0">
    <w:nsid w:val="39CF78C3"/>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2" w15:restartNumberingAfterBreak="0">
    <w:nsid w:val="3D87243B"/>
    <w:multiLevelType w:val="multilevel"/>
    <w:tmpl w:val="3192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615D97"/>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4" w15:restartNumberingAfterBreak="0">
    <w:nsid w:val="481C11BD"/>
    <w:multiLevelType w:val="multilevel"/>
    <w:tmpl w:val="5B4E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5C245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6" w15:restartNumberingAfterBreak="0">
    <w:nsid w:val="495041C0"/>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7" w15:restartNumberingAfterBreak="0">
    <w:nsid w:val="585322F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8"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9" w15:restartNumberingAfterBreak="0">
    <w:nsid w:val="67073904"/>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0"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6361FC"/>
    <w:multiLevelType w:val="multilevel"/>
    <w:tmpl w:val="91F0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ED5D32"/>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3" w15:restartNumberingAfterBreak="0">
    <w:nsid w:val="7CE659FB"/>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4" w15:restartNumberingAfterBreak="0">
    <w:nsid w:val="7F7330D7"/>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num w:numId="1">
    <w:abstractNumId w:val="20"/>
  </w:num>
  <w:num w:numId="2">
    <w:abstractNumId w:val="18"/>
  </w:num>
  <w:num w:numId="3">
    <w:abstractNumId w:val="9"/>
  </w:num>
  <w:num w:numId="4">
    <w:abstractNumId w:val="5"/>
  </w:num>
  <w:num w:numId="5">
    <w:abstractNumId w:val="6"/>
  </w:num>
  <w:num w:numId="6">
    <w:abstractNumId w:val="7"/>
  </w:num>
  <w:num w:numId="7">
    <w:abstractNumId w:val="4"/>
  </w:num>
  <w:num w:numId="8">
    <w:abstractNumId w:val="1"/>
  </w:num>
  <w:num w:numId="9">
    <w:abstractNumId w:val="2"/>
  </w:num>
  <w:num w:numId="10">
    <w:abstractNumId w:val="3"/>
  </w:num>
  <w:num w:numId="11">
    <w:abstractNumId w:val="11"/>
  </w:num>
  <w:num w:numId="12">
    <w:abstractNumId w:val="23"/>
  </w:num>
  <w:num w:numId="13">
    <w:abstractNumId w:val="16"/>
  </w:num>
  <w:num w:numId="14">
    <w:abstractNumId w:val="8"/>
  </w:num>
  <w:num w:numId="15">
    <w:abstractNumId w:val="24"/>
  </w:num>
  <w:num w:numId="16">
    <w:abstractNumId w:val="13"/>
  </w:num>
  <w:num w:numId="17">
    <w:abstractNumId w:val="10"/>
  </w:num>
  <w:num w:numId="18">
    <w:abstractNumId w:val="19"/>
  </w:num>
  <w:num w:numId="19">
    <w:abstractNumId w:val="15"/>
  </w:num>
  <w:num w:numId="20">
    <w:abstractNumId w:val="22"/>
  </w:num>
  <w:num w:numId="21">
    <w:abstractNumId w:val="17"/>
  </w:num>
  <w:num w:numId="22">
    <w:abstractNumId w:val="21"/>
  </w:num>
  <w:num w:numId="23">
    <w:abstractNumId w:val="14"/>
  </w:num>
  <w:num w:numId="24">
    <w:abstractNumId w:val="12"/>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2DC9"/>
    <w:rsid w:val="00037251"/>
    <w:rsid w:val="00045ED5"/>
    <w:rsid w:val="00096579"/>
    <w:rsid w:val="000A0440"/>
    <w:rsid w:val="000A09B4"/>
    <w:rsid w:val="000A724C"/>
    <w:rsid w:val="000E4A97"/>
    <w:rsid w:val="001063D3"/>
    <w:rsid w:val="0010676A"/>
    <w:rsid w:val="001415A9"/>
    <w:rsid w:val="001975A0"/>
    <w:rsid w:val="001B5780"/>
    <w:rsid w:val="001D1A3E"/>
    <w:rsid w:val="001F0871"/>
    <w:rsid w:val="001F6F22"/>
    <w:rsid w:val="0024355A"/>
    <w:rsid w:val="002821F1"/>
    <w:rsid w:val="0028456B"/>
    <w:rsid w:val="0028538F"/>
    <w:rsid w:val="00302C00"/>
    <w:rsid w:val="00320A54"/>
    <w:rsid w:val="003221E1"/>
    <w:rsid w:val="0034109A"/>
    <w:rsid w:val="00362840"/>
    <w:rsid w:val="00383945"/>
    <w:rsid w:val="003855AC"/>
    <w:rsid w:val="00393FD2"/>
    <w:rsid w:val="003F20BF"/>
    <w:rsid w:val="00421982"/>
    <w:rsid w:val="00471C54"/>
    <w:rsid w:val="00473F29"/>
    <w:rsid w:val="00477883"/>
    <w:rsid w:val="00497B85"/>
    <w:rsid w:val="004B252A"/>
    <w:rsid w:val="004B753D"/>
    <w:rsid w:val="004C4D69"/>
    <w:rsid w:val="00503BF2"/>
    <w:rsid w:val="00506531"/>
    <w:rsid w:val="005732B7"/>
    <w:rsid w:val="00587B65"/>
    <w:rsid w:val="00592BF8"/>
    <w:rsid w:val="005D7B78"/>
    <w:rsid w:val="00611640"/>
    <w:rsid w:val="00654CED"/>
    <w:rsid w:val="006677FC"/>
    <w:rsid w:val="006729E2"/>
    <w:rsid w:val="00691C05"/>
    <w:rsid w:val="006C3FEE"/>
    <w:rsid w:val="006C6BA8"/>
    <w:rsid w:val="006D3ACE"/>
    <w:rsid w:val="006F4148"/>
    <w:rsid w:val="007011F4"/>
    <w:rsid w:val="00711095"/>
    <w:rsid w:val="00730567"/>
    <w:rsid w:val="007734C1"/>
    <w:rsid w:val="0077719D"/>
    <w:rsid w:val="007921D5"/>
    <w:rsid w:val="007B20D2"/>
    <w:rsid w:val="007B57D2"/>
    <w:rsid w:val="007D6E3C"/>
    <w:rsid w:val="00832A2B"/>
    <w:rsid w:val="0085052C"/>
    <w:rsid w:val="00854E1D"/>
    <w:rsid w:val="00856C11"/>
    <w:rsid w:val="00881690"/>
    <w:rsid w:val="00895D5F"/>
    <w:rsid w:val="008A4B41"/>
    <w:rsid w:val="008A5DB1"/>
    <w:rsid w:val="008E3E29"/>
    <w:rsid w:val="008F1759"/>
    <w:rsid w:val="00903E32"/>
    <w:rsid w:val="00923088"/>
    <w:rsid w:val="00926A02"/>
    <w:rsid w:val="00960155"/>
    <w:rsid w:val="00974F38"/>
    <w:rsid w:val="00983BCC"/>
    <w:rsid w:val="009C4882"/>
    <w:rsid w:val="00A14DBE"/>
    <w:rsid w:val="00A34DA2"/>
    <w:rsid w:val="00A447F2"/>
    <w:rsid w:val="00A549D0"/>
    <w:rsid w:val="00A85476"/>
    <w:rsid w:val="00AC5CBC"/>
    <w:rsid w:val="00AD14FC"/>
    <w:rsid w:val="00AD4CFC"/>
    <w:rsid w:val="00AE40D8"/>
    <w:rsid w:val="00AE6E4B"/>
    <w:rsid w:val="00B2020D"/>
    <w:rsid w:val="00B24F35"/>
    <w:rsid w:val="00B43B21"/>
    <w:rsid w:val="00B612F6"/>
    <w:rsid w:val="00B703D9"/>
    <w:rsid w:val="00BC77B4"/>
    <w:rsid w:val="00BF3465"/>
    <w:rsid w:val="00C11541"/>
    <w:rsid w:val="00C63ADA"/>
    <w:rsid w:val="00C66629"/>
    <w:rsid w:val="00C919CB"/>
    <w:rsid w:val="00CB0DAE"/>
    <w:rsid w:val="00CD2749"/>
    <w:rsid w:val="00D4028B"/>
    <w:rsid w:val="00D56258"/>
    <w:rsid w:val="00D63861"/>
    <w:rsid w:val="00D7441B"/>
    <w:rsid w:val="00D81F91"/>
    <w:rsid w:val="00DF2960"/>
    <w:rsid w:val="00E73866"/>
    <w:rsid w:val="00E80B8A"/>
    <w:rsid w:val="00EA1430"/>
    <w:rsid w:val="00EB6E1F"/>
    <w:rsid w:val="00EE2179"/>
    <w:rsid w:val="00EE68EE"/>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8EE"/>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table" w:customStyle="1" w:styleId="TableGrid1">
    <w:name w:val="Table Grid1"/>
    <w:basedOn w:val="TableNormal"/>
    <w:next w:val="TableGrid"/>
    <w:rsid w:val="00EE68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3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066">
      <w:bodyDiv w:val="1"/>
      <w:marLeft w:val="0"/>
      <w:marRight w:val="0"/>
      <w:marTop w:val="0"/>
      <w:marBottom w:val="0"/>
      <w:divBdr>
        <w:top w:val="none" w:sz="0" w:space="0" w:color="auto"/>
        <w:left w:val="none" w:sz="0" w:space="0" w:color="auto"/>
        <w:bottom w:val="none" w:sz="0" w:space="0" w:color="auto"/>
        <w:right w:val="none" w:sz="0" w:space="0" w:color="auto"/>
      </w:divBdr>
    </w:div>
    <w:div w:id="27417599">
      <w:bodyDiv w:val="1"/>
      <w:marLeft w:val="0"/>
      <w:marRight w:val="0"/>
      <w:marTop w:val="0"/>
      <w:marBottom w:val="0"/>
      <w:divBdr>
        <w:top w:val="none" w:sz="0" w:space="0" w:color="auto"/>
        <w:left w:val="none" w:sz="0" w:space="0" w:color="auto"/>
        <w:bottom w:val="none" w:sz="0" w:space="0" w:color="auto"/>
        <w:right w:val="none" w:sz="0" w:space="0" w:color="auto"/>
      </w:divBdr>
    </w:div>
    <w:div w:id="237831517">
      <w:bodyDiv w:val="1"/>
      <w:marLeft w:val="0"/>
      <w:marRight w:val="0"/>
      <w:marTop w:val="0"/>
      <w:marBottom w:val="0"/>
      <w:divBdr>
        <w:top w:val="none" w:sz="0" w:space="0" w:color="auto"/>
        <w:left w:val="none" w:sz="0" w:space="0" w:color="auto"/>
        <w:bottom w:val="none" w:sz="0" w:space="0" w:color="auto"/>
        <w:right w:val="none" w:sz="0" w:space="0" w:color="auto"/>
      </w:divBdr>
    </w:div>
    <w:div w:id="415059668">
      <w:bodyDiv w:val="1"/>
      <w:marLeft w:val="0"/>
      <w:marRight w:val="0"/>
      <w:marTop w:val="0"/>
      <w:marBottom w:val="0"/>
      <w:divBdr>
        <w:top w:val="none" w:sz="0" w:space="0" w:color="auto"/>
        <w:left w:val="none" w:sz="0" w:space="0" w:color="auto"/>
        <w:bottom w:val="none" w:sz="0" w:space="0" w:color="auto"/>
        <w:right w:val="none" w:sz="0" w:space="0" w:color="auto"/>
      </w:divBdr>
    </w:div>
    <w:div w:id="421070047">
      <w:bodyDiv w:val="1"/>
      <w:marLeft w:val="0"/>
      <w:marRight w:val="0"/>
      <w:marTop w:val="0"/>
      <w:marBottom w:val="0"/>
      <w:divBdr>
        <w:top w:val="none" w:sz="0" w:space="0" w:color="auto"/>
        <w:left w:val="none" w:sz="0" w:space="0" w:color="auto"/>
        <w:bottom w:val="none" w:sz="0" w:space="0" w:color="auto"/>
        <w:right w:val="none" w:sz="0" w:space="0" w:color="auto"/>
      </w:divBdr>
    </w:div>
    <w:div w:id="437330210">
      <w:bodyDiv w:val="1"/>
      <w:marLeft w:val="0"/>
      <w:marRight w:val="0"/>
      <w:marTop w:val="0"/>
      <w:marBottom w:val="0"/>
      <w:divBdr>
        <w:top w:val="none" w:sz="0" w:space="0" w:color="auto"/>
        <w:left w:val="none" w:sz="0" w:space="0" w:color="auto"/>
        <w:bottom w:val="none" w:sz="0" w:space="0" w:color="auto"/>
        <w:right w:val="none" w:sz="0" w:space="0" w:color="auto"/>
      </w:divBdr>
    </w:div>
    <w:div w:id="489760951">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96526636">
      <w:bodyDiv w:val="1"/>
      <w:marLeft w:val="0"/>
      <w:marRight w:val="0"/>
      <w:marTop w:val="0"/>
      <w:marBottom w:val="0"/>
      <w:divBdr>
        <w:top w:val="none" w:sz="0" w:space="0" w:color="auto"/>
        <w:left w:val="none" w:sz="0" w:space="0" w:color="auto"/>
        <w:bottom w:val="none" w:sz="0" w:space="0" w:color="auto"/>
        <w:right w:val="none" w:sz="0" w:space="0" w:color="auto"/>
      </w:divBdr>
    </w:div>
    <w:div w:id="839463586">
      <w:bodyDiv w:val="1"/>
      <w:marLeft w:val="0"/>
      <w:marRight w:val="0"/>
      <w:marTop w:val="0"/>
      <w:marBottom w:val="0"/>
      <w:divBdr>
        <w:top w:val="none" w:sz="0" w:space="0" w:color="auto"/>
        <w:left w:val="none" w:sz="0" w:space="0" w:color="auto"/>
        <w:bottom w:val="none" w:sz="0" w:space="0" w:color="auto"/>
        <w:right w:val="none" w:sz="0" w:space="0" w:color="auto"/>
      </w:divBdr>
    </w:div>
    <w:div w:id="905917408">
      <w:bodyDiv w:val="1"/>
      <w:marLeft w:val="0"/>
      <w:marRight w:val="0"/>
      <w:marTop w:val="0"/>
      <w:marBottom w:val="0"/>
      <w:divBdr>
        <w:top w:val="none" w:sz="0" w:space="0" w:color="auto"/>
        <w:left w:val="none" w:sz="0" w:space="0" w:color="auto"/>
        <w:bottom w:val="none" w:sz="0" w:space="0" w:color="auto"/>
        <w:right w:val="none" w:sz="0" w:space="0" w:color="auto"/>
      </w:divBdr>
    </w:div>
    <w:div w:id="1250193306">
      <w:bodyDiv w:val="1"/>
      <w:marLeft w:val="0"/>
      <w:marRight w:val="0"/>
      <w:marTop w:val="0"/>
      <w:marBottom w:val="0"/>
      <w:divBdr>
        <w:top w:val="none" w:sz="0" w:space="0" w:color="auto"/>
        <w:left w:val="none" w:sz="0" w:space="0" w:color="auto"/>
        <w:bottom w:val="none" w:sz="0" w:space="0" w:color="auto"/>
        <w:right w:val="none" w:sz="0" w:space="0" w:color="auto"/>
      </w:divBdr>
    </w:div>
    <w:div w:id="1347634332">
      <w:bodyDiv w:val="1"/>
      <w:marLeft w:val="0"/>
      <w:marRight w:val="0"/>
      <w:marTop w:val="0"/>
      <w:marBottom w:val="0"/>
      <w:divBdr>
        <w:top w:val="none" w:sz="0" w:space="0" w:color="auto"/>
        <w:left w:val="none" w:sz="0" w:space="0" w:color="auto"/>
        <w:bottom w:val="none" w:sz="0" w:space="0" w:color="auto"/>
        <w:right w:val="none" w:sz="0" w:space="0" w:color="auto"/>
      </w:divBdr>
    </w:div>
    <w:div w:id="1422945618">
      <w:bodyDiv w:val="1"/>
      <w:marLeft w:val="0"/>
      <w:marRight w:val="0"/>
      <w:marTop w:val="0"/>
      <w:marBottom w:val="0"/>
      <w:divBdr>
        <w:top w:val="none" w:sz="0" w:space="0" w:color="auto"/>
        <w:left w:val="none" w:sz="0" w:space="0" w:color="auto"/>
        <w:bottom w:val="none" w:sz="0" w:space="0" w:color="auto"/>
        <w:right w:val="none" w:sz="0" w:space="0" w:color="auto"/>
      </w:divBdr>
    </w:div>
    <w:div w:id="1601835313">
      <w:bodyDiv w:val="1"/>
      <w:marLeft w:val="0"/>
      <w:marRight w:val="0"/>
      <w:marTop w:val="0"/>
      <w:marBottom w:val="0"/>
      <w:divBdr>
        <w:top w:val="none" w:sz="0" w:space="0" w:color="auto"/>
        <w:left w:val="none" w:sz="0" w:space="0" w:color="auto"/>
        <w:bottom w:val="none" w:sz="0" w:space="0" w:color="auto"/>
        <w:right w:val="none" w:sz="0" w:space="0" w:color="auto"/>
      </w:divBdr>
    </w:div>
    <w:div w:id="1797022167">
      <w:bodyDiv w:val="1"/>
      <w:marLeft w:val="0"/>
      <w:marRight w:val="0"/>
      <w:marTop w:val="0"/>
      <w:marBottom w:val="0"/>
      <w:divBdr>
        <w:top w:val="none" w:sz="0" w:space="0" w:color="auto"/>
        <w:left w:val="none" w:sz="0" w:space="0" w:color="auto"/>
        <w:bottom w:val="none" w:sz="0" w:space="0" w:color="auto"/>
        <w:right w:val="none" w:sz="0" w:space="0" w:color="auto"/>
      </w:divBdr>
    </w:div>
    <w:div w:id="1864588981">
      <w:bodyDiv w:val="1"/>
      <w:marLeft w:val="0"/>
      <w:marRight w:val="0"/>
      <w:marTop w:val="0"/>
      <w:marBottom w:val="0"/>
      <w:divBdr>
        <w:top w:val="none" w:sz="0" w:space="0" w:color="auto"/>
        <w:left w:val="none" w:sz="0" w:space="0" w:color="auto"/>
        <w:bottom w:val="none" w:sz="0" w:space="0" w:color="auto"/>
        <w:right w:val="none" w:sz="0" w:space="0" w:color="auto"/>
      </w:divBdr>
    </w:div>
    <w:div w:id="2063402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gle/sqF4Mad5WrE57AjGA"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ACE37388-771C-42C3-962A-8EDEF31955BF}">
  <ds:schemaRefs>
    <ds:schemaRef ds:uri="http://schemas.openxmlformats.org/officeDocument/2006/bibliography"/>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21</Pages>
  <Words>3631</Words>
  <Characters>20698</Characters>
  <Application>Microsoft Office Word</Application>
  <DocSecurity>0</DocSecurity>
  <Lines>172</Lines>
  <Paragraphs>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OS_10</cp:lastModifiedBy>
  <cp:revision>38</cp:revision>
  <cp:lastPrinted>2024-09-19T10:32:00Z</cp:lastPrinted>
  <dcterms:created xsi:type="dcterms:W3CDTF">2026-06-21T19:55:00Z</dcterms:created>
  <dcterms:modified xsi:type="dcterms:W3CDTF">2026-06-22T08:08:00Z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