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BE18978"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22C7890D" w:rsidR="008239B5" w:rsidRDefault="00096B5D">
            <w:pPr>
              <w:jc w:val="center"/>
            </w:pPr>
            <w:r>
              <w:sym w:font="Wingdings" w:char="F0FC"/>
            </w:r>
          </w:p>
        </w:tc>
        <w:tc>
          <w:tcPr>
            <w:tcW w:w="3978" w:type="dxa"/>
            <w:vAlign w:val="center"/>
          </w:tcPr>
          <w:p w14:paraId="77C012DE" w14:textId="6C2B4B61" w:rsidR="008239B5" w:rsidRDefault="00096B5D">
            <w:pPr>
              <w:jc w:val="center"/>
            </w:pPr>
            <w:r>
              <w:rPr>
                <w:rFonts w:hint="cs"/>
                <w:rtl/>
              </w:rPr>
              <w:t>إضافة الرقم الأكاديمي</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CBA3A38" w:rsidR="008239B5" w:rsidRDefault="007B4781">
            <w:pPr>
              <w:jc w:val="center"/>
            </w:pPr>
            <w:r>
              <w:sym w:font="Wingdings" w:char="F0FC"/>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6F8300D" w:rsidR="008239B5" w:rsidRDefault="008239B5" w:rsidP="007B4781"/>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1839576" w:rsidR="008239B5" w:rsidRDefault="00F52A19">
            <w:pPr>
              <w:jc w:val="center"/>
            </w:pPr>
            <w:r>
              <w:sym w:font="Wingdings" w:char="F0FC"/>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3C66A6D" w:rsidR="008239B5" w:rsidRDefault="008239B5" w:rsidP="00F52A19">
            <w:pPr>
              <w:bidi/>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BC6D6BE" w:rsidR="008239B5" w:rsidRDefault="00101FD4">
            <w:pPr>
              <w:jc w:val="center"/>
            </w:pPr>
            <w:r>
              <w:sym w:font="Wingdings" w:char="F0FC"/>
            </w:r>
          </w:p>
        </w:tc>
        <w:tc>
          <w:tcPr>
            <w:tcW w:w="3978" w:type="dxa"/>
            <w:vAlign w:val="center"/>
          </w:tcPr>
          <w:p w14:paraId="0A80D5B7" w14:textId="7A3B4E7C" w:rsidR="00562EDE" w:rsidRDefault="00562EDE" w:rsidP="00562EDE">
            <w:pPr>
              <w:bidi/>
            </w:pPr>
            <w:r>
              <w:rPr>
                <w:rtl/>
              </w:rPr>
              <w:t>المشكلة محددة ومدعومة بسياق واقعي</w:t>
            </w:r>
            <w:r>
              <w:t>.</w:t>
            </w:r>
          </w:p>
          <w:p w14:paraId="708368AB" w14:textId="469FC452" w:rsidR="008239B5" w:rsidRDefault="00562EDE" w:rsidP="00562EDE">
            <w:pPr>
              <w:bidi/>
            </w:pPr>
            <w:r>
              <w:rPr>
                <w:rtl/>
              </w:rPr>
              <w:t>التحسينات: يمكن إضافة إحصاءات أو بيانات من تقارير رسمية (مثل تقارير ساما) لدعم أهمية المشكلة</w:t>
            </w:r>
            <w:r>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F65AFC4" w:rsidR="008239B5" w:rsidRDefault="005F0363">
            <w:pPr>
              <w:jc w:val="center"/>
            </w:pPr>
            <w:r>
              <w:sym w:font="Wingdings" w:char="F0FC"/>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FF9741E" w:rsidR="008239B5" w:rsidRPr="00291501" w:rsidRDefault="00EB387B" w:rsidP="00291501">
            <w:pPr>
              <w:bidi/>
            </w:pPr>
            <w:r w:rsidRPr="00291501">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291501">
              <w:rPr>
                <w:rFonts w:hint="cs"/>
                <w:rtl/>
              </w:rP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48D9BC3" w:rsidR="008239B5" w:rsidRDefault="005F0363">
            <w:pPr>
              <w:jc w:val="center"/>
            </w:pPr>
            <w:r>
              <w:sym w:font="Wingdings" w:char="F0FC"/>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79D4F19" w:rsidR="008239B5" w:rsidRDefault="008239B5" w:rsidP="005F0363"/>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1DAC3D6E" w:rsidR="008239B5" w:rsidRDefault="007909BB">
            <w:pPr>
              <w:jc w:val="center"/>
            </w:pPr>
            <w:r>
              <w:sym w:font="Wingdings" w:char="F0FC"/>
            </w:r>
          </w:p>
        </w:tc>
        <w:tc>
          <w:tcPr>
            <w:tcW w:w="3978" w:type="dxa"/>
            <w:vAlign w:val="center"/>
          </w:tcPr>
          <w:p w14:paraId="68910DC7" w14:textId="77777777" w:rsidR="007909BB" w:rsidRDefault="007909BB" w:rsidP="007909BB">
            <w:pPr>
              <w:bidi/>
            </w:pPr>
            <w:r>
              <w:rPr>
                <w:rtl/>
              </w:rPr>
              <w:t>الأسئلة محددة وقابلة للقياس</w:t>
            </w:r>
            <w:r>
              <w:t>.</w:t>
            </w:r>
          </w:p>
          <w:p w14:paraId="1FCA7CE3" w14:textId="77777777" w:rsidR="007909BB" w:rsidRDefault="007909BB" w:rsidP="007909BB">
            <w:pPr>
              <w:bidi/>
            </w:pPr>
          </w:p>
          <w:p w14:paraId="2E508EC9" w14:textId="63F72DE8" w:rsidR="008239B5" w:rsidRDefault="007909BB" w:rsidP="007909BB">
            <w:pPr>
              <w:bidi/>
            </w:pPr>
            <w:r>
              <w:rPr>
                <w:rtl/>
              </w:rPr>
              <w:t>التحسينات: يمكن صياغة بعض الأسئلة الفرعية بشكل أكثر دقة، مثل تحديد المقاييس المستخدمة لقياس الكفاءة</w:t>
            </w:r>
            <w:r>
              <w:t>.</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40257E98" w:rsidR="008239B5" w:rsidRDefault="00861823">
            <w:pPr>
              <w:jc w:val="center"/>
            </w:pPr>
            <w:r>
              <w:sym w:font="Wingdings" w:char="F0FC"/>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9765ED0" w:rsidR="008239B5" w:rsidRDefault="008239B5" w:rsidP="00861823"/>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5B57BA3" w:rsidR="008239B5" w:rsidRDefault="00861823">
            <w:pPr>
              <w:jc w:val="center"/>
            </w:pPr>
            <w:r>
              <w:sym w:font="Wingdings" w:char="F0FC"/>
            </w:r>
          </w:p>
        </w:tc>
        <w:tc>
          <w:tcPr>
            <w:tcW w:w="3978" w:type="dxa"/>
            <w:vAlign w:val="center"/>
          </w:tcPr>
          <w:p w14:paraId="4E0421E6" w14:textId="77777777" w:rsidR="00861823" w:rsidRDefault="00861823" w:rsidP="00861823">
            <w:pPr>
              <w:bidi/>
            </w:pPr>
            <w:r>
              <w:rPr>
                <w:rtl/>
              </w:rPr>
              <w:t>النظريات المختارة مناسبة وتدعم موضوع البحث</w:t>
            </w:r>
            <w:r>
              <w:t>.</w:t>
            </w:r>
          </w:p>
          <w:p w14:paraId="0F954A33" w14:textId="77777777" w:rsidR="00861823" w:rsidRDefault="00861823" w:rsidP="00861823">
            <w:pPr>
              <w:bidi/>
            </w:pPr>
          </w:p>
          <w:p w14:paraId="6FA3A33B" w14:textId="69E4204A" w:rsidR="008239B5" w:rsidRDefault="00861823" w:rsidP="00861823">
            <w:pPr>
              <w:bidi/>
            </w:pPr>
            <w:r>
              <w:rPr>
                <w:rtl/>
              </w:rPr>
              <w:t>التحسينات: يمكن توضيح كيفية تطبيق هذه النظريات في الدراسة الحالية بمزيد من التفصيل</w:t>
            </w:r>
            <w:r>
              <w:t>.</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17B19C9" w:rsidR="008239B5" w:rsidRDefault="0022108B">
            <w:pPr>
              <w:jc w:val="center"/>
            </w:pPr>
            <w:r>
              <w:sym w:font="Wingdings" w:char="F0FC"/>
            </w:r>
          </w:p>
        </w:tc>
        <w:tc>
          <w:tcPr>
            <w:tcW w:w="3978" w:type="dxa"/>
            <w:vAlign w:val="center"/>
          </w:tcPr>
          <w:p w14:paraId="7D16FDC8" w14:textId="38F3B58D" w:rsidR="0022108B" w:rsidRDefault="0022108B" w:rsidP="0022108B">
            <w:pPr>
              <w:bidi/>
            </w:pPr>
            <w:r>
              <w:rPr>
                <w:rtl/>
              </w:rPr>
              <w:t>المنهجية مفصلة ومناسبة للبحث</w:t>
            </w:r>
            <w:r>
              <w:t>.</w:t>
            </w:r>
          </w:p>
          <w:p w14:paraId="64B67EB1" w14:textId="4CB78EF2" w:rsidR="008239B5" w:rsidRDefault="0022108B" w:rsidP="0022108B">
            <w:pPr>
              <w:bidi/>
            </w:pPr>
            <w:r>
              <w:rPr>
                <w:rtl/>
              </w:rPr>
              <w:t>التحسينات: ينبغي توضيح حجم العينة وكيفية اختيارها بشكل أكثر تفصيلاً</w:t>
            </w:r>
            <w:r>
              <w:t>.</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4A1A4DE1" w:rsidR="008239B5" w:rsidRDefault="00B018C4">
            <w:pPr>
              <w:jc w:val="center"/>
            </w:pPr>
            <w:r>
              <w:sym w:font="Wingdings" w:char="F0FC"/>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B018C4"/>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D8EDBE6" w:rsidR="008239B5" w:rsidRDefault="00DD5B18">
            <w:pPr>
              <w:jc w:val="center"/>
            </w:pPr>
            <w:r>
              <w:sym w:font="Wingdings" w:char="F0FC"/>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0095873" w:rsidR="008239B5" w:rsidRDefault="008239B5" w:rsidP="00DD5B18"/>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5D5A9615" w:rsidR="008239B5" w:rsidRDefault="008634AA">
            <w:pPr>
              <w:jc w:val="center"/>
            </w:pPr>
            <w:r>
              <w:sym w:font="Wingdings" w:char="F0FC"/>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8634AA"/>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rsidP="007E1F25"/>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96B5D"/>
    <w:rsid w:val="00101FD4"/>
    <w:rsid w:val="001C1BA3"/>
    <w:rsid w:val="0022108B"/>
    <w:rsid w:val="00291501"/>
    <w:rsid w:val="004E21BE"/>
    <w:rsid w:val="00562EDE"/>
    <w:rsid w:val="005F0363"/>
    <w:rsid w:val="007909BB"/>
    <w:rsid w:val="007B4781"/>
    <w:rsid w:val="007E1F25"/>
    <w:rsid w:val="008239B5"/>
    <w:rsid w:val="00861823"/>
    <w:rsid w:val="008634AA"/>
    <w:rsid w:val="008D7A2A"/>
    <w:rsid w:val="009A5AA0"/>
    <w:rsid w:val="00B018C4"/>
    <w:rsid w:val="00C60C27"/>
    <w:rsid w:val="00D34A3E"/>
    <w:rsid w:val="00DD5B18"/>
    <w:rsid w:val="00EB387B"/>
    <w:rsid w:val="00EC4515"/>
    <w:rsid w:val="00F52A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194</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26</cp:revision>
  <dcterms:created xsi:type="dcterms:W3CDTF">2025-07-04T13:09:00Z</dcterms:created>
  <dcterms:modified xsi:type="dcterms:W3CDTF">2025-07-22T19:47:00Z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