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762" w:rsidRDefault="00262762" w:rsidP="00262762">
      <w:proofErr w:type="spellStart"/>
      <w:r>
        <w:t>Midocean</w:t>
      </w:r>
      <w:proofErr w:type="spellEnd"/>
      <w:r>
        <w:t xml:space="preserve"> University</w:t>
      </w:r>
    </w:p>
    <w:p w:rsidR="00262762" w:rsidRDefault="00262762" w:rsidP="00262762">
      <w:pPr>
        <w:tabs>
          <w:tab w:val="left" w:pos="4875"/>
          <w:tab w:val="left" w:pos="6030"/>
        </w:tabs>
        <w:rPr>
          <w:rFonts w:hint="cs"/>
          <w:rtl/>
          <w:lang w:bidi="ar-EG"/>
        </w:rPr>
      </w:pPr>
      <w:r>
        <w:t>College of Management</w:t>
      </w:r>
      <w:r>
        <w:tab/>
      </w:r>
      <w:bookmarkStart w:id="0" w:name="_GoBack"/>
      <w:r>
        <w:rPr>
          <w:rFonts w:ascii="SimplifiedArabic-Bold" w:cs="SimplifiedArabic-Bold" w:hint="cs"/>
          <w:b/>
          <w:bCs/>
          <w:sz w:val="32"/>
          <w:szCs w:val="32"/>
          <w:rtl/>
          <w:lang w:bidi="ar-EG"/>
        </w:rPr>
        <w:t>صالحة سعيد الشهري</w:t>
      </w:r>
      <w:bookmarkEnd w:id="0"/>
    </w:p>
    <w:p w:rsidR="00262762" w:rsidRDefault="00262762" w:rsidP="00262762">
      <w:pPr>
        <w:rPr>
          <w:b/>
          <w:bCs/>
          <w:rtl/>
        </w:rPr>
      </w:pPr>
      <w:r>
        <w:t xml:space="preserve">Leader Name: </w:t>
      </w:r>
    </w:p>
    <w:p w:rsidR="00262762" w:rsidRDefault="00262762" w:rsidP="00262762">
      <w:pPr>
        <w:rPr>
          <w:b/>
          <w:u w:val="single"/>
        </w:rPr>
      </w:pPr>
      <w:r>
        <w:rPr>
          <w:b/>
          <w:u w:val="single"/>
        </w:rPr>
        <w:t>Each proposal will be evaluated according to the following evaluation criteria:</w:t>
      </w:r>
    </w:p>
    <w:tbl>
      <w:tblPr>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262762" w:rsidTr="00637AAF">
        <w:trPr>
          <w:trHeight w:val="453"/>
        </w:trPr>
        <w:tc>
          <w:tcPr>
            <w:tcW w:w="3897" w:type="dxa"/>
            <w:shd w:val="clear" w:color="auto" w:fill="EEECE1"/>
            <w:vAlign w:val="center"/>
          </w:tcPr>
          <w:p w:rsidR="00262762" w:rsidRDefault="00262762" w:rsidP="00637AAF"/>
        </w:tc>
        <w:tc>
          <w:tcPr>
            <w:tcW w:w="1060" w:type="dxa"/>
            <w:shd w:val="clear" w:color="auto" w:fill="EEECE1"/>
            <w:vAlign w:val="center"/>
          </w:tcPr>
          <w:p w:rsidR="00262762" w:rsidRDefault="00262762" w:rsidP="00637AAF">
            <w:pPr>
              <w:jc w:val="center"/>
            </w:pPr>
            <w:r>
              <w:t>Accepted</w:t>
            </w:r>
          </w:p>
        </w:tc>
        <w:tc>
          <w:tcPr>
            <w:tcW w:w="944" w:type="dxa"/>
            <w:shd w:val="clear" w:color="auto" w:fill="EEECE1"/>
            <w:vAlign w:val="center"/>
          </w:tcPr>
          <w:p w:rsidR="00262762" w:rsidRDefault="00262762" w:rsidP="00637AAF">
            <w:pPr>
              <w:jc w:val="center"/>
            </w:pPr>
            <w:r>
              <w:t>Refused</w:t>
            </w:r>
          </w:p>
        </w:tc>
        <w:tc>
          <w:tcPr>
            <w:tcW w:w="1177" w:type="dxa"/>
            <w:shd w:val="clear" w:color="auto" w:fill="EEECE1"/>
            <w:vAlign w:val="center"/>
          </w:tcPr>
          <w:p w:rsidR="00262762" w:rsidRDefault="00262762" w:rsidP="00637AAF">
            <w:pPr>
              <w:jc w:val="center"/>
            </w:pPr>
            <w:r>
              <w:t>Developed</w:t>
            </w:r>
          </w:p>
        </w:tc>
        <w:tc>
          <w:tcPr>
            <w:tcW w:w="3978" w:type="dxa"/>
            <w:shd w:val="clear" w:color="auto" w:fill="EEECE1"/>
            <w:vAlign w:val="center"/>
          </w:tcPr>
          <w:p w:rsidR="00262762" w:rsidRDefault="00262762" w:rsidP="00637AAF">
            <w:pPr>
              <w:jc w:val="center"/>
            </w:pPr>
            <w:r>
              <w:t>Comment</w:t>
            </w:r>
          </w:p>
        </w:tc>
      </w:tr>
      <w:tr w:rsidR="00262762" w:rsidTr="00637AAF">
        <w:trPr>
          <w:trHeight w:val="473"/>
        </w:trPr>
        <w:tc>
          <w:tcPr>
            <w:tcW w:w="3897" w:type="dxa"/>
            <w:shd w:val="clear" w:color="auto" w:fill="EEECE1"/>
            <w:vAlign w:val="center"/>
          </w:tcPr>
          <w:p w:rsidR="00262762" w:rsidRDefault="00262762" w:rsidP="00637AAF">
            <w:pPr>
              <w:numPr>
                <w:ilvl w:val="0"/>
                <w:numId w:val="1"/>
              </w:numPr>
              <w:pBdr>
                <w:top w:val="nil"/>
                <w:left w:val="nil"/>
                <w:bottom w:val="nil"/>
                <w:right w:val="nil"/>
                <w:between w:val="nil"/>
              </w:pBdr>
            </w:pPr>
            <w:r>
              <w:rPr>
                <w:color w:val="000000"/>
              </w:rPr>
              <w:t>Research Cover</w:t>
            </w:r>
          </w:p>
        </w:tc>
        <w:tc>
          <w:tcPr>
            <w:tcW w:w="1060" w:type="dxa"/>
            <w:vAlign w:val="center"/>
          </w:tcPr>
          <w:p w:rsidR="00262762" w:rsidRDefault="00262762" w:rsidP="00637AAF">
            <w:pPr>
              <w:jc w:val="center"/>
            </w:pPr>
          </w:p>
        </w:tc>
        <w:tc>
          <w:tcPr>
            <w:tcW w:w="944" w:type="dxa"/>
            <w:vAlign w:val="center"/>
          </w:tcPr>
          <w:p w:rsidR="00262762" w:rsidRDefault="00262762" w:rsidP="00637AAF">
            <w:pPr>
              <w:jc w:val="center"/>
            </w:pPr>
          </w:p>
        </w:tc>
        <w:tc>
          <w:tcPr>
            <w:tcW w:w="1177" w:type="dxa"/>
            <w:vAlign w:val="center"/>
          </w:tcPr>
          <w:p w:rsidR="00262762" w:rsidRDefault="00262762" w:rsidP="00637AAF">
            <w:pPr>
              <w:jc w:val="center"/>
            </w:pPr>
          </w:p>
        </w:tc>
        <w:tc>
          <w:tcPr>
            <w:tcW w:w="3978" w:type="dxa"/>
            <w:vAlign w:val="center"/>
          </w:tcPr>
          <w:p w:rsidR="00262762" w:rsidRDefault="00262762" w:rsidP="00637AAF">
            <w:pPr>
              <w:jc w:val="center"/>
            </w:pPr>
            <w:r>
              <w:t>.</w:t>
            </w:r>
          </w:p>
          <w:p w:rsidR="00262762" w:rsidRDefault="00262762" w:rsidP="00637AAF">
            <w:pPr>
              <w:jc w:val="center"/>
            </w:pPr>
          </w:p>
        </w:tc>
      </w:tr>
      <w:tr w:rsidR="00262762" w:rsidTr="00637AAF">
        <w:trPr>
          <w:trHeight w:val="453"/>
        </w:trPr>
        <w:tc>
          <w:tcPr>
            <w:tcW w:w="3897" w:type="dxa"/>
            <w:shd w:val="clear" w:color="auto" w:fill="EEECE1"/>
            <w:vAlign w:val="center"/>
          </w:tcPr>
          <w:p w:rsidR="00262762" w:rsidRDefault="00262762" w:rsidP="00637AAF">
            <w:pPr>
              <w:numPr>
                <w:ilvl w:val="0"/>
                <w:numId w:val="1"/>
              </w:numPr>
              <w:pBdr>
                <w:top w:val="nil"/>
                <w:left w:val="nil"/>
                <w:bottom w:val="nil"/>
                <w:right w:val="nil"/>
                <w:between w:val="nil"/>
              </w:pBdr>
            </w:pPr>
            <w:r>
              <w:rPr>
                <w:color w:val="000000"/>
              </w:rPr>
              <w:t>Research Title</w:t>
            </w:r>
          </w:p>
        </w:tc>
        <w:tc>
          <w:tcPr>
            <w:tcW w:w="1060" w:type="dxa"/>
            <w:vAlign w:val="center"/>
          </w:tcPr>
          <w:p w:rsidR="00262762" w:rsidRDefault="00262762" w:rsidP="00637AAF">
            <w:pPr>
              <w:jc w:val="center"/>
            </w:pPr>
          </w:p>
        </w:tc>
        <w:tc>
          <w:tcPr>
            <w:tcW w:w="944" w:type="dxa"/>
            <w:vAlign w:val="center"/>
          </w:tcPr>
          <w:p w:rsidR="00262762" w:rsidRDefault="00262762" w:rsidP="00637AAF">
            <w:pPr>
              <w:jc w:val="center"/>
            </w:pPr>
          </w:p>
        </w:tc>
        <w:tc>
          <w:tcPr>
            <w:tcW w:w="1177" w:type="dxa"/>
            <w:vAlign w:val="center"/>
          </w:tcPr>
          <w:p w:rsidR="00262762" w:rsidRDefault="00262762" w:rsidP="00637AAF">
            <w:pPr>
              <w:jc w:val="center"/>
            </w:pPr>
            <w:r>
              <w:t>√</w:t>
            </w:r>
          </w:p>
        </w:tc>
        <w:tc>
          <w:tcPr>
            <w:tcW w:w="3978" w:type="dxa"/>
            <w:vAlign w:val="center"/>
          </w:tcPr>
          <w:p w:rsidR="00262762" w:rsidRDefault="00262762" w:rsidP="00262762">
            <w:pPr>
              <w:jc w:val="center"/>
            </w:pPr>
            <w:r>
              <w:rPr>
                <w:rtl/>
              </w:rPr>
              <w:t>يجب أن يعكس</w:t>
            </w:r>
            <w:r>
              <w:rPr>
                <w:rFonts w:hint="cs"/>
                <w:rtl/>
              </w:rPr>
              <w:t xml:space="preserve"> ال</w:t>
            </w:r>
            <w:r>
              <w:rPr>
                <w:rtl/>
              </w:rPr>
              <w:t>عنوان نطاق تطبيق الدراسة</w:t>
            </w:r>
          </w:p>
        </w:tc>
      </w:tr>
      <w:tr w:rsidR="00262762" w:rsidTr="00637AAF">
        <w:trPr>
          <w:trHeight w:val="453"/>
        </w:trPr>
        <w:tc>
          <w:tcPr>
            <w:tcW w:w="3897" w:type="dxa"/>
            <w:shd w:val="clear" w:color="auto" w:fill="EEECE1"/>
            <w:vAlign w:val="center"/>
          </w:tcPr>
          <w:p w:rsidR="00262762" w:rsidRDefault="00262762" w:rsidP="00637AAF">
            <w:pPr>
              <w:numPr>
                <w:ilvl w:val="0"/>
                <w:numId w:val="1"/>
              </w:numPr>
              <w:pBdr>
                <w:top w:val="nil"/>
                <w:left w:val="nil"/>
                <w:bottom w:val="nil"/>
                <w:right w:val="nil"/>
                <w:between w:val="nil"/>
              </w:pBdr>
            </w:pPr>
            <w:r>
              <w:rPr>
                <w:color w:val="000000"/>
              </w:rPr>
              <w:t>Introduction</w:t>
            </w:r>
          </w:p>
        </w:tc>
        <w:tc>
          <w:tcPr>
            <w:tcW w:w="1060" w:type="dxa"/>
            <w:vAlign w:val="center"/>
          </w:tcPr>
          <w:p w:rsidR="00262762" w:rsidRDefault="00262762" w:rsidP="00637AAF">
            <w:pPr>
              <w:jc w:val="center"/>
            </w:pPr>
            <w:r>
              <w:t>√</w:t>
            </w:r>
          </w:p>
        </w:tc>
        <w:tc>
          <w:tcPr>
            <w:tcW w:w="944" w:type="dxa"/>
            <w:vAlign w:val="center"/>
          </w:tcPr>
          <w:p w:rsidR="00262762" w:rsidRDefault="00262762" w:rsidP="00637AAF">
            <w:pPr>
              <w:jc w:val="center"/>
            </w:pPr>
          </w:p>
        </w:tc>
        <w:tc>
          <w:tcPr>
            <w:tcW w:w="1177" w:type="dxa"/>
            <w:vAlign w:val="center"/>
          </w:tcPr>
          <w:p w:rsidR="00262762" w:rsidRDefault="00262762" w:rsidP="00637AAF">
            <w:pPr>
              <w:jc w:val="center"/>
            </w:pPr>
          </w:p>
        </w:tc>
        <w:tc>
          <w:tcPr>
            <w:tcW w:w="3978" w:type="dxa"/>
            <w:vAlign w:val="center"/>
          </w:tcPr>
          <w:p w:rsidR="00262762" w:rsidRDefault="00262762" w:rsidP="00262762">
            <w:pPr>
              <w:jc w:val="center"/>
            </w:pPr>
          </w:p>
        </w:tc>
      </w:tr>
      <w:tr w:rsidR="00262762" w:rsidTr="00637AAF">
        <w:trPr>
          <w:trHeight w:val="453"/>
        </w:trPr>
        <w:tc>
          <w:tcPr>
            <w:tcW w:w="3897" w:type="dxa"/>
            <w:shd w:val="clear" w:color="auto" w:fill="EEECE1"/>
            <w:vAlign w:val="center"/>
          </w:tcPr>
          <w:p w:rsidR="00262762" w:rsidRDefault="00262762" w:rsidP="00637AAF">
            <w:pPr>
              <w:numPr>
                <w:ilvl w:val="0"/>
                <w:numId w:val="1"/>
              </w:numPr>
              <w:pBdr>
                <w:top w:val="nil"/>
                <w:left w:val="nil"/>
                <w:bottom w:val="nil"/>
                <w:right w:val="nil"/>
                <w:between w:val="nil"/>
              </w:pBdr>
            </w:pPr>
            <w:r>
              <w:rPr>
                <w:color w:val="000000"/>
              </w:rPr>
              <w:t>Study Problem</w:t>
            </w:r>
          </w:p>
        </w:tc>
        <w:tc>
          <w:tcPr>
            <w:tcW w:w="1060" w:type="dxa"/>
            <w:vAlign w:val="center"/>
          </w:tcPr>
          <w:p w:rsidR="00262762" w:rsidRDefault="00262762" w:rsidP="00637AAF">
            <w:pPr>
              <w:jc w:val="center"/>
            </w:pPr>
            <w:r>
              <w:t>√</w:t>
            </w:r>
          </w:p>
        </w:tc>
        <w:tc>
          <w:tcPr>
            <w:tcW w:w="944" w:type="dxa"/>
            <w:vAlign w:val="center"/>
          </w:tcPr>
          <w:p w:rsidR="00262762" w:rsidRDefault="00262762" w:rsidP="00637AAF">
            <w:pPr>
              <w:jc w:val="center"/>
            </w:pPr>
          </w:p>
        </w:tc>
        <w:tc>
          <w:tcPr>
            <w:tcW w:w="1177" w:type="dxa"/>
            <w:vAlign w:val="center"/>
          </w:tcPr>
          <w:p w:rsidR="00262762" w:rsidRDefault="00262762" w:rsidP="00637AAF">
            <w:pPr>
              <w:jc w:val="center"/>
            </w:pPr>
          </w:p>
        </w:tc>
        <w:tc>
          <w:tcPr>
            <w:tcW w:w="3978" w:type="dxa"/>
            <w:vAlign w:val="center"/>
          </w:tcPr>
          <w:p w:rsidR="00262762" w:rsidRDefault="00262762" w:rsidP="00637AAF">
            <w:pPr>
              <w:jc w:val="center"/>
            </w:pPr>
          </w:p>
        </w:tc>
      </w:tr>
      <w:tr w:rsidR="00262762" w:rsidTr="00637AAF">
        <w:trPr>
          <w:trHeight w:val="558"/>
        </w:trPr>
        <w:tc>
          <w:tcPr>
            <w:tcW w:w="3897" w:type="dxa"/>
            <w:shd w:val="clear" w:color="auto" w:fill="EEECE1"/>
            <w:vAlign w:val="center"/>
          </w:tcPr>
          <w:p w:rsidR="00262762" w:rsidRDefault="00262762" w:rsidP="00637AAF">
            <w:pPr>
              <w:numPr>
                <w:ilvl w:val="0"/>
                <w:numId w:val="1"/>
              </w:numPr>
              <w:pBdr>
                <w:top w:val="nil"/>
                <w:left w:val="nil"/>
                <w:bottom w:val="nil"/>
                <w:right w:val="nil"/>
                <w:between w:val="nil"/>
              </w:pBdr>
            </w:pPr>
            <w:r>
              <w:rPr>
                <w:color w:val="000000"/>
              </w:rPr>
              <w:t>Importance of The Study</w:t>
            </w:r>
          </w:p>
        </w:tc>
        <w:tc>
          <w:tcPr>
            <w:tcW w:w="1060" w:type="dxa"/>
            <w:vAlign w:val="center"/>
          </w:tcPr>
          <w:p w:rsidR="00262762" w:rsidRDefault="00262762" w:rsidP="00637AAF">
            <w:pPr>
              <w:jc w:val="center"/>
            </w:pPr>
          </w:p>
        </w:tc>
        <w:tc>
          <w:tcPr>
            <w:tcW w:w="944" w:type="dxa"/>
            <w:vAlign w:val="center"/>
          </w:tcPr>
          <w:p w:rsidR="00262762" w:rsidRDefault="00262762" w:rsidP="00637AAF">
            <w:pPr>
              <w:jc w:val="center"/>
            </w:pPr>
          </w:p>
        </w:tc>
        <w:tc>
          <w:tcPr>
            <w:tcW w:w="1177" w:type="dxa"/>
            <w:vAlign w:val="center"/>
          </w:tcPr>
          <w:p w:rsidR="00262762" w:rsidRDefault="00262762" w:rsidP="00637AAF">
            <w:pPr>
              <w:jc w:val="center"/>
            </w:pPr>
            <w:r>
              <w:t>√</w:t>
            </w:r>
          </w:p>
        </w:tc>
        <w:tc>
          <w:tcPr>
            <w:tcW w:w="3978" w:type="dxa"/>
            <w:vAlign w:val="center"/>
          </w:tcPr>
          <w:p w:rsidR="00262762" w:rsidRDefault="00262762" w:rsidP="00637AAF">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262762" w:rsidTr="00262762">
        <w:trPr>
          <w:trHeight w:val="962"/>
        </w:trPr>
        <w:tc>
          <w:tcPr>
            <w:tcW w:w="3897" w:type="dxa"/>
            <w:shd w:val="clear" w:color="auto" w:fill="EEECE1"/>
            <w:vAlign w:val="center"/>
          </w:tcPr>
          <w:p w:rsidR="00262762" w:rsidRDefault="00262762" w:rsidP="00637AAF">
            <w:pPr>
              <w:numPr>
                <w:ilvl w:val="0"/>
                <w:numId w:val="1"/>
              </w:numPr>
              <w:pBdr>
                <w:top w:val="nil"/>
                <w:left w:val="nil"/>
                <w:bottom w:val="nil"/>
                <w:right w:val="nil"/>
                <w:between w:val="nil"/>
              </w:pBdr>
            </w:pPr>
            <w:r>
              <w:rPr>
                <w:color w:val="000000"/>
              </w:rPr>
              <w:t>Objectives of The Study</w:t>
            </w:r>
          </w:p>
        </w:tc>
        <w:tc>
          <w:tcPr>
            <w:tcW w:w="1060" w:type="dxa"/>
            <w:vAlign w:val="center"/>
          </w:tcPr>
          <w:p w:rsidR="00262762" w:rsidRDefault="00262762" w:rsidP="00637AAF">
            <w:pPr>
              <w:jc w:val="center"/>
            </w:pPr>
          </w:p>
        </w:tc>
        <w:tc>
          <w:tcPr>
            <w:tcW w:w="944" w:type="dxa"/>
            <w:vAlign w:val="center"/>
          </w:tcPr>
          <w:p w:rsidR="00262762" w:rsidRDefault="00262762" w:rsidP="00637AAF">
            <w:pPr>
              <w:jc w:val="center"/>
            </w:pPr>
          </w:p>
        </w:tc>
        <w:tc>
          <w:tcPr>
            <w:tcW w:w="1177" w:type="dxa"/>
            <w:vAlign w:val="center"/>
          </w:tcPr>
          <w:p w:rsidR="00262762" w:rsidRDefault="00262762" w:rsidP="00637AAF">
            <w:pPr>
              <w:jc w:val="center"/>
            </w:pPr>
            <w:r>
              <w:t>√</w:t>
            </w:r>
          </w:p>
        </w:tc>
        <w:tc>
          <w:tcPr>
            <w:tcW w:w="3978" w:type="dxa"/>
            <w:vAlign w:val="center"/>
          </w:tcPr>
          <w:p w:rsidR="00262762" w:rsidRDefault="00262762" w:rsidP="00637AAF">
            <w:pPr>
              <w:jc w:val="center"/>
            </w:pPr>
            <w:r>
              <w:rPr>
                <w:rtl/>
              </w:rPr>
              <w:t>يجب ذكر هدف رئيسي محدد، ثم تنبثق عنه مجموعة من الأهداف الفرعية</w:t>
            </w:r>
          </w:p>
        </w:tc>
      </w:tr>
      <w:tr w:rsidR="00262762" w:rsidTr="00637AAF">
        <w:trPr>
          <w:trHeight w:val="453"/>
        </w:trPr>
        <w:tc>
          <w:tcPr>
            <w:tcW w:w="3897" w:type="dxa"/>
            <w:shd w:val="clear" w:color="auto" w:fill="EEECE1"/>
            <w:vAlign w:val="center"/>
          </w:tcPr>
          <w:p w:rsidR="00262762" w:rsidRDefault="00262762" w:rsidP="00637AAF">
            <w:pPr>
              <w:numPr>
                <w:ilvl w:val="0"/>
                <w:numId w:val="1"/>
              </w:numPr>
              <w:pBdr>
                <w:top w:val="nil"/>
                <w:left w:val="nil"/>
                <w:bottom w:val="nil"/>
                <w:right w:val="nil"/>
                <w:between w:val="nil"/>
              </w:pBdr>
            </w:pPr>
            <w:r>
              <w:rPr>
                <w:color w:val="000000"/>
              </w:rPr>
              <w:t>Study Questions</w:t>
            </w:r>
          </w:p>
        </w:tc>
        <w:tc>
          <w:tcPr>
            <w:tcW w:w="1060" w:type="dxa"/>
            <w:vAlign w:val="center"/>
          </w:tcPr>
          <w:p w:rsidR="00262762" w:rsidRDefault="00262762" w:rsidP="00637AAF">
            <w:pPr>
              <w:jc w:val="center"/>
            </w:pPr>
            <w:r>
              <w:t>√</w:t>
            </w:r>
          </w:p>
        </w:tc>
        <w:tc>
          <w:tcPr>
            <w:tcW w:w="944" w:type="dxa"/>
            <w:vAlign w:val="center"/>
          </w:tcPr>
          <w:p w:rsidR="00262762" w:rsidRDefault="00262762" w:rsidP="00637AAF">
            <w:pPr>
              <w:jc w:val="center"/>
            </w:pPr>
          </w:p>
        </w:tc>
        <w:tc>
          <w:tcPr>
            <w:tcW w:w="1177" w:type="dxa"/>
            <w:vAlign w:val="center"/>
          </w:tcPr>
          <w:p w:rsidR="00262762" w:rsidRDefault="00262762" w:rsidP="00637AAF">
            <w:pPr>
              <w:jc w:val="center"/>
            </w:pPr>
          </w:p>
        </w:tc>
        <w:tc>
          <w:tcPr>
            <w:tcW w:w="3978" w:type="dxa"/>
            <w:vAlign w:val="center"/>
          </w:tcPr>
          <w:p w:rsidR="00262762" w:rsidRDefault="00262762" w:rsidP="00637AAF">
            <w:pPr>
              <w:jc w:val="center"/>
            </w:pPr>
          </w:p>
        </w:tc>
      </w:tr>
      <w:tr w:rsidR="00262762" w:rsidTr="00637AAF">
        <w:trPr>
          <w:trHeight w:val="622"/>
        </w:trPr>
        <w:tc>
          <w:tcPr>
            <w:tcW w:w="3897" w:type="dxa"/>
            <w:shd w:val="clear" w:color="auto" w:fill="EEECE1"/>
            <w:vAlign w:val="center"/>
          </w:tcPr>
          <w:p w:rsidR="00262762" w:rsidRDefault="00262762" w:rsidP="00637AAF">
            <w:pPr>
              <w:numPr>
                <w:ilvl w:val="0"/>
                <w:numId w:val="1"/>
              </w:numPr>
              <w:pBdr>
                <w:top w:val="nil"/>
                <w:left w:val="nil"/>
                <w:bottom w:val="nil"/>
                <w:right w:val="nil"/>
                <w:between w:val="nil"/>
              </w:pBdr>
            </w:pPr>
            <w:r>
              <w:rPr>
                <w:color w:val="000000"/>
              </w:rPr>
              <w:t>Literature Review</w:t>
            </w:r>
          </w:p>
        </w:tc>
        <w:tc>
          <w:tcPr>
            <w:tcW w:w="1060" w:type="dxa"/>
            <w:vAlign w:val="center"/>
          </w:tcPr>
          <w:p w:rsidR="00262762" w:rsidRDefault="00262762" w:rsidP="00637AAF">
            <w:pPr>
              <w:jc w:val="center"/>
            </w:pPr>
            <w:r>
              <w:t>√</w:t>
            </w:r>
          </w:p>
        </w:tc>
        <w:tc>
          <w:tcPr>
            <w:tcW w:w="944" w:type="dxa"/>
            <w:vAlign w:val="center"/>
          </w:tcPr>
          <w:p w:rsidR="00262762" w:rsidRDefault="00262762" w:rsidP="00637AAF">
            <w:pPr>
              <w:jc w:val="center"/>
            </w:pPr>
          </w:p>
        </w:tc>
        <w:tc>
          <w:tcPr>
            <w:tcW w:w="1177" w:type="dxa"/>
            <w:vAlign w:val="center"/>
          </w:tcPr>
          <w:p w:rsidR="00262762" w:rsidRDefault="00262762" w:rsidP="00637AAF">
            <w:pPr>
              <w:jc w:val="center"/>
            </w:pPr>
          </w:p>
        </w:tc>
        <w:tc>
          <w:tcPr>
            <w:tcW w:w="3978" w:type="dxa"/>
            <w:vAlign w:val="center"/>
          </w:tcPr>
          <w:p w:rsidR="00262762" w:rsidRDefault="00262762" w:rsidP="00637AAF">
            <w:pPr>
              <w:jc w:val="center"/>
            </w:pPr>
          </w:p>
        </w:tc>
      </w:tr>
      <w:tr w:rsidR="00262762" w:rsidTr="00637AAF">
        <w:trPr>
          <w:trHeight w:val="574"/>
        </w:trPr>
        <w:tc>
          <w:tcPr>
            <w:tcW w:w="3897" w:type="dxa"/>
            <w:shd w:val="clear" w:color="auto" w:fill="EEECE1"/>
            <w:vAlign w:val="center"/>
          </w:tcPr>
          <w:p w:rsidR="00262762" w:rsidRDefault="00262762" w:rsidP="00637AAF">
            <w:pPr>
              <w:numPr>
                <w:ilvl w:val="0"/>
                <w:numId w:val="1"/>
              </w:numPr>
              <w:pBdr>
                <w:top w:val="nil"/>
                <w:left w:val="nil"/>
                <w:bottom w:val="nil"/>
                <w:right w:val="nil"/>
                <w:between w:val="nil"/>
              </w:pBdr>
            </w:pPr>
            <w:r>
              <w:rPr>
                <w:color w:val="000000"/>
              </w:rPr>
              <w:t>Theoretical Premises of Study</w:t>
            </w:r>
          </w:p>
        </w:tc>
        <w:tc>
          <w:tcPr>
            <w:tcW w:w="1060" w:type="dxa"/>
            <w:vAlign w:val="center"/>
          </w:tcPr>
          <w:p w:rsidR="00262762" w:rsidRDefault="00262762" w:rsidP="00637AAF">
            <w:pPr>
              <w:jc w:val="center"/>
            </w:pPr>
            <w:r>
              <w:t>√</w:t>
            </w:r>
          </w:p>
        </w:tc>
        <w:tc>
          <w:tcPr>
            <w:tcW w:w="944" w:type="dxa"/>
            <w:vAlign w:val="center"/>
          </w:tcPr>
          <w:p w:rsidR="00262762" w:rsidRDefault="00262762" w:rsidP="00637AAF">
            <w:pPr>
              <w:jc w:val="center"/>
            </w:pPr>
          </w:p>
        </w:tc>
        <w:tc>
          <w:tcPr>
            <w:tcW w:w="1177" w:type="dxa"/>
            <w:vAlign w:val="center"/>
          </w:tcPr>
          <w:p w:rsidR="00262762" w:rsidRDefault="00262762" w:rsidP="00637AAF">
            <w:pPr>
              <w:jc w:val="center"/>
            </w:pPr>
          </w:p>
        </w:tc>
        <w:tc>
          <w:tcPr>
            <w:tcW w:w="3978" w:type="dxa"/>
            <w:vAlign w:val="center"/>
          </w:tcPr>
          <w:p w:rsidR="00262762" w:rsidRDefault="00262762" w:rsidP="00637AAF">
            <w:pPr>
              <w:jc w:val="center"/>
            </w:pPr>
          </w:p>
        </w:tc>
      </w:tr>
      <w:tr w:rsidR="00262762" w:rsidTr="00637AAF">
        <w:trPr>
          <w:trHeight w:val="533"/>
        </w:trPr>
        <w:tc>
          <w:tcPr>
            <w:tcW w:w="3897" w:type="dxa"/>
            <w:shd w:val="clear" w:color="auto" w:fill="EEECE1"/>
            <w:vAlign w:val="center"/>
          </w:tcPr>
          <w:p w:rsidR="00262762" w:rsidRDefault="00262762" w:rsidP="00637AAF">
            <w:pPr>
              <w:numPr>
                <w:ilvl w:val="0"/>
                <w:numId w:val="1"/>
              </w:numPr>
              <w:pBdr>
                <w:top w:val="nil"/>
                <w:left w:val="nil"/>
                <w:bottom w:val="nil"/>
                <w:right w:val="nil"/>
                <w:between w:val="nil"/>
              </w:pBdr>
            </w:pPr>
            <w:r>
              <w:rPr>
                <w:color w:val="000000"/>
              </w:rPr>
              <w:t>Research Methodology</w:t>
            </w:r>
          </w:p>
        </w:tc>
        <w:tc>
          <w:tcPr>
            <w:tcW w:w="1060" w:type="dxa"/>
            <w:vAlign w:val="center"/>
          </w:tcPr>
          <w:p w:rsidR="00262762" w:rsidRDefault="00262762" w:rsidP="00637AAF">
            <w:pPr>
              <w:jc w:val="center"/>
            </w:pPr>
          </w:p>
        </w:tc>
        <w:tc>
          <w:tcPr>
            <w:tcW w:w="944" w:type="dxa"/>
            <w:vAlign w:val="center"/>
          </w:tcPr>
          <w:p w:rsidR="00262762" w:rsidRDefault="00262762" w:rsidP="00637AAF">
            <w:pPr>
              <w:jc w:val="center"/>
            </w:pPr>
          </w:p>
        </w:tc>
        <w:tc>
          <w:tcPr>
            <w:tcW w:w="1177" w:type="dxa"/>
            <w:vAlign w:val="center"/>
          </w:tcPr>
          <w:p w:rsidR="00262762" w:rsidRDefault="00262762" w:rsidP="00637AAF">
            <w:pPr>
              <w:jc w:val="center"/>
            </w:pPr>
          </w:p>
        </w:tc>
        <w:tc>
          <w:tcPr>
            <w:tcW w:w="3978" w:type="dxa"/>
            <w:vAlign w:val="center"/>
          </w:tcPr>
          <w:p w:rsidR="00262762" w:rsidRDefault="00262762" w:rsidP="00637AAF">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62762" w:rsidTr="00637AAF">
        <w:trPr>
          <w:trHeight w:val="453"/>
        </w:trPr>
        <w:tc>
          <w:tcPr>
            <w:tcW w:w="3897" w:type="dxa"/>
            <w:shd w:val="clear" w:color="auto" w:fill="EEECE1"/>
            <w:vAlign w:val="center"/>
          </w:tcPr>
          <w:p w:rsidR="00262762" w:rsidRDefault="00262762" w:rsidP="00637AAF">
            <w:pPr>
              <w:numPr>
                <w:ilvl w:val="0"/>
                <w:numId w:val="1"/>
              </w:numPr>
              <w:pBdr>
                <w:top w:val="nil"/>
                <w:left w:val="nil"/>
                <w:bottom w:val="nil"/>
                <w:right w:val="nil"/>
                <w:between w:val="nil"/>
              </w:pBdr>
            </w:pPr>
            <w:r>
              <w:rPr>
                <w:color w:val="000000"/>
              </w:rPr>
              <w:t>Study Tools</w:t>
            </w:r>
          </w:p>
        </w:tc>
        <w:tc>
          <w:tcPr>
            <w:tcW w:w="1060" w:type="dxa"/>
            <w:vAlign w:val="center"/>
          </w:tcPr>
          <w:p w:rsidR="00262762" w:rsidRDefault="00262762" w:rsidP="00637AAF">
            <w:pPr>
              <w:jc w:val="center"/>
            </w:pPr>
            <w:r>
              <w:t>√</w:t>
            </w:r>
          </w:p>
        </w:tc>
        <w:tc>
          <w:tcPr>
            <w:tcW w:w="944" w:type="dxa"/>
            <w:vAlign w:val="center"/>
          </w:tcPr>
          <w:p w:rsidR="00262762" w:rsidRDefault="00262762" w:rsidP="00637AAF">
            <w:pPr>
              <w:jc w:val="center"/>
            </w:pPr>
          </w:p>
        </w:tc>
        <w:tc>
          <w:tcPr>
            <w:tcW w:w="1177" w:type="dxa"/>
            <w:vAlign w:val="center"/>
          </w:tcPr>
          <w:p w:rsidR="00262762" w:rsidRDefault="00262762" w:rsidP="00637AAF">
            <w:pPr>
              <w:jc w:val="center"/>
            </w:pPr>
          </w:p>
        </w:tc>
        <w:tc>
          <w:tcPr>
            <w:tcW w:w="3978" w:type="dxa"/>
            <w:vAlign w:val="center"/>
          </w:tcPr>
          <w:p w:rsidR="00262762" w:rsidRDefault="00262762" w:rsidP="00262762">
            <w:pPr>
              <w:jc w:val="center"/>
            </w:pPr>
            <w:r>
              <w:t>:.</w:t>
            </w:r>
          </w:p>
          <w:p w:rsidR="00262762" w:rsidRDefault="00262762" w:rsidP="00637AAF">
            <w:pPr>
              <w:jc w:val="center"/>
            </w:pPr>
          </w:p>
        </w:tc>
      </w:tr>
      <w:tr w:rsidR="00262762" w:rsidTr="00637AAF">
        <w:trPr>
          <w:trHeight w:val="453"/>
        </w:trPr>
        <w:tc>
          <w:tcPr>
            <w:tcW w:w="3897" w:type="dxa"/>
            <w:shd w:val="clear" w:color="auto" w:fill="EEECE1"/>
            <w:vAlign w:val="center"/>
          </w:tcPr>
          <w:p w:rsidR="00262762" w:rsidRDefault="00262762" w:rsidP="00637AAF">
            <w:pPr>
              <w:numPr>
                <w:ilvl w:val="0"/>
                <w:numId w:val="1"/>
              </w:numPr>
              <w:pBdr>
                <w:top w:val="nil"/>
                <w:left w:val="nil"/>
                <w:bottom w:val="nil"/>
                <w:right w:val="nil"/>
                <w:between w:val="nil"/>
              </w:pBdr>
            </w:pPr>
            <w:r>
              <w:rPr>
                <w:color w:val="000000"/>
              </w:rPr>
              <w:lastRenderedPageBreak/>
              <w:t>Fields of Study</w:t>
            </w:r>
          </w:p>
        </w:tc>
        <w:tc>
          <w:tcPr>
            <w:tcW w:w="1060" w:type="dxa"/>
            <w:vAlign w:val="center"/>
          </w:tcPr>
          <w:p w:rsidR="00262762" w:rsidRDefault="00262762" w:rsidP="00637AAF">
            <w:pPr>
              <w:jc w:val="center"/>
            </w:pPr>
            <w:r>
              <w:t>√</w:t>
            </w:r>
          </w:p>
        </w:tc>
        <w:tc>
          <w:tcPr>
            <w:tcW w:w="944" w:type="dxa"/>
            <w:vAlign w:val="center"/>
          </w:tcPr>
          <w:p w:rsidR="00262762" w:rsidRDefault="00262762" w:rsidP="00637AAF">
            <w:pPr>
              <w:jc w:val="center"/>
            </w:pPr>
          </w:p>
        </w:tc>
        <w:tc>
          <w:tcPr>
            <w:tcW w:w="1177" w:type="dxa"/>
            <w:vAlign w:val="center"/>
          </w:tcPr>
          <w:p w:rsidR="00262762" w:rsidRDefault="00262762" w:rsidP="00637AAF">
            <w:pPr>
              <w:jc w:val="center"/>
            </w:pPr>
          </w:p>
        </w:tc>
        <w:tc>
          <w:tcPr>
            <w:tcW w:w="3978" w:type="dxa"/>
            <w:vAlign w:val="center"/>
          </w:tcPr>
          <w:p w:rsidR="00262762" w:rsidRDefault="00262762" w:rsidP="00637AAF">
            <w:pPr>
              <w:jc w:val="center"/>
            </w:pPr>
          </w:p>
        </w:tc>
      </w:tr>
      <w:tr w:rsidR="00262762" w:rsidTr="00637AAF">
        <w:trPr>
          <w:trHeight w:val="884"/>
        </w:trPr>
        <w:tc>
          <w:tcPr>
            <w:tcW w:w="3897" w:type="dxa"/>
            <w:shd w:val="clear" w:color="auto" w:fill="EEECE1"/>
            <w:vAlign w:val="center"/>
          </w:tcPr>
          <w:p w:rsidR="00262762" w:rsidRDefault="00262762" w:rsidP="00637AAF">
            <w:pPr>
              <w:numPr>
                <w:ilvl w:val="0"/>
                <w:numId w:val="1"/>
              </w:numPr>
              <w:pBdr>
                <w:top w:val="nil"/>
                <w:left w:val="nil"/>
                <w:bottom w:val="nil"/>
                <w:right w:val="nil"/>
                <w:between w:val="nil"/>
              </w:pBdr>
            </w:pPr>
            <w:r>
              <w:rPr>
                <w:color w:val="000000"/>
              </w:rPr>
              <w:t>List of The References and Preliminary Resources</w:t>
            </w:r>
          </w:p>
        </w:tc>
        <w:tc>
          <w:tcPr>
            <w:tcW w:w="1060" w:type="dxa"/>
            <w:vAlign w:val="center"/>
          </w:tcPr>
          <w:p w:rsidR="00262762" w:rsidRDefault="00262762" w:rsidP="00637AAF">
            <w:pPr>
              <w:jc w:val="center"/>
            </w:pPr>
          </w:p>
        </w:tc>
        <w:tc>
          <w:tcPr>
            <w:tcW w:w="944" w:type="dxa"/>
            <w:vAlign w:val="center"/>
          </w:tcPr>
          <w:p w:rsidR="00262762" w:rsidRDefault="00262762" w:rsidP="00637AAF">
            <w:pPr>
              <w:jc w:val="center"/>
            </w:pPr>
          </w:p>
        </w:tc>
        <w:tc>
          <w:tcPr>
            <w:tcW w:w="1177" w:type="dxa"/>
            <w:vAlign w:val="center"/>
          </w:tcPr>
          <w:p w:rsidR="00262762" w:rsidRDefault="00262762" w:rsidP="00637AAF">
            <w:pPr>
              <w:jc w:val="center"/>
            </w:pPr>
            <w:r>
              <w:t>√</w:t>
            </w:r>
          </w:p>
        </w:tc>
        <w:tc>
          <w:tcPr>
            <w:tcW w:w="3978" w:type="dxa"/>
            <w:vAlign w:val="center"/>
          </w:tcPr>
          <w:p w:rsidR="00262762" w:rsidRDefault="00262762" w:rsidP="00637AAF">
            <w:pPr>
              <w:jc w:val="center"/>
            </w:pPr>
            <w:r>
              <w:t xml:space="preserve">: </w:t>
            </w:r>
            <w:r>
              <w:rPr>
                <w:rtl/>
              </w:rPr>
              <w:t>يجب ذكر المراجع التي اعتمد عليها الباحث وكتابتها بأسلوب</w:t>
            </w:r>
            <w:r>
              <w:rPr>
                <w:rFonts w:hint="cs"/>
                <w:rtl/>
              </w:rPr>
              <w:t xml:space="preserve"> مع زيادة عدد المراجع التي يتم اللجوء </w:t>
            </w:r>
            <w:proofErr w:type="gramStart"/>
            <w:r>
              <w:rPr>
                <w:rFonts w:hint="cs"/>
                <w:rtl/>
              </w:rPr>
              <w:t xml:space="preserve">اليها </w:t>
            </w:r>
            <w:r>
              <w:t xml:space="preserve"> APA</w:t>
            </w:r>
            <w:proofErr w:type="gramEnd"/>
            <w:r>
              <w:t>.</w:t>
            </w:r>
          </w:p>
          <w:p w:rsidR="00262762" w:rsidRDefault="00262762" w:rsidP="00637AAF">
            <w:pPr>
              <w:jc w:val="center"/>
            </w:pPr>
          </w:p>
        </w:tc>
      </w:tr>
      <w:tr w:rsidR="00262762" w:rsidTr="00637AAF">
        <w:trPr>
          <w:trHeight w:val="1403"/>
        </w:trPr>
        <w:tc>
          <w:tcPr>
            <w:tcW w:w="3897" w:type="dxa"/>
            <w:shd w:val="clear" w:color="auto" w:fill="EEECE1"/>
            <w:vAlign w:val="center"/>
          </w:tcPr>
          <w:p w:rsidR="00262762" w:rsidRDefault="00262762" w:rsidP="00637AAF">
            <w:pPr>
              <w:numPr>
                <w:ilvl w:val="0"/>
                <w:numId w:val="1"/>
              </w:numPr>
              <w:pBdr>
                <w:top w:val="nil"/>
                <w:left w:val="nil"/>
                <w:bottom w:val="nil"/>
                <w:right w:val="nil"/>
                <w:between w:val="nil"/>
              </w:pBdr>
            </w:pPr>
            <w:r>
              <w:rPr>
                <w:color w:val="000000"/>
              </w:rPr>
              <w:t>General Comments (Optional)</w:t>
            </w:r>
          </w:p>
        </w:tc>
        <w:tc>
          <w:tcPr>
            <w:tcW w:w="7159" w:type="dxa"/>
            <w:gridSpan w:val="4"/>
            <w:vAlign w:val="center"/>
          </w:tcPr>
          <w:p w:rsidR="00262762" w:rsidRDefault="00262762" w:rsidP="00637AAF">
            <w:pPr>
              <w:jc w:val="center"/>
            </w:pPr>
          </w:p>
        </w:tc>
      </w:tr>
    </w:tbl>
    <w:p w:rsidR="00262762" w:rsidRDefault="00262762" w:rsidP="00262762">
      <w:r>
        <w:rPr>
          <w:rFonts w:ascii="Sakkal Majalla" w:eastAsia="Sakkal Majalla" w:hAnsi="Sakkal Majalla" w:cs="Sakkal Majalla"/>
          <w:noProof/>
          <w:sz w:val="28"/>
          <w:szCs w:val="28"/>
        </w:rPr>
        <w:drawing>
          <wp:anchor distT="0" distB="0" distL="114300" distR="114300" simplePos="0" relativeHeight="251659264" behindDoc="0" locked="0" layoutInCell="1" hidden="0" allowOverlap="1" wp14:anchorId="7F794FBB" wp14:editId="6BF4BDEE">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p w:rsidR="009177A1" w:rsidRDefault="009177A1"/>
    <w:sectPr w:rsidR="009177A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Arabic-Bold">
    <w:panose1 w:val="00000000000000000000"/>
    <w:charset w:val="B2"/>
    <w:family w:val="auto"/>
    <w:notTrueType/>
    <w:pitch w:val="default"/>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762"/>
    <w:rsid w:val="00262762"/>
    <w:rsid w:val="009177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97AB06-513E-44F7-A3AB-10CBDC050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762"/>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216</Words>
  <Characters>1234</Characters>
  <Application>Microsoft Office Word</Application>
  <DocSecurity>0</DocSecurity>
  <Lines>10</Lines>
  <Paragraphs>2</Paragraphs>
  <ScaleCrop>false</ScaleCrop>
  <Company/>
  <LinksUpToDate>false</LinksUpToDate>
  <CharactersWithSpaces>1448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2026-04-03T17:20:00Z</dcterms:created>
  <dcterms:modified xsi:type="dcterms:W3CDTF">2026-04-03T17:30:00Z</dcterms:modified>
</cp:coreProperties>
</file>