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C3651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FBD4B4" w:themeFill="accent6" w:themeFillTint="66"/>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C3651E">
            <w:pPr>
              <w:jc w:val="center"/>
            </w:pPr>
          </w:p>
        </w:tc>
      </w:tr>
      <w:tr w:rsidR="008239B5" w14:paraId="4C9FB4B1" w14:textId="77777777" w:rsidTr="00C3651E">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FBD4B4" w:themeFill="accent6" w:themeFillTint="66"/>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655EE6C" w:rsidR="008239B5" w:rsidRDefault="008239B5">
            <w:pPr>
              <w:jc w:val="center"/>
            </w:pPr>
          </w:p>
        </w:tc>
      </w:tr>
      <w:tr w:rsidR="008239B5" w14:paraId="5F3C740D" w14:textId="77777777" w:rsidTr="00C3651E">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FBD4B4" w:themeFill="accent6" w:themeFillTint="66"/>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9A85ABB" w:rsidR="008239B5" w:rsidRDefault="008239B5">
            <w:pPr>
              <w:jc w:val="center"/>
            </w:pPr>
          </w:p>
        </w:tc>
      </w:tr>
      <w:tr w:rsidR="008239B5" w14:paraId="7C535DC1" w14:textId="77777777" w:rsidTr="00C3651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shd w:val="clear" w:color="auto" w:fill="FBD4B4" w:themeFill="accent6" w:themeFillTint="66"/>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C3651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FBD4B4" w:themeFill="accent6" w:themeFillTint="66"/>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AADAC4C" w:rsidR="008239B5" w:rsidRDefault="008239B5">
            <w:pPr>
              <w:jc w:val="center"/>
            </w:pPr>
          </w:p>
        </w:tc>
      </w:tr>
      <w:tr w:rsidR="008239B5" w14:paraId="031A8D42" w14:textId="77777777" w:rsidTr="00C3651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FBD4B4" w:themeFill="accent6" w:themeFillTint="66"/>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3B7BCE6" w:rsidR="008239B5" w:rsidRDefault="008239B5">
            <w:pPr>
              <w:jc w:val="center"/>
            </w:pPr>
          </w:p>
        </w:tc>
      </w:tr>
      <w:tr w:rsidR="008239B5" w14:paraId="63828664" w14:textId="77777777" w:rsidTr="00C3651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FBD4B4" w:themeFill="accent6" w:themeFillTint="66"/>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AD67C80" w:rsidR="008239B5" w:rsidRDefault="008239B5">
            <w:pPr>
              <w:jc w:val="center"/>
            </w:pPr>
          </w:p>
        </w:tc>
      </w:tr>
      <w:tr w:rsidR="008239B5" w14:paraId="2BC8EA47" w14:textId="77777777" w:rsidTr="00C3651E">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FBD4B4" w:themeFill="accent6" w:themeFillTint="66"/>
            <w:vAlign w:val="center"/>
          </w:tcPr>
          <w:p w14:paraId="61E6639C" w14:textId="77777777" w:rsidR="008239B5" w:rsidRDefault="008239B5">
            <w:pPr>
              <w:jc w:val="center"/>
            </w:pPr>
          </w:p>
        </w:tc>
        <w:tc>
          <w:tcPr>
            <w:tcW w:w="3978" w:type="dxa"/>
            <w:vAlign w:val="center"/>
          </w:tcPr>
          <w:p w14:paraId="5E883E3F" w14:textId="38DC5905" w:rsidR="008239B5" w:rsidRDefault="00C3651E">
            <w:pPr>
              <w:jc w:val="center"/>
            </w:pPr>
            <w:r>
              <w:rPr>
                <w:rFonts w:hint="cs"/>
                <w:rtl/>
              </w:rPr>
              <w:t>التعليق على الدراسات السابقة وتحليلها وبيان الفجوة البحثية.</w:t>
            </w:r>
          </w:p>
        </w:tc>
      </w:tr>
      <w:tr w:rsidR="008239B5" w14:paraId="73B9F130" w14:textId="77777777" w:rsidTr="00C3651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FBD4B4" w:themeFill="accent6" w:themeFillTint="66"/>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C3651E">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FBD4B4" w:themeFill="accent6" w:themeFillTint="66"/>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84FEC54" w:rsidR="008239B5" w:rsidRDefault="008239B5">
            <w:pPr>
              <w:jc w:val="center"/>
            </w:pPr>
          </w:p>
        </w:tc>
      </w:tr>
      <w:tr w:rsidR="008239B5" w14:paraId="2739CAFA" w14:textId="77777777" w:rsidTr="00C3651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FBD4B4" w:themeFill="accent6" w:themeFillTint="66"/>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C3651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FBD4B4" w:themeFill="accent6" w:themeFillTint="66"/>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C9A243E" w:rsidR="008239B5" w:rsidRDefault="008239B5">
            <w:pPr>
              <w:jc w:val="center"/>
            </w:pPr>
          </w:p>
        </w:tc>
      </w:tr>
      <w:tr w:rsidR="008239B5" w14:paraId="26B6E1C1" w14:textId="77777777" w:rsidTr="00C3651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FBD4B4" w:themeFill="accent6" w:themeFillTint="66"/>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608FC"/>
    <w:rsid w:val="001851E0"/>
    <w:rsid w:val="001C1BA3"/>
    <w:rsid w:val="004E21BE"/>
    <w:rsid w:val="005359A2"/>
    <w:rsid w:val="008239B5"/>
    <w:rsid w:val="008D7A2A"/>
    <w:rsid w:val="00C3651E"/>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2025-12-10T07:28:00Z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