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7CD77" w14:textId="77777777" w:rsidR="00D1443F" w:rsidRDefault="00000000">
      <w:r>
        <w:t>Midocean University</w:t>
      </w:r>
    </w:p>
    <w:p w14:paraId="66A222AC" w14:textId="77777777" w:rsidR="00D1443F" w:rsidRDefault="00000000">
      <w:r>
        <w:t>College of Management</w:t>
      </w:r>
    </w:p>
    <w:p w14:paraId="75191585" w14:textId="3AE12385" w:rsidR="00D1443F" w:rsidRDefault="00000000" w:rsidP="00F41930">
      <w:r>
        <w:t xml:space="preserve">Leader Name: </w:t>
      </w:r>
      <w:r w:rsidR="00F41930" w:rsidRPr="00F41930">
        <w:rPr>
          <w:rFonts w:hint="cs"/>
          <w:b/>
          <w:bCs/>
          <w:rtl/>
        </w:rPr>
        <w:t>عيد</w:t>
      </w:r>
      <w:r w:rsidR="00F41930" w:rsidRPr="00F41930">
        <w:rPr>
          <w:b/>
          <w:bCs/>
          <w:rtl/>
        </w:rPr>
        <w:t xml:space="preserve"> </w:t>
      </w:r>
      <w:r w:rsidR="00F41930" w:rsidRPr="00F41930">
        <w:rPr>
          <w:rFonts w:hint="cs"/>
          <w:b/>
          <w:bCs/>
          <w:rtl/>
        </w:rPr>
        <w:t>هويمل</w:t>
      </w:r>
      <w:r w:rsidR="00F41930" w:rsidRPr="00F41930">
        <w:rPr>
          <w:b/>
          <w:bCs/>
          <w:rtl/>
        </w:rPr>
        <w:t xml:space="preserve"> </w:t>
      </w:r>
      <w:r w:rsidR="00F41930" w:rsidRPr="00F41930">
        <w:rPr>
          <w:rFonts w:hint="cs"/>
          <w:b/>
          <w:bCs/>
          <w:rtl/>
        </w:rPr>
        <w:t>العمراني</w:t>
      </w:r>
    </w:p>
    <w:p w14:paraId="5E5B84E1" w14:textId="77777777" w:rsidR="00D1443F"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1443F" w14:paraId="565CC935" w14:textId="77777777">
        <w:trPr>
          <w:trHeight w:val="453"/>
        </w:trPr>
        <w:tc>
          <w:tcPr>
            <w:tcW w:w="3897" w:type="dxa"/>
            <w:shd w:val="clear" w:color="auto" w:fill="EEECE1"/>
            <w:vAlign w:val="center"/>
          </w:tcPr>
          <w:p w14:paraId="7805856D" w14:textId="77777777" w:rsidR="00D1443F" w:rsidRDefault="00D1443F"/>
        </w:tc>
        <w:tc>
          <w:tcPr>
            <w:tcW w:w="1060" w:type="dxa"/>
            <w:shd w:val="clear" w:color="auto" w:fill="EEECE1"/>
            <w:vAlign w:val="center"/>
          </w:tcPr>
          <w:p w14:paraId="06DC90B3" w14:textId="77777777" w:rsidR="00D1443F" w:rsidRDefault="00000000">
            <w:pPr>
              <w:jc w:val="center"/>
            </w:pPr>
            <w:r>
              <w:t>Accepted</w:t>
            </w:r>
          </w:p>
        </w:tc>
        <w:tc>
          <w:tcPr>
            <w:tcW w:w="944" w:type="dxa"/>
            <w:shd w:val="clear" w:color="auto" w:fill="EEECE1"/>
            <w:vAlign w:val="center"/>
          </w:tcPr>
          <w:p w14:paraId="56A7DE4B" w14:textId="77777777" w:rsidR="00D1443F" w:rsidRDefault="00000000">
            <w:pPr>
              <w:jc w:val="center"/>
            </w:pPr>
            <w:r>
              <w:t>Refused</w:t>
            </w:r>
          </w:p>
        </w:tc>
        <w:tc>
          <w:tcPr>
            <w:tcW w:w="1177" w:type="dxa"/>
            <w:shd w:val="clear" w:color="auto" w:fill="EEECE1"/>
            <w:vAlign w:val="center"/>
          </w:tcPr>
          <w:p w14:paraId="0107D717" w14:textId="77777777" w:rsidR="00D1443F" w:rsidRDefault="00000000">
            <w:pPr>
              <w:jc w:val="center"/>
            </w:pPr>
            <w:r>
              <w:t>Developed</w:t>
            </w:r>
          </w:p>
        </w:tc>
        <w:tc>
          <w:tcPr>
            <w:tcW w:w="3978" w:type="dxa"/>
            <w:shd w:val="clear" w:color="auto" w:fill="EEECE1"/>
            <w:vAlign w:val="center"/>
          </w:tcPr>
          <w:p w14:paraId="24D339CA" w14:textId="77777777" w:rsidR="00D1443F" w:rsidRDefault="00000000">
            <w:pPr>
              <w:jc w:val="center"/>
            </w:pPr>
            <w:r>
              <w:t>Comment</w:t>
            </w:r>
          </w:p>
        </w:tc>
      </w:tr>
      <w:tr w:rsidR="00D1443F" w14:paraId="29AF3A8D" w14:textId="77777777">
        <w:trPr>
          <w:trHeight w:val="473"/>
        </w:trPr>
        <w:tc>
          <w:tcPr>
            <w:tcW w:w="3897" w:type="dxa"/>
            <w:shd w:val="clear" w:color="auto" w:fill="EEECE1"/>
            <w:vAlign w:val="center"/>
          </w:tcPr>
          <w:p w14:paraId="409FDEE4" w14:textId="77777777" w:rsidR="00D1443F"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036B0E3" w14:textId="06D51B47" w:rsidR="00D1443F" w:rsidRDefault="00B913E1">
            <w:pPr>
              <w:jc w:val="center"/>
            </w:pPr>
            <w:r>
              <w:t>√</w:t>
            </w:r>
          </w:p>
        </w:tc>
        <w:tc>
          <w:tcPr>
            <w:tcW w:w="944" w:type="dxa"/>
            <w:vAlign w:val="center"/>
          </w:tcPr>
          <w:p w14:paraId="5D2CC90F" w14:textId="77777777" w:rsidR="00D1443F" w:rsidRDefault="00D1443F">
            <w:pPr>
              <w:jc w:val="center"/>
            </w:pPr>
          </w:p>
        </w:tc>
        <w:tc>
          <w:tcPr>
            <w:tcW w:w="1177" w:type="dxa"/>
            <w:vAlign w:val="center"/>
          </w:tcPr>
          <w:p w14:paraId="1A2A2110" w14:textId="77777777" w:rsidR="00D1443F" w:rsidRDefault="00D1443F">
            <w:pPr>
              <w:jc w:val="center"/>
            </w:pPr>
          </w:p>
        </w:tc>
        <w:tc>
          <w:tcPr>
            <w:tcW w:w="3978" w:type="dxa"/>
            <w:vAlign w:val="center"/>
          </w:tcPr>
          <w:p w14:paraId="74A644ED" w14:textId="77777777" w:rsidR="00D1443F" w:rsidRDefault="00D1443F">
            <w:pPr>
              <w:jc w:val="center"/>
            </w:pPr>
          </w:p>
        </w:tc>
      </w:tr>
      <w:tr w:rsidR="003B099B" w14:paraId="6C83DF4E" w14:textId="77777777">
        <w:trPr>
          <w:trHeight w:val="453"/>
        </w:trPr>
        <w:tc>
          <w:tcPr>
            <w:tcW w:w="3897" w:type="dxa"/>
            <w:shd w:val="clear" w:color="auto" w:fill="EEECE1"/>
            <w:vAlign w:val="center"/>
          </w:tcPr>
          <w:p w14:paraId="4265EFD7"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BAEE2EC" w14:textId="77777777" w:rsidR="003B099B" w:rsidRDefault="003B099B" w:rsidP="003B099B">
            <w:pPr>
              <w:jc w:val="center"/>
            </w:pPr>
          </w:p>
        </w:tc>
        <w:tc>
          <w:tcPr>
            <w:tcW w:w="944" w:type="dxa"/>
            <w:vAlign w:val="center"/>
          </w:tcPr>
          <w:p w14:paraId="5F444D13" w14:textId="77777777" w:rsidR="003B099B" w:rsidRDefault="003B099B" w:rsidP="003B099B">
            <w:pPr>
              <w:jc w:val="center"/>
            </w:pPr>
          </w:p>
        </w:tc>
        <w:tc>
          <w:tcPr>
            <w:tcW w:w="1177" w:type="dxa"/>
            <w:vAlign w:val="center"/>
          </w:tcPr>
          <w:p w14:paraId="5A4DCDD5" w14:textId="746F87F3" w:rsidR="003B099B" w:rsidRDefault="003B099B" w:rsidP="003B099B">
            <w:pPr>
              <w:jc w:val="center"/>
            </w:pPr>
            <w:r>
              <w:t>√</w:t>
            </w:r>
          </w:p>
        </w:tc>
        <w:tc>
          <w:tcPr>
            <w:tcW w:w="3978" w:type="dxa"/>
            <w:vAlign w:val="center"/>
          </w:tcPr>
          <w:p w14:paraId="7F4E6CB7" w14:textId="71C9E365" w:rsidR="003B099B" w:rsidRPr="001D2757" w:rsidRDefault="003B099B" w:rsidP="003B099B">
            <w:pPr>
              <w:bidi/>
              <w:jc w:val="center"/>
              <w:rPr>
                <w:color w:val="FF0000"/>
                <w:rtl/>
              </w:rPr>
            </w:pPr>
            <w:r w:rsidRPr="001D2757">
              <w:rPr>
                <w:color w:val="FF0000"/>
                <w:rtl/>
              </w:rPr>
              <w:t>يجب أن يعكس عنوان البحث العلاقة بين المتغير التابع والمتغير المستقل ونطاق تطبيق الدراسة</w:t>
            </w:r>
          </w:p>
          <w:p w14:paraId="09AA56BA" w14:textId="77777777" w:rsidR="003B099B" w:rsidRPr="003B099B" w:rsidRDefault="003B099B" w:rsidP="003B099B">
            <w:pPr>
              <w:numPr>
                <w:ilvl w:val="0"/>
                <w:numId w:val="2"/>
              </w:numPr>
              <w:bidi/>
              <w:jc w:val="center"/>
              <w:rPr>
                <w:color w:val="FF0000"/>
              </w:rPr>
            </w:pPr>
            <w:r w:rsidRPr="003B099B">
              <w:rPr>
                <w:color w:val="FF0000"/>
                <w:rtl/>
              </w:rPr>
              <w:t xml:space="preserve">العنوان بحاجة لتحديد </w:t>
            </w:r>
            <w:r w:rsidRPr="003B099B">
              <w:rPr>
                <w:i/>
                <w:iCs/>
                <w:color w:val="FF0000"/>
                <w:rtl/>
              </w:rPr>
              <w:t>القطاع</w:t>
            </w:r>
            <w:r w:rsidRPr="003B099B">
              <w:rPr>
                <w:color w:val="FF0000"/>
                <w:rtl/>
              </w:rPr>
              <w:t xml:space="preserve"> و</w:t>
            </w:r>
            <w:r w:rsidRPr="003B099B">
              <w:rPr>
                <w:i/>
                <w:iCs/>
                <w:color w:val="FF0000"/>
                <w:rtl/>
              </w:rPr>
              <w:t>الدولة</w:t>
            </w:r>
            <w:r w:rsidRPr="003B099B">
              <w:rPr>
                <w:color w:val="FF0000"/>
                <w:rtl/>
              </w:rPr>
              <w:t xml:space="preserve"> ليتوافق مع متطلبات أبحاث الماجستير</w:t>
            </w:r>
            <w:r w:rsidRPr="003B099B">
              <w:rPr>
                <w:color w:val="FF0000"/>
              </w:rPr>
              <w:t>.</w:t>
            </w:r>
          </w:p>
          <w:p w14:paraId="66CDD371" w14:textId="38179BA0" w:rsidR="003B099B" w:rsidRPr="003B099B" w:rsidRDefault="003B099B" w:rsidP="003B099B">
            <w:pPr>
              <w:numPr>
                <w:ilvl w:val="0"/>
                <w:numId w:val="2"/>
              </w:numPr>
              <w:bidi/>
              <w:jc w:val="center"/>
              <w:rPr>
                <w:color w:val="FF0000"/>
              </w:rPr>
            </w:pPr>
            <w:r w:rsidRPr="001D2757">
              <w:rPr>
                <w:rFonts w:hint="cs"/>
                <w:color w:val="FF0000"/>
                <w:rtl/>
              </w:rPr>
              <w:t>يجب</w:t>
            </w:r>
            <w:r w:rsidRPr="003B099B">
              <w:rPr>
                <w:color w:val="FF0000"/>
                <w:rtl/>
              </w:rPr>
              <w:t xml:space="preserve"> الإشارة إلى البيئة التطبيقية (مثل قطاع البناء، تكنولوجيا المعلومات، أو الخدمات</w:t>
            </w:r>
            <w:r w:rsidRPr="001D2757">
              <w:rPr>
                <w:rFonts w:hint="cs"/>
                <w:color w:val="FF0000"/>
                <w:rtl/>
              </w:rPr>
              <w:t xml:space="preserve"> ...الخ</w:t>
            </w:r>
            <w:r w:rsidRPr="003B099B">
              <w:rPr>
                <w:color w:val="FF0000"/>
                <w:rtl/>
              </w:rPr>
              <w:t>)</w:t>
            </w:r>
            <w:r w:rsidRPr="003B099B">
              <w:rPr>
                <w:color w:val="FF0000"/>
              </w:rPr>
              <w:t>.</w:t>
            </w:r>
          </w:p>
          <w:p w14:paraId="013586E6" w14:textId="4466F197" w:rsidR="003B099B" w:rsidRPr="003B099B" w:rsidRDefault="003B099B" w:rsidP="003B099B">
            <w:pPr>
              <w:bidi/>
              <w:jc w:val="center"/>
              <w:rPr>
                <w:color w:val="FF0000"/>
              </w:rPr>
            </w:pPr>
            <w:r w:rsidRPr="003B099B">
              <w:rPr>
                <w:b/>
                <w:bCs/>
                <w:color w:val="FF0000"/>
                <w:rtl/>
              </w:rPr>
              <w:t>صيغة مقترحة أكثر اكتمالًا</w:t>
            </w:r>
            <w:r w:rsidRPr="001D2757">
              <w:rPr>
                <w:rFonts w:hint="cs"/>
                <w:b/>
                <w:bCs/>
                <w:color w:val="FF0000"/>
                <w:rtl/>
              </w:rPr>
              <w:t xml:space="preserve"> على سبيل المثال وليس الحصر:</w:t>
            </w:r>
            <w:r w:rsidRPr="003B099B">
              <w:rPr>
                <w:color w:val="FF0000"/>
              </w:rPr>
              <w:br/>
            </w:r>
            <w:r w:rsidRPr="003B099B">
              <w:rPr>
                <w:b/>
                <w:bCs/>
                <w:color w:val="FF0000"/>
              </w:rPr>
              <w:t>"</w:t>
            </w:r>
            <w:r w:rsidRPr="003B099B">
              <w:rPr>
                <w:b/>
                <w:bCs/>
                <w:color w:val="FF0000"/>
                <w:rtl/>
              </w:rPr>
              <w:t>أثر ثقافة الفريق على أداء مشاريع تكنولوجيا المعلومات: دراسة تطبيقية في المملكة العربية السعودية</w:t>
            </w:r>
            <w:r w:rsidRPr="003B099B">
              <w:rPr>
                <w:b/>
                <w:bCs/>
                <w:color w:val="FF0000"/>
              </w:rPr>
              <w:t>"</w:t>
            </w:r>
            <w:r w:rsidRPr="003B099B">
              <w:rPr>
                <w:color w:val="FF0000"/>
              </w:rPr>
              <w:br/>
            </w:r>
            <w:r w:rsidRPr="003B099B">
              <w:rPr>
                <w:color w:val="FF0000"/>
                <w:rtl/>
              </w:rPr>
              <w:t>أو</w:t>
            </w:r>
            <w:r w:rsidRPr="003B099B">
              <w:rPr>
                <w:color w:val="FF0000"/>
              </w:rPr>
              <w:br/>
            </w:r>
            <w:r w:rsidRPr="003B099B">
              <w:rPr>
                <w:b/>
                <w:bCs/>
                <w:color w:val="FF0000"/>
              </w:rPr>
              <w:t>"</w:t>
            </w:r>
            <w:r w:rsidRPr="003B099B">
              <w:rPr>
                <w:b/>
                <w:bCs/>
                <w:color w:val="FF0000"/>
                <w:rtl/>
              </w:rPr>
              <w:t>تأثير ثقافة الفريق على أداء مشاريع البناء والتشييد: دراسة ميدانية في القطاع الحكومي بالمملكة العربية السعودية</w:t>
            </w:r>
            <w:r w:rsidRPr="003B099B">
              <w:rPr>
                <w:b/>
                <w:bCs/>
                <w:color w:val="FF0000"/>
              </w:rPr>
              <w:t>"</w:t>
            </w:r>
          </w:p>
          <w:p w14:paraId="75DE4ED9" w14:textId="77777777" w:rsidR="003B099B" w:rsidRPr="003B099B" w:rsidRDefault="003B099B" w:rsidP="003B099B">
            <w:pPr>
              <w:bidi/>
              <w:jc w:val="center"/>
            </w:pPr>
          </w:p>
        </w:tc>
      </w:tr>
      <w:tr w:rsidR="003B099B" w:rsidRPr="00B913E1" w14:paraId="4C975C4C" w14:textId="77777777">
        <w:trPr>
          <w:trHeight w:val="453"/>
        </w:trPr>
        <w:tc>
          <w:tcPr>
            <w:tcW w:w="3897" w:type="dxa"/>
            <w:shd w:val="clear" w:color="auto" w:fill="EEECE1"/>
            <w:vAlign w:val="center"/>
          </w:tcPr>
          <w:p w14:paraId="1A1A9293"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875BFC9" w14:textId="77777777" w:rsidR="003B099B" w:rsidRDefault="003B099B" w:rsidP="003B099B">
            <w:pPr>
              <w:jc w:val="center"/>
            </w:pPr>
          </w:p>
        </w:tc>
        <w:tc>
          <w:tcPr>
            <w:tcW w:w="944" w:type="dxa"/>
            <w:vAlign w:val="center"/>
          </w:tcPr>
          <w:p w14:paraId="284B4635" w14:textId="77777777" w:rsidR="003B099B" w:rsidRDefault="003B099B" w:rsidP="003B099B">
            <w:pPr>
              <w:jc w:val="center"/>
            </w:pPr>
          </w:p>
        </w:tc>
        <w:tc>
          <w:tcPr>
            <w:tcW w:w="1177" w:type="dxa"/>
            <w:vAlign w:val="center"/>
          </w:tcPr>
          <w:p w14:paraId="6AD11DF7" w14:textId="35E1809E" w:rsidR="003B099B" w:rsidRDefault="003B099B" w:rsidP="003B099B">
            <w:pPr>
              <w:jc w:val="center"/>
            </w:pPr>
            <w:r>
              <w:t>√</w:t>
            </w:r>
          </w:p>
        </w:tc>
        <w:tc>
          <w:tcPr>
            <w:tcW w:w="3978" w:type="dxa"/>
            <w:vAlign w:val="center"/>
          </w:tcPr>
          <w:p w14:paraId="73778E34" w14:textId="77777777" w:rsidR="003B099B" w:rsidRPr="00B913E1" w:rsidRDefault="003B099B" w:rsidP="003B099B">
            <w:pPr>
              <w:jc w:val="center"/>
              <w:rPr>
                <w:color w:val="FF0000"/>
              </w:rPr>
            </w:pPr>
            <w:r w:rsidRPr="00B913E1">
              <w:rPr>
                <w:color w:val="FF0000"/>
              </w:rPr>
              <w:t xml:space="preserve">: </w:t>
            </w:r>
            <w:r w:rsidRPr="00B913E1">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B099B" w:rsidRPr="00B913E1" w14:paraId="3A2D3C9C" w14:textId="77777777">
        <w:trPr>
          <w:trHeight w:val="453"/>
        </w:trPr>
        <w:tc>
          <w:tcPr>
            <w:tcW w:w="3897" w:type="dxa"/>
            <w:shd w:val="clear" w:color="auto" w:fill="EEECE1"/>
            <w:vAlign w:val="center"/>
          </w:tcPr>
          <w:p w14:paraId="65BCAFBE"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2AEE797" w14:textId="77777777" w:rsidR="003B099B" w:rsidRDefault="003B099B" w:rsidP="003B099B">
            <w:pPr>
              <w:jc w:val="center"/>
            </w:pPr>
          </w:p>
        </w:tc>
        <w:tc>
          <w:tcPr>
            <w:tcW w:w="944" w:type="dxa"/>
            <w:vAlign w:val="center"/>
          </w:tcPr>
          <w:p w14:paraId="5AF73DFB" w14:textId="77777777" w:rsidR="003B099B" w:rsidRDefault="003B099B" w:rsidP="003B099B">
            <w:pPr>
              <w:jc w:val="center"/>
            </w:pPr>
          </w:p>
        </w:tc>
        <w:tc>
          <w:tcPr>
            <w:tcW w:w="1177" w:type="dxa"/>
            <w:vAlign w:val="center"/>
          </w:tcPr>
          <w:p w14:paraId="5A11B3E1" w14:textId="270FED2A" w:rsidR="003B099B" w:rsidRDefault="003B099B" w:rsidP="003B099B">
            <w:pPr>
              <w:jc w:val="center"/>
            </w:pPr>
            <w:r>
              <w:t>√</w:t>
            </w:r>
          </w:p>
        </w:tc>
        <w:tc>
          <w:tcPr>
            <w:tcW w:w="3978" w:type="dxa"/>
            <w:vAlign w:val="center"/>
          </w:tcPr>
          <w:p w14:paraId="742E9594" w14:textId="77777777" w:rsidR="003B099B" w:rsidRPr="00B913E1" w:rsidRDefault="003B099B" w:rsidP="003B099B">
            <w:pPr>
              <w:jc w:val="center"/>
              <w:rPr>
                <w:color w:val="FF0000"/>
              </w:rPr>
            </w:pPr>
            <w:r w:rsidRPr="00B913E1">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B099B" w:rsidRPr="00B913E1" w14:paraId="1DCA7ED8" w14:textId="77777777">
        <w:trPr>
          <w:trHeight w:val="558"/>
        </w:trPr>
        <w:tc>
          <w:tcPr>
            <w:tcW w:w="3897" w:type="dxa"/>
            <w:shd w:val="clear" w:color="auto" w:fill="EEECE1"/>
            <w:vAlign w:val="center"/>
          </w:tcPr>
          <w:p w14:paraId="747B1199"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05F0E1F" w14:textId="77777777" w:rsidR="003B099B" w:rsidRDefault="003B099B" w:rsidP="003B099B">
            <w:pPr>
              <w:jc w:val="center"/>
            </w:pPr>
          </w:p>
        </w:tc>
        <w:tc>
          <w:tcPr>
            <w:tcW w:w="944" w:type="dxa"/>
            <w:vAlign w:val="center"/>
          </w:tcPr>
          <w:p w14:paraId="49AD98B2" w14:textId="77777777" w:rsidR="003B099B" w:rsidRDefault="003B099B" w:rsidP="003B099B">
            <w:pPr>
              <w:jc w:val="center"/>
            </w:pPr>
          </w:p>
        </w:tc>
        <w:tc>
          <w:tcPr>
            <w:tcW w:w="1177" w:type="dxa"/>
            <w:vAlign w:val="center"/>
          </w:tcPr>
          <w:p w14:paraId="23C7D1E9" w14:textId="290A2DD7" w:rsidR="003B099B" w:rsidRDefault="003B099B" w:rsidP="003B099B">
            <w:pPr>
              <w:jc w:val="center"/>
            </w:pPr>
            <w:r>
              <w:t>√</w:t>
            </w:r>
          </w:p>
        </w:tc>
        <w:tc>
          <w:tcPr>
            <w:tcW w:w="3978" w:type="dxa"/>
            <w:vAlign w:val="center"/>
          </w:tcPr>
          <w:p w14:paraId="6011BEFD" w14:textId="77777777" w:rsidR="003B099B" w:rsidRDefault="003B099B" w:rsidP="003B099B">
            <w:pPr>
              <w:bidi/>
              <w:jc w:val="center"/>
              <w:rPr>
                <w:color w:val="FF0000"/>
                <w:rtl/>
              </w:rPr>
            </w:pPr>
            <w:r w:rsidRPr="00B913E1">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color w:val="FF0000"/>
                <w:rtl/>
              </w:rPr>
              <w:t>)</w:t>
            </w:r>
          </w:p>
          <w:p w14:paraId="43CCAB0A" w14:textId="2B2CDE54" w:rsidR="003B099B" w:rsidRPr="00B913E1" w:rsidRDefault="003B099B" w:rsidP="003B099B">
            <w:pPr>
              <w:bidi/>
              <w:jc w:val="center"/>
              <w:rPr>
                <w:color w:val="FF0000"/>
              </w:rPr>
            </w:pPr>
            <w:r>
              <w:rPr>
                <w:rFonts w:hint="cs"/>
                <w:color w:val="FF0000"/>
                <w:rtl/>
              </w:rPr>
              <w:t>يجب زيادة عدد النقاط فى الأهمية العلمية والأهمية العملية</w:t>
            </w:r>
          </w:p>
        </w:tc>
      </w:tr>
      <w:tr w:rsidR="003B099B" w:rsidRPr="00B913E1" w14:paraId="7DD48998" w14:textId="77777777">
        <w:trPr>
          <w:trHeight w:val="605"/>
        </w:trPr>
        <w:tc>
          <w:tcPr>
            <w:tcW w:w="3897" w:type="dxa"/>
            <w:shd w:val="clear" w:color="auto" w:fill="EEECE1"/>
            <w:vAlign w:val="center"/>
          </w:tcPr>
          <w:p w14:paraId="7C70E0A2"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166A196" w14:textId="77777777" w:rsidR="003B099B" w:rsidRDefault="003B099B" w:rsidP="003B099B">
            <w:pPr>
              <w:jc w:val="center"/>
            </w:pPr>
          </w:p>
        </w:tc>
        <w:tc>
          <w:tcPr>
            <w:tcW w:w="944" w:type="dxa"/>
            <w:vAlign w:val="center"/>
          </w:tcPr>
          <w:p w14:paraId="2951BF5A" w14:textId="77777777" w:rsidR="003B099B" w:rsidRDefault="003B099B" w:rsidP="003B099B">
            <w:pPr>
              <w:jc w:val="center"/>
            </w:pPr>
          </w:p>
        </w:tc>
        <w:tc>
          <w:tcPr>
            <w:tcW w:w="1177" w:type="dxa"/>
            <w:vAlign w:val="center"/>
          </w:tcPr>
          <w:p w14:paraId="40269A97" w14:textId="068D52D2" w:rsidR="003B099B" w:rsidRDefault="003B099B" w:rsidP="003B099B">
            <w:pPr>
              <w:jc w:val="center"/>
            </w:pPr>
            <w:r>
              <w:t>√</w:t>
            </w:r>
          </w:p>
        </w:tc>
        <w:tc>
          <w:tcPr>
            <w:tcW w:w="3978" w:type="dxa"/>
            <w:vAlign w:val="center"/>
          </w:tcPr>
          <w:p w14:paraId="240563DB" w14:textId="77777777" w:rsidR="003B099B" w:rsidRPr="00B913E1" w:rsidRDefault="003B099B" w:rsidP="003B099B">
            <w:pPr>
              <w:jc w:val="center"/>
              <w:rPr>
                <w:color w:val="FF0000"/>
              </w:rPr>
            </w:pPr>
            <w:r w:rsidRPr="00B913E1">
              <w:rPr>
                <w:color w:val="FF0000"/>
                <w:rtl/>
              </w:rPr>
              <w:t>يجب ذكر هدف رئيسي محدد، ثم تنبثق عنه مجموعة من الأهداف الفرعية</w:t>
            </w:r>
          </w:p>
        </w:tc>
      </w:tr>
      <w:tr w:rsidR="003B099B" w:rsidRPr="00B913E1" w14:paraId="43542873" w14:textId="77777777">
        <w:trPr>
          <w:trHeight w:val="453"/>
        </w:trPr>
        <w:tc>
          <w:tcPr>
            <w:tcW w:w="3897" w:type="dxa"/>
            <w:shd w:val="clear" w:color="auto" w:fill="EEECE1"/>
            <w:vAlign w:val="center"/>
          </w:tcPr>
          <w:p w14:paraId="5DAF7F88"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0BC733A" w14:textId="77777777" w:rsidR="003B099B" w:rsidRDefault="003B099B" w:rsidP="003B099B">
            <w:pPr>
              <w:jc w:val="center"/>
            </w:pPr>
          </w:p>
        </w:tc>
        <w:tc>
          <w:tcPr>
            <w:tcW w:w="944" w:type="dxa"/>
            <w:vAlign w:val="center"/>
          </w:tcPr>
          <w:p w14:paraId="489D4459" w14:textId="7EE66E9F" w:rsidR="003B099B" w:rsidRDefault="003B099B" w:rsidP="003B099B">
            <w:pPr>
              <w:jc w:val="center"/>
            </w:pPr>
            <w:r>
              <w:t>√</w:t>
            </w:r>
          </w:p>
        </w:tc>
        <w:tc>
          <w:tcPr>
            <w:tcW w:w="1177" w:type="dxa"/>
            <w:vAlign w:val="center"/>
          </w:tcPr>
          <w:p w14:paraId="5453E0B9" w14:textId="77777777" w:rsidR="003B099B" w:rsidRDefault="003B099B" w:rsidP="003B099B">
            <w:pPr>
              <w:jc w:val="center"/>
            </w:pPr>
          </w:p>
        </w:tc>
        <w:tc>
          <w:tcPr>
            <w:tcW w:w="3978" w:type="dxa"/>
            <w:vAlign w:val="center"/>
          </w:tcPr>
          <w:p w14:paraId="30E1039B" w14:textId="77777777" w:rsidR="003B099B" w:rsidRPr="00B913E1" w:rsidRDefault="003B099B" w:rsidP="003B099B">
            <w:pPr>
              <w:jc w:val="center"/>
              <w:rPr>
                <w:color w:val="FF0000"/>
              </w:rPr>
            </w:pPr>
            <w:r w:rsidRPr="00B913E1">
              <w:rPr>
                <w:color w:val="FF0000"/>
              </w:rPr>
              <w:t xml:space="preserve">: </w:t>
            </w:r>
            <w:r w:rsidRPr="00B913E1">
              <w:rPr>
                <w:color w:val="FF0000"/>
                <w:rtl/>
              </w:rPr>
              <w:t>ينبغي ذكر تساؤل رئيسي للدراسة ينبثق منه عدد من التساؤلات الفرعية</w:t>
            </w:r>
          </w:p>
        </w:tc>
      </w:tr>
      <w:tr w:rsidR="003B099B" w:rsidRPr="00B913E1" w14:paraId="05ED1966" w14:textId="77777777">
        <w:trPr>
          <w:trHeight w:val="622"/>
        </w:trPr>
        <w:tc>
          <w:tcPr>
            <w:tcW w:w="3897" w:type="dxa"/>
            <w:shd w:val="clear" w:color="auto" w:fill="EEECE1"/>
            <w:vAlign w:val="center"/>
          </w:tcPr>
          <w:p w14:paraId="0EA0A723"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43897A5" w14:textId="77777777" w:rsidR="003B099B" w:rsidRDefault="003B099B" w:rsidP="003B099B">
            <w:pPr>
              <w:jc w:val="center"/>
            </w:pPr>
          </w:p>
        </w:tc>
        <w:tc>
          <w:tcPr>
            <w:tcW w:w="944" w:type="dxa"/>
            <w:vAlign w:val="center"/>
          </w:tcPr>
          <w:p w14:paraId="4A1E7C0B" w14:textId="692ECBE9" w:rsidR="003B099B" w:rsidRDefault="003B099B" w:rsidP="003B099B">
            <w:pPr>
              <w:jc w:val="center"/>
            </w:pPr>
            <w:r>
              <w:t>√</w:t>
            </w:r>
          </w:p>
        </w:tc>
        <w:tc>
          <w:tcPr>
            <w:tcW w:w="1177" w:type="dxa"/>
            <w:vAlign w:val="center"/>
          </w:tcPr>
          <w:p w14:paraId="0E898971" w14:textId="77777777" w:rsidR="003B099B" w:rsidRDefault="003B099B" w:rsidP="003B099B">
            <w:pPr>
              <w:jc w:val="center"/>
            </w:pPr>
          </w:p>
        </w:tc>
        <w:tc>
          <w:tcPr>
            <w:tcW w:w="3978" w:type="dxa"/>
            <w:vAlign w:val="center"/>
          </w:tcPr>
          <w:p w14:paraId="655B84A5" w14:textId="77777777" w:rsidR="003B099B" w:rsidRDefault="003B099B" w:rsidP="003B099B">
            <w:pPr>
              <w:jc w:val="center"/>
              <w:rPr>
                <w:color w:val="FF0000"/>
                <w:rtl/>
              </w:rPr>
            </w:pPr>
            <w:r w:rsidRPr="00B913E1">
              <w:rPr>
                <w:color w:val="FF0000"/>
                <w:rtl/>
              </w:rPr>
              <w:t>بيان الدراسات السابقة والوقوف على أهم نتائجها والمقارنة بينها والتعليق عليها</w:t>
            </w:r>
          </w:p>
          <w:p w14:paraId="02FC993E" w14:textId="77777777" w:rsidR="003B099B" w:rsidRDefault="003B099B" w:rsidP="003B099B">
            <w:pPr>
              <w:jc w:val="center"/>
              <w:rPr>
                <w:color w:val="FF0000"/>
              </w:rPr>
            </w:pPr>
            <w:r>
              <w:rPr>
                <w:rFonts w:hint="cs"/>
                <w:color w:val="FF0000"/>
                <w:rtl/>
              </w:rPr>
              <w:lastRenderedPageBreak/>
              <w:t>يجب كتابة فقرة عن التعليق على الدراسات السابقة ويجب ذكر ما يميز دراستك عن الدراسات السابقة</w:t>
            </w:r>
          </w:p>
          <w:p w14:paraId="4D6A668D" w14:textId="77777777" w:rsidR="003B099B" w:rsidRPr="00B913E1" w:rsidRDefault="003B099B" w:rsidP="003B099B">
            <w:pPr>
              <w:jc w:val="center"/>
              <w:rPr>
                <w:color w:val="FF0000"/>
              </w:rPr>
            </w:pPr>
          </w:p>
        </w:tc>
      </w:tr>
      <w:tr w:rsidR="003B099B" w:rsidRPr="00B913E1" w14:paraId="2ADC2539" w14:textId="77777777">
        <w:trPr>
          <w:trHeight w:val="574"/>
        </w:trPr>
        <w:tc>
          <w:tcPr>
            <w:tcW w:w="3897" w:type="dxa"/>
            <w:shd w:val="clear" w:color="auto" w:fill="EEECE1"/>
            <w:vAlign w:val="center"/>
          </w:tcPr>
          <w:p w14:paraId="73F4204A"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7787A699" w14:textId="77777777" w:rsidR="003B099B" w:rsidRDefault="003B099B" w:rsidP="003B099B">
            <w:pPr>
              <w:jc w:val="center"/>
            </w:pPr>
          </w:p>
        </w:tc>
        <w:tc>
          <w:tcPr>
            <w:tcW w:w="944" w:type="dxa"/>
            <w:vAlign w:val="center"/>
          </w:tcPr>
          <w:p w14:paraId="2A0F3531" w14:textId="4351971D" w:rsidR="003B099B" w:rsidRDefault="003B099B" w:rsidP="003B099B">
            <w:pPr>
              <w:jc w:val="center"/>
            </w:pPr>
            <w:r>
              <w:t>√</w:t>
            </w:r>
          </w:p>
        </w:tc>
        <w:tc>
          <w:tcPr>
            <w:tcW w:w="1177" w:type="dxa"/>
            <w:vAlign w:val="center"/>
          </w:tcPr>
          <w:p w14:paraId="24786B26" w14:textId="77777777" w:rsidR="003B099B" w:rsidRDefault="003B099B" w:rsidP="003B099B">
            <w:pPr>
              <w:jc w:val="center"/>
            </w:pPr>
          </w:p>
        </w:tc>
        <w:tc>
          <w:tcPr>
            <w:tcW w:w="3978" w:type="dxa"/>
            <w:vAlign w:val="center"/>
          </w:tcPr>
          <w:p w14:paraId="3AB35C2F" w14:textId="77777777" w:rsidR="003B099B" w:rsidRPr="00B913E1" w:rsidRDefault="003B099B" w:rsidP="003B099B">
            <w:pPr>
              <w:jc w:val="center"/>
              <w:rPr>
                <w:color w:val="FF0000"/>
              </w:rPr>
            </w:pPr>
            <w:r w:rsidRPr="00B913E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DE44694" w14:textId="77777777" w:rsidR="003B099B" w:rsidRPr="00B913E1" w:rsidRDefault="003B099B" w:rsidP="003B099B">
            <w:pPr>
              <w:jc w:val="center"/>
              <w:rPr>
                <w:color w:val="FF0000"/>
              </w:rPr>
            </w:pPr>
          </w:p>
          <w:p w14:paraId="09744488" w14:textId="77777777" w:rsidR="003B099B" w:rsidRPr="00B913E1" w:rsidRDefault="003B099B" w:rsidP="003B099B">
            <w:pPr>
              <w:jc w:val="center"/>
              <w:rPr>
                <w:color w:val="FF0000"/>
              </w:rPr>
            </w:pPr>
            <w:r w:rsidRPr="00B913E1">
              <w:rPr>
                <w:color w:val="FF0000"/>
                <w:rtl/>
              </w:rPr>
              <w:t>تعريف المخاطر</w:t>
            </w:r>
          </w:p>
          <w:p w14:paraId="4C75C1B0" w14:textId="77777777" w:rsidR="003B099B" w:rsidRPr="00B913E1" w:rsidRDefault="003B099B" w:rsidP="003B099B">
            <w:pPr>
              <w:jc w:val="center"/>
              <w:rPr>
                <w:color w:val="FF0000"/>
              </w:rPr>
            </w:pPr>
          </w:p>
          <w:p w14:paraId="5C946430" w14:textId="77777777" w:rsidR="003B099B" w:rsidRPr="00B913E1" w:rsidRDefault="003B099B" w:rsidP="003B099B">
            <w:pPr>
              <w:jc w:val="center"/>
              <w:rPr>
                <w:color w:val="FF0000"/>
              </w:rPr>
            </w:pPr>
            <w:r w:rsidRPr="00B913E1">
              <w:rPr>
                <w:color w:val="FF0000"/>
                <w:rtl/>
              </w:rPr>
              <w:t>أنواع المخاطر</w:t>
            </w:r>
          </w:p>
          <w:p w14:paraId="43D46AD1" w14:textId="77777777" w:rsidR="003B099B" w:rsidRPr="00B913E1" w:rsidRDefault="003B099B" w:rsidP="003B099B">
            <w:pPr>
              <w:jc w:val="center"/>
              <w:rPr>
                <w:color w:val="FF0000"/>
              </w:rPr>
            </w:pPr>
          </w:p>
          <w:p w14:paraId="4712A48C" w14:textId="77777777" w:rsidR="003B099B" w:rsidRPr="00B913E1" w:rsidRDefault="003B099B" w:rsidP="003B099B">
            <w:pPr>
              <w:jc w:val="center"/>
              <w:rPr>
                <w:color w:val="FF0000"/>
              </w:rPr>
            </w:pPr>
            <w:r w:rsidRPr="00B913E1">
              <w:rPr>
                <w:color w:val="FF0000"/>
                <w:rtl/>
              </w:rPr>
              <w:t>تصنيف المخاطر حسب نوع المشروع أو المؤسسة</w:t>
            </w:r>
          </w:p>
          <w:p w14:paraId="313F79C9" w14:textId="77777777" w:rsidR="003B099B" w:rsidRPr="00B913E1" w:rsidRDefault="003B099B" w:rsidP="003B099B">
            <w:pPr>
              <w:jc w:val="center"/>
              <w:rPr>
                <w:color w:val="FF0000"/>
              </w:rPr>
            </w:pPr>
          </w:p>
          <w:p w14:paraId="6B2FCF36" w14:textId="77777777" w:rsidR="003B099B" w:rsidRPr="00B913E1" w:rsidRDefault="003B099B" w:rsidP="003B099B">
            <w:pPr>
              <w:jc w:val="center"/>
              <w:rPr>
                <w:color w:val="FF0000"/>
              </w:rPr>
            </w:pPr>
            <w:r w:rsidRPr="00B913E1">
              <w:rPr>
                <w:color w:val="FF0000"/>
                <w:rtl/>
              </w:rPr>
              <w:t>مصادر الخطر</w:t>
            </w:r>
          </w:p>
          <w:p w14:paraId="242D377D" w14:textId="77777777" w:rsidR="003B099B" w:rsidRPr="00B913E1" w:rsidRDefault="003B099B" w:rsidP="003B099B">
            <w:pPr>
              <w:jc w:val="center"/>
              <w:rPr>
                <w:color w:val="FF0000"/>
              </w:rPr>
            </w:pPr>
          </w:p>
          <w:p w14:paraId="75B68D66" w14:textId="77777777" w:rsidR="003B099B" w:rsidRPr="00B913E1" w:rsidRDefault="003B099B" w:rsidP="003B099B">
            <w:pPr>
              <w:jc w:val="center"/>
              <w:rPr>
                <w:color w:val="FF0000"/>
              </w:rPr>
            </w:pPr>
            <w:r w:rsidRPr="00B913E1">
              <w:rPr>
                <w:color w:val="FF0000"/>
                <w:rtl/>
              </w:rPr>
              <w:t>التعريف بخطوات إدارة المخاطر وشرح ما تتضمنه كل خطوة</w:t>
            </w:r>
          </w:p>
          <w:p w14:paraId="775B7DD5" w14:textId="77777777" w:rsidR="003B099B" w:rsidRPr="00B913E1" w:rsidRDefault="003B099B" w:rsidP="003B099B">
            <w:pPr>
              <w:jc w:val="center"/>
              <w:rPr>
                <w:color w:val="FF0000"/>
              </w:rPr>
            </w:pPr>
          </w:p>
          <w:p w14:paraId="0BF75748" w14:textId="77777777" w:rsidR="003B099B" w:rsidRPr="00B913E1" w:rsidRDefault="003B099B" w:rsidP="003B099B">
            <w:pPr>
              <w:jc w:val="center"/>
              <w:rPr>
                <w:color w:val="FF0000"/>
              </w:rPr>
            </w:pPr>
            <w:r w:rsidRPr="00B913E1">
              <w:rPr>
                <w:color w:val="FF0000"/>
                <w:rtl/>
              </w:rPr>
              <w:t>وبذلك نقدم للقارئ كافة المعلومات المتعلقة بالمخاطر حتى نصل إلى الجزء الذي يتم دراسته في بحثنا</w:t>
            </w:r>
          </w:p>
        </w:tc>
      </w:tr>
      <w:tr w:rsidR="003B099B" w:rsidRPr="00B913E1" w14:paraId="591D2A03" w14:textId="77777777">
        <w:trPr>
          <w:trHeight w:val="533"/>
        </w:trPr>
        <w:tc>
          <w:tcPr>
            <w:tcW w:w="3897" w:type="dxa"/>
            <w:shd w:val="clear" w:color="auto" w:fill="EEECE1"/>
            <w:vAlign w:val="center"/>
          </w:tcPr>
          <w:p w14:paraId="5A8CBACC"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3E6FBB3" w14:textId="77777777" w:rsidR="003B099B" w:rsidRDefault="003B099B" w:rsidP="003B099B">
            <w:pPr>
              <w:jc w:val="center"/>
            </w:pPr>
          </w:p>
        </w:tc>
        <w:tc>
          <w:tcPr>
            <w:tcW w:w="944" w:type="dxa"/>
            <w:vAlign w:val="center"/>
          </w:tcPr>
          <w:p w14:paraId="2F52E8D5" w14:textId="284EDA2F" w:rsidR="003B099B" w:rsidRDefault="003B099B" w:rsidP="003B099B">
            <w:pPr>
              <w:jc w:val="center"/>
            </w:pPr>
            <w:r>
              <w:t>√</w:t>
            </w:r>
          </w:p>
        </w:tc>
        <w:tc>
          <w:tcPr>
            <w:tcW w:w="1177" w:type="dxa"/>
            <w:vAlign w:val="center"/>
          </w:tcPr>
          <w:p w14:paraId="1ABAEEF3" w14:textId="77777777" w:rsidR="003B099B" w:rsidRDefault="003B099B" w:rsidP="003B099B">
            <w:pPr>
              <w:jc w:val="center"/>
            </w:pPr>
          </w:p>
        </w:tc>
        <w:tc>
          <w:tcPr>
            <w:tcW w:w="3978" w:type="dxa"/>
            <w:vAlign w:val="center"/>
          </w:tcPr>
          <w:p w14:paraId="106DA344" w14:textId="77777777" w:rsidR="003B099B" w:rsidRPr="00B913E1" w:rsidRDefault="003B099B" w:rsidP="003B099B">
            <w:pPr>
              <w:jc w:val="center"/>
              <w:rPr>
                <w:color w:val="FF0000"/>
              </w:rPr>
            </w:pPr>
            <w:r w:rsidRPr="00B913E1">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B099B" w:rsidRPr="00B913E1" w14:paraId="161CC2D9" w14:textId="77777777">
        <w:trPr>
          <w:trHeight w:val="453"/>
        </w:trPr>
        <w:tc>
          <w:tcPr>
            <w:tcW w:w="3897" w:type="dxa"/>
            <w:shd w:val="clear" w:color="auto" w:fill="EEECE1"/>
            <w:vAlign w:val="center"/>
          </w:tcPr>
          <w:p w14:paraId="4EE1ABC7"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287C058" w14:textId="77777777" w:rsidR="003B099B" w:rsidRDefault="003B099B" w:rsidP="003B099B">
            <w:pPr>
              <w:jc w:val="center"/>
            </w:pPr>
          </w:p>
        </w:tc>
        <w:tc>
          <w:tcPr>
            <w:tcW w:w="944" w:type="dxa"/>
            <w:vAlign w:val="center"/>
          </w:tcPr>
          <w:p w14:paraId="6CEABBA5" w14:textId="741504EE" w:rsidR="003B099B" w:rsidRDefault="003B099B" w:rsidP="003B099B">
            <w:pPr>
              <w:jc w:val="center"/>
            </w:pPr>
            <w:r>
              <w:t>√</w:t>
            </w:r>
          </w:p>
        </w:tc>
        <w:tc>
          <w:tcPr>
            <w:tcW w:w="1177" w:type="dxa"/>
            <w:vAlign w:val="center"/>
          </w:tcPr>
          <w:p w14:paraId="042D9451" w14:textId="77777777" w:rsidR="003B099B" w:rsidRDefault="003B099B" w:rsidP="003B099B">
            <w:pPr>
              <w:jc w:val="center"/>
            </w:pPr>
          </w:p>
        </w:tc>
        <w:tc>
          <w:tcPr>
            <w:tcW w:w="3978" w:type="dxa"/>
            <w:vAlign w:val="center"/>
          </w:tcPr>
          <w:p w14:paraId="639FA624" w14:textId="77777777" w:rsidR="003B099B" w:rsidRPr="00B913E1" w:rsidRDefault="003B099B" w:rsidP="003B099B">
            <w:pPr>
              <w:jc w:val="center"/>
              <w:rPr>
                <w:color w:val="FF0000"/>
              </w:rPr>
            </w:pPr>
            <w:r w:rsidRPr="00B913E1">
              <w:rPr>
                <w:color w:val="FF0000"/>
              </w:rPr>
              <w:t xml:space="preserve">: </w:t>
            </w:r>
            <w:r w:rsidRPr="00B913E1">
              <w:rPr>
                <w:color w:val="FF0000"/>
                <w:rtl/>
              </w:rPr>
              <w:t>يجب ذكر الأداة التي ستعتمد عليها الباحث، سواء كانت الاستبيان أو المقابلات الشخصية أو غيرها من أدوات البحث العلمي</w:t>
            </w:r>
            <w:r w:rsidRPr="00B913E1">
              <w:rPr>
                <w:color w:val="FF0000"/>
              </w:rPr>
              <w:t>.</w:t>
            </w:r>
          </w:p>
          <w:p w14:paraId="7EB58E30" w14:textId="77777777" w:rsidR="003B099B" w:rsidRPr="00B913E1" w:rsidRDefault="003B099B" w:rsidP="003B099B">
            <w:pPr>
              <w:jc w:val="center"/>
              <w:rPr>
                <w:color w:val="FF0000"/>
              </w:rPr>
            </w:pPr>
          </w:p>
        </w:tc>
      </w:tr>
      <w:tr w:rsidR="003B099B" w:rsidRPr="00B913E1" w14:paraId="22420049" w14:textId="77777777">
        <w:trPr>
          <w:trHeight w:val="453"/>
        </w:trPr>
        <w:tc>
          <w:tcPr>
            <w:tcW w:w="3897" w:type="dxa"/>
            <w:shd w:val="clear" w:color="auto" w:fill="EEECE1"/>
            <w:vAlign w:val="center"/>
          </w:tcPr>
          <w:p w14:paraId="686BB899"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795C783" w14:textId="77777777" w:rsidR="003B099B" w:rsidRDefault="003B099B" w:rsidP="003B099B">
            <w:pPr>
              <w:jc w:val="center"/>
            </w:pPr>
          </w:p>
        </w:tc>
        <w:tc>
          <w:tcPr>
            <w:tcW w:w="944" w:type="dxa"/>
            <w:vAlign w:val="center"/>
          </w:tcPr>
          <w:p w14:paraId="18139EB8" w14:textId="656B0B38" w:rsidR="003B099B" w:rsidRDefault="003B099B" w:rsidP="003B099B">
            <w:pPr>
              <w:jc w:val="center"/>
            </w:pPr>
            <w:r>
              <w:t>√</w:t>
            </w:r>
          </w:p>
        </w:tc>
        <w:tc>
          <w:tcPr>
            <w:tcW w:w="1177" w:type="dxa"/>
            <w:vAlign w:val="center"/>
          </w:tcPr>
          <w:p w14:paraId="43BCC02D" w14:textId="77777777" w:rsidR="003B099B" w:rsidRDefault="003B099B" w:rsidP="003B099B">
            <w:pPr>
              <w:jc w:val="center"/>
            </w:pPr>
          </w:p>
        </w:tc>
        <w:tc>
          <w:tcPr>
            <w:tcW w:w="3978" w:type="dxa"/>
            <w:vAlign w:val="center"/>
          </w:tcPr>
          <w:p w14:paraId="3B255531" w14:textId="77777777" w:rsidR="003B099B" w:rsidRPr="00B913E1" w:rsidRDefault="003B099B" w:rsidP="003B099B">
            <w:pPr>
              <w:jc w:val="center"/>
              <w:rPr>
                <w:color w:val="FF0000"/>
              </w:rPr>
            </w:pPr>
            <w:r w:rsidRPr="00B913E1">
              <w:rPr>
                <w:color w:val="FF0000"/>
              </w:rPr>
              <w:t xml:space="preserve">: </w:t>
            </w:r>
            <w:r w:rsidRPr="00B913E1">
              <w:rPr>
                <w:color w:val="FF0000"/>
                <w:rtl/>
              </w:rPr>
              <w:t>يجب تحديد مجتمع الدراسة وعينة الدراسة</w:t>
            </w:r>
          </w:p>
        </w:tc>
      </w:tr>
      <w:tr w:rsidR="003B099B" w:rsidRPr="00B913E1" w14:paraId="4D1BD2B3" w14:textId="77777777">
        <w:trPr>
          <w:trHeight w:val="884"/>
        </w:trPr>
        <w:tc>
          <w:tcPr>
            <w:tcW w:w="3897" w:type="dxa"/>
            <w:shd w:val="clear" w:color="auto" w:fill="EEECE1"/>
            <w:vAlign w:val="center"/>
          </w:tcPr>
          <w:p w14:paraId="5911AEEF"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670EC6E" w14:textId="77777777" w:rsidR="003B099B" w:rsidRDefault="003B099B" w:rsidP="003B099B">
            <w:pPr>
              <w:jc w:val="center"/>
            </w:pPr>
          </w:p>
        </w:tc>
        <w:tc>
          <w:tcPr>
            <w:tcW w:w="944" w:type="dxa"/>
            <w:vAlign w:val="center"/>
          </w:tcPr>
          <w:p w14:paraId="052AF721" w14:textId="77777777" w:rsidR="003B099B" w:rsidRDefault="003B099B" w:rsidP="003B099B">
            <w:pPr>
              <w:jc w:val="center"/>
            </w:pPr>
          </w:p>
        </w:tc>
        <w:tc>
          <w:tcPr>
            <w:tcW w:w="1177" w:type="dxa"/>
            <w:vAlign w:val="center"/>
          </w:tcPr>
          <w:p w14:paraId="5C57652F" w14:textId="34712450" w:rsidR="003B099B" w:rsidRDefault="003B099B" w:rsidP="003B099B">
            <w:pPr>
              <w:jc w:val="center"/>
            </w:pPr>
            <w:r>
              <w:t>√</w:t>
            </w:r>
          </w:p>
        </w:tc>
        <w:tc>
          <w:tcPr>
            <w:tcW w:w="3978" w:type="dxa"/>
            <w:vAlign w:val="center"/>
          </w:tcPr>
          <w:p w14:paraId="1FD19EC2" w14:textId="77777777" w:rsidR="003B099B" w:rsidRDefault="003B099B" w:rsidP="003B099B">
            <w:pPr>
              <w:bidi/>
              <w:jc w:val="center"/>
              <w:rPr>
                <w:color w:val="FF0000"/>
                <w:rtl/>
              </w:rPr>
            </w:pPr>
            <w:r w:rsidRPr="00B913E1">
              <w:rPr>
                <w:color w:val="FF0000"/>
              </w:rPr>
              <w:t xml:space="preserve">: </w:t>
            </w:r>
            <w:r w:rsidRPr="00B913E1">
              <w:rPr>
                <w:color w:val="FF0000"/>
                <w:rtl/>
              </w:rPr>
              <w:t>يجب ذكر المراجع التي اعتمد عليها الباحث وكتابتها بأسلوب</w:t>
            </w:r>
            <w:r w:rsidRPr="00B913E1">
              <w:rPr>
                <w:color w:val="FF0000"/>
              </w:rPr>
              <w:t xml:space="preserve"> APA.</w:t>
            </w:r>
          </w:p>
          <w:p w14:paraId="28E8DDF7" w14:textId="77777777" w:rsidR="003B099B" w:rsidRPr="00B913E1" w:rsidRDefault="003B099B" w:rsidP="003B099B">
            <w:pPr>
              <w:bidi/>
              <w:jc w:val="center"/>
              <w:rPr>
                <w:color w:val="FF0000"/>
              </w:rPr>
            </w:pPr>
            <w:r w:rsidRPr="00B913E1">
              <w:rPr>
                <w:color w:val="FF0000"/>
                <w:rtl/>
              </w:rPr>
              <w:t xml:space="preserve">يجب الالتزام بتوثيق جميع المراجع المستخدمة في متن البحث وفق أسلوب </w:t>
            </w:r>
            <w:r w:rsidRPr="00B913E1">
              <w:rPr>
                <w:b/>
                <w:bCs/>
                <w:color w:val="FF0000"/>
              </w:rPr>
              <w:t>APA</w:t>
            </w:r>
            <w:r w:rsidRPr="00B913E1">
              <w:rPr>
                <w:color w:val="FF0000"/>
                <w:rtl/>
              </w:rPr>
              <w:t xml:space="preserve">، مع التأكد من أن </w:t>
            </w:r>
            <w:r w:rsidRPr="00B913E1">
              <w:rPr>
                <w:b/>
                <w:bCs/>
                <w:color w:val="FF0000"/>
                <w:rtl/>
              </w:rPr>
              <w:t>عدد المراجع المذكورة في المتن يطابق تمامًا عدد المراجع المدرجة في قائمة المراجع</w:t>
            </w:r>
            <w:r w:rsidRPr="00B913E1">
              <w:rPr>
                <w:color w:val="FF0000"/>
                <w:rtl/>
              </w:rPr>
              <w:t>، بحيث لا يتم إدراج أي مرجع في القائمة لم يتم الاستشهاد به في المتن، ولا الاستشهاد بأي مرجع في المتن دون إدراجه في القائمة</w:t>
            </w:r>
            <w:r w:rsidRPr="00B913E1">
              <w:rPr>
                <w:color w:val="FF0000"/>
              </w:rPr>
              <w:t>.</w:t>
            </w:r>
          </w:p>
          <w:p w14:paraId="47C4346B" w14:textId="77777777" w:rsidR="003B099B" w:rsidRPr="00B913E1" w:rsidRDefault="003B099B" w:rsidP="003B099B">
            <w:pPr>
              <w:rPr>
                <w:color w:val="FF0000"/>
              </w:rPr>
            </w:pPr>
          </w:p>
        </w:tc>
      </w:tr>
      <w:tr w:rsidR="003B099B" w14:paraId="6AAA6D98" w14:textId="77777777">
        <w:trPr>
          <w:trHeight w:val="1403"/>
        </w:trPr>
        <w:tc>
          <w:tcPr>
            <w:tcW w:w="3897" w:type="dxa"/>
            <w:shd w:val="clear" w:color="auto" w:fill="EEECE1"/>
            <w:vAlign w:val="center"/>
          </w:tcPr>
          <w:p w14:paraId="3F6EF119" w14:textId="77777777" w:rsidR="003B099B" w:rsidRDefault="003B099B" w:rsidP="003B099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5AEC6FB" w14:textId="77777777" w:rsidR="003B099B" w:rsidRPr="00021365" w:rsidRDefault="003B099B" w:rsidP="003B099B">
            <w:pPr>
              <w:jc w:val="center"/>
            </w:pPr>
            <w:r w:rsidRPr="00021365">
              <w:rPr>
                <w:rFonts w:hint="cs"/>
                <w:rtl/>
              </w:rPr>
              <w:t>جهد مشكور</w:t>
            </w:r>
          </w:p>
          <w:p w14:paraId="2D14749C" w14:textId="77777777" w:rsidR="003B099B" w:rsidRPr="00021365" w:rsidRDefault="003B099B" w:rsidP="003B099B">
            <w:pPr>
              <w:jc w:val="center"/>
              <w:rPr>
                <w:rtl/>
              </w:rPr>
            </w:pPr>
            <w:r w:rsidRPr="00021365">
              <w:rPr>
                <w:rFonts w:hint="cs"/>
                <w:rtl/>
              </w:rPr>
              <w:t>إجراء التعديلات المذكورة لتحسين جودته ودقته العلمية</w:t>
            </w:r>
          </w:p>
          <w:p w14:paraId="1E241E48" w14:textId="77777777" w:rsidR="003B099B" w:rsidRDefault="003B099B" w:rsidP="003B099B">
            <w:pPr>
              <w:jc w:val="center"/>
            </w:pPr>
          </w:p>
        </w:tc>
      </w:tr>
    </w:tbl>
    <w:p w14:paraId="273B5E53" w14:textId="77777777" w:rsidR="00D1443F"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B9E6487" wp14:editId="768368B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1443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544DD"/>
    <w:multiLevelType w:val="multilevel"/>
    <w:tmpl w:val="1CD6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B06EBB"/>
    <w:multiLevelType w:val="multilevel"/>
    <w:tmpl w:val="85743C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7353439">
    <w:abstractNumId w:val="1"/>
  </w:num>
  <w:num w:numId="2" w16cid:durableId="83186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43F"/>
    <w:rsid w:val="000E045A"/>
    <w:rsid w:val="001D2757"/>
    <w:rsid w:val="003B099B"/>
    <w:rsid w:val="00B913E1"/>
    <w:rsid w:val="00C73063"/>
    <w:rsid w:val="00D1443F"/>
    <w:rsid w:val="00F41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379C"/>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B0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450996">
      <w:bodyDiv w:val="1"/>
      <w:marLeft w:val="0"/>
      <w:marRight w:val="0"/>
      <w:marTop w:val="0"/>
      <w:marBottom w:val="0"/>
      <w:divBdr>
        <w:top w:val="none" w:sz="0" w:space="0" w:color="auto"/>
        <w:left w:val="none" w:sz="0" w:space="0" w:color="auto"/>
        <w:bottom w:val="none" w:sz="0" w:space="0" w:color="auto"/>
        <w:right w:val="none" w:sz="0" w:space="0" w:color="auto"/>
      </w:divBdr>
    </w:div>
    <w:div w:id="867528468">
      <w:bodyDiv w:val="1"/>
      <w:marLeft w:val="0"/>
      <w:marRight w:val="0"/>
      <w:marTop w:val="0"/>
      <w:marBottom w:val="0"/>
      <w:divBdr>
        <w:top w:val="none" w:sz="0" w:space="0" w:color="auto"/>
        <w:left w:val="none" w:sz="0" w:space="0" w:color="auto"/>
        <w:bottom w:val="none" w:sz="0" w:space="0" w:color="auto"/>
        <w:right w:val="none" w:sz="0" w:space="0" w:color="auto"/>
      </w:divBdr>
      <w:divsChild>
        <w:div w:id="866259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037887">
      <w:bodyDiv w:val="1"/>
      <w:marLeft w:val="0"/>
      <w:marRight w:val="0"/>
      <w:marTop w:val="0"/>
      <w:marBottom w:val="0"/>
      <w:divBdr>
        <w:top w:val="none" w:sz="0" w:space="0" w:color="auto"/>
        <w:left w:val="none" w:sz="0" w:space="0" w:color="auto"/>
        <w:bottom w:val="none" w:sz="0" w:space="0" w:color="auto"/>
        <w:right w:val="none" w:sz="0" w:space="0" w:color="auto"/>
      </w:divBdr>
    </w:div>
    <w:div w:id="1678071702">
      <w:bodyDiv w:val="1"/>
      <w:marLeft w:val="0"/>
      <w:marRight w:val="0"/>
      <w:marTop w:val="0"/>
      <w:marBottom w:val="0"/>
      <w:divBdr>
        <w:top w:val="none" w:sz="0" w:space="0" w:color="auto"/>
        <w:left w:val="none" w:sz="0" w:space="0" w:color="auto"/>
        <w:bottom w:val="none" w:sz="0" w:space="0" w:color="auto"/>
        <w:right w:val="none" w:sz="0" w:space="0" w:color="auto"/>
      </w:divBdr>
      <w:divsChild>
        <w:div w:id="1543707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518</Words>
  <Characters>2955</Characters>
  <Application>Microsoft Office Word</Application>
  <DocSecurity>0</DocSecurity>
  <Lines>24</Lines>
  <Paragraphs>6</Paragraphs>
  <ScaleCrop>false</ScaleCrop>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2025-08-14T12:02:00Z</dcterms:created>
  <dcterms:modified xsi:type="dcterms:W3CDTF">2025-08-14T12:11:00Z</dcterms:modified>
</cp:coreProperties>
</file>