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1088FC2F" w:rsidR="008239B5" w:rsidRPr="00CC08CF" w:rsidRDefault="00BC1D8C" w:rsidP="00CC08CF">
      <w:pPr>
        <w:rPr>
          <w:rFonts w:hint="cs"/>
          <w:b/>
          <w:bCs/>
          <w:rtl/>
          <w:lang w:bidi="ar-EG"/>
        </w:rPr>
      </w:pPr>
      <w:r>
        <w:t>Leader Name:</w:t>
      </w:r>
      <w:r w:rsidR="00A40855">
        <w:rPr>
          <w:rFonts w:ascii="SimplifiedArabic-Bold" w:hAnsi="SimplifiedArabic-Bold" w:cs="SimplifiedArabic-Bold"/>
          <w:b/>
          <w:bCs/>
          <w:sz w:val="28"/>
          <w:szCs w:val="28"/>
        </w:rPr>
        <w:t xml:space="preserve"> </w:t>
      </w:r>
      <w:r w:rsidR="00CC08CF">
        <w:rPr>
          <w:rFonts w:ascii="TimesNewRomanPSMT" w:hAnsi="TimesNewRomanPSMT" w:cs="TimesNewRomanPSMT"/>
          <w:sz w:val="24"/>
          <w:szCs w:val="24"/>
        </w:rPr>
        <w:t xml:space="preserve">Ahmad Khalid </w:t>
      </w:r>
      <w:proofErr w:type="spellStart"/>
      <w:r w:rsidR="00CC08CF">
        <w:rPr>
          <w:rFonts w:ascii="TimesNewRomanPSMT" w:hAnsi="TimesNewRomanPSMT" w:cs="TimesNewRomanPSMT"/>
          <w:sz w:val="24"/>
          <w:szCs w:val="24"/>
        </w:rPr>
        <w:t>Aldrwish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 xml:space="preserve">Each proposal </w:t>
      </w:r>
      <w:proofErr w:type="gramStart"/>
      <w:r>
        <w:rPr>
          <w:b/>
          <w:u w:val="single"/>
        </w:rPr>
        <w:t>will be evaluated</w:t>
      </w:r>
      <w:proofErr w:type="gramEnd"/>
      <w:r>
        <w:rPr>
          <w:b/>
          <w:u w:val="single"/>
        </w:rPr>
        <w:t xml:space="preserve">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40A3F4A" w:rsidR="008239B5" w:rsidRDefault="00CC08C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1CA0131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1A6B76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B3BBA00" w:rsidR="008239B5" w:rsidRDefault="008239B5" w:rsidP="008409DB"/>
        </w:tc>
        <w:tc>
          <w:tcPr>
            <w:tcW w:w="944" w:type="dxa"/>
            <w:vAlign w:val="center"/>
          </w:tcPr>
          <w:p w14:paraId="70C822A0" w14:textId="6E73B7D1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7E1046D" w:rsidR="008239B5" w:rsidRDefault="00CC08C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F70FCD2" w14:textId="459755C4" w:rsidR="008239B5" w:rsidRDefault="00CC08CF" w:rsidP="00CC08CF">
            <w:pPr>
              <w:pStyle w:val="NormalWeb"/>
              <w:bidi/>
              <w:spacing w:before="0" w:beforeAutospacing="0" w:after="0" w:afterAutospacing="0"/>
              <w:rPr>
                <w:rFonts w:hint="cs"/>
              </w:rPr>
            </w:pPr>
            <w:r w:rsidRPr="00CC08CF">
              <w:rPr>
                <w:rtl/>
              </w:rPr>
              <w:t>عنوان تقرير أكثر من كونه عنوان بحث علمي</w:t>
            </w:r>
          </w:p>
        </w:tc>
      </w:tr>
      <w:tr w:rsidR="008239B5" w14:paraId="5F3C740D" w14:textId="77777777" w:rsidTr="00F25534">
        <w:trPr>
          <w:trHeight w:val="648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6817193" w:rsidR="008239B5" w:rsidRDefault="008239B5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3C301A1E" w14:textId="081DC1D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8A2FDF8" w:rsidR="008239B5" w:rsidRDefault="00CC08C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B044E4C" w14:textId="3178B72E" w:rsidR="00F25534" w:rsidRDefault="00CC08CF" w:rsidP="007C2C8A">
            <w:pPr>
              <w:pStyle w:val="NormalWeb"/>
              <w:bidi/>
              <w:rPr>
                <w:rFonts w:hint="cs"/>
                <w:lang w:bidi="ar-EG"/>
              </w:rPr>
            </w:pPr>
            <w:r>
              <w:rPr>
                <w:rtl/>
              </w:rPr>
              <w:t>ضعف الربط بين الفقرات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A973BD1" w:rsidR="008239B5" w:rsidRDefault="008239B5" w:rsidP="008409DB"/>
        </w:tc>
        <w:tc>
          <w:tcPr>
            <w:tcW w:w="944" w:type="dxa"/>
            <w:vAlign w:val="center"/>
          </w:tcPr>
          <w:p w14:paraId="0B6FAFE4" w14:textId="610A9EEE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F7FFA55" w:rsidR="008239B5" w:rsidRDefault="001A6B7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08368AB" w14:textId="5B987DC8" w:rsidR="008239B5" w:rsidRDefault="001A6B76">
            <w:pPr>
              <w:jc w:val="center"/>
            </w:pPr>
            <w:r>
              <w:rPr>
                <w:rtl/>
              </w:rPr>
              <w:t>لا تُظهر بوضوح الفجوة البحثية بشكل علمي مباشر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41C359A" w:rsidR="008239B5" w:rsidRDefault="002127D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41EDC1C9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6389F4B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C69BBA5" w:rsidR="008239B5" w:rsidRDefault="008239B5" w:rsidP="007C2C8A">
            <w:pPr>
              <w:rPr>
                <w:rFonts w:hint="cs"/>
                <w:lang w:bidi="ar-EG"/>
              </w:rPr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BB381F9" w:rsidR="008239B5" w:rsidRDefault="001A6B76" w:rsidP="001A6B7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508DE0E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AEF8458" w:rsidR="008239B5" w:rsidRDefault="008239B5">
            <w:pPr>
              <w:jc w:val="center"/>
            </w:pPr>
          </w:p>
        </w:tc>
      </w:tr>
      <w:tr w:rsidR="008239B5" w14:paraId="63828664" w14:textId="77777777" w:rsidTr="008409DB">
        <w:trPr>
          <w:trHeight w:val="380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160AA3D" w:rsidR="008239B5" w:rsidRDefault="002127D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673618C2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632A9265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9ABCC63" w:rsidR="008239B5" w:rsidRDefault="008239B5" w:rsidP="008409DB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0BFAB0" w:rsidR="008239B5" w:rsidRDefault="001A6B7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59AA585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16900EB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3D921BC" w:rsidR="008239B5" w:rsidRDefault="002127D2" w:rsidP="002127D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0855A22C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4BF00529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E5F97D7" w:rsidR="008239B5" w:rsidRDefault="008239B5" w:rsidP="00B432D9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46F9EE2" w:rsidR="008239B5" w:rsidRDefault="002127D2" w:rsidP="002127D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192F0AD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9917E95" w:rsidR="008239B5" w:rsidRDefault="008239B5" w:rsidP="00EC6AEE"/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89981FB" w:rsidR="008239B5" w:rsidRDefault="002127D2" w:rsidP="002127D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3CBF793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3EE952F" w:rsidR="008239B5" w:rsidRDefault="008239B5" w:rsidP="00EC6AEE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C8C4B1C" w:rsidR="008239B5" w:rsidRDefault="008409DB" w:rsidP="008409D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FC3FB4A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84A1B5B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9869F5A" w:rsidR="008239B5" w:rsidRDefault="008239B5" w:rsidP="007C2C8A">
            <w:pPr>
              <w:rPr>
                <w:rFonts w:hint="cs"/>
                <w:lang w:bidi="ar-EG"/>
              </w:rPr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7209C2C" w:rsidR="008239B5" w:rsidRDefault="008409D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03BA3FA" w14:textId="01539B6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33F109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AAA4CCA" w:rsidR="008239B5" w:rsidRDefault="008239B5" w:rsidP="001E590B">
            <w:pPr>
              <w:bidi/>
              <w:jc w:val="center"/>
              <w:rPr>
                <w:rFonts w:hint="cs"/>
                <w:lang w:bidi="ar-EG"/>
              </w:rPr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996ADC0" w:rsidR="008409DB" w:rsidRPr="008409DB" w:rsidRDefault="002127D2" w:rsidP="002127D2">
            <w:pPr>
              <w:jc w:val="center"/>
              <w:rPr>
                <w:b/>
                <w:bCs/>
                <w:sz w:val="40"/>
                <w:szCs w:val="40"/>
                <w:highlight w:val="yellow"/>
                <w:u w:val="single"/>
              </w:rPr>
            </w:pPr>
            <w:r>
              <w:rPr>
                <w:b/>
                <w:bCs/>
                <w:sz w:val="36"/>
                <w:szCs w:val="36"/>
                <w:highlight w:val="yellow"/>
                <w:u w:val="single"/>
              </w:rPr>
              <w:t>Developed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plifiedArabic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BE4A28"/>
    <w:multiLevelType w:val="hybridMultilevel"/>
    <w:tmpl w:val="F2A67B60"/>
    <w:lvl w:ilvl="0" w:tplc="BFA83A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C60D2"/>
    <w:rsid w:val="001A6B76"/>
    <w:rsid w:val="001C1BA3"/>
    <w:rsid w:val="001E590B"/>
    <w:rsid w:val="001F1D4C"/>
    <w:rsid w:val="002127D2"/>
    <w:rsid w:val="003070EE"/>
    <w:rsid w:val="003C5C5D"/>
    <w:rsid w:val="004972D7"/>
    <w:rsid w:val="004E21BE"/>
    <w:rsid w:val="007C2C8A"/>
    <w:rsid w:val="008239B5"/>
    <w:rsid w:val="008409DB"/>
    <w:rsid w:val="008D7A2A"/>
    <w:rsid w:val="00922F9D"/>
    <w:rsid w:val="00A40855"/>
    <w:rsid w:val="00A61A36"/>
    <w:rsid w:val="00B432D9"/>
    <w:rsid w:val="00BC1D8C"/>
    <w:rsid w:val="00C60C27"/>
    <w:rsid w:val="00CC08CF"/>
    <w:rsid w:val="00D34A3E"/>
    <w:rsid w:val="00EB387B"/>
    <w:rsid w:val="00EC6AEE"/>
    <w:rsid w:val="00F25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922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C1D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8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Radwa Abd Elrahman</dc:creator>
  <cp:lastModifiedBy>Radwa Abd Elrahman</cp:lastModifiedBy>
  <cp:revision>2</cp:revision>
  <dcterms:created xsi:type="dcterms:W3CDTF">2025-12-26T16:07:00Z</dcterms:created>
  <dcterms:modified xsi:type="dcterms:W3CDTF">2025-12-26T16:07:00Z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