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08BE20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r w:rsidR="00323C9D">
        <w:rPr>
          <w:rFonts w:hint="cs"/>
          <w:b/>
          <w:bCs/>
          <w:rtl/>
        </w:rPr>
        <w:t>ياسمين</w:t>
      </w:r>
      <w:proofErr w:type="gramEnd"/>
      <w:r w:rsidR="00323C9D">
        <w:rPr>
          <w:rFonts w:hint="cs"/>
          <w:b/>
          <w:bCs/>
          <w:rtl/>
        </w:rPr>
        <w:t xml:space="preserve"> إبراهيم القطان</w:t>
      </w:r>
      <w:r w:rsidR="009957A2">
        <w:rPr>
          <w:rFonts w:hint="cs"/>
          <w:b/>
          <w:bCs/>
          <w:rtl/>
        </w:rPr>
        <w:t xml:space="preserve"> </w:t>
      </w:r>
      <w:r w:rsidR="00F34B99">
        <w:rPr>
          <w:rFonts w:hint="cs"/>
          <w:b/>
          <w:bCs/>
          <w:rtl/>
        </w:rPr>
        <w:t xml:space="preserve"> 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B340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972274" w14:textId="77777777" w:rsidR="00B34012" w:rsidRPr="008D74D3" w:rsidRDefault="00B34012" w:rsidP="00B340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7779C7" w14:textId="77777777" w:rsidR="00B34012" w:rsidRPr="00B34012" w:rsidRDefault="00B34012" w:rsidP="00B34012">
            <w:pPr>
              <w:bidi/>
              <w:jc w:val="center"/>
            </w:pPr>
            <w:r w:rsidRPr="00B34012">
              <w:t> </w:t>
            </w:r>
            <w:r w:rsidRPr="00B34012">
              <w:rPr>
                <w:rtl/>
              </w:rPr>
              <w:t>لم يحدد القطاع الصحي المستهدف (حكومي؟ خاص؟ أي منطقة؟)</w:t>
            </w:r>
            <w:r w:rsidRPr="00B34012">
              <w:t>.</w:t>
            </w:r>
          </w:p>
          <w:p w14:paraId="00877E25" w14:textId="29C773C7" w:rsidR="00B34012" w:rsidRPr="00B34012" w:rsidRDefault="00B34012" w:rsidP="00B34012">
            <w:pPr>
              <w:bidi/>
              <w:jc w:val="center"/>
            </w:pPr>
            <w:r w:rsidRPr="00B34012">
              <w:rPr>
                <w:rFonts w:hint="cs"/>
                <w:rtl/>
              </w:rPr>
              <w:t>اقتراح:</w:t>
            </w:r>
          </w:p>
          <w:p w14:paraId="1F70FCD2" w14:textId="24A8FF67" w:rsidR="003B07EB" w:rsidRPr="00B34012" w:rsidRDefault="00B34012" w:rsidP="00B34012">
            <w:pPr>
              <w:pStyle w:val="ds-markdown-paragraph"/>
              <w:bidi/>
              <w:spacing w:before="0" w:beforeAutospacing="0" w:after="0" w:afterAutospacing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B34012">
              <w:rPr>
                <w:rFonts w:ascii="Calibri" w:eastAsia="Calibri" w:hAnsi="Calibri" w:cs="Calibri"/>
                <w:sz w:val="22"/>
                <w:szCs w:val="22"/>
                <w:rtl/>
              </w:rPr>
              <w:t>أثر ممارسات الحوكمة والإدارة الاستراتيجية على جودة الخدمات الصحية: دراسة تطبيقية على المستشفيات الحكومية في المملكة العربية السعودية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13EB3F1" w14:textId="77777777" w:rsidR="00B34012" w:rsidRPr="008D74D3" w:rsidRDefault="00B34012" w:rsidP="00B340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B340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89CFA2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94D25FF" w14:textId="77777777" w:rsidR="00B34012" w:rsidRPr="008D74D3" w:rsidRDefault="00B34012" w:rsidP="00B340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B340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EF64B4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B340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6EF42C" w14:textId="77777777" w:rsidR="00B34012" w:rsidRPr="008D74D3" w:rsidRDefault="00B34012" w:rsidP="00B340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B0D2A1" w14:textId="77777777" w:rsidR="00B34012" w:rsidRPr="00B34012" w:rsidRDefault="00B34012" w:rsidP="00B34012">
            <w:pPr>
              <w:bidi/>
              <w:jc w:val="center"/>
            </w:pPr>
            <w:r w:rsidRPr="00B34012">
              <w:t> </w:t>
            </w:r>
            <w:r w:rsidRPr="00B34012">
              <w:rPr>
                <w:rtl/>
              </w:rPr>
              <w:t>كتابة فصل منهجية متكامل</w:t>
            </w:r>
            <w:r w:rsidRPr="00B34012">
              <w:t>:</w:t>
            </w:r>
          </w:p>
          <w:p w14:paraId="3C8D0F5B" w14:textId="77777777" w:rsidR="00B34012" w:rsidRPr="00B34012" w:rsidRDefault="00B34012" w:rsidP="00B34012">
            <w:pPr>
              <w:bidi/>
              <w:jc w:val="center"/>
            </w:pPr>
            <w:r w:rsidRPr="00B34012">
              <w:rPr>
                <w:rtl/>
              </w:rPr>
              <w:t>المنهج: وصفي تحليلي (كمي)</w:t>
            </w:r>
            <w:r w:rsidRPr="00B34012">
              <w:t>.</w:t>
            </w:r>
          </w:p>
          <w:p w14:paraId="0A92D7A0" w14:textId="1C4DB0B3" w:rsidR="00B34012" w:rsidRPr="00B34012" w:rsidRDefault="00B34012" w:rsidP="00B34012">
            <w:pPr>
              <w:bidi/>
              <w:jc w:val="center"/>
            </w:pPr>
            <w:r w:rsidRPr="00B34012">
              <w:rPr>
                <w:rtl/>
              </w:rPr>
              <w:t xml:space="preserve">مجتمع الدراسة: جميع المديرين ورؤساء الأقسام في المستشفيات الحكومية بمنطقة </w:t>
            </w:r>
            <w:r w:rsidRPr="00B34012">
              <w:rPr>
                <w:rFonts w:hint="cs"/>
                <w:rtl/>
              </w:rPr>
              <w:t>الرياض.</w:t>
            </w:r>
          </w:p>
          <w:p w14:paraId="3E66C621" w14:textId="037062B2" w:rsidR="00B34012" w:rsidRPr="00B34012" w:rsidRDefault="00B34012" w:rsidP="00B34012">
            <w:pPr>
              <w:bidi/>
              <w:jc w:val="center"/>
            </w:pPr>
            <w:r w:rsidRPr="00B34012">
              <w:rPr>
                <w:rtl/>
              </w:rPr>
              <w:t xml:space="preserve">العينة: عشوائية طبقية حجمها </w:t>
            </w:r>
          </w:p>
          <w:p w14:paraId="07CBB1E3" w14:textId="6B8076CD" w:rsidR="00B34012" w:rsidRPr="00B34012" w:rsidRDefault="00B34012" w:rsidP="00B34012">
            <w:pPr>
              <w:bidi/>
              <w:jc w:val="center"/>
            </w:pPr>
            <w:r w:rsidRPr="00B34012">
              <w:rPr>
                <w:rtl/>
              </w:rPr>
              <w:t xml:space="preserve">الأداة: استبانة </w:t>
            </w:r>
          </w:p>
          <w:p w14:paraId="2C741966" w14:textId="77777777" w:rsidR="00B34012" w:rsidRPr="00B34012" w:rsidRDefault="00B34012" w:rsidP="00B34012">
            <w:pPr>
              <w:bidi/>
              <w:jc w:val="center"/>
            </w:pPr>
            <w:r w:rsidRPr="00B34012">
              <w:rPr>
                <w:rtl/>
              </w:rPr>
              <w:t>التحليل</w:t>
            </w:r>
            <w:r w:rsidRPr="00B34012">
              <w:t>: SPSS</w:t>
            </w:r>
            <w:r w:rsidRPr="00B34012">
              <w:rPr>
                <w:rtl/>
              </w:rPr>
              <w:t xml:space="preserve">، اختبارات الارتباط، الانحدار المتعدد، ألفا </w:t>
            </w:r>
            <w:proofErr w:type="spellStart"/>
            <w:r w:rsidRPr="00B34012">
              <w:rPr>
                <w:rtl/>
              </w:rPr>
              <w:t>كرونباخ</w:t>
            </w:r>
            <w:proofErr w:type="spellEnd"/>
            <w:r w:rsidRPr="00B34012">
              <w:t>.</w:t>
            </w:r>
          </w:p>
          <w:p w14:paraId="64B67EB1" w14:textId="4254DC09" w:rsidR="003B07EB" w:rsidRDefault="003B07EB" w:rsidP="00B34012">
            <w:pPr>
              <w:bidi/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B93EC29" w:rsidR="003B07EB" w:rsidRDefault="00B34012" w:rsidP="00DA1900">
            <w:pPr>
              <w:bidi/>
            </w:pPr>
            <w:r>
              <w:rPr>
                <w:rFonts w:hint="cs"/>
                <w:rtl/>
              </w:rPr>
              <w:t xml:space="preserve">تحديد أداة الدراسة </w:t>
            </w:r>
            <w:r w:rsidR="00D436AC">
              <w:rPr>
                <w:rFonts w:hint="cs"/>
                <w:rtl/>
              </w:rPr>
              <w:t>ومحاور</w:t>
            </w:r>
            <w:r w:rsidR="00DA1900" w:rsidRPr="00DA1900">
              <w:rPr>
                <w:rtl/>
              </w:rPr>
              <w:t xml:space="preserve"> الاستبانة 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B3401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FFD572" w14:textId="77777777" w:rsidR="00B34012" w:rsidRPr="008D74D3" w:rsidRDefault="00B34012" w:rsidP="00B340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6EAADCA" w14:textId="77777777" w:rsidR="003B07EB" w:rsidRDefault="00DA190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المراجع ال</w:t>
            </w:r>
            <w:r w:rsidR="00B34012">
              <w:rPr>
                <w:rFonts w:hint="cs"/>
                <w:rtl/>
              </w:rPr>
              <w:t>أجنبية</w:t>
            </w:r>
          </w:p>
          <w:p w14:paraId="10E7D2C8" w14:textId="77777777" w:rsidR="00B34012" w:rsidRDefault="00D436A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</w:t>
            </w:r>
          </w:p>
          <w:p w14:paraId="4805EF37" w14:textId="1B607F8B" w:rsidR="00D436AC" w:rsidRDefault="00D436AC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4D7C7EC" w:rsidR="005E78FF" w:rsidRDefault="005E78FF" w:rsidP="00D436AC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C6D5B"/>
    <w:multiLevelType w:val="multilevel"/>
    <w:tmpl w:val="33C45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DF183E"/>
    <w:multiLevelType w:val="multilevel"/>
    <w:tmpl w:val="74FC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3F1776"/>
    <w:multiLevelType w:val="multilevel"/>
    <w:tmpl w:val="8A42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23C9D"/>
    <w:rsid w:val="0039091F"/>
    <w:rsid w:val="003B07EB"/>
    <w:rsid w:val="00437413"/>
    <w:rsid w:val="00443C0E"/>
    <w:rsid w:val="004D465D"/>
    <w:rsid w:val="004E21BE"/>
    <w:rsid w:val="005436E0"/>
    <w:rsid w:val="005E78FF"/>
    <w:rsid w:val="006B0150"/>
    <w:rsid w:val="00775BDE"/>
    <w:rsid w:val="007E4B35"/>
    <w:rsid w:val="007E4DCA"/>
    <w:rsid w:val="008239B5"/>
    <w:rsid w:val="008415DF"/>
    <w:rsid w:val="008C0923"/>
    <w:rsid w:val="008D74D3"/>
    <w:rsid w:val="008D7A2A"/>
    <w:rsid w:val="008F4193"/>
    <w:rsid w:val="00940CFF"/>
    <w:rsid w:val="00950DFA"/>
    <w:rsid w:val="009957A2"/>
    <w:rsid w:val="009B1DDC"/>
    <w:rsid w:val="00A629D4"/>
    <w:rsid w:val="00B34012"/>
    <w:rsid w:val="00B707C2"/>
    <w:rsid w:val="00BA654E"/>
    <w:rsid w:val="00BC4C20"/>
    <w:rsid w:val="00C60C27"/>
    <w:rsid w:val="00CD48BA"/>
    <w:rsid w:val="00D34A3E"/>
    <w:rsid w:val="00D436AC"/>
    <w:rsid w:val="00DA1900"/>
    <w:rsid w:val="00E17504"/>
    <w:rsid w:val="00EB387B"/>
    <w:rsid w:val="00EB5FEB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B34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B3401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6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2026-04-07T12:57:00Z</dcterms:created>
  <dcterms:modified xsi:type="dcterms:W3CDTF">2026-04-08T11:00:00Z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