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523332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762F1">
        <w:rPr>
          <w:rFonts w:hint="cs"/>
          <w:b/>
          <w:bCs/>
          <w:sz w:val="24"/>
          <w:szCs w:val="24"/>
          <w:rtl/>
          <w:lang w:bidi="ar-SY"/>
        </w:rPr>
        <w:t xml:space="preserve">محمد علي عبدالله </w:t>
      </w:r>
      <w:proofErr w:type="spellStart"/>
      <w:r w:rsidR="00A762F1">
        <w:rPr>
          <w:rFonts w:hint="cs"/>
          <w:b/>
          <w:bCs/>
          <w:sz w:val="24"/>
          <w:szCs w:val="24"/>
          <w:rtl/>
          <w:lang w:bidi="ar-SY"/>
        </w:rPr>
        <w:t>النمازي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0C38B38" w14:textId="77777777" w:rsidR="007A58C4" w:rsidRPr="008D74D3" w:rsidRDefault="007A58C4" w:rsidP="007A58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A58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B6FDC90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  <w:bookmarkStart w:id="0" w:name="_GoBack"/>
            <w:bookmarkEnd w:id="0"/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6925E1A" w:rsidR="005436E0" w:rsidRPr="007A58C4" w:rsidRDefault="007A58C4" w:rsidP="007A58C4">
            <w:pPr>
              <w:bidi/>
              <w:jc w:val="center"/>
            </w:pPr>
            <w:r w:rsidRPr="007A58C4">
              <w:rPr>
                <w:rtl/>
              </w:rPr>
              <w:t>إضافة تحديد مكاني (مثل في المملكة العربية السعودية) لتعزيز القيمة التطبيقية</w:t>
            </w:r>
            <w:r w:rsidRPr="007A58C4">
              <w:t>.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AABAC8" w14:textId="77777777" w:rsidR="00CC7DF6" w:rsidRPr="008D74D3" w:rsidRDefault="00CC7DF6" w:rsidP="00CC7D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CC7D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5018B72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EE213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060AEA" w14:textId="77777777" w:rsidR="00EE213C" w:rsidRPr="008D74D3" w:rsidRDefault="00EE213C" w:rsidP="00EE21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45CC17" w:rsidR="002F6C30" w:rsidRDefault="00EE213C" w:rsidP="00940CFF">
            <w:pPr>
              <w:jc w:val="center"/>
            </w:pPr>
            <w:r>
              <w:rPr>
                <w:rFonts w:hint="cs"/>
                <w:rtl/>
              </w:rPr>
              <w:t>الفروض لا تغطي جميع أبعاد المتغير المستقل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2DBCFD" w14:textId="77777777" w:rsidR="00EE213C" w:rsidRDefault="00EE213C" w:rsidP="00EE213C">
            <w:pPr>
              <w:bidi/>
              <w:jc w:val="center"/>
              <w:rPr>
                <w:rtl/>
              </w:rPr>
            </w:pPr>
            <w:r w:rsidRPr="00EE213C">
              <w:rPr>
                <w:rtl/>
              </w:rPr>
              <w:t>إضافة المزيد من الدراسا</w:t>
            </w:r>
            <w:r>
              <w:rPr>
                <w:rFonts w:hint="cs"/>
                <w:rtl/>
              </w:rPr>
              <w:t>ت الحديثة</w:t>
            </w:r>
          </w:p>
          <w:p w14:paraId="45916F96" w14:textId="77777777" w:rsidR="00EE213C" w:rsidRPr="00EE213C" w:rsidRDefault="00EE213C" w:rsidP="00EE213C">
            <w:pPr>
              <w:bidi/>
              <w:jc w:val="center"/>
            </w:pPr>
            <w:r w:rsidRPr="00EE213C">
              <w:rPr>
                <w:rtl/>
              </w:rPr>
              <w:t>تصنيف الدراسات</w:t>
            </w:r>
            <w:r w:rsidRPr="00EE213C">
              <w:t>: </w:t>
            </w:r>
            <w:r w:rsidRPr="00EE213C">
              <w:rPr>
                <w:rtl/>
              </w:rPr>
              <w:t>تقسيمها إلى (دراسات في الذكاء الاصطناعي وكفاءة الطاقة، دراسات في الاستدامة، دراسات في إدارة المشاريع)</w:t>
            </w:r>
            <w:r w:rsidRPr="00EE213C">
              <w:t>.</w:t>
            </w:r>
          </w:p>
          <w:p w14:paraId="5E883E3F" w14:textId="7072579C" w:rsidR="00775BDE" w:rsidRDefault="00EE213C" w:rsidP="00EE213C">
            <w:pPr>
              <w:bidi/>
              <w:jc w:val="center"/>
            </w:pPr>
            <w:r>
              <w:rPr>
                <w:rFonts w:hint="cs"/>
                <w:rtl/>
              </w:rPr>
              <w:t>صياغة فقرات مستقلة ل</w:t>
            </w:r>
            <w:r w:rsidR="00775BDE">
              <w:rPr>
                <w:rFonts w:hint="cs"/>
                <w:rtl/>
              </w:rPr>
              <w:t>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45AA597" w14:textId="77777777" w:rsidR="00442E12" w:rsidRPr="008D74D3" w:rsidRDefault="00442E12" w:rsidP="00442E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442E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75C5EF7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442E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F307EEA" w14:textId="77777777" w:rsidR="00442E12" w:rsidRPr="008D74D3" w:rsidRDefault="00442E12" w:rsidP="00442E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C7F0376" w14:textId="77777777" w:rsidR="00940CFF" w:rsidRDefault="00442E12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نموذج توثيق المراجع</w:t>
            </w:r>
          </w:p>
          <w:p w14:paraId="4805EF37" w14:textId="4B9C1990" w:rsidR="00442E12" w:rsidRDefault="00CC7DF6" w:rsidP="00940CFF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8D7D02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AA6BCA"/>
    <w:multiLevelType w:val="multilevel"/>
    <w:tmpl w:val="F2425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D2031A"/>
    <w:multiLevelType w:val="multilevel"/>
    <w:tmpl w:val="34E83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478DA"/>
    <w:rsid w:val="001B3DBF"/>
    <w:rsid w:val="001C1BA3"/>
    <w:rsid w:val="001E524E"/>
    <w:rsid w:val="001F1BE6"/>
    <w:rsid w:val="002269CD"/>
    <w:rsid w:val="002E055B"/>
    <w:rsid w:val="002F6C30"/>
    <w:rsid w:val="0031225A"/>
    <w:rsid w:val="0039091F"/>
    <w:rsid w:val="00437413"/>
    <w:rsid w:val="00442E12"/>
    <w:rsid w:val="00443C0E"/>
    <w:rsid w:val="004E21BE"/>
    <w:rsid w:val="005436E0"/>
    <w:rsid w:val="00775BDE"/>
    <w:rsid w:val="007A58C4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762F1"/>
    <w:rsid w:val="00B03943"/>
    <w:rsid w:val="00B707C2"/>
    <w:rsid w:val="00BA654E"/>
    <w:rsid w:val="00C60C27"/>
    <w:rsid w:val="00CC7DF6"/>
    <w:rsid w:val="00CF3D41"/>
    <w:rsid w:val="00D34A3E"/>
    <w:rsid w:val="00E17504"/>
    <w:rsid w:val="00EB387B"/>
    <w:rsid w:val="00EB5FEB"/>
    <w:rsid w:val="00EE213C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7A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A58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6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5</cp:revision>
  <dcterms:created xsi:type="dcterms:W3CDTF">2026-03-22T11:53:00Z</dcterms:created>
  <dcterms:modified xsi:type="dcterms:W3CDTF">2026-03-23T01:46:00Z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