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91357" w14:textId="7C65B6EB" w:rsidR="009125CE" w:rsidRPr="001902DB" w:rsidRDefault="002B19AE" w:rsidP="002B19AE">
      <w:pPr>
        <w:spacing w:after="120" w:line="240" w:lineRule="auto"/>
        <w:rPr>
          <w:rFonts w:ascii="Sakkal Majalla" w:hAnsi="Sakkal Majalla" w:cs="Sakkal Majalla"/>
          <w:b/>
          <w:bCs/>
          <w:szCs w:val="28"/>
          <w:lang w:bidi="ar-EG"/>
        </w:rPr>
      </w:pPr>
      <w:r w:rsidRPr="001902DB">
        <w:rPr>
          <w:rFonts w:ascii="Simplified Arabic" w:eastAsia="Simplified Arabic" w:hAnsi="Simplified Arabic"/>
          <w:b/>
          <w:bCs/>
          <w:noProof/>
          <w:sz w:val="32"/>
          <w:szCs w:val="28"/>
        </w:rPr>
        <w:drawing>
          <wp:anchor distT="0" distB="0" distL="114300" distR="114300" simplePos="0" relativeHeight="251658240" behindDoc="0" locked="0" layoutInCell="1" allowOverlap="1" wp14:anchorId="67784E0C" wp14:editId="65275CD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5CE"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 xml:space="preserve">جامعة ميدأوشن </w:t>
      </w:r>
    </w:p>
    <w:p w14:paraId="0F57BE4F" w14:textId="4B1B9666" w:rsidR="00F546CE" w:rsidRPr="001902DB" w:rsidRDefault="009125CE" w:rsidP="002B19AE">
      <w:pPr>
        <w:spacing w:after="12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  <w:r w:rsidRPr="001902DB">
        <w:rPr>
          <w:rFonts w:ascii="Simplified Arabic" w:eastAsia="Simplified Arabic" w:hAnsi="Simplified Arabic"/>
          <w:b/>
          <w:bCs/>
          <w:sz w:val="32"/>
          <w:szCs w:val="28"/>
          <w:lang w:bidi="ar-EG"/>
        </w:rPr>
        <w:t xml:space="preserve">    </w:t>
      </w: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 xml:space="preserve">كلية الإدارة </w:t>
      </w:r>
    </w:p>
    <w:p w14:paraId="342C9E0A" w14:textId="77777777" w:rsidR="009125CE" w:rsidRPr="009125CE" w:rsidRDefault="009125CE" w:rsidP="002B19AE">
      <w:pPr>
        <w:spacing w:after="120" w:line="240" w:lineRule="auto"/>
        <w:rPr>
          <w:rFonts w:ascii="Sakkal Majalla" w:hAnsi="Sakkal Majalla" w:cs="Sakkal Majalla"/>
          <w:szCs w:val="28"/>
          <w:rtl/>
          <w:lang w:bidi="ar-EG"/>
        </w:rPr>
      </w:pP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>قسم / تخصص.</w:t>
      </w:r>
      <w:r w:rsidR="00F51800"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 xml:space="preserve"> </w:t>
      </w:r>
      <w:r w:rsidR="003A485E"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 xml:space="preserve">ماجستير </w:t>
      </w:r>
      <w:r w:rsidR="00F51800"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>إدارة مشاريع</w:t>
      </w:r>
    </w:p>
    <w:p w14:paraId="2EB7A818" w14:textId="77777777" w:rsidR="009125CE" w:rsidRPr="009125CE" w:rsidRDefault="009125CE" w:rsidP="002B19AE">
      <w:pPr>
        <w:spacing w:after="0" w:line="240" w:lineRule="auto"/>
        <w:rPr>
          <w:rFonts w:ascii="Sakkal Majalla" w:hAnsi="Sakkal Majalla" w:cs="Sakkal Majalla"/>
          <w:szCs w:val="28"/>
          <w:rtl/>
          <w:lang w:bidi="ar-EG"/>
        </w:rPr>
      </w:pPr>
    </w:p>
    <w:p w14:paraId="56B87EFA" w14:textId="77777777" w:rsidR="009125CE" w:rsidRPr="009125CE" w:rsidRDefault="009125CE" w:rsidP="002B19AE">
      <w:pPr>
        <w:spacing w:after="0" w:line="240" w:lineRule="auto"/>
        <w:rPr>
          <w:rFonts w:ascii="Sakkal Majalla" w:hAnsi="Sakkal Majalla" w:cs="Sakkal Majalla"/>
          <w:szCs w:val="28"/>
          <w:rtl/>
          <w:lang w:bidi="ar-EG"/>
        </w:rPr>
      </w:pPr>
    </w:p>
    <w:p w14:paraId="7EEC29FD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  <w:lang w:bidi="ar-EG"/>
        </w:rPr>
      </w:pPr>
    </w:p>
    <w:p w14:paraId="4513C1B3" w14:textId="77777777" w:rsidR="009125CE" w:rsidRPr="001902DB" w:rsidRDefault="009125CE" w:rsidP="00623C8C">
      <w:pPr>
        <w:spacing w:after="12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>العنوان باللغة العربية</w:t>
      </w:r>
    </w:p>
    <w:p w14:paraId="21FAD45C" w14:textId="77777777" w:rsidR="00F51800" w:rsidRDefault="00F51800" w:rsidP="00623C8C">
      <w:pPr>
        <w:spacing w:after="120" w:line="240" w:lineRule="auto"/>
        <w:jc w:val="center"/>
        <w:rPr>
          <w:rFonts w:ascii="Sakkal Majalla" w:hAnsi="Sakkal Majalla" w:cs="Sakkal Majalla"/>
          <w:szCs w:val="28"/>
          <w:rtl/>
          <w:lang w:bidi="ar-EG"/>
        </w:rPr>
      </w:pPr>
      <w:r>
        <w:rPr>
          <w:rFonts w:ascii="Simplified Arabic" w:eastAsia="Simplified Arabic" w:hAnsi="Simplified Arabic" w:hint="cs"/>
          <w:b/>
          <w:sz w:val="36"/>
          <w:szCs w:val="28"/>
          <w:rtl/>
          <w:lang w:bidi="ar-EG"/>
        </w:rPr>
        <w:t>تأثير إدارة المخاطر الرقمية على أستدامة المشاريع التقنية</w:t>
      </w:r>
    </w:p>
    <w:p w14:paraId="2EB18937" w14:textId="77777777" w:rsidR="009125CE" w:rsidRPr="009125CE" w:rsidRDefault="00F51800" w:rsidP="00C630D6">
      <w:pPr>
        <w:spacing w:after="120" w:line="240" w:lineRule="auto"/>
        <w:jc w:val="center"/>
        <w:rPr>
          <w:rFonts w:ascii="Sakkal Majalla" w:hAnsi="Sakkal Majalla" w:cs="Sakkal Majalla"/>
          <w:szCs w:val="28"/>
          <w:rtl/>
          <w:lang w:bidi="ar-EG"/>
        </w:rPr>
      </w:pPr>
      <w:r>
        <w:rPr>
          <w:rFonts w:ascii="Simplified Arabic" w:eastAsia="Simplified Arabic" w:hAnsi="Simplified Arabic" w:hint="cs"/>
          <w:b/>
          <w:sz w:val="36"/>
          <w:szCs w:val="28"/>
          <w:rtl/>
          <w:lang w:bidi="ar-EG"/>
        </w:rPr>
        <w:t>في القطاع الحكومي السعودي</w:t>
      </w:r>
    </w:p>
    <w:p w14:paraId="6BE9DADE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  <w:lang w:bidi="ar-EG"/>
        </w:rPr>
      </w:pPr>
    </w:p>
    <w:p w14:paraId="057E7954" w14:textId="77777777" w:rsidR="009125CE" w:rsidRPr="001902DB" w:rsidRDefault="009125C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0013699" w14:textId="77777777" w:rsidR="009125CE" w:rsidRPr="001902DB" w:rsidRDefault="009125CE" w:rsidP="00623C8C">
      <w:pPr>
        <w:spacing w:after="12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>إعداد الطالب</w:t>
      </w:r>
      <w:r w:rsidR="00F51800"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>ة</w:t>
      </w: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>/</w:t>
      </w:r>
      <w:r w:rsidR="00F51800"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 xml:space="preserve"> ثناء إسحاق حلواني</w:t>
      </w:r>
    </w:p>
    <w:p w14:paraId="2998766E" w14:textId="77777777" w:rsidR="009125CE" w:rsidRPr="001902DB" w:rsidRDefault="009125C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5904348C" w14:textId="77777777" w:rsidR="009125CE" w:rsidRPr="001902DB" w:rsidRDefault="009125C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1160CFDB" w14:textId="77777777" w:rsidR="009125CE" w:rsidRPr="001902DB" w:rsidRDefault="009125C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4A12B4BD" w14:textId="77777777" w:rsidR="009125CE" w:rsidRPr="001902DB" w:rsidRDefault="009125CE" w:rsidP="00623C8C">
      <w:pPr>
        <w:spacing w:after="12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>إشراف/</w:t>
      </w:r>
    </w:p>
    <w:p w14:paraId="4AAC88A2" w14:textId="77777777" w:rsidR="009125CE" w:rsidRPr="001902DB" w:rsidRDefault="00D04F62" w:rsidP="00623C8C">
      <w:pPr>
        <w:spacing w:after="12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  <w:r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>د.الفيصل عبد الحميد</w:t>
      </w:r>
      <w:r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br/>
      </w:r>
      <w:r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>د.فايز جراد</w:t>
      </w:r>
    </w:p>
    <w:p w14:paraId="58027DC0" w14:textId="77777777" w:rsidR="009125CE" w:rsidRPr="001902DB" w:rsidRDefault="009125C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729F12DA" w14:textId="77777777" w:rsidR="009125CE" w:rsidRPr="001902DB" w:rsidRDefault="009125C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5BA328CF" w14:textId="77777777" w:rsidR="009125CE" w:rsidRPr="001902DB" w:rsidRDefault="009125CE" w:rsidP="00623C8C">
      <w:pPr>
        <w:spacing w:after="12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  <w:r w:rsidRPr="001902DB">
        <w:rPr>
          <w:rFonts w:ascii="Simplified Arabic" w:eastAsia="Simplified Arabic" w:hAnsi="Simplified Arabic"/>
          <w:b/>
          <w:bCs/>
          <w:sz w:val="32"/>
          <w:szCs w:val="28"/>
          <w:rtl/>
          <w:lang w:bidi="ar-EG"/>
        </w:rPr>
        <w:t>العام الدراسي</w:t>
      </w:r>
    </w:p>
    <w:p w14:paraId="1D617188" w14:textId="77777777" w:rsidR="009125CE" w:rsidRDefault="00F51800" w:rsidP="00623C8C">
      <w:pPr>
        <w:spacing w:after="12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  <w:r>
        <w:rPr>
          <w:rFonts w:ascii="Simplified Arabic" w:eastAsia="Simplified Arabic" w:hAnsi="Simplified Arabic" w:hint="cs"/>
          <w:b/>
          <w:bCs/>
          <w:sz w:val="32"/>
          <w:szCs w:val="28"/>
          <w:rtl/>
          <w:lang w:bidi="ar-EG"/>
        </w:rPr>
        <w:t>2026</w:t>
      </w:r>
    </w:p>
    <w:p w14:paraId="3E4D2A33" w14:textId="77777777" w:rsidR="00C630D6" w:rsidRDefault="00C630D6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24A48738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0B1B2CD1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1D480E00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745F31AB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85E9FD0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72F8CF68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19450448" w14:textId="77777777" w:rsidR="002B19AE" w:rsidRDefault="002B19AE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3158BE6B" w14:textId="77777777" w:rsidR="00C630D6" w:rsidRDefault="00C630D6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348DEB2F" w14:textId="77777777" w:rsidR="00C630D6" w:rsidRPr="001902DB" w:rsidRDefault="00C630D6" w:rsidP="00623C8C">
      <w:pPr>
        <w:spacing w:after="0" w:line="240" w:lineRule="auto"/>
        <w:jc w:val="center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43843B85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color w:val="1F3864"/>
          <w:sz w:val="32"/>
          <w:szCs w:val="48"/>
        </w:rPr>
        <w:t>Midocean University</w:t>
      </w:r>
    </w:p>
    <w:p w14:paraId="42EC482A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sz w:val="32"/>
          <w:szCs w:val="40"/>
        </w:rPr>
        <w:t>College of Management</w:t>
      </w:r>
    </w:p>
    <w:p w14:paraId="7D994DD8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szCs w:val="30"/>
        </w:rPr>
        <w:t>Department of: Master of Project Management</w:t>
      </w:r>
    </w:p>
    <w:p w14:paraId="7D4C4875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color w:val="2E75B6"/>
          <w:szCs w:val="24"/>
        </w:rPr>
        <w:t>──────────────────────────</w:t>
      </w:r>
    </w:p>
    <w:p w14:paraId="7284AD68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color w:val="2E75B6"/>
          <w:sz w:val="32"/>
          <w:szCs w:val="30"/>
        </w:rPr>
        <w:t>Title in English</w:t>
      </w:r>
    </w:p>
    <w:p w14:paraId="66FD6730" w14:textId="77777777" w:rsidR="00AC05BC" w:rsidRDefault="00AC05BC" w:rsidP="002D7FDE">
      <w:pPr>
        <w:spacing w:after="0" w:line="240" w:lineRule="auto"/>
      </w:pPr>
    </w:p>
    <w:p w14:paraId="226C98BF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color w:val="1F3864"/>
          <w:sz w:val="32"/>
          <w:szCs w:val="40"/>
        </w:rPr>
        <w:t>Digital Risk Management and the Sustainability of Government Technology Projects</w:t>
      </w:r>
    </w:p>
    <w:p w14:paraId="3B2C97FA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color w:val="1F3864"/>
          <w:sz w:val="32"/>
          <w:szCs w:val="40"/>
        </w:rPr>
        <w:t>in the Saudi Arabian Public Sector</w:t>
      </w:r>
    </w:p>
    <w:p w14:paraId="38CF1B53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color w:val="2E75B6"/>
          <w:szCs w:val="24"/>
        </w:rPr>
        <w:t>──────────────────────────</w:t>
      </w:r>
    </w:p>
    <w:p w14:paraId="7C582042" w14:textId="77777777" w:rsidR="00AC05BC" w:rsidRDefault="00AC05BC" w:rsidP="002D7FDE">
      <w:pPr>
        <w:spacing w:after="0" w:line="240" w:lineRule="auto"/>
      </w:pPr>
    </w:p>
    <w:p w14:paraId="5BDA6D66" w14:textId="77777777" w:rsidR="00AC05BC" w:rsidRDefault="00AC05BC" w:rsidP="002D7FDE">
      <w:pPr>
        <w:spacing w:after="0" w:line="240" w:lineRule="auto"/>
      </w:pPr>
    </w:p>
    <w:p w14:paraId="65A3D1C5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szCs w:val="30"/>
        </w:rPr>
        <w:t>Prepared by:</w:t>
      </w:r>
    </w:p>
    <w:p w14:paraId="58B36C19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color w:val="2E75B6"/>
          <w:szCs w:val="34"/>
        </w:rPr>
        <w:t>Thanaa Ishaq Mohammed Halwani</w:t>
      </w:r>
    </w:p>
    <w:p w14:paraId="7646ECBF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szCs w:val="30"/>
        </w:rPr>
        <w:t>Supervised by:</w:t>
      </w:r>
    </w:p>
    <w:p w14:paraId="19F54A49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  <w:color w:val="2E75B6"/>
          <w:szCs w:val="32"/>
        </w:rPr>
        <w:t xml:space="preserve">Dr. </w:t>
      </w:r>
      <w:proofErr w:type="spellStart"/>
      <w:r>
        <w:rPr>
          <w:rFonts w:eastAsia="Times New Roman" w:cs="Times New Roman"/>
          <w:b/>
          <w:bCs/>
          <w:color w:val="2E75B6"/>
          <w:szCs w:val="32"/>
        </w:rPr>
        <w:t>Alfaisal</w:t>
      </w:r>
      <w:proofErr w:type="spellEnd"/>
      <w:r>
        <w:rPr>
          <w:rFonts w:eastAsia="Times New Roman" w:cs="Times New Roman"/>
          <w:b/>
          <w:bCs/>
          <w:color w:val="2E75B6"/>
          <w:szCs w:val="32"/>
        </w:rPr>
        <w:t xml:space="preserve"> </w:t>
      </w:r>
      <w:proofErr w:type="gramStart"/>
      <w:r>
        <w:rPr>
          <w:rFonts w:eastAsia="Times New Roman" w:cs="Times New Roman"/>
          <w:b/>
          <w:bCs/>
          <w:color w:val="2E75B6"/>
          <w:szCs w:val="32"/>
        </w:rPr>
        <w:t>Abdulhameed  |</w:t>
      </w:r>
      <w:proofErr w:type="gramEnd"/>
      <w:r>
        <w:rPr>
          <w:rFonts w:eastAsia="Times New Roman" w:cs="Times New Roman"/>
          <w:b/>
          <w:bCs/>
          <w:color w:val="2E75B6"/>
          <w:szCs w:val="32"/>
        </w:rPr>
        <w:t xml:space="preserve">  Dr. Fayez Jarad</w:t>
      </w:r>
    </w:p>
    <w:p w14:paraId="722F7F66" w14:textId="77777777" w:rsidR="00AC05BC" w:rsidRDefault="00AC05BC" w:rsidP="002D7FDE">
      <w:pPr>
        <w:spacing w:after="120" w:line="240" w:lineRule="auto"/>
        <w:jc w:val="center"/>
      </w:pPr>
      <w:r>
        <w:rPr>
          <w:rFonts w:eastAsia="Times New Roman" w:cs="Times New Roman"/>
          <w:b/>
          <w:bCs/>
        </w:rPr>
        <w:t>Year: 2026</w:t>
      </w:r>
    </w:p>
    <w:p w14:paraId="233764B1" w14:textId="77777777" w:rsidR="00AC05BC" w:rsidRPr="00527353" w:rsidRDefault="00AC05BC" w:rsidP="00527353">
      <w:pPr>
        <w:spacing w:after="0" w:line="240" w:lineRule="auto"/>
        <w:rPr>
          <w:rtl/>
        </w:rPr>
      </w:pPr>
      <w:r>
        <w:br w:type="page"/>
      </w:r>
    </w:p>
    <w:p w14:paraId="1F1E9EDD" w14:textId="77777777" w:rsidR="00AC05BC" w:rsidRDefault="00AC05BC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74C13F7A" w14:textId="77777777" w:rsidR="00AC05BC" w:rsidRDefault="00AC05BC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34AD1831" w14:textId="77777777" w:rsidR="00AC05BC" w:rsidRDefault="00AC05BC" w:rsidP="002D7FDE">
      <w:pPr>
        <w:spacing w:before="360" w:after="360" w:line="240" w:lineRule="auto"/>
        <w:jc w:val="center"/>
      </w:pP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6"/>
          <w:u w:val="single"/>
        </w:rPr>
        <w:t>شكر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6"/>
          <w:u w:val="single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6"/>
          <w:u w:val="single"/>
        </w:rPr>
        <w:t>وتقدير</w:t>
      </w:r>
      <w:proofErr w:type="spellEnd"/>
    </w:p>
    <w:p w14:paraId="6F85E6CA" w14:textId="77777777" w:rsidR="00AC05BC" w:rsidRDefault="00AC05BC" w:rsidP="002D7FDE">
      <w:pPr>
        <w:spacing w:after="0" w:line="240" w:lineRule="auto"/>
      </w:pPr>
    </w:p>
    <w:p w14:paraId="7EF3CF29" w14:textId="77777777" w:rsidR="00AC05BC" w:rsidRDefault="00AC05BC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الحمد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وفّقني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لإتمام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والصلاة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والسلام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المبعوث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رحمةً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للعالمين</w:t>
      </w:r>
      <w:proofErr w:type="spellEnd"/>
      <w:r>
        <w:rPr>
          <w:rFonts w:ascii="Simplified Arabic" w:eastAsia="Simplified Arabic" w:hAnsi="Simplified Arabic"/>
        </w:rPr>
        <w:t>.</w:t>
      </w:r>
    </w:p>
    <w:p w14:paraId="6A5F5ACB" w14:textId="77777777" w:rsidR="00AC05BC" w:rsidRDefault="00AC05BC" w:rsidP="002D7FDE">
      <w:pPr>
        <w:spacing w:after="0" w:line="240" w:lineRule="auto"/>
      </w:pPr>
    </w:p>
    <w:p w14:paraId="672B042C" w14:textId="77777777" w:rsidR="00AC05BC" w:rsidRDefault="00AC05BC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أتوجه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بخالص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الشكر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والامتنان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المشرفَين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الكريمَين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الدكتور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الفيصل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الحميد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والدكتور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فايز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جراد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أولياني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توجيه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دقيق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ومتابعة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حثيثة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وتصحيح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مرحلة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مراحل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فضلهما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عليّ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أكبر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يُختصر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سطور</w:t>
      </w:r>
      <w:proofErr w:type="spellEnd"/>
      <w:r>
        <w:rPr>
          <w:rFonts w:ascii="Simplified Arabic" w:eastAsia="Simplified Arabic" w:hAnsi="Simplified Arabic"/>
        </w:rPr>
        <w:t>.</w:t>
      </w:r>
    </w:p>
    <w:p w14:paraId="784BF16F" w14:textId="77777777" w:rsidR="00AC05BC" w:rsidRDefault="00AC05BC" w:rsidP="002D7FDE">
      <w:pPr>
        <w:spacing w:after="0" w:line="240" w:lineRule="auto"/>
      </w:pPr>
    </w:p>
    <w:p w14:paraId="147A2D48" w14:textId="77777777" w:rsidR="00AC05BC" w:rsidRDefault="00AC05BC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وأشكر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جامعة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ميدأوشن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وكلية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الأكاديمية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الداعمة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أتاحت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الفرصة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لإنجاز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الرسالة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2E27E3AC" w14:textId="77777777" w:rsidR="00AC05BC" w:rsidRDefault="00AC05BC" w:rsidP="002D7FDE">
      <w:pPr>
        <w:spacing w:after="0" w:line="240" w:lineRule="auto"/>
      </w:pPr>
    </w:p>
    <w:p w14:paraId="4B560005" w14:textId="77777777" w:rsidR="00AC05BC" w:rsidRDefault="00AC05BC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أتوجه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بالشكر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الجزيل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جميع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المشاركين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منسوبي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الذين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آثروا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المشاركة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الطوعية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ومنحوا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وقتهم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الثمين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حرصتُ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الوفاء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بالتزاماتي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الأخلاقية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تجاههم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بضمان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إجاباتهم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واستخدامها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لأغراض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أُقرّ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3D4BA50C" w14:textId="77777777" w:rsidR="00AC05BC" w:rsidRDefault="00AC05BC" w:rsidP="002D7FDE">
      <w:pPr>
        <w:spacing w:after="0" w:line="240" w:lineRule="auto"/>
      </w:pPr>
    </w:p>
    <w:p w14:paraId="1A07800C" w14:textId="77777777" w:rsidR="00AC05BC" w:rsidRDefault="00AC05BC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وأخيراً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شكر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موصول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أسهم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قريب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بعيد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إنجاز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</w:t>
      </w:r>
      <w:proofErr w:type="spellEnd"/>
      <w:r>
        <w:rPr>
          <w:rFonts w:ascii="Simplified Arabic" w:eastAsia="Simplified Arabic" w:hAnsi="Simplified Arabic"/>
        </w:rPr>
        <w:t>.</w:t>
      </w:r>
    </w:p>
    <w:p w14:paraId="2CC8192A" w14:textId="77777777" w:rsidR="00AC05BC" w:rsidRDefault="00AC05BC" w:rsidP="002D7FDE">
      <w:pPr>
        <w:spacing w:after="0" w:line="240" w:lineRule="auto"/>
      </w:pPr>
    </w:p>
    <w:p w14:paraId="137A1AB4" w14:textId="77777777" w:rsidR="00AC05BC" w:rsidRDefault="00AC05BC" w:rsidP="002D7FDE">
      <w:pPr>
        <w:spacing w:after="0" w:line="240" w:lineRule="auto"/>
      </w:pPr>
    </w:p>
    <w:p w14:paraId="4E5F38F1" w14:textId="77777777" w:rsidR="00AC05BC" w:rsidRDefault="00AC05BC" w:rsidP="00623C8C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bCs/>
          <w:color w:val="000000"/>
        </w:rPr>
        <w:t>الباحثة</w:t>
      </w:r>
      <w:proofErr w:type="spellEnd"/>
    </w:p>
    <w:p w14:paraId="36184F51" w14:textId="77777777" w:rsidR="00AC05BC" w:rsidRDefault="00AC05BC" w:rsidP="00623C8C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bCs/>
          <w:color w:val="2E75B6"/>
          <w:szCs w:val="30"/>
        </w:rPr>
        <w:t>ثناء</w:t>
      </w:r>
      <w:proofErr w:type="spellEnd"/>
      <w:r>
        <w:rPr>
          <w:rFonts w:ascii="Simplified Arabic" w:eastAsia="Simplified Arabic" w:hAnsi="Simplified Arabic"/>
          <w:bCs/>
          <w:color w:val="2E75B6"/>
          <w:szCs w:val="30"/>
        </w:rPr>
        <w:t xml:space="preserve"> </w:t>
      </w:r>
      <w:proofErr w:type="spellStart"/>
      <w:r>
        <w:rPr>
          <w:rFonts w:ascii="Simplified Arabic" w:eastAsia="Simplified Arabic" w:hAnsi="Simplified Arabic"/>
          <w:bCs/>
          <w:color w:val="2E75B6"/>
          <w:szCs w:val="30"/>
        </w:rPr>
        <w:t>إسحاق</w:t>
      </w:r>
      <w:proofErr w:type="spellEnd"/>
      <w:r>
        <w:rPr>
          <w:rFonts w:ascii="Simplified Arabic" w:eastAsia="Simplified Arabic" w:hAnsi="Simplified Arabic"/>
          <w:bCs/>
          <w:color w:val="2E75B6"/>
          <w:szCs w:val="30"/>
        </w:rPr>
        <w:t xml:space="preserve"> </w:t>
      </w:r>
      <w:proofErr w:type="spellStart"/>
      <w:r>
        <w:rPr>
          <w:rFonts w:ascii="Simplified Arabic" w:eastAsia="Simplified Arabic" w:hAnsi="Simplified Arabic"/>
          <w:bCs/>
          <w:color w:val="2E75B6"/>
          <w:szCs w:val="30"/>
        </w:rPr>
        <w:t>محمد</w:t>
      </w:r>
      <w:proofErr w:type="spellEnd"/>
      <w:r>
        <w:rPr>
          <w:rFonts w:ascii="Simplified Arabic" w:eastAsia="Simplified Arabic" w:hAnsi="Simplified Arabic"/>
          <w:bCs/>
          <w:color w:val="2E75B6"/>
          <w:szCs w:val="30"/>
        </w:rPr>
        <w:t xml:space="preserve"> </w:t>
      </w:r>
      <w:proofErr w:type="spellStart"/>
      <w:r>
        <w:rPr>
          <w:rFonts w:ascii="Simplified Arabic" w:eastAsia="Simplified Arabic" w:hAnsi="Simplified Arabic"/>
          <w:bCs/>
          <w:color w:val="2E75B6"/>
          <w:szCs w:val="30"/>
        </w:rPr>
        <w:t>حلواني</w:t>
      </w:r>
      <w:proofErr w:type="spellEnd"/>
    </w:p>
    <w:p w14:paraId="5DA7A121" w14:textId="77777777" w:rsidR="00107A34" w:rsidRDefault="00AC05BC" w:rsidP="00623C8C">
      <w:pPr>
        <w:spacing w:before="360" w:after="360" w:line="240" w:lineRule="auto"/>
        <w:jc w:val="center"/>
      </w:pPr>
      <w:r>
        <w:rPr>
          <w:rFonts w:ascii="Simplified Arabic" w:eastAsia="Simplified Arabic" w:hAnsi="Simplified Arabic"/>
          <w:b/>
          <w:sz w:val="36"/>
        </w:rPr>
        <w:br w:type="page"/>
      </w:r>
      <w:proofErr w:type="spellStart"/>
      <w:r w:rsidR="00107A34">
        <w:rPr>
          <w:rFonts w:ascii="Simplified Arabic" w:eastAsia="Simplified Arabic" w:hAnsi="Simplified Arabic"/>
          <w:b/>
          <w:bCs/>
          <w:color w:val="1F3864"/>
          <w:sz w:val="36"/>
          <w:szCs w:val="36"/>
          <w:u w:val="single"/>
        </w:rPr>
        <w:lastRenderedPageBreak/>
        <w:t>إهـداء</w:t>
      </w:r>
      <w:proofErr w:type="spellEnd"/>
    </w:p>
    <w:p w14:paraId="02DD4C81" w14:textId="77777777" w:rsidR="00107A34" w:rsidRDefault="00107A34" w:rsidP="002D7FDE">
      <w:pPr>
        <w:spacing w:after="0" w:line="240" w:lineRule="auto"/>
      </w:pPr>
    </w:p>
    <w:p w14:paraId="7ECC9859" w14:textId="77777777" w:rsidR="00107A34" w:rsidRDefault="00107A34" w:rsidP="002D7FDE">
      <w:pPr>
        <w:spacing w:after="0" w:line="240" w:lineRule="auto"/>
      </w:pPr>
    </w:p>
    <w:p w14:paraId="09FD83FA" w14:textId="77777777" w:rsidR="00107A34" w:rsidRDefault="00107A34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szCs w:val="28"/>
        </w:rPr>
        <w:t>إلى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من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علّمني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أن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العلم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نور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لا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يُطفأ</w:t>
      </w:r>
      <w:proofErr w:type="spellEnd"/>
      <w:r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>
        <w:rPr>
          <w:rFonts w:ascii="Simplified Arabic" w:eastAsia="Simplified Arabic" w:hAnsi="Simplified Arabic"/>
          <w:szCs w:val="28"/>
        </w:rPr>
        <w:t>وأن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الأمانة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في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البحث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فضيلة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قبل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أن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تكون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منهجاً</w:t>
      </w:r>
      <w:proofErr w:type="spellEnd"/>
      <w:r>
        <w:rPr>
          <w:rFonts w:ascii="Simplified Arabic" w:eastAsia="Simplified Arabic" w:hAnsi="Simplified Arabic"/>
          <w:szCs w:val="28"/>
        </w:rPr>
        <w:t>...</w:t>
      </w:r>
    </w:p>
    <w:p w14:paraId="5DBCB8C1" w14:textId="77777777" w:rsidR="00107A34" w:rsidRDefault="00107A34" w:rsidP="002D7FDE">
      <w:pPr>
        <w:spacing w:after="0" w:line="240" w:lineRule="auto"/>
      </w:pPr>
    </w:p>
    <w:p w14:paraId="2C08A107" w14:textId="77777777" w:rsidR="00107A34" w:rsidRDefault="00107A34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szCs w:val="28"/>
        </w:rPr>
        <w:t>إلى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روح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والديّ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الكريمين</w:t>
      </w:r>
      <w:proofErr w:type="spellEnd"/>
      <w:r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>
        <w:rPr>
          <w:rFonts w:ascii="Simplified Arabic" w:eastAsia="Simplified Arabic" w:hAnsi="Simplified Arabic"/>
          <w:szCs w:val="28"/>
        </w:rPr>
        <w:t>اللذين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زرعا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في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نفسي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حبّ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المعرفة</w:t>
      </w:r>
      <w:proofErr w:type="spellEnd"/>
      <w:r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>
        <w:rPr>
          <w:rFonts w:ascii="Simplified Arabic" w:eastAsia="Simplified Arabic" w:hAnsi="Simplified Arabic"/>
          <w:szCs w:val="28"/>
        </w:rPr>
        <w:t>وعلّماني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الصدق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مع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النفس</w:t>
      </w:r>
      <w:proofErr w:type="spellEnd"/>
      <w:r>
        <w:rPr>
          <w:rFonts w:ascii="Simplified Arabic" w:eastAsia="Simplified Arabic" w:hAnsi="Simplified Arabic"/>
          <w:szCs w:val="28"/>
        </w:rPr>
        <w:t>.</w:t>
      </w:r>
    </w:p>
    <w:p w14:paraId="62164602" w14:textId="77777777" w:rsidR="00107A34" w:rsidRDefault="00107A34" w:rsidP="002D7FDE">
      <w:pPr>
        <w:spacing w:after="0" w:line="240" w:lineRule="auto"/>
      </w:pPr>
    </w:p>
    <w:p w14:paraId="0B88AAF9" w14:textId="77777777" w:rsidR="00107A34" w:rsidRDefault="00107A34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szCs w:val="28"/>
        </w:rPr>
        <w:t>إلى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ابني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وبناتي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وأحفادي</w:t>
      </w:r>
      <w:proofErr w:type="spellEnd"/>
      <w:r w:rsidR="00527353">
        <w:rPr>
          <w:rFonts w:ascii="Simplified Arabic" w:eastAsia="Simplified Arabic" w:hAnsi="Simplified Arabic"/>
          <w:szCs w:val="28"/>
        </w:rPr>
        <w:t xml:space="preserve"> </w:t>
      </w:r>
      <w:r w:rsidR="00527353">
        <w:rPr>
          <w:rFonts w:ascii="Simplified Arabic" w:eastAsia="Simplified Arabic" w:hAnsi="Simplified Arabic" w:hint="cs"/>
          <w:szCs w:val="28"/>
          <w:rtl/>
        </w:rPr>
        <w:t>،</w:t>
      </w:r>
      <w:proofErr w:type="spellStart"/>
      <w:r>
        <w:rPr>
          <w:rFonts w:ascii="Simplified Arabic" w:eastAsia="Simplified Arabic" w:hAnsi="Simplified Arabic"/>
          <w:szCs w:val="28"/>
        </w:rPr>
        <w:t>الذين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احتضنوا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غيابي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خلف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الكتب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والأبحاث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بصبر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لم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أستحقه</w:t>
      </w:r>
      <w:proofErr w:type="spellEnd"/>
      <w:r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>
        <w:rPr>
          <w:rFonts w:ascii="Simplified Arabic" w:eastAsia="Simplified Arabic" w:hAnsi="Simplified Arabic"/>
          <w:szCs w:val="28"/>
        </w:rPr>
        <w:t>ودعموني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في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كل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لحظة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تعب</w:t>
      </w:r>
      <w:proofErr w:type="spellEnd"/>
      <w:r>
        <w:rPr>
          <w:rFonts w:ascii="Simplified Arabic" w:eastAsia="Simplified Arabic" w:hAnsi="Simplified Arabic"/>
          <w:szCs w:val="28"/>
        </w:rPr>
        <w:t>.</w:t>
      </w:r>
    </w:p>
    <w:p w14:paraId="1513C9AF" w14:textId="77777777" w:rsidR="00107A34" w:rsidRDefault="00107A34" w:rsidP="002D7FDE">
      <w:pPr>
        <w:spacing w:after="0" w:line="240" w:lineRule="auto"/>
      </w:pPr>
    </w:p>
    <w:p w14:paraId="332CED08" w14:textId="77777777" w:rsidR="00107A34" w:rsidRDefault="00107A34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szCs w:val="28"/>
        </w:rPr>
        <w:t>إلى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كل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موظف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حكومي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يؤمن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بأن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عمله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الرقمي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اليوم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هو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البنية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التي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تقف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عليها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خدمات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الغد</w:t>
      </w:r>
      <w:proofErr w:type="spellEnd"/>
      <w:r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>
        <w:rPr>
          <w:rFonts w:ascii="Simplified Arabic" w:eastAsia="Simplified Arabic" w:hAnsi="Simplified Arabic"/>
          <w:szCs w:val="28"/>
        </w:rPr>
        <w:t>وأن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إدارة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المخاطر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ليست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ترفاً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تنظيمياً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بل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مسؤولية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إنسانية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قبل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كل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شيء</w:t>
      </w:r>
      <w:proofErr w:type="spellEnd"/>
      <w:r>
        <w:rPr>
          <w:rFonts w:ascii="Simplified Arabic" w:eastAsia="Simplified Arabic" w:hAnsi="Simplified Arabic"/>
          <w:szCs w:val="28"/>
        </w:rPr>
        <w:t>.</w:t>
      </w:r>
    </w:p>
    <w:p w14:paraId="5D8E170F" w14:textId="77777777" w:rsidR="00107A34" w:rsidRDefault="00107A34" w:rsidP="002D7FDE">
      <w:pPr>
        <w:spacing w:after="0" w:line="240" w:lineRule="auto"/>
      </w:pPr>
    </w:p>
    <w:p w14:paraId="2F177B68" w14:textId="77777777" w:rsidR="00107A34" w:rsidRDefault="00107A34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szCs w:val="28"/>
        </w:rPr>
        <w:t>إلى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وطني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المملكة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العربية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السعودية</w:t>
      </w:r>
      <w:proofErr w:type="spellEnd"/>
      <w:r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>
        <w:rPr>
          <w:rFonts w:ascii="Simplified Arabic" w:eastAsia="Simplified Arabic" w:hAnsi="Simplified Arabic"/>
          <w:szCs w:val="28"/>
        </w:rPr>
        <w:t>الذي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أعطاني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فرصة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أن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أُسهم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ولو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بحبة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رمل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في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صرح</w:t>
      </w:r>
      <w:proofErr w:type="spellEnd"/>
      <w:r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>
        <w:rPr>
          <w:rFonts w:ascii="Simplified Arabic" w:eastAsia="Simplified Arabic" w:hAnsi="Simplified Arabic"/>
          <w:szCs w:val="28"/>
        </w:rPr>
        <w:t>رؤيته</w:t>
      </w:r>
      <w:proofErr w:type="spellEnd"/>
      <w:r>
        <w:rPr>
          <w:rFonts w:ascii="Simplified Arabic" w:eastAsia="Simplified Arabic" w:hAnsi="Simplified Arabic"/>
          <w:szCs w:val="28"/>
        </w:rPr>
        <w:t xml:space="preserve"> 2030.</w:t>
      </w:r>
    </w:p>
    <w:p w14:paraId="32E62045" w14:textId="77777777" w:rsidR="00107A34" w:rsidRDefault="00107A34" w:rsidP="002D7FDE">
      <w:pPr>
        <w:spacing w:after="0" w:line="240" w:lineRule="auto"/>
      </w:pPr>
    </w:p>
    <w:p w14:paraId="4170C897" w14:textId="77777777" w:rsidR="00107A34" w:rsidRDefault="00107A34" w:rsidP="002D7FDE">
      <w:pPr>
        <w:spacing w:after="0" w:line="240" w:lineRule="auto"/>
      </w:pPr>
    </w:p>
    <w:p w14:paraId="1ECC1450" w14:textId="77777777" w:rsidR="00AC05BC" w:rsidRDefault="00AC05BC" w:rsidP="002D7FDE">
      <w:pPr>
        <w:spacing w:after="0" w:line="240" w:lineRule="auto"/>
      </w:pPr>
    </w:p>
    <w:p w14:paraId="1633F12B" w14:textId="77777777" w:rsidR="00AC05BC" w:rsidRDefault="00AC05BC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1B7C99F" w14:textId="77777777" w:rsidR="00107A34" w:rsidRDefault="00107A34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2BED225" w14:textId="77777777" w:rsidR="00107A34" w:rsidRDefault="00107A34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4D90B92C" w14:textId="77777777" w:rsidR="00107A34" w:rsidRDefault="00107A34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441C9DC2" w14:textId="77777777" w:rsidR="00107A34" w:rsidRDefault="00107A34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18DCEDFA" w14:textId="77777777" w:rsidR="00107A34" w:rsidRDefault="00107A34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5654FA5F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7E31818F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FD94D62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3F943C13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1462FB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5057F4A5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1FA7195C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438A1772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0C44555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5AA222A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768E2F8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2B343B2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1442B51B" w14:textId="77777777" w:rsidR="002B19AE" w:rsidRPr="001902DB" w:rsidRDefault="002B19AE" w:rsidP="002D7FDE">
      <w:pPr>
        <w:spacing w:after="0" w:line="240" w:lineRule="auto"/>
        <w:rPr>
          <w:rFonts w:ascii="Sakkal Majalla" w:hAnsi="Sakkal Majalla" w:cs="Sakkal Majalla"/>
          <w:b/>
          <w:bCs/>
          <w:szCs w:val="28"/>
          <w:rtl/>
          <w:lang w:bidi="ar-EG"/>
        </w:rPr>
      </w:pPr>
    </w:p>
    <w:p w14:paraId="6EA242C5" w14:textId="77777777" w:rsidR="009125CE" w:rsidRPr="002B19AE" w:rsidRDefault="009125CE" w:rsidP="002D7FDE">
      <w:pPr>
        <w:spacing w:before="360" w:after="360" w:line="240" w:lineRule="auto"/>
        <w:jc w:val="center"/>
        <w:rPr>
          <w:rFonts w:ascii="Sakkal Majalla" w:hAnsi="Sakkal Majalla" w:cs="Sakkal Majalla"/>
          <w:sz w:val="36"/>
          <w:szCs w:val="36"/>
          <w:u w:val="single"/>
          <w:rtl/>
          <w:lang w:bidi="ar-EG"/>
        </w:rPr>
      </w:pPr>
      <w:r w:rsidRPr="002B19AE">
        <w:rPr>
          <w:rFonts w:ascii="Simplified Arabic" w:eastAsia="Simplified Arabic" w:hAnsi="Simplified Arabic" w:hint="cs"/>
          <w:b/>
          <w:sz w:val="36"/>
          <w:szCs w:val="36"/>
          <w:u w:val="single"/>
          <w:rtl/>
          <w:lang w:bidi="ar-EG"/>
        </w:rPr>
        <w:t>فهرس المحتوى</w:t>
      </w:r>
      <w:r w:rsidR="00D52480" w:rsidRPr="002B19AE">
        <w:rPr>
          <w:rFonts w:ascii="Simplified Arabic" w:eastAsia="Simplified Arabic" w:hAnsi="Simplified Arabic" w:hint="cs"/>
          <w:b/>
          <w:sz w:val="36"/>
          <w:szCs w:val="36"/>
          <w:u w:val="single"/>
          <w:rtl/>
          <w:lang w:bidi="ar-EG"/>
        </w:rPr>
        <w:t>ات</w:t>
      </w:r>
      <w:r w:rsidRPr="002B19AE">
        <w:rPr>
          <w:rFonts w:ascii="Simplified Arabic" w:eastAsia="Simplified Arabic" w:hAnsi="Simplified Arabic" w:hint="cs"/>
          <w:b/>
          <w:sz w:val="36"/>
          <w:szCs w:val="36"/>
          <w:u w:val="single"/>
          <w:rtl/>
          <w:lang w:bidi="ar-EG"/>
        </w:rPr>
        <w:t>:</w:t>
      </w:r>
    </w:p>
    <w:p w14:paraId="61E86D2F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CB19A63" w14:textId="77777777" w:rsidR="00AC05BC" w:rsidRDefault="00AC05BC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  <w:bCs/>
          <w:szCs w:val="26"/>
        </w:rPr>
        <w:t>الإهداء</w:t>
      </w:r>
      <w:proofErr w:type="spellEnd"/>
    </w:p>
    <w:p w14:paraId="347C9A89" w14:textId="77777777" w:rsidR="00AC05BC" w:rsidRDefault="00AC05BC" w:rsidP="002D7FDE">
      <w:pPr>
        <w:spacing w:before="360" w:after="360" w:line="240" w:lineRule="auto"/>
        <w:jc w:val="center"/>
      </w:pPr>
      <w:proofErr w:type="spellStart"/>
      <w:r>
        <w:rPr>
          <w:rFonts w:ascii="Simplified Arabic" w:eastAsia="Simplified Arabic" w:hAnsi="Simplified Arabic"/>
          <w:b/>
          <w:bCs/>
          <w:sz w:val="36"/>
          <w:szCs w:val="26"/>
        </w:rPr>
        <w:t>شكر</w:t>
      </w:r>
      <w:proofErr w:type="spellEnd"/>
      <w:r>
        <w:rPr>
          <w:rFonts w:ascii="Simplified Arabic" w:eastAsia="Simplified Arabic" w:hAnsi="Simplified Arabic"/>
          <w:b/>
          <w:bCs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sz w:val="36"/>
          <w:szCs w:val="26"/>
        </w:rPr>
        <w:t>وتقدير</w:t>
      </w:r>
      <w:proofErr w:type="spellEnd"/>
    </w:p>
    <w:p w14:paraId="2B415A0E" w14:textId="77777777" w:rsidR="00AC05BC" w:rsidRDefault="00AC05BC" w:rsidP="002D7FDE">
      <w:pPr>
        <w:spacing w:before="360" w:after="360" w:line="240" w:lineRule="auto"/>
        <w:jc w:val="center"/>
      </w:pPr>
      <w:proofErr w:type="spellStart"/>
      <w:r>
        <w:rPr>
          <w:rFonts w:ascii="Simplified Arabic" w:eastAsia="Simplified Arabic" w:hAnsi="Simplified Arabic"/>
          <w:b/>
          <w:bCs/>
          <w:sz w:val="36"/>
          <w:szCs w:val="26"/>
        </w:rPr>
        <w:t>قائمة</w:t>
      </w:r>
      <w:proofErr w:type="spellEnd"/>
      <w:r>
        <w:rPr>
          <w:rFonts w:ascii="Simplified Arabic" w:eastAsia="Simplified Arabic" w:hAnsi="Simplified Arabic"/>
          <w:b/>
          <w:bCs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sz w:val="36"/>
          <w:szCs w:val="26"/>
        </w:rPr>
        <w:t>الجداول</w:t>
      </w:r>
      <w:proofErr w:type="spellEnd"/>
    </w:p>
    <w:p w14:paraId="05288E3A" w14:textId="77777777" w:rsidR="00AC05BC" w:rsidRPr="002B19AE" w:rsidRDefault="00AC05BC" w:rsidP="002D7FDE">
      <w:pPr>
        <w:spacing w:after="120" w:line="240" w:lineRule="auto"/>
        <w:ind w:firstLine="283"/>
        <w:jc w:val="both"/>
        <w:rPr>
          <w:b/>
          <w:sz w:val="32"/>
          <w:szCs w:val="32"/>
        </w:rPr>
      </w:pP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المستخلص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— Abstract</w:t>
      </w:r>
    </w:p>
    <w:p w14:paraId="7FE4F0F4" w14:textId="77777777" w:rsidR="00AC05BC" w:rsidRDefault="00AC05BC" w:rsidP="002D7FDE">
      <w:pPr>
        <w:spacing w:after="0" w:line="240" w:lineRule="auto"/>
      </w:pPr>
    </w:p>
    <w:p w14:paraId="0CFCAF17" w14:textId="77777777" w:rsidR="00AC05BC" w:rsidRPr="002B19AE" w:rsidRDefault="00AC05BC" w:rsidP="002D7FDE">
      <w:pPr>
        <w:spacing w:after="120" w:line="240" w:lineRule="auto"/>
        <w:ind w:firstLine="283"/>
        <w:jc w:val="both"/>
        <w:rPr>
          <w:sz w:val="32"/>
          <w:szCs w:val="32"/>
        </w:rPr>
      </w:pPr>
      <w:proofErr w:type="spellStart"/>
      <w:r w:rsidRPr="002B19AE">
        <w:rPr>
          <w:rFonts w:ascii="Simplified Arabic" w:eastAsia="Simplified Arabic" w:hAnsi="Simplified Arabic"/>
          <w:bCs/>
          <w:sz w:val="32"/>
          <w:szCs w:val="32"/>
        </w:rPr>
        <w:t>الفصل</w:t>
      </w:r>
      <w:proofErr w:type="spellEnd"/>
      <w:r w:rsidRPr="002B19AE">
        <w:rPr>
          <w:rFonts w:ascii="Simplified Arabic" w:eastAsia="Simplified Arabic" w:hAnsi="Simplified Arabic"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sz w:val="32"/>
          <w:szCs w:val="32"/>
        </w:rPr>
        <w:t>الأول</w:t>
      </w:r>
      <w:proofErr w:type="spellEnd"/>
      <w:r w:rsidRPr="002B19AE">
        <w:rPr>
          <w:rFonts w:ascii="Simplified Arabic" w:eastAsia="Simplified Arabic" w:hAnsi="Simplified Arabic"/>
          <w:bCs/>
          <w:sz w:val="32"/>
          <w:szCs w:val="32"/>
        </w:rPr>
        <w:t xml:space="preserve">: </w:t>
      </w:r>
      <w:proofErr w:type="spellStart"/>
      <w:r w:rsidRPr="002B19AE">
        <w:rPr>
          <w:rFonts w:ascii="Simplified Arabic" w:eastAsia="Simplified Arabic" w:hAnsi="Simplified Arabic"/>
          <w:bCs/>
          <w:sz w:val="32"/>
          <w:szCs w:val="32"/>
        </w:rPr>
        <w:t>المقدمة</w:t>
      </w:r>
      <w:proofErr w:type="spellEnd"/>
      <w:r w:rsidRPr="002B19AE">
        <w:rPr>
          <w:rFonts w:ascii="Simplified Arabic" w:eastAsia="Simplified Arabic" w:hAnsi="Simplified Arabic"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sz w:val="32"/>
          <w:szCs w:val="32"/>
        </w:rPr>
        <w:t>العامة</w:t>
      </w:r>
      <w:proofErr w:type="spellEnd"/>
      <w:r w:rsidRPr="002B19AE">
        <w:rPr>
          <w:rFonts w:ascii="Simplified Arabic" w:eastAsia="Simplified Arabic" w:hAnsi="Simplified Arabic"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sz w:val="32"/>
          <w:szCs w:val="32"/>
        </w:rPr>
        <w:t>للدراسة</w:t>
      </w:r>
      <w:proofErr w:type="spellEnd"/>
    </w:p>
    <w:p w14:paraId="54D5AEF1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1.1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المقدمة</w:t>
      </w:r>
      <w:proofErr w:type="spellEnd"/>
      <w:proofErr w:type="gramEnd"/>
    </w:p>
    <w:p w14:paraId="24A52620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1.2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مشكلة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6EB4538B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1.3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أهمية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16F5E4FF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1.4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أهداف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725EDAE2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1.5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تساؤلات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3BFFFE8C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1.6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فروض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66D510CE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1.7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النظرية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العلمية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المتبعة</w:t>
      </w:r>
      <w:proofErr w:type="spellEnd"/>
    </w:p>
    <w:p w14:paraId="16F2A7C6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1.8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حدود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761B10D9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1.9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مصطلحات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</w:p>
    <w:p w14:paraId="07623E56" w14:textId="77777777" w:rsidR="00AC05BC" w:rsidRDefault="00AC05BC" w:rsidP="002D7FDE">
      <w:pPr>
        <w:spacing w:after="0" w:line="240" w:lineRule="auto"/>
      </w:pPr>
    </w:p>
    <w:p w14:paraId="2142EE47" w14:textId="77777777" w:rsidR="002B19AE" w:rsidRDefault="002B19AE" w:rsidP="002D7FDE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bCs/>
          <w:szCs w:val="26"/>
          <w:rtl/>
        </w:rPr>
      </w:pPr>
    </w:p>
    <w:p w14:paraId="054E0441" w14:textId="77777777" w:rsidR="002B19AE" w:rsidRDefault="002B19AE" w:rsidP="002D7FDE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bCs/>
          <w:szCs w:val="26"/>
          <w:rtl/>
        </w:rPr>
      </w:pPr>
    </w:p>
    <w:p w14:paraId="5EFE1320" w14:textId="1FBBDE5B" w:rsidR="00AC05BC" w:rsidRPr="002B19AE" w:rsidRDefault="00AC05BC" w:rsidP="002D7FDE">
      <w:pPr>
        <w:spacing w:after="120" w:line="240" w:lineRule="auto"/>
        <w:ind w:firstLine="283"/>
        <w:jc w:val="both"/>
        <w:rPr>
          <w:b/>
          <w:sz w:val="36"/>
          <w:szCs w:val="36"/>
        </w:rPr>
      </w:pPr>
      <w:proofErr w:type="spellStart"/>
      <w:r w:rsidRPr="002B19AE">
        <w:rPr>
          <w:rFonts w:ascii="Simplified Arabic" w:eastAsia="Simplified Arabic" w:hAnsi="Simplified Arabic"/>
          <w:b/>
          <w:sz w:val="36"/>
          <w:szCs w:val="36"/>
        </w:rPr>
        <w:lastRenderedPageBreak/>
        <w:t>الفصل</w:t>
      </w:r>
      <w:proofErr w:type="spellEnd"/>
      <w:r w:rsidRPr="002B19AE">
        <w:rPr>
          <w:rFonts w:ascii="Simplified Arabic" w:eastAsia="Simplified Arabic" w:hAnsi="Simplified Arabic"/>
          <w:b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6"/>
          <w:szCs w:val="36"/>
        </w:rPr>
        <w:t>الثاني</w:t>
      </w:r>
      <w:proofErr w:type="spellEnd"/>
      <w:r w:rsidRPr="002B19AE">
        <w:rPr>
          <w:rFonts w:ascii="Simplified Arabic" w:eastAsia="Simplified Arabic" w:hAnsi="Simplified Arabic"/>
          <w:b/>
          <w:sz w:val="36"/>
          <w:szCs w:val="36"/>
        </w:rPr>
        <w:t xml:space="preserve">: </w:t>
      </w:r>
      <w:proofErr w:type="spellStart"/>
      <w:r w:rsidRPr="002B19AE">
        <w:rPr>
          <w:rFonts w:ascii="Simplified Arabic" w:eastAsia="Simplified Arabic" w:hAnsi="Simplified Arabic"/>
          <w:b/>
          <w:sz w:val="36"/>
          <w:szCs w:val="36"/>
        </w:rPr>
        <w:t>الدراسات</w:t>
      </w:r>
      <w:proofErr w:type="spellEnd"/>
      <w:r w:rsidRPr="002B19AE">
        <w:rPr>
          <w:rFonts w:ascii="Simplified Arabic" w:eastAsia="Simplified Arabic" w:hAnsi="Simplified Arabic"/>
          <w:b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6"/>
          <w:szCs w:val="36"/>
        </w:rPr>
        <w:t>السابقة</w:t>
      </w:r>
      <w:proofErr w:type="spellEnd"/>
      <w:r w:rsidRPr="002B19AE">
        <w:rPr>
          <w:rFonts w:ascii="Simplified Arabic" w:eastAsia="Simplified Arabic" w:hAnsi="Simplified Arabic"/>
          <w:b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6"/>
          <w:szCs w:val="36"/>
        </w:rPr>
        <w:t>والإطار</w:t>
      </w:r>
      <w:proofErr w:type="spellEnd"/>
      <w:r w:rsidRPr="002B19AE">
        <w:rPr>
          <w:rFonts w:ascii="Simplified Arabic" w:eastAsia="Simplified Arabic" w:hAnsi="Simplified Arabic"/>
          <w:b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6"/>
          <w:szCs w:val="36"/>
        </w:rPr>
        <w:t>النظري</w:t>
      </w:r>
      <w:proofErr w:type="spellEnd"/>
    </w:p>
    <w:p w14:paraId="5430A112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2.1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مقدمة</w:t>
      </w:r>
      <w:proofErr w:type="spellEnd"/>
      <w:proofErr w:type="gramEnd"/>
    </w:p>
    <w:p w14:paraId="689FFF56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2.2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الدراسات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السابقة</w:t>
      </w:r>
      <w:proofErr w:type="spellEnd"/>
    </w:p>
    <w:p w14:paraId="5D13713D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2.3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الإطار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النظري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لإدارة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المخاطر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الرقمية</w:t>
      </w:r>
      <w:proofErr w:type="spellEnd"/>
    </w:p>
    <w:p w14:paraId="4DEC19AF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2.4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الإطار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النظري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لاستدامة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المشاريع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التقنية</w:t>
      </w:r>
      <w:proofErr w:type="spellEnd"/>
    </w:p>
    <w:p w14:paraId="75A23752" w14:textId="77777777" w:rsidR="00AC05BC" w:rsidRDefault="00AC05BC" w:rsidP="002D7FDE">
      <w:pPr>
        <w:spacing w:before="120" w:after="120" w:line="240" w:lineRule="auto"/>
        <w:jc w:val="right"/>
      </w:pPr>
      <w:proofErr w:type="gramStart"/>
      <w:r>
        <w:rPr>
          <w:rFonts w:ascii="Simplified Arabic" w:eastAsia="Simplified Arabic" w:hAnsi="Simplified Arabic"/>
          <w:b/>
          <w:sz w:val="36"/>
          <w:szCs w:val="26"/>
        </w:rPr>
        <w:t xml:space="preserve">2.5 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التعليق</w:t>
      </w:r>
      <w:proofErr w:type="spellEnd"/>
      <w:proofErr w:type="gram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العام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وموقع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الدراسة</w:t>
      </w:r>
      <w:proofErr w:type="spellEnd"/>
      <w:r>
        <w:rPr>
          <w:rFonts w:ascii="Simplified Arabic" w:eastAsia="Simplified Arabic" w:hAnsi="Simplified Arabic"/>
          <w:b/>
          <w:sz w:val="36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6"/>
          <w:szCs w:val="26"/>
        </w:rPr>
        <w:t>الحالية</w:t>
      </w:r>
      <w:proofErr w:type="spellEnd"/>
    </w:p>
    <w:p w14:paraId="6B314271" w14:textId="77777777" w:rsidR="00AC05BC" w:rsidRDefault="00AC05BC" w:rsidP="002D7FDE">
      <w:pPr>
        <w:spacing w:after="0" w:line="240" w:lineRule="auto"/>
        <w:rPr>
          <w:rtl/>
        </w:rPr>
      </w:pPr>
    </w:p>
    <w:p w14:paraId="5BCEDA6A" w14:textId="77777777" w:rsidR="00527353" w:rsidRDefault="00527353" w:rsidP="002D7FDE">
      <w:pPr>
        <w:spacing w:after="0" w:line="240" w:lineRule="auto"/>
        <w:rPr>
          <w:rtl/>
        </w:rPr>
      </w:pPr>
    </w:p>
    <w:p w14:paraId="299E0DF8" w14:textId="77777777" w:rsidR="00527353" w:rsidRDefault="00527353" w:rsidP="002D7FDE">
      <w:pPr>
        <w:spacing w:after="0" w:line="240" w:lineRule="auto"/>
      </w:pPr>
    </w:p>
    <w:p w14:paraId="2F8AA76E" w14:textId="77777777" w:rsidR="00AC05BC" w:rsidRPr="002B19AE" w:rsidRDefault="00AC05BC" w:rsidP="002D7FDE">
      <w:pPr>
        <w:spacing w:before="360" w:after="360" w:line="240" w:lineRule="auto"/>
        <w:jc w:val="center"/>
        <w:rPr>
          <w:szCs w:val="28"/>
        </w:rPr>
      </w:pPr>
      <w:proofErr w:type="spellStart"/>
      <w:r>
        <w:rPr>
          <w:rFonts w:ascii="Simplified Arabic" w:eastAsia="Simplified Arabic" w:hAnsi="Simplified Arabic"/>
          <w:b/>
          <w:bCs/>
          <w:sz w:val="40"/>
          <w:szCs w:val="26"/>
        </w:rPr>
        <w:t>الفصل</w:t>
      </w:r>
      <w:proofErr w:type="spellEnd"/>
      <w:r>
        <w:rPr>
          <w:rFonts w:ascii="Simplified Arabic" w:eastAsia="Simplified Arabic" w:hAnsi="Simplified Arabic"/>
          <w:b/>
          <w:bCs/>
          <w:sz w:val="40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sz w:val="40"/>
          <w:szCs w:val="26"/>
        </w:rPr>
        <w:t>الثالث</w:t>
      </w:r>
      <w:proofErr w:type="spellEnd"/>
      <w:r>
        <w:rPr>
          <w:rFonts w:ascii="Simplified Arabic" w:eastAsia="Simplified Arabic" w:hAnsi="Simplified Arabic"/>
          <w:b/>
          <w:bCs/>
          <w:sz w:val="40"/>
          <w:szCs w:val="26"/>
        </w:rPr>
        <w:t xml:space="preserve">: </w:t>
      </w:r>
      <w:proofErr w:type="spellStart"/>
      <w:r>
        <w:rPr>
          <w:rFonts w:ascii="Simplified Arabic" w:eastAsia="Simplified Arabic" w:hAnsi="Simplified Arabic"/>
          <w:b/>
          <w:bCs/>
          <w:sz w:val="40"/>
          <w:szCs w:val="26"/>
        </w:rPr>
        <w:t>منهجية</w:t>
      </w:r>
      <w:proofErr w:type="spellEnd"/>
      <w:r>
        <w:rPr>
          <w:rFonts w:ascii="Simplified Arabic" w:eastAsia="Simplified Arabic" w:hAnsi="Simplified Arabic"/>
          <w:b/>
          <w:bCs/>
          <w:sz w:val="40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sz w:val="40"/>
          <w:szCs w:val="26"/>
        </w:rPr>
        <w:t>الدراسة</w:t>
      </w:r>
      <w:proofErr w:type="spellEnd"/>
    </w:p>
    <w:p w14:paraId="7545F39C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3.1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مقدمة</w:t>
      </w:r>
      <w:proofErr w:type="spellEnd"/>
      <w:proofErr w:type="gramEnd"/>
    </w:p>
    <w:p w14:paraId="179FA0E9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3.2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منهج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الدراسة</w:t>
      </w:r>
      <w:proofErr w:type="spellEnd"/>
    </w:p>
    <w:p w14:paraId="61ECBA39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3.3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مجتمع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البحث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والعينة</w:t>
      </w:r>
      <w:proofErr w:type="spellEnd"/>
    </w:p>
    <w:p w14:paraId="51B103A8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3.4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أداة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الدراسة</w:t>
      </w:r>
      <w:proofErr w:type="spellEnd"/>
    </w:p>
    <w:p w14:paraId="0EE633E7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3.5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صدق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الأداة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وثباتها</w:t>
      </w:r>
      <w:proofErr w:type="spellEnd"/>
    </w:p>
    <w:p w14:paraId="3061DFAA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3.6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حدود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البحث</w:t>
      </w:r>
      <w:proofErr w:type="spellEnd"/>
    </w:p>
    <w:p w14:paraId="35CE3FD2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3.7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الأساليب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الإحصائية</w:t>
      </w:r>
      <w:proofErr w:type="spellEnd"/>
    </w:p>
    <w:p w14:paraId="44732492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3.8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الاعتبارات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الأخلاقية</w:t>
      </w:r>
      <w:proofErr w:type="spellEnd"/>
    </w:p>
    <w:p w14:paraId="104EC13F" w14:textId="77777777" w:rsidR="00AC05BC" w:rsidRPr="002B19AE" w:rsidRDefault="00AC05BC" w:rsidP="002D7FDE">
      <w:pPr>
        <w:spacing w:after="0" w:line="240" w:lineRule="auto"/>
        <w:rPr>
          <w:szCs w:val="28"/>
          <w:rtl/>
        </w:rPr>
      </w:pPr>
    </w:p>
    <w:p w14:paraId="15FF0953" w14:textId="77777777" w:rsidR="002B19AE" w:rsidRPr="002B19AE" w:rsidRDefault="002B19AE" w:rsidP="002D7FDE">
      <w:pPr>
        <w:spacing w:after="0" w:line="240" w:lineRule="auto"/>
        <w:rPr>
          <w:szCs w:val="28"/>
          <w:rtl/>
        </w:rPr>
      </w:pPr>
    </w:p>
    <w:p w14:paraId="785DEBFD" w14:textId="77777777" w:rsidR="002B19AE" w:rsidRDefault="002B19AE" w:rsidP="002D7FDE">
      <w:pPr>
        <w:spacing w:after="0" w:line="240" w:lineRule="auto"/>
        <w:rPr>
          <w:rtl/>
        </w:rPr>
      </w:pPr>
    </w:p>
    <w:p w14:paraId="3677C714" w14:textId="77777777" w:rsidR="002B19AE" w:rsidRDefault="002B19AE" w:rsidP="002D7FDE">
      <w:pPr>
        <w:spacing w:after="0" w:line="240" w:lineRule="auto"/>
        <w:rPr>
          <w:rtl/>
        </w:rPr>
      </w:pPr>
    </w:p>
    <w:p w14:paraId="174006ED" w14:textId="77777777" w:rsidR="002B19AE" w:rsidRDefault="002B19AE" w:rsidP="002D7FDE">
      <w:pPr>
        <w:spacing w:after="0" w:line="240" w:lineRule="auto"/>
        <w:rPr>
          <w:rtl/>
        </w:rPr>
      </w:pPr>
    </w:p>
    <w:p w14:paraId="24E7FA0A" w14:textId="77777777" w:rsidR="002B19AE" w:rsidRDefault="002B19AE" w:rsidP="002D7FDE">
      <w:pPr>
        <w:spacing w:after="0" w:line="240" w:lineRule="auto"/>
        <w:rPr>
          <w:rtl/>
        </w:rPr>
      </w:pPr>
    </w:p>
    <w:p w14:paraId="74A015BF" w14:textId="77777777" w:rsidR="002B19AE" w:rsidRDefault="002B19AE" w:rsidP="002D7FDE">
      <w:pPr>
        <w:spacing w:after="0" w:line="240" w:lineRule="auto"/>
      </w:pPr>
    </w:p>
    <w:p w14:paraId="385836F3" w14:textId="77777777" w:rsidR="00AC05BC" w:rsidRPr="002B19AE" w:rsidRDefault="00AC05BC" w:rsidP="002D7FDE">
      <w:pPr>
        <w:spacing w:after="120" w:line="240" w:lineRule="auto"/>
        <w:ind w:firstLine="283"/>
        <w:jc w:val="both"/>
        <w:rPr>
          <w:sz w:val="36"/>
          <w:szCs w:val="36"/>
        </w:rPr>
      </w:pPr>
      <w:proofErr w:type="spellStart"/>
      <w:r w:rsidRPr="002B19AE">
        <w:rPr>
          <w:rFonts w:ascii="Simplified Arabic" w:eastAsia="Simplified Arabic" w:hAnsi="Simplified Arabic"/>
          <w:bCs/>
          <w:sz w:val="36"/>
          <w:szCs w:val="36"/>
        </w:rPr>
        <w:lastRenderedPageBreak/>
        <w:t>الفصل</w:t>
      </w:r>
      <w:proofErr w:type="spellEnd"/>
      <w:r w:rsidRPr="002B19AE">
        <w:rPr>
          <w:rFonts w:ascii="Simplified Arabic" w:eastAsia="Simplified Arabic" w:hAnsi="Simplified Arabic"/>
          <w:bCs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sz w:val="36"/>
          <w:szCs w:val="36"/>
        </w:rPr>
        <w:t>الرابع</w:t>
      </w:r>
      <w:proofErr w:type="spellEnd"/>
      <w:r w:rsidRPr="002B19AE">
        <w:rPr>
          <w:rFonts w:ascii="Simplified Arabic" w:eastAsia="Simplified Arabic" w:hAnsi="Simplified Arabic"/>
          <w:bCs/>
          <w:sz w:val="36"/>
          <w:szCs w:val="36"/>
        </w:rPr>
        <w:t xml:space="preserve">: </w:t>
      </w:r>
      <w:proofErr w:type="spellStart"/>
      <w:r w:rsidRPr="002B19AE">
        <w:rPr>
          <w:rFonts w:ascii="Simplified Arabic" w:eastAsia="Simplified Arabic" w:hAnsi="Simplified Arabic"/>
          <w:bCs/>
          <w:sz w:val="36"/>
          <w:szCs w:val="36"/>
        </w:rPr>
        <w:t>النتائج</w:t>
      </w:r>
      <w:proofErr w:type="spellEnd"/>
      <w:r w:rsidRPr="002B19AE">
        <w:rPr>
          <w:rFonts w:ascii="Simplified Arabic" w:eastAsia="Simplified Arabic" w:hAnsi="Simplified Arabic"/>
          <w:bCs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sz w:val="36"/>
          <w:szCs w:val="36"/>
        </w:rPr>
        <w:t>والتوصيات</w:t>
      </w:r>
      <w:proofErr w:type="spellEnd"/>
    </w:p>
    <w:p w14:paraId="2B40D06F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4.1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مقدمة</w:t>
      </w:r>
      <w:proofErr w:type="spellEnd"/>
      <w:proofErr w:type="gramEnd"/>
    </w:p>
    <w:p w14:paraId="70890917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4.2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تحليل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البيانات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—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الإحصاء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الوصفي</w:t>
      </w:r>
      <w:proofErr w:type="spellEnd"/>
    </w:p>
    <w:p w14:paraId="542E9E3B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4.3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النتائج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—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اختبار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الفرضيات</w:t>
      </w:r>
      <w:proofErr w:type="spellEnd"/>
    </w:p>
    <w:p w14:paraId="1B792669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4.4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مناقشة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النتائج</w:t>
      </w:r>
      <w:proofErr w:type="spellEnd"/>
    </w:p>
    <w:p w14:paraId="11C34FFB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4.5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الاستنتاجات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الرئيسية</w:t>
      </w:r>
      <w:proofErr w:type="spellEnd"/>
    </w:p>
    <w:p w14:paraId="0CE00EC1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4.6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التوصيات</w:t>
      </w:r>
      <w:proofErr w:type="spellEnd"/>
      <w:proofErr w:type="gramEnd"/>
    </w:p>
    <w:p w14:paraId="0AA2A8EE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4.7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محدودية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الدراسة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وآفاق</w:t>
      </w:r>
      <w:proofErr w:type="spellEnd"/>
      <w:r w:rsidRPr="002B19AE">
        <w:rPr>
          <w:rFonts w:ascii="Simplified Arabic" w:eastAsia="Simplified Arabic" w:hAnsi="Simplified Arabic"/>
          <w:b/>
          <w:szCs w:val="28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البحث</w:t>
      </w:r>
      <w:proofErr w:type="spellEnd"/>
    </w:p>
    <w:p w14:paraId="1D376963" w14:textId="77777777" w:rsidR="00AC05BC" w:rsidRPr="002B19AE" w:rsidRDefault="00AC05BC" w:rsidP="002D7FDE">
      <w:pPr>
        <w:spacing w:before="120" w:after="120" w:line="240" w:lineRule="auto"/>
        <w:jc w:val="right"/>
        <w:rPr>
          <w:szCs w:val="28"/>
        </w:rPr>
      </w:pPr>
      <w:proofErr w:type="gramStart"/>
      <w:r w:rsidRPr="002B19AE">
        <w:rPr>
          <w:rFonts w:ascii="Simplified Arabic" w:eastAsia="Simplified Arabic" w:hAnsi="Simplified Arabic"/>
          <w:b/>
          <w:szCs w:val="28"/>
        </w:rPr>
        <w:t xml:space="preserve">4.8  </w:t>
      </w:r>
      <w:proofErr w:type="spellStart"/>
      <w:r w:rsidRPr="002B19AE">
        <w:rPr>
          <w:rFonts w:ascii="Simplified Arabic" w:eastAsia="Simplified Arabic" w:hAnsi="Simplified Arabic"/>
          <w:b/>
          <w:szCs w:val="28"/>
        </w:rPr>
        <w:t>خاتمة</w:t>
      </w:r>
      <w:proofErr w:type="spellEnd"/>
      <w:proofErr w:type="gramEnd"/>
    </w:p>
    <w:p w14:paraId="71D2B3E8" w14:textId="77777777" w:rsidR="00AC05BC" w:rsidRDefault="00AC05BC" w:rsidP="002D7FDE">
      <w:pPr>
        <w:spacing w:after="0" w:line="240" w:lineRule="auto"/>
      </w:pPr>
    </w:p>
    <w:p w14:paraId="3B4CCD48" w14:textId="77777777" w:rsidR="00AC05BC" w:rsidRPr="002B19AE" w:rsidRDefault="00AC05BC" w:rsidP="002D7FDE">
      <w:pPr>
        <w:spacing w:after="120" w:line="240" w:lineRule="auto"/>
        <w:ind w:firstLine="283"/>
        <w:jc w:val="both"/>
        <w:rPr>
          <w:b/>
          <w:sz w:val="32"/>
          <w:szCs w:val="32"/>
        </w:rPr>
      </w:pP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المراجع</w:t>
      </w:r>
      <w:proofErr w:type="spellEnd"/>
    </w:p>
    <w:p w14:paraId="0C6C22B1" w14:textId="77777777" w:rsidR="00527353" w:rsidRPr="002B19AE" w:rsidRDefault="00AC05BC" w:rsidP="00527353">
      <w:pPr>
        <w:spacing w:after="120" w:line="240" w:lineRule="auto"/>
        <w:ind w:right="720" w:firstLine="283"/>
        <w:jc w:val="both"/>
        <w:rPr>
          <w:b/>
          <w:sz w:val="32"/>
          <w:szCs w:val="32"/>
          <w:rtl/>
        </w:rPr>
      </w:pP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المراجع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الأجنبية</w:t>
      </w:r>
      <w:proofErr w:type="spellEnd"/>
    </w:p>
    <w:p w14:paraId="2B7BAA7B" w14:textId="77777777" w:rsidR="00527353" w:rsidRPr="002B19AE" w:rsidRDefault="00527353" w:rsidP="00527353">
      <w:pPr>
        <w:spacing w:after="0" w:line="240" w:lineRule="auto"/>
        <w:ind w:right="720"/>
        <w:rPr>
          <w:b/>
          <w:sz w:val="32"/>
          <w:szCs w:val="32"/>
          <w:rtl/>
        </w:rPr>
      </w:pPr>
    </w:p>
    <w:p w14:paraId="424803C7" w14:textId="25CA1BB0" w:rsidR="00527353" w:rsidRPr="002B19AE" w:rsidRDefault="00527353" w:rsidP="002B19AE">
      <w:pPr>
        <w:spacing w:before="120" w:after="120" w:line="240" w:lineRule="auto"/>
        <w:rPr>
          <w:b/>
          <w:sz w:val="32"/>
          <w:szCs w:val="32"/>
          <w:rtl/>
        </w:rPr>
      </w:pPr>
      <w:r w:rsidRPr="002B19AE">
        <w:rPr>
          <w:rFonts w:ascii="Simplified Arabic" w:eastAsia="Simplified Arabic" w:hAnsi="Simplified Arabic" w:hint="cs"/>
          <w:b/>
          <w:sz w:val="32"/>
          <w:szCs w:val="32"/>
          <w:rtl/>
        </w:rPr>
        <w:t>الملاحق:</w:t>
      </w:r>
    </w:p>
    <w:p w14:paraId="5FC5D3FD" w14:textId="77777777" w:rsidR="00527353" w:rsidRDefault="00527353" w:rsidP="00527353">
      <w:pPr>
        <w:spacing w:after="120" w:line="240" w:lineRule="auto"/>
        <w:ind w:right="720" w:firstLine="283"/>
        <w:jc w:val="both"/>
        <w:rPr>
          <w:sz w:val="26"/>
          <w:szCs w:val="26"/>
          <w:rtl/>
        </w:rPr>
      </w:pPr>
      <w:r w:rsidRPr="002B19AE">
        <w:rPr>
          <w:rFonts w:ascii="Simplified Arabic" w:eastAsia="Simplified Arabic" w:hAnsi="Simplified Arabic" w:hint="cs"/>
          <w:b/>
          <w:sz w:val="32"/>
          <w:szCs w:val="32"/>
          <w:rtl/>
        </w:rPr>
        <w:t xml:space="preserve">        الاستبانة</w:t>
      </w:r>
      <w:r>
        <w:rPr>
          <w:rFonts w:ascii="Simplified Arabic" w:eastAsia="Simplified Arabic" w:hAnsi="Simplified Arabic" w:hint="cs"/>
          <w:szCs w:val="26"/>
          <w:rtl/>
        </w:rPr>
        <w:t xml:space="preserve">     </w:t>
      </w:r>
    </w:p>
    <w:p w14:paraId="436283ED" w14:textId="77777777" w:rsidR="00AC05BC" w:rsidRDefault="00AC05BC" w:rsidP="00527353">
      <w:pPr>
        <w:spacing w:after="0" w:line="240" w:lineRule="auto"/>
        <w:ind w:right="720"/>
      </w:pPr>
      <w:r>
        <w:br w:type="page"/>
      </w:r>
    </w:p>
    <w:p w14:paraId="356BEDF8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89518E4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AE8957A" w14:textId="77777777" w:rsidR="009125CE" w:rsidRPr="002B19AE" w:rsidRDefault="009125CE" w:rsidP="002D7FDE">
      <w:pPr>
        <w:spacing w:before="360" w:after="360" w:line="240" w:lineRule="auto"/>
        <w:jc w:val="center"/>
        <w:rPr>
          <w:rFonts w:ascii="Sakkal Majalla" w:hAnsi="Sakkal Majalla" w:cs="Sakkal Majalla"/>
          <w:bCs/>
          <w:sz w:val="36"/>
          <w:szCs w:val="36"/>
          <w:u w:val="single"/>
          <w:rtl/>
          <w:lang w:bidi="ar-EG"/>
        </w:rPr>
      </w:pPr>
      <w:r w:rsidRPr="002B19AE">
        <w:rPr>
          <w:rFonts w:ascii="Simplified Arabic" w:eastAsia="Simplified Arabic" w:hAnsi="Simplified Arabic" w:hint="cs"/>
          <w:bCs/>
          <w:sz w:val="36"/>
          <w:szCs w:val="36"/>
          <w:u w:val="single"/>
          <w:rtl/>
          <w:lang w:bidi="ar-EG"/>
        </w:rPr>
        <w:t>قائمة الجداول</w:t>
      </w:r>
    </w:p>
    <w:p w14:paraId="27BB616F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A959951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(3-1):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توزيع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العينة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حسب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طبيعة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الجهة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الحكومية</w:t>
      </w:r>
      <w:proofErr w:type="spellEnd"/>
    </w:p>
    <w:p w14:paraId="3827A8E5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(3-2):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توزيع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العينة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حسب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المسمى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الوظيفي</w:t>
      </w:r>
      <w:proofErr w:type="spellEnd"/>
    </w:p>
    <w:p w14:paraId="64872551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(3-3):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توزيع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العينة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حسب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سنوات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الخبرة</w:t>
      </w:r>
      <w:proofErr w:type="spellEnd"/>
    </w:p>
    <w:p w14:paraId="2FAF833F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(3-4):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محاور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الاستبانة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وعدد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العبارات</w:t>
      </w:r>
      <w:proofErr w:type="spellEnd"/>
    </w:p>
    <w:p w14:paraId="7B4AD429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(3-5):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مقياس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ليكرت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الخماسي</w:t>
      </w:r>
      <w:proofErr w:type="spellEnd"/>
    </w:p>
    <w:p w14:paraId="00BA25A8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(3-6):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معيار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تفسير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الحسابية</w:t>
      </w:r>
      <w:proofErr w:type="spellEnd"/>
    </w:p>
    <w:p w14:paraId="00433BC8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(3-7):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معاملات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ألفا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كرونباخ</w:t>
      </w:r>
      <w:proofErr w:type="spellEnd"/>
    </w:p>
    <w:p w14:paraId="2E591F68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(4-1):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الحسابية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لعبارات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المحور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الأول</w:t>
      </w:r>
      <w:proofErr w:type="spellEnd"/>
    </w:p>
    <w:p w14:paraId="2C169D27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(4-2):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الحسابية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لعبارات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المحور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الثاني</w:t>
      </w:r>
      <w:proofErr w:type="spellEnd"/>
    </w:p>
    <w:p w14:paraId="7A97B05D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(4-3):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الحسابية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لعبارات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المحور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الثالث</w:t>
      </w:r>
      <w:proofErr w:type="spellEnd"/>
    </w:p>
    <w:p w14:paraId="2855DFC4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(4-4):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الحسابية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لعبارات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المحور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الرابع</w:t>
      </w:r>
      <w:proofErr w:type="spellEnd"/>
    </w:p>
    <w:p w14:paraId="01761EF9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(4-5):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ملخص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الكلية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للمحاور</w:t>
      </w:r>
      <w:proofErr w:type="spellEnd"/>
    </w:p>
    <w:p w14:paraId="2B8EF5D9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(4-6):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نتائج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معامل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ارتباط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بيرسون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للفرضية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الرئيسية</w:t>
      </w:r>
      <w:proofErr w:type="spellEnd"/>
    </w:p>
    <w:p w14:paraId="267A52F0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(4-7):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نتائج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معامل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ارتباط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بيرسون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للفرضيات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الفرعية</w:t>
      </w:r>
      <w:proofErr w:type="spellEnd"/>
    </w:p>
    <w:p w14:paraId="3DCC7CA5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(4-8):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نتائج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تحليل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الانحدار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الخطي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البسيط</w:t>
      </w:r>
      <w:proofErr w:type="spellEnd"/>
    </w:p>
    <w:p w14:paraId="68D691A7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(4-9):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متوسطات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مجموعات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الخبرة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ونتائج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ANOVA</w:t>
      </w:r>
    </w:p>
    <w:p w14:paraId="0A9EB5BF" w14:textId="77777777" w:rsidR="00AC05BC" w:rsidRDefault="00AC05BC" w:rsidP="002D7FDE">
      <w:pPr>
        <w:spacing w:after="120" w:line="240" w:lineRule="auto"/>
        <w:jc w:val="right"/>
      </w:pPr>
      <w:proofErr w:type="spellStart"/>
      <w:r>
        <w:rPr>
          <w:rFonts w:ascii="Simplified Arabic" w:eastAsia="Simplified Arabic" w:hAnsi="Simplified Arabic"/>
          <w:sz w:val="24"/>
          <w:szCs w:val="26"/>
        </w:rPr>
        <w:t>جدول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(4-10):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ملخص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نتائج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اختبار</w:t>
      </w:r>
      <w:proofErr w:type="spellEnd"/>
      <w:r>
        <w:rPr>
          <w:rFonts w:ascii="Simplified Arabic" w:eastAsia="Simplified Arabic" w:hAnsi="Simplified Arabic"/>
          <w:sz w:val="24"/>
          <w:szCs w:val="26"/>
        </w:rPr>
        <w:t xml:space="preserve"> </w:t>
      </w:r>
      <w:proofErr w:type="spellStart"/>
      <w:r>
        <w:rPr>
          <w:rFonts w:ascii="Simplified Arabic" w:eastAsia="Simplified Arabic" w:hAnsi="Simplified Arabic"/>
          <w:sz w:val="24"/>
          <w:szCs w:val="26"/>
        </w:rPr>
        <w:t>الفرضيات</w:t>
      </w:r>
      <w:proofErr w:type="spellEnd"/>
    </w:p>
    <w:p w14:paraId="05AF2074" w14:textId="77777777" w:rsidR="00AC05BC" w:rsidRDefault="00AC05BC" w:rsidP="002D7FDE">
      <w:pPr>
        <w:spacing w:after="0" w:line="240" w:lineRule="auto"/>
      </w:pPr>
      <w:r>
        <w:br w:type="page"/>
      </w:r>
    </w:p>
    <w:p w14:paraId="2A7CC13B" w14:textId="77777777" w:rsidR="00A4605E" w:rsidRDefault="00A4605E" w:rsidP="002D7FDE">
      <w:pPr>
        <w:spacing w:before="360" w:after="360" w:line="240" w:lineRule="auto"/>
        <w:jc w:val="center"/>
      </w:pP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6"/>
          <w:u w:val="single"/>
        </w:rPr>
        <w:lastRenderedPageBreak/>
        <w:t>المستخلص</w:t>
      </w:r>
      <w:proofErr w:type="spellEnd"/>
    </w:p>
    <w:p w14:paraId="0F0DCC07" w14:textId="77777777" w:rsidR="00A4605E" w:rsidRDefault="00A4605E" w:rsidP="002D7FDE">
      <w:pPr>
        <w:spacing w:after="0" w:line="240" w:lineRule="auto"/>
      </w:pPr>
    </w:p>
    <w:p w14:paraId="1F58E8FC" w14:textId="77777777" w:rsidR="00A4605E" w:rsidRDefault="00A4605E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هدفت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بأبعادها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الثلاثة</w:t>
      </w:r>
      <w:proofErr w:type="spellEnd"/>
      <w:r>
        <w:rPr>
          <w:rFonts w:ascii="Simplified Arabic" w:eastAsia="Simplified Arabic" w:hAnsi="Simplified Arabic"/>
        </w:rPr>
        <w:t xml:space="preserve"> —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 —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وذلك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تقوده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المملكة</w:t>
      </w:r>
      <w:proofErr w:type="spellEnd"/>
      <w:r>
        <w:rPr>
          <w:rFonts w:ascii="Simplified Arabic" w:eastAsia="Simplified Arabic" w:hAnsi="Simplified Arabic"/>
        </w:rPr>
        <w:t xml:space="preserve"> 2030. </w:t>
      </w:r>
      <w:proofErr w:type="spellStart"/>
      <w:r>
        <w:rPr>
          <w:rFonts w:ascii="Simplified Arabic" w:eastAsia="Simplified Arabic" w:hAnsi="Simplified Arabic"/>
        </w:rPr>
        <w:t>واعتمدت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المنهج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الوصفي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التحليلي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الكمي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وطُبّقت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عينة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مؤلفة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(25) </w:t>
      </w:r>
      <w:proofErr w:type="spellStart"/>
      <w:r>
        <w:rPr>
          <w:rFonts w:ascii="Simplified Arabic" w:eastAsia="Simplified Arabic" w:hAnsi="Simplified Arabic"/>
        </w:rPr>
        <w:t>مستجيباً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العاملين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يشغلون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مناصب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30EEC71E" w14:textId="77777777" w:rsidR="00A4605E" w:rsidRDefault="00A4605E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أظهرت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نتائج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ارتباطية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موجبة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ودالة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إجمالي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(r=0.632، p=0.</w:t>
      </w:r>
      <w:proofErr w:type="gramStart"/>
      <w:r>
        <w:rPr>
          <w:rFonts w:ascii="Simplified Arabic" w:eastAsia="Simplified Arabic" w:hAnsi="Simplified Arabic"/>
        </w:rPr>
        <w:t>001)،</w:t>
      </w:r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نموذج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الانحدار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يُفسّر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نسبته</w:t>
      </w:r>
      <w:proofErr w:type="spellEnd"/>
      <w:r>
        <w:rPr>
          <w:rFonts w:ascii="Simplified Arabic" w:eastAsia="Simplified Arabic" w:hAnsi="Simplified Arabic"/>
        </w:rPr>
        <w:t xml:space="preserve"> (39.9%)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التباين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الأبعاد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ثبت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 (r=0.570، p=0.</w:t>
      </w:r>
      <w:proofErr w:type="gramStart"/>
      <w:r>
        <w:rPr>
          <w:rFonts w:ascii="Simplified Arabic" w:eastAsia="Simplified Arabic" w:hAnsi="Simplified Arabic"/>
        </w:rPr>
        <w:t>003)،</w:t>
      </w:r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 (r=0.592، p=0.</w:t>
      </w:r>
      <w:proofErr w:type="gramStart"/>
      <w:r>
        <w:rPr>
          <w:rFonts w:ascii="Simplified Arabic" w:eastAsia="Simplified Arabic" w:hAnsi="Simplified Arabic"/>
        </w:rPr>
        <w:t>002)،</w:t>
      </w:r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يبلغ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الإحصائية</w:t>
      </w:r>
      <w:proofErr w:type="spellEnd"/>
      <w:r>
        <w:rPr>
          <w:rFonts w:ascii="Simplified Arabic" w:eastAsia="Simplified Arabic" w:hAnsi="Simplified Arabic"/>
        </w:rPr>
        <w:t xml:space="preserve"> (p=0.074). </w:t>
      </w: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كشفت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غياب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فروق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تُعزى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سنوات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الخبرة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وبناءً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النتائج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قدّمت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جملة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التوصيات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لصانعي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53598CE2" w14:textId="77777777" w:rsidR="00A4605E" w:rsidRDefault="00A4605E" w:rsidP="002D7FDE">
      <w:pPr>
        <w:spacing w:after="0" w:line="240" w:lineRule="auto"/>
      </w:pPr>
    </w:p>
    <w:p w14:paraId="2D7EA2C7" w14:textId="77777777" w:rsidR="00A4605E" w:rsidRDefault="00A4605E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الكلمات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المفتاحية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2030.</w:t>
      </w:r>
    </w:p>
    <w:p w14:paraId="6E377C9D" w14:textId="77777777" w:rsidR="00A4605E" w:rsidRDefault="00A4605E" w:rsidP="002D7FDE">
      <w:pPr>
        <w:spacing w:after="0" w:line="240" w:lineRule="auto"/>
      </w:pPr>
      <w:r>
        <w:br w:type="page"/>
      </w:r>
    </w:p>
    <w:p w14:paraId="61B48872" w14:textId="77777777" w:rsidR="00A4605E" w:rsidRDefault="00A4605E" w:rsidP="002D7FDE">
      <w:pPr>
        <w:spacing w:before="360" w:after="360" w:line="240" w:lineRule="auto"/>
        <w:jc w:val="center"/>
      </w:pPr>
      <w:r>
        <w:rPr>
          <w:rFonts w:eastAsia="Times New Roman" w:cs="Times New Roman"/>
          <w:b/>
          <w:bCs/>
          <w:color w:val="1F3864"/>
          <w:sz w:val="32"/>
          <w:szCs w:val="36"/>
          <w:u w:val="single"/>
        </w:rPr>
        <w:lastRenderedPageBreak/>
        <w:t>Abstract</w:t>
      </w:r>
    </w:p>
    <w:p w14:paraId="65E36F87" w14:textId="77777777" w:rsidR="00A4605E" w:rsidRDefault="00A4605E" w:rsidP="002D7FDE">
      <w:pPr>
        <w:spacing w:after="0" w:line="240" w:lineRule="auto"/>
      </w:pPr>
    </w:p>
    <w:p w14:paraId="613A8062" w14:textId="77777777" w:rsidR="00A4605E" w:rsidRDefault="00A4605E" w:rsidP="002D7FDE">
      <w:pPr>
        <w:spacing w:after="0" w:line="240" w:lineRule="auto"/>
      </w:pPr>
    </w:p>
    <w:p w14:paraId="1C5C107D" w14:textId="77777777" w:rsidR="00A4605E" w:rsidRDefault="00A4605E" w:rsidP="002D7FDE">
      <w:pPr>
        <w:spacing w:after="120" w:line="240" w:lineRule="auto"/>
        <w:ind w:firstLine="283"/>
        <w:jc w:val="both"/>
      </w:pPr>
      <w:r>
        <w:rPr>
          <w:rFonts w:eastAsia="Times New Roman" w:cs="Times New Roman"/>
          <w:sz w:val="24"/>
          <w:szCs w:val="24"/>
        </w:rPr>
        <w:t>This study aimed to measure the impact of digital risk management — across three key dimensions: cybersecurity risk management, regulatory compliance risk management, and business continuity risk management — on the sustainability of technology projects in the Saudi Arabian government sector, within the context of the digital transformation driven by Vision 2030. The study adopted a quantitative descriptive-analytical approach, applying a questionnaire to a sample of 25 respondents from employees working in technology projects within Saudi government entities.</w:t>
      </w:r>
    </w:p>
    <w:p w14:paraId="12F13992" w14:textId="77777777" w:rsidR="00A4605E" w:rsidRDefault="00A4605E" w:rsidP="002D7FDE">
      <w:pPr>
        <w:spacing w:after="120" w:line="240" w:lineRule="auto"/>
        <w:ind w:firstLine="283"/>
        <w:jc w:val="both"/>
      </w:pPr>
      <w:r>
        <w:rPr>
          <w:rFonts w:eastAsia="Times New Roman" w:cs="Times New Roman"/>
          <w:sz w:val="24"/>
          <w:szCs w:val="24"/>
        </w:rPr>
        <w:t>Results revealed a statistically significant positive correlation between digital risk management and project sustainability (r=0.632, p=0.001), with the regression model explaining 39.9% of the variance in sustainability. Regulatory compliance risk (r=0.570, p=0.003) and business continuity risk (r=0.592, p=0.002) showed significant impacts, while cybersecurity risk management did not reach statistical significance (p=0.074). No significant differences were found based on years of experience. Based on these findings, the study presented practical recommendations for decision-makers in government entities.</w:t>
      </w:r>
    </w:p>
    <w:p w14:paraId="4B3A4552" w14:textId="77777777" w:rsidR="00A4605E" w:rsidRDefault="00A4605E" w:rsidP="002D7FDE">
      <w:pPr>
        <w:spacing w:after="0" w:line="240" w:lineRule="auto"/>
      </w:pPr>
    </w:p>
    <w:p w14:paraId="158225DF" w14:textId="77777777" w:rsidR="00A4605E" w:rsidRDefault="00A4605E" w:rsidP="002D7FDE">
      <w:pPr>
        <w:spacing w:after="120" w:line="240" w:lineRule="auto"/>
        <w:ind w:firstLine="283"/>
        <w:jc w:val="both"/>
      </w:pPr>
      <w:r>
        <w:rPr>
          <w:rFonts w:eastAsia="Times New Roman" w:cs="Times New Roman"/>
          <w:bCs/>
          <w:sz w:val="24"/>
          <w:szCs w:val="24"/>
        </w:rPr>
        <w:t>Keywords: Digital Risk Management, Cybersecurity, Regulatory Compliance, Business Continuity, IT Project Sustainability, Saudi Government Sector, Vision 2030.</w:t>
      </w:r>
    </w:p>
    <w:p w14:paraId="3CF38FA3" w14:textId="77777777" w:rsidR="00475D6E" w:rsidRDefault="00475D6E">
      <w:pPr>
        <w:spacing w:after="0" w:line="240" w:lineRule="auto"/>
        <w:sectPr w:rsidR="00475D6E" w:rsidSect="00877AAC">
          <w:footerReference w:type="default" r:id="rId9"/>
          <w:pgSz w:w="11906" w:h="16838"/>
          <w:pgMar w:top="1134" w:right="1701" w:bottom="1134" w:left="1134" w:header="567" w:footer="567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B5580A1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2AAD3589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52BC868A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11404D68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1E327388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21E4B0CF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66DA3FD2" w14:textId="1086E3FA" w:rsidR="00230532" w:rsidRDefault="00230532" w:rsidP="004F28CD">
      <w:pPr>
        <w:spacing w:before="360" w:after="360" w:line="240" w:lineRule="auto"/>
        <w:jc w:val="center"/>
      </w:pPr>
      <w:proofErr w:type="spellStart"/>
      <w:r>
        <w:rPr>
          <w:rFonts w:ascii="Simplified Arabic" w:eastAsia="Simplified Arabic" w:hAnsi="Simplified Arabic"/>
          <w:b/>
          <w:bCs/>
          <w:color w:val="2E75B6"/>
          <w:sz w:val="40"/>
          <w:szCs w:val="40"/>
        </w:rPr>
        <w:t>الفصل</w:t>
      </w:r>
      <w:proofErr w:type="spellEnd"/>
      <w:r>
        <w:rPr>
          <w:rFonts w:ascii="Simplified Arabic" w:eastAsia="Simplified Arabic" w:hAnsi="Simplified Arabic"/>
          <w:b/>
          <w:bCs/>
          <w:color w:val="2E75B6"/>
          <w:sz w:val="40"/>
          <w:szCs w:val="40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2E75B6"/>
          <w:sz w:val="40"/>
          <w:szCs w:val="40"/>
        </w:rPr>
        <w:t>الأول</w:t>
      </w:r>
      <w:proofErr w:type="spellEnd"/>
    </w:p>
    <w:p w14:paraId="5DCF52CC" w14:textId="77777777" w:rsidR="00230532" w:rsidRPr="00CE2986" w:rsidRDefault="00230532" w:rsidP="004F28CD">
      <w:pPr>
        <w:spacing w:before="360" w:after="360" w:line="240" w:lineRule="auto"/>
        <w:jc w:val="center"/>
        <w:rPr>
          <w:sz w:val="40"/>
          <w:szCs w:val="40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المقدمة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العامة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للدراسة</w:t>
      </w:r>
      <w:proofErr w:type="spellEnd"/>
    </w:p>
    <w:p w14:paraId="75A8517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5496D7C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CFA1D9D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24EFBA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B184965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DC495D5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9B50D07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1C1C11A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119CA26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56D0D7E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3AB4DA6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DCEBFF5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FA6EE00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205413A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EA435FE" w14:textId="77777777" w:rsidR="00230532" w:rsidRPr="00CE2986" w:rsidRDefault="00230532" w:rsidP="00CE2986">
      <w:pPr>
        <w:spacing w:before="120" w:after="120" w:line="240" w:lineRule="auto"/>
        <w:jc w:val="right"/>
        <w:rPr>
          <w:sz w:val="36"/>
          <w:szCs w:val="36"/>
        </w:rPr>
      </w:pP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  1.1المقدمة</w:t>
      </w:r>
    </w:p>
    <w:p w14:paraId="7CB84F00" w14:textId="77777777" w:rsidR="00230532" w:rsidRDefault="002D7FDE" w:rsidP="00527353">
      <w:pPr>
        <w:spacing w:after="120" w:line="240" w:lineRule="auto"/>
        <w:ind w:firstLine="283"/>
        <w:jc w:val="both"/>
      </w:pPr>
      <w:r>
        <w:rPr>
          <w:rFonts w:ascii="Simplified Arabic" w:eastAsia="Simplified Arabic" w:hAnsi="Simplified Arabic" w:hint="cs"/>
          <w:rtl/>
        </w:rPr>
        <w:t xml:space="preserve">كما نعلم أن </w:t>
      </w:r>
      <w:proofErr w:type="spellStart"/>
      <w:r w:rsidR="00230532">
        <w:rPr>
          <w:rFonts w:ascii="Simplified Arabic" w:eastAsia="Simplified Arabic" w:hAnsi="Simplified Arabic"/>
        </w:rPr>
        <w:t>المملكة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العربية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السعودية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r>
        <w:rPr>
          <w:rFonts w:ascii="Simplified Arabic" w:eastAsia="Simplified Arabic" w:hAnsi="Simplified Arabic" w:hint="cs"/>
          <w:rtl/>
        </w:rPr>
        <w:t xml:space="preserve">تمر اليوم بمرحلة </w:t>
      </w:r>
      <w:proofErr w:type="spellStart"/>
      <w:r w:rsidR="00230532">
        <w:rPr>
          <w:rFonts w:ascii="Simplified Arabic" w:eastAsia="Simplified Arabic" w:hAnsi="Simplified Arabic"/>
        </w:rPr>
        <w:t>تحولاً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رقمياً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متسارعاً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وشاملاً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في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إطار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رؤية</w:t>
      </w:r>
      <w:proofErr w:type="spellEnd"/>
      <w:r w:rsidR="00230532">
        <w:rPr>
          <w:rFonts w:ascii="Simplified Arabic" w:eastAsia="Simplified Arabic" w:hAnsi="Simplified Arabic"/>
        </w:rPr>
        <w:t xml:space="preserve"> 2030، </w:t>
      </w:r>
      <w:r>
        <w:rPr>
          <w:rFonts w:ascii="Simplified Arabic" w:eastAsia="Simplified Arabic" w:hAnsi="Simplified Arabic" w:hint="cs"/>
          <w:rtl/>
        </w:rPr>
        <w:t xml:space="preserve">حيث أصبحت </w:t>
      </w:r>
      <w:proofErr w:type="spellStart"/>
      <w:r w:rsidR="00230532">
        <w:rPr>
          <w:rFonts w:ascii="Simplified Arabic" w:eastAsia="Simplified Arabic" w:hAnsi="Simplified Arabic"/>
        </w:rPr>
        <w:t>المشاريع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التقنية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الحكومية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ركيزةً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أساسية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في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تحديث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منظومة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الخدمات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العامة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وتعزيز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كفاءتها</w:t>
      </w:r>
      <w:proofErr w:type="spellEnd"/>
      <w:r w:rsidR="00230532">
        <w:rPr>
          <w:rFonts w:ascii="Simplified Arabic" w:eastAsia="Simplified Arabic" w:hAnsi="Simplified Arabic"/>
        </w:rPr>
        <w:t xml:space="preserve">. </w:t>
      </w:r>
      <w:proofErr w:type="spellStart"/>
      <w:r w:rsidR="00230532">
        <w:rPr>
          <w:rFonts w:ascii="Simplified Arabic" w:eastAsia="Simplified Arabic" w:hAnsi="Simplified Arabic"/>
        </w:rPr>
        <w:t>وفي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ظل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هذا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التحول</w:t>
      </w:r>
      <w:proofErr w:type="spellEnd"/>
      <w:r w:rsidR="00230532">
        <w:rPr>
          <w:rFonts w:ascii="Simplified Arabic" w:eastAsia="Simplified Arabic" w:hAnsi="Simplified Arabic"/>
        </w:rPr>
        <w:t xml:space="preserve">، </w:t>
      </w:r>
      <w:proofErr w:type="spellStart"/>
      <w:r w:rsidR="00230532">
        <w:rPr>
          <w:rFonts w:ascii="Simplified Arabic" w:eastAsia="Simplified Arabic" w:hAnsi="Simplified Arabic"/>
        </w:rPr>
        <w:t>تتصاعد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أهمية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إدارة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المخاطر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الرقمية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بوصفها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أداةً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استراتيجية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لا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غنى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عنها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لضمان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نجاح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هذه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المشاريع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واستمرارها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وتحقيق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أهدافها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على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المدى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البعيد</w:t>
      </w:r>
      <w:proofErr w:type="spellEnd"/>
      <w:r w:rsidR="00230532">
        <w:rPr>
          <w:rFonts w:ascii="Simplified Arabic" w:eastAsia="Simplified Arabic" w:hAnsi="Simplified Arabic"/>
        </w:rPr>
        <w:t>.</w:t>
      </w:r>
    </w:p>
    <w:p w14:paraId="45BBAB69" w14:textId="77777777" w:rsidR="00230532" w:rsidRDefault="002D7FDE" w:rsidP="002D7FDE">
      <w:pPr>
        <w:spacing w:after="120" w:line="240" w:lineRule="auto"/>
        <w:ind w:firstLine="283"/>
        <w:jc w:val="both"/>
      </w:pPr>
      <w:r>
        <w:rPr>
          <w:rFonts w:ascii="Simplified Arabic" w:eastAsia="Simplified Arabic" w:hAnsi="Simplified Arabic" w:hint="cs"/>
          <w:rtl/>
        </w:rPr>
        <w:t>وتظهرا</w:t>
      </w:r>
      <w:proofErr w:type="spellStart"/>
      <w:r w:rsidR="00230532">
        <w:rPr>
          <w:rFonts w:ascii="Simplified Arabic" w:eastAsia="Simplified Arabic" w:hAnsi="Simplified Arabic"/>
        </w:rPr>
        <w:t>لمخاطر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الرقمية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في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أشكال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متعددة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ومتداخلة</w:t>
      </w:r>
      <w:proofErr w:type="spellEnd"/>
      <w:r w:rsidR="00230532">
        <w:rPr>
          <w:rFonts w:ascii="Simplified Arabic" w:eastAsia="Simplified Arabic" w:hAnsi="Simplified Arabic"/>
        </w:rPr>
        <w:t xml:space="preserve">؛ </w:t>
      </w:r>
      <w:proofErr w:type="spellStart"/>
      <w:r w:rsidR="00230532">
        <w:rPr>
          <w:rFonts w:ascii="Simplified Arabic" w:eastAsia="Simplified Arabic" w:hAnsi="Simplified Arabic"/>
        </w:rPr>
        <w:t>فمن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الهجمات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السيبرانية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المتطورة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التي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تستهدف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البنية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التحتية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الحكومية</w:t>
      </w:r>
      <w:proofErr w:type="spellEnd"/>
      <w:r w:rsidR="00230532">
        <w:rPr>
          <w:rFonts w:ascii="Simplified Arabic" w:eastAsia="Simplified Arabic" w:hAnsi="Simplified Arabic"/>
        </w:rPr>
        <w:t xml:space="preserve">، </w:t>
      </w:r>
      <w:proofErr w:type="spellStart"/>
      <w:r w:rsidR="00230532">
        <w:rPr>
          <w:rFonts w:ascii="Simplified Arabic" w:eastAsia="Simplified Arabic" w:hAnsi="Simplified Arabic"/>
        </w:rPr>
        <w:t>إلى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التهديدات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المتعلقة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بتسريب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البيانات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وانتهاك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الخصوصية</w:t>
      </w:r>
      <w:proofErr w:type="spellEnd"/>
      <w:r w:rsidR="00230532">
        <w:rPr>
          <w:rFonts w:ascii="Simplified Arabic" w:eastAsia="Simplified Arabic" w:hAnsi="Simplified Arabic"/>
        </w:rPr>
        <w:t xml:space="preserve">، </w:t>
      </w:r>
      <w:proofErr w:type="spellStart"/>
      <w:r w:rsidR="00230532">
        <w:rPr>
          <w:rFonts w:ascii="Simplified Arabic" w:eastAsia="Simplified Arabic" w:hAnsi="Simplified Arabic"/>
        </w:rPr>
        <w:t>وصولاً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إلى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مخاطر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عدم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الامتثال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للتشريعات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الرقمية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الوطنية</w:t>
      </w:r>
      <w:proofErr w:type="spellEnd"/>
      <w:r w:rsidR="00230532">
        <w:rPr>
          <w:rFonts w:ascii="Simplified Arabic" w:eastAsia="Simplified Arabic" w:hAnsi="Simplified Arabic"/>
        </w:rPr>
        <w:t xml:space="preserve">، </w:t>
      </w:r>
      <w:proofErr w:type="spellStart"/>
      <w:r w:rsidR="00230532">
        <w:rPr>
          <w:rFonts w:ascii="Simplified Arabic" w:eastAsia="Simplified Arabic" w:hAnsi="Simplified Arabic"/>
        </w:rPr>
        <w:t>ومخاطر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انقطاع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استمرارية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الأعمال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في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أوقات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الأزمات</w:t>
      </w:r>
      <w:proofErr w:type="spellEnd"/>
      <w:r w:rsidR="00230532">
        <w:rPr>
          <w:rFonts w:ascii="Simplified Arabic" w:eastAsia="Simplified Arabic" w:hAnsi="Simplified Arabic"/>
        </w:rPr>
        <w:t xml:space="preserve">. </w:t>
      </w:r>
      <w:proofErr w:type="spellStart"/>
      <w:r w:rsidR="00230532">
        <w:rPr>
          <w:rFonts w:ascii="Simplified Arabic" w:eastAsia="Simplified Arabic" w:hAnsi="Simplified Arabic"/>
        </w:rPr>
        <w:t>كل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هذه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العوامل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مجتمعةً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قادرة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على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إعاقة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المسيرة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التنموية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للمشاريع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التقنية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الحكومية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وتهديد</w:t>
      </w:r>
      <w:proofErr w:type="spellEnd"/>
      <w:r w:rsidR="00230532">
        <w:rPr>
          <w:rFonts w:ascii="Simplified Arabic" w:eastAsia="Simplified Arabic" w:hAnsi="Simplified Arabic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</w:rPr>
        <w:t>استدامتها</w:t>
      </w:r>
      <w:proofErr w:type="spellEnd"/>
      <w:r w:rsidR="00230532">
        <w:rPr>
          <w:rFonts w:ascii="Simplified Arabic" w:eastAsia="Simplified Arabic" w:hAnsi="Simplified Arabic"/>
        </w:rPr>
        <w:t>.</w:t>
      </w:r>
    </w:p>
    <w:p w14:paraId="4BABB116" w14:textId="77777777" w:rsidR="00230532" w:rsidRDefault="00230532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وتأتي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الميداني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التطبيقي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لتسلط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الضوء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واقع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وتقيس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الفعلي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وديمومتها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اعتمدت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المنهج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الوصفي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التحليلي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الكمي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مستخدمةً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أداةً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رئيسية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لجمع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البيانات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العاملين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14B57FF2" w14:textId="77777777" w:rsidR="00230532" w:rsidRDefault="00230532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وتنبع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أهمية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كونها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تعالج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فجوة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بحثية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واضحة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الأدبيات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تفتقر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المتخصصة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تربط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تتسق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أهدافها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الاستراتيجية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لرؤية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المملكة</w:t>
      </w:r>
      <w:proofErr w:type="spellEnd"/>
      <w:r>
        <w:rPr>
          <w:rFonts w:ascii="Simplified Arabic" w:eastAsia="Simplified Arabic" w:hAnsi="Simplified Arabic"/>
        </w:rPr>
        <w:t xml:space="preserve"> 2030.</w:t>
      </w:r>
    </w:p>
    <w:p w14:paraId="11FA306C" w14:textId="77777777" w:rsidR="00230532" w:rsidRDefault="00230532" w:rsidP="002D7FDE">
      <w:pPr>
        <w:spacing w:after="0" w:line="240" w:lineRule="auto"/>
      </w:pPr>
    </w:p>
    <w:p w14:paraId="462059FA" w14:textId="77777777" w:rsidR="00230532" w:rsidRDefault="00230532" w:rsidP="002D7FDE">
      <w:pPr>
        <w:spacing w:after="0" w:line="240" w:lineRule="auto"/>
      </w:pPr>
    </w:p>
    <w:p w14:paraId="6228B53E" w14:textId="77777777" w:rsidR="00230532" w:rsidRDefault="00230532" w:rsidP="002D7FDE">
      <w:pPr>
        <w:spacing w:after="0" w:line="240" w:lineRule="auto"/>
      </w:pPr>
    </w:p>
    <w:p w14:paraId="4EBDFB2B" w14:textId="77777777" w:rsidR="00230532" w:rsidRDefault="00230532" w:rsidP="002D7FDE">
      <w:pPr>
        <w:spacing w:after="0" w:line="240" w:lineRule="auto"/>
      </w:pPr>
    </w:p>
    <w:p w14:paraId="69596CD2" w14:textId="77777777" w:rsidR="00230532" w:rsidRDefault="00230532" w:rsidP="002D7FDE">
      <w:pPr>
        <w:spacing w:after="0" w:line="240" w:lineRule="auto"/>
      </w:pPr>
    </w:p>
    <w:p w14:paraId="26B0AA14" w14:textId="77777777" w:rsidR="00230532" w:rsidRDefault="00230532" w:rsidP="002D7FDE">
      <w:pPr>
        <w:spacing w:after="0" w:line="240" w:lineRule="auto"/>
      </w:pPr>
    </w:p>
    <w:p w14:paraId="6279896B" w14:textId="77777777" w:rsidR="00230532" w:rsidRP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B99CB00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60DA5E1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4A16B59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FA02187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D331CF9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CEB49A2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974A924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C0FECE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46FB72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077E8A4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1762560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B898305" w14:textId="77777777" w:rsidR="00230532" w:rsidRPr="00CE2986" w:rsidRDefault="00230532" w:rsidP="002D7FDE">
      <w:pPr>
        <w:spacing w:before="120" w:after="120" w:line="240" w:lineRule="auto"/>
        <w:jc w:val="right"/>
        <w:rPr>
          <w:b/>
          <w:bCs/>
          <w:color w:val="1F3864"/>
          <w:sz w:val="36"/>
          <w:szCs w:val="36"/>
        </w:rPr>
      </w:pP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  1.2</w:t>
      </w:r>
      <w:r w:rsidR="002D7FDE" w:rsidRPr="00CE2986">
        <w:rPr>
          <w:rFonts w:ascii="Simplified Arabic" w:eastAsia="Simplified Arabic" w:hAnsi="Simplified Arabic" w:hint="cs"/>
          <w:b/>
          <w:bCs/>
          <w:color w:val="1F3864"/>
          <w:sz w:val="36"/>
          <w:szCs w:val="36"/>
          <w:rtl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مشكلة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الدراسة</w:t>
      </w:r>
      <w:proofErr w:type="spellEnd"/>
    </w:p>
    <w:p w14:paraId="657458D1" w14:textId="77777777" w:rsidR="00230532" w:rsidRDefault="00230532" w:rsidP="002D7FDE">
      <w:pPr>
        <w:pStyle w:val="ListParagraph"/>
        <w:numPr>
          <w:ilvl w:val="0"/>
          <w:numId w:val="2"/>
        </w:num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بالرغم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التوسع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الكبير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2030، </w:t>
      </w:r>
      <w:proofErr w:type="spellStart"/>
      <w:r>
        <w:rPr>
          <w:rFonts w:ascii="Simplified Arabic" w:eastAsia="Simplified Arabic" w:hAnsi="Simplified Arabic"/>
        </w:rPr>
        <w:t>إلا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كثيراً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تزال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تواجه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جوهرية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يُفضي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أحيان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كثيرة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مشاريعها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تدهور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خدماتها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تجلت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المشكلة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مؤشرات</w:t>
      </w:r>
      <w:proofErr w:type="spellEnd"/>
      <w:r>
        <w:rPr>
          <w:rFonts w:ascii="Simplified Arabic" w:eastAsia="Simplified Arabic" w:hAnsi="Simplified Arabic"/>
        </w:rPr>
        <w:t>:</w:t>
      </w:r>
    </w:p>
    <w:p w14:paraId="3B802976" w14:textId="77777777" w:rsidR="00230532" w:rsidRDefault="00230532" w:rsidP="002D7FDE">
      <w:pPr>
        <w:pStyle w:val="ListParagraph"/>
        <w:numPr>
          <w:ilvl w:val="0"/>
          <w:numId w:val="2"/>
        </w:numPr>
        <w:spacing w:after="120" w:line="240" w:lineRule="auto"/>
        <w:ind w:right="720" w:firstLine="283"/>
        <w:jc w:val="both"/>
      </w:pPr>
      <w:proofErr w:type="spellStart"/>
      <w:r>
        <w:rPr>
          <w:rFonts w:ascii="Simplified Arabic" w:eastAsia="Simplified Arabic" w:hAnsi="Simplified Arabic"/>
        </w:rPr>
        <w:t>تكرار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حوادث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الاختراقات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بعض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الخدمات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3EC35E0C" w14:textId="77777777" w:rsidR="00230532" w:rsidRDefault="00230532" w:rsidP="002D7FDE">
      <w:pPr>
        <w:pStyle w:val="ListParagraph"/>
        <w:numPr>
          <w:ilvl w:val="0"/>
          <w:numId w:val="2"/>
        </w:num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  </w:t>
      </w:r>
      <w:proofErr w:type="spellStart"/>
      <w:r>
        <w:rPr>
          <w:rFonts w:ascii="Simplified Arabic" w:eastAsia="Simplified Arabic" w:hAnsi="Simplified Arabic"/>
        </w:rPr>
        <w:t>ظهور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حالات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تعطل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منصات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بسبب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غياب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الكوارث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عدم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اختبارها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دورياً</w:t>
      </w:r>
      <w:proofErr w:type="spellEnd"/>
      <w:r>
        <w:rPr>
          <w:rFonts w:ascii="Simplified Arabic" w:eastAsia="Simplified Arabic" w:hAnsi="Simplified Arabic"/>
        </w:rPr>
        <w:t>.</w:t>
      </w:r>
    </w:p>
    <w:p w14:paraId="67FBC574" w14:textId="77777777" w:rsidR="00230532" w:rsidRDefault="00230532" w:rsidP="002D7FDE">
      <w:pPr>
        <w:pStyle w:val="ListParagraph"/>
        <w:numPr>
          <w:ilvl w:val="0"/>
          <w:numId w:val="2"/>
        </w:num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  </w:t>
      </w:r>
      <w:proofErr w:type="spellStart"/>
      <w:r>
        <w:rPr>
          <w:rFonts w:ascii="Simplified Arabic" w:eastAsia="Simplified Arabic" w:hAnsi="Simplified Arabic"/>
        </w:rPr>
        <w:t>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اضطرت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إعادة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الهيكلة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التوقف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بسبب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عدم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للتشريعات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40D2DDD7" w14:textId="77777777" w:rsidR="00230532" w:rsidRDefault="00230532" w:rsidP="00527353">
      <w:pPr>
        <w:pStyle w:val="ListParagraph"/>
        <w:numPr>
          <w:ilvl w:val="0"/>
          <w:numId w:val="2"/>
        </w:num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  </w:t>
      </w:r>
      <w:proofErr w:type="spellStart"/>
      <w:r>
        <w:rPr>
          <w:rFonts w:ascii="Simplified Arabic" w:eastAsia="Simplified Arabic" w:hAnsi="Simplified Arabic"/>
        </w:rPr>
        <w:t>محدودية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المتخصصة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المجال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.</w:t>
      </w:r>
    </w:p>
    <w:p w14:paraId="74954DC1" w14:textId="77777777" w:rsidR="00230532" w:rsidRDefault="00230532" w:rsidP="002D7FDE">
      <w:pPr>
        <w:spacing w:after="0" w:line="240" w:lineRule="auto"/>
        <w:ind w:firstLine="431"/>
      </w:pPr>
    </w:p>
    <w:p w14:paraId="1ED4DE5A" w14:textId="77777777" w:rsidR="00230532" w:rsidRDefault="00230532" w:rsidP="002D7FDE">
      <w:pPr>
        <w:spacing w:after="120" w:line="240" w:lineRule="auto"/>
        <w:ind w:firstLine="283"/>
        <w:jc w:val="both"/>
        <w:rPr>
          <w:rtl/>
        </w:rPr>
      </w:pPr>
      <w:proofErr w:type="spellStart"/>
      <w:r>
        <w:rPr>
          <w:rFonts w:ascii="Simplified Arabic" w:eastAsia="Simplified Arabic" w:hAnsi="Simplified Arabic"/>
        </w:rPr>
        <w:t>وتتمثل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مشكلة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وضوح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، </w:t>
      </w:r>
    </w:p>
    <w:p w14:paraId="14298F48" w14:textId="77777777" w:rsidR="002B19AE" w:rsidRDefault="002D7FDE" w:rsidP="002D7FDE">
      <w:pPr>
        <w:spacing w:before="120" w:after="120" w:line="240" w:lineRule="auto"/>
        <w:jc w:val="right"/>
        <w:rPr>
          <w:rFonts w:ascii="Simplified Arabic" w:eastAsia="Simplified Arabic" w:hAnsi="Simplified Arabic"/>
          <w:b/>
          <w:sz w:val="32"/>
          <w:rtl/>
        </w:rPr>
      </w:pPr>
      <w:r>
        <w:rPr>
          <w:rFonts w:ascii="Simplified Arabic" w:eastAsia="Simplified Arabic" w:hAnsi="Simplified Arabic" w:hint="cs"/>
          <w:b/>
          <w:sz w:val="32"/>
          <w:rtl/>
        </w:rPr>
        <w:t>وتتضح</w:t>
      </w:r>
    </w:p>
    <w:p w14:paraId="26F0A02D" w14:textId="77777777" w:rsidR="002B19AE" w:rsidRDefault="002B19AE" w:rsidP="002D7FDE">
      <w:pPr>
        <w:spacing w:before="120" w:after="120" w:line="240" w:lineRule="auto"/>
        <w:jc w:val="right"/>
        <w:rPr>
          <w:rFonts w:ascii="Simplified Arabic" w:eastAsia="Simplified Arabic" w:hAnsi="Simplified Arabic"/>
          <w:b/>
          <w:sz w:val="32"/>
          <w:rtl/>
        </w:rPr>
      </w:pPr>
    </w:p>
    <w:p w14:paraId="6762D246" w14:textId="196A8803" w:rsidR="00230532" w:rsidRDefault="002D7FDE" w:rsidP="002D7FDE">
      <w:pPr>
        <w:spacing w:before="120" w:after="120" w:line="240" w:lineRule="auto"/>
        <w:jc w:val="right"/>
      </w:pPr>
      <w:r>
        <w:rPr>
          <w:rFonts w:ascii="Simplified Arabic" w:eastAsia="Simplified Arabic" w:hAnsi="Simplified Arabic" w:hint="cs"/>
          <w:b/>
          <w:sz w:val="32"/>
          <w:rtl/>
        </w:rPr>
        <w:t xml:space="preserve">  </w:t>
      </w:r>
      <w:r w:rsidR="00230532"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  <w:b/>
          <w:sz w:val="32"/>
        </w:rPr>
        <w:t>في</w:t>
      </w:r>
      <w:proofErr w:type="spellEnd"/>
      <w:r w:rsidR="00230532"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  <w:b/>
          <w:sz w:val="32"/>
        </w:rPr>
        <w:t>التساؤل</w:t>
      </w:r>
      <w:proofErr w:type="spellEnd"/>
      <w:r w:rsidR="00230532"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 w:rsidR="00230532">
        <w:rPr>
          <w:rFonts w:ascii="Simplified Arabic" w:eastAsia="Simplified Arabic" w:hAnsi="Simplified Arabic"/>
          <w:b/>
          <w:sz w:val="32"/>
        </w:rPr>
        <w:t>الرئيسي</w:t>
      </w:r>
      <w:proofErr w:type="spellEnd"/>
      <w:r w:rsidR="00230532">
        <w:rPr>
          <w:rFonts w:ascii="Simplified Arabic" w:eastAsia="Simplified Arabic" w:hAnsi="Simplified Arabic"/>
          <w:b/>
          <w:sz w:val="32"/>
        </w:rPr>
        <w:t>:</w:t>
      </w:r>
    </w:p>
    <w:p w14:paraId="5529AE61" w14:textId="77777777" w:rsidR="00230532" w:rsidRDefault="00230532" w:rsidP="002D7FDE">
      <w:pPr>
        <w:spacing w:after="120" w:line="240" w:lineRule="auto"/>
        <w:ind w:firstLine="283"/>
        <w:jc w:val="both"/>
      </w:pPr>
      <w:r>
        <w:rPr>
          <w:rFonts w:ascii="Simplified Arabic" w:eastAsia="Simplified Arabic" w:hAnsi="Simplified Arabic" w:hint="cs"/>
          <w:bCs/>
        </w:rPr>
        <w:t xml:space="preserve">  </w:t>
      </w:r>
      <w:proofErr w:type="spellStart"/>
      <w:r>
        <w:rPr>
          <w:rFonts w:ascii="Simplified Arabic" w:eastAsia="Simplified Arabic" w:hAnsi="Simplified Arabic"/>
          <w:bCs/>
        </w:rPr>
        <w:t>أثر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إدارة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المخاطر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الرقمية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بأبعادها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الثلاثة</w:t>
      </w:r>
      <w:proofErr w:type="spellEnd"/>
      <w:r>
        <w:rPr>
          <w:rFonts w:ascii="Simplified Arabic" w:eastAsia="Simplified Arabic" w:hAnsi="Simplified Arabic"/>
          <w:bCs/>
        </w:rPr>
        <w:t xml:space="preserve"> (</w:t>
      </w:r>
      <w:proofErr w:type="spellStart"/>
      <w:r>
        <w:rPr>
          <w:rFonts w:ascii="Simplified Arabic" w:eastAsia="Simplified Arabic" w:hAnsi="Simplified Arabic"/>
          <w:bCs/>
        </w:rPr>
        <w:t>الأمن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السيبراني</w:t>
      </w:r>
      <w:proofErr w:type="spellEnd"/>
      <w:r>
        <w:rPr>
          <w:rFonts w:ascii="Simplified Arabic" w:eastAsia="Simplified Arabic" w:hAnsi="Simplified Arabic"/>
          <w:bCs/>
        </w:rPr>
        <w:t xml:space="preserve">، </w:t>
      </w:r>
      <w:proofErr w:type="spellStart"/>
      <w:r>
        <w:rPr>
          <w:rFonts w:ascii="Simplified Arabic" w:eastAsia="Simplified Arabic" w:hAnsi="Simplified Arabic"/>
          <w:bCs/>
        </w:rPr>
        <w:t>الامتثال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التشريعي</w:t>
      </w:r>
      <w:proofErr w:type="spellEnd"/>
      <w:r>
        <w:rPr>
          <w:rFonts w:ascii="Simplified Arabic" w:eastAsia="Simplified Arabic" w:hAnsi="Simplified Arabic"/>
          <w:bCs/>
        </w:rPr>
        <w:t xml:space="preserve">، </w:t>
      </w:r>
      <w:proofErr w:type="spellStart"/>
      <w:r>
        <w:rPr>
          <w:rFonts w:ascii="Simplified Arabic" w:eastAsia="Simplified Arabic" w:hAnsi="Simplified Arabic"/>
          <w:bCs/>
        </w:rPr>
        <w:t>استمرارية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ما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الأعمال</w:t>
      </w:r>
      <w:proofErr w:type="spellEnd"/>
      <w:r>
        <w:rPr>
          <w:rFonts w:ascii="Simplified Arabic" w:eastAsia="Simplified Arabic" w:hAnsi="Simplified Arabic"/>
          <w:bCs/>
        </w:rPr>
        <w:t xml:space="preserve">) </w:t>
      </w:r>
      <w:proofErr w:type="spellStart"/>
      <w:r>
        <w:rPr>
          <w:rFonts w:ascii="Simplified Arabic" w:eastAsia="Simplified Arabic" w:hAnsi="Simplified Arabic"/>
          <w:bCs/>
        </w:rPr>
        <w:t>على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استدامة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المشاريع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التقنية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في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القطاع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الحكومي</w:t>
      </w:r>
      <w:proofErr w:type="spellEnd"/>
      <w:r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  <w:bCs/>
        </w:rPr>
        <w:t>السعودي</w:t>
      </w:r>
      <w:proofErr w:type="spellEnd"/>
      <w:r>
        <w:rPr>
          <w:rFonts w:ascii="Simplified Arabic" w:eastAsia="Simplified Arabic" w:hAnsi="Simplified Arabic"/>
          <w:bCs/>
        </w:rPr>
        <w:t>؟</w:t>
      </w:r>
      <w:r>
        <w:rPr>
          <w:rFonts w:ascii="Simplified Arabic" w:eastAsia="Simplified Arabic" w:hAnsi="Simplified Arabic" w:hint="cs"/>
          <w:bCs/>
        </w:rPr>
        <w:t xml:space="preserve">     </w:t>
      </w:r>
    </w:p>
    <w:p w14:paraId="3B13AF1B" w14:textId="77777777" w:rsidR="00230532" w:rsidRP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D317FEA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F051D6E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246F4AE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7258A74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63D7CC7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FE8A2B4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AB6A703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C31ECD8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257CA45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CF7B4ED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5E4A551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FA6D744" w14:textId="77777777" w:rsidR="00230532" w:rsidRPr="00CE2986" w:rsidRDefault="00230532" w:rsidP="002D7FDE">
      <w:pPr>
        <w:spacing w:before="120" w:after="120" w:line="240" w:lineRule="auto"/>
        <w:jc w:val="right"/>
        <w:rPr>
          <w:sz w:val="36"/>
          <w:szCs w:val="36"/>
        </w:rPr>
      </w:pP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 1.3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أهمية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الدراسة</w:t>
      </w:r>
      <w:proofErr w:type="spellEnd"/>
    </w:p>
    <w:p w14:paraId="5E9D0014" w14:textId="77777777" w:rsidR="00230532" w:rsidRPr="00CE2986" w:rsidRDefault="00230532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أولاً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: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الأهمية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العلمية</w:t>
      </w:r>
      <w:proofErr w:type="spellEnd"/>
    </w:p>
    <w:p w14:paraId="4818D7D5" w14:textId="77777777" w:rsidR="00230532" w:rsidRDefault="00230532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تُسهم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فجوة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بحثية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واضحة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الأدبيات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تُعدّ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القليلة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تتناول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بصورة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متخصصة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تُضيف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بُعداً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ميدانياً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يدعم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القائمة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بأدلة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تنظيمية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فعلية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ويُمثّل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النموذج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المفاهيمي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طورته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إضافةً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منهجية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يمكن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توظيفها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مستقبلية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7C1CD4AD" w14:textId="77777777" w:rsidR="00230532" w:rsidRPr="00CE2986" w:rsidRDefault="00230532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ثانياً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: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الأهمية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العملية</w:t>
      </w:r>
      <w:proofErr w:type="spellEnd"/>
    </w:p>
    <w:p w14:paraId="7917E9EE" w14:textId="77777777" w:rsidR="00230532" w:rsidRDefault="00230532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تنبع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الأهمية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توجيه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نتائج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وتوصياتها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مباشرةً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لصانعي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وتشمل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تحسين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المعتمدة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وتعزيز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آليات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للتشريعات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كضوابط</w:t>
      </w:r>
      <w:proofErr w:type="spellEnd"/>
      <w:r>
        <w:rPr>
          <w:rFonts w:ascii="Simplified Arabic" w:eastAsia="Simplified Arabic" w:hAnsi="Simplified Arabic"/>
        </w:rPr>
        <w:t xml:space="preserve"> ECC </w:t>
      </w:r>
      <w:proofErr w:type="spellStart"/>
      <w:r>
        <w:rPr>
          <w:rFonts w:ascii="Simplified Arabic" w:eastAsia="Simplified Arabic" w:hAnsi="Simplified Arabic"/>
        </w:rPr>
        <w:t>وإصدارات</w:t>
      </w:r>
      <w:proofErr w:type="spellEnd"/>
      <w:r>
        <w:rPr>
          <w:rFonts w:ascii="Simplified Arabic" w:eastAsia="Simplified Arabic" w:hAnsi="Simplified Arabic"/>
        </w:rPr>
        <w:t xml:space="preserve"> DGA </w:t>
      </w:r>
      <w:proofErr w:type="spellStart"/>
      <w:r>
        <w:rPr>
          <w:rFonts w:ascii="Simplified Arabic" w:eastAsia="Simplified Arabic" w:hAnsi="Simplified Arabic"/>
        </w:rPr>
        <w:t>وNDMO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وتطوير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والتعافي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الكوارث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ودعم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مستهدفات</w:t>
      </w:r>
      <w:proofErr w:type="spellEnd"/>
      <w:r>
        <w:rPr>
          <w:rFonts w:ascii="Simplified Arabic" w:eastAsia="Simplified Arabic" w:hAnsi="Simplified Arabic"/>
        </w:rPr>
        <w:t xml:space="preserve"> </w:t>
      </w:r>
    </w:p>
    <w:p w14:paraId="25763DAF" w14:textId="77777777" w:rsidR="00230532" w:rsidRDefault="00230532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2030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>.</w:t>
      </w:r>
    </w:p>
    <w:p w14:paraId="44291D8B" w14:textId="77777777" w:rsidR="00230532" w:rsidRDefault="00230532" w:rsidP="002D7FDE">
      <w:pPr>
        <w:spacing w:after="0" w:line="240" w:lineRule="auto"/>
      </w:pPr>
    </w:p>
    <w:p w14:paraId="785F3575" w14:textId="77777777" w:rsidR="00230532" w:rsidRDefault="00230532" w:rsidP="002D7FDE">
      <w:pPr>
        <w:spacing w:after="0" w:line="240" w:lineRule="auto"/>
      </w:pPr>
    </w:p>
    <w:p w14:paraId="7792D325" w14:textId="77777777" w:rsidR="00230532" w:rsidRDefault="00230532" w:rsidP="002D7FDE">
      <w:pPr>
        <w:spacing w:after="0" w:line="240" w:lineRule="auto"/>
      </w:pPr>
    </w:p>
    <w:p w14:paraId="56BB2634" w14:textId="77777777" w:rsidR="00230532" w:rsidRDefault="00230532" w:rsidP="002D7FDE">
      <w:pPr>
        <w:spacing w:after="0" w:line="240" w:lineRule="auto"/>
      </w:pPr>
    </w:p>
    <w:p w14:paraId="64B58B28" w14:textId="77777777" w:rsidR="00230532" w:rsidRP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3A85772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C2F890F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6A9B35B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75278AA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1EBB3A1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A56DEDC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1B080AF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B456D1F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1783D44" w14:textId="77777777" w:rsidR="00230532" w:rsidRDefault="00230532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FC7BE06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C5ABDDD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4CE92B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37C6368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ABF5E6D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CD345F9" w14:textId="77777777" w:rsidR="00230532" w:rsidRPr="00CE2986" w:rsidRDefault="00142CC8" w:rsidP="002D7FDE">
      <w:pPr>
        <w:spacing w:before="120" w:after="120" w:line="240" w:lineRule="auto"/>
        <w:jc w:val="right"/>
        <w:rPr>
          <w:sz w:val="36"/>
          <w:szCs w:val="36"/>
        </w:rPr>
      </w:pPr>
      <w:proofErr w:type="gram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1.4  </w:t>
      </w:r>
      <w:proofErr w:type="spellStart"/>
      <w:r w:rsidR="00230532"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أهداف</w:t>
      </w:r>
      <w:proofErr w:type="spellEnd"/>
      <w:proofErr w:type="gramEnd"/>
      <w:r w:rsidR="00230532"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="00230532"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الدراسة</w:t>
      </w:r>
      <w:proofErr w:type="spellEnd"/>
    </w:p>
    <w:p w14:paraId="30304D5B" w14:textId="77777777" w:rsidR="00845B20" w:rsidRPr="00CE2986" w:rsidRDefault="00230532" w:rsidP="00845B20">
      <w:pPr>
        <w:spacing w:before="120" w:after="120" w:line="240" w:lineRule="auto"/>
        <w:jc w:val="right"/>
        <w:rPr>
          <w:sz w:val="32"/>
          <w:szCs w:val="32"/>
          <w:rtl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أولاً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: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الأهداف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العلمية</w:t>
      </w:r>
      <w:proofErr w:type="spellEnd"/>
    </w:p>
    <w:p w14:paraId="4814651D" w14:textId="77777777" w:rsidR="00230532" w:rsidRDefault="00230532" w:rsidP="00845B20">
      <w:pPr>
        <w:spacing w:after="120" w:line="240" w:lineRule="auto"/>
        <w:ind w:firstLine="283"/>
        <w:jc w:val="both"/>
      </w:pPr>
      <w:proofErr w:type="gramStart"/>
      <w:r>
        <w:rPr>
          <w:rFonts w:ascii="Simplified Arabic" w:eastAsia="Simplified Arabic" w:hAnsi="Simplified Arabic"/>
        </w:rPr>
        <w:t xml:space="preserve">1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لتعرف</w:t>
      </w:r>
      <w:proofErr w:type="spellEnd"/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تفعيل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ممارسات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بأبعادها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الثلاثة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5177E732" w14:textId="77777777" w:rsidR="00230532" w:rsidRDefault="00230532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2.  </w:t>
      </w:r>
      <w:r w:rsidR="00845B20">
        <w:rPr>
          <w:rFonts w:ascii="Simplified Arabic" w:eastAsia="Simplified Arabic" w:hAnsi="Simplified Arabic" w:hint="cs"/>
          <w:rtl/>
        </w:rPr>
        <w:t xml:space="preserve">   </w:t>
      </w:r>
      <w:proofErr w:type="spellStart"/>
      <w:r>
        <w:rPr>
          <w:rFonts w:ascii="Simplified Arabic" w:eastAsia="Simplified Arabic" w:hAnsi="Simplified Arabic"/>
        </w:rPr>
        <w:t>قياس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أبعاد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بصورة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مستقلة</w:t>
      </w:r>
      <w:proofErr w:type="spellEnd"/>
      <w:r>
        <w:rPr>
          <w:rFonts w:ascii="Simplified Arabic" w:eastAsia="Simplified Arabic" w:hAnsi="Simplified Arabic"/>
        </w:rPr>
        <w:t>.</w:t>
      </w:r>
      <w:r w:rsidR="00845B20">
        <w:rPr>
          <w:rFonts w:ascii="Simplified Arabic" w:eastAsia="Simplified Arabic" w:hAnsi="Simplified Arabic" w:hint="cs"/>
          <w:rtl/>
        </w:rPr>
        <w:t xml:space="preserve">    </w:t>
      </w:r>
    </w:p>
    <w:p w14:paraId="7FED44F3" w14:textId="77777777" w:rsidR="00230532" w:rsidRDefault="00230532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3.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تحليل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المتغيرين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نموذج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الانحدار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الخطي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البسيط</w:t>
      </w:r>
      <w:proofErr w:type="spellEnd"/>
      <w:r w:rsidR="00845B20">
        <w:rPr>
          <w:rFonts w:ascii="Simplified Arabic" w:eastAsia="Simplified Arabic" w:hAnsi="Simplified Arabic" w:hint="cs"/>
          <w:rtl/>
        </w:rPr>
        <w:t xml:space="preserve">  </w:t>
      </w:r>
      <w:proofErr w:type="gramStart"/>
      <w:r w:rsidR="00845B20">
        <w:rPr>
          <w:rFonts w:ascii="Simplified Arabic" w:eastAsia="Simplified Arabic" w:hAnsi="Simplified Arabic" w:hint="cs"/>
          <w:rtl/>
        </w:rPr>
        <w:t xml:space="preserve">  </w:t>
      </w:r>
      <w:r>
        <w:rPr>
          <w:rFonts w:ascii="Simplified Arabic" w:eastAsia="Simplified Arabic" w:hAnsi="Simplified Arabic"/>
        </w:rPr>
        <w:t>.</w:t>
      </w:r>
      <w:proofErr w:type="gramEnd"/>
    </w:p>
    <w:p w14:paraId="4C7B0BAC" w14:textId="77777777" w:rsidR="00230532" w:rsidRDefault="00230532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4.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إثراء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الأدبيات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ميدانية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proofErr w:type="gramStart"/>
      <w:r>
        <w:rPr>
          <w:rFonts w:ascii="Simplified Arabic" w:eastAsia="Simplified Arabic" w:hAnsi="Simplified Arabic"/>
        </w:rPr>
        <w:t>السعودي</w:t>
      </w:r>
      <w:proofErr w:type="spellEnd"/>
      <w:r w:rsidR="00845B20">
        <w:rPr>
          <w:rFonts w:ascii="Simplified Arabic" w:eastAsia="Simplified Arabic" w:hAnsi="Simplified Arabic" w:hint="cs"/>
          <w:rtl/>
        </w:rPr>
        <w:t xml:space="preserve"> </w:t>
      </w:r>
      <w:r>
        <w:rPr>
          <w:rFonts w:ascii="Simplified Arabic" w:eastAsia="Simplified Arabic" w:hAnsi="Simplified Arabic"/>
        </w:rPr>
        <w:t>.</w:t>
      </w:r>
      <w:proofErr w:type="gramEnd"/>
    </w:p>
    <w:p w14:paraId="277BA6D1" w14:textId="77777777" w:rsidR="00230532" w:rsidRPr="00CE2986" w:rsidRDefault="00230532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ثانياً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: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الأهداف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التطبيقية</w:t>
      </w:r>
      <w:proofErr w:type="spellEnd"/>
    </w:p>
    <w:p w14:paraId="4DBB77E4" w14:textId="77777777" w:rsidR="00230532" w:rsidRDefault="00230532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1.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تقديم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توصيات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عملية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لصانعي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لتحسين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ممارسات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proofErr w:type="gramStart"/>
      <w:r>
        <w:rPr>
          <w:rFonts w:ascii="Simplified Arabic" w:eastAsia="Simplified Arabic" w:hAnsi="Simplified Arabic"/>
        </w:rPr>
        <w:t>الرقمية</w:t>
      </w:r>
      <w:proofErr w:type="spellEnd"/>
      <w:r w:rsidR="00845B20">
        <w:rPr>
          <w:rFonts w:ascii="Simplified Arabic" w:eastAsia="Simplified Arabic" w:hAnsi="Simplified Arabic" w:hint="cs"/>
          <w:rtl/>
        </w:rPr>
        <w:t xml:space="preserve">  </w:t>
      </w:r>
      <w:r>
        <w:rPr>
          <w:rFonts w:ascii="Simplified Arabic" w:eastAsia="Simplified Arabic" w:hAnsi="Simplified Arabic"/>
        </w:rPr>
        <w:t>.</w:t>
      </w:r>
      <w:proofErr w:type="gramEnd"/>
    </w:p>
    <w:p w14:paraId="2BF3491C" w14:textId="77777777" w:rsidR="00230532" w:rsidRDefault="00230532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2.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توفير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نموذج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مرجعي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يمكن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توظيفه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تصميم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المتوافقة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gramStart"/>
      <w:r>
        <w:rPr>
          <w:rFonts w:ascii="Simplified Arabic" w:eastAsia="Simplified Arabic" w:hAnsi="Simplified Arabic"/>
        </w:rPr>
        <w:t>2030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r>
        <w:rPr>
          <w:rFonts w:ascii="Simplified Arabic" w:eastAsia="Simplified Arabic" w:hAnsi="Simplified Arabic"/>
        </w:rPr>
        <w:t>.</w:t>
      </w:r>
      <w:proofErr w:type="gramEnd"/>
    </w:p>
    <w:p w14:paraId="2F488480" w14:textId="77777777" w:rsidR="00230532" w:rsidRDefault="00230532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3.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رفع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بأهمية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0C0FE75D" w14:textId="77777777" w:rsidR="00230532" w:rsidRDefault="00230532" w:rsidP="002D7FDE">
      <w:pPr>
        <w:spacing w:after="0" w:line="240" w:lineRule="auto"/>
        <w:ind w:right="720"/>
      </w:pPr>
    </w:p>
    <w:p w14:paraId="592B8B7D" w14:textId="77777777" w:rsidR="00230532" w:rsidRDefault="00230532" w:rsidP="002D7FDE">
      <w:pPr>
        <w:spacing w:after="0" w:line="240" w:lineRule="auto"/>
        <w:ind w:right="720"/>
      </w:pPr>
    </w:p>
    <w:p w14:paraId="769316CB" w14:textId="77777777" w:rsidR="00230532" w:rsidRDefault="00230532" w:rsidP="002D7FDE">
      <w:pPr>
        <w:spacing w:after="0" w:line="240" w:lineRule="auto"/>
        <w:ind w:right="720"/>
      </w:pPr>
    </w:p>
    <w:p w14:paraId="03DE6887" w14:textId="77777777" w:rsidR="00230532" w:rsidRDefault="00230532" w:rsidP="002D7FDE">
      <w:pPr>
        <w:spacing w:after="0" w:line="240" w:lineRule="auto"/>
        <w:ind w:right="720"/>
      </w:pPr>
    </w:p>
    <w:p w14:paraId="065CC369" w14:textId="77777777" w:rsidR="00230532" w:rsidRDefault="00230532" w:rsidP="002D7FDE">
      <w:pPr>
        <w:spacing w:after="0" w:line="240" w:lineRule="auto"/>
        <w:ind w:right="720"/>
      </w:pPr>
    </w:p>
    <w:p w14:paraId="2FC147BF" w14:textId="77777777" w:rsidR="00D52480" w:rsidRPr="00230532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4EA317F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7799713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EA587C0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F558E0A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03705CD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9E66016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6012B4C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5E6CD76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2651351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AA2D009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507D378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25E631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1313B94C" w14:textId="77777777" w:rsidR="00142CC8" w:rsidRPr="00CE2986" w:rsidRDefault="00142CC8" w:rsidP="002D7FDE">
      <w:pPr>
        <w:spacing w:before="120" w:after="120" w:line="240" w:lineRule="auto"/>
        <w:jc w:val="right"/>
        <w:rPr>
          <w:sz w:val="36"/>
          <w:szCs w:val="36"/>
        </w:rPr>
      </w:pP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  </w:t>
      </w:r>
      <w:proofErr w:type="gram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1.5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تساؤلات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الدراسة</w:t>
      </w:r>
      <w:proofErr w:type="spellEnd"/>
    </w:p>
    <w:p w14:paraId="76B84BC8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1.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تفعيل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ممارسات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>؟</w:t>
      </w:r>
    </w:p>
    <w:p w14:paraId="17403A2F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2.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؟</w:t>
      </w:r>
    </w:p>
    <w:p w14:paraId="1604E0BD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3.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؟</w:t>
      </w:r>
    </w:p>
    <w:p w14:paraId="542E66F6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4.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؟</w:t>
      </w:r>
    </w:p>
    <w:p w14:paraId="1330BCF8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5.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>؟</w:t>
      </w:r>
    </w:p>
    <w:p w14:paraId="4FCE2227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6. 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توجد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فروق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تُعزى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سنوات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الخبرة</w:t>
      </w:r>
      <w:proofErr w:type="spellEnd"/>
      <w:r>
        <w:rPr>
          <w:rFonts w:ascii="Simplified Arabic" w:eastAsia="Simplified Arabic" w:hAnsi="Simplified Arabic"/>
        </w:rPr>
        <w:t>؟</w:t>
      </w:r>
    </w:p>
    <w:p w14:paraId="32010484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C170754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A811761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56AB370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972A94C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3ED5D21A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BEA1546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4E3EF280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5FE9EAB2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2BDD9278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6E48DD55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7C5FFA9D" w14:textId="77777777" w:rsidR="00D52480" w:rsidRDefault="00D5248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  <w:lang w:bidi="ar-EG"/>
        </w:rPr>
      </w:pPr>
    </w:p>
    <w:p w14:paraId="091E593E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6C524AE8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557F913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6660E2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D94B27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F19CF2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2C1086A4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110A0BD6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4974C471" w14:textId="77777777" w:rsidR="00142CC8" w:rsidRPr="00CE2986" w:rsidRDefault="00142CC8" w:rsidP="002D7FDE">
      <w:pPr>
        <w:spacing w:before="120" w:after="120" w:line="240" w:lineRule="auto"/>
        <w:jc w:val="right"/>
        <w:rPr>
          <w:sz w:val="36"/>
          <w:szCs w:val="36"/>
        </w:rPr>
      </w:pP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  1.6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فروض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الدراسة</w:t>
      </w:r>
      <w:proofErr w:type="spellEnd"/>
    </w:p>
    <w:p w14:paraId="1FA109A1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الفرضية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الرئيسية</w:t>
      </w:r>
      <w:proofErr w:type="spellEnd"/>
    </w:p>
    <w:p w14:paraId="7FFB3283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توجد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عند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(α ≤ 0.05)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.</w:t>
      </w:r>
    </w:p>
    <w:p w14:paraId="62CDC14D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الفرضيات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الفرعية</w:t>
      </w:r>
      <w:proofErr w:type="spellEnd"/>
    </w:p>
    <w:p w14:paraId="0A7D8E9A" w14:textId="77777777" w:rsidR="00142CC8" w:rsidRDefault="00142CC8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/>
        </w:rPr>
        <w:t xml:space="preserve">  H1: </w:t>
      </w:r>
      <w:r w:rsidR="00845B20"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يوجد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.</w:t>
      </w:r>
    </w:p>
    <w:p w14:paraId="0DD46571" w14:textId="77777777" w:rsidR="00142CC8" w:rsidRDefault="00845B20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 w:hint="cs"/>
          <w:rtl/>
        </w:rPr>
        <w:t xml:space="preserve"> </w:t>
      </w:r>
      <w:r w:rsidR="00142CC8">
        <w:rPr>
          <w:rFonts w:ascii="Simplified Arabic" w:eastAsia="Simplified Arabic" w:hAnsi="Simplified Arabic"/>
        </w:rPr>
        <w:t xml:space="preserve">  H2: </w:t>
      </w:r>
      <w:r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يوجد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أثر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ذو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دلالة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إحصائية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لإدارة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مخاطر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الامتثال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التشريعي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على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استدامة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المشاريع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التقنية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في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القطاع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الحكومي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السعودي</w:t>
      </w:r>
      <w:proofErr w:type="spellEnd"/>
      <w:r w:rsidR="00142CC8">
        <w:rPr>
          <w:rFonts w:ascii="Simplified Arabic" w:eastAsia="Simplified Arabic" w:hAnsi="Simplified Arabic"/>
        </w:rPr>
        <w:t>.</w:t>
      </w:r>
    </w:p>
    <w:p w14:paraId="28445C12" w14:textId="77777777" w:rsidR="00142CC8" w:rsidRDefault="00845B20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 w:hint="cs"/>
          <w:rtl/>
        </w:rPr>
        <w:t xml:space="preserve">  </w:t>
      </w:r>
      <w:r w:rsidR="00142CC8">
        <w:rPr>
          <w:rFonts w:ascii="Simplified Arabic" w:eastAsia="Simplified Arabic" w:hAnsi="Simplified Arabic"/>
        </w:rPr>
        <w:t xml:space="preserve">  H3: </w:t>
      </w:r>
      <w:r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يوجد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أثر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ذو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دلالة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إحصائية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لإدارة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مخاطر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استمرارية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الأعمال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على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استدامة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المشاريع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التقنية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في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القطاع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الحكومي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السعودي</w:t>
      </w:r>
      <w:proofErr w:type="spellEnd"/>
      <w:r w:rsidR="00142CC8">
        <w:rPr>
          <w:rFonts w:ascii="Simplified Arabic" w:eastAsia="Simplified Arabic" w:hAnsi="Simplified Arabic"/>
        </w:rPr>
        <w:t>.</w:t>
      </w:r>
    </w:p>
    <w:p w14:paraId="618CE4F8" w14:textId="77777777" w:rsidR="00142CC8" w:rsidRDefault="00845B20" w:rsidP="002D7FDE">
      <w:pPr>
        <w:spacing w:after="120" w:line="240" w:lineRule="auto"/>
        <w:ind w:right="720" w:firstLine="283"/>
        <w:jc w:val="both"/>
      </w:pPr>
      <w:r>
        <w:rPr>
          <w:rFonts w:ascii="Simplified Arabic" w:eastAsia="Simplified Arabic" w:hAnsi="Simplified Arabic" w:hint="cs"/>
          <w:rtl/>
        </w:rPr>
        <w:t xml:space="preserve"> </w:t>
      </w:r>
      <w:r w:rsidR="00142CC8">
        <w:rPr>
          <w:rFonts w:ascii="Simplified Arabic" w:eastAsia="Simplified Arabic" w:hAnsi="Simplified Arabic"/>
        </w:rPr>
        <w:t xml:space="preserve">  H4: </w:t>
      </w:r>
      <w:r>
        <w:rPr>
          <w:rFonts w:ascii="Simplified Arabic" w:eastAsia="Simplified Arabic" w:hAnsi="Simplified Arabic" w:hint="cs"/>
          <w:rtl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توجد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فروق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ذات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دلالة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إحصائية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في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مستوى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تفعيل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إدارة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المخاطر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الرقمية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تُعزى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لمتغير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r w:rsidR="00142CC8">
        <w:rPr>
          <w:rFonts w:ascii="Simplified Arabic" w:eastAsia="Simplified Arabic" w:hAnsi="Simplified Arabic"/>
        </w:rPr>
        <w:t>سنوات</w:t>
      </w:r>
      <w:proofErr w:type="spellEnd"/>
      <w:r w:rsidR="00142CC8">
        <w:rPr>
          <w:rFonts w:ascii="Simplified Arabic" w:eastAsia="Simplified Arabic" w:hAnsi="Simplified Arabic"/>
        </w:rPr>
        <w:t xml:space="preserve"> </w:t>
      </w:r>
      <w:proofErr w:type="spellStart"/>
      <w:proofErr w:type="gramStart"/>
      <w:r w:rsidR="00142CC8">
        <w:rPr>
          <w:rFonts w:ascii="Simplified Arabic" w:eastAsia="Simplified Arabic" w:hAnsi="Simplified Arabic"/>
        </w:rPr>
        <w:t>الخبرة</w:t>
      </w:r>
      <w:proofErr w:type="spellEnd"/>
      <w:r>
        <w:rPr>
          <w:rFonts w:ascii="Simplified Arabic" w:eastAsia="Simplified Arabic" w:hAnsi="Simplified Arabic" w:hint="cs"/>
          <w:rtl/>
        </w:rPr>
        <w:t xml:space="preserve">  </w:t>
      </w:r>
      <w:r w:rsidR="00142CC8">
        <w:rPr>
          <w:rFonts w:ascii="Simplified Arabic" w:eastAsia="Simplified Arabic" w:hAnsi="Simplified Arabic"/>
        </w:rPr>
        <w:t>.</w:t>
      </w:r>
      <w:proofErr w:type="gramEnd"/>
    </w:p>
    <w:p w14:paraId="7538F467" w14:textId="77777777" w:rsidR="00142CC8" w:rsidRDefault="00142CC8" w:rsidP="002D7FDE">
      <w:pPr>
        <w:spacing w:after="0" w:line="240" w:lineRule="auto"/>
        <w:ind w:right="720"/>
      </w:pPr>
    </w:p>
    <w:p w14:paraId="25050C5B" w14:textId="77777777" w:rsidR="00142CC8" w:rsidRDefault="00142CC8" w:rsidP="002D7FDE">
      <w:pPr>
        <w:spacing w:after="0" w:line="240" w:lineRule="auto"/>
        <w:ind w:right="720"/>
      </w:pPr>
    </w:p>
    <w:p w14:paraId="4DB7B921" w14:textId="77777777" w:rsidR="00142CC8" w:rsidRDefault="00142CC8" w:rsidP="002D7FDE">
      <w:pPr>
        <w:spacing w:after="0" w:line="240" w:lineRule="auto"/>
        <w:ind w:right="720"/>
      </w:pPr>
    </w:p>
    <w:p w14:paraId="1C45F810" w14:textId="77777777" w:rsidR="009125CE" w:rsidRPr="00142CC8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434A45D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1365521F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310C3805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3CCDD99B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4021D538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6CFD8AE0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55C5A2CB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1A03237C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3AA9C77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1D31F4C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98F4E3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27CB4A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68581C7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58CC6B5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05750871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75D199F5" w14:textId="77777777" w:rsidR="00142CC8" w:rsidRPr="00CE2986" w:rsidRDefault="00142CC8" w:rsidP="002D7FDE">
      <w:pPr>
        <w:spacing w:before="120" w:after="120" w:line="240" w:lineRule="auto"/>
        <w:jc w:val="right"/>
        <w:rPr>
          <w:sz w:val="36"/>
          <w:szCs w:val="36"/>
        </w:rPr>
      </w:pPr>
      <w:proofErr w:type="gram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1.7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النظرية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العلمية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المتبعة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لإعداد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البحث</w:t>
      </w:r>
      <w:proofErr w:type="spellEnd"/>
    </w:p>
    <w:p w14:paraId="050C5414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تستند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والعلمية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المعتمدة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دولياً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وهي</w:t>
      </w:r>
      <w:proofErr w:type="spellEnd"/>
      <w:r>
        <w:rPr>
          <w:rFonts w:ascii="Simplified Arabic" w:eastAsia="Simplified Arabic" w:hAnsi="Simplified Arabic"/>
        </w:rPr>
        <w:t>:</w:t>
      </w:r>
    </w:p>
    <w:p w14:paraId="45023159" w14:textId="77777777" w:rsidR="00142CC8" w:rsidRPr="00CE2986" w:rsidRDefault="00CE2986" w:rsidP="002D7FDE">
      <w:pPr>
        <w:spacing w:after="120" w:line="240" w:lineRule="auto"/>
        <w:ind w:firstLine="283"/>
        <w:jc w:val="both"/>
        <w:rPr>
          <w:sz w:val="32"/>
          <w:szCs w:val="32"/>
        </w:rPr>
      </w:pPr>
      <w:r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(Enterprise Risk </w:t>
      </w:r>
      <w:proofErr w:type="gramStart"/>
      <w:r w:rsidRPr="00CE2986">
        <w:rPr>
          <w:rFonts w:ascii="Simplified Arabic" w:eastAsia="Simplified Arabic" w:hAnsi="Simplified Arabic"/>
          <w:bCs/>
          <w:color w:val="2E75B6"/>
          <w:szCs w:val="32"/>
        </w:rPr>
        <w:t>Management)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أولاً</w:t>
      </w:r>
      <w:proofErr w:type="spellEnd"/>
      <w:proofErr w:type="gram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: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نظرية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إدارة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المخاطر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المؤسسية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</w:p>
    <w:p w14:paraId="002BF203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تُرسي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مبدأ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ليست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نشاطاً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هامشياً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جزء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يتجزأ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الاستراتيجية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للمؤسسة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جسّد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معيار</w:t>
      </w:r>
      <w:proofErr w:type="spellEnd"/>
      <w:r>
        <w:rPr>
          <w:rFonts w:ascii="Simplified Arabic" w:eastAsia="Simplified Arabic" w:hAnsi="Simplified Arabic"/>
        </w:rPr>
        <w:t xml:space="preserve"> ISO 31000:2018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منهجي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شامل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يُحدد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مبادئ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وعملياتها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ويُرسّخ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ضرورة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دمجها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صميم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الأهداف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الاستراتيجية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30F005ED" w14:textId="77777777" w:rsidR="00142CC8" w:rsidRPr="00CE2986" w:rsidRDefault="00CE2986" w:rsidP="002D7FDE">
      <w:pPr>
        <w:spacing w:after="120" w:line="240" w:lineRule="auto"/>
        <w:ind w:firstLine="283"/>
        <w:jc w:val="both"/>
        <w:rPr>
          <w:sz w:val="32"/>
          <w:szCs w:val="32"/>
        </w:rPr>
      </w:pPr>
      <w:r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NIST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ثانياً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: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إطار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الأمن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السيبراني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</w:p>
    <w:p w14:paraId="03202EB8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يُمثّل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المعهد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للمعايير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والتقنية</w:t>
      </w:r>
      <w:proofErr w:type="spellEnd"/>
      <w:r>
        <w:rPr>
          <w:rFonts w:ascii="Simplified Arabic" w:eastAsia="Simplified Arabic" w:hAnsi="Simplified Arabic"/>
        </w:rPr>
        <w:t xml:space="preserve"> (NIST CSF 2018) </w:t>
      </w:r>
      <w:proofErr w:type="spellStart"/>
      <w:r>
        <w:rPr>
          <w:rFonts w:ascii="Simplified Arabic" w:eastAsia="Simplified Arabic" w:hAnsi="Simplified Arabic"/>
        </w:rPr>
        <w:t>الركيزة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ويقوم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خمس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وظائف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محورية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التعرف</w:t>
      </w:r>
      <w:proofErr w:type="spellEnd"/>
      <w:r>
        <w:rPr>
          <w:rFonts w:ascii="Simplified Arabic" w:eastAsia="Simplified Arabic" w:hAnsi="Simplified Arabic"/>
        </w:rPr>
        <w:t xml:space="preserve"> (Identify)، </w:t>
      </w:r>
      <w:proofErr w:type="spellStart"/>
      <w:r>
        <w:rPr>
          <w:rFonts w:ascii="Simplified Arabic" w:eastAsia="Simplified Arabic" w:hAnsi="Simplified Arabic"/>
        </w:rPr>
        <w:t>والحماية</w:t>
      </w:r>
      <w:proofErr w:type="spellEnd"/>
      <w:r>
        <w:rPr>
          <w:rFonts w:ascii="Simplified Arabic" w:eastAsia="Simplified Arabic" w:hAnsi="Simplified Arabic"/>
        </w:rPr>
        <w:t xml:space="preserve"> (Protect)، </w:t>
      </w:r>
      <w:proofErr w:type="spellStart"/>
      <w:r>
        <w:rPr>
          <w:rFonts w:ascii="Simplified Arabic" w:eastAsia="Simplified Arabic" w:hAnsi="Simplified Arabic"/>
        </w:rPr>
        <w:t>والكشف</w:t>
      </w:r>
      <w:proofErr w:type="spellEnd"/>
      <w:r>
        <w:rPr>
          <w:rFonts w:ascii="Simplified Arabic" w:eastAsia="Simplified Arabic" w:hAnsi="Simplified Arabic"/>
        </w:rPr>
        <w:t xml:space="preserve"> (Detect)، </w:t>
      </w:r>
      <w:proofErr w:type="spellStart"/>
      <w:r>
        <w:rPr>
          <w:rFonts w:ascii="Simplified Arabic" w:eastAsia="Simplified Arabic" w:hAnsi="Simplified Arabic"/>
        </w:rPr>
        <w:t>والاستجابة</w:t>
      </w:r>
      <w:proofErr w:type="spellEnd"/>
      <w:r>
        <w:rPr>
          <w:rFonts w:ascii="Simplified Arabic" w:eastAsia="Simplified Arabic" w:hAnsi="Simplified Arabic"/>
        </w:rPr>
        <w:t xml:space="preserve"> (Respond)، </w:t>
      </w:r>
      <w:proofErr w:type="spellStart"/>
      <w:r>
        <w:rPr>
          <w:rFonts w:ascii="Simplified Arabic" w:eastAsia="Simplified Arabic" w:hAnsi="Simplified Arabic"/>
        </w:rPr>
        <w:t>والتعافي</w:t>
      </w:r>
      <w:proofErr w:type="spellEnd"/>
      <w:r>
        <w:rPr>
          <w:rFonts w:ascii="Simplified Arabic" w:eastAsia="Simplified Arabic" w:hAnsi="Simplified Arabic"/>
        </w:rPr>
        <w:t xml:space="preserve"> (Recover).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تبنّت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الهيئة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مبادئه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صياغة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الضوابط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الأساسية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(ECC) </w:t>
      </w:r>
      <w:proofErr w:type="spellStart"/>
      <w:r>
        <w:rPr>
          <w:rFonts w:ascii="Simplified Arabic" w:eastAsia="Simplified Arabic" w:hAnsi="Simplified Arabic"/>
        </w:rPr>
        <w:t>الإلزامية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04ACEDA3" w14:textId="77777777" w:rsidR="00142CC8" w:rsidRPr="00CE2986" w:rsidRDefault="00CE2986" w:rsidP="002D7FDE">
      <w:pPr>
        <w:spacing w:after="120" w:line="240" w:lineRule="auto"/>
        <w:ind w:firstLine="283"/>
        <w:jc w:val="both"/>
        <w:rPr>
          <w:sz w:val="32"/>
          <w:szCs w:val="32"/>
        </w:rPr>
      </w:pPr>
      <w:r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(Organizational </w:t>
      </w:r>
      <w:proofErr w:type="gramStart"/>
      <w:r w:rsidRPr="00CE2986">
        <w:rPr>
          <w:rFonts w:ascii="Simplified Arabic" w:eastAsia="Simplified Arabic" w:hAnsi="Simplified Arabic"/>
          <w:bCs/>
          <w:color w:val="2E75B6"/>
          <w:szCs w:val="32"/>
        </w:rPr>
        <w:t>Resilience)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ثالثاً</w:t>
      </w:r>
      <w:proofErr w:type="spellEnd"/>
      <w:proofErr w:type="gram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: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نظرية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المرونة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التنظيمية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</w:p>
    <w:p w14:paraId="792540CF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تُشكّل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المرونة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التنظيمية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الأساس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وتُعرَّف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بأنها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المنظمة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التكيف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التغيرات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والتعافي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الأزمات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أهدافها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وتنسجم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معيار</w:t>
      </w:r>
      <w:proofErr w:type="spellEnd"/>
      <w:r>
        <w:rPr>
          <w:rFonts w:ascii="Simplified Arabic" w:eastAsia="Simplified Arabic" w:hAnsi="Simplified Arabic"/>
        </w:rPr>
        <w:t xml:space="preserve"> ISO 22301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مفهوم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يُشكّل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التابع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للدراسة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253437AF" w14:textId="77777777" w:rsidR="00142CC8" w:rsidRPr="00CE2986" w:rsidRDefault="00CE2986" w:rsidP="002D7FDE">
      <w:pPr>
        <w:spacing w:after="120" w:line="240" w:lineRule="auto"/>
        <w:ind w:firstLine="283"/>
        <w:jc w:val="both"/>
        <w:rPr>
          <w:sz w:val="32"/>
          <w:szCs w:val="32"/>
        </w:rPr>
      </w:pPr>
      <w:r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PMBOK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رابعاً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: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نموذج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إدارة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>مشاريع</w:t>
      </w:r>
      <w:proofErr w:type="spellEnd"/>
      <w:r w:rsidR="00142CC8"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</w:p>
    <w:p w14:paraId="5F48EDE5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يُوفر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دليل</w:t>
      </w:r>
      <w:proofErr w:type="spellEnd"/>
      <w:r>
        <w:rPr>
          <w:rFonts w:ascii="Simplified Arabic" w:eastAsia="Simplified Arabic" w:hAnsi="Simplified Arabic"/>
        </w:rPr>
        <w:t xml:space="preserve"> PMBOK </w:t>
      </w:r>
      <w:proofErr w:type="spellStart"/>
      <w:r>
        <w:rPr>
          <w:rFonts w:ascii="Simplified Arabic" w:eastAsia="Simplified Arabic" w:hAnsi="Simplified Arabic"/>
        </w:rPr>
        <w:t>الصادر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معهد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(PMI, 2021)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المنهجي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ويُحدد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الرئيسية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التخطيط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والتعريف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والتحليل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النوعي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والتحليل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الكمي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والتخطيط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للاستجابة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والرقابة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وُظّف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النموذج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المفاهيمي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وصياغة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0BDB4250" w14:textId="77777777" w:rsidR="00142CC8" w:rsidRDefault="00142CC8" w:rsidP="002D7FDE">
      <w:pPr>
        <w:spacing w:after="0" w:line="240" w:lineRule="auto"/>
      </w:pPr>
    </w:p>
    <w:p w14:paraId="758B9B8D" w14:textId="77777777" w:rsidR="009125CE" w:rsidRPr="00142CC8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07DB5BAC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05589B3F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3348777C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7E1CA157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A4C0FC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D6C6EA7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577517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2B6689E2" w14:textId="77777777" w:rsidR="00142CC8" w:rsidRPr="00CE2986" w:rsidRDefault="00142CC8" w:rsidP="002D7FDE">
      <w:pPr>
        <w:spacing w:before="120" w:after="120" w:line="240" w:lineRule="auto"/>
        <w:jc w:val="right"/>
        <w:rPr>
          <w:sz w:val="36"/>
          <w:szCs w:val="36"/>
        </w:rPr>
      </w:pP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lastRenderedPageBreak/>
        <w:t xml:space="preserve">  </w:t>
      </w:r>
      <w:proofErr w:type="gram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1.8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حدود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الدراسة</w:t>
      </w:r>
      <w:proofErr w:type="spellEnd"/>
    </w:p>
    <w:p w14:paraId="17C45F92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gram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1.8.1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الحدود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الموضوعية</w:t>
      </w:r>
      <w:proofErr w:type="spellEnd"/>
    </w:p>
    <w:p w14:paraId="63932DEB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تقتصر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بأبعادها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الثلاثة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وديمومتها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دون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التطرق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أنواع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20556DF5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gram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1.8.2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الحدود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المكانية</w:t>
      </w:r>
      <w:proofErr w:type="spellEnd"/>
    </w:p>
    <w:p w14:paraId="086824D4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تطبق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المملكة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بمختلف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أنواعها</w:t>
      </w:r>
      <w:proofErr w:type="spellEnd"/>
      <w:r>
        <w:rPr>
          <w:rFonts w:ascii="Simplified Arabic" w:eastAsia="Simplified Arabic" w:hAnsi="Simplified Arabic"/>
        </w:rPr>
        <w:t>.</w:t>
      </w:r>
    </w:p>
    <w:p w14:paraId="1E597DCF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gram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1.8.3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الحدود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الزمنية</w:t>
      </w:r>
      <w:proofErr w:type="spellEnd"/>
    </w:p>
    <w:p w14:paraId="6A3C28CA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أُجريت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خلال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الأكاديمي</w:t>
      </w:r>
      <w:proofErr w:type="spellEnd"/>
      <w:r>
        <w:rPr>
          <w:rFonts w:ascii="Simplified Arabic" w:eastAsia="Simplified Arabic" w:hAnsi="Simplified Arabic"/>
        </w:rPr>
        <w:t xml:space="preserve"> 2026م.</w:t>
      </w:r>
    </w:p>
    <w:p w14:paraId="20F5CF3C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gram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1.8.4 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الحدود</w:t>
      </w:r>
      <w:proofErr w:type="spellEnd"/>
      <w:proofErr w:type="gramEnd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Cs w:val="32"/>
        </w:rPr>
        <w:t>البشرية</w:t>
      </w:r>
      <w:proofErr w:type="spellEnd"/>
    </w:p>
    <w:p w14:paraId="111C0252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تستهدف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العاملين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يشغلون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مناصب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مباشرة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بموضوع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7A91CF3D" w14:textId="77777777" w:rsidR="00142CC8" w:rsidRDefault="00142CC8" w:rsidP="002D7FDE">
      <w:pPr>
        <w:spacing w:after="0" w:line="240" w:lineRule="auto"/>
      </w:pPr>
    </w:p>
    <w:p w14:paraId="46C853FE" w14:textId="77777777" w:rsidR="00142CC8" w:rsidRDefault="00142CC8" w:rsidP="002D7FDE">
      <w:pPr>
        <w:spacing w:after="0" w:line="240" w:lineRule="auto"/>
      </w:pPr>
    </w:p>
    <w:p w14:paraId="0E4B026E" w14:textId="77777777" w:rsidR="00142CC8" w:rsidRDefault="00142CC8" w:rsidP="002D7FDE">
      <w:pPr>
        <w:spacing w:after="0" w:line="240" w:lineRule="auto"/>
      </w:pPr>
    </w:p>
    <w:p w14:paraId="6EA8F08D" w14:textId="77777777" w:rsidR="00142CC8" w:rsidRDefault="00142CC8" w:rsidP="002D7FDE">
      <w:pPr>
        <w:spacing w:after="0" w:line="240" w:lineRule="auto"/>
      </w:pPr>
    </w:p>
    <w:p w14:paraId="62215312" w14:textId="77777777" w:rsidR="00142CC8" w:rsidRDefault="00142CC8" w:rsidP="002D7FDE">
      <w:pPr>
        <w:spacing w:after="0" w:line="240" w:lineRule="auto"/>
      </w:pPr>
    </w:p>
    <w:p w14:paraId="337CD180" w14:textId="77777777" w:rsidR="00142CC8" w:rsidRDefault="00142CC8" w:rsidP="002D7FDE">
      <w:pPr>
        <w:spacing w:after="0" w:line="240" w:lineRule="auto"/>
      </w:pPr>
    </w:p>
    <w:p w14:paraId="567DEDEC" w14:textId="77777777" w:rsidR="00142CC8" w:rsidRDefault="00142CC8" w:rsidP="002D7FDE">
      <w:pPr>
        <w:spacing w:after="0" w:line="240" w:lineRule="auto"/>
      </w:pPr>
    </w:p>
    <w:p w14:paraId="381D4915" w14:textId="77777777" w:rsidR="009125CE" w:rsidRPr="00142CC8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56897601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7280FA39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590C523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</w:rPr>
      </w:pPr>
    </w:p>
    <w:p w14:paraId="48BA1ACF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6A35E74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46B4727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2959A28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047B517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699162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AFB0DE4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0CB37D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BBD9C8D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761DD4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D0724F0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9FB14EB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05E3285" w14:textId="77777777" w:rsidR="00142CC8" w:rsidRPr="00CE2986" w:rsidRDefault="00142CC8" w:rsidP="002D7FDE">
      <w:pPr>
        <w:spacing w:after="120" w:line="240" w:lineRule="auto"/>
        <w:ind w:firstLine="283"/>
        <w:jc w:val="both"/>
        <w:rPr>
          <w:sz w:val="36"/>
          <w:szCs w:val="36"/>
        </w:rPr>
      </w:pPr>
      <w:r w:rsidRPr="00CE2986">
        <w:rPr>
          <w:rFonts w:ascii="Simplified Arabic" w:eastAsia="Simplified Arabic" w:hAnsi="Simplified Arabic"/>
          <w:bCs/>
          <w:color w:val="1F3864"/>
          <w:szCs w:val="36"/>
        </w:rPr>
        <w:lastRenderedPageBreak/>
        <w:t xml:space="preserve">  </w:t>
      </w:r>
      <w:proofErr w:type="spellStart"/>
      <w:r w:rsidRPr="00CE2986">
        <w:rPr>
          <w:rFonts w:ascii="Simplified Arabic" w:eastAsia="Simplified Arabic" w:hAnsi="Simplified Arabic"/>
          <w:bCs/>
          <w:color w:val="1F3864"/>
          <w:szCs w:val="36"/>
        </w:rPr>
        <w:t>مصطلحات</w:t>
      </w:r>
      <w:proofErr w:type="spellEnd"/>
      <w:r w:rsidRPr="00CE2986">
        <w:rPr>
          <w:rFonts w:ascii="Simplified Arabic" w:eastAsia="Simplified Arabic" w:hAnsi="Simplified Arabic"/>
          <w:bCs/>
          <w:color w:val="1F3864"/>
          <w:szCs w:val="36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Cs/>
          <w:color w:val="1F3864"/>
          <w:szCs w:val="36"/>
        </w:rPr>
        <w:t>الدراسة</w:t>
      </w:r>
      <w:proofErr w:type="spellEnd"/>
      <w:r w:rsidRPr="00CE2986">
        <w:rPr>
          <w:rFonts w:ascii="Simplified Arabic" w:eastAsia="Simplified Arabic" w:hAnsi="Simplified Arabic" w:hint="cs"/>
          <w:bCs/>
          <w:color w:val="1F3864"/>
          <w:szCs w:val="36"/>
          <w:rtl/>
        </w:rPr>
        <w:t>1.9</w:t>
      </w:r>
    </w:p>
    <w:p w14:paraId="48C4E62B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إدارة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المخاطر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الرقمية</w:t>
      </w:r>
      <w:proofErr w:type="spellEnd"/>
    </w:p>
    <w:p w14:paraId="44BECEE5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متكاملة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الممارسات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والإجراءات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تتبناها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للتعامل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والسيبرانية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وتشمل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ثلاثة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أبعاد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>.</w:t>
      </w:r>
    </w:p>
    <w:p w14:paraId="671407C6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إدارة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مخاطر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الأمن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السيبراني</w:t>
      </w:r>
      <w:proofErr w:type="spellEnd"/>
    </w:p>
    <w:p w14:paraId="067B15F1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مجموعة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الإجراءات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والضوابط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لحماية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الأنظمة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والمنصات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التهديدات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وتشمل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تطبيق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DevSecOps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وضوابط</w:t>
      </w:r>
      <w:proofErr w:type="spellEnd"/>
      <w:r>
        <w:rPr>
          <w:rFonts w:ascii="Simplified Arabic" w:eastAsia="Simplified Arabic" w:hAnsi="Simplified Arabic"/>
        </w:rPr>
        <w:t xml:space="preserve"> ECC </w:t>
      </w:r>
      <w:proofErr w:type="spellStart"/>
      <w:r>
        <w:rPr>
          <w:rFonts w:ascii="Simplified Arabic" w:eastAsia="Simplified Arabic" w:hAnsi="Simplified Arabic"/>
        </w:rPr>
        <w:t>والفحوصات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الدورية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للثغرات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وتأهيل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الكوادر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3B057E51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إدارة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مخاطر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الامتثال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التشريعي</w:t>
      </w:r>
      <w:proofErr w:type="spellEnd"/>
    </w:p>
    <w:p w14:paraId="5CCBB301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مجموعة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الآليات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لضمان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توافق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كاشتراطات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(DGA) </w:t>
      </w:r>
      <w:proofErr w:type="spellStart"/>
      <w:r>
        <w:rPr>
          <w:rFonts w:ascii="Simplified Arabic" w:eastAsia="Simplified Arabic" w:hAnsi="Simplified Arabic"/>
        </w:rPr>
        <w:t>وسياسات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مكتب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البيانات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(NDMO).</w:t>
      </w:r>
    </w:p>
    <w:p w14:paraId="0D9F1571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إدارة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مخاطر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استمرارية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الأعمال</w:t>
      </w:r>
      <w:proofErr w:type="spellEnd"/>
    </w:p>
    <w:p w14:paraId="2B064EFE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مجموعة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والإجراءات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لضمان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الخدمات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مواجهة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الأزمات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تشمل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الكوارث</w:t>
      </w:r>
      <w:proofErr w:type="spellEnd"/>
      <w:r>
        <w:rPr>
          <w:rFonts w:ascii="Simplified Arabic" w:eastAsia="Simplified Arabic" w:hAnsi="Simplified Arabic"/>
        </w:rPr>
        <w:t xml:space="preserve"> (Disaster Recovery) </w:t>
      </w:r>
      <w:proofErr w:type="spellStart"/>
      <w:r>
        <w:rPr>
          <w:rFonts w:ascii="Simplified Arabic" w:eastAsia="Simplified Arabic" w:hAnsi="Simplified Arabic"/>
        </w:rPr>
        <w:t>وتجارب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المحاكاة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وأنظمة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النسخ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الاحتياطي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الموزعة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2C112FEE" w14:textId="77777777" w:rsidR="00142CC8" w:rsidRPr="00CE2986" w:rsidRDefault="00142CC8" w:rsidP="002D7FDE">
      <w:pPr>
        <w:spacing w:before="120" w:after="120" w:line="240" w:lineRule="auto"/>
        <w:jc w:val="right"/>
        <w:rPr>
          <w:sz w:val="32"/>
          <w:szCs w:val="32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استدامة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المشاريع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التقنية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الحكومية</w:t>
      </w:r>
      <w:proofErr w:type="spellEnd"/>
    </w:p>
    <w:p w14:paraId="2A688625" w14:textId="77777777" w:rsidR="00142CC8" w:rsidRDefault="00142CC8" w:rsidP="002D7FDE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قدرة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تقديم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خدماته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بكفاءة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البعيد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انقطاع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مخطط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الكفاءة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المالية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والمرونة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الكافية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للتوسع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والاندماج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يتوافق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مستهدفات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2030.</w:t>
      </w:r>
    </w:p>
    <w:p w14:paraId="06EEF444" w14:textId="77777777" w:rsidR="004F28CD" w:rsidRDefault="004F28CD" w:rsidP="00527353">
      <w:pPr>
        <w:spacing w:after="0" w:line="240" w:lineRule="auto"/>
        <w:rPr>
          <w:rtl/>
        </w:rPr>
      </w:pPr>
    </w:p>
    <w:p w14:paraId="181D785F" w14:textId="77777777" w:rsidR="00527353" w:rsidRDefault="00527353" w:rsidP="00527353">
      <w:pPr>
        <w:spacing w:after="0" w:line="240" w:lineRule="auto"/>
        <w:rPr>
          <w:rtl/>
        </w:rPr>
      </w:pPr>
    </w:p>
    <w:p w14:paraId="3D9F99AC" w14:textId="77777777" w:rsidR="00527353" w:rsidRDefault="00527353" w:rsidP="00527353">
      <w:pPr>
        <w:spacing w:after="0" w:line="240" w:lineRule="auto"/>
        <w:rPr>
          <w:rtl/>
        </w:rPr>
      </w:pPr>
    </w:p>
    <w:p w14:paraId="2ED72810" w14:textId="77777777" w:rsidR="00527353" w:rsidRDefault="00527353" w:rsidP="00527353">
      <w:pPr>
        <w:spacing w:after="0" w:line="240" w:lineRule="auto"/>
        <w:rPr>
          <w:rtl/>
        </w:rPr>
      </w:pPr>
    </w:p>
    <w:p w14:paraId="0F28B9B8" w14:textId="77777777" w:rsidR="00527353" w:rsidRDefault="00527353" w:rsidP="00527353">
      <w:pPr>
        <w:spacing w:after="0" w:line="240" w:lineRule="auto"/>
        <w:rPr>
          <w:rtl/>
        </w:rPr>
      </w:pPr>
    </w:p>
    <w:p w14:paraId="28697B65" w14:textId="77777777" w:rsidR="00527353" w:rsidRPr="00527353" w:rsidRDefault="00527353" w:rsidP="00527353">
      <w:pPr>
        <w:spacing w:after="0" w:line="240" w:lineRule="auto"/>
        <w:rPr>
          <w:rtl/>
        </w:rPr>
      </w:pPr>
    </w:p>
    <w:p w14:paraId="71AFAA54" w14:textId="77777777" w:rsidR="004F28CD" w:rsidRDefault="00C630D6" w:rsidP="004F28CD">
      <w:pPr>
        <w:spacing w:after="0" w:line="240" w:lineRule="auto"/>
        <w:ind w:firstLine="431"/>
        <w:jc w:val="both"/>
        <w:rPr>
          <w:rtl/>
        </w:rPr>
      </w:pPr>
      <w:r>
        <w:rPr>
          <w:rFonts w:hint="cs"/>
          <w:rtl/>
        </w:rPr>
        <w:t xml:space="preserve">             </w:t>
      </w:r>
    </w:p>
    <w:p w14:paraId="7AA5452E" w14:textId="77777777" w:rsidR="002B19AE" w:rsidRDefault="002B19AE" w:rsidP="004F28CD">
      <w:pPr>
        <w:spacing w:after="0" w:line="240" w:lineRule="auto"/>
        <w:ind w:firstLine="431"/>
        <w:jc w:val="both"/>
        <w:rPr>
          <w:rtl/>
        </w:rPr>
      </w:pPr>
    </w:p>
    <w:p w14:paraId="3065FEC9" w14:textId="77777777" w:rsidR="002B19AE" w:rsidRDefault="002B19AE" w:rsidP="004F28CD">
      <w:pPr>
        <w:spacing w:after="0" w:line="240" w:lineRule="auto"/>
        <w:ind w:firstLine="431"/>
        <w:jc w:val="both"/>
        <w:rPr>
          <w:rtl/>
        </w:rPr>
      </w:pPr>
    </w:p>
    <w:p w14:paraId="2A22E4DC" w14:textId="77777777" w:rsidR="002B19AE" w:rsidRDefault="002B19AE" w:rsidP="004F28CD">
      <w:pPr>
        <w:spacing w:after="0" w:line="240" w:lineRule="auto"/>
        <w:ind w:firstLine="431"/>
        <w:jc w:val="both"/>
        <w:rPr>
          <w:rtl/>
        </w:rPr>
      </w:pPr>
    </w:p>
    <w:p w14:paraId="3BF856BA" w14:textId="77777777" w:rsidR="002B19AE" w:rsidRDefault="002B19AE" w:rsidP="004F28CD">
      <w:pPr>
        <w:spacing w:after="0" w:line="240" w:lineRule="auto"/>
        <w:ind w:firstLine="431"/>
        <w:jc w:val="both"/>
      </w:pPr>
    </w:p>
    <w:p w14:paraId="7B265425" w14:textId="77777777" w:rsidR="004F28CD" w:rsidRPr="00CE2986" w:rsidRDefault="00C630D6" w:rsidP="00C630D6">
      <w:pPr>
        <w:spacing w:before="120" w:after="120" w:line="240" w:lineRule="auto"/>
        <w:jc w:val="right"/>
        <w:rPr>
          <w:sz w:val="36"/>
          <w:szCs w:val="36"/>
        </w:rPr>
      </w:pPr>
      <w:r>
        <w:rPr>
          <w:rFonts w:ascii="Simplified Arabic" w:eastAsia="Simplified Arabic" w:hAnsi="Simplified Arabic" w:hint="cs"/>
          <w:b/>
          <w:bCs/>
          <w:color w:val="2E75B6"/>
          <w:sz w:val="32"/>
          <w:szCs w:val="36"/>
          <w:rtl/>
        </w:rPr>
        <w:lastRenderedPageBreak/>
        <w:t xml:space="preserve">     </w:t>
      </w:r>
      <w:proofErr w:type="spellStart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>القطاع</w:t>
      </w:r>
      <w:proofErr w:type="spellEnd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 xml:space="preserve"> </w:t>
      </w:r>
      <w:proofErr w:type="spellStart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>الحكومي</w:t>
      </w:r>
      <w:proofErr w:type="spellEnd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 xml:space="preserve"> </w:t>
      </w:r>
      <w:proofErr w:type="spellStart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>السعودي</w:t>
      </w:r>
      <w:proofErr w:type="spellEnd"/>
      <w:r>
        <w:rPr>
          <w:rFonts w:ascii="Simplified Arabic" w:eastAsia="Simplified Arabic" w:hAnsi="Simplified Arabic" w:hint="cs"/>
          <w:b/>
          <w:bCs/>
          <w:color w:val="2E75B6"/>
          <w:sz w:val="32"/>
          <w:szCs w:val="36"/>
          <w:rtl/>
        </w:rPr>
        <w:t xml:space="preserve">         </w:t>
      </w:r>
    </w:p>
    <w:p w14:paraId="0877048F" w14:textId="77777777" w:rsidR="004F28CD" w:rsidRDefault="004F28CD" w:rsidP="00C630D6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يُقصد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كافة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المملكة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بمختلف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تصنيفاتها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سواء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كانت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وزارات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هيئات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مؤسسات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قطاعات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إمارية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وحكومة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محلية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بشرط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يكون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منصات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التشغيل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التطوير</w:t>
      </w:r>
      <w:proofErr w:type="spellEnd"/>
      <w:r>
        <w:rPr>
          <w:rFonts w:ascii="Simplified Arabic" w:eastAsia="Simplified Arabic" w:hAnsi="Simplified Arabic"/>
        </w:rPr>
        <w:t>.</w:t>
      </w:r>
    </w:p>
    <w:p w14:paraId="58F691D4" w14:textId="77777777" w:rsidR="004F28CD" w:rsidRPr="00CE2986" w:rsidRDefault="00C630D6" w:rsidP="00C630D6">
      <w:pPr>
        <w:spacing w:before="120" w:after="120" w:line="240" w:lineRule="auto"/>
        <w:jc w:val="right"/>
        <w:rPr>
          <w:sz w:val="36"/>
          <w:szCs w:val="36"/>
        </w:rPr>
      </w:pPr>
      <w:r>
        <w:rPr>
          <w:rFonts w:ascii="Simplified Arabic" w:eastAsia="Simplified Arabic" w:hAnsi="Simplified Arabic" w:hint="cs"/>
          <w:b/>
          <w:bCs/>
          <w:color w:val="2E75B6"/>
          <w:sz w:val="32"/>
          <w:szCs w:val="36"/>
          <w:rtl/>
        </w:rPr>
        <w:t xml:space="preserve">   </w:t>
      </w:r>
      <w:proofErr w:type="spellStart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>رؤية</w:t>
      </w:r>
      <w:proofErr w:type="spellEnd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 xml:space="preserve"> </w:t>
      </w:r>
      <w:proofErr w:type="spellStart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>المملكة</w:t>
      </w:r>
      <w:proofErr w:type="spellEnd"/>
      <w:r w:rsidR="004F28CD" w:rsidRPr="00CE2986">
        <w:rPr>
          <w:rFonts w:ascii="Simplified Arabic" w:eastAsia="Simplified Arabic" w:hAnsi="Simplified Arabic"/>
          <w:b/>
          <w:bCs/>
          <w:color w:val="2E75B6"/>
          <w:sz w:val="32"/>
          <w:szCs w:val="36"/>
        </w:rPr>
        <w:t xml:space="preserve"> 2030</w:t>
      </w:r>
      <w:r>
        <w:rPr>
          <w:rFonts w:ascii="Simplified Arabic" w:eastAsia="Simplified Arabic" w:hAnsi="Simplified Arabic" w:hint="cs"/>
          <w:b/>
          <w:bCs/>
          <w:color w:val="2E75B6"/>
          <w:sz w:val="32"/>
          <w:szCs w:val="36"/>
          <w:rtl/>
        </w:rPr>
        <w:t xml:space="preserve">   </w:t>
      </w:r>
    </w:p>
    <w:p w14:paraId="06454E7B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الخطة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الاستراتيجية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الشاملة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أطلقتها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المملكة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عام</w:t>
      </w:r>
      <w:proofErr w:type="spellEnd"/>
      <w:r>
        <w:rPr>
          <w:rFonts w:ascii="Simplified Arabic" w:eastAsia="Simplified Arabic" w:hAnsi="Simplified Arabic"/>
        </w:rPr>
        <w:t xml:space="preserve"> 2016م، </w:t>
      </w:r>
      <w:proofErr w:type="spellStart"/>
      <w:r>
        <w:rPr>
          <w:rFonts w:ascii="Simplified Arabic" w:eastAsia="Simplified Arabic" w:hAnsi="Simplified Arabic"/>
        </w:rPr>
        <w:t>وتستهدف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محاورها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الرئيسية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وتيرة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فعّالة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وكفؤة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وتُشكّل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المرجعي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تستند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إليه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معظم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المُشار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إليها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كضوابط</w:t>
      </w:r>
      <w:proofErr w:type="spellEnd"/>
      <w:r>
        <w:rPr>
          <w:rFonts w:ascii="Simplified Arabic" w:eastAsia="Simplified Arabic" w:hAnsi="Simplified Arabic"/>
        </w:rPr>
        <w:t xml:space="preserve"> ECC </w:t>
      </w:r>
      <w:proofErr w:type="spellStart"/>
      <w:r>
        <w:rPr>
          <w:rFonts w:ascii="Simplified Arabic" w:eastAsia="Simplified Arabic" w:hAnsi="Simplified Arabic"/>
        </w:rPr>
        <w:t>واشتراطات</w:t>
      </w:r>
      <w:proofErr w:type="spellEnd"/>
      <w:r>
        <w:rPr>
          <w:rFonts w:ascii="Simplified Arabic" w:eastAsia="Simplified Arabic" w:hAnsi="Simplified Arabic"/>
        </w:rPr>
        <w:t xml:space="preserve"> DGA </w:t>
      </w:r>
      <w:proofErr w:type="spellStart"/>
      <w:r>
        <w:rPr>
          <w:rFonts w:ascii="Simplified Arabic" w:eastAsia="Simplified Arabic" w:hAnsi="Simplified Arabic"/>
        </w:rPr>
        <w:t>وسياسات</w:t>
      </w:r>
      <w:proofErr w:type="spellEnd"/>
      <w:r>
        <w:rPr>
          <w:rFonts w:ascii="Simplified Arabic" w:eastAsia="Simplified Arabic" w:hAnsi="Simplified Arabic"/>
        </w:rPr>
        <w:t xml:space="preserve"> NDMO.</w:t>
      </w:r>
    </w:p>
    <w:p w14:paraId="2BE07DB5" w14:textId="77777777" w:rsidR="004F28CD" w:rsidRP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E4344FF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5BAC5F9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949CB67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F0D287A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6D6A61D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3AF7F8E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EBD15F7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700AB74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FBE4B65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25F3BC2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A8441B2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ED8F055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38895DE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9EA26D7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6E0BAA1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66498FE" w14:textId="77777777" w:rsidR="004F28CD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C4E0E55" w14:textId="77777777" w:rsidR="004F28CD" w:rsidRPr="00142CC8" w:rsidRDefault="004F28CD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988A659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A628B8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18ED8A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50B0CA8" w14:textId="0A52ADFB" w:rsidR="002B19AE" w:rsidRDefault="002B19AE" w:rsidP="002B19AE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23CC4A13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6282F18E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5E2D7A5A" w14:textId="77777777" w:rsidR="002B19AE" w:rsidRDefault="002B19AE" w:rsidP="004F28CD">
      <w:pPr>
        <w:spacing w:before="360" w:after="360" w:line="240" w:lineRule="auto"/>
        <w:jc w:val="center"/>
        <w:rPr>
          <w:rFonts w:ascii="Simplified Arabic" w:eastAsia="Simplified Arabic" w:hAnsi="Simplified Arabic"/>
          <w:b/>
          <w:bCs/>
          <w:color w:val="2E75B6"/>
          <w:sz w:val="40"/>
          <w:szCs w:val="40"/>
          <w:rtl/>
        </w:rPr>
      </w:pPr>
    </w:p>
    <w:p w14:paraId="1019B9F6" w14:textId="4628CFC9" w:rsidR="00142CC8" w:rsidRPr="00CE2986" w:rsidRDefault="002B19AE" w:rsidP="004F28CD">
      <w:pPr>
        <w:spacing w:before="360" w:after="360" w:line="240" w:lineRule="auto"/>
        <w:jc w:val="center"/>
        <w:rPr>
          <w:sz w:val="40"/>
          <w:szCs w:val="40"/>
        </w:rPr>
      </w:pPr>
      <w:r>
        <w:rPr>
          <w:rFonts w:ascii="Simplified Arabic" w:eastAsia="Simplified Arabic" w:hAnsi="Simplified Arabic" w:hint="cs"/>
          <w:b/>
          <w:bCs/>
          <w:color w:val="2E75B6"/>
          <w:sz w:val="40"/>
          <w:szCs w:val="40"/>
          <w:rtl/>
        </w:rPr>
        <w:t>الفصل</w:t>
      </w:r>
      <w:proofErr w:type="spellStart"/>
      <w:r w:rsidR="00142CC8" w:rsidRPr="00CE2986">
        <w:rPr>
          <w:rFonts w:ascii="Simplified Arabic" w:eastAsia="Simplified Arabic" w:hAnsi="Simplified Arabic"/>
          <w:b/>
          <w:bCs/>
          <w:color w:val="2E75B6"/>
          <w:sz w:val="40"/>
          <w:szCs w:val="40"/>
        </w:rPr>
        <w:t>الثاني</w:t>
      </w:r>
      <w:proofErr w:type="spellEnd"/>
    </w:p>
    <w:p w14:paraId="45FFD6A0" w14:textId="77777777" w:rsidR="00142CC8" w:rsidRPr="00CE2986" w:rsidRDefault="00142CC8" w:rsidP="004F28CD">
      <w:pPr>
        <w:spacing w:before="360" w:after="360" w:line="240" w:lineRule="auto"/>
        <w:jc w:val="center"/>
        <w:rPr>
          <w:sz w:val="40"/>
          <w:szCs w:val="40"/>
        </w:rPr>
      </w:pP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الدراسات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السابقة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والإطار</w:t>
      </w:r>
      <w:proofErr w:type="spellEnd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40"/>
          <w:szCs w:val="40"/>
        </w:rPr>
        <w:t>النظري</w:t>
      </w:r>
      <w:proofErr w:type="spellEnd"/>
    </w:p>
    <w:p w14:paraId="02D9A42D" w14:textId="77777777" w:rsidR="009125CE" w:rsidRPr="00CE2986" w:rsidRDefault="009125CE" w:rsidP="004F28CD">
      <w:pPr>
        <w:spacing w:after="0" w:line="240" w:lineRule="auto"/>
        <w:jc w:val="center"/>
        <w:rPr>
          <w:rFonts w:ascii="Sakkal Majalla" w:hAnsi="Sakkal Majalla" w:cs="Sakkal Majalla"/>
          <w:sz w:val="40"/>
          <w:szCs w:val="40"/>
          <w:u w:val="single"/>
          <w:rtl/>
        </w:rPr>
      </w:pPr>
    </w:p>
    <w:p w14:paraId="727C02F9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A8B063E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27B45C6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E30A12F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AA46344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F80DD5A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DB8A1A1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F1D98D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D7C8988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DB4E6B2" w14:textId="77777777" w:rsidR="00527353" w:rsidRDefault="00527353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0030EA9" w14:textId="77777777" w:rsidR="00527353" w:rsidRDefault="00527353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05634A0" w14:textId="77777777" w:rsidR="00527353" w:rsidRDefault="00527353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3FE5702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0E89279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7EDAAF5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6E887F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04EFFC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D4A084D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E2FF9D9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F76783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ADE0AFF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4D2E285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BF94BA1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706E613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62D9FB1" w14:textId="77777777" w:rsidR="004F28CD" w:rsidRPr="00CE2986" w:rsidRDefault="004F28CD" w:rsidP="00C052FE">
      <w:pPr>
        <w:spacing w:before="120" w:after="120" w:line="240" w:lineRule="auto"/>
        <w:rPr>
          <w:sz w:val="36"/>
          <w:szCs w:val="36"/>
        </w:rPr>
      </w:pPr>
      <w:r w:rsidRPr="00CE2986">
        <w:rPr>
          <w:rFonts w:ascii="Simplified Arabic" w:eastAsia="Simplified Arabic" w:hAnsi="Simplified Arabic" w:hint="cs"/>
          <w:b/>
          <w:bCs/>
          <w:color w:val="1F3864"/>
          <w:sz w:val="36"/>
          <w:szCs w:val="36"/>
        </w:rPr>
        <w:t>2.1</w:t>
      </w:r>
      <w:r w:rsidRPr="00CE2986">
        <w:rPr>
          <w:rFonts w:ascii="Simplified Arabic" w:eastAsia="Simplified Arabic" w:hAnsi="Simplified Arabic" w:hint="cs"/>
          <w:b/>
          <w:bCs/>
          <w:color w:val="1F3864"/>
          <w:sz w:val="36"/>
          <w:szCs w:val="36"/>
          <w:rtl/>
        </w:rPr>
        <w:t xml:space="preserve">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مقدمة</w:t>
      </w:r>
      <w:proofErr w:type="spellEnd"/>
      <w:r w:rsidRPr="00CE2986">
        <w:rPr>
          <w:rFonts w:ascii="Simplified Arabic" w:eastAsia="Simplified Arabic" w:hAnsi="Simplified Arabic" w:hint="cs"/>
          <w:b/>
          <w:bCs/>
          <w:color w:val="1F3864"/>
          <w:sz w:val="36"/>
          <w:szCs w:val="36"/>
        </w:rPr>
        <w:t xml:space="preserve"> </w:t>
      </w:r>
    </w:p>
    <w:p w14:paraId="1F53FA4F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يُشكّل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الركيزة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للدراسة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يسعى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متكامل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لمتغيريها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الرئيسيين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بأبعادها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الثلاثة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ويعتمد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المراجع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المُدرجة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البروبوزل</w:t>
      </w:r>
      <w:proofErr w:type="spellEnd"/>
      <w:r>
        <w:rPr>
          <w:rFonts w:ascii="Simplified Arabic" w:eastAsia="Simplified Arabic" w:hAnsi="Simplified Arabic"/>
        </w:rPr>
        <w:t xml:space="preserve">: PMI (2021) </w:t>
      </w:r>
      <w:proofErr w:type="spellStart"/>
      <w:r>
        <w:rPr>
          <w:rFonts w:ascii="Simplified Arabic" w:eastAsia="Simplified Arabic" w:hAnsi="Simplified Arabic"/>
        </w:rPr>
        <w:t>وISO</w:t>
      </w:r>
      <w:proofErr w:type="spellEnd"/>
      <w:r>
        <w:rPr>
          <w:rFonts w:ascii="Simplified Arabic" w:eastAsia="Simplified Arabic" w:hAnsi="Simplified Arabic"/>
        </w:rPr>
        <w:t xml:space="preserve"> (2018) </w:t>
      </w:r>
      <w:proofErr w:type="spellStart"/>
      <w:r>
        <w:rPr>
          <w:rFonts w:ascii="Simplified Arabic" w:eastAsia="Simplified Arabic" w:hAnsi="Simplified Arabic"/>
        </w:rPr>
        <w:t>وNIST</w:t>
      </w:r>
      <w:proofErr w:type="spellEnd"/>
      <w:r>
        <w:rPr>
          <w:rFonts w:ascii="Simplified Arabic" w:eastAsia="Simplified Arabic" w:hAnsi="Simplified Arabic"/>
        </w:rPr>
        <w:t xml:space="preserve"> (2018) </w:t>
      </w:r>
      <w:proofErr w:type="spellStart"/>
      <w:r>
        <w:rPr>
          <w:rFonts w:ascii="Simplified Arabic" w:eastAsia="Simplified Arabic" w:hAnsi="Simplified Arabic"/>
        </w:rPr>
        <w:t>وFerrari</w:t>
      </w:r>
      <w:proofErr w:type="spellEnd"/>
      <w:r>
        <w:rPr>
          <w:rFonts w:ascii="Simplified Arabic" w:eastAsia="Simplified Arabic" w:hAnsi="Simplified Arabic"/>
        </w:rPr>
        <w:t xml:space="preserve"> (2023) </w:t>
      </w:r>
      <w:proofErr w:type="spellStart"/>
      <w:r>
        <w:rPr>
          <w:rFonts w:ascii="Simplified Arabic" w:eastAsia="Simplified Arabic" w:hAnsi="Simplified Arabic"/>
        </w:rPr>
        <w:t>وZeriouh</w:t>
      </w:r>
      <w:proofErr w:type="spellEnd"/>
      <w:r>
        <w:rPr>
          <w:rFonts w:ascii="Simplified Arabic" w:eastAsia="Simplified Arabic" w:hAnsi="Simplified Arabic"/>
        </w:rPr>
        <w:t xml:space="preserve"> (</w:t>
      </w:r>
      <w:proofErr w:type="gramStart"/>
      <w:r>
        <w:rPr>
          <w:rFonts w:ascii="Simplified Arabic" w:eastAsia="Simplified Arabic" w:hAnsi="Simplified Arabic"/>
        </w:rPr>
        <w:t>2024)،</w:t>
      </w:r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الحرص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صياغة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بأسلوب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تحليلي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يعكس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المفاهيم</w:t>
      </w:r>
      <w:proofErr w:type="spellEnd"/>
      <w:r>
        <w:rPr>
          <w:rFonts w:ascii="Simplified Arabic" w:eastAsia="Simplified Arabic" w:hAnsi="Simplified Arabic"/>
        </w:rPr>
        <w:t>.</w:t>
      </w:r>
    </w:p>
    <w:p w14:paraId="73B6629A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اختارت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يسير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تسلسل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منطقي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يبدأ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بمراجعة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السابقة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الصلة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المباشرة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بموضوع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ثم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ينتقل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متغيري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المستمر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مفهوم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مؤشراته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الميدانية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ترجمتها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وينتهي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بتعليق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نقدي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يُحدد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موقع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الأدبيات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السابقة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والإضافة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تُقدمها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التسلسل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ليس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شكلياً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يعكس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منهجية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الانتقال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الخاص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الإجرائي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القابل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للقياس</w:t>
      </w:r>
      <w:proofErr w:type="spellEnd"/>
    </w:p>
    <w:p w14:paraId="36F1A6EB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F9D5611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1FBBC12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16AB59D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65C60EEB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7A3737C4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336357B6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05289E30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02494C57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51026239" w14:textId="77777777" w:rsidR="009125CE" w:rsidRP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637EFC86" w14:textId="77777777" w:rsidR="009125CE" w:rsidRDefault="009125C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6F91F084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3AE40EB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5BCECE3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1AD1F25C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02D647C5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2102FF82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223AD62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58CC093D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4AEEC222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7312E706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2286DE33" w14:textId="77777777" w:rsidR="002B19AE" w:rsidRPr="009125C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rtl/>
        </w:rPr>
      </w:pPr>
    </w:p>
    <w:p w14:paraId="19AA8D07" w14:textId="77777777" w:rsidR="004F28CD" w:rsidRPr="00CE2986" w:rsidRDefault="004F28CD" w:rsidP="00C052FE">
      <w:pPr>
        <w:spacing w:before="120" w:after="120" w:line="240" w:lineRule="auto"/>
        <w:rPr>
          <w:sz w:val="36"/>
          <w:szCs w:val="36"/>
        </w:rPr>
      </w:pPr>
      <w:r w:rsidRPr="00CE2986">
        <w:rPr>
          <w:rFonts w:ascii="Simplified Arabic" w:eastAsia="Simplified Arabic" w:hAnsi="Simplified Arabic" w:hint="cs"/>
          <w:b/>
          <w:bCs/>
          <w:color w:val="1F3864"/>
          <w:sz w:val="36"/>
          <w:szCs w:val="36"/>
        </w:rPr>
        <w:t>2.2</w:t>
      </w:r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 xml:space="preserve">الدراسات </w:t>
      </w:r>
      <w:proofErr w:type="spellStart"/>
      <w:r w:rsidRPr="00CE2986">
        <w:rPr>
          <w:rFonts w:ascii="Simplified Arabic" w:eastAsia="Simplified Arabic" w:hAnsi="Simplified Arabic"/>
          <w:b/>
          <w:bCs/>
          <w:color w:val="1F3864"/>
          <w:sz w:val="36"/>
          <w:szCs w:val="36"/>
        </w:rPr>
        <w:t>السابقة</w:t>
      </w:r>
      <w:proofErr w:type="spellEnd"/>
      <w:r w:rsidRPr="00CE2986">
        <w:rPr>
          <w:rFonts w:ascii="Simplified Arabic" w:eastAsia="Simplified Arabic" w:hAnsi="Simplified Arabic" w:hint="cs"/>
          <w:b/>
          <w:bCs/>
          <w:color w:val="1F3864"/>
          <w:sz w:val="36"/>
          <w:szCs w:val="36"/>
        </w:rPr>
        <w:t>:</w:t>
      </w:r>
    </w:p>
    <w:p w14:paraId="3EF1120C" w14:textId="77777777" w:rsidR="004F28CD" w:rsidRPr="00C052FE" w:rsidRDefault="004F28CD" w:rsidP="004F28CD">
      <w:pPr>
        <w:spacing w:after="120" w:line="240" w:lineRule="auto"/>
        <w:ind w:firstLine="283"/>
        <w:jc w:val="both"/>
        <w:rPr>
          <w:b/>
          <w:sz w:val="32"/>
          <w:szCs w:val="32"/>
        </w:rPr>
      </w:pPr>
      <w:r w:rsidRPr="00C052FE">
        <w:rPr>
          <w:rFonts w:ascii="Simplified Arabic" w:eastAsia="Simplified Arabic" w:hAnsi="Simplified Arabic" w:hint="cs"/>
          <w:b/>
          <w:color w:val="2E75B6"/>
          <w:sz w:val="32"/>
          <w:szCs w:val="32"/>
        </w:rPr>
        <w:t xml:space="preserve">                           </w:t>
      </w:r>
      <w:proofErr w:type="spellStart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>أولاً</w:t>
      </w:r>
      <w:proofErr w:type="spellEnd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: </w:t>
      </w:r>
      <w:proofErr w:type="spellStart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>إطار</w:t>
      </w:r>
      <w:proofErr w:type="spellEnd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NIST </w:t>
      </w:r>
      <w:proofErr w:type="spellStart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>للأمن</w:t>
      </w:r>
      <w:proofErr w:type="spellEnd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</w:t>
      </w:r>
      <w:proofErr w:type="spellStart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>السيبراني</w:t>
      </w:r>
      <w:proofErr w:type="spellEnd"/>
      <w:r w:rsidRPr="00C052F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(NIST, 2018)</w:t>
      </w:r>
    </w:p>
    <w:p w14:paraId="414E1B4B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يُمثّل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المرجع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التأسيسي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المستقل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يجعله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بحثية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ارتباطه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المباشر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بالواقع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اعتمدت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الهيئة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مبادئه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صياغة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ضوابط</w:t>
      </w:r>
      <w:proofErr w:type="spellEnd"/>
      <w:r>
        <w:rPr>
          <w:rFonts w:ascii="Simplified Arabic" w:eastAsia="Simplified Arabic" w:hAnsi="Simplified Arabic"/>
        </w:rPr>
        <w:t xml:space="preserve"> ECC </w:t>
      </w:r>
      <w:proofErr w:type="spellStart"/>
      <w:r>
        <w:rPr>
          <w:rFonts w:ascii="Simplified Arabic" w:eastAsia="Simplified Arabic" w:hAnsi="Simplified Arabic"/>
        </w:rPr>
        <w:t>الإلزامية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وتظهر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القيمة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المضافة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اختبار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ترجمة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الضوابط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ممارسات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وانعكاسها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>.</w:t>
      </w:r>
    </w:p>
    <w:p w14:paraId="6C79EA47" w14:textId="77777777" w:rsidR="004F28CD" w:rsidRPr="005323E1" w:rsidRDefault="004F28CD" w:rsidP="005323E1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ويُلاحظ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إطار</w:t>
      </w:r>
      <w:proofErr w:type="spellEnd"/>
      <w:r>
        <w:rPr>
          <w:rFonts w:ascii="Simplified Arabic" w:eastAsia="Simplified Arabic" w:hAnsi="Simplified Arabic"/>
        </w:rPr>
        <w:t xml:space="preserve"> NIST </w:t>
      </w:r>
      <w:proofErr w:type="spellStart"/>
      <w:r>
        <w:rPr>
          <w:rFonts w:ascii="Simplified Arabic" w:eastAsia="Simplified Arabic" w:hAnsi="Simplified Arabic"/>
        </w:rPr>
        <w:t>يتميز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بمرونته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التطبيق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قطاعات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مختلفة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 w:hint="cs"/>
        </w:rPr>
        <w:t>حيث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proofErr w:type="spellStart"/>
      <w:r>
        <w:rPr>
          <w:rFonts w:ascii="Simplified Arabic" w:eastAsia="Simplified Arabic" w:hAnsi="Simplified Arabic" w:hint="cs"/>
        </w:rPr>
        <w:t>انه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يُصمم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ليكون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قائمة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تحقق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جامدة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توجيهية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تسمح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مؤسسة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ملف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خاص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طبيعة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أصولها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تعرضها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للتهديدات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المرونة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يجعل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تبني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الهيئة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لمبادئه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أمراً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منطقياً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يُتيح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المتفاوتة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الحجم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والتعقيد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تُطبق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بدرجات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مختلفة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الإخلال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بجوهر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متطلباته</w:t>
      </w:r>
      <w:proofErr w:type="spellEnd"/>
    </w:p>
    <w:p w14:paraId="1C1DA46D" w14:textId="77777777" w:rsidR="005323E1" w:rsidRPr="00CE2986" w:rsidRDefault="005323E1" w:rsidP="004F28CD">
      <w:pPr>
        <w:spacing w:after="120" w:line="240" w:lineRule="auto"/>
        <w:ind w:firstLine="283"/>
        <w:jc w:val="both"/>
        <w:rPr>
          <w:sz w:val="32"/>
          <w:szCs w:val="32"/>
          <w:rtl/>
        </w:rPr>
      </w:pPr>
      <w:r w:rsidRPr="00CE2986">
        <w:rPr>
          <w:rFonts w:ascii="Simplified Arabic" w:eastAsia="Simplified Arabic" w:hAnsi="Simplified Arabic" w:hint="cs"/>
          <w:bCs/>
          <w:color w:val="2E75B6"/>
          <w:szCs w:val="32"/>
          <w:rtl/>
        </w:rPr>
        <w:t>ثانيا :معيار</w:t>
      </w:r>
      <w:r w:rsidRPr="00CE2986">
        <w:rPr>
          <w:rFonts w:ascii="Simplified Arabic" w:eastAsia="Simplified Arabic" w:hAnsi="Simplified Arabic"/>
          <w:bCs/>
          <w:color w:val="2E75B6"/>
          <w:szCs w:val="32"/>
        </w:rPr>
        <w:t xml:space="preserve">ISO </w:t>
      </w:r>
      <w:r w:rsidRPr="00CE2986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 لإدارة المخاطر (</w:t>
      </w:r>
      <w:r w:rsidRPr="00CE2986">
        <w:rPr>
          <w:rFonts w:ascii="Simplified Arabic" w:eastAsia="Simplified Arabic" w:hAnsi="Simplified Arabic"/>
          <w:bCs/>
          <w:color w:val="2E75B6"/>
          <w:szCs w:val="32"/>
        </w:rPr>
        <w:t>ISO,2018</w:t>
      </w:r>
      <w:r w:rsidRPr="00CE2986">
        <w:rPr>
          <w:rFonts w:ascii="Simplified Arabic" w:eastAsia="Simplified Arabic" w:hAnsi="Simplified Arabic" w:hint="cs"/>
          <w:bCs/>
          <w:color w:val="2E75B6"/>
          <w:szCs w:val="32"/>
          <w:rtl/>
        </w:rPr>
        <w:t>)</w:t>
      </w:r>
    </w:p>
    <w:p w14:paraId="38399C2D" w14:textId="77777777" w:rsidR="009125CE" w:rsidRPr="00527353" w:rsidRDefault="004F28CD" w:rsidP="00527353">
      <w:pPr>
        <w:spacing w:after="120" w:line="240" w:lineRule="auto"/>
        <w:ind w:firstLine="283"/>
        <w:jc w:val="both"/>
        <w:rPr>
          <w:rtl/>
        </w:rPr>
      </w:pPr>
      <w:proofErr w:type="spellStart"/>
      <w:proofErr w:type="gramStart"/>
      <w:r>
        <w:rPr>
          <w:rFonts w:ascii="Simplified Arabic" w:eastAsia="Simplified Arabic" w:hAnsi="Simplified Arabic"/>
        </w:rPr>
        <w:t>ي</w:t>
      </w:r>
      <w:r>
        <w:rPr>
          <w:rFonts w:ascii="Simplified Arabic" w:eastAsia="Simplified Arabic" w:hAnsi="Simplified Arabic" w:hint="cs"/>
        </w:rPr>
        <w:t>عتمد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المعيار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المنهجية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proofErr w:type="gramStart"/>
      <w:r>
        <w:rPr>
          <w:rFonts w:ascii="Simplified Arabic" w:eastAsia="Simplified Arabic" w:hAnsi="Simplified Arabic"/>
        </w:rPr>
        <w:t>وي</w:t>
      </w:r>
      <w:r>
        <w:rPr>
          <w:rFonts w:ascii="Simplified Arabic" w:eastAsia="Simplified Arabic" w:hAnsi="Simplified Arabic" w:hint="cs"/>
        </w:rPr>
        <w:t>رسم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الإطار</w:t>
      </w:r>
      <w:proofErr w:type="spellEnd"/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المرجعي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المستقل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ككل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proofErr w:type="gramStart"/>
      <w:r>
        <w:rPr>
          <w:rFonts w:ascii="Simplified Arabic" w:eastAsia="Simplified Arabic" w:hAnsi="Simplified Arabic"/>
        </w:rPr>
        <w:t>وال</w:t>
      </w:r>
      <w:r>
        <w:rPr>
          <w:rFonts w:ascii="Simplified Arabic" w:eastAsia="Simplified Arabic" w:hAnsi="Simplified Arabic" w:hint="cs"/>
        </w:rPr>
        <w:t>منحنى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تستثمره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</w:t>
      </w:r>
      <w:r>
        <w:rPr>
          <w:rFonts w:ascii="Simplified Arabic" w:eastAsia="Simplified Arabic" w:hAnsi="Simplified Arabic" w:hint="cs"/>
        </w:rPr>
        <w:t>وكيده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فاعلية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تُقاس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الوثائق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دمجها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الفعلي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العمليات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التشغيلية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اجتهدت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قياسه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تعكس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الممارسة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الميدانية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15293521" w14:textId="77777777" w:rsidR="004F28CD" w:rsidRDefault="004F28CD" w:rsidP="004F28CD">
      <w:pPr>
        <w:spacing w:after="120" w:line="240" w:lineRule="auto"/>
        <w:ind w:firstLine="283"/>
        <w:jc w:val="both"/>
        <w:rPr>
          <w:rtl/>
        </w:rPr>
      </w:pPr>
      <w:proofErr w:type="spellStart"/>
      <w:r>
        <w:rPr>
          <w:rFonts w:ascii="Simplified Arabic" w:eastAsia="Simplified Arabic" w:hAnsi="Simplified Arabic"/>
        </w:rPr>
        <w:t>ومن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أبرز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يُميز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proofErr w:type="gramStart"/>
      <w:r>
        <w:rPr>
          <w:rFonts w:ascii="Simplified Arabic" w:eastAsia="Simplified Arabic" w:hAnsi="Simplified Arabic" w:hint="cs"/>
        </w:rPr>
        <w:t>منهجية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r>
        <w:rPr>
          <w:rFonts w:ascii="Simplified Arabic" w:eastAsia="Simplified Arabic" w:hAnsi="Simplified Arabic"/>
        </w:rPr>
        <w:t xml:space="preserve"> ISO</w:t>
      </w:r>
      <w:proofErr w:type="gramEnd"/>
      <w:r>
        <w:rPr>
          <w:rFonts w:ascii="Simplified Arabic" w:eastAsia="Simplified Arabic" w:hAnsi="Simplified Arabic"/>
        </w:rPr>
        <w:t xml:space="preserve"> 31000 </w:t>
      </w:r>
      <w:proofErr w:type="spellStart"/>
      <w:r>
        <w:rPr>
          <w:rFonts w:ascii="Simplified Arabic" w:eastAsia="Simplified Arabic" w:hAnsi="Simplified Arabic"/>
        </w:rPr>
        <w:t>أنها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تنظر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بوصفها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ظاهرة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ملازمة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لأي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نشاط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مؤسسي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يمكن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الاستغناء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عنها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بالكامل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يمكن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فقط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مقبول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يتوازن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الفرص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المرجوة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النشاط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ذاته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المنظور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ينسجم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طبيعة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يمكنها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التوقف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خشية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عليها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تتعلم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كيف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تُدير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بذكاء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تستمر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مسيرة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التطوير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والتحديث</w:t>
      </w:r>
      <w:proofErr w:type="spellEnd"/>
      <w:r>
        <w:rPr>
          <w:rFonts w:ascii="Simplified Arabic" w:eastAsia="Simplified Arabic" w:hAnsi="Simplified Arabic"/>
        </w:rPr>
        <w:t>.</w:t>
      </w:r>
    </w:p>
    <w:p w14:paraId="68E7F11A" w14:textId="77777777" w:rsidR="00527353" w:rsidRDefault="00527353" w:rsidP="004F28CD">
      <w:pPr>
        <w:spacing w:after="0" w:line="240" w:lineRule="auto"/>
        <w:ind w:firstLine="431"/>
        <w:jc w:val="both"/>
        <w:rPr>
          <w:rtl/>
        </w:rPr>
      </w:pPr>
    </w:p>
    <w:p w14:paraId="67F97426" w14:textId="77777777" w:rsidR="00C052FE" w:rsidRDefault="00C052FE" w:rsidP="004F28CD">
      <w:pPr>
        <w:spacing w:after="0" w:line="240" w:lineRule="auto"/>
        <w:ind w:firstLine="431"/>
        <w:jc w:val="both"/>
        <w:rPr>
          <w:rtl/>
        </w:rPr>
      </w:pPr>
    </w:p>
    <w:p w14:paraId="0EB5D412" w14:textId="77777777" w:rsidR="00C052FE" w:rsidRDefault="00C052FE" w:rsidP="004F28CD">
      <w:pPr>
        <w:spacing w:after="0" w:line="240" w:lineRule="auto"/>
        <w:ind w:firstLine="431"/>
        <w:jc w:val="both"/>
        <w:rPr>
          <w:rtl/>
        </w:rPr>
      </w:pPr>
    </w:p>
    <w:p w14:paraId="2D08A489" w14:textId="77777777" w:rsidR="00C052FE" w:rsidRDefault="00C052FE" w:rsidP="004F28CD">
      <w:pPr>
        <w:spacing w:after="0" w:line="240" w:lineRule="auto"/>
        <w:ind w:firstLine="431"/>
        <w:jc w:val="both"/>
        <w:rPr>
          <w:rtl/>
        </w:rPr>
      </w:pPr>
    </w:p>
    <w:p w14:paraId="004598DA" w14:textId="77777777" w:rsidR="00C052FE" w:rsidRDefault="00C052FE" w:rsidP="004F28CD">
      <w:pPr>
        <w:spacing w:after="0" w:line="240" w:lineRule="auto"/>
        <w:ind w:firstLine="431"/>
        <w:jc w:val="both"/>
        <w:rPr>
          <w:rtl/>
        </w:rPr>
      </w:pPr>
    </w:p>
    <w:p w14:paraId="37410CD9" w14:textId="77777777" w:rsidR="00C052FE" w:rsidRDefault="00C052FE" w:rsidP="004F28CD">
      <w:pPr>
        <w:spacing w:after="0" w:line="240" w:lineRule="auto"/>
        <w:ind w:firstLine="431"/>
        <w:jc w:val="both"/>
        <w:rPr>
          <w:rtl/>
        </w:rPr>
      </w:pPr>
    </w:p>
    <w:p w14:paraId="1061A6B8" w14:textId="77777777" w:rsidR="00C052FE" w:rsidRDefault="00C052FE" w:rsidP="004F28CD">
      <w:pPr>
        <w:spacing w:after="0" w:line="240" w:lineRule="auto"/>
        <w:ind w:firstLine="431"/>
        <w:jc w:val="both"/>
      </w:pPr>
    </w:p>
    <w:p w14:paraId="2519628A" w14:textId="77777777" w:rsidR="00527353" w:rsidRPr="00D90CD9" w:rsidRDefault="004F28CD" w:rsidP="00250071">
      <w:pPr>
        <w:spacing w:after="120" w:line="240" w:lineRule="auto"/>
        <w:ind w:firstLine="283"/>
        <w:jc w:val="both"/>
        <w:rPr>
          <w:b/>
          <w:bCs/>
          <w:color w:val="2E75B6"/>
          <w:sz w:val="32"/>
          <w:szCs w:val="32"/>
        </w:rPr>
      </w:pPr>
      <w:proofErr w:type="spellStart"/>
      <w:r w:rsidRPr="00D90CD9">
        <w:rPr>
          <w:rFonts w:ascii="Simplified Arabic" w:eastAsia="Simplified Arabic" w:hAnsi="Simplified Arabic"/>
          <w:bCs/>
          <w:color w:val="2E75B6"/>
          <w:szCs w:val="32"/>
        </w:rPr>
        <w:lastRenderedPageBreak/>
        <w:t>ثالثاً</w:t>
      </w:r>
      <w:proofErr w:type="spellEnd"/>
      <w:r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: </w:t>
      </w:r>
      <w:proofErr w:type="spellStart"/>
      <w:proofErr w:type="gramStart"/>
      <w:r w:rsidRPr="00D90CD9">
        <w:rPr>
          <w:rFonts w:ascii="Simplified Arabic" w:eastAsia="Simplified Arabic" w:hAnsi="Simplified Arabic"/>
          <w:bCs/>
          <w:color w:val="2E75B6"/>
          <w:szCs w:val="32"/>
        </w:rPr>
        <w:t>دليل</w:t>
      </w:r>
      <w:proofErr w:type="spellEnd"/>
      <w:r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r w:rsidR="00250071" w:rsidRPr="00D90CD9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 </w:t>
      </w:r>
      <w:r w:rsidR="00250071" w:rsidRPr="00D90CD9">
        <w:rPr>
          <w:rFonts w:ascii="Simplified Arabic" w:eastAsia="Simplified Arabic" w:hAnsi="Simplified Arabic"/>
          <w:bCs/>
          <w:color w:val="2E75B6"/>
          <w:szCs w:val="32"/>
        </w:rPr>
        <w:t>PMBOK</w:t>
      </w:r>
      <w:proofErr w:type="gramEnd"/>
      <w:r w:rsidR="00527353" w:rsidRPr="00D90CD9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 </w:t>
      </w:r>
      <w:r w:rsidR="00527353" w:rsidRPr="00D90CD9">
        <w:rPr>
          <w:rFonts w:ascii="Simplified Arabic" w:eastAsia="Simplified Arabic" w:hAnsi="Simplified Arabic"/>
          <w:bCs/>
          <w:color w:val="2E75B6"/>
          <w:szCs w:val="32"/>
        </w:rPr>
        <w:t>(PMI, 2021)</w:t>
      </w:r>
      <w:r w:rsidR="00250071"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250071" w:rsidRPr="00D90CD9">
        <w:rPr>
          <w:rFonts w:ascii="Simplified Arabic" w:eastAsia="Simplified Arabic" w:hAnsi="Simplified Arabic"/>
          <w:bCs/>
          <w:color w:val="2E75B6"/>
          <w:szCs w:val="32"/>
        </w:rPr>
        <w:t>لإدارة</w:t>
      </w:r>
      <w:proofErr w:type="spellEnd"/>
      <w:r w:rsidR="00250071"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250071" w:rsidRPr="00D90CD9">
        <w:rPr>
          <w:rFonts w:ascii="Simplified Arabic" w:eastAsia="Simplified Arabic" w:hAnsi="Simplified Arabic"/>
          <w:bCs/>
          <w:color w:val="2E75B6"/>
          <w:szCs w:val="32"/>
        </w:rPr>
        <w:t>المشاريع</w:t>
      </w:r>
      <w:proofErr w:type="spellEnd"/>
      <w:r w:rsidR="00250071"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</w:p>
    <w:p w14:paraId="59E617C8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proofErr w:type="gramStart"/>
      <w:r>
        <w:rPr>
          <w:rFonts w:ascii="Simplified Arabic" w:eastAsia="Simplified Arabic" w:hAnsi="Simplified Arabic"/>
        </w:rPr>
        <w:t>يُ</w:t>
      </w:r>
      <w:r>
        <w:rPr>
          <w:rFonts w:ascii="Simplified Arabic" w:eastAsia="Simplified Arabic" w:hAnsi="Simplified Arabic" w:hint="cs"/>
        </w:rPr>
        <w:t>ضيف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الدليل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إطاراً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عملياً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ويُربط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استخدامه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فمن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منظور</w:t>
      </w:r>
      <w:proofErr w:type="spellEnd"/>
      <w:r>
        <w:rPr>
          <w:rFonts w:ascii="Simplified Arabic" w:eastAsia="Simplified Arabic" w:hAnsi="Simplified Arabic"/>
        </w:rPr>
        <w:t xml:space="preserve"> PMI (</w:t>
      </w:r>
      <w:proofErr w:type="gramStart"/>
      <w:r>
        <w:rPr>
          <w:rFonts w:ascii="Simplified Arabic" w:eastAsia="Simplified Arabic" w:hAnsi="Simplified Arabic"/>
        </w:rPr>
        <w:t>2021)،</w:t>
      </w:r>
      <w:proofErr w:type="gram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يُعدّ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المنهجي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طوال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حياة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شرطاً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أساسياً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لنجاحه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واستمراره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وقدرته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أهدافه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البعيد</w:t>
      </w:r>
      <w:proofErr w:type="spellEnd"/>
      <w:r>
        <w:rPr>
          <w:rFonts w:ascii="Simplified Arabic" w:eastAsia="Simplified Arabic" w:hAnsi="Simplified Arabic"/>
        </w:rPr>
        <w:t>.</w:t>
      </w:r>
    </w:p>
    <w:p w14:paraId="6B2B30B7" w14:textId="77777777" w:rsidR="00250071" w:rsidRDefault="004F28CD" w:rsidP="00250071">
      <w:pPr>
        <w:spacing w:after="120" w:line="240" w:lineRule="auto"/>
        <w:ind w:firstLine="283"/>
        <w:jc w:val="both"/>
        <w:rPr>
          <w:b/>
          <w:bCs/>
          <w:color w:val="2E75B6"/>
          <w:sz w:val="30"/>
          <w:szCs w:val="30"/>
          <w:rtl/>
        </w:rPr>
      </w:pPr>
      <w:proofErr w:type="spellStart"/>
      <w:proofErr w:type="gramStart"/>
      <w:r>
        <w:rPr>
          <w:rFonts w:ascii="Simplified Arabic" w:eastAsia="Simplified Arabic" w:hAnsi="Simplified Arabic"/>
        </w:rPr>
        <w:t>وي</w:t>
      </w:r>
      <w:r>
        <w:rPr>
          <w:rFonts w:ascii="Simplified Arabic" w:eastAsia="Simplified Arabic" w:hAnsi="Simplified Arabic" w:hint="cs"/>
        </w:rPr>
        <w:t>قدم</w:t>
      </w:r>
      <w:proofErr w:type="spellEnd"/>
      <w:r>
        <w:rPr>
          <w:rFonts w:ascii="Simplified Arabic" w:eastAsia="Simplified Arabic" w:hAnsi="Simplified Arabic" w:hint="cs"/>
        </w:rPr>
        <w:t xml:space="preserve"> 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دليل</w:t>
      </w:r>
      <w:proofErr w:type="spellEnd"/>
      <w:proofErr w:type="gramEnd"/>
      <w:r>
        <w:rPr>
          <w:rFonts w:ascii="Simplified Arabic" w:eastAsia="Simplified Arabic" w:hAnsi="Simplified Arabic"/>
        </w:rPr>
        <w:t xml:space="preserve"> PMBOK </w:t>
      </w:r>
      <w:proofErr w:type="spellStart"/>
      <w:r>
        <w:rPr>
          <w:rFonts w:ascii="Simplified Arabic" w:eastAsia="Simplified Arabic" w:hAnsi="Simplified Arabic"/>
        </w:rPr>
        <w:t>بُعداً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مهماً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مباشرةً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بمشكلة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التمييز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نجاح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واستدامته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فالنجاح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الدليل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غالباً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يُقاس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بمعايير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التسليم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كالوقت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والتكلفة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والنطاق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بينما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تمتد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التسليم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لتشمل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المخرج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القيمة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المرجوة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منه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التمييز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دفع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لاختيار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مجرد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النجاح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متغيراً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تابعاً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كثيراً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تُسلَّم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بنجاح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ظاهري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ثم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تتعثر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لاحقاً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مرحلة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التشغيل</w:t>
      </w:r>
      <w:proofErr w:type="spellEnd"/>
      <w:r>
        <w:rPr>
          <w:rFonts w:ascii="Simplified Arabic" w:eastAsia="Simplified Arabic" w:hAnsi="Simplified Arabic"/>
        </w:rPr>
        <w:t>.</w:t>
      </w:r>
      <w:r w:rsidR="00250071">
        <w:rPr>
          <w:rFonts w:ascii="Simplified Arabic" w:eastAsia="Simplified Arabic" w:hAnsi="Simplified Arabic" w:hint="cs"/>
          <w:bCs/>
          <w:color w:val="2E75B6"/>
          <w:szCs w:val="30"/>
          <w:rtl/>
        </w:rPr>
        <w:t xml:space="preserve">  </w:t>
      </w:r>
    </w:p>
    <w:p w14:paraId="72F8CD3F" w14:textId="77777777" w:rsidR="004F28CD" w:rsidRPr="00D90CD9" w:rsidRDefault="00250071" w:rsidP="00250071">
      <w:pPr>
        <w:spacing w:after="120" w:line="240" w:lineRule="auto"/>
        <w:ind w:firstLine="283"/>
        <w:jc w:val="both"/>
        <w:rPr>
          <w:sz w:val="32"/>
          <w:szCs w:val="32"/>
        </w:rPr>
      </w:pPr>
      <w:r w:rsidRPr="00D90CD9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 </w:t>
      </w:r>
      <w:proofErr w:type="spellStart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>رابعاً</w:t>
      </w:r>
      <w:proofErr w:type="spellEnd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: </w:t>
      </w:r>
      <w:proofErr w:type="spellStart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>دراسةفي</w:t>
      </w:r>
      <w:proofErr w:type="spellEnd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>الرقمنة</w:t>
      </w:r>
      <w:proofErr w:type="spellEnd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proofErr w:type="spellStart"/>
      <w:proofErr w:type="gramStart"/>
      <w:r w:rsidR="004F28CD" w:rsidRPr="00D90CD9">
        <w:rPr>
          <w:rFonts w:ascii="Simplified Arabic" w:eastAsia="Simplified Arabic" w:hAnsi="Simplified Arabic"/>
          <w:bCs/>
          <w:color w:val="2E75B6"/>
          <w:szCs w:val="32"/>
        </w:rPr>
        <w:t>والاستدامة</w:t>
      </w:r>
      <w:proofErr w:type="spellEnd"/>
      <w:r w:rsidRPr="00D90CD9">
        <w:rPr>
          <w:rFonts w:ascii="Simplified Arabic" w:eastAsia="Simplified Arabic" w:hAnsi="Simplified Arabic"/>
          <w:bCs/>
          <w:color w:val="2E75B6"/>
          <w:szCs w:val="32"/>
        </w:rPr>
        <w:t xml:space="preserve"> </w:t>
      </w:r>
      <w:r w:rsidRPr="00D90CD9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 </w:t>
      </w:r>
      <w:r w:rsidRPr="00D90CD9">
        <w:rPr>
          <w:rFonts w:ascii="Simplified Arabic" w:eastAsia="Simplified Arabic" w:hAnsi="Simplified Arabic"/>
          <w:bCs/>
          <w:color w:val="2E75B6"/>
          <w:szCs w:val="32"/>
        </w:rPr>
        <w:t>Ferrari</w:t>
      </w:r>
      <w:proofErr w:type="gramEnd"/>
      <w:r w:rsidRPr="00D90CD9">
        <w:rPr>
          <w:rFonts w:ascii="Simplified Arabic" w:eastAsia="Simplified Arabic" w:hAnsi="Simplified Arabic"/>
          <w:bCs/>
          <w:color w:val="2E75B6"/>
          <w:szCs w:val="32"/>
        </w:rPr>
        <w:t>(2023)</w:t>
      </w:r>
    </w:p>
    <w:p w14:paraId="4DE6D1F6" w14:textId="77777777" w:rsidR="00F925D0" w:rsidRPr="00250071" w:rsidRDefault="004F28CD" w:rsidP="00250071">
      <w:pPr>
        <w:spacing w:after="120" w:line="240" w:lineRule="auto"/>
        <w:ind w:firstLine="283"/>
        <w:jc w:val="both"/>
        <w:rPr>
          <w:rtl/>
        </w:rPr>
      </w:pPr>
      <w:proofErr w:type="spellStart"/>
      <w:r>
        <w:rPr>
          <w:rFonts w:ascii="Simplified Arabic" w:eastAsia="Simplified Arabic" w:hAnsi="Simplified Arabic"/>
        </w:rPr>
        <w:t>تناولت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المؤسسات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وتوصلت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نتيجة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جوهرية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تفيد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يتوقف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جوهرياً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كفاءة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المصاحبة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وتنسجم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النتيجة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فرضيات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تقيس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القطاع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.</w:t>
      </w:r>
    </w:p>
    <w:p w14:paraId="2B11AFBF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وتكمن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القيمة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الخاصة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كونها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تنظر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بوصفه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خيراً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مطلقاً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بحد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ذاته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تشترط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الإيجابي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فعّالة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المصاحبة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الشرط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بالذات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جوهر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تسعى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اختباره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يكفي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تُطلق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طموحة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يجب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يصاحب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ذلك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استثمار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موازٍ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حتى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يتحقق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الإيجابي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المرجو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العكس</w:t>
      </w:r>
      <w:proofErr w:type="spellEnd"/>
      <w:r>
        <w:rPr>
          <w:rFonts w:ascii="Simplified Arabic" w:eastAsia="Simplified Arabic" w:hAnsi="Simplified Arabic"/>
        </w:rPr>
        <w:t>.</w:t>
      </w:r>
    </w:p>
    <w:p w14:paraId="60900302" w14:textId="77777777" w:rsidR="002B6CF6" w:rsidRDefault="002B6CF6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0FD04EA7" w14:textId="77777777" w:rsidR="002B6CF6" w:rsidRDefault="002B6CF6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456617DC" w14:textId="77777777" w:rsidR="002B6CF6" w:rsidRDefault="002B6CF6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78AE3FCA" w14:textId="77777777" w:rsidR="002B6CF6" w:rsidRDefault="002B6CF6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4351C8B3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507654E3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27BC7C74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4F318899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7F4B0462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609E211D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3BE5D286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3A969B9C" w14:textId="77777777" w:rsidR="00C052FE" w:rsidRDefault="00C052F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4FD225AA" w14:textId="77777777" w:rsidR="004F28CD" w:rsidRPr="00D90CD9" w:rsidRDefault="00250071" w:rsidP="004F28CD">
      <w:pPr>
        <w:spacing w:after="120" w:line="240" w:lineRule="auto"/>
        <w:ind w:firstLine="283"/>
        <w:jc w:val="both"/>
        <w:rPr>
          <w:sz w:val="32"/>
          <w:szCs w:val="32"/>
          <w:rtl/>
        </w:rPr>
      </w:pPr>
      <w:r w:rsidRPr="00D90CD9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خامسا :دراسة </w:t>
      </w:r>
      <w:proofErr w:type="spellStart"/>
      <w:r w:rsidRPr="00D90CD9">
        <w:rPr>
          <w:rFonts w:ascii="Simplified Arabic" w:eastAsia="Simplified Arabic" w:hAnsi="Simplified Arabic"/>
          <w:bCs/>
          <w:color w:val="2E75B6"/>
          <w:szCs w:val="32"/>
        </w:rPr>
        <w:t>Zeriouh</w:t>
      </w:r>
      <w:proofErr w:type="spellEnd"/>
      <w:r w:rsidRPr="00D90CD9">
        <w:rPr>
          <w:rFonts w:ascii="Simplified Arabic" w:eastAsia="Simplified Arabic" w:hAnsi="Simplified Arabic" w:hint="cs"/>
          <w:bCs/>
          <w:color w:val="2E75B6"/>
          <w:szCs w:val="32"/>
          <w:rtl/>
        </w:rPr>
        <w:t xml:space="preserve"> في إدارة المخاطر 2024</w:t>
      </w:r>
    </w:p>
    <w:p w14:paraId="4BFBB935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تُعدّ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الأقرب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صلةً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بموضوع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الحالي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تناولت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واقع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وخلصت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تعتمد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ممارسات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نشطة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مخاطرها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تُحقق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أداءً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تشغيلياً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أفضل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وتكون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أقل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عرضة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للتعثر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وتتقاطع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النتيجة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الفرضيات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الرئيسية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وتُعزز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مسوّغ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إجرائها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12FD06EA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وتُقدم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Zeriouh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مساهمة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مهمة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أخرى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تتمثل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تأكيدها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الفجوة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المعلنة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والتطبيق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الفعلي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السبب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وراء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كثير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غياب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بحد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ذاته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فكثير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تمتلك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بالفعل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أطراً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معتمدة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لكن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التحدي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الحقيقي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يكمن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ترجمة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سلوك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مؤسسي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فعلي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بالضبط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سعت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قياسه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خلال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تصف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الممارسة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الفعلية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مجرد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المكتوبة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0FFEFEA0" w14:textId="77777777" w:rsidR="004F28CD" w:rsidRDefault="004F28CD" w:rsidP="004F28CD">
      <w:pPr>
        <w:spacing w:after="0" w:line="240" w:lineRule="auto"/>
      </w:pPr>
    </w:p>
    <w:p w14:paraId="447AFBC5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D197E85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61798E0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25073B6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373D8A6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E4B0F61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099C31E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5DF4FA8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2FFC050" w14:textId="77777777" w:rsidR="005323E1" w:rsidRDefault="005323E1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881A68F" w14:textId="77777777" w:rsidR="005323E1" w:rsidRDefault="005323E1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D943843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6E34328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E8D7748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CF6E227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75441A5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A0D3C48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71DA82B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5341DC4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1DB3E66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5462BE7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748EE74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04565C2" w14:textId="77777777" w:rsidR="00C052FE" w:rsidRDefault="00C052F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0DFB291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0D20665" w14:textId="77777777" w:rsidR="004F28CD" w:rsidRPr="002B19AE" w:rsidRDefault="004F28CD" w:rsidP="004F28CD">
      <w:pPr>
        <w:spacing w:after="120" w:line="240" w:lineRule="auto"/>
        <w:ind w:firstLine="283"/>
        <w:jc w:val="both"/>
        <w:rPr>
          <w:b/>
          <w:sz w:val="32"/>
          <w:szCs w:val="32"/>
        </w:rPr>
      </w:pPr>
      <w:r w:rsidRPr="00D90CD9">
        <w:rPr>
          <w:rFonts w:ascii="Simplified Arabic" w:eastAsia="Simplified Arabic" w:hAnsi="Simplified Arabic"/>
          <w:bCs/>
          <w:color w:val="1F3864"/>
          <w:szCs w:val="36"/>
        </w:rPr>
        <w:t xml:space="preserve">  </w:t>
      </w:r>
      <w:proofErr w:type="spellStart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>الإطار</w:t>
      </w:r>
      <w:proofErr w:type="spellEnd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>النظري</w:t>
      </w:r>
      <w:proofErr w:type="spellEnd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>لإدارة</w:t>
      </w:r>
      <w:proofErr w:type="spellEnd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>المخاطر</w:t>
      </w:r>
      <w:proofErr w:type="spellEnd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color w:val="1F3864"/>
          <w:sz w:val="32"/>
          <w:szCs w:val="32"/>
        </w:rPr>
        <w:t>الرقمية</w:t>
      </w:r>
      <w:proofErr w:type="spellEnd"/>
    </w:p>
    <w:p w14:paraId="344C207E" w14:textId="77777777" w:rsidR="004F28CD" w:rsidRPr="00D90CD9" w:rsidRDefault="004F28CD" w:rsidP="002B19AE">
      <w:pPr>
        <w:spacing w:before="120" w:after="120" w:line="240" w:lineRule="auto"/>
        <w:rPr>
          <w:sz w:val="32"/>
          <w:szCs w:val="32"/>
        </w:rPr>
      </w:pPr>
      <w:proofErr w:type="gramStart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2.3.1  </w:t>
      </w:r>
      <w:proofErr w:type="spellStart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>مفهوم</w:t>
      </w:r>
      <w:proofErr w:type="spellEnd"/>
      <w:proofErr w:type="gramEnd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>إدارة</w:t>
      </w:r>
      <w:proofErr w:type="spellEnd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>المخاطر</w:t>
      </w:r>
      <w:proofErr w:type="spellEnd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 xml:space="preserve"> </w:t>
      </w:r>
      <w:proofErr w:type="spellStart"/>
      <w:r w:rsidRPr="00D90CD9">
        <w:rPr>
          <w:rFonts w:ascii="Simplified Arabic" w:eastAsia="Simplified Arabic" w:hAnsi="Simplified Arabic"/>
          <w:b/>
          <w:bCs/>
          <w:color w:val="2E75B6"/>
          <w:szCs w:val="32"/>
        </w:rPr>
        <w:t>الرقمية</w:t>
      </w:r>
      <w:proofErr w:type="spellEnd"/>
    </w:p>
    <w:p w14:paraId="678751E8" w14:textId="77777777" w:rsidR="004F28CD" w:rsidRPr="005323E1" w:rsidRDefault="004F28CD" w:rsidP="004F28CD">
      <w:pPr>
        <w:spacing w:after="120" w:line="240" w:lineRule="auto"/>
        <w:ind w:firstLine="283"/>
        <w:jc w:val="both"/>
        <w:rPr>
          <w:szCs w:val="28"/>
        </w:rPr>
      </w:pPr>
      <w:proofErr w:type="spellStart"/>
      <w:r w:rsidRPr="005323E1">
        <w:rPr>
          <w:rFonts w:ascii="Simplified Arabic" w:eastAsia="Simplified Arabic" w:hAnsi="Simplified Arabic"/>
          <w:szCs w:val="28"/>
        </w:rPr>
        <w:t>لا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يمكن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الحديث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عن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إدارة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الرقمية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بمعزل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عن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السياق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الذي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نشأت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فيه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؛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فالتحول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الرقمي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المتسارع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جعل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الرقمية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جزءاً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لا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يتجزأ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الواقع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التشغيلي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اليومي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لا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مجرد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سيناريو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استثنائي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.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وفي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هذا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الإطار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يمكن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تعريف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إدارة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الرقمية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بأنها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المنظومة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المتكاملة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الإجراءات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والسياسات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المؤسسية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الهادفة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إلى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تحديد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التقنية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وتقييمها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والتعامل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معها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ومراقبتها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بصورة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مستمرة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>.</w:t>
      </w:r>
    </w:p>
    <w:p w14:paraId="4D5E2874" w14:textId="77777777" w:rsidR="004F28CD" w:rsidRPr="005323E1" w:rsidRDefault="004F28CD" w:rsidP="004F28CD">
      <w:pPr>
        <w:spacing w:after="120" w:line="240" w:lineRule="auto"/>
        <w:ind w:firstLine="283"/>
        <w:jc w:val="both"/>
        <w:rPr>
          <w:szCs w:val="28"/>
        </w:rPr>
      </w:pPr>
      <w:proofErr w:type="spellStart"/>
      <w:r w:rsidRPr="005323E1">
        <w:rPr>
          <w:rFonts w:ascii="Simplified Arabic" w:eastAsia="Simplified Arabic" w:hAnsi="Simplified Arabic"/>
          <w:szCs w:val="28"/>
        </w:rPr>
        <w:t>وقد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تطور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هذا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المفهوم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عبر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ثلاث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مراحل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يمكن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تمييزها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بوضوح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الأدبيات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الإدارية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: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المرحلة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الأولى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وهي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المرحلة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التقنية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البحتة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اقتصرت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فيها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إدارة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على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أقسام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تقنية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المعلومات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وحدها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وتعاملت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مع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بوصفها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مشكلة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هندسية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تُحل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بالحلول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التقنية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فقط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كجدران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الحماية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وبرامج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مكافحة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الفيروسات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.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أما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المرحلة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الثانية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فهي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مرحلة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الحوكمة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المؤسسية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بدأت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فيها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المؤسسات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تُدرك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أن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الرقمية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تتجاوز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البُعد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التقني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لتشمل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أبعاداً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تنظيمية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وقانونية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ومالية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مما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استدعى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إشراك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الإدارة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العليا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في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صنع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قرارات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إدارة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.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وأخيراً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المرحلة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الثالثة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وهي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المرحلة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الاستراتيجية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تنتمي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إليها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هذه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الدراسة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حيث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أصبحت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إدارة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الرقمية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جزءاً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من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التخطيط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الاستراتيجي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للمؤسسة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ومرتبطة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مباشرة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بقدرتها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على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تحقيق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أهدافها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بعيدة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المدى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واستدامة</w:t>
      </w:r>
      <w:proofErr w:type="spellEnd"/>
      <w:r w:rsidRPr="005323E1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5323E1">
        <w:rPr>
          <w:rFonts w:ascii="Simplified Arabic" w:eastAsia="Simplified Arabic" w:hAnsi="Simplified Arabic"/>
          <w:szCs w:val="28"/>
        </w:rPr>
        <w:t>مشاريعها</w:t>
      </w:r>
      <w:proofErr w:type="spellEnd"/>
      <w:r w:rsidRPr="005323E1">
        <w:rPr>
          <w:rFonts w:ascii="Simplified Arabic" w:eastAsia="Simplified Arabic" w:hAnsi="Simplified Arabic"/>
          <w:szCs w:val="28"/>
        </w:rPr>
        <w:t>.</w:t>
      </w:r>
    </w:p>
    <w:p w14:paraId="3042D357" w14:textId="77777777" w:rsidR="004F28CD" w:rsidRDefault="004F28CD" w:rsidP="004F28CD">
      <w:pPr>
        <w:spacing w:after="0" w:line="240" w:lineRule="auto"/>
        <w:rPr>
          <w:rtl/>
        </w:rPr>
      </w:pPr>
    </w:p>
    <w:p w14:paraId="0EB28B59" w14:textId="77777777" w:rsidR="005323E1" w:rsidRDefault="005323E1" w:rsidP="004F28CD">
      <w:pPr>
        <w:spacing w:after="0" w:line="240" w:lineRule="auto"/>
        <w:rPr>
          <w:rtl/>
        </w:rPr>
      </w:pPr>
    </w:p>
    <w:p w14:paraId="72988788" w14:textId="77777777" w:rsidR="005323E1" w:rsidRDefault="005323E1" w:rsidP="004F28CD">
      <w:pPr>
        <w:spacing w:after="0" w:line="240" w:lineRule="auto"/>
        <w:rPr>
          <w:rtl/>
        </w:rPr>
      </w:pPr>
    </w:p>
    <w:p w14:paraId="60946111" w14:textId="77777777" w:rsidR="005323E1" w:rsidRDefault="005323E1" w:rsidP="004F28CD">
      <w:pPr>
        <w:spacing w:after="0" w:line="240" w:lineRule="auto"/>
        <w:rPr>
          <w:rtl/>
        </w:rPr>
      </w:pPr>
    </w:p>
    <w:p w14:paraId="375CC256" w14:textId="77777777" w:rsidR="005323E1" w:rsidRDefault="005323E1" w:rsidP="004F28CD">
      <w:pPr>
        <w:spacing w:after="0" w:line="240" w:lineRule="auto"/>
        <w:rPr>
          <w:rtl/>
        </w:rPr>
      </w:pPr>
    </w:p>
    <w:p w14:paraId="4E6352B0" w14:textId="77777777" w:rsidR="002B19AE" w:rsidRDefault="002B19AE" w:rsidP="004F28CD">
      <w:pPr>
        <w:spacing w:after="0" w:line="240" w:lineRule="auto"/>
        <w:rPr>
          <w:rtl/>
        </w:rPr>
      </w:pPr>
    </w:p>
    <w:p w14:paraId="57F87FE1" w14:textId="77777777" w:rsidR="002B19AE" w:rsidRDefault="002B19AE" w:rsidP="004F28CD">
      <w:pPr>
        <w:spacing w:after="0" w:line="240" w:lineRule="auto"/>
        <w:rPr>
          <w:rtl/>
        </w:rPr>
      </w:pPr>
    </w:p>
    <w:p w14:paraId="2DD9DEC8" w14:textId="77777777" w:rsidR="002B19AE" w:rsidRDefault="002B19AE" w:rsidP="004F28CD">
      <w:pPr>
        <w:spacing w:after="0" w:line="240" w:lineRule="auto"/>
        <w:rPr>
          <w:rtl/>
        </w:rPr>
      </w:pPr>
    </w:p>
    <w:p w14:paraId="50876988" w14:textId="77777777" w:rsidR="002B19AE" w:rsidRDefault="002B19AE" w:rsidP="004F28CD">
      <w:pPr>
        <w:spacing w:after="0" w:line="240" w:lineRule="auto"/>
        <w:rPr>
          <w:rtl/>
        </w:rPr>
      </w:pPr>
    </w:p>
    <w:p w14:paraId="6F67DB0E" w14:textId="77777777" w:rsidR="002B19AE" w:rsidRDefault="002B19AE" w:rsidP="004F28CD">
      <w:pPr>
        <w:spacing w:after="0" w:line="240" w:lineRule="auto"/>
        <w:rPr>
          <w:rtl/>
        </w:rPr>
      </w:pPr>
    </w:p>
    <w:p w14:paraId="361F80AB" w14:textId="77777777" w:rsidR="002B19AE" w:rsidRDefault="002B19AE" w:rsidP="004F28CD">
      <w:pPr>
        <w:spacing w:after="0" w:line="240" w:lineRule="auto"/>
        <w:rPr>
          <w:rtl/>
        </w:rPr>
      </w:pPr>
    </w:p>
    <w:p w14:paraId="1E384BCF" w14:textId="77777777" w:rsidR="00C052FE" w:rsidRDefault="00C052FE" w:rsidP="004F28CD">
      <w:pPr>
        <w:spacing w:after="0" w:line="240" w:lineRule="auto"/>
        <w:rPr>
          <w:rtl/>
        </w:rPr>
      </w:pPr>
    </w:p>
    <w:p w14:paraId="381260B1" w14:textId="77777777" w:rsidR="00C052FE" w:rsidRDefault="00C052FE" w:rsidP="004F28CD">
      <w:pPr>
        <w:spacing w:after="0" w:line="240" w:lineRule="auto"/>
        <w:rPr>
          <w:rtl/>
        </w:rPr>
      </w:pPr>
    </w:p>
    <w:p w14:paraId="044A20A8" w14:textId="77777777" w:rsidR="00C052FE" w:rsidRDefault="00C052FE" w:rsidP="004F28CD">
      <w:pPr>
        <w:spacing w:after="0" w:line="240" w:lineRule="auto"/>
        <w:rPr>
          <w:rtl/>
        </w:rPr>
      </w:pPr>
    </w:p>
    <w:p w14:paraId="0DC51A9C" w14:textId="77777777" w:rsidR="00C052FE" w:rsidRDefault="00C052FE" w:rsidP="004F28CD">
      <w:pPr>
        <w:spacing w:after="0" w:line="240" w:lineRule="auto"/>
        <w:rPr>
          <w:rtl/>
        </w:rPr>
      </w:pPr>
    </w:p>
    <w:p w14:paraId="0E4118A6" w14:textId="77777777" w:rsidR="00C052FE" w:rsidRDefault="00C052FE" w:rsidP="004F28CD">
      <w:pPr>
        <w:spacing w:after="0" w:line="240" w:lineRule="auto"/>
        <w:rPr>
          <w:rtl/>
        </w:rPr>
      </w:pPr>
    </w:p>
    <w:p w14:paraId="358DB146" w14:textId="77777777" w:rsidR="00C052FE" w:rsidRDefault="00C052FE" w:rsidP="004F28CD">
      <w:pPr>
        <w:spacing w:after="0" w:line="240" w:lineRule="auto"/>
        <w:rPr>
          <w:rtl/>
        </w:rPr>
      </w:pPr>
    </w:p>
    <w:p w14:paraId="20743C39" w14:textId="77777777" w:rsidR="00C052FE" w:rsidRDefault="00C052FE" w:rsidP="004F28CD">
      <w:pPr>
        <w:spacing w:after="0" w:line="240" w:lineRule="auto"/>
        <w:rPr>
          <w:rtl/>
        </w:rPr>
      </w:pPr>
    </w:p>
    <w:p w14:paraId="2BC499C3" w14:textId="77777777" w:rsidR="00C052FE" w:rsidRDefault="00C052FE" w:rsidP="004F28CD">
      <w:pPr>
        <w:spacing w:after="0" w:line="240" w:lineRule="auto"/>
        <w:rPr>
          <w:rtl/>
        </w:rPr>
      </w:pPr>
    </w:p>
    <w:p w14:paraId="7C982C10" w14:textId="77777777" w:rsidR="005323E1" w:rsidRDefault="005323E1" w:rsidP="004F28CD">
      <w:pPr>
        <w:spacing w:after="0" w:line="240" w:lineRule="auto"/>
      </w:pPr>
    </w:p>
    <w:p w14:paraId="74DF654F" w14:textId="77777777" w:rsidR="004F28CD" w:rsidRPr="002B19AE" w:rsidRDefault="004F28CD" w:rsidP="002B19AE">
      <w:pPr>
        <w:spacing w:before="120" w:after="120" w:line="240" w:lineRule="auto"/>
        <w:rPr>
          <w:sz w:val="32"/>
          <w:szCs w:val="32"/>
        </w:rPr>
      </w:pPr>
      <w:proofErr w:type="gram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2.3.2 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البُعد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الأول</w:t>
      </w:r>
      <w:proofErr w:type="spellEnd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: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إدارة</w:t>
      </w:r>
      <w:proofErr w:type="spellEnd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مخاطر</w:t>
      </w:r>
      <w:proofErr w:type="spellEnd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الأمن</w:t>
      </w:r>
      <w:proofErr w:type="spellEnd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السيبراني</w:t>
      </w:r>
      <w:proofErr w:type="spellEnd"/>
    </w:p>
    <w:p w14:paraId="393E7F83" w14:textId="77777777" w:rsidR="00F925D0" w:rsidRDefault="004F28CD" w:rsidP="005323E1">
      <w:pPr>
        <w:spacing w:after="120" w:line="240" w:lineRule="auto"/>
        <w:ind w:firstLine="283"/>
        <w:jc w:val="both"/>
        <w:rPr>
          <w:rFonts w:ascii="Sakkal Majalla" w:hAnsi="Sakkal Majalla" w:cs="Sakkal Majalla"/>
          <w:szCs w:val="28"/>
          <w:u w:val="single"/>
          <w:rtl/>
        </w:rPr>
      </w:pPr>
      <w:proofErr w:type="spellStart"/>
      <w:r>
        <w:rPr>
          <w:rFonts w:ascii="Simplified Arabic" w:eastAsia="Simplified Arabic" w:hAnsi="Simplified Arabic"/>
        </w:rPr>
        <w:t>يُعدّ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الوجه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الأكثر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حضوراً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صاغ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إطار</w:t>
      </w:r>
      <w:proofErr w:type="spellEnd"/>
      <w:r>
        <w:rPr>
          <w:rFonts w:ascii="Simplified Arabic" w:eastAsia="Simplified Arabic" w:hAnsi="Simplified Arabic"/>
        </w:rPr>
        <w:t xml:space="preserve"> NIST (2018) </w:t>
      </w:r>
      <w:proofErr w:type="spellStart"/>
      <w:r>
        <w:rPr>
          <w:rFonts w:ascii="Simplified Arabic" w:eastAsia="Simplified Arabic" w:hAnsi="Simplified Arabic"/>
        </w:rPr>
        <w:t>منهجية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واضحة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تقوم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خمس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وظائف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التعرف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والحماية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والكشف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والاستجابة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والتعافي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وتعكس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</w:p>
    <w:p w14:paraId="2DAE8927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BD0585D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أربعة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مؤشرات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مدى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تطبيق</w:t>
      </w:r>
      <w:proofErr w:type="spellEnd"/>
      <w:r>
        <w:rPr>
          <w:rFonts w:ascii="Simplified Arabic" w:eastAsia="Simplified Arabic" w:hAnsi="Simplified Arabic"/>
        </w:rPr>
        <w:t xml:space="preserve"> DevSecOps، </w:t>
      </w:r>
      <w:proofErr w:type="spellStart"/>
      <w:r>
        <w:rPr>
          <w:rFonts w:ascii="Simplified Arabic" w:eastAsia="Simplified Arabic" w:hAnsi="Simplified Arabic"/>
        </w:rPr>
        <w:t>وانتظام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فحص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الثغرات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تطبيق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ضوابط</w:t>
      </w:r>
      <w:proofErr w:type="spellEnd"/>
      <w:r>
        <w:rPr>
          <w:rFonts w:ascii="Simplified Arabic" w:eastAsia="Simplified Arabic" w:hAnsi="Simplified Arabic"/>
        </w:rPr>
        <w:t xml:space="preserve"> ECC، </w:t>
      </w:r>
      <w:proofErr w:type="spellStart"/>
      <w:r>
        <w:rPr>
          <w:rFonts w:ascii="Simplified Arabic" w:eastAsia="Simplified Arabic" w:hAnsi="Simplified Arabic"/>
        </w:rPr>
        <w:t>وكفاءة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الكوادر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مواجهة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التهديدات</w:t>
      </w:r>
      <w:proofErr w:type="spellEnd"/>
      <w:r>
        <w:rPr>
          <w:rFonts w:ascii="Simplified Arabic" w:eastAsia="Simplified Arabic" w:hAnsi="Simplified Arabic"/>
        </w:rPr>
        <w:t>.</w:t>
      </w:r>
    </w:p>
    <w:p w14:paraId="22DAAE4B" w14:textId="77777777" w:rsidR="004F28CD" w:rsidRDefault="004F28CD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  <w:proofErr w:type="spellStart"/>
      <w:r>
        <w:rPr>
          <w:rFonts w:ascii="Simplified Arabic" w:eastAsia="Simplified Arabic" w:hAnsi="Simplified Arabic"/>
        </w:rPr>
        <w:t>ومن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التمييز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هنا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نمطين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السيبراني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النمط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تفاعلي</w:t>
      </w:r>
      <w:proofErr w:type="spellEnd"/>
      <w:r>
        <w:rPr>
          <w:rFonts w:ascii="Simplified Arabic" w:eastAsia="Simplified Arabic" w:hAnsi="Simplified Arabic"/>
        </w:rPr>
        <w:t xml:space="preserve"> (Reactive) </w:t>
      </w:r>
      <w:proofErr w:type="spellStart"/>
      <w:r>
        <w:rPr>
          <w:rFonts w:ascii="Simplified Arabic" w:eastAsia="Simplified Arabic" w:hAnsi="Simplified Arabic"/>
        </w:rPr>
        <w:t>يتعامل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الثغرات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والحوادث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وقوعها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والنمط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استباقي</w:t>
      </w:r>
      <w:proofErr w:type="spellEnd"/>
      <w:r>
        <w:rPr>
          <w:rFonts w:ascii="Simplified Arabic" w:eastAsia="Simplified Arabic" w:hAnsi="Simplified Arabic"/>
        </w:rPr>
        <w:t xml:space="preserve"> (Proactive) </w:t>
      </w:r>
      <w:proofErr w:type="spellStart"/>
      <w:r>
        <w:rPr>
          <w:rFonts w:ascii="Simplified Arabic" w:eastAsia="Simplified Arabic" w:hAnsi="Simplified Arabic"/>
        </w:rPr>
        <w:t>يدمج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اعتبارات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اللحظة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لتصميم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النظام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ومنهجية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DevSecOps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تقيسها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تُجسّد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بالضبط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النمط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التفاعلي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الاستباقي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عملياً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فرق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التطوير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والتشغيل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البداية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بدلاً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يُضاف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كطبقة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لاحقة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اكتمال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البناء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انعكاس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مباشر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الثغرات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تُكتشف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الإطلاق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تكون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أكثر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كلفة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وأصعب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معالجة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تلك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تُعالج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مرحلة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التصميم</w:t>
      </w:r>
      <w:proofErr w:type="spellEnd"/>
      <w:r>
        <w:rPr>
          <w:rFonts w:ascii="Simplified Arabic" w:eastAsia="Simplified Arabic" w:hAnsi="Simplified Arabic"/>
        </w:rPr>
        <w:t>.</w:t>
      </w:r>
    </w:p>
    <w:p w14:paraId="6B71C5A9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7DB39880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6AD61C84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2A9C097D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029C4906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57A958C0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2A28FDC0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46276249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437F1DD9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306AC78E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57197B10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2F2FDC6C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47344B21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0E586B80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10C6066D" w14:textId="77777777" w:rsidR="002B19AE" w:rsidRDefault="002B19AE" w:rsidP="004F28CD">
      <w:pPr>
        <w:spacing w:after="120" w:line="240" w:lineRule="auto"/>
        <w:ind w:firstLine="283"/>
        <w:jc w:val="both"/>
        <w:rPr>
          <w:rFonts w:ascii="Simplified Arabic" w:eastAsia="Simplified Arabic" w:hAnsi="Simplified Arabic"/>
          <w:rtl/>
        </w:rPr>
      </w:pPr>
    </w:p>
    <w:p w14:paraId="1D6D1379" w14:textId="77777777" w:rsidR="002B19AE" w:rsidRDefault="002B19AE" w:rsidP="004F28CD">
      <w:pPr>
        <w:spacing w:after="120" w:line="240" w:lineRule="auto"/>
        <w:ind w:firstLine="283"/>
        <w:jc w:val="both"/>
      </w:pPr>
    </w:p>
    <w:p w14:paraId="3A5D4A2A" w14:textId="77777777" w:rsidR="004F28CD" w:rsidRPr="002B19AE" w:rsidRDefault="002B6CF6" w:rsidP="002B19AE">
      <w:pPr>
        <w:spacing w:before="120" w:after="120" w:line="240" w:lineRule="auto"/>
        <w:rPr>
          <w:sz w:val="32"/>
          <w:szCs w:val="32"/>
        </w:rPr>
      </w:pPr>
      <w:r w:rsidRPr="002B19AE">
        <w:rPr>
          <w:rFonts w:ascii="Simplified Arabic" w:eastAsia="Simplified Arabic" w:hAnsi="Simplified Arabic" w:hint="cs"/>
          <w:color w:val="2E75B6"/>
          <w:sz w:val="32"/>
          <w:szCs w:val="32"/>
          <w:rtl/>
        </w:rPr>
        <w:t>2.3.3ا</w:t>
      </w:r>
      <w:proofErr w:type="spellStart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>لبُعد</w:t>
      </w:r>
      <w:proofErr w:type="spellEnd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>الثاني</w:t>
      </w:r>
      <w:proofErr w:type="spellEnd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 xml:space="preserve">: </w:t>
      </w:r>
      <w:proofErr w:type="spellStart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>إدارة</w:t>
      </w:r>
      <w:proofErr w:type="spellEnd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>مخاطر</w:t>
      </w:r>
      <w:proofErr w:type="spellEnd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>الامتثال</w:t>
      </w:r>
      <w:proofErr w:type="spellEnd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color w:val="2E75B6"/>
          <w:sz w:val="32"/>
          <w:szCs w:val="32"/>
        </w:rPr>
        <w:t>التشريعي</w:t>
      </w:r>
      <w:proofErr w:type="spellEnd"/>
    </w:p>
    <w:p w14:paraId="27F2FBB6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نشأ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واقع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المتسارع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المملكة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والخطورة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هنا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إغفاله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يُجبر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التوقف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الكلي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إعادة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الهيكلة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الإطلاق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وترتبط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خلال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قياس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مدى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اشتراط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التوافق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DGA </w:t>
      </w:r>
      <w:proofErr w:type="spellStart"/>
      <w:r>
        <w:rPr>
          <w:rFonts w:ascii="Simplified Arabic" w:eastAsia="Simplified Arabic" w:hAnsi="Simplified Arabic"/>
        </w:rPr>
        <w:t>منذ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الشروط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والالتزام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بسياسات</w:t>
      </w:r>
      <w:proofErr w:type="spellEnd"/>
      <w:r>
        <w:rPr>
          <w:rFonts w:ascii="Simplified Arabic" w:eastAsia="Simplified Arabic" w:hAnsi="Simplified Arabic"/>
        </w:rPr>
        <w:t xml:space="preserve"> NDMO، </w:t>
      </w:r>
      <w:proofErr w:type="spellStart"/>
      <w:r>
        <w:rPr>
          <w:rFonts w:ascii="Simplified Arabic" w:eastAsia="Simplified Arabic" w:hAnsi="Simplified Arabic"/>
        </w:rPr>
        <w:t>ووجود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آلية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مستمرة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لمتابعة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التحديثات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2FAF2F6A" w14:textId="77777777" w:rsidR="002B6CF6" w:rsidRDefault="004F28CD" w:rsidP="002B6CF6">
      <w:pPr>
        <w:spacing w:after="120" w:line="240" w:lineRule="auto"/>
        <w:ind w:firstLine="283"/>
        <w:jc w:val="both"/>
        <w:rPr>
          <w:rFonts w:ascii="Sakkal Majalla" w:hAnsi="Sakkal Majalla" w:cs="Sakkal Majalla"/>
          <w:szCs w:val="28"/>
          <w:u w:val="single"/>
          <w:rtl/>
        </w:rPr>
      </w:pPr>
      <w:proofErr w:type="spellStart"/>
      <w:r>
        <w:rPr>
          <w:rFonts w:ascii="Simplified Arabic" w:eastAsia="Simplified Arabic" w:hAnsi="Simplified Arabic"/>
        </w:rPr>
        <w:t>ويكتسب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أهمية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خاصة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بسبب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الوتيرة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السريعة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لصدور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الجديدة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مقارنةً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أخرى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أبطأ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المجال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فالجهات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تجد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نفسها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أمام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تحدٍ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مزدوج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مواكبة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جهة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ومواكبة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تُنظّم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جهة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أخرى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آن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واحد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التزامن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التطوير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والتطوير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يُدَر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بعناية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يجعل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عرضة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يُصبح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متوافق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</w:p>
    <w:p w14:paraId="6EBAB51F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تشريع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صدر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تنفيذه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يستدعي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مرونة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تصميمية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عالية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تسمح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بالتكيف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المتطلبات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التنظيمية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المستجدة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لإعادة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الصفر</w:t>
      </w:r>
      <w:proofErr w:type="spellEnd"/>
      <w:r>
        <w:rPr>
          <w:rFonts w:ascii="Simplified Arabic" w:eastAsia="Simplified Arabic" w:hAnsi="Simplified Arabic"/>
        </w:rPr>
        <w:t>.</w:t>
      </w:r>
    </w:p>
    <w:p w14:paraId="0BC34845" w14:textId="77777777" w:rsidR="002B6CF6" w:rsidRDefault="002B6CF6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574F035C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05F47C80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61CB2032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1ADE5383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6F5E7A83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03489A39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2DF15E65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00AE2354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66B54561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7C1F1530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7F2317EE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18058307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27463BF3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7D473FA8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1BBF0C68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719F34AB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3F989213" w14:textId="77777777" w:rsidR="002B19AE" w:rsidRDefault="002B19AE" w:rsidP="004F28CD">
      <w:pPr>
        <w:spacing w:after="0" w:line="240" w:lineRule="auto"/>
        <w:rPr>
          <w:b/>
          <w:bCs/>
          <w:color w:val="2E75B6"/>
          <w:sz w:val="30"/>
          <w:szCs w:val="30"/>
          <w:rtl/>
        </w:rPr>
      </w:pPr>
    </w:p>
    <w:p w14:paraId="5DB84905" w14:textId="77777777" w:rsidR="004F28CD" w:rsidRPr="002B19AE" w:rsidRDefault="002B6CF6" w:rsidP="002B19AE">
      <w:pPr>
        <w:spacing w:before="120" w:after="120" w:line="240" w:lineRule="auto"/>
        <w:rPr>
          <w:sz w:val="32"/>
          <w:szCs w:val="32"/>
        </w:rPr>
      </w:pPr>
      <w:r w:rsidRPr="002B19AE">
        <w:rPr>
          <w:rFonts w:ascii="Simplified Arabic" w:eastAsia="Simplified Arabic" w:hAnsi="Simplified Arabic" w:hint="cs"/>
          <w:b/>
          <w:bCs/>
          <w:color w:val="2E75B6"/>
          <w:sz w:val="32"/>
          <w:szCs w:val="32"/>
          <w:rtl/>
        </w:rPr>
        <w:t>2.3.4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البُعد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الثالث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: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إدارة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مخاطر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استمرارية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الأعمال</w:t>
      </w:r>
      <w:proofErr w:type="spellEnd"/>
    </w:p>
    <w:p w14:paraId="01D62960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يتناول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الصمود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أمام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الأزمات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واستعادة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عمله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بسرعة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يُميزه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التقصير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يظهر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الأوقات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الاعتيادية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لحظات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الأزمة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وتقيس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الثالث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خلال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توافر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خطط</w:t>
      </w:r>
      <w:proofErr w:type="spellEnd"/>
      <w:r>
        <w:rPr>
          <w:rFonts w:ascii="Simplified Arabic" w:eastAsia="Simplified Arabic" w:hAnsi="Simplified Arabic"/>
        </w:rPr>
        <w:t xml:space="preserve"> Disaster Recovery، </w:t>
      </w:r>
      <w:proofErr w:type="spellStart"/>
      <w:r>
        <w:rPr>
          <w:rFonts w:ascii="Simplified Arabic" w:eastAsia="Simplified Arabic" w:hAnsi="Simplified Arabic"/>
        </w:rPr>
        <w:t>وانتظام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تجارب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المحاكاة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واعتماد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النسخ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الاحتياطي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الموزع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ووضوح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تفويض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الصلاحيات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وقت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الأزمات</w:t>
      </w:r>
      <w:proofErr w:type="spellEnd"/>
      <w:r>
        <w:rPr>
          <w:rFonts w:ascii="Simplified Arabic" w:eastAsia="Simplified Arabic" w:hAnsi="Simplified Arabic"/>
        </w:rPr>
        <w:t>.</w:t>
      </w:r>
    </w:p>
    <w:p w14:paraId="17E7C91E" w14:textId="57F49D62" w:rsidR="002B19AE" w:rsidRPr="002B19AE" w:rsidRDefault="004F28CD" w:rsidP="002B19AE">
      <w:pPr>
        <w:spacing w:after="120" w:line="240" w:lineRule="auto"/>
        <w:ind w:firstLine="283"/>
        <w:jc w:val="both"/>
        <w:rPr>
          <w:rtl/>
        </w:rPr>
      </w:pPr>
      <w:proofErr w:type="spellStart"/>
      <w:r w:rsidRPr="00657406">
        <w:rPr>
          <w:rFonts w:ascii="Simplified Arabic" w:eastAsia="Simplified Arabic" w:hAnsi="Simplified Arabic"/>
          <w:bCs/>
        </w:rPr>
        <w:t>ويُمكن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فهم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هذا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البُعد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بصورة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أعمق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من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خلال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التمييز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بين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مفهومين</w:t>
      </w:r>
      <w:proofErr w:type="spellEnd"/>
      <w:r w:rsidRPr="00657406">
        <w:rPr>
          <w:rFonts w:ascii="Simplified Arabic" w:eastAsia="Simplified Arabic" w:hAnsi="Simplified Arabic"/>
          <w:bCs/>
        </w:rPr>
        <w:t xml:space="preserve"> </w:t>
      </w:r>
      <w:proofErr w:type="spellStart"/>
      <w:r w:rsidRPr="00657406">
        <w:rPr>
          <w:rFonts w:ascii="Simplified Arabic" w:eastAsia="Simplified Arabic" w:hAnsi="Simplified Arabic"/>
          <w:bCs/>
        </w:rPr>
        <w:t>متكاملين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النظام</w:t>
      </w:r>
      <w:proofErr w:type="spellEnd"/>
      <w:r>
        <w:rPr>
          <w:rFonts w:ascii="Simplified Arabic" w:eastAsia="Simplified Arabic" w:hAnsi="Simplified Arabic"/>
        </w:rPr>
        <w:t xml:space="preserve"> (System Continuity) </w:t>
      </w:r>
      <w:proofErr w:type="spellStart"/>
      <w:r>
        <w:rPr>
          <w:rFonts w:ascii="Simplified Arabic" w:eastAsia="Simplified Arabic" w:hAnsi="Simplified Arabic"/>
        </w:rPr>
        <w:t>واستمرارية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المؤسسية</w:t>
      </w:r>
      <w:proofErr w:type="spellEnd"/>
      <w:r>
        <w:rPr>
          <w:rFonts w:ascii="Simplified Arabic" w:eastAsia="Simplified Arabic" w:hAnsi="Simplified Arabic"/>
        </w:rPr>
        <w:t xml:space="preserve"> (Business Continuity). </w:t>
      </w:r>
      <w:proofErr w:type="spellStart"/>
      <w:r>
        <w:rPr>
          <w:rFonts w:ascii="Simplified Arabic" w:eastAsia="Simplified Arabic" w:hAnsi="Simplified Arabic"/>
        </w:rPr>
        <w:t>فالأولى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تُعنى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باستعادة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الأنظمة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والبيانات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فنياً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الحادث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بينما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تمتد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لتشمل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القرار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وتوزيع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الأدوار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والصلاحيات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الأزمة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ذاتها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حتى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اكتمال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الكامل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التمييز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يُفسر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لماذا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شملت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جانب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الجوانب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كالنسخ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الاحتياطي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جانباً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صريحاً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يتعلق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بوضوح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تفويض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الصلاحيات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إذ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غياب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الوضوح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يُعطل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حتى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كانت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الحلول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جاهزة</w:t>
      </w:r>
      <w:proofErr w:type="spellEnd"/>
    </w:p>
    <w:p w14:paraId="2D772D32" w14:textId="77777777" w:rsidR="00C630D6" w:rsidRDefault="00C630D6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422BF1A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3A6FE22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1DB3BFC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48B62F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EEE628C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26E6F3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2F1F1F25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6729FB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E6CCB7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9B6FCA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963D0D9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BFECF1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2B691F3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6A76FB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45DE6E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33C42CE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6A43516B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20D05EE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755F43F1" w14:textId="77777777" w:rsidR="002B19AE" w:rsidRDefault="002B19AE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500D98BA" w14:textId="77777777" w:rsidR="004F28CD" w:rsidRPr="002B19AE" w:rsidRDefault="004F28CD" w:rsidP="004F28CD">
      <w:pPr>
        <w:spacing w:after="120" w:line="240" w:lineRule="auto"/>
        <w:ind w:firstLine="283"/>
        <w:jc w:val="both"/>
        <w:rPr>
          <w:sz w:val="36"/>
          <w:szCs w:val="36"/>
        </w:rPr>
      </w:pPr>
      <w:r w:rsidRPr="00D90CD9">
        <w:rPr>
          <w:rFonts w:ascii="Simplified Arabic" w:eastAsia="Simplified Arabic" w:hAnsi="Simplified Arabic"/>
          <w:bCs/>
          <w:color w:val="1F3864"/>
          <w:szCs w:val="32"/>
        </w:rPr>
        <w:t xml:space="preserve">  </w:t>
      </w:r>
      <w:proofErr w:type="spellStart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>الإطار</w:t>
      </w:r>
      <w:proofErr w:type="spellEnd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>النظري</w:t>
      </w:r>
      <w:proofErr w:type="spellEnd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>لاستدامة</w:t>
      </w:r>
      <w:proofErr w:type="spellEnd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>المشاريع</w:t>
      </w:r>
      <w:proofErr w:type="spellEnd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Cs/>
          <w:color w:val="1F3864"/>
          <w:sz w:val="36"/>
          <w:szCs w:val="36"/>
        </w:rPr>
        <w:t>التقنية</w:t>
      </w:r>
      <w:proofErr w:type="spellEnd"/>
    </w:p>
    <w:p w14:paraId="34A8EEF0" w14:textId="77777777" w:rsidR="004F28CD" w:rsidRPr="002B19AE" w:rsidRDefault="00D90CD9" w:rsidP="002B19AE">
      <w:pPr>
        <w:spacing w:before="120" w:after="120" w:line="240" w:lineRule="auto"/>
        <w:rPr>
          <w:b/>
          <w:bCs/>
          <w:sz w:val="32"/>
          <w:szCs w:val="32"/>
        </w:rPr>
      </w:pPr>
      <w:r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2.4.1</w:t>
      </w:r>
      <w:proofErr w:type="gramStart"/>
      <w:r w:rsidRPr="002B19AE">
        <w:rPr>
          <w:rFonts w:ascii="Simplified Arabic" w:eastAsia="Simplified Arabic" w:hAnsi="Simplified Arabic" w:hint="cs"/>
          <w:b/>
          <w:bCs/>
          <w:color w:val="2E75B6"/>
          <w:sz w:val="32"/>
          <w:szCs w:val="32"/>
          <w:rtl/>
        </w:rPr>
        <w:t xml:space="preserve">مفهوم </w:t>
      </w:r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الاستدامة</w:t>
      </w:r>
      <w:proofErr w:type="spellEnd"/>
      <w:proofErr w:type="gram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في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سياق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المشاريع</w:t>
      </w:r>
      <w:proofErr w:type="spellEnd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bCs/>
          <w:color w:val="2E75B6"/>
          <w:sz w:val="32"/>
          <w:szCs w:val="32"/>
        </w:rPr>
        <w:t>التقنية</w:t>
      </w:r>
      <w:proofErr w:type="spellEnd"/>
    </w:p>
    <w:p w14:paraId="4FE33F15" w14:textId="77777777" w:rsidR="00C630D6" w:rsidRDefault="004F28CD" w:rsidP="004F28CD">
      <w:pPr>
        <w:spacing w:after="120" w:line="240" w:lineRule="auto"/>
        <w:ind w:firstLine="283"/>
        <w:jc w:val="both"/>
        <w:rPr>
          <w:rtl/>
        </w:rPr>
      </w:pPr>
      <w:proofErr w:type="spellStart"/>
      <w:r>
        <w:rPr>
          <w:rFonts w:ascii="Simplified Arabic" w:eastAsia="Simplified Arabic" w:hAnsi="Simplified Arabic"/>
        </w:rPr>
        <w:t>حين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يُطرح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مفهوم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فإنه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يتجاوز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المعنى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البيئي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الشائع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ليُشير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قدرة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</w:p>
    <w:p w14:paraId="5BF7F6EC" w14:textId="77777777" w:rsidR="004F28CD" w:rsidRDefault="004F28CD" w:rsidP="00C630D6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تحقيق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قيمته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وأهدافه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الإطلاق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بُعداً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إضافياً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يتعلق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بالتوافق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المنظومة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ومستهدفات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رؤية</w:t>
      </w:r>
      <w:proofErr w:type="spellEnd"/>
      <w:r>
        <w:rPr>
          <w:rFonts w:ascii="Simplified Arabic" w:eastAsia="Simplified Arabic" w:hAnsi="Simplified Arabic"/>
        </w:rPr>
        <w:t xml:space="preserve"> 2030.</w:t>
      </w:r>
    </w:p>
    <w:p w14:paraId="52C8A3F5" w14:textId="77777777" w:rsidR="004F28CD" w:rsidRDefault="004F28CD" w:rsidP="004F28CD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ويجدر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التمييز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هنا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ثلاثة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مستويات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متدرجة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لفهم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: </w:t>
      </w:r>
      <w:proofErr w:type="spellStart"/>
      <w:r>
        <w:rPr>
          <w:rFonts w:ascii="Simplified Arabic" w:eastAsia="Simplified Arabic" w:hAnsi="Simplified Arabic"/>
        </w:rPr>
        <w:t>المستوى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البحت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أي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بقاء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يعمل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فنياً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تعطل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والمستوى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الوظيفي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أي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بقاء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محققاً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للغرض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أُنشئ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أجله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وتلبيته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لاحتياجات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مستخدميه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المتغيرة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أما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الثالث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والأعمق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الاستمرار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الاستراتيجي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أي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بقاء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منسجماً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والوطنية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الكبرى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حتى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وإن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تطورت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التوجهات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إطلاق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المشروع</w:t>
      </w:r>
      <w:proofErr w:type="spellEnd"/>
      <w:r>
        <w:rPr>
          <w:rFonts w:ascii="Simplified Arabic" w:eastAsia="Simplified Arabic" w:hAnsi="Simplified Arabic"/>
        </w:rPr>
        <w:t xml:space="preserve">. </w:t>
      </w:r>
      <w:proofErr w:type="spellStart"/>
      <w:r>
        <w:rPr>
          <w:rFonts w:ascii="Simplified Arabic" w:eastAsia="Simplified Arabic" w:hAnsi="Simplified Arabic"/>
        </w:rPr>
        <w:t>وقد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سعت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قياس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المستويات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الثلاثة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خلال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أبعادها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الأربعة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بحيث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تكتفي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بقياس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الاستمرارية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وحدها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تمتد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لتشمل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الأبعاد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والاستراتيجية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الأعمق</w:t>
      </w:r>
      <w:proofErr w:type="spellEnd"/>
      <w:r>
        <w:rPr>
          <w:rFonts w:ascii="Simplified Arabic" w:eastAsia="Simplified Arabic" w:hAnsi="Simplified Arabic"/>
        </w:rPr>
        <w:t>.</w:t>
      </w:r>
    </w:p>
    <w:p w14:paraId="7646E13E" w14:textId="77777777" w:rsidR="004F28CD" w:rsidRDefault="004F28CD" w:rsidP="004F28CD">
      <w:pPr>
        <w:spacing w:after="0" w:line="240" w:lineRule="auto"/>
        <w:rPr>
          <w:rtl/>
        </w:rPr>
      </w:pPr>
    </w:p>
    <w:p w14:paraId="183BEF4D" w14:textId="77777777" w:rsidR="002B6CF6" w:rsidRDefault="002B6CF6" w:rsidP="004F28CD">
      <w:pPr>
        <w:spacing w:after="0" w:line="240" w:lineRule="auto"/>
        <w:rPr>
          <w:rtl/>
        </w:rPr>
      </w:pPr>
    </w:p>
    <w:p w14:paraId="4E58267A" w14:textId="77777777" w:rsidR="002B6CF6" w:rsidRDefault="002B6CF6" w:rsidP="004F28CD">
      <w:pPr>
        <w:spacing w:after="0" w:line="240" w:lineRule="auto"/>
        <w:rPr>
          <w:rtl/>
        </w:rPr>
      </w:pPr>
    </w:p>
    <w:p w14:paraId="26C8F76E" w14:textId="77777777" w:rsidR="002B6CF6" w:rsidRDefault="002B6CF6" w:rsidP="004F28CD">
      <w:pPr>
        <w:spacing w:after="0" w:line="240" w:lineRule="auto"/>
        <w:rPr>
          <w:rtl/>
        </w:rPr>
      </w:pPr>
    </w:p>
    <w:p w14:paraId="06C8FA07" w14:textId="77777777" w:rsidR="002B6CF6" w:rsidRDefault="002B6CF6" w:rsidP="004F28CD">
      <w:pPr>
        <w:spacing w:after="0" w:line="240" w:lineRule="auto"/>
        <w:rPr>
          <w:rtl/>
        </w:rPr>
      </w:pPr>
    </w:p>
    <w:p w14:paraId="672C8175" w14:textId="77777777" w:rsidR="002B6CF6" w:rsidRDefault="002B6CF6" w:rsidP="004F28CD">
      <w:pPr>
        <w:spacing w:after="0" w:line="240" w:lineRule="auto"/>
        <w:rPr>
          <w:rtl/>
        </w:rPr>
      </w:pPr>
    </w:p>
    <w:p w14:paraId="316F5812" w14:textId="77777777" w:rsidR="002B6CF6" w:rsidRDefault="002B6CF6" w:rsidP="004F28CD">
      <w:pPr>
        <w:spacing w:after="0" w:line="240" w:lineRule="auto"/>
        <w:rPr>
          <w:rtl/>
        </w:rPr>
      </w:pPr>
    </w:p>
    <w:p w14:paraId="179279F7" w14:textId="77777777" w:rsidR="002B6CF6" w:rsidRDefault="002B6CF6" w:rsidP="004F28CD">
      <w:pPr>
        <w:spacing w:after="0" w:line="240" w:lineRule="auto"/>
        <w:rPr>
          <w:rtl/>
        </w:rPr>
      </w:pPr>
    </w:p>
    <w:p w14:paraId="695DC0E2" w14:textId="77777777" w:rsidR="002B6CF6" w:rsidRDefault="002B6CF6" w:rsidP="004F28CD">
      <w:pPr>
        <w:spacing w:after="0" w:line="240" w:lineRule="auto"/>
        <w:rPr>
          <w:rtl/>
        </w:rPr>
      </w:pPr>
    </w:p>
    <w:p w14:paraId="42D17040" w14:textId="77777777" w:rsidR="00C630D6" w:rsidRDefault="00C630D6" w:rsidP="004F28CD">
      <w:pPr>
        <w:spacing w:after="0" w:line="240" w:lineRule="auto"/>
        <w:rPr>
          <w:rtl/>
        </w:rPr>
      </w:pPr>
    </w:p>
    <w:p w14:paraId="77CC140C" w14:textId="77777777" w:rsidR="00C630D6" w:rsidRDefault="00C630D6" w:rsidP="004F28CD">
      <w:pPr>
        <w:spacing w:after="0" w:line="240" w:lineRule="auto"/>
        <w:rPr>
          <w:rtl/>
        </w:rPr>
      </w:pPr>
    </w:p>
    <w:p w14:paraId="6B2A1787" w14:textId="77777777" w:rsidR="00C630D6" w:rsidRDefault="00C630D6" w:rsidP="002B19AE">
      <w:pPr>
        <w:spacing w:after="0" w:line="240" w:lineRule="auto"/>
        <w:rPr>
          <w:b/>
          <w:sz w:val="32"/>
          <w:szCs w:val="32"/>
          <w:rtl/>
        </w:rPr>
      </w:pPr>
    </w:p>
    <w:p w14:paraId="3C86E4D5" w14:textId="77777777" w:rsidR="002B19AE" w:rsidRDefault="002B19AE" w:rsidP="002B19AE">
      <w:pPr>
        <w:spacing w:after="0" w:line="240" w:lineRule="auto"/>
        <w:rPr>
          <w:b/>
          <w:sz w:val="32"/>
          <w:szCs w:val="32"/>
          <w:rtl/>
        </w:rPr>
      </w:pPr>
    </w:p>
    <w:p w14:paraId="5866646B" w14:textId="77777777" w:rsidR="002B19AE" w:rsidRDefault="002B19AE" w:rsidP="002B19AE">
      <w:pPr>
        <w:spacing w:after="0" w:line="240" w:lineRule="auto"/>
        <w:rPr>
          <w:b/>
          <w:sz w:val="32"/>
          <w:szCs w:val="32"/>
          <w:rtl/>
        </w:rPr>
      </w:pPr>
    </w:p>
    <w:p w14:paraId="5D58F409" w14:textId="77777777" w:rsidR="002B19AE" w:rsidRDefault="002B19AE" w:rsidP="002B19AE">
      <w:pPr>
        <w:spacing w:after="0" w:line="240" w:lineRule="auto"/>
        <w:rPr>
          <w:b/>
          <w:sz w:val="32"/>
          <w:szCs w:val="32"/>
          <w:rtl/>
        </w:rPr>
      </w:pPr>
    </w:p>
    <w:p w14:paraId="0D8221F3" w14:textId="77777777" w:rsidR="002B19AE" w:rsidRDefault="002B19AE" w:rsidP="002B19AE">
      <w:pPr>
        <w:spacing w:after="0" w:line="240" w:lineRule="auto"/>
        <w:rPr>
          <w:b/>
          <w:sz w:val="32"/>
          <w:szCs w:val="32"/>
          <w:rtl/>
        </w:rPr>
      </w:pPr>
    </w:p>
    <w:p w14:paraId="1619CA49" w14:textId="77777777" w:rsidR="002B19AE" w:rsidRDefault="002B19AE" w:rsidP="002B19AE">
      <w:pPr>
        <w:spacing w:after="0" w:line="240" w:lineRule="auto"/>
        <w:rPr>
          <w:b/>
          <w:sz w:val="32"/>
          <w:szCs w:val="32"/>
          <w:rtl/>
        </w:rPr>
      </w:pPr>
    </w:p>
    <w:p w14:paraId="0E6B642D" w14:textId="77777777" w:rsidR="002B19AE" w:rsidRPr="002B19AE" w:rsidRDefault="002B19AE" w:rsidP="002B19AE">
      <w:pPr>
        <w:spacing w:after="0" w:line="240" w:lineRule="auto"/>
        <w:rPr>
          <w:b/>
          <w:sz w:val="32"/>
          <w:szCs w:val="32"/>
        </w:rPr>
      </w:pPr>
    </w:p>
    <w:p w14:paraId="48D589F5" w14:textId="77777777" w:rsidR="004F28CD" w:rsidRPr="002B19AE" w:rsidRDefault="00D90CD9" w:rsidP="002B19AE">
      <w:pPr>
        <w:spacing w:before="120" w:after="120" w:line="240" w:lineRule="auto"/>
        <w:rPr>
          <w:b/>
          <w:sz w:val="32"/>
          <w:szCs w:val="32"/>
        </w:rPr>
      </w:pPr>
      <w:r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>2.4.2</w:t>
      </w:r>
      <w:r w:rsidRPr="002B19AE">
        <w:rPr>
          <w:rFonts w:ascii="Simplified Arabic" w:eastAsia="Simplified Arabic" w:hAnsi="Simplified Arabic" w:hint="cs"/>
          <w:b/>
          <w:color w:val="2E75B6"/>
          <w:sz w:val="32"/>
          <w:szCs w:val="32"/>
          <w:rtl/>
        </w:rPr>
        <w:t>أ</w:t>
      </w:r>
      <w:proofErr w:type="spellStart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>بعاد</w:t>
      </w:r>
      <w:proofErr w:type="spellEnd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>الاستدامة</w:t>
      </w:r>
      <w:proofErr w:type="spellEnd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>في</w:t>
      </w:r>
      <w:proofErr w:type="spellEnd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>الدراسة</w:t>
      </w:r>
      <w:proofErr w:type="spellEnd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 xml:space="preserve"> </w:t>
      </w:r>
      <w:proofErr w:type="spellStart"/>
      <w:r w:rsidR="004F28CD" w:rsidRPr="002B19AE">
        <w:rPr>
          <w:rFonts w:ascii="Simplified Arabic" w:eastAsia="Simplified Arabic" w:hAnsi="Simplified Arabic"/>
          <w:b/>
          <w:color w:val="2E75B6"/>
          <w:sz w:val="32"/>
          <w:szCs w:val="32"/>
        </w:rPr>
        <w:t>الحالية</w:t>
      </w:r>
      <w:proofErr w:type="spellEnd"/>
    </w:p>
    <w:p w14:paraId="431A55D8" w14:textId="77777777" w:rsidR="004F28CD" w:rsidRPr="002B19AE" w:rsidRDefault="004F28CD" w:rsidP="002B19AE">
      <w:pPr>
        <w:spacing w:before="120" w:after="120" w:line="240" w:lineRule="auto"/>
        <w:rPr>
          <w:b/>
          <w:sz w:val="32"/>
          <w:szCs w:val="32"/>
        </w:rPr>
      </w:pP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تنقسم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أبعاد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الاستدامة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في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هذه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الدراسة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إلى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sz w:val="32"/>
          <w:szCs w:val="32"/>
        </w:rPr>
        <w:t>قسمين</w:t>
      </w:r>
      <w:proofErr w:type="spellEnd"/>
      <w:r w:rsidRPr="002B19AE">
        <w:rPr>
          <w:rFonts w:ascii="Simplified Arabic" w:eastAsia="Simplified Arabic" w:hAnsi="Simplified Arabic"/>
          <w:b/>
          <w:sz w:val="32"/>
          <w:szCs w:val="32"/>
        </w:rPr>
        <w:t>:</w:t>
      </w:r>
    </w:p>
    <w:p w14:paraId="645C1124" w14:textId="77777777" w:rsidR="00314458" w:rsidRDefault="004F28CD" w:rsidP="00314458">
      <w:pPr>
        <w:spacing w:after="120" w:line="240" w:lineRule="auto"/>
        <w:ind w:firstLine="283"/>
        <w:jc w:val="both"/>
        <w:rPr>
          <w:szCs w:val="28"/>
          <w:rtl/>
        </w:rPr>
      </w:pP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القسم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الأول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—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الأبعاد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العامة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>:</w:t>
      </w:r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تشمل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الكفاءة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المالية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(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قدرة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المشروع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على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تحقيق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أهدافه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حدود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</w:p>
    <w:p w14:paraId="3B0A6B78" w14:textId="77777777" w:rsidR="00314458" w:rsidRPr="00314458" w:rsidRDefault="004F28CD" w:rsidP="00314458">
      <w:pPr>
        <w:spacing w:after="120" w:line="240" w:lineRule="auto"/>
        <w:ind w:firstLine="283"/>
        <w:jc w:val="both"/>
        <w:rPr>
          <w:szCs w:val="28"/>
          <w:rtl/>
        </w:rPr>
      </w:pPr>
      <w:proofErr w:type="spellStart"/>
      <w:proofErr w:type="gramStart"/>
      <w:r w:rsidRPr="00314458">
        <w:rPr>
          <w:rFonts w:ascii="Simplified Arabic" w:eastAsia="Simplified Arabic" w:hAnsi="Simplified Arabic"/>
          <w:szCs w:val="28"/>
        </w:rPr>
        <w:t>ميزانيته</w:t>
      </w:r>
      <w:proofErr w:type="spellEnd"/>
      <w:r w:rsidRPr="00314458">
        <w:rPr>
          <w:rFonts w:ascii="Simplified Arabic" w:eastAsia="Simplified Arabic" w:hAnsi="Simplified Arabic"/>
          <w:szCs w:val="28"/>
        </w:rPr>
        <w:t>)،</w:t>
      </w:r>
      <w:proofErr w:type="gram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والمرونة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والقابلية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</w:p>
    <w:p w14:paraId="19C9A8D2" w14:textId="77777777" w:rsidR="00F925D0" w:rsidRPr="00314458" w:rsidRDefault="004F28CD" w:rsidP="00314458">
      <w:pPr>
        <w:spacing w:after="120" w:line="240" w:lineRule="auto"/>
        <w:ind w:firstLine="283"/>
        <w:jc w:val="both"/>
        <w:rPr>
          <w:rFonts w:ascii="Sakkal Majalla" w:hAnsi="Sakkal Majalla" w:cs="Sakkal Majalla"/>
          <w:szCs w:val="28"/>
          <w:u w:val="single"/>
          <w:rtl/>
        </w:rPr>
      </w:pPr>
      <w:proofErr w:type="spellStart"/>
      <w:r w:rsidRPr="00314458">
        <w:rPr>
          <w:rFonts w:ascii="Simplified Arabic" w:eastAsia="Simplified Arabic" w:hAnsi="Simplified Arabic"/>
          <w:szCs w:val="28"/>
        </w:rPr>
        <w:t>للتوسع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(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قدرة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المنصة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على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التكيّف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الاحتياجات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المتغيرة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والاندماج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الأنظمة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الوطنية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).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وتُعدّ</w:t>
      </w:r>
      <w:proofErr w:type="spellEnd"/>
    </w:p>
    <w:p w14:paraId="685E4C0A" w14:textId="77777777" w:rsidR="00611FF7" w:rsidRPr="00314458" w:rsidRDefault="00611FF7" w:rsidP="00314458">
      <w:pPr>
        <w:spacing w:after="120" w:line="240" w:lineRule="auto"/>
        <w:ind w:firstLine="283"/>
        <w:jc w:val="both"/>
        <w:rPr>
          <w:szCs w:val="28"/>
        </w:rPr>
      </w:pPr>
      <w:proofErr w:type="spellStart"/>
      <w:r w:rsidRPr="00314458">
        <w:rPr>
          <w:rFonts w:ascii="Simplified Arabic" w:eastAsia="Simplified Arabic" w:hAnsi="Simplified Arabic"/>
          <w:szCs w:val="28"/>
        </w:rPr>
        <w:t>هاتان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السمتان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مشتركتين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بين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أي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مشروع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تقني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ناجح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بصرف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النظر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عن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قطاعه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إذ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لا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يختلف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قياسهما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جوهرياً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بين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مشروع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تقني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حكومي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وآخر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القطاع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الخاص</w:t>
      </w:r>
      <w:proofErr w:type="spellEnd"/>
      <w:r w:rsidRPr="00314458">
        <w:rPr>
          <w:rFonts w:ascii="Simplified Arabic" w:eastAsia="Simplified Arabic" w:hAnsi="Simplified Arabic"/>
          <w:szCs w:val="28"/>
        </w:rPr>
        <w:t>.</w:t>
      </w:r>
    </w:p>
    <w:p w14:paraId="5A210144" w14:textId="4A60CDAD" w:rsidR="00350BCD" w:rsidRDefault="00611FF7" w:rsidP="002B19AE">
      <w:pPr>
        <w:spacing w:after="120" w:line="240" w:lineRule="auto"/>
        <w:ind w:firstLine="283"/>
        <w:jc w:val="both"/>
        <w:rPr>
          <w:szCs w:val="28"/>
          <w:rtl/>
        </w:rPr>
      </w:pP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القسم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الثاني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—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الأبعاد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الخاصة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بهذه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bCs/>
          <w:szCs w:val="28"/>
        </w:rPr>
        <w:t>الدراسة</w:t>
      </w:r>
      <w:proofErr w:type="spellEnd"/>
      <w:r w:rsidRPr="00314458">
        <w:rPr>
          <w:rFonts w:ascii="Simplified Arabic" w:eastAsia="Simplified Arabic" w:hAnsi="Simplified Arabic"/>
          <w:bCs/>
          <w:szCs w:val="28"/>
        </w:rPr>
        <w:t>:</w:t>
      </w:r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تشمل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الاستمرارية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التشغيلية</w:t>
      </w:r>
      <w:proofErr w:type="spellEnd"/>
      <w:r w:rsidR="00350BCD">
        <w:rPr>
          <w:rFonts w:ascii="Simplified Arabic" w:eastAsia="Simplified Arabic" w:hAnsi="Simplified Arabic" w:hint="cs"/>
          <w:szCs w:val="28"/>
          <w:rtl/>
        </w:rPr>
        <w:t xml:space="preserve"> </w:t>
      </w:r>
      <w:r w:rsidRPr="00314458">
        <w:rPr>
          <w:rFonts w:ascii="Simplified Arabic" w:eastAsia="Simplified Arabic" w:hAnsi="Simplified Arabic"/>
          <w:szCs w:val="28"/>
        </w:rPr>
        <w:t>(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قدرة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المشروع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على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تقديم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خدماته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دون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انقطاع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غير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مخطط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له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السياق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الحكومي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proofErr w:type="gramStart"/>
      <w:r w:rsidRPr="00314458">
        <w:rPr>
          <w:rFonts w:ascii="Simplified Arabic" w:eastAsia="Simplified Arabic" w:hAnsi="Simplified Arabic"/>
          <w:szCs w:val="28"/>
        </w:rPr>
        <w:t>السعودي</w:t>
      </w:r>
      <w:proofErr w:type="spellEnd"/>
      <w:r w:rsidRPr="00314458">
        <w:rPr>
          <w:rFonts w:ascii="Simplified Arabic" w:eastAsia="Simplified Arabic" w:hAnsi="Simplified Arabic"/>
          <w:szCs w:val="28"/>
        </w:rPr>
        <w:t>)،</w:t>
      </w:r>
      <w:proofErr w:type="gram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والنضج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الإداري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الرقمي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(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مستوى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نضج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المؤسسة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التعامل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المخاطر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الرقمية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وتحديات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التحول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الرقمي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وفق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ما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أكدته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Ferrari, 2023).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وهذان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البُعدان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يكتسبان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طابعاً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خاصاً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السياق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الحكومي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إذ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ترتبط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الاستمرارية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التشغيلية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بثقة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المواطن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الخدمة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العامة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ذاتها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ويرتبط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النضج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الإداري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الرقمي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بمدى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انسجام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الجهة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منظومة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التحول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الرقمي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الوطني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الأشمل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ومستهدفات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رؤية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2030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تحديداً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لا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بمعايير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عامة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للنضج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المؤسسي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كما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تُقاس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في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أي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قطاع</w:t>
      </w:r>
      <w:proofErr w:type="spellEnd"/>
      <w:r w:rsidRPr="00314458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14458">
        <w:rPr>
          <w:rFonts w:ascii="Simplified Arabic" w:eastAsia="Simplified Arabic" w:hAnsi="Simplified Arabic"/>
          <w:szCs w:val="28"/>
        </w:rPr>
        <w:t>آخر</w:t>
      </w:r>
      <w:proofErr w:type="spellEnd"/>
      <w:r w:rsidRPr="00314458">
        <w:rPr>
          <w:rFonts w:ascii="Simplified Arabic" w:eastAsia="Simplified Arabic" w:hAnsi="Simplified Arabic"/>
          <w:szCs w:val="28"/>
        </w:rPr>
        <w:t>.</w:t>
      </w:r>
    </w:p>
    <w:p w14:paraId="2FC12D76" w14:textId="77777777" w:rsidR="00C630D6" w:rsidRDefault="00C630D6" w:rsidP="00611FF7">
      <w:pPr>
        <w:spacing w:after="0" w:line="240" w:lineRule="auto"/>
        <w:rPr>
          <w:szCs w:val="28"/>
          <w:rtl/>
        </w:rPr>
      </w:pPr>
    </w:p>
    <w:p w14:paraId="20F9D964" w14:textId="77777777" w:rsidR="00350BCD" w:rsidRPr="002B19AE" w:rsidRDefault="00350BCD" w:rsidP="002B19AE">
      <w:pPr>
        <w:spacing w:before="120" w:after="120" w:line="240" w:lineRule="auto"/>
        <w:rPr>
          <w:b/>
          <w:bCs/>
          <w:color w:val="1F3864"/>
          <w:sz w:val="32"/>
          <w:szCs w:val="32"/>
        </w:rPr>
      </w:pPr>
      <w:proofErr w:type="gram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 xml:space="preserve">2.5  </w:t>
      </w:r>
      <w:r w:rsidRPr="002B19AE">
        <w:rPr>
          <w:rFonts w:ascii="Simplified Arabic" w:eastAsia="Simplified Arabic" w:hAnsi="Simplified Arabic" w:hint="cs"/>
          <w:b/>
          <w:bCs/>
          <w:color w:val="1F3864"/>
          <w:sz w:val="32"/>
          <w:szCs w:val="32"/>
          <w:rtl/>
        </w:rPr>
        <w:t>ا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>لربط</w:t>
      </w:r>
      <w:proofErr w:type="spellEnd"/>
      <w:proofErr w:type="gramEnd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>بين</w:t>
      </w:r>
      <w:proofErr w:type="spellEnd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>الإطار</w:t>
      </w:r>
      <w:proofErr w:type="spellEnd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>النظري</w:t>
      </w:r>
      <w:proofErr w:type="spellEnd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>وعبارات</w:t>
      </w:r>
      <w:proofErr w:type="spellEnd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color w:val="1F3864"/>
          <w:sz w:val="32"/>
          <w:szCs w:val="32"/>
        </w:rPr>
        <w:t>الاستبانة</w:t>
      </w:r>
      <w:proofErr w:type="spellEnd"/>
    </w:p>
    <w:p w14:paraId="2C159CC8" w14:textId="77777777" w:rsidR="00350BCD" w:rsidRDefault="00611FF7" w:rsidP="00C630D6">
      <w:pPr>
        <w:spacing w:after="120" w:line="240" w:lineRule="auto"/>
        <w:ind w:firstLine="283"/>
        <w:jc w:val="both"/>
        <w:rPr>
          <w:szCs w:val="28"/>
          <w:rtl/>
        </w:rPr>
      </w:pPr>
      <w:proofErr w:type="spellStart"/>
      <w:r w:rsidRPr="00350BCD">
        <w:rPr>
          <w:rFonts w:ascii="Simplified Arabic" w:eastAsia="Simplified Arabic" w:hAnsi="Simplified Arabic"/>
          <w:szCs w:val="28"/>
        </w:rPr>
        <w:t>حرصاً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على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تحقيق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الاتساق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المنهجي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الكامل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بين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الإطار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النظري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لهذا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الفصل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وأداة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الدراسة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الميدانية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تعرض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الباحثة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في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هذا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المبحث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خريطة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تفصيلية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تُبيّن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كيف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تُترجم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كل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عبارة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من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عبارات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الاستبانة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الست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عشرة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مفهوماً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نظرياً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محدداً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من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الأطر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التي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استعرضتها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هذه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الدراسة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.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وتُمثّل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هذه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الخريطة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ضمانة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إضافية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لصدق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البناء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(Construct Validity)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الذي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أُشير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إليه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في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الفصل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الثالث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،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إذ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تُظهر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بوضوح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أن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كل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عبارة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لم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تُصَغ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اعتباطاً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بل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استُمدت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من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مرجعية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نظرية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أو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تشريعية</w:t>
      </w:r>
      <w:proofErr w:type="spellEnd"/>
      <w:r w:rsidRPr="00350BCD">
        <w:rPr>
          <w:rFonts w:ascii="Simplified Arabic" w:eastAsia="Simplified Arabic" w:hAnsi="Simplified Arabic"/>
          <w:szCs w:val="28"/>
        </w:rPr>
        <w:t xml:space="preserve"> </w:t>
      </w:r>
      <w:proofErr w:type="spellStart"/>
      <w:r w:rsidRPr="00350BCD">
        <w:rPr>
          <w:rFonts w:ascii="Simplified Arabic" w:eastAsia="Simplified Arabic" w:hAnsi="Simplified Arabic"/>
          <w:szCs w:val="28"/>
        </w:rPr>
        <w:t>محددة</w:t>
      </w:r>
      <w:proofErr w:type="spellEnd"/>
      <w:r w:rsidRPr="00350BCD">
        <w:rPr>
          <w:rFonts w:ascii="Simplified Arabic" w:eastAsia="Simplified Arabic" w:hAnsi="Simplified Arabic"/>
          <w:szCs w:val="28"/>
        </w:rPr>
        <w:t>.</w:t>
      </w:r>
    </w:p>
    <w:p w14:paraId="542C7B1F" w14:textId="77777777" w:rsidR="00C630D6" w:rsidRDefault="00C630D6" w:rsidP="00C630D6">
      <w:pPr>
        <w:spacing w:after="0" w:line="240" w:lineRule="auto"/>
        <w:rPr>
          <w:szCs w:val="28"/>
          <w:rtl/>
        </w:rPr>
      </w:pPr>
    </w:p>
    <w:p w14:paraId="0979BA6F" w14:textId="77777777" w:rsidR="002B19AE" w:rsidRDefault="002B19AE" w:rsidP="00C630D6">
      <w:pPr>
        <w:spacing w:after="0" w:line="240" w:lineRule="auto"/>
        <w:rPr>
          <w:szCs w:val="28"/>
          <w:rtl/>
        </w:rPr>
      </w:pPr>
    </w:p>
    <w:p w14:paraId="0B3F004B" w14:textId="77777777" w:rsidR="002B19AE" w:rsidRDefault="002B19AE" w:rsidP="00C630D6">
      <w:pPr>
        <w:spacing w:after="0" w:line="240" w:lineRule="auto"/>
        <w:rPr>
          <w:szCs w:val="28"/>
          <w:rtl/>
        </w:rPr>
      </w:pPr>
    </w:p>
    <w:p w14:paraId="58AF7258" w14:textId="77777777" w:rsidR="002B19AE" w:rsidRDefault="002B19AE" w:rsidP="00C630D6">
      <w:pPr>
        <w:spacing w:after="0" w:line="240" w:lineRule="auto"/>
        <w:rPr>
          <w:szCs w:val="28"/>
          <w:rtl/>
        </w:rPr>
      </w:pPr>
    </w:p>
    <w:p w14:paraId="074C249A" w14:textId="77777777" w:rsidR="002B19AE" w:rsidRDefault="002B19AE" w:rsidP="00C630D6">
      <w:pPr>
        <w:spacing w:after="0" w:line="240" w:lineRule="auto"/>
        <w:rPr>
          <w:szCs w:val="28"/>
          <w:rtl/>
        </w:rPr>
      </w:pPr>
    </w:p>
    <w:p w14:paraId="118FEC1A" w14:textId="77777777" w:rsidR="002B19AE" w:rsidRPr="00C630D6" w:rsidRDefault="002B19AE" w:rsidP="00C630D6">
      <w:pPr>
        <w:spacing w:after="0" w:line="240" w:lineRule="auto"/>
        <w:rPr>
          <w:szCs w:val="28"/>
          <w:rtl/>
        </w:rPr>
      </w:pPr>
    </w:p>
    <w:p w14:paraId="497C45A1" w14:textId="77777777" w:rsidR="00611FF7" w:rsidRPr="002B19AE" w:rsidRDefault="00611FF7" w:rsidP="002B19AE">
      <w:pPr>
        <w:spacing w:after="120" w:line="240" w:lineRule="auto"/>
        <w:rPr>
          <w:b/>
          <w:bCs/>
          <w:sz w:val="32"/>
          <w:szCs w:val="32"/>
        </w:rPr>
      </w:pP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lastRenderedPageBreak/>
        <w:t>جدول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(2-1):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الربط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بين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محاور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الاستبانة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والإطار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النظري</w:t>
      </w:r>
      <w:proofErr w:type="spellEnd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 xml:space="preserve"> </w:t>
      </w:r>
      <w:proofErr w:type="spellStart"/>
      <w:r w:rsidRPr="002B19AE">
        <w:rPr>
          <w:rFonts w:ascii="Simplified Arabic" w:eastAsia="Simplified Arabic" w:hAnsi="Simplified Arabic"/>
          <w:b/>
          <w:bCs/>
          <w:sz w:val="32"/>
          <w:szCs w:val="32"/>
        </w:rPr>
        <w:t>والتشريعي</w:t>
      </w:r>
      <w:proofErr w:type="spellEnd"/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2340"/>
        <w:gridCol w:w="2340"/>
      </w:tblGrid>
      <w:tr w:rsidR="00611FF7" w14:paraId="76CA91C9" w14:textId="77777777" w:rsidTr="0074154E">
        <w:trPr>
          <w:jc w:val="center"/>
        </w:trPr>
        <w:tc>
          <w:tcPr>
            <w:tcW w:w="4680" w:type="dxa"/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F880482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>المحور</w:t>
            </w:r>
            <w:proofErr w:type="spellEnd"/>
          </w:p>
        </w:tc>
        <w:tc>
          <w:tcPr>
            <w:tcW w:w="2340" w:type="dxa"/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21D2F4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>العبارات</w:t>
            </w:r>
            <w:proofErr w:type="spellEnd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 xml:space="preserve"> (م)</w:t>
            </w:r>
          </w:p>
        </w:tc>
        <w:tc>
          <w:tcPr>
            <w:tcW w:w="2340" w:type="dxa"/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A6D1C8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>المرجعية</w:t>
            </w:r>
            <w:proofErr w:type="spellEnd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>النظرية</w:t>
            </w:r>
            <w:proofErr w:type="spellEnd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>/</w:t>
            </w:r>
            <w:proofErr w:type="spellStart"/>
            <w:r>
              <w:rPr>
                <w:rFonts w:ascii="Simplified Arabic" w:eastAsia="Simplified Arabic" w:hAnsi="Simplified Arabic"/>
                <w:b/>
                <w:bCs/>
                <w:color w:val="FFFFFF"/>
                <w:sz w:val="24"/>
                <w:szCs w:val="24"/>
              </w:rPr>
              <w:t>التشريعية</w:t>
            </w:r>
            <w:proofErr w:type="spellEnd"/>
          </w:p>
        </w:tc>
      </w:tr>
    </w:tbl>
    <w:tbl>
      <w:tblPr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2340"/>
        <w:gridCol w:w="2340"/>
      </w:tblGrid>
      <w:tr w:rsidR="00611FF7" w14:paraId="7B058F4A" w14:textId="77777777" w:rsidTr="0074154E">
        <w:trPr>
          <w:jc w:val="center"/>
        </w:trPr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47CBB2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الأمن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السيبراني</w:t>
            </w:r>
            <w:proofErr w:type="spellEnd"/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5E5948" w14:textId="77777777" w:rsidR="00611FF7" w:rsidRDefault="00611FF7" w:rsidP="0074154E">
            <w:pPr>
              <w:spacing w:before="60" w:after="0" w:line="240" w:lineRule="auto"/>
              <w:jc w:val="center"/>
            </w:pPr>
            <w:r>
              <w:rPr>
                <w:rFonts w:eastAsia="Times New Roman" w:cs="Times New Roman"/>
                <w:sz w:val="24"/>
              </w:rPr>
              <w:t>1 – 4</w:t>
            </w:r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941564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إطار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NIST (2018)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وضوابط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ECC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الصادرة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عن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الهيئة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الوطنية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للأمن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السيبراني</w:t>
            </w:r>
            <w:proofErr w:type="spellEnd"/>
          </w:p>
        </w:tc>
      </w:tr>
      <w:tr w:rsidR="00611FF7" w14:paraId="0D7E84B7" w14:textId="77777777" w:rsidTr="0074154E">
        <w:trPr>
          <w:jc w:val="center"/>
        </w:trPr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5714BA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الامتثال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التشريعي</w:t>
            </w:r>
            <w:proofErr w:type="spellEnd"/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C2ED5F" w14:textId="77777777" w:rsidR="00611FF7" w:rsidRDefault="00611FF7" w:rsidP="0074154E">
            <w:pPr>
              <w:spacing w:before="60" w:after="0" w:line="240" w:lineRule="auto"/>
              <w:jc w:val="center"/>
            </w:pPr>
            <w:r>
              <w:rPr>
                <w:rFonts w:eastAsia="Times New Roman" w:cs="Times New Roman"/>
                <w:sz w:val="24"/>
              </w:rPr>
              <w:t>5 – 8</w:t>
            </w:r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19527E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اشتراطات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هيئة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الحكومة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الرقمية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(DGA)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وسياسات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مكتب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إدارة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البيانات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الوطنية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(NDMO)</w:t>
            </w:r>
          </w:p>
        </w:tc>
      </w:tr>
      <w:tr w:rsidR="00611FF7" w14:paraId="76F77671" w14:textId="77777777" w:rsidTr="0074154E">
        <w:trPr>
          <w:jc w:val="center"/>
        </w:trPr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B62B42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استمرارية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الأعمال</w:t>
            </w:r>
            <w:proofErr w:type="spellEnd"/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A66774" w14:textId="77777777" w:rsidR="00611FF7" w:rsidRDefault="00611FF7" w:rsidP="0074154E">
            <w:pPr>
              <w:spacing w:before="60" w:after="0" w:line="240" w:lineRule="auto"/>
              <w:jc w:val="center"/>
            </w:pPr>
            <w:r>
              <w:rPr>
                <w:rFonts w:eastAsia="Times New Roman" w:cs="Times New Roman"/>
                <w:sz w:val="24"/>
              </w:rPr>
              <w:t>9 – 12</w:t>
            </w:r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DBBD3C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معيار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ISO (2018)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ومبدأ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المرونة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التنظيمية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(Organizational Resilience)</w:t>
            </w:r>
          </w:p>
        </w:tc>
      </w:tr>
      <w:tr w:rsidR="00611FF7" w14:paraId="5A20525E" w14:textId="77777777" w:rsidTr="0074154E">
        <w:trPr>
          <w:jc w:val="center"/>
        </w:trPr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87D07A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استدامة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المشاريع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(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تابع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>)</w:t>
            </w:r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55A2E1" w14:textId="77777777" w:rsidR="00611FF7" w:rsidRDefault="00611FF7" w:rsidP="0074154E">
            <w:pPr>
              <w:spacing w:before="60" w:after="0" w:line="240" w:lineRule="auto"/>
              <w:jc w:val="center"/>
            </w:pPr>
            <w:r>
              <w:rPr>
                <w:rFonts w:eastAsia="Times New Roman" w:cs="Times New Roman"/>
                <w:sz w:val="24"/>
              </w:rPr>
              <w:t>13 – 16</w:t>
            </w:r>
          </w:p>
        </w:tc>
        <w:tc>
          <w:tcPr>
            <w:tcW w:w="23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563AF2" w14:textId="77777777" w:rsidR="00611FF7" w:rsidRDefault="00611FF7" w:rsidP="0074154E">
            <w:pPr>
              <w:spacing w:before="60" w:after="0" w:line="240" w:lineRule="auto"/>
              <w:jc w:val="center"/>
            </w:pP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نموذج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PMBOK (PMI, 2021)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ودراسة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Ferrari (2023)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في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النضج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الرقمي</w:t>
            </w:r>
            <w:proofErr w:type="spellEnd"/>
            <w:r>
              <w:rPr>
                <w:rFonts w:ascii="Simplified Arabic" w:eastAsia="Simplified Arabic" w:hAnsi="Simplified Arabic"/>
                <w:sz w:val="24"/>
              </w:rPr>
              <w:t xml:space="preserve"> </w:t>
            </w:r>
            <w:proofErr w:type="spellStart"/>
            <w:r>
              <w:rPr>
                <w:rFonts w:ascii="Simplified Arabic" w:eastAsia="Simplified Arabic" w:hAnsi="Simplified Arabic"/>
                <w:sz w:val="24"/>
              </w:rPr>
              <w:t>المؤسسي</w:t>
            </w:r>
            <w:proofErr w:type="spellEnd"/>
          </w:p>
        </w:tc>
      </w:tr>
    </w:tbl>
    <w:p w14:paraId="2504D51D" w14:textId="77777777" w:rsidR="00611FF7" w:rsidRDefault="00611FF7" w:rsidP="00611FF7">
      <w:pPr>
        <w:spacing w:after="0" w:line="240" w:lineRule="auto"/>
      </w:pPr>
    </w:p>
    <w:p w14:paraId="457081C4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ويُلاحظ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الجدول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يكن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عشوائياً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ترتيب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عباراتها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فقد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حرصت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يعكس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r w:rsidR="00C630D6">
        <w:rPr>
          <w:rFonts w:ascii="Simplified Arabic" w:eastAsia="Simplified Arabic" w:hAnsi="Simplified Arabic" w:hint="cs"/>
          <w:rtl/>
        </w:rPr>
        <w:t xml:space="preserve">    </w:t>
      </w:r>
      <w:proofErr w:type="spellStart"/>
      <w:r>
        <w:rPr>
          <w:rFonts w:ascii="Simplified Arabic" w:eastAsia="Simplified Arabic" w:hAnsi="Simplified Arabic"/>
        </w:rPr>
        <w:t>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تسلسلاً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منطقياً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يبدأ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بالمؤشرات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الأكثر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وملموسية</w:t>
      </w:r>
      <w:proofErr w:type="spellEnd"/>
      <w:r>
        <w:rPr>
          <w:rFonts w:ascii="Simplified Arabic" w:eastAsia="Simplified Arabic" w:hAnsi="Simplified Arabic"/>
        </w:rPr>
        <w:t xml:space="preserve"> (</w:t>
      </w:r>
      <w:proofErr w:type="spellStart"/>
      <w:r>
        <w:rPr>
          <w:rFonts w:ascii="Simplified Arabic" w:eastAsia="Simplified Arabic" w:hAnsi="Simplified Arabic"/>
        </w:rPr>
        <w:t>كتطبيق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DevSecOps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الأول</w:t>
      </w:r>
      <w:proofErr w:type="spellEnd"/>
      <w:r>
        <w:rPr>
          <w:rFonts w:ascii="Simplified Arabic" w:eastAsia="Simplified Arabic" w:hAnsi="Simplified Arabic"/>
        </w:rPr>
        <w:t xml:space="preserve">) </w:t>
      </w:r>
      <w:proofErr w:type="spellStart"/>
      <w:r>
        <w:rPr>
          <w:rFonts w:ascii="Simplified Arabic" w:eastAsia="Simplified Arabic" w:hAnsi="Simplified Arabic"/>
        </w:rPr>
        <w:t>وينتهي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بالمؤشرات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الأكثر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واستراتيجية</w:t>
      </w:r>
      <w:proofErr w:type="spellEnd"/>
      <w:r>
        <w:rPr>
          <w:rFonts w:ascii="Simplified Arabic" w:eastAsia="Simplified Arabic" w:hAnsi="Simplified Arabic"/>
        </w:rPr>
        <w:t xml:space="preserve"> (</w:t>
      </w:r>
      <w:proofErr w:type="spellStart"/>
      <w:r>
        <w:rPr>
          <w:rFonts w:ascii="Simplified Arabic" w:eastAsia="Simplified Arabic" w:hAnsi="Simplified Arabic"/>
        </w:rPr>
        <w:t>كوجود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آلية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مستمرة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للمتابعة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الثاني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وخطط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تفويض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الصلاحيات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المحور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الثالث</w:t>
      </w:r>
      <w:proofErr w:type="spellEnd"/>
      <w:r>
        <w:rPr>
          <w:rFonts w:ascii="Simplified Arabic" w:eastAsia="Simplified Arabic" w:hAnsi="Simplified Arabic"/>
        </w:rPr>
        <w:t xml:space="preserve">). </w:t>
      </w:r>
      <w:proofErr w:type="spellStart"/>
      <w:r>
        <w:rPr>
          <w:rFonts w:ascii="Simplified Arabic" w:eastAsia="Simplified Arabic" w:hAnsi="Simplified Arabic"/>
        </w:rPr>
        <w:t>وهذا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التدرج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يعكس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بدوره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التدرج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الذي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تناولته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البحتة</w:t>
      </w:r>
      <w:proofErr w:type="spellEnd"/>
      <w:r>
        <w:rPr>
          <w:rFonts w:ascii="Simplified Arabic" w:eastAsia="Simplified Arabic" w:hAnsi="Simplified Arabic"/>
        </w:rPr>
        <w:t xml:space="preserve"> (NIST)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الإدارية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الأشمل</w:t>
      </w:r>
      <w:proofErr w:type="spellEnd"/>
      <w:r>
        <w:rPr>
          <w:rFonts w:ascii="Simplified Arabic" w:eastAsia="Simplified Arabic" w:hAnsi="Simplified Arabic"/>
        </w:rPr>
        <w:t xml:space="preserve"> (</w:t>
      </w:r>
      <w:proofErr w:type="spellStart"/>
      <w:r>
        <w:rPr>
          <w:rFonts w:ascii="Simplified Arabic" w:eastAsia="Simplified Arabic" w:hAnsi="Simplified Arabic"/>
        </w:rPr>
        <w:t>المرونة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التنظيمية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المؤسسية</w:t>
      </w:r>
      <w:proofErr w:type="spellEnd"/>
      <w:r>
        <w:rPr>
          <w:rFonts w:ascii="Simplified Arabic" w:eastAsia="Simplified Arabic" w:hAnsi="Simplified Arabic"/>
        </w:rPr>
        <w:t>).</w:t>
      </w:r>
    </w:p>
    <w:p w14:paraId="082F19F1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تجدر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الإشارة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المباشر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والأداة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الميدانية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مكّن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الباحثة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تفسير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النتائج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الإحصائية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سيعرضها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الفصل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الرابع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تفسيراً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نظرياً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متماسكاً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فحين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تظهر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نتيجة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لبُعد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الامتثال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فإن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الدلالة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تبقى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رقماً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مجرداً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تُقرأ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ضوء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أسسته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نظرياً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حول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اشتراطات</w:t>
      </w:r>
      <w:proofErr w:type="spellEnd"/>
      <w:r>
        <w:rPr>
          <w:rFonts w:ascii="Simplified Arabic" w:eastAsia="Simplified Arabic" w:hAnsi="Simplified Arabic"/>
        </w:rPr>
        <w:t xml:space="preserve"> DGA </w:t>
      </w:r>
      <w:proofErr w:type="spellStart"/>
      <w:r>
        <w:rPr>
          <w:rFonts w:ascii="Simplified Arabic" w:eastAsia="Simplified Arabic" w:hAnsi="Simplified Arabic"/>
        </w:rPr>
        <w:t>وسياسات</w:t>
      </w:r>
      <w:proofErr w:type="spellEnd"/>
      <w:r>
        <w:rPr>
          <w:rFonts w:ascii="Simplified Arabic" w:eastAsia="Simplified Arabic" w:hAnsi="Simplified Arabic"/>
        </w:rPr>
        <w:t xml:space="preserve"> NDMO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حماية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استدامة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التقنية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الحكومية</w:t>
      </w:r>
      <w:proofErr w:type="spellEnd"/>
      <w:r>
        <w:rPr>
          <w:rFonts w:ascii="Simplified Arabic" w:eastAsia="Simplified Arabic" w:hAnsi="Simplified Arabic"/>
        </w:rPr>
        <w:t>.</w:t>
      </w:r>
    </w:p>
    <w:p w14:paraId="1202EEF2" w14:textId="77777777" w:rsidR="00F925D0" w:rsidRDefault="00F925D0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15957CD4" w14:textId="77777777" w:rsidR="00C630D6" w:rsidRDefault="00C630D6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76ECF5F" w14:textId="77777777" w:rsidR="00C630D6" w:rsidRDefault="00C630D6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4C5FAC9D" w14:textId="77777777" w:rsidR="00C630D6" w:rsidRDefault="00C630D6" w:rsidP="002D7FDE">
      <w:pPr>
        <w:spacing w:after="0" w:line="240" w:lineRule="auto"/>
        <w:rPr>
          <w:rFonts w:ascii="Sakkal Majalla" w:hAnsi="Sakkal Majalla" w:cs="Sakkal Majalla"/>
          <w:szCs w:val="28"/>
          <w:u w:val="single"/>
          <w:rtl/>
        </w:rPr>
      </w:pPr>
    </w:p>
    <w:p w14:paraId="0D6DF082" w14:textId="77777777" w:rsidR="00611FF7" w:rsidRDefault="00611FF7" w:rsidP="002B19AE">
      <w:pPr>
        <w:spacing w:before="120" w:after="120" w:line="240" w:lineRule="auto"/>
      </w:pPr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 </w:t>
      </w:r>
      <w:r>
        <w:rPr>
          <w:rFonts w:ascii="Simplified Arabic" w:eastAsia="Simplified Arabic" w:hAnsi="Simplified Arabic" w:hint="cs"/>
          <w:b/>
          <w:bCs/>
          <w:color w:val="1F3864"/>
          <w:sz w:val="36"/>
          <w:szCs w:val="32"/>
          <w:rtl/>
        </w:rPr>
        <w:t xml:space="preserve">2.6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التعليق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العام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وموقع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الدراسة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الحالية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من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الدراسات</w:t>
      </w:r>
      <w:proofErr w:type="spellEnd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bCs/>
          <w:color w:val="1F3864"/>
          <w:sz w:val="36"/>
          <w:szCs w:val="32"/>
        </w:rPr>
        <w:t>السابقة</w:t>
      </w:r>
      <w:proofErr w:type="spellEnd"/>
    </w:p>
    <w:p w14:paraId="4DB06D2A" w14:textId="77777777" w:rsidR="00611FF7" w:rsidRDefault="00611FF7" w:rsidP="002B19AE">
      <w:pPr>
        <w:spacing w:before="120" w:after="120" w:line="240" w:lineRule="auto"/>
      </w:pPr>
      <w:proofErr w:type="spellStart"/>
      <w:r>
        <w:rPr>
          <w:rFonts w:ascii="Simplified Arabic" w:eastAsia="Simplified Arabic" w:hAnsi="Simplified Arabic"/>
          <w:b/>
          <w:sz w:val="32"/>
        </w:rPr>
        <w:t>تكشف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قراءة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المراجع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والدراسات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السابقة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مجتمعةً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عن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ثلاثة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توجهات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: </w:t>
      </w:r>
    </w:p>
    <w:p w14:paraId="0458B81B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 w:rsidRPr="002B19AE">
        <w:rPr>
          <w:rFonts w:ascii="Simplified Arabic" w:eastAsia="Simplified Arabic" w:hAnsi="Simplified Arabic"/>
          <w:b/>
        </w:rPr>
        <w:t>أولها</w:t>
      </w:r>
      <w:proofErr w:type="spellEnd"/>
      <w:r w:rsidRPr="004355B1"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الاتفاق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أهمية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كعامل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مؤثر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نجاح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المشاريع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واستدامتها</w:t>
      </w:r>
      <w:proofErr w:type="spellEnd"/>
      <w:r>
        <w:rPr>
          <w:rFonts w:ascii="Simplified Arabic" w:eastAsia="Simplified Arabic" w:hAnsi="Simplified Arabic"/>
        </w:rPr>
        <w:t xml:space="preserve">. </w:t>
      </w:r>
    </w:p>
    <w:p w14:paraId="5A9BA119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 w:rsidRPr="002B19AE">
        <w:rPr>
          <w:rFonts w:ascii="Simplified Arabic" w:eastAsia="Simplified Arabic" w:hAnsi="Simplified Arabic"/>
          <w:b/>
        </w:rPr>
        <w:t>وثانيها</w:t>
      </w:r>
      <w:proofErr w:type="spellEnd"/>
      <w:r w:rsidRPr="004355B1"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تركّز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معظم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الدولية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المستوى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المفاهيمي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دون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اختبار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ميداني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بيئات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محددة</w:t>
      </w:r>
      <w:proofErr w:type="spellEnd"/>
      <w:r>
        <w:rPr>
          <w:rFonts w:ascii="Simplified Arabic" w:eastAsia="Simplified Arabic" w:hAnsi="Simplified Arabic"/>
        </w:rPr>
        <w:t xml:space="preserve">. </w:t>
      </w:r>
    </w:p>
    <w:p w14:paraId="1F802C41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 w:rsidRPr="002B19AE">
        <w:rPr>
          <w:rFonts w:ascii="Simplified Arabic" w:eastAsia="Simplified Arabic" w:hAnsi="Simplified Arabic"/>
          <w:b/>
        </w:rPr>
        <w:t>وثالثها</w:t>
      </w:r>
      <w:proofErr w:type="spellEnd"/>
      <w:r w:rsidRPr="004355B1">
        <w:rPr>
          <w:rFonts w:ascii="Simplified Arabic" w:eastAsia="Simplified Arabic" w:hAnsi="Simplified Arabic"/>
          <w:bCs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غياب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العربية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المتخصصة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الكمية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السياق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الحكومي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السعودي</w:t>
      </w:r>
      <w:proofErr w:type="spellEnd"/>
      <w:r>
        <w:rPr>
          <w:rFonts w:ascii="Simplified Arabic" w:eastAsia="Simplified Arabic" w:hAnsi="Simplified Arabic"/>
        </w:rPr>
        <w:t>.</w:t>
      </w:r>
    </w:p>
    <w:p w14:paraId="132E69DF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>
        <w:rPr>
          <w:rFonts w:ascii="Simplified Arabic" w:eastAsia="Simplified Arabic" w:hAnsi="Simplified Arabic"/>
        </w:rPr>
        <w:t>وهنا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تحديداً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تبرز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إضافة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الحالية</w:t>
      </w:r>
      <w:proofErr w:type="spellEnd"/>
      <w:r>
        <w:rPr>
          <w:rFonts w:ascii="Simplified Arabic" w:eastAsia="Simplified Arabic" w:hAnsi="Simplified Arabic"/>
        </w:rPr>
        <w:t xml:space="preserve">؛ </w:t>
      </w:r>
      <w:proofErr w:type="spellStart"/>
      <w:r>
        <w:rPr>
          <w:rFonts w:ascii="Simplified Arabic" w:eastAsia="Simplified Arabic" w:hAnsi="Simplified Arabic"/>
        </w:rPr>
        <w:t>فهي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تكتفي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بالتنظير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تنزل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الميدان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لتقيس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واقع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جهات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فعلية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وتختبر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إحصائياً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أيّ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أبعاد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يُحدث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أكبر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أثر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الاستدامة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مما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يجعلها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إضافةً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حقيقية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للأدبيات</w:t>
      </w:r>
      <w:proofErr w:type="spellEnd"/>
      <w:r>
        <w:rPr>
          <w:rFonts w:ascii="Simplified Arabic" w:eastAsia="Simplified Arabic" w:hAnsi="Simplified Arabic"/>
        </w:rPr>
        <w:t>.</w:t>
      </w:r>
    </w:p>
    <w:p w14:paraId="76A04296" w14:textId="77777777" w:rsidR="00611FF7" w:rsidRDefault="00611FF7" w:rsidP="002B19AE">
      <w:pPr>
        <w:spacing w:before="120" w:after="120" w:line="240" w:lineRule="auto"/>
      </w:pPr>
      <w:proofErr w:type="spellStart"/>
      <w:r>
        <w:rPr>
          <w:rFonts w:ascii="Simplified Arabic" w:eastAsia="Simplified Arabic" w:hAnsi="Simplified Arabic"/>
          <w:b/>
          <w:sz w:val="32"/>
        </w:rPr>
        <w:t>ويمكن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تلخيص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الإضافة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العلمية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لهذه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الدراسة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في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ثلاث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نقاط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 </w:t>
      </w:r>
      <w:proofErr w:type="spellStart"/>
      <w:r>
        <w:rPr>
          <w:rFonts w:ascii="Simplified Arabic" w:eastAsia="Simplified Arabic" w:hAnsi="Simplified Arabic"/>
          <w:b/>
          <w:sz w:val="32"/>
        </w:rPr>
        <w:t>جوهرية</w:t>
      </w:r>
      <w:proofErr w:type="spellEnd"/>
      <w:r>
        <w:rPr>
          <w:rFonts w:ascii="Simplified Arabic" w:eastAsia="Simplified Arabic" w:hAnsi="Simplified Arabic"/>
          <w:b/>
          <w:sz w:val="32"/>
        </w:rPr>
        <w:t xml:space="preserve">: </w:t>
      </w:r>
    </w:p>
    <w:p w14:paraId="7D2765A1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 w:rsidRPr="002B19AE">
        <w:rPr>
          <w:rFonts w:ascii="Simplified Arabic" w:eastAsia="Simplified Arabic" w:hAnsi="Simplified Arabic"/>
          <w:b/>
        </w:rPr>
        <w:t>أولاً</w:t>
      </w:r>
      <w:proofErr w:type="spellEnd"/>
      <w:r w:rsidRPr="00BB3890">
        <w:rPr>
          <w:rFonts w:ascii="Simplified Arabic" w:eastAsia="Simplified Arabic" w:hAnsi="Simplified Arabic"/>
          <w:bCs/>
        </w:rPr>
        <w:t>،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تفكيك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متغير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إدارة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المخاطر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الرقمية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إلى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ثلاثة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أبعاد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قابلة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للقياس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المنفصل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بدلاً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التعامل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معه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كمفهوم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واحد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متجانس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فعلت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أغلب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الدراسات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السابقة</w:t>
      </w:r>
      <w:proofErr w:type="spellEnd"/>
      <w:r>
        <w:rPr>
          <w:rFonts w:ascii="Simplified Arabic" w:eastAsia="Simplified Arabic" w:hAnsi="Simplified Arabic"/>
        </w:rPr>
        <w:t xml:space="preserve">. </w:t>
      </w:r>
    </w:p>
    <w:p w14:paraId="6B72DC7A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 w:rsidRPr="002B19AE">
        <w:rPr>
          <w:rFonts w:ascii="Simplified Arabic" w:eastAsia="Simplified Arabic" w:hAnsi="Simplified Arabic"/>
          <w:b/>
        </w:rPr>
        <w:t>ثانياً</w:t>
      </w:r>
      <w:proofErr w:type="spellEnd"/>
      <w:r w:rsidRPr="00BB3890">
        <w:rPr>
          <w:rFonts w:ascii="Simplified Arabic" w:eastAsia="Simplified Arabic" w:hAnsi="Simplified Arabic"/>
          <w:bCs/>
        </w:rPr>
        <w:t>،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اختبار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العلاقة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ميدانياً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وكمياً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بيئة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حكومية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سعودية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محددة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زمنياً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ومكانياً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بدلاً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من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الاكتفاء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بالتنظير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العام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الحال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أغلب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الأطر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الدولية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المستعرضة</w:t>
      </w:r>
      <w:proofErr w:type="spellEnd"/>
      <w:r>
        <w:rPr>
          <w:rFonts w:ascii="Simplified Arabic" w:eastAsia="Simplified Arabic" w:hAnsi="Simplified Arabic"/>
        </w:rPr>
        <w:t xml:space="preserve">. </w:t>
      </w:r>
    </w:p>
    <w:p w14:paraId="3081326D" w14:textId="77777777" w:rsidR="00611FF7" w:rsidRDefault="00611FF7" w:rsidP="00611FF7">
      <w:pPr>
        <w:spacing w:after="120" w:line="240" w:lineRule="auto"/>
        <w:ind w:firstLine="283"/>
        <w:jc w:val="both"/>
      </w:pPr>
      <w:proofErr w:type="spellStart"/>
      <w:r w:rsidRPr="002B19AE">
        <w:rPr>
          <w:rFonts w:ascii="Simplified Arabic" w:eastAsia="Simplified Arabic" w:hAnsi="Simplified Arabic"/>
          <w:b/>
        </w:rPr>
        <w:t>وثالثاً</w:t>
      </w:r>
      <w:proofErr w:type="spellEnd"/>
      <w:r w:rsidRPr="0029287E">
        <w:rPr>
          <w:rFonts w:ascii="Simplified Arabic" w:eastAsia="Simplified Arabic" w:hAnsi="Simplified Arabic"/>
          <w:bCs/>
        </w:rPr>
        <w:t>،</w:t>
      </w:r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تقديم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خريطة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نظرية-إجرائية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واضحة</w:t>
      </w:r>
      <w:proofErr w:type="spellEnd"/>
      <w:r>
        <w:rPr>
          <w:rFonts w:ascii="Simplified Arabic" w:eastAsia="Simplified Arabic" w:hAnsi="Simplified Arabic"/>
        </w:rPr>
        <w:t xml:space="preserve"> (</w:t>
      </w:r>
      <w:proofErr w:type="spellStart"/>
      <w:r>
        <w:rPr>
          <w:rFonts w:ascii="Simplified Arabic" w:eastAsia="Simplified Arabic" w:hAnsi="Simplified Arabic"/>
        </w:rPr>
        <w:t>الموضحة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الجدول</w:t>
      </w:r>
      <w:proofErr w:type="spellEnd"/>
      <w:r>
        <w:rPr>
          <w:rFonts w:ascii="Simplified Arabic" w:eastAsia="Simplified Arabic" w:hAnsi="Simplified Arabic"/>
        </w:rPr>
        <w:t xml:space="preserve"> 2-1) </w:t>
      </w:r>
      <w:proofErr w:type="spellStart"/>
      <w:r>
        <w:rPr>
          <w:rFonts w:ascii="Simplified Arabic" w:eastAsia="Simplified Arabic" w:hAnsi="Simplified Arabic"/>
        </w:rPr>
        <w:t>تربط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كل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عبارة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استبانة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بمرجعيتها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النظرية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التشريعية</w:t>
      </w:r>
      <w:proofErr w:type="spellEnd"/>
      <w:r>
        <w:rPr>
          <w:rFonts w:ascii="Simplified Arabic" w:eastAsia="Simplified Arabic" w:hAnsi="Simplified Arabic"/>
        </w:rPr>
        <w:t xml:space="preserve">، </w:t>
      </w:r>
      <w:proofErr w:type="spellStart"/>
      <w:r>
        <w:rPr>
          <w:rFonts w:ascii="Simplified Arabic" w:eastAsia="Simplified Arabic" w:hAnsi="Simplified Arabic"/>
        </w:rPr>
        <w:t>وهو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يُعزز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إمكانية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تكرار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هذه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الدراسة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أو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البناء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عليها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في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أبحاث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مستقبلية</w:t>
      </w:r>
      <w:proofErr w:type="spellEnd"/>
      <w:r>
        <w:rPr>
          <w:rFonts w:ascii="Simplified Arabic" w:eastAsia="Simplified Arabic" w:hAnsi="Simplified Arabic"/>
        </w:rPr>
        <w:t xml:space="preserve"> </w:t>
      </w:r>
      <w:proofErr w:type="spellStart"/>
      <w:r>
        <w:rPr>
          <w:rFonts w:ascii="Simplified Arabic" w:eastAsia="Simplified Arabic" w:hAnsi="Simplified Arabic"/>
        </w:rPr>
        <w:t>مشابهة</w:t>
      </w:r>
      <w:proofErr w:type="spellEnd"/>
      <w:r>
        <w:rPr>
          <w:rFonts w:ascii="Simplified Arabic" w:eastAsia="Simplified Arabic" w:hAnsi="Simplified Arabic"/>
        </w:rPr>
        <w:t>.</w:t>
      </w:r>
    </w:p>
    <w:sectPr w:rsidR="00611FF7" w:rsidSect="00877AAC">
      <w:footerReference w:type="default" r:id="rId10"/>
      <w:pgSz w:w="11906" w:h="16838"/>
      <w:pgMar w:top="1134" w:right="1701" w:bottom="1134" w:left="1134" w:header="567" w:footer="56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9E159" w14:textId="77777777" w:rsidR="0010717D" w:rsidRDefault="0010717D" w:rsidP="009125CE">
      <w:pPr>
        <w:spacing w:after="0" w:line="240" w:lineRule="auto"/>
      </w:pPr>
      <w:r>
        <w:separator/>
      </w:r>
    </w:p>
  </w:endnote>
  <w:endnote w:type="continuationSeparator" w:id="0">
    <w:p w14:paraId="305EEB44" w14:textId="77777777" w:rsidR="0010717D" w:rsidRDefault="0010717D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4E21" w14:textId="77777777" w:rsidR="00475D6E" w:rsidRDefault="00475D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C02D" w14:textId="2FD04C03" w:rsidR="00475D6E" w:rsidRDefault="00000000">
    <w:pPr>
      <w:pStyle w:val="Footer"/>
      <w:jc w:val="center"/>
    </w:pPr>
    <w:r>
      <w:rPr>
        <w:rFonts w:ascii="Simplified Arabic" w:eastAsia="Simplified Arabic" w:hAnsi="Simplified Arabic"/>
        <w:sz w:val="24"/>
      </w:rPr>
      <w:fldChar w:fldCharType="begin"/>
    </w:r>
    <w:r>
      <w:rPr>
        <w:rFonts w:ascii="Simplified Arabic" w:eastAsia="Simplified Arabic" w:hAnsi="Simplified Arabic"/>
        <w:sz w:val="24"/>
      </w:rPr>
      <w:instrText xml:space="preserve"> PAGE </w:instrText>
    </w:r>
    <w:r w:rsidR="002B19AE">
      <w:rPr>
        <w:rFonts w:ascii="Simplified Arabic" w:eastAsia="Simplified Arabic" w:hAnsi="Simplified Arabic"/>
        <w:sz w:val="24"/>
      </w:rPr>
      <w:fldChar w:fldCharType="separate"/>
    </w:r>
    <w:r w:rsidR="002B19AE">
      <w:rPr>
        <w:rFonts w:ascii="Simplified Arabic" w:eastAsia="Simplified Arabic" w:hAnsi="Simplified Arabic"/>
        <w:noProof/>
        <w:sz w:val="24"/>
        <w:rtl/>
      </w:rPr>
      <w:t>1</w:t>
    </w:r>
    <w:r>
      <w:rPr>
        <w:rFonts w:ascii="Simplified Arabic" w:eastAsia="Simplified Arabic" w:hAnsi="Simplified Arabic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841D1" w14:textId="77777777" w:rsidR="0010717D" w:rsidRDefault="0010717D" w:rsidP="009125CE">
      <w:pPr>
        <w:spacing w:after="0" w:line="240" w:lineRule="auto"/>
      </w:pPr>
      <w:r>
        <w:separator/>
      </w:r>
    </w:p>
  </w:footnote>
  <w:footnote w:type="continuationSeparator" w:id="0">
    <w:p w14:paraId="34D99CC1" w14:textId="77777777" w:rsidR="0010717D" w:rsidRDefault="0010717D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51F2"/>
    <w:multiLevelType w:val="hybridMultilevel"/>
    <w:tmpl w:val="5778F8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1237B"/>
    <w:multiLevelType w:val="hybridMultilevel"/>
    <w:tmpl w:val="98CE9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096557">
    <w:abstractNumId w:val="1"/>
  </w:num>
  <w:num w:numId="2" w16cid:durableId="1697736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70B8"/>
    <w:rsid w:val="00090F21"/>
    <w:rsid w:val="000F44B4"/>
    <w:rsid w:val="0010717D"/>
    <w:rsid w:val="00107A34"/>
    <w:rsid w:val="00142CC8"/>
    <w:rsid w:val="001902DB"/>
    <w:rsid w:val="00192567"/>
    <w:rsid w:val="001B0C1C"/>
    <w:rsid w:val="001B26EE"/>
    <w:rsid w:val="001C2162"/>
    <w:rsid w:val="00230532"/>
    <w:rsid w:val="00250071"/>
    <w:rsid w:val="002B19AE"/>
    <w:rsid w:val="002B6CF6"/>
    <w:rsid w:val="002D7FDE"/>
    <w:rsid w:val="003038BC"/>
    <w:rsid w:val="00314458"/>
    <w:rsid w:val="0035023E"/>
    <w:rsid w:val="00350BCD"/>
    <w:rsid w:val="003A485E"/>
    <w:rsid w:val="004163C7"/>
    <w:rsid w:val="00475D6E"/>
    <w:rsid w:val="004B47ED"/>
    <w:rsid w:val="004F28CD"/>
    <w:rsid w:val="00527353"/>
    <w:rsid w:val="005323E1"/>
    <w:rsid w:val="005578B8"/>
    <w:rsid w:val="00611FF7"/>
    <w:rsid w:val="00623C8C"/>
    <w:rsid w:val="006878B6"/>
    <w:rsid w:val="006948DE"/>
    <w:rsid w:val="007A2333"/>
    <w:rsid w:val="007A5DF7"/>
    <w:rsid w:val="007B0E54"/>
    <w:rsid w:val="007E3A20"/>
    <w:rsid w:val="007F4273"/>
    <w:rsid w:val="00845B20"/>
    <w:rsid w:val="00850332"/>
    <w:rsid w:val="00877AAC"/>
    <w:rsid w:val="00896FE4"/>
    <w:rsid w:val="008F1EAE"/>
    <w:rsid w:val="009125CE"/>
    <w:rsid w:val="00937128"/>
    <w:rsid w:val="00946F5F"/>
    <w:rsid w:val="00952625"/>
    <w:rsid w:val="009B6888"/>
    <w:rsid w:val="009C0161"/>
    <w:rsid w:val="009D108D"/>
    <w:rsid w:val="009E1436"/>
    <w:rsid w:val="009E5668"/>
    <w:rsid w:val="00A4605E"/>
    <w:rsid w:val="00AA79E9"/>
    <w:rsid w:val="00AB0A70"/>
    <w:rsid w:val="00AC05BC"/>
    <w:rsid w:val="00AE43FF"/>
    <w:rsid w:val="00B63B0F"/>
    <w:rsid w:val="00B7678A"/>
    <w:rsid w:val="00BC094B"/>
    <w:rsid w:val="00BD397E"/>
    <w:rsid w:val="00C052FE"/>
    <w:rsid w:val="00C630D6"/>
    <w:rsid w:val="00C72744"/>
    <w:rsid w:val="00CB2A44"/>
    <w:rsid w:val="00CE2986"/>
    <w:rsid w:val="00D04F62"/>
    <w:rsid w:val="00D22171"/>
    <w:rsid w:val="00D52480"/>
    <w:rsid w:val="00D90CD9"/>
    <w:rsid w:val="00D97C05"/>
    <w:rsid w:val="00E80FD9"/>
    <w:rsid w:val="00F31AD1"/>
    <w:rsid w:val="00F51800"/>
    <w:rsid w:val="00F546CE"/>
    <w:rsid w:val="00F644E7"/>
    <w:rsid w:val="00F9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950E89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rFonts w:ascii="Times New Roman" w:hAnsi="Times New Roman" w:cs="Simplified Arabi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2D7F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90C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0C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0C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0C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0C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D3590-34F9-4224-B962-BD8373F1E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4480</Words>
  <Characters>25538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تأثير إدارة المخاطر الرقمية على استدامة المشاريع التقنية في القطاع الحكومي السعودي</vt:lpstr>
    </vt:vector>
  </TitlesOfParts>
  <Company/>
  <LinksUpToDate>false</LinksUpToDate>
  <CharactersWithSpaces>29959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تأثير إدارة المخاطر الرقمية على استدامة المشاريع التقنية في القطاع الحكومي السعودي</dc:title>
  <dc:subject>رسالة ماجستير - الفصلان الأول والثاني</dc:subject>
  <dc:creator>marwamostafa2013</dc:creator>
  <cp:keywords/>
  <dc:description/>
  <cp:lastModifiedBy>thrarer@gmail.com</cp:lastModifiedBy>
  <cp:revision>2</cp:revision>
  <dcterms:created xsi:type="dcterms:W3CDTF">2026-07-17T01:37:00Z</dcterms:created>
  <dcterms:modified xsi:type="dcterms:W3CDTF">2026-07-17T01:37:00Z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