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65E632" w:rsidR="00EA22ED" w:rsidRDefault="00EA22ED" w:rsidP="00EA22ED">
      <w:pPr>
        <w:rPr>
          <w:rtl/>
        </w:rPr>
      </w:pPr>
      <w:r w:rsidRPr="00EA22ED">
        <w:t xml:space="preserve">Leader Name: </w:t>
      </w:r>
      <w:r w:rsidR="0072535F">
        <w:rPr>
          <w:rtl/>
        </w:rPr>
        <w:t>خالد علي عثمان محمد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D0B321E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3CF18B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18E93D3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5C9C0D9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F80B57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D7DF87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A6E622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AD760A6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3A37FEB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26F3C61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6C1F31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F57F5C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B2396C1" w:rsidR="00EA22ED" w:rsidRDefault="0072535F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0EE56FCD" w:rsidR="00EA22ED" w:rsidRDefault="0072535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قليلة جدا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2535F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2024-07-26T22:41:00Z</dcterms:created>
  <dcterms:modified xsi:type="dcterms:W3CDTF">2024-07-26T22:41:00Z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