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3BCEE" w14:textId="791E3169" w:rsidR="003978D3" w:rsidRDefault="003978D3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>
        <w:rPr>
          <w:rFonts w:asciiTheme="majorHAnsi" w:hAnsiTheme="majorHAnsi" w:cstheme="majorHAnsi" w:hint="cs"/>
          <w:b/>
          <w:bCs/>
          <w:sz w:val="28"/>
          <w:szCs w:val="28"/>
          <w:rtl/>
        </w:rPr>
        <w:t>السم: روان خالد بلحمر.</w:t>
      </w:r>
    </w:p>
    <w:p w14:paraId="1168EFBB" w14:textId="77777777" w:rsidR="003978D3" w:rsidRDefault="003978D3" w:rsidP="003978D3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</w:p>
    <w:p w14:paraId="3B6A83F4" w14:textId="072F3152" w:rsidR="00085F8F" w:rsidRPr="00A5175D" w:rsidRDefault="00FD057C" w:rsidP="003978D3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3978D3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3978D3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3978D3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3978D3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3978D3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lastRenderedPageBreak/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3978D3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3978D3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3978D3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3978D3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3978D3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 w:rsidSect="003978D3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978D3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76DE7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19421660 - Rawan Khalid Duqail Balahmar</cp:lastModifiedBy>
  <cp:revision>23</cp:revision>
  <dcterms:created xsi:type="dcterms:W3CDTF">2024-06-22T12:43:00Z</dcterms:created>
  <dcterms:modified xsi:type="dcterms:W3CDTF">2024-06-27T20:38:00Z</dcterms:modified>
</cp:coreProperties>
</file>