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F7D00A5"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98E6C98" w:rsidR="00EA22ED" w:rsidRDefault="000E6575"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E8D4F6" w:rsidR="00EA22ED" w:rsidRDefault="000E6575"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A3EE817" w:rsidR="00EA22ED" w:rsidRDefault="000E6575"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A5A849D" w:rsidR="00EA22ED" w:rsidRDefault="000E6575"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D9E2EBD" w:rsidR="00EA22ED" w:rsidRDefault="000E6575"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873C8DF" w:rsidR="00EA22ED" w:rsidRDefault="000E6575"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CEE0666" w:rsidR="00EA22ED" w:rsidRDefault="000E6575"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2786CC5" w:rsidR="00EA22ED" w:rsidRDefault="000E6575"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0F182D4" w:rsidR="00EA22ED" w:rsidRDefault="000E6575"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C34E0E0" w:rsidR="00EA22ED" w:rsidRDefault="000E6575"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3A3C466" w:rsidR="00EA22ED" w:rsidRDefault="000E6575"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CB23A6C" w:rsidR="00EA22ED" w:rsidRDefault="000E6575"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DAADBAA" w14:textId="77777777" w:rsidR="000E6575" w:rsidRPr="000E6575" w:rsidRDefault="000E6575" w:rsidP="000E6575">
            <w:pPr>
              <w:jc w:val="center"/>
            </w:pPr>
            <w:r w:rsidRPr="000E6575">
              <w:rPr>
                <w:b/>
                <w:bCs/>
                <w:rtl/>
              </w:rPr>
              <w:t>أولا: يقترح ان يتم تغيير العنوان ليكون</w:t>
            </w:r>
          </w:p>
          <w:p w14:paraId="3EB9D124" w14:textId="77777777" w:rsidR="000E6575" w:rsidRPr="000E6575" w:rsidRDefault="000E6575" w:rsidP="000E6575">
            <w:pPr>
              <w:jc w:val="center"/>
              <w:rPr>
                <w:rtl/>
              </w:rPr>
            </w:pPr>
            <w:r w:rsidRPr="000E6575">
              <w:rPr>
                <w:b/>
                <w:bCs/>
                <w:rtl/>
              </w:rPr>
              <w:t>اثر استخدام استراتيجيات اداره الازمات على استدامه الاعمال" دراسه تطبيقيه على شركات القطاع الخاص بالمملكه العربيه السعوديه"</w:t>
            </w:r>
          </w:p>
          <w:p w14:paraId="79991762" w14:textId="77777777" w:rsidR="000E6575" w:rsidRPr="000E6575" w:rsidRDefault="000E6575" w:rsidP="000E6575">
            <w:pPr>
              <w:jc w:val="center"/>
              <w:rPr>
                <w:rtl/>
              </w:rPr>
            </w:pPr>
            <w:r w:rsidRPr="000E6575">
              <w:rPr>
                <w:b/>
                <w:bCs/>
                <w:rtl/>
              </w:rPr>
              <w:t>ثانيا: لم يلتزم الباحث بكتابه هذا البحث بحجم الخط المتفق عليه علميا في كتابه الابحاث .</w:t>
            </w:r>
          </w:p>
          <w:p w14:paraId="01230B7B" w14:textId="77777777" w:rsidR="000E6575" w:rsidRPr="000E6575" w:rsidRDefault="000E6575" w:rsidP="000E6575">
            <w:pPr>
              <w:jc w:val="center"/>
              <w:rPr>
                <w:rtl/>
              </w:rPr>
            </w:pPr>
            <w:r w:rsidRPr="000E6575">
              <w:rPr>
                <w:b/>
                <w:bCs/>
                <w:rtl/>
              </w:rPr>
              <w:t>ثالثا: تم كتابه فرضيات البحث بطريقه خاطئه يجب مراجعتها حيث ان الباحث بعد كل فرضية رئيسية يقوم بكتابه فرضية واحدة فرعية واذا تم قراءه الفرضيه الفرعيه ستجد في بعض الفرضيات انها مترادفه تماما مع الفرديه الرئيسيه وحقيقه الامر ان الباحث قام باعداد هذه الجزئيه المتعلقه بفرضيات البحث بشكل لا يوجد به اي تركيز او اتقان</w:t>
            </w:r>
          </w:p>
          <w:p w14:paraId="387C3158" w14:textId="77777777" w:rsidR="000E6575" w:rsidRPr="000E6575" w:rsidRDefault="000E6575" w:rsidP="000E6575">
            <w:pPr>
              <w:jc w:val="center"/>
              <w:rPr>
                <w:rtl/>
              </w:rPr>
            </w:pPr>
            <w:r w:rsidRPr="000E6575">
              <w:rPr>
                <w:b/>
                <w:bCs/>
                <w:rtl/>
              </w:rPr>
              <w:t>رابعا: تنسيق البحث والخطوط احجامها مختلفه من صفحات الى اخرى</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2247"/>
    <w:rsid w:val="000D024D"/>
    <w:rsid w:val="000E6575"/>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0638825">
      <w:bodyDiv w:val="1"/>
      <w:marLeft w:val="0"/>
      <w:marRight w:val="0"/>
      <w:marTop w:val="0"/>
      <w:marBottom w:val="0"/>
      <w:divBdr>
        <w:top w:val="none" w:sz="0" w:space="0" w:color="auto"/>
        <w:left w:val="none" w:sz="0" w:space="0" w:color="auto"/>
        <w:bottom w:val="none" w:sz="0" w:space="0" w:color="auto"/>
        <w:right w:val="none" w:sz="0" w:space="0" w:color="auto"/>
      </w:divBdr>
    </w:div>
    <w:div w:id="190664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469</Words>
  <Characters>2677</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