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AE9E3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622D9">
        <w:rPr>
          <w:rFonts w:hint="cs"/>
          <w:b/>
          <w:bCs/>
          <w:sz w:val="24"/>
          <w:szCs w:val="24"/>
          <w:rtl/>
          <w:lang w:bidi="ar-SY"/>
        </w:rPr>
        <w:t>علي باسم المعلم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4AA1DDE" w14:textId="77777777" w:rsidR="00BB3658" w:rsidRPr="008D74D3" w:rsidRDefault="00BB3658" w:rsidP="00BB36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B36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261DE78" w:rsidR="008239B5" w:rsidRDefault="008239B5" w:rsidP="00BB3658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804674" w14:textId="73E135A7" w:rsidR="00BB3658" w:rsidRPr="00BB3658" w:rsidRDefault="00BB3658" w:rsidP="00BB3658">
            <w:pPr>
              <w:bidi/>
              <w:jc w:val="center"/>
              <w:rPr>
                <w:rtl/>
              </w:rPr>
            </w:pPr>
            <w:r w:rsidRPr="00BB3658">
              <w:rPr>
                <w:rtl/>
              </w:rPr>
              <w:t>يمكن إضافة تحديد مكاني (مثل "في المملكة العربية السعودية") لتعزيز القيمة التطبيقية</w:t>
            </w:r>
            <w:r w:rsidRPr="00BB3658">
              <w:t>.</w:t>
            </w:r>
          </w:p>
          <w:p w14:paraId="1F70FCD2" w14:textId="19A63C32" w:rsidR="005436E0" w:rsidRPr="00BB3658" w:rsidRDefault="00BB3658" w:rsidP="00BB3658">
            <w:pPr>
              <w:bidi/>
              <w:jc w:val="center"/>
            </w:pPr>
            <w:r>
              <w:rPr>
                <w:rFonts w:hint="cs"/>
                <w:rtl/>
              </w:rPr>
              <w:t xml:space="preserve">نقترح صياغة العنوان: </w:t>
            </w:r>
            <w:r w:rsidRPr="00BB3658">
              <w:rPr>
                <w:rtl/>
              </w:rPr>
              <w:t>أثر تطبيق نمذجة معلومات المنشأة على تقليل إعادة العمل: دراسة تطبيقية على مشاريع هندسة النفط والغاز في المملكة العربية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7234425" w14:textId="77777777" w:rsidR="00BB3658" w:rsidRPr="008D74D3" w:rsidRDefault="00BB3658" w:rsidP="00BB36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BB36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96005CF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9FCDAEA" w14:textId="77777777" w:rsidR="00BB3658" w:rsidRPr="008D74D3" w:rsidRDefault="00BB3658" w:rsidP="00BB36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BB365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FA19BB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F1DB38" w:rsidR="00775BDE" w:rsidRDefault="00BA654E" w:rsidP="00BB3658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7569FC6" w14:textId="77777777" w:rsidR="00BB3658" w:rsidRPr="008D74D3" w:rsidRDefault="00BB3658" w:rsidP="00BB36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BB36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F73F6B1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1563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AE3C8EE" w14:textId="77777777" w:rsidR="00156337" w:rsidRPr="008D74D3" w:rsidRDefault="00156337" w:rsidP="001563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3584D36" w14:textId="77777777" w:rsidR="00940CFF" w:rsidRDefault="00BB365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23AC952C" w:rsidR="00BB3658" w:rsidRDefault="00156337" w:rsidP="00940CFF">
            <w:pPr>
              <w:jc w:val="center"/>
            </w:pPr>
            <w:r>
              <w:rPr>
                <w:rFonts w:hint="cs"/>
                <w:rtl/>
              </w:rPr>
              <w:t>ترتيب المراجع وفق التسلسل الابجدي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EE3856A" w:rsidR="002F6C30" w:rsidRDefault="002F6C30" w:rsidP="00156337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B1E03"/>
    <w:multiLevelType w:val="multilevel"/>
    <w:tmpl w:val="262A7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693682"/>
    <w:multiLevelType w:val="multilevel"/>
    <w:tmpl w:val="89AAB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56337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BB3658"/>
    <w:rsid w:val="00C60C27"/>
    <w:rsid w:val="00C622D9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BB3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36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2026-03-22T10:49:00Z</dcterms:created>
  <dcterms:modified xsi:type="dcterms:W3CDTF">2026-03-22T10:59:00Z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