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DB60FE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5703D2A7" w14:textId="1DE8F01E" w:rsidR="002C1A51" w:rsidRDefault="004844E9" w:rsidP="008E57DB">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اتجاهات الجمهور نحو استخدام </w:t>
      </w:r>
      <w:r w:rsidR="00451E6E">
        <w:rPr>
          <w:rFonts w:ascii="Simplified Arabic" w:hAnsi="Simplified Arabic" w:cs="Simplified Arabic" w:hint="cs"/>
          <w:b/>
          <w:bCs/>
          <w:sz w:val="36"/>
          <w:szCs w:val="36"/>
          <w:rtl/>
        </w:rPr>
        <w:t xml:space="preserve">تطبيقات </w:t>
      </w:r>
      <w:r>
        <w:rPr>
          <w:rFonts w:ascii="Simplified Arabic" w:hAnsi="Simplified Arabic" w:cs="Simplified Arabic" w:hint="cs"/>
          <w:b/>
          <w:bCs/>
          <w:sz w:val="36"/>
          <w:szCs w:val="36"/>
          <w:rtl/>
        </w:rPr>
        <w:t xml:space="preserve">الذكاء الاصطناعي في </w:t>
      </w:r>
      <w:r w:rsidR="00451E6E">
        <w:rPr>
          <w:rFonts w:ascii="Simplified Arabic" w:hAnsi="Simplified Arabic" w:cs="Simplified Arabic" w:hint="cs"/>
          <w:b/>
          <w:bCs/>
          <w:sz w:val="36"/>
          <w:szCs w:val="36"/>
          <w:rtl/>
        </w:rPr>
        <w:t xml:space="preserve">صناعة </w:t>
      </w:r>
      <w:r>
        <w:rPr>
          <w:rFonts w:ascii="Simplified Arabic" w:hAnsi="Simplified Arabic" w:cs="Simplified Arabic" w:hint="cs"/>
          <w:b/>
          <w:bCs/>
          <w:sz w:val="36"/>
          <w:szCs w:val="36"/>
          <w:rtl/>
        </w:rPr>
        <w:t>المحتوى الإعلامي</w:t>
      </w:r>
    </w:p>
    <w:p w14:paraId="680A3BF5" w14:textId="647D4943" w:rsidR="002C1A51" w:rsidRDefault="00587D68" w:rsidP="002C1A51">
      <w:pPr>
        <w:jc w:val="center"/>
        <w:rPr>
          <w:rFonts w:ascii="Simplified Arabic" w:hAnsi="Simplified Arabic" w:cs="Simplified Arabic"/>
          <w:b/>
          <w:bCs/>
          <w:sz w:val="32"/>
          <w:szCs w:val="32"/>
          <w:rtl/>
        </w:rPr>
      </w:pPr>
      <w:r w:rsidRPr="00587D68">
        <w:rPr>
          <w:rFonts w:ascii="Simplified Arabic" w:hAnsi="Simplified Arabic" w:cs="Simplified Arabic" w:hint="cs"/>
          <w:b/>
          <w:bCs/>
          <w:sz w:val="32"/>
          <w:szCs w:val="32"/>
          <w:rtl/>
        </w:rPr>
        <w:t>(دراسة ميدانية على مستخدمي منصات التواصل الاجتماعي)</w:t>
      </w:r>
    </w:p>
    <w:p w14:paraId="2793A391" w14:textId="77777777" w:rsidR="00587D68" w:rsidRDefault="00587D68" w:rsidP="002C1A51">
      <w:pPr>
        <w:jc w:val="center"/>
        <w:rPr>
          <w:rFonts w:ascii="Simplified Arabic" w:hAnsi="Simplified Arabic" w:cs="Simplified Arabic"/>
          <w:b/>
          <w:bCs/>
          <w:sz w:val="32"/>
          <w:szCs w:val="32"/>
          <w:rtl/>
        </w:rPr>
      </w:pPr>
    </w:p>
    <w:p w14:paraId="43866B31" w14:textId="77777777" w:rsidR="00587D68" w:rsidRPr="00587D68" w:rsidRDefault="00587D68" w:rsidP="002C1A51">
      <w:pPr>
        <w:jc w:val="center"/>
        <w:rPr>
          <w:rFonts w:ascii="Simplified Arabic" w:hAnsi="Simplified Arabic" w:cs="Simplified Arabic"/>
          <w:b/>
          <w:bCs/>
          <w:sz w:val="32"/>
          <w:szCs w:val="32"/>
          <w:rtl/>
        </w:rPr>
      </w:pPr>
    </w:p>
    <w:p w14:paraId="199B58B7" w14:textId="5C1B174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4844E9">
        <w:rPr>
          <w:rFonts w:ascii="Simplified Arabic" w:hAnsi="Simplified Arabic" w:cs="Simplified Arabic" w:hint="cs"/>
          <w:sz w:val="32"/>
          <w:szCs w:val="32"/>
          <w:rtl/>
        </w:rPr>
        <w:t xml:space="preserve"> الطالبة:</w:t>
      </w:r>
      <w:r w:rsidRPr="00FE160A">
        <w:rPr>
          <w:rFonts w:ascii="Simplified Arabic" w:hAnsi="Simplified Arabic" w:cs="Simplified Arabic" w:hint="cs"/>
          <w:sz w:val="32"/>
          <w:szCs w:val="32"/>
          <w:rtl/>
        </w:rPr>
        <w:t xml:space="preserve"> </w:t>
      </w:r>
      <w:r w:rsidR="004844E9">
        <w:rPr>
          <w:rFonts w:ascii="Simplified Arabic" w:hAnsi="Simplified Arabic" w:cs="Simplified Arabic" w:hint="cs"/>
          <w:sz w:val="32"/>
          <w:szCs w:val="32"/>
          <w:rtl/>
        </w:rPr>
        <w:t xml:space="preserve">لمياء الصفدي </w:t>
      </w:r>
    </w:p>
    <w:p w14:paraId="636B66F6" w14:textId="50692D2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4844E9">
        <w:rPr>
          <w:rFonts w:ascii="Simplified Arabic" w:hAnsi="Simplified Arabic" w:cs="Simplified Arabic" w:hint="cs"/>
          <w:sz w:val="32"/>
          <w:szCs w:val="32"/>
          <w:rtl/>
        </w:rPr>
        <w:t xml:space="preserve"> 233000980</w:t>
      </w:r>
    </w:p>
    <w:p w14:paraId="1ECF90B1" w14:textId="77777777" w:rsidR="008E57DB" w:rsidRDefault="008E57DB" w:rsidP="002C1A51">
      <w:pPr>
        <w:jc w:val="center"/>
        <w:rPr>
          <w:rFonts w:ascii="Simplified Arabic" w:hAnsi="Simplified Arabic" w:cs="Simplified Arabic"/>
          <w:sz w:val="32"/>
          <w:szCs w:val="32"/>
          <w:rtl/>
        </w:rPr>
      </w:pPr>
    </w:p>
    <w:p w14:paraId="2D5B229C" w14:textId="55865DF6"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4844E9">
        <w:rPr>
          <w:rFonts w:ascii="Simplified Arabic" w:hAnsi="Simplified Arabic" w:cs="Simplified Arabic" w:hint="cs"/>
          <w:sz w:val="32"/>
          <w:szCs w:val="32"/>
          <w:rtl/>
        </w:rPr>
        <w:t xml:space="preserve"> الدكتور:</w:t>
      </w:r>
    </w:p>
    <w:p w14:paraId="740E588F" w14:textId="35953D23" w:rsidR="002C1A51" w:rsidRPr="00FE160A" w:rsidRDefault="002C1A51" w:rsidP="004844E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2342B531" w:rsidR="006836C4" w:rsidRPr="001E746B" w:rsidRDefault="001E746B" w:rsidP="002C1A51">
      <w:pPr>
        <w:jc w:val="center"/>
        <w:rPr>
          <w:rFonts w:ascii="Simplified Arabic" w:hAnsi="Simplified Arabic" w:cs="Simplified Arabic"/>
          <w:rtl/>
        </w:rPr>
      </w:pPr>
      <w:r w:rsidRPr="001E746B">
        <w:rPr>
          <w:rFonts w:ascii="Simplified Arabic" w:hAnsi="Simplified Arabic" w:cs="Simplified Arabic"/>
        </w:rPr>
        <w:t>2026</w:t>
      </w:r>
    </w:p>
    <w:p w14:paraId="3301B20B" w14:textId="77777777" w:rsidR="002C1A51" w:rsidRDefault="002C1A51" w:rsidP="002C1A51">
      <w:pPr>
        <w:bidi w:val="0"/>
        <w:rPr>
          <w:rFonts w:asciiTheme="majorBidi" w:hAnsiTheme="majorBidi" w:cstheme="majorBidi"/>
          <w:sz w:val="26"/>
          <w:szCs w:val="26"/>
        </w:rPr>
      </w:pPr>
    </w:p>
    <w:p w14:paraId="2280435D" w14:textId="77777777" w:rsidR="001E746B" w:rsidRDefault="001E746B" w:rsidP="001E746B">
      <w:pPr>
        <w:bidi w:val="0"/>
        <w:rPr>
          <w:rFonts w:asciiTheme="majorBidi" w:hAnsiTheme="majorBidi" w:cstheme="majorBidi"/>
          <w:sz w:val="26"/>
          <w:szCs w:val="26"/>
          <w:rtl/>
        </w:rPr>
      </w:pPr>
    </w:p>
    <w:p w14:paraId="5E0A4F70" w14:textId="77777777" w:rsidR="001E746B" w:rsidRDefault="001E746B" w:rsidP="001E746B">
      <w:pPr>
        <w:bidi w:val="0"/>
        <w:rPr>
          <w:rFonts w:asciiTheme="majorBidi" w:hAnsiTheme="majorBidi" w:cstheme="majorBidi"/>
          <w:sz w:val="26"/>
          <w:szCs w:val="26"/>
        </w:rPr>
      </w:pPr>
    </w:p>
    <w:p w14:paraId="3F3C23A1" w14:textId="77777777" w:rsidR="001E746B" w:rsidRPr="007465CB" w:rsidRDefault="001E746B" w:rsidP="001E746B">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63865AD5"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34577F03"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1BB06391"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FAC606D" w14:textId="77777777" w:rsidR="001E746B" w:rsidRDefault="001E746B" w:rsidP="007465CB">
      <w:pPr>
        <w:bidi w:val="0"/>
        <w:jc w:val="center"/>
        <w:rPr>
          <w:rFonts w:asciiTheme="majorBidi" w:hAnsiTheme="majorBidi" w:cstheme="majorBidi"/>
          <w:sz w:val="32"/>
          <w:szCs w:val="32"/>
          <w:lang w:bidi="ar-LB"/>
        </w:rPr>
      </w:pPr>
    </w:p>
    <w:p w14:paraId="0E1CC660" w14:textId="7960CD3B" w:rsidR="002C1A51" w:rsidRPr="007465CB" w:rsidRDefault="008E57DB" w:rsidP="001E746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Public Attitudes Toward the Use of Artificial Intellig</w:t>
      </w:r>
      <w:r w:rsidR="001E746B">
        <w:rPr>
          <w:rFonts w:asciiTheme="majorBidi" w:hAnsiTheme="majorBidi" w:cstheme="majorBidi"/>
          <w:b/>
          <w:bCs/>
          <w:sz w:val="36"/>
          <w:szCs w:val="36"/>
          <w:lang w:bidi="ar-LB"/>
        </w:rPr>
        <w:t>ence</w:t>
      </w:r>
      <w:r w:rsidR="00451E6E">
        <w:rPr>
          <w:rFonts w:asciiTheme="majorBidi" w:hAnsiTheme="majorBidi" w:cstheme="majorBidi"/>
          <w:b/>
          <w:bCs/>
          <w:sz w:val="36"/>
          <w:szCs w:val="36"/>
          <w:lang w:bidi="ar-LB"/>
        </w:rPr>
        <w:t xml:space="preserve"> Applications</w:t>
      </w:r>
      <w:r w:rsidR="001E746B">
        <w:rPr>
          <w:rFonts w:asciiTheme="majorBidi" w:hAnsiTheme="majorBidi" w:cstheme="majorBidi"/>
          <w:b/>
          <w:bCs/>
          <w:sz w:val="36"/>
          <w:szCs w:val="36"/>
          <w:lang w:bidi="ar-LB"/>
        </w:rPr>
        <w:t xml:space="preserve"> in Media Content</w:t>
      </w:r>
      <w:r w:rsidR="00451E6E">
        <w:rPr>
          <w:rFonts w:asciiTheme="majorBidi" w:hAnsiTheme="majorBidi" w:cstheme="majorBidi"/>
          <w:b/>
          <w:bCs/>
          <w:sz w:val="36"/>
          <w:szCs w:val="36"/>
          <w:lang w:bidi="ar-LB"/>
        </w:rPr>
        <w:t xml:space="preserve"> Creation</w:t>
      </w:r>
    </w:p>
    <w:p w14:paraId="7F00CCB3" w14:textId="1B28B5CB" w:rsidR="006836C4" w:rsidRPr="007465CB" w:rsidRDefault="00587D68" w:rsidP="002C1A51">
      <w:pPr>
        <w:jc w:val="center"/>
        <w:rPr>
          <w:rFonts w:asciiTheme="majorBidi" w:hAnsiTheme="majorBidi" w:cstheme="majorBidi"/>
          <w:b/>
          <w:bCs/>
          <w:sz w:val="32"/>
          <w:szCs w:val="32"/>
          <w:lang w:bidi="ar-LB"/>
        </w:rPr>
      </w:pPr>
      <w:r>
        <w:rPr>
          <w:rFonts w:asciiTheme="majorBidi" w:hAnsiTheme="majorBidi" w:cstheme="majorBidi"/>
          <w:b/>
          <w:bCs/>
          <w:sz w:val="32"/>
          <w:szCs w:val="32"/>
          <w:lang w:bidi="ar-LB"/>
        </w:rPr>
        <w:t>(A</w:t>
      </w:r>
      <w:r w:rsidR="00961A59">
        <w:rPr>
          <w:rFonts w:asciiTheme="majorBidi" w:hAnsiTheme="majorBidi" w:cstheme="majorBidi"/>
          <w:b/>
          <w:bCs/>
          <w:sz w:val="32"/>
          <w:szCs w:val="32"/>
          <w:lang w:bidi="ar-LB"/>
        </w:rPr>
        <w:t xml:space="preserve"> Field Study of Social Media Users)</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74CB6BF" w:rsidR="006836C4" w:rsidRPr="00FE160A" w:rsidRDefault="002C1A51" w:rsidP="008E57D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8E57DB">
        <w:rPr>
          <w:rFonts w:asciiTheme="majorBidi" w:hAnsiTheme="majorBidi" w:cstheme="majorBidi"/>
          <w:sz w:val="32"/>
          <w:szCs w:val="32"/>
          <w:lang w:bidi="ar-LB"/>
        </w:rPr>
        <w:t>Lamya AL-Safadi</w:t>
      </w:r>
    </w:p>
    <w:p w14:paraId="5DD3CD66" w14:textId="6AEC50DA"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E57DB">
        <w:rPr>
          <w:rFonts w:asciiTheme="majorBidi" w:hAnsiTheme="majorBidi" w:cstheme="majorBidi"/>
          <w:sz w:val="32"/>
          <w:szCs w:val="32"/>
          <w:lang w:bidi="ar-LB"/>
        </w:rPr>
        <w:t xml:space="preserve"> 233000980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185F482E" w14:textId="03D2FA9A" w:rsidR="00B72C64" w:rsidRDefault="00FE160A" w:rsidP="00961A59">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r w:rsidR="00B72C64">
        <w:rPr>
          <w:rFonts w:asciiTheme="majorBidi" w:hAnsiTheme="majorBidi" w:cstheme="majorBidi"/>
          <w:sz w:val="26"/>
          <w:szCs w:val="26"/>
          <w:rtl/>
          <w:lang w:bidi="ar-LB"/>
        </w:rPr>
        <w:br w:type="page"/>
      </w:r>
    </w:p>
    <w:p w14:paraId="64A5BF5C" w14:textId="77777777" w:rsidR="00B72C64" w:rsidRPr="00681E40" w:rsidRDefault="00B72C64" w:rsidP="0095573A">
      <w:pPr>
        <w:rPr>
          <w:sz w:val="28"/>
          <w:szCs w:val="28"/>
          <w:rtl/>
          <w:lang w:bidi="ar-DZ"/>
        </w:rPr>
      </w:pPr>
      <w:r w:rsidRPr="00681E40">
        <w:rPr>
          <w:rFonts w:hint="cs"/>
          <w:sz w:val="28"/>
          <w:szCs w:val="28"/>
          <w:rtl/>
          <w:lang w:bidi="ar-DZ"/>
        </w:rPr>
        <w:lastRenderedPageBreak/>
        <w:t xml:space="preserve">جامعة </w:t>
      </w:r>
      <w:proofErr w:type="spellStart"/>
      <w:r w:rsidRPr="00681E40">
        <w:rPr>
          <w:rFonts w:hint="cs"/>
          <w:sz w:val="28"/>
          <w:szCs w:val="28"/>
          <w:rtl/>
          <w:lang w:bidi="ar-DZ"/>
        </w:rPr>
        <w:t>ميدأوشن</w:t>
      </w:r>
      <w:proofErr w:type="spellEnd"/>
    </w:p>
    <w:p w14:paraId="45AB1DA3" w14:textId="137B15D3" w:rsidR="00B72C64" w:rsidRDefault="00B72C64" w:rsidP="0095573A">
      <w:pPr>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w:t>
      </w:r>
      <w:r w:rsidR="0095573A">
        <w:rPr>
          <w:rFonts w:hint="cs"/>
          <w:sz w:val="28"/>
          <w:szCs w:val="28"/>
          <w:rtl/>
          <w:lang w:bidi="ar-DZ"/>
        </w:rPr>
        <w:t xml:space="preserve">      </w:t>
      </w:r>
      <w:r>
        <w:rPr>
          <w:rFonts w:hint="cs"/>
          <w:sz w:val="28"/>
          <w:szCs w:val="28"/>
          <w:rtl/>
          <w:lang w:bidi="ar-DZ"/>
        </w:rPr>
        <w:t xml:space="preserve"> اسم الطالبة: لمياء مصلح الصفدي</w:t>
      </w:r>
    </w:p>
    <w:p w14:paraId="509CE1A9" w14:textId="629EB49E" w:rsidR="00B72C64" w:rsidRPr="00681E40" w:rsidRDefault="0095573A" w:rsidP="0095573A">
      <w:pPr>
        <w:rPr>
          <w:sz w:val="28"/>
          <w:szCs w:val="28"/>
          <w:rtl/>
          <w:lang w:bidi="ar-DZ"/>
        </w:rPr>
      </w:pPr>
      <w:r>
        <w:rPr>
          <w:rFonts w:hint="cs"/>
          <w:sz w:val="28"/>
          <w:szCs w:val="28"/>
          <w:rtl/>
          <w:lang w:bidi="ar-DZ"/>
        </w:rPr>
        <w:t xml:space="preserve"> </w:t>
      </w:r>
      <w:r w:rsidR="00B72C64">
        <w:rPr>
          <w:rFonts w:hint="cs"/>
          <w:sz w:val="28"/>
          <w:szCs w:val="28"/>
          <w:rtl/>
          <w:lang w:bidi="ar-DZ"/>
        </w:rPr>
        <w:t>بكالوريوس</w:t>
      </w:r>
      <w:r w:rsidR="00B72C64" w:rsidRPr="00681E40">
        <w:rPr>
          <w:rFonts w:hint="cs"/>
          <w:sz w:val="28"/>
          <w:szCs w:val="28"/>
          <w:rtl/>
          <w:lang w:bidi="ar-DZ"/>
        </w:rPr>
        <w:t xml:space="preserve"> الاعلام الرقمي </w:t>
      </w:r>
      <w:r w:rsidR="00B72C64">
        <w:rPr>
          <w:rFonts w:hint="cs"/>
          <w:sz w:val="28"/>
          <w:szCs w:val="28"/>
          <w:rtl/>
          <w:lang w:bidi="ar-DZ"/>
        </w:rPr>
        <w:t xml:space="preserve">                                     </w:t>
      </w:r>
      <w:r>
        <w:rPr>
          <w:rFonts w:hint="cs"/>
          <w:sz w:val="28"/>
          <w:szCs w:val="28"/>
          <w:rtl/>
          <w:lang w:bidi="ar-DZ"/>
        </w:rPr>
        <w:t xml:space="preserve">          </w:t>
      </w:r>
      <w:r w:rsidR="00B72C64">
        <w:rPr>
          <w:rFonts w:hint="cs"/>
          <w:sz w:val="28"/>
          <w:szCs w:val="28"/>
          <w:rtl/>
          <w:lang w:bidi="ar-DZ"/>
        </w:rPr>
        <w:t>الرقم الأكاديمي: 233000980</w:t>
      </w:r>
    </w:p>
    <w:p w14:paraId="2D89FC5E" w14:textId="7BB4FB78" w:rsidR="00B72C64" w:rsidRPr="00681E40" w:rsidRDefault="0095573A" w:rsidP="0095573A">
      <w:pPr>
        <w:rPr>
          <w:sz w:val="28"/>
          <w:szCs w:val="28"/>
          <w:rtl/>
          <w:lang w:bidi="ar-DZ"/>
        </w:rPr>
      </w:pPr>
      <w:r>
        <w:rPr>
          <w:rFonts w:hint="cs"/>
          <w:sz w:val="28"/>
          <w:szCs w:val="28"/>
          <w:rtl/>
          <w:lang w:bidi="ar-DZ"/>
        </w:rPr>
        <w:t xml:space="preserve"> </w:t>
      </w:r>
      <w:r w:rsidR="00B72C64">
        <w:rPr>
          <w:rFonts w:hint="cs"/>
          <w:sz w:val="28"/>
          <w:szCs w:val="28"/>
          <w:rtl/>
          <w:lang w:bidi="ar-DZ"/>
        </w:rPr>
        <w:t>مقرر مشروع البحث</w:t>
      </w:r>
    </w:p>
    <w:p w14:paraId="21A3722D" w14:textId="77777777" w:rsidR="00B72C64" w:rsidRPr="00681E40" w:rsidRDefault="00B72C64" w:rsidP="00B72C64">
      <w:pPr>
        <w:bidi w:val="0"/>
        <w:rPr>
          <w:b/>
          <w:bCs/>
          <w:sz w:val="32"/>
          <w:szCs w:val="32"/>
          <w:rtl/>
          <w:lang w:bidi="ar-DZ"/>
        </w:rPr>
      </w:pPr>
    </w:p>
    <w:p w14:paraId="165FDB87" w14:textId="77777777" w:rsidR="00B72C64" w:rsidRDefault="00B72C64" w:rsidP="00B72C64">
      <w:pPr>
        <w:jc w:val="right"/>
        <w:rPr>
          <w:rtl/>
          <w:lang w:bidi="ar-DZ"/>
        </w:rPr>
      </w:pPr>
    </w:p>
    <w:p w14:paraId="1289AF7C" w14:textId="77777777" w:rsidR="004964A8" w:rsidRDefault="004964A8" w:rsidP="009517D0">
      <w:pPr>
        <w:jc w:val="center"/>
        <w:rPr>
          <w:b/>
          <w:bCs/>
          <w:sz w:val="32"/>
          <w:szCs w:val="32"/>
          <w:rtl/>
          <w:lang w:bidi="ar-DZ"/>
        </w:rPr>
      </w:pPr>
    </w:p>
    <w:p w14:paraId="14B644FB" w14:textId="471DE21E" w:rsidR="00B72C64" w:rsidRPr="00961A59" w:rsidRDefault="00B72C64" w:rsidP="009517D0">
      <w:pPr>
        <w:jc w:val="center"/>
        <w:rPr>
          <w:rFonts w:cs="Arial"/>
          <w:b/>
          <w:bCs/>
          <w:sz w:val="32"/>
          <w:szCs w:val="32"/>
          <w:rtl/>
          <w:lang w:bidi="ar-DZ"/>
        </w:rPr>
      </w:pPr>
      <w:r w:rsidRPr="00681E40">
        <w:rPr>
          <w:rFonts w:hint="cs"/>
          <w:b/>
          <w:bCs/>
          <w:sz w:val="32"/>
          <w:szCs w:val="32"/>
          <w:rtl/>
          <w:lang w:bidi="ar-DZ"/>
        </w:rPr>
        <w:t xml:space="preserve">عنوان مشروع </w:t>
      </w:r>
      <w:r w:rsidR="00B57524" w:rsidRPr="00681E40">
        <w:rPr>
          <w:rFonts w:hint="cs"/>
          <w:b/>
          <w:bCs/>
          <w:sz w:val="32"/>
          <w:szCs w:val="32"/>
          <w:rtl/>
          <w:lang w:bidi="ar-DZ"/>
        </w:rPr>
        <w:t>البحث:</w:t>
      </w:r>
      <w:r w:rsidRPr="00681E40">
        <w:rPr>
          <w:rFonts w:hint="cs"/>
          <w:sz w:val="32"/>
          <w:szCs w:val="32"/>
          <w:rtl/>
          <w:lang w:bidi="ar-DZ"/>
        </w:rPr>
        <w:t xml:space="preserve"> </w:t>
      </w:r>
      <w:r w:rsidR="009517D0" w:rsidRPr="00961A59">
        <w:rPr>
          <w:rFonts w:cs="Arial"/>
          <w:b/>
          <w:bCs/>
          <w:sz w:val="32"/>
          <w:szCs w:val="32"/>
          <w:rtl/>
          <w:lang w:bidi="ar-DZ"/>
        </w:rPr>
        <w:t>اتجاهات الجمهور نحو استخدام تطبيقات الذكاء الاصطناعي في صناعة المحتوى الإعلامي</w:t>
      </w:r>
    </w:p>
    <w:p w14:paraId="058E4475" w14:textId="7C096077" w:rsidR="009517D0" w:rsidRPr="00961A59" w:rsidRDefault="00961A59" w:rsidP="009517D0">
      <w:pPr>
        <w:jc w:val="center"/>
        <w:rPr>
          <w:b/>
          <w:bCs/>
          <w:sz w:val="32"/>
          <w:szCs w:val="32"/>
          <w:rtl/>
          <w:lang w:bidi="ar-DZ"/>
        </w:rPr>
      </w:pPr>
      <w:r w:rsidRPr="00961A59">
        <w:rPr>
          <w:rFonts w:cs="Arial"/>
          <w:b/>
          <w:bCs/>
          <w:sz w:val="32"/>
          <w:szCs w:val="32"/>
          <w:rtl/>
          <w:lang w:bidi="ar-DZ"/>
        </w:rPr>
        <w:t>(دراسة ميدانية على مستخدمي منصات التواصل الاجتماعي)</w:t>
      </w:r>
    </w:p>
    <w:p w14:paraId="5B51B7A3" w14:textId="77777777" w:rsidR="004964A8" w:rsidRDefault="004964A8" w:rsidP="00B72C64">
      <w:pPr>
        <w:jc w:val="center"/>
        <w:rPr>
          <w:b/>
          <w:bCs/>
          <w:sz w:val="32"/>
          <w:szCs w:val="32"/>
          <w:rtl/>
          <w:lang w:bidi="ar-DZ"/>
        </w:rPr>
      </w:pPr>
    </w:p>
    <w:p w14:paraId="12055223" w14:textId="77777777" w:rsidR="004964A8" w:rsidRDefault="004964A8" w:rsidP="00B72C64">
      <w:pPr>
        <w:jc w:val="center"/>
        <w:rPr>
          <w:b/>
          <w:bCs/>
          <w:sz w:val="32"/>
          <w:szCs w:val="32"/>
          <w:rtl/>
          <w:lang w:bidi="ar-DZ"/>
        </w:rPr>
      </w:pPr>
    </w:p>
    <w:p w14:paraId="5F391312" w14:textId="77777777" w:rsidR="004964A8" w:rsidRDefault="004964A8" w:rsidP="00B72C64">
      <w:pPr>
        <w:jc w:val="center"/>
        <w:rPr>
          <w:b/>
          <w:bCs/>
          <w:sz w:val="32"/>
          <w:szCs w:val="32"/>
          <w:rtl/>
          <w:lang w:bidi="ar-DZ"/>
        </w:rPr>
      </w:pPr>
    </w:p>
    <w:p w14:paraId="54C1867E" w14:textId="77777777" w:rsidR="004964A8" w:rsidRDefault="004964A8" w:rsidP="00B72C64">
      <w:pPr>
        <w:jc w:val="center"/>
        <w:rPr>
          <w:b/>
          <w:bCs/>
          <w:sz w:val="32"/>
          <w:szCs w:val="32"/>
          <w:rtl/>
          <w:lang w:bidi="ar-DZ"/>
        </w:rPr>
      </w:pPr>
    </w:p>
    <w:p w14:paraId="2F811DFD" w14:textId="2B9D8344" w:rsidR="00B72C64" w:rsidRPr="00681E40" w:rsidRDefault="00B72C64" w:rsidP="00B72C64">
      <w:pPr>
        <w:jc w:val="center"/>
        <w:rPr>
          <w:b/>
          <w:bCs/>
          <w:sz w:val="32"/>
          <w:szCs w:val="32"/>
          <w:rtl/>
          <w:lang w:bidi="ar-DZ"/>
        </w:rPr>
      </w:pPr>
      <w:r w:rsidRPr="00681E40">
        <w:rPr>
          <w:rFonts w:hint="cs"/>
          <w:b/>
          <w:bCs/>
          <w:sz w:val="32"/>
          <w:szCs w:val="32"/>
          <w:rtl/>
          <w:lang w:bidi="ar-DZ"/>
        </w:rPr>
        <w:t>إقرار رسمي:</w:t>
      </w:r>
    </w:p>
    <w:p w14:paraId="07682D5C" w14:textId="77777777" w:rsidR="00B72C64" w:rsidRDefault="00B72C64" w:rsidP="00B72C64">
      <w:pPr>
        <w:jc w:val="center"/>
        <w:rPr>
          <w:sz w:val="32"/>
          <w:szCs w:val="32"/>
          <w:rtl/>
          <w:lang w:bidi="ar-DZ"/>
        </w:rPr>
      </w:pPr>
    </w:p>
    <w:p w14:paraId="42A0C99C" w14:textId="77777777" w:rsidR="00B72C64" w:rsidRPr="00681E40" w:rsidRDefault="00B72C64" w:rsidP="00B72C64">
      <w:pPr>
        <w:jc w:val="center"/>
        <w:rPr>
          <w:sz w:val="32"/>
          <w:szCs w:val="32"/>
          <w:rtl/>
          <w:lang w:bidi="ar-DZ"/>
        </w:rPr>
      </w:pPr>
      <w:r>
        <w:rPr>
          <w:rFonts w:hint="cs"/>
          <w:sz w:val="32"/>
          <w:szCs w:val="32"/>
          <w:rtl/>
          <w:lang w:bidi="ar-DZ"/>
        </w:rPr>
        <w:t xml:space="preserve">أقرُّ وأتعهد أنا الطالبة لمياء مصلح الصفدي </w:t>
      </w:r>
      <w:r w:rsidRPr="00681E40">
        <w:rPr>
          <w:rFonts w:cs="Arial"/>
          <w:sz w:val="32"/>
          <w:szCs w:val="32"/>
          <w:rtl/>
          <w:lang w:bidi="ar-DZ"/>
        </w:rPr>
        <w:t>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r>
        <w:rPr>
          <w:rFonts w:cs="Arial" w:hint="cs"/>
          <w:sz w:val="32"/>
          <w:szCs w:val="32"/>
          <w:rtl/>
          <w:lang w:bidi="ar-DZ"/>
        </w:rPr>
        <w:t>ا</w:t>
      </w:r>
      <w:r w:rsidRPr="00681E40">
        <w:rPr>
          <w:rFonts w:cs="Arial" w:hint="cs"/>
          <w:sz w:val="32"/>
          <w:szCs w:val="32"/>
          <w:rtl/>
          <w:lang w:bidi="ar-DZ"/>
        </w:rPr>
        <w:t>ختيار</w:t>
      </w:r>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2D633F70" w14:textId="77777777" w:rsidR="00B72C64" w:rsidRDefault="00B72C64" w:rsidP="00B72C64">
      <w:pPr>
        <w:rPr>
          <w:rtl/>
          <w:lang w:bidi="ar-DZ"/>
        </w:rPr>
      </w:pPr>
    </w:p>
    <w:p w14:paraId="53857664" w14:textId="77777777" w:rsidR="00B72C64" w:rsidRDefault="00B72C64" w:rsidP="00B72C64">
      <w:pPr>
        <w:rPr>
          <w:rtl/>
          <w:lang w:bidi="ar-DZ"/>
        </w:rPr>
      </w:pPr>
    </w:p>
    <w:p w14:paraId="421BB7D7" w14:textId="77777777" w:rsidR="00B72C64" w:rsidRDefault="00B72C64" w:rsidP="00B72C64">
      <w:pPr>
        <w:rPr>
          <w:rtl/>
          <w:lang w:bidi="ar-DZ"/>
        </w:rPr>
      </w:pPr>
    </w:p>
    <w:p w14:paraId="3C6880F5" w14:textId="77777777" w:rsidR="00B72C64" w:rsidRDefault="00B72C64" w:rsidP="00B72C64">
      <w:pPr>
        <w:rPr>
          <w:rtl/>
          <w:lang w:bidi="ar-DZ"/>
        </w:rPr>
      </w:pPr>
    </w:p>
    <w:p w14:paraId="10280648" w14:textId="77777777" w:rsidR="00B72C64" w:rsidRDefault="00B72C64" w:rsidP="00B72C64">
      <w:pPr>
        <w:rPr>
          <w:rtl/>
          <w:lang w:bidi="ar-DZ"/>
        </w:rPr>
      </w:pPr>
    </w:p>
    <w:p w14:paraId="6A85B260" w14:textId="77777777" w:rsidR="00B72C64" w:rsidRDefault="00B72C64" w:rsidP="00B72C64">
      <w:pPr>
        <w:rPr>
          <w:rtl/>
          <w:lang w:bidi="ar-DZ"/>
        </w:rPr>
      </w:pPr>
    </w:p>
    <w:p w14:paraId="2618EBE3" w14:textId="77777777" w:rsidR="00B72C64" w:rsidRDefault="00B72C64" w:rsidP="00B72C64">
      <w:pPr>
        <w:rPr>
          <w:rtl/>
          <w:lang w:bidi="ar-DZ"/>
        </w:rPr>
      </w:pPr>
    </w:p>
    <w:p w14:paraId="2DB485D9" w14:textId="2195C190" w:rsidR="005D0F70" w:rsidRDefault="005D0F70">
      <w:pPr>
        <w:spacing w:line="278" w:lineRule="auto"/>
        <w:rPr>
          <w:rFonts w:asciiTheme="majorBidi" w:hAnsiTheme="majorBidi" w:cstheme="majorBidi"/>
          <w:b/>
          <w:bCs/>
          <w:sz w:val="26"/>
          <w:szCs w:val="26"/>
          <w:rtl/>
          <w:lang w:bidi="ar-LB"/>
        </w:rPr>
      </w:pPr>
    </w:p>
    <w:p w14:paraId="1680F954" w14:textId="77777777" w:rsidR="005D0F70" w:rsidRDefault="005D0F70">
      <w:pPr>
        <w:spacing w:line="278" w:lineRule="auto"/>
        <w:rPr>
          <w:rFonts w:asciiTheme="majorBidi" w:hAnsiTheme="majorBidi" w:cstheme="majorBidi"/>
          <w:b/>
          <w:bCs/>
          <w:sz w:val="26"/>
          <w:szCs w:val="26"/>
          <w:rtl/>
          <w:lang w:bidi="ar-LB"/>
        </w:rPr>
      </w:pPr>
    </w:p>
    <w:p w14:paraId="7736D925" w14:textId="77777777" w:rsidR="0074526E" w:rsidRDefault="0074526E">
      <w:pPr>
        <w:spacing w:line="278" w:lineRule="auto"/>
        <w:rPr>
          <w:rFonts w:asciiTheme="majorBidi" w:hAnsiTheme="majorBidi" w:cs="Times New Roman"/>
          <w:b/>
          <w:bCs/>
          <w:sz w:val="32"/>
          <w:szCs w:val="32"/>
          <w:rtl/>
          <w:lang w:bidi="ar-LB"/>
        </w:rPr>
      </w:pPr>
    </w:p>
    <w:p w14:paraId="60423D12" w14:textId="78628936" w:rsidR="005D0F70" w:rsidRPr="00E96041" w:rsidRDefault="009521A9">
      <w:pPr>
        <w:spacing w:line="278" w:lineRule="auto"/>
        <w:rPr>
          <w:rFonts w:asciiTheme="majorBidi" w:hAnsiTheme="majorBidi" w:cstheme="majorBidi"/>
          <w:b/>
          <w:bCs/>
          <w:sz w:val="32"/>
          <w:szCs w:val="32"/>
          <w:lang w:bidi="ar-LB"/>
        </w:rPr>
      </w:pPr>
      <w:r w:rsidRPr="00E96041">
        <w:rPr>
          <w:rFonts w:asciiTheme="majorBidi" w:hAnsiTheme="majorBidi" w:cs="Times New Roman"/>
          <w:b/>
          <w:bCs/>
          <w:sz w:val="32"/>
          <w:szCs w:val="32"/>
          <w:rtl/>
          <w:lang w:bidi="ar-LB"/>
        </w:rPr>
        <w:t>المشكلة البحثية</w:t>
      </w:r>
    </w:p>
    <w:p w14:paraId="6A9CD1B1" w14:textId="60B7A604"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نعيش في عصر يشهد تطوراً سريعاً في تقنيات الذكاء الاصطناعي، وأصبحت هذه التقنيات تستخدم بشكل كبير في صناعة المحتوى الإعلامي عبر منصات التواصل الاجتماعي</w:t>
      </w:r>
      <w:r w:rsidR="008A16CD">
        <w:rPr>
          <w:rFonts w:asciiTheme="majorBidi" w:hAnsiTheme="majorBidi" w:cs="Times New Roman"/>
          <w:sz w:val="28"/>
          <w:szCs w:val="28"/>
          <w:lang w:bidi="ar-LB"/>
        </w:rPr>
        <w:t>.</w:t>
      </w:r>
      <w:r w:rsidRPr="00E96041">
        <w:rPr>
          <w:rFonts w:asciiTheme="majorBidi" w:hAnsiTheme="majorBidi" w:cs="Times New Roman"/>
          <w:sz w:val="28"/>
          <w:szCs w:val="28"/>
          <w:rtl/>
          <w:lang w:bidi="ar-LB"/>
        </w:rPr>
        <w:t xml:space="preserve"> ومع ملاحظتي لانتشار المحتوى الذي يتم إنتاجه باستخدام الذكاء الاصطناعي واعتماد الكثير من صناع المحتوى عليه، وجدت أن من المهم معرفة كيف يتفاعل الجمهور مع هذا النوع من المحتوى ومدى تقبله له.</w:t>
      </w:r>
    </w:p>
    <w:p w14:paraId="288B66CA" w14:textId="126FD566"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 xml:space="preserve">كما لفت انتباهي وجود فجوة بين التوسع السريع في استخدام هذه التقنيات وبين عدم وضوح آراء المستخدمين تجاهها، سواء من ناحية الثقة أو المصداقية أو جودة المحتوى. لذلك رأيت أن دراسة هذا الموضوع من وجهة نظر المتلقي وليس صانع المحتوى ستساعد في فهم تأثير الذكاء الاصطناعي على الإعلام الرقمي بشكل أفضل، وتقديم نتائج يمكن الاستفادة منها في تطوير المحتوى الإعلامي </w:t>
      </w:r>
      <w:r w:rsidR="0074526E" w:rsidRPr="00E96041">
        <w:rPr>
          <w:rFonts w:asciiTheme="majorBidi" w:hAnsiTheme="majorBidi" w:cs="Times New Roman" w:hint="cs"/>
          <w:sz w:val="28"/>
          <w:szCs w:val="28"/>
          <w:rtl/>
          <w:lang w:bidi="ar-LB"/>
        </w:rPr>
        <w:t>مستقبلا</w:t>
      </w:r>
      <w:r w:rsidR="004964A8">
        <w:rPr>
          <w:rFonts w:asciiTheme="majorBidi" w:hAnsiTheme="majorBidi" w:cs="Times New Roman" w:hint="cs"/>
          <w:sz w:val="28"/>
          <w:szCs w:val="28"/>
          <w:rtl/>
          <w:lang w:bidi="ar-LB"/>
        </w:rPr>
        <w:t>.</w:t>
      </w:r>
    </w:p>
    <w:p w14:paraId="3C29C2F2" w14:textId="77777777" w:rsidR="00E96041" w:rsidRDefault="00E96041">
      <w:pPr>
        <w:spacing w:line="278" w:lineRule="auto"/>
        <w:rPr>
          <w:rFonts w:asciiTheme="majorBidi" w:hAnsiTheme="majorBidi" w:cstheme="majorBidi"/>
          <w:b/>
          <w:bCs/>
          <w:sz w:val="26"/>
          <w:szCs w:val="26"/>
          <w:rtl/>
          <w:lang w:bidi="ar-LB"/>
        </w:rPr>
      </w:pPr>
    </w:p>
    <w:p w14:paraId="146EF1CB" w14:textId="77777777" w:rsidR="004964A8" w:rsidRDefault="004964A8">
      <w:pPr>
        <w:spacing w:line="278" w:lineRule="auto"/>
        <w:rPr>
          <w:rFonts w:asciiTheme="majorBidi" w:hAnsiTheme="majorBidi" w:cstheme="majorBidi"/>
          <w:b/>
          <w:bCs/>
          <w:sz w:val="26"/>
          <w:szCs w:val="26"/>
          <w:rtl/>
          <w:lang w:bidi="ar-LB"/>
        </w:rPr>
      </w:pPr>
    </w:p>
    <w:p w14:paraId="7DC6C22F" w14:textId="77777777" w:rsidR="004964A8" w:rsidRDefault="004964A8">
      <w:pPr>
        <w:spacing w:line="278" w:lineRule="auto"/>
        <w:rPr>
          <w:rFonts w:asciiTheme="majorBidi" w:hAnsiTheme="majorBidi" w:cstheme="majorBidi"/>
          <w:b/>
          <w:bCs/>
          <w:sz w:val="26"/>
          <w:szCs w:val="26"/>
          <w:rtl/>
          <w:lang w:bidi="ar-LB"/>
        </w:rPr>
      </w:pPr>
    </w:p>
    <w:p w14:paraId="0BB8641E" w14:textId="0E4DE2DC" w:rsidR="009521A9" w:rsidRPr="00E96041" w:rsidRDefault="00E96041">
      <w:pPr>
        <w:spacing w:line="278" w:lineRule="auto"/>
        <w:rPr>
          <w:rFonts w:asciiTheme="majorBidi" w:hAnsiTheme="majorBidi" w:cstheme="majorBidi"/>
          <w:b/>
          <w:bCs/>
          <w:sz w:val="32"/>
          <w:szCs w:val="32"/>
          <w:rtl/>
          <w:lang w:bidi="ar-LB"/>
        </w:rPr>
      </w:pPr>
      <w:r w:rsidRPr="00E96041">
        <w:rPr>
          <w:rFonts w:asciiTheme="majorBidi" w:hAnsiTheme="majorBidi" w:cs="Times New Roman"/>
          <w:b/>
          <w:bCs/>
          <w:sz w:val="32"/>
          <w:szCs w:val="32"/>
          <w:rtl/>
          <w:lang w:bidi="ar-LB"/>
        </w:rPr>
        <w:t>التساؤلات</w:t>
      </w:r>
    </w:p>
    <w:p w14:paraId="6FD526AC" w14:textId="3D317A7A"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إلى أي درجة يعرف الجمهور تطبيقات وأدوات الذكاء الاصطناعي المستخدمة حالياً في إنتاج المحتوى الإعلامي؟</w:t>
      </w:r>
    </w:p>
    <w:p w14:paraId="5F3982DA" w14:textId="611EE451"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ما مدى تعرض الجمهور للمحتوى الذي يتم إنتاجه باستخدام الذكاء الاصطناعي عبر منصات التواصل الاجتماعي؟</w:t>
      </w:r>
    </w:p>
    <w:p w14:paraId="3C5DD477" w14:textId="74D1D31B"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هل يستطيع الجمهور التمييز بين المحتوى الذي ينتجه الإنسان والمحتوى الذي يتم إنتاجه بواسطة الذكاء الاصطناعي؟</w:t>
      </w:r>
    </w:p>
    <w:p w14:paraId="76ACA8F3" w14:textId="7AF6A520"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كيف ينظر الجمهور إلى جودة ومصداقية المحتوى المصنوع بالذكاء الاصطناعي مقارنة بالمحتوى الذي ينتجه البشر؟</w:t>
      </w:r>
    </w:p>
    <w:p w14:paraId="58DA7CAB" w14:textId="49C0D172"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ما الأسباب التي تجعل الجمهور يتقبل استخدام الذكاء الاصطناعي في صناعة المحتوى الإعلامي، أو يرفضه؟</w:t>
      </w:r>
    </w:p>
    <w:p w14:paraId="049160FB" w14:textId="4A7D4A87" w:rsidR="00961A59" w:rsidRPr="00F04072" w:rsidRDefault="0074526E" w:rsidP="00F04072">
      <w:pPr>
        <w:pStyle w:val="ListParagraph"/>
        <w:numPr>
          <w:ilvl w:val="0"/>
          <w:numId w:val="5"/>
        </w:numPr>
        <w:rPr>
          <w:rFonts w:asciiTheme="majorBidi" w:hAnsiTheme="majorBidi" w:cs="Times New Roman"/>
          <w:sz w:val="28"/>
          <w:szCs w:val="28"/>
          <w:lang w:bidi="ar-LB"/>
        </w:rPr>
      </w:pPr>
      <w:r w:rsidRPr="00F04072">
        <w:rPr>
          <w:rFonts w:asciiTheme="majorBidi" w:hAnsiTheme="majorBidi" w:cs="Times New Roman"/>
          <w:sz w:val="28"/>
          <w:szCs w:val="28"/>
          <w:rtl/>
          <w:lang w:bidi="ar-LB"/>
        </w:rPr>
        <w:t>ما أبرز المخاوف التي لدى الجمهور تجاه استخدام الذكاء الاصطناعي في الإعلام، مثل انتشار الأخبار المضللة أو فقدان الجانب الإنساني في المحتوى؟</w:t>
      </w:r>
    </w:p>
    <w:p w14:paraId="01E98C23" w14:textId="3EDD9E45" w:rsidR="00961A59" w:rsidRPr="00F04072" w:rsidRDefault="00961A59" w:rsidP="00F04072">
      <w:pPr>
        <w:pStyle w:val="ListParagraph"/>
        <w:numPr>
          <w:ilvl w:val="0"/>
          <w:numId w:val="5"/>
        </w:numPr>
        <w:rPr>
          <w:rFonts w:asciiTheme="majorBidi" w:hAnsiTheme="majorBidi" w:cs="Times New Roman"/>
          <w:sz w:val="28"/>
          <w:szCs w:val="28"/>
          <w:rtl/>
        </w:rPr>
      </w:pPr>
      <w:r w:rsidRPr="00961A59">
        <w:rPr>
          <w:rFonts w:hint="cs"/>
          <w:rtl/>
        </w:rPr>
        <w:t xml:space="preserve">ما </w:t>
      </w:r>
      <w:r w:rsidRPr="00F04072">
        <w:rPr>
          <w:rFonts w:asciiTheme="majorBidi" w:hAnsiTheme="majorBidi" w:cs="Times New Roman"/>
          <w:sz w:val="28"/>
          <w:szCs w:val="28"/>
          <w:rtl/>
        </w:rPr>
        <w:t xml:space="preserve">مدى استعداد الجمهور للاعتماد على المحتوى المنتج بالذكاء الاصطناعي في </w:t>
      </w:r>
      <w:r w:rsidRPr="00F04072">
        <w:rPr>
          <w:rFonts w:asciiTheme="majorBidi" w:hAnsiTheme="majorBidi" w:cs="Times New Roman" w:hint="cs"/>
          <w:sz w:val="28"/>
          <w:szCs w:val="28"/>
          <w:rtl/>
        </w:rPr>
        <w:t>المستقبل؟</w:t>
      </w:r>
    </w:p>
    <w:p w14:paraId="72F203F2" w14:textId="5902CB09" w:rsidR="002605AF" w:rsidRPr="00F04072" w:rsidRDefault="00961A59" w:rsidP="00F04072">
      <w:pPr>
        <w:pStyle w:val="ListParagraph"/>
        <w:numPr>
          <w:ilvl w:val="0"/>
          <w:numId w:val="5"/>
        </w:numPr>
        <w:rPr>
          <w:rFonts w:asciiTheme="majorBidi" w:hAnsiTheme="majorBidi" w:cs="Times New Roman"/>
          <w:sz w:val="28"/>
          <w:szCs w:val="28"/>
          <w:rtl/>
        </w:rPr>
      </w:pPr>
      <w:r>
        <w:rPr>
          <w:rFonts w:hint="cs"/>
          <w:rtl/>
        </w:rPr>
        <w:t xml:space="preserve">ما </w:t>
      </w:r>
      <w:r w:rsidRPr="00F04072">
        <w:rPr>
          <w:rFonts w:asciiTheme="majorBidi" w:hAnsiTheme="majorBidi" w:cs="Times New Roman"/>
          <w:sz w:val="28"/>
          <w:szCs w:val="28"/>
          <w:rtl/>
        </w:rPr>
        <w:t>المميزات التي يراها الجمهور في استخدام الذكاء الاصطناعي في صناعة المحتوى</w:t>
      </w:r>
      <w:r w:rsidRPr="00F04072">
        <w:rPr>
          <w:rFonts w:asciiTheme="majorBidi" w:hAnsiTheme="majorBidi" w:cs="Times New Roman" w:hint="cs"/>
          <w:sz w:val="28"/>
          <w:szCs w:val="28"/>
          <w:rtl/>
        </w:rPr>
        <w:t>؟</w:t>
      </w:r>
      <w:r w:rsidR="002605AF" w:rsidRPr="00F04072">
        <w:rPr>
          <w:rFonts w:asciiTheme="majorBidi" w:hAnsiTheme="majorBidi" w:cs="Times New Roman"/>
          <w:b/>
          <w:bCs/>
          <w:sz w:val="32"/>
          <w:szCs w:val="32"/>
          <w:rtl/>
          <w:lang w:bidi="ar-LB"/>
        </w:rPr>
        <w:br w:type="page"/>
      </w:r>
    </w:p>
    <w:p w14:paraId="7AB3105D" w14:textId="5C0FCA80" w:rsidR="004964A8" w:rsidRPr="004964A8" w:rsidRDefault="0074526E" w:rsidP="004964A8">
      <w:pPr>
        <w:spacing w:line="278" w:lineRule="auto"/>
        <w:rPr>
          <w:rFonts w:asciiTheme="majorBidi" w:hAnsiTheme="majorBidi" w:cs="Times New Roman"/>
          <w:b/>
          <w:bCs/>
          <w:sz w:val="26"/>
          <w:szCs w:val="26"/>
          <w:lang w:bidi="ar-LB"/>
        </w:rPr>
      </w:pPr>
      <w:r w:rsidRPr="0074526E">
        <w:rPr>
          <w:rFonts w:asciiTheme="majorBidi" w:hAnsiTheme="majorBidi" w:cs="Times New Roman"/>
          <w:b/>
          <w:bCs/>
          <w:sz w:val="32"/>
          <w:szCs w:val="32"/>
          <w:rtl/>
          <w:lang w:bidi="ar-LB"/>
        </w:rPr>
        <w:lastRenderedPageBreak/>
        <w:t>الأهداف</w:t>
      </w:r>
    </w:p>
    <w:p w14:paraId="6393DD67" w14:textId="35149F98"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أكثر تطبيقات الذكاء الاصطناعي استخداماً في صناعة المحتوى من وجهة نظر الجمهور.</w:t>
      </w:r>
    </w:p>
    <w:p w14:paraId="6900BFC2" w14:textId="4A89DDB7"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مستوى رضا الجمهور عن المحتوى المنتج باستخدام تطبيقات الذكاء الاصطناعي.</w:t>
      </w:r>
    </w:p>
    <w:p w14:paraId="5CC972AE" w14:textId="5C0DC2BD"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الكشف عن مدى ثقة الجمهور بالمعلومات التي يتم إنتاجها بواسطة تطبيقات الذكاء الاصطناعي.</w:t>
      </w:r>
    </w:p>
    <w:p w14:paraId="37416B0F" w14:textId="49A0EB66"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أبرز المميزات التي يراها الجمهور في استخدام الذكاء الاصطناعي في صناعة المحتوى.</w:t>
      </w:r>
    </w:p>
    <w:p w14:paraId="63B4DCDD" w14:textId="4B6AA1B3"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معرفة أبرز السلبيات أو التحديات التي يعتقد الجمهور أنها مرتبطة باستخدام تطبيقات الذكاء الاصطناعي.</w:t>
      </w:r>
    </w:p>
    <w:p w14:paraId="2C89EFE4" w14:textId="4DD3E84A"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مدى استعداد الجمهور للاعتماد على المحتوى المنتج بالذكاء الاصطناعي في المستقبل.</w:t>
      </w:r>
    </w:p>
    <w:p w14:paraId="42C4BCFE" w14:textId="5DC17C9F"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استكشاف توقعات الجمهور حول مستقبل استخدام الذكاء الاصطناعي في صناعة المحتوى الإعلامي.</w:t>
      </w:r>
    </w:p>
    <w:p w14:paraId="1524C634" w14:textId="0CDA7EAB" w:rsidR="00F04072" w:rsidRDefault="000F7788" w:rsidP="00F04072">
      <w:pPr>
        <w:pStyle w:val="ListParagraph"/>
        <w:numPr>
          <w:ilvl w:val="0"/>
          <w:numId w:val="2"/>
        </w:numPr>
        <w:rPr>
          <w:rFonts w:asciiTheme="majorBidi" w:hAnsiTheme="majorBidi" w:cs="Times New Roman"/>
          <w:sz w:val="28"/>
          <w:szCs w:val="28"/>
          <w:lang w:bidi="ar-LB"/>
        </w:rPr>
      </w:pPr>
      <w:r w:rsidRPr="00F55012">
        <w:rPr>
          <w:rFonts w:asciiTheme="majorBidi" w:hAnsiTheme="majorBidi" w:cs="Times New Roman"/>
          <w:sz w:val="28"/>
          <w:szCs w:val="28"/>
          <w:rtl/>
          <w:lang w:bidi="ar-LB"/>
        </w:rPr>
        <w:t xml:space="preserve">التعرف على العوامل التي تؤثر في تقبل </w:t>
      </w:r>
      <w:r w:rsidR="00565B39" w:rsidRPr="00F55012">
        <w:rPr>
          <w:rFonts w:asciiTheme="majorBidi" w:hAnsiTheme="majorBidi" w:cs="Times New Roman" w:hint="cs"/>
          <w:sz w:val="28"/>
          <w:szCs w:val="28"/>
          <w:rtl/>
          <w:lang w:bidi="ar-LB"/>
        </w:rPr>
        <w:t>الجمهور لاستخدا</w:t>
      </w:r>
      <w:r w:rsidR="00565B39" w:rsidRPr="00F55012">
        <w:rPr>
          <w:rFonts w:asciiTheme="majorBidi" w:hAnsiTheme="majorBidi" w:cs="Times New Roman" w:hint="eastAsia"/>
          <w:sz w:val="28"/>
          <w:szCs w:val="28"/>
          <w:rtl/>
          <w:lang w:bidi="ar-LB"/>
        </w:rPr>
        <w:t>م</w:t>
      </w:r>
      <w:r w:rsidRPr="00F55012">
        <w:rPr>
          <w:rFonts w:asciiTheme="majorBidi" w:hAnsiTheme="majorBidi" w:cs="Times New Roman"/>
          <w:sz w:val="28"/>
          <w:szCs w:val="28"/>
          <w:rtl/>
          <w:lang w:bidi="ar-LB"/>
        </w:rPr>
        <w:t xml:space="preserve"> تطبيقات الذكاء الاصطناعي.</w:t>
      </w:r>
    </w:p>
    <w:p w14:paraId="4189DEC1" w14:textId="155473EF" w:rsidR="00F04072" w:rsidRDefault="000F7788" w:rsidP="00F04072">
      <w:pPr>
        <w:pStyle w:val="ListParagraph"/>
        <w:numPr>
          <w:ilvl w:val="0"/>
          <w:numId w:val="2"/>
        </w:numPr>
        <w:ind w:left="836" w:hanging="476"/>
        <w:rPr>
          <w:rFonts w:asciiTheme="majorBidi" w:hAnsiTheme="majorBidi" w:cs="Times New Roman"/>
          <w:sz w:val="28"/>
          <w:szCs w:val="28"/>
          <w:lang w:bidi="ar-LB"/>
        </w:rPr>
      </w:pPr>
      <w:r w:rsidRPr="00F04072">
        <w:rPr>
          <w:rFonts w:asciiTheme="majorBidi" w:hAnsiTheme="majorBidi" w:cs="Times New Roman"/>
          <w:sz w:val="28"/>
          <w:szCs w:val="28"/>
          <w:rtl/>
          <w:lang w:bidi="ar-LB"/>
        </w:rPr>
        <w:t>معرفة ما إذا كان استخدام الذكاء الاصطناعي يسهم في تحسين جودة المحتوى من وجهة نظر الجمهور.</w:t>
      </w:r>
    </w:p>
    <w:p w14:paraId="0E762DA9" w14:textId="77777777" w:rsidR="00F04072" w:rsidRDefault="00F04072" w:rsidP="00F04072">
      <w:pPr>
        <w:rPr>
          <w:rFonts w:asciiTheme="majorBidi" w:hAnsiTheme="majorBidi" w:cs="Times New Roman"/>
          <w:sz w:val="28"/>
          <w:szCs w:val="28"/>
          <w:rtl/>
          <w:lang w:bidi="ar-LB"/>
        </w:rPr>
      </w:pPr>
    </w:p>
    <w:p w14:paraId="7940E6E2" w14:textId="61337757" w:rsidR="002605AF" w:rsidRPr="00F04072" w:rsidRDefault="000F7788" w:rsidP="00F04072">
      <w:pPr>
        <w:rPr>
          <w:rFonts w:asciiTheme="majorBidi" w:hAnsiTheme="majorBidi" w:cs="Times New Roman"/>
          <w:sz w:val="28"/>
          <w:szCs w:val="28"/>
          <w:rtl/>
          <w:lang w:bidi="ar-LB"/>
        </w:rPr>
      </w:pPr>
      <w:r w:rsidRPr="00F04072">
        <w:rPr>
          <w:rFonts w:asciiTheme="majorBidi" w:hAnsiTheme="majorBidi" w:cs="Times New Roman"/>
          <w:b/>
          <w:bCs/>
          <w:sz w:val="28"/>
          <w:szCs w:val="28"/>
          <w:rtl/>
          <w:lang w:bidi="ar-LB"/>
        </w:rPr>
        <w:t xml:space="preserve"> </w:t>
      </w:r>
      <w:r w:rsidR="002605AF" w:rsidRPr="00F04072">
        <w:rPr>
          <w:rFonts w:asciiTheme="majorBidi" w:hAnsiTheme="majorBidi" w:cs="Times New Roman"/>
          <w:b/>
          <w:bCs/>
          <w:sz w:val="32"/>
          <w:szCs w:val="32"/>
          <w:rtl/>
          <w:lang w:bidi="ar-LB"/>
        </w:rPr>
        <w:br w:type="page"/>
      </w:r>
    </w:p>
    <w:p w14:paraId="7C5375E6" w14:textId="4F8D429A" w:rsidR="009521A9" w:rsidRPr="004A38E1" w:rsidRDefault="009521A9">
      <w:pPr>
        <w:spacing w:line="278" w:lineRule="auto"/>
        <w:rPr>
          <w:rFonts w:asciiTheme="majorBidi" w:hAnsiTheme="majorBidi" w:cstheme="majorBidi"/>
          <w:b/>
          <w:bCs/>
          <w:sz w:val="32"/>
          <w:szCs w:val="32"/>
          <w:rtl/>
          <w:lang w:bidi="ar-LB"/>
        </w:rPr>
      </w:pPr>
      <w:r w:rsidRPr="004A38E1">
        <w:rPr>
          <w:rFonts w:asciiTheme="majorBidi" w:hAnsiTheme="majorBidi" w:cs="Times New Roman"/>
          <w:b/>
          <w:bCs/>
          <w:sz w:val="32"/>
          <w:szCs w:val="32"/>
          <w:rtl/>
          <w:lang w:bidi="ar-LB"/>
        </w:rPr>
        <w:lastRenderedPageBreak/>
        <w:t>الدراسات السابقة العربية والأجنبية</w:t>
      </w:r>
    </w:p>
    <w:p w14:paraId="6DD4709C" w14:textId="14AE30E5" w:rsidR="00EF0B66" w:rsidRDefault="00EF0B66" w:rsidP="00EF0B66">
      <w:pPr>
        <w:pStyle w:val="ListParagraph"/>
        <w:numPr>
          <w:ilvl w:val="0"/>
          <w:numId w:val="1"/>
        </w:numPr>
        <w:rPr>
          <w:rFonts w:asciiTheme="majorBidi" w:hAnsiTheme="majorBidi" w:cs="Times New Roman"/>
          <w:sz w:val="26"/>
          <w:szCs w:val="26"/>
        </w:rPr>
      </w:pPr>
      <w:r w:rsidRPr="00EF0B66">
        <w:rPr>
          <w:rFonts w:asciiTheme="majorBidi" w:hAnsiTheme="majorBidi" w:cs="Times New Roman"/>
          <w:sz w:val="26"/>
          <w:szCs w:val="26"/>
          <w:rtl/>
          <w:lang w:bidi="ar-LB"/>
        </w:rPr>
        <w:t>بن دالي فلة، تأثير المحتوى الإخباري المُولد بالذكاء الاصطناعي على إدراك الجمهور لمصداقية الأخبار في منصات التواصل الاجتماعي، بحث منشور في مجلة علوم الإعلام والاتصال، كلية علوم الإعلام والاتصال، جامعة الجزائر 3، 2024.</w:t>
      </w:r>
    </w:p>
    <w:p w14:paraId="200E875E" w14:textId="064165DE" w:rsidR="00EF0B66" w:rsidRPr="00EF0B66" w:rsidRDefault="009E19DB" w:rsidP="00EF0B66">
      <w:pPr>
        <w:pStyle w:val="ListParagraph"/>
        <w:rPr>
          <w:rFonts w:asciiTheme="majorBidi" w:hAnsiTheme="majorBidi" w:cs="Times New Roman"/>
          <w:sz w:val="26"/>
          <w:szCs w:val="26"/>
        </w:rPr>
      </w:pPr>
      <w:hyperlink r:id="rId9" w:history="1">
        <w:r w:rsidRPr="00454EDB">
          <w:rPr>
            <w:rStyle w:val="Hyperlink"/>
            <w:rFonts w:asciiTheme="majorBidi" w:hAnsiTheme="majorBidi" w:cs="Times New Roman"/>
            <w:sz w:val="26"/>
            <w:szCs w:val="26"/>
          </w:rPr>
          <w:t>https://asjp.cerist.dz/en/article/292819</w:t>
        </w:r>
      </w:hyperlink>
      <w:r>
        <w:rPr>
          <w:rFonts w:asciiTheme="majorBidi" w:hAnsiTheme="majorBidi" w:cs="Times New Roman" w:hint="cs"/>
          <w:sz w:val="26"/>
          <w:szCs w:val="26"/>
          <w:rtl/>
        </w:rPr>
        <w:t xml:space="preserve"> </w:t>
      </w:r>
      <w:r w:rsidR="009D4DD3">
        <w:rPr>
          <w:rFonts w:asciiTheme="majorBidi" w:hAnsiTheme="majorBidi" w:cs="Times New Roman"/>
          <w:sz w:val="26"/>
          <w:szCs w:val="26"/>
          <w:rtl/>
        </w:rPr>
        <w:br/>
      </w:r>
    </w:p>
    <w:p w14:paraId="6286AFD7" w14:textId="77777777" w:rsidR="00EF0B66" w:rsidRPr="00EF0B66" w:rsidRDefault="00EF0B66" w:rsidP="00D212A5">
      <w:pPr>
        <w:pStyle w:val="ListParagraph"/>
        <w:numPr>
          <w:ilvl w:val="0"/>
          <w:numId w:val="1"/>
        </w:numPr>
        <w:rPr>
          <w:rFonts w:asciiTheme="majorBidi" w:hAnsiTheme="majorBidi" w:cstheme="majorBidi"/>
          <w:sz w:val="26"/>
          <w:szCs w:val="26"/>
          <w:lang w:bidi="ar-LB"/>
        </w:rPr>
      </w:pPr>
      <w:proofErr w:type="spellStart"/>
      <w:r w:rsidRPr="00EF0B66">
        <w:rPr>
          <w:rFonts w:asciiTheme="majorBidi" w:hAnsiTheme="majorBidi" w:cs="Times New Roman"/>
          <w:sz w:val="26"/>
          <w:szCs w:val="26"/>
          <w:rtl/>
        </w:rPr>
        <w:t>بومخلية</w:t>
      </w:r>
      <w:proofErr w:type="spellEnd"/>
      <w:r w:rsidRPr="00EF0B66">
        <w:rPr>
          <w:rFonts w:asciiTheme="majorBidi" w:hAnsiTheme="majorBidi" w:cs="Times New Roman"/>
          <w:sz w:val="26"/>
          <w:szCs w:val="26"/>
          <w:rtl/>
        </w:rPr>
        <w:t xml:space="preserve"> خالد، تكييف الصناعة الإعلامية مع تكنولوجيا الذكاء الاصطناعي في وسائل الإعلام، بحث منشور في مجلة دراسات وأبحاث، كلية العلوم الإنسانية والاجتماعية، جامعة جيجل، 2023.</w:t>
      </w:r>
    </w:p>
    <w:p w14:paraId="19CECAAB" w14:textId="5D29A300" w:rsidR="00EF0B66" w:rsidRPr="00EF0B66" w:rsidRDefault="009E19DB" w:rsidP="00EF0B66">
      <w:pPr>
        <w:pStyle w:val="ListParagraph"/>
        <w:rPr>
          <w:rFonts w:asciiTheme="majorBidi" w:hAnsiTheme="majorBidi" w:cstheme="majorBidi" w:hint="cs"/>
          <w:sz w:val="26"/>
          <w:szCs w:val="26"/>
          <w:rtl/>
          <w:lang w:bidi="ar-LB"/>
        </w:rPr>
      </w:pPr>
      <w:hyperlink r:id="rId10" w:history="1">
        <w:r w:rsidRPr="00454EDB">
          <w:rPr>
            <w:rStyle w:val="Hyperlink"/>
            <w:rFonts w:asciiTheme="majorBidi" w:hAnsiTheme="majorBidi" w:cstheme="majorBidi"/>
            <w:sz w:val="26"/>
            <w:szCs w:val="26"/>
            <w:lang w:bidi="ar-LB"/>
          </w:rPr>
          <w:t>https://asjp.cerist.dz/en/article/227751</w:t>
        </w:r>
      </w:hyperlink>
      <w:r>
        <w:rPr>
          <w:rFonts w:asciiTheme="majorBidi" w:hAnsiTheme="majorBidi" w:cstheme="majorBidi" w:hint="cs"/>
          <w:sz w:val="26"/>
          <w:szCs w:val="26"/>
          <w:rtl/>
          <w:lang w:bidi="ar-LB"/>
        </w:rPr>
        <w:t xml:space="preserve"> </w:t>
      </w:r>
    </w:p>
    <w:p w14:paraId="0E3B739B" w14:textId="77777777" w:rsidR="00EF0B66" w:rsidRPr="00EF0B66" w:rsidRDefault="00EF0B66" w:rsidP="00EF0B66">
      <w:pPr>
        <w:pStyle w:val="ListParagraph"/>
        <w:rPr>
          <w:rFonts w:asciiTheme="majorBidi" w:hAnsiTheme="majorBidi" w:cstheme="majorBidi"/>
          <w:sz w:val="26"/>
          <w:szCs w:val="26"/>
          <w:lang w:bidi="ar-LB"/>
        </w:rPr>
      </w:pPr>
    </w:p>
    <w:p w14:paraId="0C300E3B" w14:textId="62253865" w:rsidR="00EF0B66" w:rsidRPr="00EF0B66" w:rsidRDefault="00EF0B66" w:rsidP="00D212A5">
      <w:pPr>
        <w:pStyle w:val="ListParagraph"/>
        <w:numPr>
          <w:ilvl w:val="0"/>
          <w:numId w:val="1"/>
        </w:numPr>
        <w:rPr>
          <w:rFonts w:asciiTheme="majorBidi" w:hAnsiTheme="majorBidi" w:cstheme="majorBidi"/>
          <w:sz w:val="26"/>
          <w:szCs w:val="26"/>
          <w:lang w:bidi="ar-LB"/>
        </w:rPr>
      </w:pPr>
      <w:r w:rsidRPr="00EF0B66">
        <w:rPr>
          <w:rFonts w:asciiTheme="majorBidi" w:hAnsiTheme="majorBidi" w:cs="Times New Roman"/>
          <w:sz w:val="26"/>
          <w:szCs w:val="26"/>
          <w:rtl/>
          <w:lang w:bidi="ar-LB"/>
        </w:rPr>
        <w:t>سالم زغير ساجت، مساهمة وسائل العالم الجديد في حث الجمهور على استخدام تطبيقات الذكاء الاصطناعي، بحث منشور في مجلة الباحث الإعلامي، كلية الإعلام، جامعة بغداد، 2024.</w:t>
      </w:r>
    </w:p>
    <w:p w14:paraId="77675F4C" w14:textId="0537E981" w:rsidR="00EF0B66" w:rsidRDefault="009E19DB" w:rsidP="00EF0B66">
      <w:pPr>
        <w:pStyle w:val="ListParagraph"/>
        <w:rPr>
          <w:rFonts w:asciiTheme="majorBidi" w:hAnsiTheme="majorBidi" w:cstheme="majorBidi"/>
          <w:sz w:val="26"/>
          <w:szCs w:val="26"/>
          <w:rtl/>
          <w:lang w:bidi="ar-LB"/>
        </w:rPr>
      </w:pPr>
      <w:hyperlink r:id="rId11" w:history="1">
        <w:r w:rsidRPr="00454EDB">
          <w:rPr>
            <w:rStyle w:val="Hyperlink"/>
            <w:rFonts w:asciiTheme="majorBidi" w:hAnsiTheme="majorBidi" w:cstheme="majorBidi"/>
            <w:sz w:val="26"/>
            <w:szCs w:val="26"/>
            <w:lang w:bidi="ar-LB"/>
          </w:rPr>
          <w:t>https://lark.uowasit.edu.iq/index.php/lark/en/article/view/3314</w:t>
        </w:r>
      </w:hyperlink>
    </w:p>
    <w:p w14:paraId="7EDEB234" w14:textId="77777777" w:rsidR="009E19DB" w:rsidRPr="00EF0B66" w:rsidRDefault="009E19DB" w:rsidP="00EF0B66">
      <w:pPr>
        <w:pStyle w:val="ListParagraph"/>
        <w:rPr>
          <w:rFonts w:asciiTheme="majorBidi" w:hAnsiTheme="majorBidi" w:cstheme="majorBidi"/>
          <w:sz w:val="26"/>
          <w:szCs w:val="26"/>
          <w:lang w:bidi="ar-LB"/>
        </w:rPr>
      </w:pPr>
    </w:p>
    <w:p w14:paraId="4DA82EF2" w14:textId="77777777"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هناء السيد مختار خليفة، مستقبل الإعلام الرقمي في ظل تطور تقنيات الذكاء الاصطناعي: دراسة استشرافية، بحث منشور في المجلة المصرية لبحوث الإعلام، كلية الإعلام، جامعة القاهرة، 2025.</w:t>
      </w:r>
    </w:p>
    <w:p w14:paraId="481DDFE4" w14:textId="66C75190" w:rsidR="00EF0B66" w:rsidRDefault="009E19DB" w:rsidP="00EF0B66">
      <w:pPr>
        <w:pStyle w:val="ListParagraph"/>
        <w:rPr>
          <w:rFonts w:cs="Arial"/>
          <w:sz w:val="28"/>
          <w:szCs w:val="28"/>
          <w:rtl/>
        </w:rPr>
      </w:pPr>
      <w:hyperlink r:id="rId12" w:history="1">
        <w:r w:rsidRPr="00454EDB">
          <w:rPr>
            <w:rStyle w:val="Hyperlink"/>
            <w:rFonts w:cs="Arial"/>
            <w:sz w:val="28"/>
            <w:szCs w:val="28"/>
          </w:rPr>
          <w:t>https://journals.ekb.eg/article_421397.html</w:t>
        </w:r>
      </w:hyperlink>
      <w:r>
        <w:rPr>
          <w:rFonts w:cs="Arial" w:hint="cs"/>
          <w:sz w:val="28"/>
          <w:szCs w:val="28"/>
          <w:rtl/>
        </w:rPr>
        <w:t xml:space="preserve"> </w:t>
      </w:r>
    </w:p>
    <w:p w14:paraId="5A24BACB" w14:textId="77777777" w:rsidR="009E19DB" w:rsidRPr="00EF0B66" w:rsidRDefault="009E19DB" w:rsidP="00EF0B66">
      <w:pPr>
        <w:pStyle w:val="ListParagraph"/>
        <w:rPr>
          <w:rFonts w:cs="Arial" w:hint="cs"/>
          <w:sz w:val="28"/>
          <w:szCs w:val="28"/>
          <w:rtl/>
        </w:rPr>
      </w:pPr>
    </w:p>
    <w:p w14:paraId="61D0E6A0" w14:textId="1A5C11F6"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طه عبد العزيز طه ابراهيم، الذكاء الاصطناعي في مجال الإعلام الرقمي المملكة العربية السعودية نموذجاً، بحث منشور في مجلة البحوث الإعلامية، كلية الإعلام والاتصال، جامعة الإمام محمد بن سعود الإسلامية، 2023.</w:t>
      </w:r>
    </w:p>
    <w:p w14:paraId="262C615E" w14:textId="0DD94026" w:rsidR="00EF0B66" w:rsidRDefault="009E19DB" w:rsidP="00EF0B66">
      <w:pPr>
        <w:pStyle w:val="ListParagraph"/>
        <w:rPr>
          <w:rFonts w:cs="Arial"/>
          <w:sz w:val="28"/>
          <w:szCs w:val="28"/>
          <w:rtl/>
        </w:rPr>
      </w:pPr>
      <w:hyperlink r:id="rId13" w:history="1">
        <w:r w:rsidRPr="00454EDB">
          <w:rPr>
            <w:rStyle w:val="Hyperlink"/>
            <w:rFonts w:cs="Arial"/>
            <w:sz w:val="28"/>
            <w:szCs w:val="28"/>
          </w:rPr>
          <w:t>https://journals.ekb.eg/article_340678_c34124465f2a456b3a3b2868241b1ee6.pdf</w:t>
        </w:r>
      </w:hyperlink>
      <w:r>
        <w:rPr>
          <w:rFonts w:cs="Arial" w:hint="cs"/>
          <w:sz w:val="28"/>
          <w:szCs w:val="28"/>
          <w:rtl/>
        </w:rPr>
        <w:t xml:space="preserve"> </w:t>
      </w:r>
    </w:p>
    <w:p w14:paraId="66CEAE38" w14:textId="77777777" w:rsidR="009E19DB" w:rsidRPr="00EF0B66" w:rsidRDefault="009E19DB" w:rsidP="00EF0B66">
      <w:pPr>
        <w:pStyle w:val="ListParagraph"/>
        <w:rPr>
          <w:rFonts w:cs="Arial" w:hint="cs"/>
          <w:sz w:val="28"/>
          <w:szCs w:val="28"/>
          <w:rtl/>
        </w:rPr>
      </w:pPr>
    </w:p>
    <w:p w14:paraId="1414C7C9" w14:textId="627D7CAC"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هبال فتحي، اخلاقيات الذكاء الاصطناعي في الاعلام الرقمي، بحث منشور في مجلة الحكمة للدراسات الإعلامية، كلية العلوم الإنسانية والاجتماعية، جامعة أم البواقي، 2024.</w:t>
      </w:r>
    </w:p>
    <w:p w14:paraId="4C65A2F2" w14:textId="7343DAC0" w:rsidR="009E19DB" w:rsidRPr="00EF0B66" w:rsidRDefault="009E19DB" w:rsidP="009E19DB">
      <w:pPr>
        <w:pStyle w:val="ListParagraph"/>
        <w:rPr>
          <w:rFonts w:asciiTheme="majorBidi" w:hAnsiTheme="majorBidi" w:cs="Times New Roman"/>
          <w:sz w:val="26"/>
          <w:szCs w:val="26"/>
          <w:lang w:bidi="ar-LB"/>
        </w:rPr>
      </w:pPr>
      <w:hyperlink r:id="rId14" w:history="1">
        <w:r w:rsidRPr="00454EDB">
          <w:rPr>
            <w:rStyle w:val="Hyperlink"/>
            <w:rFonts w:asciiTheme="majorBidi" w:hAnsiTheme="majorBidi" w:cs="Times New Roman"/>
            <w:sz w:val="26"/>
            <w:szCs w:val="26"/>
            <w:lang w:bidi="ar-LB"/>
          </w:rPr>
          <w:t>https://asjp.cerist.dz/en/article/253972</w:t>
        </w:r>
      </w:hyperlink>
      <w:r>
        <w:rPr>
          <w:rFonts w:asciiTheme="majorBidi" w:hAnsiTheme="majorBidi" w:cs="Times New Roman" w:hint="cs"/>
          <w:sz w:val="26"/>
          <w:szCs w:val="26"/>
          <w:rtl/>
          <w:lang w:bidi="ar-LB"/>
        </w:rPr>
        <w:t xml:space="preserve"> </w:t>
      </w:r>
    </w:p>
    <w:p w14:paraId="693A955B" w14:textId="77777777" w:rsidR="00EF0B66" w:rsidRPr="00EF0B66" w:rsidRDefault="00EF0B66" w:rsidP="00EF0B66">
      <w:pPr>
        <w:rPr>
          <w:rFonts w:asciiTheme="majorBidi" w:hAnsiTheme="majorBidi" w:cs="Times New Roman"/>
          <w:sz w:val="26"/>
          <w:szCs w:val="26"/>
          <w:lang w:bidi="ar-LB"/>
        </w:rPr>
      </w:pPr>
    </w:p>
    <w:p w14:paraId="71E4D0C9" w14:textId="5503F011"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 xml:space="preserve">مروة معمري وسولاف </w:t>
      </w:r>
      <w:proofErr w:type="spellStart"/>
      <w:r w:rsidRPr="00EF0B66">
        <w:rPr>
          <w:rFonts w:asciiTheme="majorBidi" w:hAnsiTheme="majorBidi" w:cs="Times New Roman"/>
          <w:sz w:val="26"/>
          <w:szCs w:val="26"/>
          <w:rtl/>
          <w:lang w:bidi="ar-LB"/>
        </w:rPr>
        <w:t>بوشقورة</w:t>
      </w:r>
      <w:proofErr w:type="spellEnd"/>
      <w:r w:rsidRPr="00EF0B66">
        <w:rPr>
          <w:rFonts w:asciiTheme="majorBidi" w:hAnsiTheme="majorBidi" w:cs="Times New Roman"/>
          <w:sz w:val="26"/>
          <w:szCs w:val="26"/>
          <w:rtl/>
          <w:lang w:bidi="ar-LB"/>
        </w:rPr>
        <w:t>، تطبيق الذكاء الاصطناعي في الاعلام الرقمي فرص كبيرة وتحديات أكبر، بحث منشور في مجلة الاتصال، كلية العلوم الإنسانية والاجتماعية، جامعة 8 ماي 1945 قالمة، 2023.</w:t>
      </w:r>
    </w:p>
    <w:p w14:paraId="722AA122" w14:textId="4A2D1005" w:rsidR="00EF0B66" w:rsidRPr="00EF0B66" w:rsidRDefault="009E19DB" w:rsidP="00EF0B66">
      <w:pPr>
        <w:pStyle w:val="ListParagraph"/>
        <w:rPr>
          <w:rFonts w:cs="Arial" w:hint="cs"/>
          <w:sz w:val="28"/>
          <w:szCs w:val="28"/>
          <w:rtl/>
        </w:rPr>
      </w:pPr>
      <w:hyperlink r:id="rId15" w:history="1">
        <w:r w:rsidRPr="00454EDB">
          <w:rPr>
            <w:rStyle w:val="Hyperlink"/>
            <w:rFonts w:cs="Arial"/>
            <w:sz w:val="28"/>
            <w:szCs w:val="28"/>
          </w:rPr>
          <w:t>https://asjp.cerist.dz/index.php/en/article/227754</w:t>
        </w:r>
      </w:hyperlink>
      <w:r>
        <w:rPr>
          <w:rFonts w:cs="Arial" w:hint="cs"/>
          <w:sz w:val="28"/>
          <w:szCs w:val="28"/>
          <w:rtl/>
        </w:rPr>
        <w:t xml:space="preserve"> </w:t>
      </w:r>
    </w:p>
    <w:p w14:paraId="5EC3CB59" w14:textId="77777777" w:rsidR="00EF0B66" w:rsidRPr="00EF0B66" w:rsidRDefault="00EF0B66" w:rsidP="00EF0B66">
      <w:pPr>
        <w:pStyle w:val="ListParagraph"/>
        <w:rPr>
          <w:rFonts w:asciiTheme="majorBidi" w:hAnsiTheme="majorBidi" w:cs="Times New Roman"/>
          <w:sz w:val="26"/>
          <w:szCs w:val="26"/>
          <w:lang w:bidi="ar-LB"/>
        </w:rPr>
      </w:pPr>
    </w:p>
    <w:p w14:paraId="414D3147" w14:textId="4AF64066" w:rsidR="00EF0B66" w:rsidRPr="00EF0B66" w:rsidRDefault="009D4DD3" w:rsidP="00D212A5">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عبده كمال رشيد أبو زيدان، تأثير الفيديو بتقنية الواقع الافتراضي على فهم المحتوى الإخباري وتذكره "دراسة شبه تجريبية"، بحث منشور في كتاب: تقنيات الذكاء الاصطناعي وتطبيقاته في المجال الإعلامي بالدول العربية، دار شهرزاد، الأردن، 2025.</w:t>
      </w:r>
      <w:r w:rsidR="00EF0B66" w:rsidRPr="00EF0B66">
        <w:rPr>
          <w:rFonts w:asciiTheme="majorBidi" w:hAnsiTheme="majorBidi" w:cs="Times New Roman"/>
          <w:sz w:val="26"/>
          <w:szCs w:val="26"/>
          <w:rtl/>
          <w:lang w:bidi="ar-LB"/>
        </w:rPr>
        <w:t xml:space="preserve"> </w:t>
      </w:r>
    </w:p>
    <w:p w14:paraId="3E57D94E" w14:textId="6B1FDE7E" w:rsidR="00EF0B66" w:rsidRPr="00EF0B66" w:rsidRDefault="009E19DB" w:rsidP="00EF0B66">
      <w:pPr>
        <w:pStyle w:val="ListParagraph"/>
        <w:rPr>
          <w:rFonts w:asciiTheme="majorBidi" w:hAnsiTheme="majorBidi" w:cs="Times New Roman"/>
          <w:sz w:val="26"/>
          <w:szCs w:val="26"/>
          <w:lang w:bidi="ar-LB"/>
        </w:rPr>
      </w:pPr>
      <w:hyperlink r:id="rId16"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4A18B081" w14:textId="77777777" w:rsidR="00EF0B66" w:rsidRPr="00EF0B66" w:rsidRDefault="00EF0B66" w:rsidP="00EF0B66">
      <w:pPr>
        <w:pStyle w:val="ListParagraph"/>
        <w:rPr>
          <w:rFonts w:asciiTheme="majorBidi" w:hAnsiTheme="majorBidi" w:cs="Times New Roman"/>
          <w:sz w:val="26"/>
          <w:szCs w:val="26"/>
          <w:lang w:bidi="ar-LB"/>
        </w:rPr>
      </w:pPr>
    </w:p>
    <w:p w14:paraId="66705518" w14:textId="1E7D67BF" w:rsidR="005D0F70" w:rsidRDefault="009D4DD3" w:rsidP="00EF0B66">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سفيان غنيو، غرف التحرير الصحافية وسطوة الذكاء الاصطناعي: من يوجه من؟، بحث منشور في كتاب: تقنيات الذكاء الاصطناعي وتطبيقاته في المجال الإعلامي بالدول العربية، دار شهرزاد، الأردن، 2025.</w:t>
      </w:r>
    </w:p>
    <w:p w14:paraId="374A6035" w14:textId="2CCC5113" w:rsidR="009E19DB" w:rsidRPr="00EF0B66" w:rsidRDefault="009E19DB" w:rsidP="009E19DB">
      <w:pPr>
        <w:pStyle w:val="ListParagraph"/>
        <w:rPr>
          <w:rFonts w:asciiTheme="majorBidi" w:hAnsiTheme="majorBidi" w:cs="Times New Roman" w:hint="cs"/>
          <w:sz w:val="26"/>
          <w:szCs w:val="26"/>
          <w:rtl/>
          <w:lang w:bidi="ar-LB"/>
        </w:rPr>
      </w:pPr>
      <w:hyperlink r:id="rId17"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2B0F2EB3" w14:textId="77777777" w:rsidR="005D0F70" w:rsidRPr="00D212A5" w:rsidRDefault="005D0F70">
      <w:pPr>
        <w:spacing w:line="278" w:lineRule="auto"/>
        <w:rPr>
          <w:rFonts w:asciiTheme="majorBidi" w:hAnsiTheme="majorBidi" w:cstheme="majorBidi"/>
          <w:sz w:val="26"/>
          <w:szCs w:val="26"/>
          <w:rtl/>
          <w:lang w:bidi="ar-LB"/>
        </w:rPr>
      </w:pPr>
    </w:p>
    <w:p w14:paraId="2CED6AC7" w14:textId="2D368A5C" w:rsidR="005D0F70" w:rsidRPr="009E19DB" w:rsidRDefault="009D4DD3" w:rsidP="00D212A5">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عمر أمدي، استخدام تقنيات الذكاء الاصطناعي في الإعلام العربي: تجارب من الواقع الراهن في ضوء التحديات المطروحة، بحث منشور في كتاب: تقنيات الذكاء الاصطناعي وتطبيقاته في المجال الإعلامي بالدول العربية، دار شهرزاد، الأردن، 2025.</w:t>
      </w:r>
    </w:p>
    <w:p w14:paraId="7121CCBA" w14:textId="69882716" w:rsidR="009E19DB" w:rsidRPr="00D212A5" w:rsidRDefault="009E19DB" w:rsidP="009E19DB">
      <w:pPr>
        <w:pStyle w:val="ListParagraph"/>
        <w:rPr>
          <w:rFonts w:asciiTheme="majorBidi" w:hAnsiTheme="majorBidi" w:cstheme="majorBidi"/>
          <w:sz w:val="26"/>
          <w:szCs w:val="26"/>
          <w:rtl/>
          <w:lang w:bidi="ar-LB"/>
        </w:rPr>
      </w:pPr>
      <w:hyperlink r:id="rId18"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702409C9" w14:textId="77777777" w:rsidR="005D0F70" w:rsidRPr="00D212A5" w:rsidRDefault="005D0F70">
      <w:pPr>
        <w:spacing w:line="278" w:lineRule="auto"/>
        <w:rPr>
          <w:rFonts w:asciiTheme="majorBidi" w:hAnsiTheme="majorBidi" w:cstheme="majorBidi"/>
          <w:sz w:val="26"/>
          <w:szCs w:val="26"/>
          <w:rtl/>
          <w:lang w:bidi="ar-LB"/>
        </w:rPr>
      </w:pPr>
    </w:p>
    <w:p w14:paraId="48133C5A" w14:textId="7773CDF4" w:rsidR="005D0F70" w:rsidRPr="009E19DB" w:rsidRDefault="009D4DD3" w:rsidP="009E19DB">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أ. د. عدنان سعد الزعبي، أثر استخدام الذكاء الاصطناعي على تطور وسائل الاعلام في الأردن، بحث منشور في كتاب: تقنيات الذكاء الاصطناعي وتطبيقاته في المجال الإعلامي بالدول العربية، دار شهرزاد، الأردن، 2025.</w:t>
      </w:r>
    </w:p>
    <w:p w14:paraId="13912CAF" w14:textId="19443857" w:rsidR="009E19DB" w:rsidRPr="009E19DB" w:rsidRDefault="009E19DB" w:rsidP="009E19DB">
      <w:pPr>
        <w:pStyle w:val="ListParagraph"/>
        <w:rPr>
          <w:rFonts w:asciiTheme="majorBidi" w:hAnsiTheme="majorBidi" w:cstheme="majorBidi"/>
          <w:sz w:val="26"/>
          <w:szCs w:val="26"/>
          <w:rtl/>
          <w:lang w:bidi="ar-LB"/>
        </w:rPr>
      </w:pPr>
      <w:hyperlink r:id="rId19"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69DCDEF3" w14:textId="77777777" w:rsidR="005D0F70" w:rsidRPr="00D212A5" w:rsidRDefault="005D0F70">
      <w:pPr>
        <w:spacing w:line="278" w:lineRule="auto"/>
        <w:rPr>
          <w:rFonts w:asciiTheme="majorBidi" w:hAnsiTheme="majorBidi" w:cstheme="majorBidi"/>
          <w:sz w:val="26"/>
          <w:szCs w:val="26"/>
          <w:rtl/>
          <w:lang w:bidi="ar-LB"/>
        </w:rPr>
      </w:pPr>
    </w:p>
    <w:p w14:paraId="1F870E3B" w14:textId="5734BBA7" w:rsidR="005D0F70" w:rsidRPr="009E19DB" w:rsidRDefault="00543C2E" w:rsidP="00D212A5">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طالب الدكتوراه دراجي بوطي وطالب الدكتوراه اسلام </w:t>
      </w:r>
      <w:proofErr w:type="spellStart"/>
      <w:r w:rsidRPr="00543C2E">
        <w:rPr>
          <w:rFonts w:asciiTheme="majorBidi" w:hAnsiTheme="majorBidi" w:cs="Times New Roman"/>
          <w:sz w:val="26"/>
          <w:szCs w:val="26"/>
          <w:rtl/>
          <w:lang w:bidi="ar-LB"/>
        </w:rPr>
        <w:t>شنية</w:t>
      </w:r>
      <w:proofErr w:type="spellEnd"/>
      <w:r w:rsidRPr="00543C2E">
        <w:rPr>
          <w:rFonts w:asciiTheme="majorBidi" w:hAnsiTheme="majorBidi" w:cs="Times New Roman"/>
          <w:sz w:val="26"/>
          <w:szCs w:val="26"/>
          <w:rtl/>
          <w:lang w:bidi="ar-LB"/>
        </w:rPr>
        <w:t>، استخدامات الذكاء الاصطناعي في العمل الإعلامي في الوطن العربي: قراءة في التحديات والمتطلبات الأخلاقية، بحث منشور في كتاب: تقنيات الذكاء الاصطناعي وتطبيقاته في المجال الإعلامي بالدول العربية، دار شهرزاد، الأردن، 2025.</w:t>
      </w:r>
    </w:p>
    <w:p w14:paraId="42BB68A7" w14:textId="3C5EA22F" w:rsidR="009E19DB" w:rsidRPr="00D212A5" w:rsidRDefault="009E19DB" w:rsidP="009E19DB">
      <w:pPr>
        <w:pStyle w:val="ListParagraph"/>
        <w:rPr>
          <w:rFonts w:asciiTheme="majorBidi" w:hAnsiTheme="majorBidi" w:cstheme="majorBidi"/>
          <w:sz w:val="26"/>
          <w:szCs w:val="26"/>
          <w:rtl/>
          <w:lang w:bidi="ar-LB"/>
        </w:rPr>
      </w:pPr>
      <w:hyperlink r:id="rId20"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117C472B" w14:textId="77777777" w:rsidR="005D0F70" w:rsidRPr="00D212A5" w:rsidRDefault="005D0F70">
      <w:pPr>
        <w:spacing w:line="278" w:lineRule="auto"/>
        <w:rPr>
          <w:rFonts w:asciiTheme="majorBidi" w:hAnsiTheme="majorBidi" w:cstheme="majorBidi"/>
          <w:sz w:val="26"/>
          <w:szCs w:val="26"/>
          <w:rtl/>
          <w:lang w:bidi="ar-LB"/>
        </w:rPr>
      </w:pPr>
    </w:p>
    <w:p w14:paraId="30FC36AB" w14:textId="6480231D"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أ. د. بلقيس أحمد </w:t>
      </w:r>
      <w:proofErr w:type="spellStart"/>
      <w:r w:rsidRPr="00543C2E">
        <w:rPr>
          <w:rFonts w:asciiTheme="majorBidi" w:hAnsiTheme="majorBidi" w:cs="Times New Roman"/>
          <w:sz w:val="26"/>
          <w:szCs w:val="26"/>
          <w:rtl/>
          <w:lang w:bidi="ar-LB"/>
        </w:rPr>
        <w:t>الكبسي</w:t>
      </w:r>
      <w:proofErr w:type="spellEnd"/>
      <w:r w:rsidRPr="00543C2E">
        <w:rPr>
          <w:rFonts w:asciiTheme="majorBidi" w:hAnsiTheme="majorBidi" w:cs="Times New Roman"/>
          <w:sz w:val="26"/>
          <w:szCs w:val="26"/>
          <w:rtl/>
          <w:lang w:bidi="ar-LB"/>
        </w:rPr>
        <w:t>، أهمية تطبيقات الذكاء الاصطناعي في تنمية مهارات الأكاديميين والطلاب في مجال الإعلام الرقمي، بحث منشور في كتاب: تقنيات الذكاء الاصطناعي وتطبيقاته في المجال الإعلامي بالدول العربية، دار شهرزاد، الأردن، 2025.</w:t>
      </w:r>
    </w:p>
    <w:p w14:paraId="054E9E06" w14:textId="5453CD24" w:rsidR="009E19DB" w:rsidRPr="00543C2E" w:rsidRDefault="009E19DB" w:rsidP="009E19DB">
      <w:pPr>
        <w:pStyle w:val="ListParagraph"/>
        <w:rPr>
          <w:rFonts w:asciiTheme="majorBidi" w:hAnsiTheme="majorBidi" w:cstheme="majorBidi"/>
          <w:sz w:val="26"/>
          <w:szCs w:val="26"/>
          <w:lang w:bidi="ar-LB"/>
        </w:rPr>
      </w:pPr>
      <w:hyperlink r:id="rId21"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286317B7" w14:textId="77777777" w:rsidR="00543C2E" w:rsidRPr="00543C2E" w:rsidRDefault="00543C2E" w:rsidP="00543C2E">
      <w:pPr>
        <w:pStyle w:val="ListParagraph"/>
        <w:rPr>
          <w:rFonts w:asciiTheme="majorBidi" w:hAnsiTheme="majorBidi" w:cstheme="majorBidi" w:hint="cs"/>
          <w:sz w:val="26"/>
          <w:szCs w:val="26"/>
          <w:rtl/>
          <w:lang w:bidi="ar-LB"/>
        </w:rPr>
      </w:pPr>
    </w:p>
    <w:p w14:paraId="20DF0F85" w14:textId="3B2B841C"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جد عبد القادر عوض، مستقبل الإعلام في الوطن العربي في ظل تطور استخدامات تطبيقات الذكاء الاصطناعي: "بحث في الإطار النظري"، بحث منشور في كتاب: تقنيات الذكاء الاصطناعي وتطبيقاته في المجال الإعلامي بالدول العربية، دار شهرزاد، الأردن، 2025.</w:t>
      </w:r>
    </w:p>
    <w:p w14:paraId="310097D1" w14:textId="74283188" w:rsidR="009E19DB" w:rsidRPr="00543C2E" w:rsidRDefault="009E19DB" w:rsidP="009E19DB">
      <w:pPr>
        <w:pStyle w:val="ListParagraph"/>
        <w:rPr>
          <w:rFonts w:asciiTheme="majorBidi" w:hAnsiTheme="majorBidi" w:cstheme="majorBidi"/>
          <w:sz w:val="26"/>
          <w:szCs w:val="26"/>
          <w:rtl/>
          <w:lang w:bidi="ar-LB"/>
        </w:rPr>
      </w:pPr>
      <w:hyperlink r:id="rId22"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sectPr w:rsidR="009E19DB" w:rsidRPr="00543C2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F1D75" w14:textId="77777777" w:rsidR="00474CEF" w:rsidRDefault="00474CEF" w:rsidP="0074526E">
      <w:pPr>
        <w:spacing w:after="0" w:line="240" w:lineRule="auto"/>
      </w:pPr>
      <w:r>
        <w:separator/>
      </w:r>
    </w:p>
  </w:endnote>
  <w:endnote w:type="continuationSeparator" w:id="0">
    <w:p w14:paraId="56473A31" w14:textId="77777777" w:rsidR="00474CEF" w:rsidRDefault="00474CEF" w:rsidP="00745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F45E7" w14:textId="77777777" w:rsidR="00474CEF" w:rsidRDefault="00474CEF" w:rsidP="0074526E">
      <w:pPr>
        <w:spacing w:after="0" w:line="240" w:lineRule="auto"/>
      </w:pPr>
      <w:r>
        <w:separator/>
      </w:r>
    </w:p>
  </w:footnote>
  <w:footnote w:type="continuationSeparator" w:id="0">
    <w:p w14:paraId="7FA3727B" w14:textId="77777777" w:rsidR="00474CEF" w:rsidRDefault="00474CEF" w:rsidP="00745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2129"/>
    <w:multiLevelType w:val="hybridMultilevel"/>
    <w:tmpl w:val="67F2295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653A2"/>
    <w:multiLevelType w:val="hybridMultilevel"/>
    <w:tmpl w:val="8058198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7540C"/>
    <w:multiLevelType w:val="hybridMultilevel"/>
    <w:tmpl w:val="24842768"/>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6D4FDD"/>
    <w:multiLevelType w:val="hybridMultilevel"/>
    <w:tmpl w:val="1A66281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613DD"/>
    <w:multiLevelType w:val="hybridMultilevel"/>
    <w:tmpl w:val="BB4CEA4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29862888">
    <w:abstractNumId w:val="3"/>
  </w:num>
  <w:num w:numId="2" w16cid:durableId="2026126300">
    <w:abstractNumId w:val="0"/>
  </w:num>
  <w:num w:numId="3" w16cid:durableId="763772012">
    <w:abstractNumId w:val="4"/>
  </w:num>
  <w:num w:numId="4" w16cid:durableId="1215392305">
    <w:abstractNumId w:val="1"/>
  </w:num>
  <w:num w:numId="5" w16cid:durableId="1062562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5CF"/>
    <w:rsid w:val="000023B4"/>
    <w:rsid w:val="00050ACC"/>
    <w:rsid w:val="00061955"/>
    <w:rsid w:val="00081B7B"/>
    <w:rsid w:val="00091138"/>
    <w:rsid w:val="000F7788"/>
    <w:rsid w:val="00145C67"/>
    <w:rsid w:val="001B10C7"/>
    <w:rsid w:val="001D3378"/>
    <w:rsid w:val="001E746B"/>
    <w:rsid w:val="002605AF"/>
    <w:rsid w:val="002A4638"/>
    <w:rsid w:val="002C1A51"/>
    <w:rsid w:val="003E7828"/>
    <w:rsid w:val="00451E6E"/>
    <w:rsid w:val="00474CEF"/>
    <w:rsid w:val="004844E9"/>
    <w:rsid w:val="004964A8"/>
    <w:rsid w:val="004A38E1"/>
    <w:rsid w:val="00543C2E"/>
    <w:rsid w:val="0055582B"/>
    <w:rsid w:val="00565B39"/>
    <w:rsid w:val="00582703"/>
    <w:rsid w:val="00587D68"/>
    <w:rsid w:val="005D0F70"/>
    <w:rsid w:val="00665688"/>
    <w:rsid w:val="006836C4"/>
    <w:rsid w:val="0074526E"/>
    <w:rsid w:val="007465CB"/>
    <w:rsid w:val="008A16CD"/>
    <w:rsid w:val="008E57DB"/>
    <w:rsid w:val="00941487"/>
    <w:rsid w:val="009517D0"/>
    <w:rsid w:val="009521A9"/>
    <w:rsid w:val="0095573A"/>
    <w:rsid w:val="00961A59"/>
    <w:rsid w:val="009D4DD3"/>
    <w:rsid w:val="009D6DA0"/>
    <w:rsid w:val="009E19DB"/>
    <w:rsid w:val="00B32A61"/>
    <w:rsid w:val="00B43ACA"/>
    <w:rsid w:val="00B57524"/>
    <w:rsid w:val="00B72C64"/>
    <w:rsid w:val="00BD2E07"/>
    <w:rsid w:val="00C71DDF"/>
    <w:rsid w:val="00CA1762"/>
    <w:rsid w:val="00D212A5"/>
    <w:rsid w:val="00D25775"/>
    <w:rsid w:val="00D80AFC"/>
    <w:rsid w:val="00DB287F"/>
    <w:rsid w:val="00DE574A"/>
    <w:rsid w:val="00E96041"/>
    <w:rsid w:val="00EC1878"/>
    <w:rsid w:val="00EC3DE9"/>
    <w:rsid w:val="00EF0B66"/>
    <w:rsid w:val="00F04072"/>
    <w:rsid w:val="00F24485"/>
    <w:rsid w:val="00F55012"/>
    <w:rsid w:val="00FB50B8"/>
    <w:rsid w:val="00FD68C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6B"/>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query-text-line">
    <w:name w:val="query-text-line"/>
    <w:basedOn w:val="Normal"/>
    <w:rsid w:val="00E96041"/>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Header">
    <w:name w:val="header"/>
    <w:basedOn w:val="Normal"/>
    <w:link w:val="HeaderChar"/>
    <w:uiPriority w:val="99"/>
    <w:unhideWhenUsed/>
    <w:rsid w:val="00745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26E"/>
  </w:style>
  <w:style w:type="paragraph" w:styleId="Footer">
    <w:name w:val="footer"/>
    <w:basedOn w:val="Normal"/>
    <w:link w:val="FooterChar"/>
    <w:uiPriority w:val="99"/>
    <w:unhideWhenUsed/>
    <w:rsid w:val="00745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26E"/>
  </w:style>
  <w:style w:type="character" w:styleId="Hyperlink">
    <w:name w:val="Hyperlink"/>
    <w:basedOn w:val="DefaultParagraphFont"/>
    <w:uiPriority w:val="99"/>
    <w:unhideWhenUsed/>
    <w:rsid w:val="009D4DD3"/>
    <w:rPr>
      <w:color w:val="0563C1" w:themeColor="hyperlink"/>
      <w:u w:val="single"/>
    </w:rPr>
  </w:style>
  <w:style w:type="character" w:styleId="UnresolvedMention">
    <w:name w:val="Unresolved Mention"/>
    <w:basedOn w:val="DefaultParagraphFont"/>
    <w:uiPriority w:val="99"/>
    <w:semiHidden/>
    <w:unhideWhenUsed/>
    <w:rsid w:val="009D4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ekb.eg/article_340678_c34124465f2a456b3a3b2868241b1ee6.pdf" TargetMode="External"/><Relationship Id="rId18" Type="http://schemas.openxmlformats.org/officeDocument/2006/relationships/hyperlink" Target="https://www.researchgate.net/publication/388830553_tqnyat_aldhka_alastnay_wttbyqath_fy_almjal_alalamy_baldwl_alrbyt" TargetMode="External"/><Relationship Id="rId3" Type="http://schemas.openxmlformats.org/officeDocument/2006/relationships/styles" Target="styles.xml"/><Relationship Id="rId21" Type="http://schemas.openxmlformats.org/officeDocument/2006/relationships/hyperlink" Target="https://www.researchgate.net/publication/388830553_tqnyat_aldhka_alastnay_wttbyqath_fy_almjal_alalamy_baldwl_alrbyt" TargetMode="External"/><Relationship Id="rId7" Type="http://schemas.openxmlformats.org/officeDocument/2006/relationships/endnotes" Target="endnotes.xml"/><Relationship Id="rId12" Type="http://schemas.openxmlformats.org/officeDocument/2006/relationships/hyperlink" Target="https://journals.ekb.eg/article_421397.html" TargetMode="External"/><Relationship Id="rId17" Type="http://schemas.openxmlformats.org/officeDocument/2006/relationships/hyperlink" Target="https://www.researchgate.net/publication/388830553_tqnyat_aldhka_alastnay_wttbyqath_fy_almjal_alalamy_baldwl_alrbyt" TargetMode="External"/><Relationship Id="rId2" Type="http://schemas.openxmlformats.org/officeDocument/2006/relationships/numbering" Target="numbering.xml"/><Relationship Id="rId16" Type="http://schemas.openxmlformats.org/officeDocument/2006/relationships/hyperlink" Target="https://www.researchgate.net/publication/388830553_tqnyat_aldhka_alastnay_wttbyqath_fy_almjal_alalamy_baldwl_alrbyt" TargetMode="External"/><Relationship Id="rId20" Type="http://schemas.openxmlformats.org/officeDocument/2006/relationships/hyperlink" Target="https://www.researchgate.net/publication/388830553_tqnyat_aldhka_alastnay_wttbyqath_fy_almjal_alalamy_baldwl_alrby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rk.uowasit.edu.iq/index.php/lark/en/article/view/33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jp.cerist.dz/index.php/en/article/227754" TargetMode="External"/><Relationship Id="rId23" Type="http://schemas.openxmlformats.org/officeDocument/2006/relationships/fontTable" Target="fontTable.xml"/><Relationship Id="rId10" Type="http://schemas.openxmlformats.org/officeDocument/2006/relationships/hyperlink" Target="https://asjp.cerist.dz/en/article/227751" TargetMode="External"/><Relationship Id="rId19" Type="http://schemas.openxmlformats.org/officeDocument/2006/relationships/hyperlink" Target="https://www.researchgate.net/publication/388830553_tqnyat_aldhka_alastnay_wttbyqath_fy_almjal_alalamy_baldwl_alrbyt" TargetMode="External"/><Relationship Id="rId4" Type="http://schemas.openxmlformats.org/officeDocument/2006/relationships/settings" Target="settings.xml"/><Relationship Id="rId9" Type="http://schemas.openxmlformats.org/officeDocument/2006/relationships/hyperlink" Target="https://asjp.cerist.dz/en/article/292819" TargetMode="External"/><Relationship Id="rId14" Type="http://schemas.openxmlformats.org/officeDocument/2006/relationships/hyperlink" Target="https://asjp.cerist.dz/en/article/253972" TargetMode="External"/><Relationship Id="rId22" Type="http://schemas.openxmlformats.org/officeDocument/2006/relationships/hyperlink" Target="https://www.researchgate.net/publication/388830553_tqnyat_aldhka_alastnay_wttbyqath_fy_almjal_alalamy_baldwl_alrby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0DED2-3A47-4225-A1FD-D07B01B6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7</Pages>
  <Words>1344</Words>
  <Characters>7666</Characters>
  <Application>Microsoft Office Word</Application>
  <DocSecurity>0</DocSecurity>
  <Lines>63</Lines>
  <Paragraphs>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motee mohammed</cp:lastModifiedBy>
  <cp:revision>25</cp:revision>
  <dcterms:created xsi:type="dcterms:W3CDTF">2026-06-20T13:03:00Z</dcterms:created>
  <dcterms:modified xsi:type="dcterms:W3CDTF">2026-06-23T16:57:00Z</dcterms:modified>
</cp:coreProperties>
</file>