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7F145B6" w:rsidR="00EA22ED" w:rsidRDefault="003D3C77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C947FA1" w:rsidR="00EA22ED" w:rsidRDefault="003D3C77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3FD5C5D" w:rsidR="00EA22ED" w:rsidRDefault="003D3C77" w:rsidP="00CC5AD4">
            <w:pPr>
              <w:jc w:val="center"/>
            </w:pPr>
            <w:r w:rsidRPr="003D3C77">
              <w:rPr>
                <w:rFonts w:cs="Arial"/>
                <w:rtl/>
              </w:rPr>
              <w:t xml:space="preserve">العنوان واضح ويعبر عن موضوع البحث بشكل جيد. 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4DD688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CA75C91" w:rsidR="00EA22ED" w:rsidRDefault="00A85CD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06284182" w14:textId="209E3F3E" w:rsidR="003D3C77" w:rsidRDefault="003D3C77" w:rsidP="003D3C77">
            <w:pPr>
              <w:bidi/>
            </w:pPr>
            <w:r>
              <w:rPr>
                <w:rFonts w:cs="Arial"/>
                <w:rtl/>
              </w:rPr>
              <w:t>المقدمة تعطي نظرة عامة جيدة على التحولات الاجتماعية والاقتصادية والسياسية التي تؤثر على إدارة الموارد البشرية وإدارة التنوع في الشركات. لكنها تحتاج إلى تنظيم أفضل وربط أكثر وضوحًا بين الأفكار</w:t>
            </w:r>
            <w:r>
              <w:t>.</w:t>
            </w:r>
          </w:p>
          <w:p w14:paraId="5165D8E4" w14:textId="77777777" w:rsidR="003D3C77" w:rsidRDefault="003D3C77" w:rsidP="003D3C77">
            <w:pPr>
              <w:bidi/>
            </w:pPr>
          </w:p>
          <w:p w14:paraId="4B3E734D" w14:textId="77777777" w:rsidR="003D3C77" w:rsidRDefault="003D3C77" w:rsidP="003D3C77">
            <w:pPr>
              <w:bidi/>
            </w:pPr>
            <w:r>
              <w:rPr>
                <w:rFonts w:cs="Arial"/>
                <w:rtl/>
              </w:rPr>
              <w:t>التحسينات المقترحة</w:t>
            </w:r>
            <w:r>
              <w:t>:</w:t>
            </w:r>
          </w:p>
          <w:p w14:paraId="35DA2DF6" w14:textId="77777777" w:rsidR="003D3C77" w:rsidRDefault="003D3C77" w:rsidP="003D3C77">
            <w:pPr>
              <w:bidi/>
            </w:pPr>
          </w:p>
          <w:p w14:paraId="0E21F9CE" w14:textId="77777777" w:rsidR="003D3C77" w:rsidRDefault="003D3C77" w:rsidP="003D3C77">
            <w:pPr>
              <w:bidi/>
            </w:pPr>
            <w:r>
              <w:t xml:space="preserve">    </w:t>
            </w:r>
            <w:r>
              <w:rPr>
                <w:rFonts w:cs="Arial"/>
                <w:rtl/>
              </w:rPr>
              <w:t>البدء بمقدمة حول أهمية إدارة التنوع في العصر الحديث</w:t>
            </w:r>
            <w:r>
              <w:t>.</w:t>
            </w:r>
          </w:p>
          <w:p w14:paraId="48791998" w14:textId="77777777" w:rsidR="003D3C77" w:rsidRDefault="003D3C77" w:rsidP="003D3C77">
            <w:pPr>
              <w:bidi/>
            </w:pPr>
            <w:r>
              <w:t xml:space="preserve">    </w:t>
            </w:r>
            <w:r>
              <w:rPr>
                <w:rFonts w:cs="Arial"/>
                <w:rtl/>
              </w:rPr>
              <w:t>تسليط الضوء على دور إدارة الموارد البشرية في دعم إدارة التنوع</w:t>
            </w:r>
            <w:r>
              <w:t>.</w:t>
            </w:r>
          </w:p>
          <w:p w14:paraId="68D7BA2D" w14:textId="77777777" w:rsidR="003D3C77" w:rsidRDefault="003D3C77" w:rsidP="003D3C77">
            <w:pPr>
              <w:bidi/>
            </w:pPr>
            <w:r>
              <w:t xml:space="preserve">    </w:t>
            </w:r>
            <w:r>
              <w:rPr>
                <w:rFonts w:cs="Arial"/>
                <w:rtl/>
              </w:rPr>
              <w:t>ذكر باختصار تحديات الشركات متعددة الجنسيات في إدارة التنوع</w:t>
            </w:r>
            <w:r>
              <w:t>.</w:t>
            </w:r>
          </w:p>
          <w:p w14:paraId="54F00DAE" w14:textId="370E4802" w:rsidR="00EA22ED" w:rsidRDefault="003D3C77" w:rsidP="003D3C77">
            <w:pPr>
              <w:bidi/>
              <w:jc w:val="center"/>
            </w:pPr>
            <w:r>
              <w:t xml:space="preserve">    </w:t>
            </w:r>
            <w:r>
              <w:rPr>
                <w:rFonts w:cs="Arial"/>
                <w:rtl/>
              </w:rPr>
              <w:t>التأكيد على أهمية الدراسة في السياق السعودي</w:t>
            </w:r>
            <w:r>
              <w:t>.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215D874" w:rsidR="00EA22ED" w:rsidRDefault="00C00486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CECF2EC" w14:textId="77777777" w:rsidR="00C00486" w:rsidRDefault="00C00486" w:rsidP="00C00486">
            <w:pPr>
              <w:bidi/>
            </w:pPr>
            <w:r>
              <w:rPr>
                <w:rFonts w:cs="Arial"/>
                <w:rtl/>
              </w:rPr>
              <w:t>تم تحديد مشكلة الدراسة بوضوح وربطها بالسياق السعودي</w:t>
            </w:r>
            <w:r>
              <w:t>.</w:t>
            </w:r>
          </w:p>
          <w:p w14:paraId="19301C1B" w14:textId="77777777" w:rsidR="00C00486" w:rsidRDefault="00C00486" w:rsidP="00C00486">
            <w:pPr>
              <w:bidi/>
            </w:pPr>
          </w:p>
          <w:p w14:paraId="65B2FF83" w14:textId="77777777" w:rsidR="00C00486" w:rsidRDefault="00C00486" w:rsidP="00C00486">
            <w:pPr>
              <w:bidi/>
            </w:pPr>
            <w:r>
              <w:rPr>
                <w:rFonts w:cs="Arial"/>
                <w:rtl/>
              </w:rPr>
              <w:t>التحسينات المقترحة</w:t>
            </w:r>
            <w:r>
              <w:t>:</w:t>
            </w:r>
          </w:p>
          <w:p w14:paraId="1F013E47" w14:textId="77777777" w:rsidR="00C00486" w:rsidRDefault="00C00486" w:rsidP="00C00486">
            <w:pPr>
              <w:bidi/>
            </w:pPr>
          </w:p>
          <w:p w14:paraId="5121B055" w14:textId="669EB3B7" w:rsidR="00EA22ED" w:rsidRDefault="00C00486" w:rsidP="00C00486">
            <w:pPr>
              <w:bidi/>
            </w:pPr>
            <w:r>
              <w:t xml:space="preserve">    </w:t>
            </w:r>
            <w:r>
              <w:rPr>
                <w:rFonts w:cs="Arial"/>
                <w:rtl/>
              </w:rPr>
              <w:t>توضيح أكثر لتأثيرات العولمة على الشركات متعددة الجنسيات في السعودية</w:t>
            </w:r>
            <w:r>
              <w:t>.</w:t>
            </w:r>
            <w:r>
              <w:t xml:space="preserve"> </w:t>
            </w:r>
            <w:r>
              <w:t xml:space="preserve">    </w:t>
            </w:r>
            <w:r>
              <w:rPr>
                <w:rFonts w:cs="Arial"/>
                <w:rtl/>
              </w:rPr>
              <w:t>إضافة أمثلة على المشاكل التي تواجهها الشركات في إدارة التنوع</w:t>
            </w:r>
            <w:r>
              <w:t>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47D935F" w:rsidR="00EA22ED" w:rsidRDefault="00FD4385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210ED0A9" w:rsidR="00EA22ED" w:rsidRDefault="00FD4385" w:rsidP="00C51134">
            <w:pPr>
              <w:jc w:val="center"/>
            </w:pPr>
            <w:r w:rsidRPr="00FD4385">
              <w:rPr>
                <w:rFonts w:cs="Arial"/>
                <w:rtl/>
              </w:rPr>
              <w:t>ذكر كيف يمكن للدراسة أن تساهم في تطوير السياسات الحكومية المتعلقة بإدارة الموارد البشرية</w:t>
            </w:r>
            <w:r w:rsidRPr="00FD4385">
              <w:t>.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920111D" w:rsidR="00EA22ED" w:rsidRDefault="001B4954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CB880D" w14:textId="77777777" w:rsidR="001B4954" w:rsidRDefault="001B4954" w:rsidP="001B4954">
            <w:pPr>
              <w:bidi/>
            </w:pPr>
            <w:r>
              <w:rPr>
                <w:rFonts w:cs="Arial"/>
                <w:rtl/>
              </w:rPr>
              <w:t>تم تحديد أهداف الدراسة بوضوح</w:t>
            </w:r>
            <w:r>
              <w:t>.</w:t>
            </w:r>
          </w:p>
          <w:p w14:paraId="742F1EFB" w14:textId="77777777" w:rsidR="001B4954" w:rsidRDefault="001B4954" w:rsidP="001B4954">
            <w:pPr>
              <w:bidi/>
            </w:pPr>
          </w:p>
          <w:p w14:paraId="4EC46F3B" w14:textId="77777777" w:rsidR="001B4954" w:rsidRDefault="001B4954" w:rsidP="001B4954">
            <w:pPr>
              <w:bidi/>
            </w:pPr>
            <w:r>
              <w:rPr>
                <w:rFonts w:cs="Arial"/>
                <w:rtl/>
              </w:rPr>
              <w:t>التحسينات المقترحة</w:t>
            </w:r>
            <w:r>
              <w:t>:</w:t>
            </w:r>
          </w:p>
          <w:p w14:paraId="4AB2F43B" w14:textId="5BB039CE" w:rsidR="00EA22ED" w:rsidRDefault="001B4954" w:rsidP="001B4954">
            <w:pPr>
              <w:bidi/>
            </w:pPr>
            <w:r>
              <w:t xml:space="preserve"> </w:t>
            </w:r>
            <w:r>
              <w:rPr>
                <w:rFonts w:cs="Arial"/>
                <w:rtl/>
              </w:rPr>
              <w:t>تقسيم الأهداف إلى هدف رئيسي وأهداف فرعية لزيادة الوضوح</w:t>
            </w:r>
            <w:r>
              <w:t>.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51DC12D" w:rsidR="00EA22ED" w:rsidRDefault="006A73CB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EEF92E2" w:rsidR="00EA22ED" w:rsidRDefault="006A73CB" w:rsidP="006A73CB">
            <w:pPr>
              <w:bidi/>
            </w:pPr>
            <w:r>
              <w:rPr>
                <w:rFonts w:cs="Arial"/>
                <w:rtl/>
              </w:rPr>
              <w:t>تم تحديد أسئلة الدراسة بوضوح</w:t>
            </w:r>
            <w:r w:rsidR="00FA3809">
              <w:rPr>
                <w:rFonts w:cs="Arial" w:hint="cs"/>
                <w:rtl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 xml:space="preserve">ويمكن </w:t>
            </w:r>
            <w:r>
              <w:rPr>
                <w:rFonts w:cs="Arial"/>
                <w:rtl/>
              </w:rPr>
              <w:t>إضافة سؤال حول التحديات التي تواجهها الشركات في تطبيق استراتيجيات التنوع</w:t>
            </w:r>
            <w:r>
              <w:t>.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2F61D79" w:rsidR="00EA22ED" w:rsidRDefault="002666A2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71D5347B" w14:textId="3B5C795D" w:rsidR="002666A2" w:rsidRDefault="002666A2" w:rsidP="002666A2">
            <w:pPr>
              <w:bidi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>تم ذكر العديد من الدراسات السابقة التي تدعم البحث، لكن يمكن تنظيمها بشكل أفضل</w:t>
            </w:r>
            <w:r>
              <w:rPr>
                <w:rFonts w:cs="Arial" w:hint="cs"/>
                <w:rtl/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 xml:space="preserve">حسب الموضوع </w:t>
            </w:r>
          </w:p>
          <w:p w14:paraId="19F027DC" w14:textId="77777777" w:rsidR="002666A2" w:rsidRDefault="002666A2" w:rsidP="002666A2">
            <w:pPr>
              <w:bidi/>
              <w:rPr>
                <w:rFonts w:cs="Arial"/>
                <w:rtl/>
                <w:lang w:bidi="ar-EG"/>
              </w:rPr>
            </w:pPr>
          </w:p>
          <w:p w14:paraId="1FA750DF" w14:textId="77777777" w:rsidR="002666A2" w:rsidRDefault="002666A2" w:rsidP="002666A2">
            <w:pPr>
              <w:bidi/>
              <w:rPr>
                <w:rtl/>
                <w:lang w:bidi="ar-EG"/>
              </w:rPr>
            </w:pPr>
            <w:r>
              <w:rPr>
                <w:rFonts w:cs="Arial"/>
                <w:rtl/>
                <w:lang w:bidi="ar-EG"/>
              </w:rPr>
              <w:t>تلخيص النتائج الرئيسية لكل دراسة وكيفية ارتباطها بالبحث الحالي</w:t>
            </w:r>
            <w:r>
              <w:rPr>
                <w:lang w:bidi="ar-EG"/>
              </w:rPr>
              <w:t>.</w:t>
            </w:r>
          </w:p>
          <w:p w14:paraId="4BDC680C" w14:textId="79441CCD" w:rsidR="00EA22ED" w:rsidRDefault="002666A2" w:rsidP="002666A2">
            <w:pPr>
              <w:bidi/>
              <w:rPr>
                <w:rtl/>
                <w:lang w:bidi="ar-EG"/>
              </w:rPr>
            </w:pPr>
            <w:r>
              <w:rPr>
                <w:rFonts w:cs="Arial"/>
                <w:rtl/>
                <w:lang w:bidi="ar-EG"/>
              </w:rPr>
              <w:t>توضيح الفجوات البحثية التي تسعى الدراسة لملئها</w:t>
            </w:r>
            <w:r>
              <w:rPr>
                <w:lang w:bidi="ar-EG"/>
              </w:rPr>
              <w:t>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C72F57B" w:rsidR="00EA22ED" w:rsidRDefault="00982252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1640C8F3" w14:textId="2062E722" w:rsidR="00EA22ED" w:rsidRDefault="00982252" w:rsidP="00E05AFD">
            <w:pPr>
              <w:jc w:val="center"/>
              <w:rPr>
                <w:lang w:bidi="ar-SY"/>
              </w:rPr>
            </w:pPr>
            <w:r w:rsidRPr="00982252">
              <w:rPr>
                <w:rFonts w:cs="Arial"/>
                <w:rtl/>
                <w:lang w:bidi="ar-EG"/>
              </w:rPr>
              <w:t>في هذه الدراسة، لم يقدم الباحث أساسًا نظريًا واضحًا يدعم الفرضيات والمفاهيم المطروحة. يفضل إضافة نظري</w:t>
            </w:r>
            <w:r>
              <w:rPr>
                <w:rFonts w:cs="Arial" w:hint="cs"/>
                <w:rtl/>
                <w:lang w:bidi="ar-EG"/>
              </w:rPr>
              <w:t>ة</w:t>
            </w:r>
            <w:r w:rsidRPr="00982252">
              <w:rPr>
                <w:rFonts w:cs="Arial"/>
                <w:rtl/>
                <w:lang w:bidi="ar-EG"/>
              </w:rPr>
              <w:t xml:space="preserve"> يمكن الاستناد عليه</w:t>
            </w:r>
            <w:r>
              <w:rPr>
                <w:rFonts w:cs="Arial" w:hint="cs"/>
                <w:rtl/>
                <w:lang w:bidi="ar-EG"/>
              </w:rPr>
              <w:t>ا</w:t>
            </w:r>
            <w:r w:rsidRPr="00982252">
              <w:rPr>
                <w:rFonts w:cs="Arial"/>
                <w:rtl/>
                <w:lang w:bidi="ar-EG"/>
              </w:rPr>
              <w:t xml:space="preserve"> لفهم العلاقات بين المتغيرات المدروسة</w:t>
            </w:r>
            <w:r w:rsidRPr="00982252">
              <w:rPr>
                <w:lang w:bidi="ar-EG"/>
              </w:rPr>
              <w:t>.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13220E5" w:rsidR="00EA22ED" w:rsidRDefault="00662485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0E46A25B" w14:textId="32FE918B" w:rsidR="00AA7AA6" w:rsidRDefault="00AA7AA6" w:rsidP="00AA7AA6">
            <w:pPr>
              <w:bidi/>
            </w:pPr>
            <w:r>
              <w:rPr>
                <w:rFonts w:cs="Arial"/>
                <w:rtl/>
              </w:rPr>
              <w:t>تم شرح المنهجية بشكل عام، ولكن يمكن تحسينها بمزيد من التفاصيل</w:t>
            </w:r>
            <w:r>
              <w:t>.</w:t>
            </w:r>
          </w:p>
          <w:p w14:paraId="46CF2465" w14:textId="77777777" w:rsidR="00AA7AA6" w:rsidRDefault="00AA7AA6" w:rsidP="00AA7AA6">
            <w:pPr>
              <w:bidi/>
            </w:pPr>
          </w:p>
          <w:p w14:paraId="13B41E65" w14:textId="4FEB16A0" w:rsidR="00AA7AA6" w:rsidRDefault="00AA7AA6" w:rsidP="00AA7AA6">
            <w:pPr>
              <w:bidi/>
            </w:pPr>
            <w:r>
              <w:rPr>
                <w:rFonts w:hint="cs"/>
                <w:rtl/>
              </w:rPr>
              <w:t>مثل</w:t>
            </w:r>
            <w:r>
              <w:t xml:space="preserve"> </w:t>
            </w:r>
            <w:r>
              <w:rPr>
                <w:rFonts w:cs="Arial"/>
                <w:rtl/>
              </w:rPr>
              <w:t>توضيح أساليب جمع البيانات بشكل أكبر</w:t>
            </w:r>
            <w:r>
              <w:t>.</w:t>
            </w:r>
          </w:p>
          <w:p w14:paraId="7FFECB26" w14:textId="7445F2EF" w:rsidR="00AA7AA6" w:rsidRDefault="00AA7AA6" w:rsidP="00AA7AA6">
            <w:pPr>
              <w:bidi/>
            </w:pPr>
            <w:r>
              <w:t xml:space="preserve">   </w:t>
            </w:r>
            <w:r>
              <w:rPr>
                <w:rFonts w:cs="Arial"/>
                <w:rtl/>
              </w:rPr>
              <w:t>تحديد حجم العينة وطريقة اختيارها</w:t>
            </w:r>
            <w:r>
              <w:t>.</w:t>
            </w:r>
          </w:p>
          <w:p w14:paraId="4EF99B68" w14:textId="25ED303A" w:rsidR="00EA22ED" w:rsidRDefault="00AA7AA6" w:rsidP="00AA7AA6">
            <w:pPr>
              <w:bidi/>
              <w:jc w:val="center"/>
            </w:pPr>
            <w:r>
              <w:rPr>
                <w:rFonts w:cs="Arial"/>
                <w:rtl/>
              </w:rPr>
              <w:t>شرح أدوات التحليل الإحصائي التي ستستخدم في الدراسة</w:t>
            </w:r>
            <w:r>
              <w:t>.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075F3132" w:rsidR="00EA22ED" w:rsidRDefault="00662485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32929A9B" w14:textId="0B3C915E" w:rsidR="00EA22ED" w:rsidRDefault="00662485" w:rsidP="00CC5AD4">
            <w:pPr>
              <w:jc w:val="center"/>
            </w:pPr>
            <w:r>
              <w:rPr>
                <w:rFonts w:cs="Arial"/>
                <w:rtl/>
              </w:rPr>
              <w:t>توضيح أساليب جمع البيانات بشكل أكبر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45EC43C" w:rsidR="00EA22ED" w:rsidRDefault="00662485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DA17F51" w:rsidR="00EA22ED" w:rsidRDefault="00E05AFD" w:rsidP="00E05AFD">
            <w:pPr>
              <w:jc w:val="center"/>
            </w:pPr>
            <w:r w:rsidRPr="00E05AFD">
              <w:rPr>
                <w:rtl/>
              </w:rPr>
              <w:t>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A4C43BF" w:rsidR="00EA22ED" w:rsidRDefault="00662485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76FCD5E9" w:rsidR="00EA22ED" w:rsidRDefault="00662485" w:rsidP="00662485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المراجع منظمة بشكل جيد،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B4954"/>
    <w:rsid w:val="00207574"/>
    <w:rsid w:val="002666A2"/>
    <w:rsid w:val="003D3C77"/>
    <w:rsid w:val="00570846"/>
    <w:rsid w:val="00662485"/>
    <w:rsid w:val="006A73CB"/>
    <w:rsid w:val="006B0C30"/>
    <w:rsid w:val="00811C8D"/>
    <w:rsid w:val="00846C7F"/>
    <w:rsid w:val="008B63CC"/>
    <w:rsid w:val="00982252"/>
    <w:rsid w:val="009847B5"/>
    <w:rsid w:val="00A006C8"/>
    <w:rsid w:val="00A85CDC"/>
    <w:rsid w:val="00AA7AA6"/>
    <w:rsid w:val="00B752C5"/>
    <w:rsid w:val="00C00486"/>
    <w:rsid w:val="00C51134"/>
    <w:rsid w:val="00CC5AD4"/>
    <w:rsid w:val="00D06A80"/>
    <w:rsid w:val="00DC0BB7"/>
    <w:rsid w:val="00DD1D53"/>
    <w:rsid w:val="00E05AFD"/>
    <w:rsid w:val="00EA22ED"/>
    <w:rsid w:val="00FA3809"/>
    <w:rsid w:val="00FB5CDF"/>
    <w:rsid w:val="00FD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Rageh</cp:lastModifiedBy>
  <cp:revision>12</cp:revision>
  <dcterms:created xsi:type="dcterms:W3CDTF">2024-07-28T15:17:00Z</dcterms:created>
  <dcterms:modified xsi:type="dcterms:W3CDTF">2024-07-28T15:36:00Z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