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0DCF8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B4B24">
        <w:rPr>
          <w:rFonts w:hint="cs"/>
          <w:rtl/>
        </w:rPr>
        <w:t>طلال محمد يحي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A0A977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362823B" w:rsidR="006C5DFA" w:rsidRDefault="008B4B2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4B5D30F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E6ED7AA" w:rsidR="006C5DFA" w:rsidRDefault="008B4B2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CEE396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4A1DF692" w:rsidR="006C5DFA" w:rsidRDefault="008B4B24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2594FD" w14:textId="77777777" w:rsidR="008B4B24" w:rsidRDefault="008B4B24" w:rsidP="008B4B24"/>
          <w:p w14:paraId="62D1A592" w14:textId="77777777" w:rsidR="008B4B24" w:rsidRDefault="008B4B24" w:rsidP="008B4B24">
            <w:pPr>
              <w:bidi/>
            </w:pPr>
            <w:r>
              <w:rPr>
                <w:rtl/>
              </w:rPr>
              <w:t>نقاط الضعف الجوهرية</w:t>
            </w:r>
            <w:r>
              <w:t>:</w:t>
            </w:r>
          </w:p>
          <w:p w14:paraId="1FC9C5F5" w14:textId="77777777" w:rsidR="008B4B24" w:rsidRDefault="008B4B24" w:rsidP="008B4B24">
            <w:pPr>
              <w:bidi/>
            </w:pPr>
            <w:r>
              <w:t xml:space="preserve">1- </w:t>
            </w:r>
            <w:r>
              <w:rPr>
                <w:rtl/>
              </w:rPr>
              <w:t>غياب قائمة المراجع: هذا نقص كبير جدًا ولا يمكن قبوله في أي خطة بحثية</w:t>
            </w:r>
            <w:r>
              <w:t>.</w:t>
            </w:r>
          </w:p>
          <w:p w14:paraId="1ABBFB68" w14:textId="77777777" w:rsidR="008B4B24" w:rsidRDefault="008B4B24" w:rsidP="008B4B24">
            <w:pPr>
              <w:bidi/>
            </w:pPr>
            <w:r>
              <w:t xml:space="preserve">2- </w:t>
            </w:r>
            <w:r>
              <w:rPr>
                <w:rtl/>
              </w:rPr>
              <w:t>المراجعة الأدبية محدودة جدًا: 3 دراسات فقط وغير موثقة بشكل كامل</w:t>
            </w:r>
            <w:r>
              <w:t>.</w:t>
            </w:r>
          </w:p>
          <w:p w14:paraId="38A88F7C" w14:textId="77777777" w:rsidR="008B4B24" w:rsidRDefault="008B4B24" w:rsidP="008B4B24">
            <w:pPr>
              <w:bidi/>
            </w:pPr>
            <w:r>
              <w:t xml:space="preserve">3- </w:t>
            </w:r>
            <w:r>
              <w:rPr>
                <w:rtl/>
              </w:rPr>
              <w:t>المقدمة والأهداف مختصرة جدًا</w:t>
            </w:r>
            <w:r>
              <w:t>.</w:t>
            </w:r>
          </w:p>
          <w:p w14:paraId="3595658F" w14:textId="77777777" w:rsidR="008B4B24" w:rsidRDefault="008B4B24" w:rsidP="008B4B24">
            <w:pPr>
              <w:bidi/>
            </w:pPr>
            <w:r>
              <w:t xml:space="preserve">4- </w:t>
            </w:r>
            <w:r>
              <w:rPr>
                <w:rtl/>
              </w:rPr>
              <w:t>الفروض غير مكتوبة بشكل صريح</w:t>
            </w:r>
            <w:r>
              <w:t>.</w:t>
            </w:r>
          </w:p>
          <w:p w14:paraId="3F65ECCD" w14:textId="77777777" w:rsidR="008B4B24" w:rsidRDefault="008B4B24" w:rsidP="008B4B24">
            <w:pPr>
              <w:bidi/>
            </w:pPr>
            <w:r>
              <w:t xml:space="preserve">5- </w:t>
            </w:r>
            <w:r>
              <w:rPr>
                <w:rtl/>
              </w:rPr>
              <w:t>حجم العينة ومجتمع الدراسة غير محددين بشكل دقيق</w:t>
            </w:r>
            <w:r>
              <w:t>.</w:t>
            </w:r>
          </w:p>
          <w:p w14:paraId="7435E8FC" w14:textId="443A43BF" w:rsidR="008239B5" w:rsidRDefault="008B4B24" w:rsidP="008B4B24">
            <w:pPr>
              <w:bidi/>
            </w:pPr>
            <w:r>
              <w:t xml:space="preserve">6- </w:t>
            </w:r>
            <w:r>
              <w:rPr>
                <w:rtl/>
              </w:rPr>
              <w:t>الاستبانة: مش موضح عدد الفقرات لكل محور ولا المقياس المستخدم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B4B24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