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F676D" w14:textId="77777777" w:rsidR="00E0187D" w:rsidRDefault="00000000">
      <w:pPr>
        <w:keepNext/>
        <w:keepLines/>
        <w:spacing w:after="156" w:line="265" w:lineRule="auto"/>
        <w:rPr>
          <w:rFonts w:ascii="Times New Roman" w:eastAsia="Times New Roman" w:hAnsi="Times New Roman" w:cs="Times New Roman"/>
          <w:b/>
          <w:bCs/>
          <w:color w:val="000000"/>
          <w:sz w:val="40"/>
          <w:szCs w:val="40"/>
        </w:rPr>
      </w:pPr>
      <w:bookmarkStart w:id="0" w:name="_s7blq9ww77py" w:colFirst="0" w:colLast="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14:paraId="2A5FAED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33C26942" w14:textId="77777777" w:rsidR="00E0187D" w:rsidRDefault="00E0187D">
      <w:pPr>
        <w:keepNext/>
        <w:keepLines/>
        <w:spacing w:after="156" w:line="265" w:lineRule="auto"/>
        <w:jc w:val="center"/>
        <w:rPr>
          <w:rFonts w:ascii="Times New Roman" w:eastAsia="Times New Roman" w:hAnsi="Times New Roman" w:cs="Times New Roman"/>
          <w:b/>
          <w:bCs/>
          <w:color w:val="000000"/>
          <w:sz w:val="40"/>
          <w:szCs w:val="40"/>
        </w:rPr>
      </w:pPr>
    </w:p>
    <w:p w14:paraId="444CE0F1" w14:textId="77777777" w:rsidR="00E0187D" w:rsidRDefault="00E0187D">
      <w:pPr>
        <w:spacing w:after="5" w:line="270" w:lineRule="auto"/>
        <w:ind w:left="447" w:hanging="10"/>
        <w:jc w:val="center"/>
        <w:rPr>
          <w:rFonts w:ascii="Times New Roman" w:eastAsia="Times New Roman" w:hAnsi="Times New Roman" w:cs="Times New Roman"/>
          <w:color w:val="000000"/>
          <w:sz w:val="40"/>
          <w:szCs w:val="40"/>
        </w:rPr>
      </w:pPr>
    </w:p>
    <w:p w14:paraId="545E60D4" w14:textId="77777777" w:rsidR="00E0187D" w:rsidRDefault="00000000">
      <w:pPr>
        <w:spacing w:after="5" w:line="270" w:lineRule="auto"/>
        <w:ind w:left="447" w:hanging="10"/>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Multimodal Fake News Detection Using Multimodal Large Language Model</w:t>
      </w:r>
    </w:p>
    <w:p w14:paraId="43B598B4" w14:textId="77777777" w:rsidR="00E0187D" w:rsidRDefault="00E0187D">
      <w:pPr>
        <w:spacing w:after="5" w:line="270" w:lineRule="auto"/>
        <w:ind w:left="447" w:hanging="10"/>
        <w:jc w:val="center"/>
        <w:rPr>
          <w:rFonts w:ascii="Times New Roman" w:eastAsia="Times New Roman" w:hAnsi="Times New Roman" w:cs="Times New Roman"/>
          <w:b/>
          <w:bCs/>
          <w:color w:val="000000"/>
          <w:sz w:val="40"/>
          <w:szCs w:val="40"/>
        </w:rPr>
      </w:pPr>
    </w:p>
    <w:p w14:paraId="28B01C9D" w14:textId="77777777" w:rsidR="00E0187D" w:rsidRDefault="00000000">
      <w:pPr>
        <w:spacing w:after="376" w:line="249" w:lineRule="auto"/>
        <w:ind w:right="1366" w:firstLine="4"/>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7468A1B"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Mohammed Salem Alkhulaifi        ID No.: 261003052</w:t>
      </w:r>
    </w:p>
    <w:p w14:paraId="382CE3D5" w14:textId="77777777" w:rsidR="00E0187D" w:rsidRDefault="00000000">
      <w:pPr>
        <w:spacing w:after="252"/>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Name: Abdulrahman Ali Ghibban             ID No.: 261001713</w:t>
      </w:r>
    </w:p>
    <w:p w14:paraId="2D2D3ACC"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3B356479" w14:textId="77777777" w:rsidR="00E0187D"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0A5C50EC"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129934D8"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1A8D0469" w14:textId="77777777" w:rsidR="00E0187D"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2EEEDDA1"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1CB926C8" w14:textId="77777777" w:rsidR="00E0187D"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06119077" w14:textId="77777777" w:rsidR="00E0187D" w:rsidRDefault="00000000">
      <w:pPr>
        <w:spacing w:after="235" w:line="249" w:lineRule="auto"/>
        <w:ind w:right="8" w:firstLine="4"/>
        <w:jc w:val="center"/>
      </w:pPr>
      <w:r>
        <w:rPr>
          <w:rFonts w:ascii="Times New Roman" w:eastAsia="Times New Roman" w:hAnsi="Times New Roman" w:cs="Times New Roman"/>
          <w:color w:val="000000"/>
          <w:sz w:val="32"/>
          <w:szCs w:val="32"/>
        </w:rPr>
        <w:t>Email:</w:t>
      </w:r>
      <w:r>
        <w:rPr>
          <w:rFonts w:ascii="Times New Roman" w:eastAsia="Times New Roman" w:hAnsi="Times New Roman" w:cs="Times New Roman"/>
          <w:color w:val="000000"/>
          <w:sz w:val="28"/>
          <w:szCs w:val="28"/>
        </w:rPr>
        <w:t xml:space="preserve"> </w:t>
      </w:r>
    </w:p>
    <w:p w14:paraId="6ADFD57B" w14:textId="77777777" w:rsidR="00E0187D" w:rsidRDefault="00E0187D">
      <w:pPr>
        <w:spacing w:after="235" w:line="249" w:lineRule="auto"/>
        <w:ind w:right="8" w:firstLine="4"/>
        <w:jc w:val="center"/>
        <w:rPr>
          <w:rFonts w:ascii="Times New Roman" w:eastAsia="Times New Roman" w:hAnsi="Times New Roman" w:cs="Times New Roman"/>
          <w:color w:val="000000"/>
          <w:sz w:val="32"/>
          <w:szCs w:val="32"/>
        </w:rPr>
      </w:pPr>
    </w:p>
    <w:p w14:paraId="280DCEFD" w14:textId="77777777" w:rsidR="00E0187D" w:rsidRDefault="00000000">
      <w:pPr>
        <w:tabs>
          <w:tab w:val="left" w:pos="4752"/>
        </w:tabs>
        <w:spacing w:after="235" w:line="249" w:lineRule="auto"/>
        <w:ind w:right="1367" w:firstLine="4"/>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b/>
      </w:r>
    </w:p>
    <w:p w14:paraId="34CA8AC4" w14:textId="185AA919" w:rsidR="00E0187D" w:rsidRDefault="00000000" w:rsidP="0B20BAE0">
      <w:pPr>
        <w:pStyle w:val="Heading1"/>
        <w:rPr>
          <w:rFonts w:ascii="Times New Roman" w:eastAsia="Times New Roman" w:hAnsi="Times New Roman" w:cs="Times New Roman"/>
          <w:b/>
          <w:bCs/>
          <w:color w:val="000000" w:themeColor="text1"/>
          <w:sz w:val="28"/>
          <w:szCs w:val="28"/>
        </w:rPr>
      </w:pPr>
      <w:bookmarkStart w:id="1" w:name="_pvc0jwe0vw8p"/>
      <w:bookmarkEnd w:id="1"/>
      <w:r w:rsidRPr="0B20BAE0">
        <w:rPr>
          <w:rFonts w:ascii="Times New Roman" w:eastAsia="Times New Roman" w:hAnsi="Times New Roman" w:cs="Times New Roman"/>
          <w:b/>
          <w:bCs/>
          <w:color w:val="000000" w:themeColor="text1"/>
          <w:sz w:val="28"/>
          <w:szCs w:val="28"/>
        </w:rPr>
        <w:lastRenderedPageBreak/>
        <w:t>Acknowledgements</w:t>
      </w:r>
      <w:r w:rsidR="046E065C" w:rsidRPr="0B20BAE0">
        <w:rPr>
          <w:rFonts w:ascii="Times New Roman" w:eastAsia="Times New Roman" w:hAnsi="Times New Roman" w:cs="Times New Roman"/>
          <w:b/>
          <w:bCs/>
          <w:color w:val="000000" w:themeColor="text1"/>
          <w:sz w:val="28"/>
          <w:szCs w:val="28"/>
        </w:rPr>
        <w:t>:</w:t>
      </w:r>
    </w:p>
    <w:p w14:paraId="4CEE4E4F" w14:textId="16C0EB7D" w:rsidR="00E0187D" w:rsidRDefault="046E065C" w:rsidP="0B20BAE0">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I would like to express my deepest and most heartfelt gratitude to my supervisor, Dr. Mohamed Eassa, whose guidance, encouragement, and unwavering support have been invaluable throughout this research journey. His patience, expertise, and willingness to share his knowledge made every challenge feel like an opportunity to learn. His insightful discussions and constructive feedback, particularly on the architecture of Multimodal Large Language Models (MLLMs), played a vital role in shaping this research and the development of the proposed fake news detection framework. I am truly grateful for the time, trust, and confidence he placed in me from the very beginning.</w:t>
      </w:r>
    </w:p>
    <w:p w14:paraId="139871AF" w14:textId="70F70F13" w:rsidR="00E0187D" w:rsidRDefault="046E065C" w:rsidP="0B20BAE0">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I would also like to sincerely thank my colleagues and friends for being a constant source of support and motivation. Whether through thoughtful discussions, sharing ideas, offering technical assistance, or simply providing encouragement during difficult moments, their contributions have meant more than they know. Their perspectives helped refine the methodology and improve the data processing techniques used in this work, and I am genuinely thankful to have had such supportive people alongside me throughout this journey.</w:t>
      </w:r>
    </w:p>
    <w:p w14:paraId="3C23445C" w14:textId="48F0832C" w:rsidR="00E0187D" w:rsidRDefault="00E0187D" w:rsidP="0B20BAE0">
      <w:pPr>
        <w:spacing w:after="5" w:line="270" w:lineRule="auto"/>
        <w:jc w:val="both"/>
      </w:pPr>
    </w:p>
    <w:p w14:paraId="593A4649" w14:textId="19865519" w:rsidR="00E0187D" w:rsidRDefault="00E0187D">
      <w:pPr>
        <w:spacing w:after="5" w:line="270" w:lineRule="auto"/>
        <w:ind w:left="447" w:hanging="10"/>
        <w:jc w:val="both"/>
        <w:rPr>
          <w:rFonts w:ascii="Times New Roman" w:eastAsia="Times New Roman" w:hAnsi="Times New Roman" w:cs="Times New Roman"/>
          <w:color w:val="000000"/>
          <w:sz w:val="28"/>
          <w:szCs w:val="28"/>
        </w:rPr>
      </w:pPr>
    </w:p>
    <w:p w14:paraId="2BA74A7E" w14:textId="77777777" w:rsidR="00E0187D" w:rsidRDefault="00000000">
      <w:pPr>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32"/>
          <w:szCs w:val="32"/>
        </w:rPr>
        <w:t xml:space="preserve"> </w:t>
      </w:r>
    </w:p>
    <w:p w14:paraId="4BE193CC" w14:textId="77777777" w:rsidR="00E0187D" w:rsidRDefault="00000000">
      <w:pPr>
        <w:spacing w:after="0"/>
        <w:rPr>
          <w:rFonts w:ascii="Times New Roman" w:eastAsia="Times New Roman" w:hAnsi="Times New Roman" w:cs="Times New Roman"/>
          <w:color w:val="000000"/>
          <w:sz w:val="28"/>
          <w:szCs w:val="28"/>
        </w:rPr>
      </w:pPr>
      <w:r>
        <w:br w:type="page"/>
      </w:r>
    </w:p>
    <w:p w14:paraId="27EFD2A7" w14:textId="77777777" w:rsidR="00E0187D" w:rsidRDefault="00000000">
      <w:pPr>
        <w:pStyle w:val="Heading1"/>
        <w:rPr>
          <w:rFonts w:ascii="Times New Roman" w:eastAsia="Times New Roman" w:hAnsi="Times New Roman" w:cs="Times New Roman"/>
          <w:b/>
          <w:bCs/>
          <w:color w:val="000000"/>
          <w:sz w:val="28"/>
          <w:szCs w:val="28"/>
        </w:rPr>
      </w:pPr>
      <w:bookmarkStart w:id="2" w:name="_yosv3abhyamd" w:colFirst="0" w:colLast="0"/>
      <w:bookmarkEnd w:id="2"/>
      <w:r>
        <w:rPr>
          <w:rFonts w:ascii="Times New Roman" w:eastAsia="Times New Roman" w:hAnsi="Times New Roman" w:cs="Times New Roman"/>
          <w:b/>
          <w:bCs/>
          <w:color w:val="000000"/>
          <w:sz w:val="28"/>
          <w:szCs w:val="28"/>
        </w:rPr>
        <w:lastRenderedPageBreak/>
        <w:t>Abstract:</w:t>
      </w:r>
    </w:p>
    <w:p w14:paraId="36710678" w14:textId="77777777" w:rsidR="00E0187D" w:rsidRDefault="00000000" w:rsidP="787CFA15">
      <w:pPr>
        <w:jc w:val="both"/>
        <w:rPr>
          <w:rFonts w:ascii="Times New Roman" w:eastAsia="Times New Roman" w:hAnsi="Times New Roman" w:cs="Times New Roman"/>
          <w:color w:val="000000"/>
          <w:sz w:val="28"/>
          <w:szCs w:val="28"/>
          <w:lang w:val="en-US"/>
        </w:rPr>
      </w:pPr>
      <w:r w:rsidRPr="787CFA15">
        <w:rPr>
          <w:rFonts w:ascii="Times New Roman" w:eastAsia="Times New Roman" w:hAnsi="Times New Roman" w:cs="Times New Roman"/>
          <w:color w:val="000000" w:themeColor="text1"/>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2911ED1B" w14:textId="77777777" w:rsidR="00E0187D" w:rsidRDefault="00E0187D"/>
    <w:p w14:paraId="2FC1F189" w14:textId="77777777" w:rsidR="00E0187D" w:rsidRDefault="00E0187D">
      <w:pPr>
        <w:spacing w:after="0"/>
        <w:ind w:left="426"/>
        <w:jc w:val="both"/>
        <w:rPr>
          <w:sz w:val="28"/>
          <w:szCs w:val="28"/>
        </w:rPr>
      </w:pPr>
    </w:p>
    <w:p w14:paraId="3E5BEE9C" w14:textId="77777777" w:rsidR="00E0187D" w:rsidRDefault="00E0187D">
      <w:pPr>
        <w:spacing w:after="0"/>
        <w:ind w:left="426"/>
        <w:jc w:val="both"/>
        <w:rPr>
          <w:sz w:val="28"/>
          <w:szCs w:val="28"/>
        </w:rPr>
      </w:pPr>
    </w:p>
    <w:p w14:paraId="67DDA857" w14:textId="77777777" w:rsidR="00E0187D" w:rsidRDefault="00E0187D">
      <w:pPr>
        <w:spacing w:after="0"/>
        <w:ind w:left="426"/>
        <w:jc w:val="both"/>
        <w:rPr>
          <w:sz w:val="28"/>
          <w:szCs w:val="28"/>
        </w:rPr>
      </w:pPr>
    </w:p>
    <w:p w14:paraId="3D90115C" w14:textId="77777777" w:rsidR="00E0187D" w:rsidRDefault="00E0187D">
      <w:pPr>
        <w:spacing w:after="0"/>
        <w:ind w:left="426"/>
        <w:jc w:val="both"/>
        <w:rPr>
          <w:rFonts w:ascii="Times New Roman" w:eastAsia="Times New Roman" w:hAnsi="Times New Roman" w:cs="Times New Roman"/>
          <w:sz w:val="28"/>
          <w:szCs w:val="28"/>
        </w:rPr>
      </w:pPr>
    </w:p>
    <w:p w14:paraId="5AF6C4A5" w14:textId="77777777" w:rsidR="00E0187D" w:rsidRDefault="00E0187D">
      <w:pPr>
        <w:spacing w:after="0"/>
        <w:ind w:left="426"/>
        <w:jc w:val="both"/>
        <w:rPr>
          <w:rFonts w:ascii="Times New Roman" w:eastAsia="Times New Roman" w:hAnsi="Times New Roman" w:cs="Times New Roman"/>
          <w:sz w:val="28"/>
          <w:szCs w:val="28"/>
        </w:rPr>
      </w:pPr>
    </w:p>
    <w:p w14:paraId="47E2E00F" w14:textId="77777777" w:rsidR="00E0187D" w:rsidRDefault="00E0187D">
      <w:pPr>
        <w:spacing w:after="0"/>
        <w:ind w:left="426"/>
        <w:jc w:val="both"/>
        <w:rPr>
          <w:rFonts w:ascii="Times New Roman" w:eastAsia="Times New Roman" w:hAnsi="Times New Roman" w:cs="Times New Roman"/>
          <w:sz w:val="28"/>
          <w:szCs w:val="28"/>
        </w:rPr>
      </w:pPr>
    </w:p>
    <w:p w14:paraId="65BA6B6D" w14:textId="77777777" w:rsidR="00E0187D" w:rsidRDefault="00E0187D">
      <w:pPr>
        <w:spacing w:after="0"/>
        <w:ind w:left="426"/>
        <w:jc w:val="both"/>
        <w:rPr>
          <w:rFonts w:ascii="Times New Roman" w:eastAsia="Times New Roman" w:hAnsi="Times New Roman" w:cs="Times New Roman"/>
          <w:sz w:val="28"/>
          <w:szCs w:val="28"/>
        </w:rPr>
      </w:pPr>
    </w:p>
    <w:p w14:paraId="3BB8157B" w14:textId="77777777" w:rsidR="00E0187D" w:rsidRDefault="00E0187D">
      <w:pPr>
        <w:spacing w:after="0"/>
        <w:ind w:left="426"/>
        <w:jc w:val="both"/>
        <w:rPr>
          <w:rFonts w:ascii="Times New Roman" w:eastAsia="Times New Roman" w:hAnsi="Times New Roman" w:cs="Times New Roman"/>
          <w:sz w:val="28"/>
          <w:szCs w:val="28"/>
        </w:rPr>
      </w:pPr>
    </w:p>
    <w:p w14:paraId="201CE434" w14:textId="77777777" w:rsidR="00E0187D" w:rsidRDefault="00E0187D">
      <w:pPr>
        <w:spacing w:after="0"/>
        <w:ind w:left="426"/>
        <w:jc w:val="both"/>
        <w:rPr>
          <w:rFonts w:ascii="Times New Roman" w:eastAsia="Times New Roman" w:hAnsi="Times New Roman" w:cs="Times New Roman"/>
          <w:sz w:val="28"/>
          <w:szCs w:val="28"/>
        </w:rPr>
      </w:pPr>
    </w:p>
    <w:p w14:paraId="0F6B7489" w14:textId="77777777" w:rsidR="00E0187D" w:rsidRDefault="00E0187D">
      <w:pPr>
        <w:spacing w:after="0"/>
        <w:ind w:left="426"/>
        <w:jc w:val="both"/>
        <w:rPr>
          <w:rFonts w:ascii="Times New Roman" w:eastAsia="Times New Roman" w:hAnsi="Times New Roman" w:cs="Times New Roman"/>
          <w:sz w:val="28"/>
          <w:szCs w:val="28"/>
        </w:rPr>
      </w:pPr>
    </w:p>
    <w:p w14:paraId="286276D9" w14:textId="77777777" w:rsidR="00E0187D" w:rsidRDefault="00E0187D">
      <w:pPr>
        <w:spacing w:after="0"/>
        <w:ind w:left="426"/>
        <w:jc w:val="both"/>
        <w:rPr>
          <w:rFonts w:ascii="Times New Roman" w:eastAsia="Times New Roman" w:hAnsi="Times New Roman" w:cs="Times New Roman"/>
          <w:sz w:val="28"/>
          <w:szCs w:val="28"/>
        </w:rPr>
      </w:pPr>
    </w:p>
    <w:p w14:paraId="64763CD2" w14:textId="77777777" w:rsidR="00E0187D" w:rsidRDefault="00E0187D">
      <w:pPr>
        <w:spacing w:after="0"/>
        <w:ind w:left="426"/>
        <w:jc w:val="both"/>
        <w:rPr>
          <w:rFonts w:ascii="Times New Roman" w:eastAsia="Times New Roman" w:hAnsi="Times New Roman" w:cs="Times New Roman"/>
          <w:sz w:val="28"/>
          <w:szCs w:val="28"/>
        </w:rPr>
      </w:pPr>
    </w:p>
    <w:p w14:paraId="270823E6" w14:textId="77777777" w:rsidR="00E0187D" w:rsidRDefault="00E0187D">
      <w:pPr>
        <w:spacing w:after="0"/>
        <w:ind w:left="426"/>
        <w:jc w:val="both"/>
        <w:rPr>
          <w:rFonts w:ascii="Times New Roman" w:eastAsia="Times New Roman" w:hAnsi="Times New Roman" w:cs="Times New Roman"/>
          <w:sz w:val="28"/>
          <w:szCs w:val="28"/>
        </w:rPr>
      </w:pPr>
    </w:p>
    <w:p w14:paraId="7E55FFB3" w14:textId="77777777" w:rsidR="00E0187D" w:rsidRDefault="00E0187D">
      <w:pPr>
        <w:spacing w:after="0"/>
        <w:ind w:left="426"/>
        <w:jc w:val="both"/>
        <w:rPr>
          <w:rFonts w:ascii="Times New Roman" w:eastAsia="Times New Roman" w:hAnsi="Times New Roman" w:cs="Times New Roman"/>
          <w:sz w:val="28"/>
          <w:szCs w:val="28"/>
        </w:rPr>
      </w:pPr>
    </w:p>
    <w:p w14:paraId="443F6B5D" w14:textId="77777777" w:rsidR="00E0187D" w:rsidRDefault="00E0187D">
      <w:pPr>
        <w:spacing w:after="0"/>
        <w:ind w:left="426"/>
        <w:jc w:val="both"/>
        <w:rPr>
          <w:rFonts w:ascii="Times New Roman" w:eastAsia="Times New Roman" w:hAnsi="Times New Roman" w:cs="Times New Roman"/>
          <w:sz w:val="28"/>
          <w:szCs w:val="28"/>
        </w:rPr>
      </w:pPr>
    </w:p>
    <w:p w14:paraId="5006BA02" w14:textId="77777777" w:rsidR="00E0187D" w:rsidRDefault="00E0187D">
      <w:pPr>
        <w:spacing w:after="0"/>
        <w:ind w:left="426"/>
        <w:jc w:val="both"/>
        <w:rPr>
          <w:rFonts w:ascii="Times New Roman" w:eastAsia="Times New Roman" w:hAnsi="Times New Roman" w:cs="Times New Roman"/>
          <w:sz w:val="28"/>
          <w:szCs w:val="28"/>
        </w:rPr>
      </w:pPr>
    </w:p>
    <w:p w14:paraId="2D1AB5CB" w14:textId="77777777" w:rsidR="00E0187D" w:rsidRDefault="00E0187D">
      <w:pPr>
        <w:spacing w:after="0"/>
        <w:ind w:left="426"/>
        <w:jc w:val="both"/>
        <w:rPr>
          <w:rFonts w:ascii="Times New Roman" w:eastAsia="Times New Roman" w:hAnsi="Times New Roman" w:cs="Times New Roman"/>
          <w:sz w:val="28"/>
          <w:szCs w:val="28"/>
        </w:rPr>
      </w:pPr>
    </w:p>
    <w:p w14:paraId="74BD0921" w14:textId="77777777" w:rsidR="00E0187D" w:rsidRDefault="00E0187D">
      <w:pPr>
        <w:spacing w:after="0"/>
        <w:ind w:left="426"/>
        <w:jc w:val="both"/>
        <w:rPr>
          <w:rFonts w:ascii="Times New Roman" w:eastAsia="Times New Roman" w:hAnsi="Times New Roman" w:cs="Times New Roman"/>
          <w:sz w:val="28"/>
          <w:szCs w:val="28"/>
        </w:rPr>
      </w:pPr>
    </w:p>
    <w:p w14:paraId="131435C5" w14:textId="77777777" w:rsidR="00E0187D" w:rsidRDefault="00E0187D">
      <w:pPr>
        <w:spacing w:after="0"/>
        <w:ind w:left="426"/>
        <w:jc w:val="both"/>
        <w:rPr>
          <w:rFonts w:ascii="Times New Roman" w:eastAsia="Times New Roman" w:hAnsi="Times New Roman" w:cs="Times New Roman"/>
          <w:sz w:val="28"/>
          <w:szCs w:val="28"/>
        </w:rPr>
      </w:pPr>
    </w:p>
    <w:p w14:paraId="095F86EF" w14:textId="77777777" w:rsidR="00E0187D" w:rsidRDefault="00E0187D">
      <w:pPr>
        <w:spacing w:after="0"/>
        <w:ind w:left="426"/>
        <w:jc w:val="both"/>
        <w:rPr>
          <w:rFonts w:ascii="Times New Roman" w:eastAsia="Times New Roman" w:hAnsi="Times New Roman" w:cs="Times New Roman"/>
          <w:sz w:val="28"/>
          <w:szCs w:val="28"/>
        </w:rPr>
      </w:pPr>
    </w:p>
    <w:p w14:paraId="30C8336D" w14:textId="77777777" w:rsidR="00E0187D" w:rsidRDefault="00E0187D">
      <w:pPr>
        <w:spacing w:after="0"/>
        <w:ind w:left="426"/>
        <w:jc w:val="both"/>
        <w:rPr>
          <w:sz w:val="28"/>
          <w:szCs w:val="28"/>
        </w:rPr>
      </w:pPr>
    </w:p>
    <w:p w14:paraId="0B69A3B5" w14:textId="77777777" w:rsidR="00E0187D" w:rsidRDefault="00E0187D">
      <w:pPr>
        <w:spacing w:after="0"/>
        <w:ind w:left="426"/>
        <w:jc w:val="both"/>
        <w:rPr>
          <w:sz w:val="28"/>
          <w:szCs w:val="28"/>
        </w:rPr>
      </w:pPr>
    </w:p>
    <w:p w14:paraId="6EBA18B0" w14:textId="77777777" w:rsidR="00E0187D" w:rsidRDefault="00E0187D">
      <w:pPr>
        <w:spacing w:after="0"/>
        <w:ind w:left="426"/>
        <w:jc w:val="both"/>
        <w:rPr>
          <w:sz w:val="28"/>
          <w:szCs w:val="28"/>
        </w:rPr>
      </w:pPr>
    </w:p>
    <w:p w14:paraId="74521225" w14:textId="77777777" w:rsidR="00E0187D" w:rsidRDefault="00000000">
      <w:pPr>
        <w:widowControl w:val="0"/>
        <w:pBdr>
          <w:top w:val="nil"/>
          <w:left w:val="nil"/>
          <w:bottom w:val="nil"/>
          <w:right w:val="nil"/>
          <w:between w:val="nil"/>
        </w:pBdr>
        <w:spacing w:after="0" w:line="276" w:lineRule="auto"/>
        <w:rPr>
          <w:rFonts w:ascii="Play" w:eastAsia="Play" w:hAnsi="Play" w:cs="Play"/>
          <w:color w:val="000000"/>
          <w:sz w:val="40"/>
          <w:szCs w:val="40"/>
        </w:rPr>
      </w:pPr>
      <w:r>
        <w:rPr>
          <w:rFonts w:ascii="Play" w:eastAsia="Play" w:hAnsi="Play" w:cs="Play"/>
          <w:color w:val="000000"/>
          <w:sz w:val="40"/>
          <w:szCs w:val="40"/>
        </w:rPr>
        <w:t>Contents</w:t>
      </w:r>
    </w:p>
    <w:sdt>
      <w:sdtPr>
        <w:id w:val="-1467449901"/>
        <w:docPartObj>
          <w:docPartGallery w:val="Table of Contents"/>
          <w:docPartUnique/>
        </w:docPartObj>
      </w:sdtPr>
      <w:sdtContent>
        <w:p w14:paraId="0B8EF92D"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28"/>
              <w:szCs w:val="28"/>
            </w:rPr>
          </w:pPr>
          <w:r>
            <w:fldChar w:fldCharType="begin"/>
          </w:r>
          <w:r>
            <w:instrText xml:space="preserve"> TOC \h \u \z \t "Heading 1,1,Heading 2,2,Heading 3,3,"</w:instrText>
          </w:r>
          <w:r>
            <w:fldChar w:fldCharType="separate"/>
          </w:r>
        </w:p>
        <w:p w14:paraId="06F9DDD6"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7blq9ww77py">
            <w:r>
              <w:rPr>
                <w:smallCaps/>
                <w:color w:val="000000"/>
                <w:sz w:val="28"/>
                <w:szCs w:val="28"/>
              </w:rPr>
              <w:tab/>
              <w:t>i</w:t>
            </w:r>
          </w:hyperlink>
        </w:p>
        <w:p w14:paraId="3AC00DD8"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pvc0jwe0vw8p">
            <w:r>
              <w:rPr>
                <w:b/>
                <w:bCs/>
                <w:smallCaps/>
                <w:color w:val="000000"/>
                <w:sz w:val="28"/>
                <w:szCs w:val="28"/>
              </w:rPr>
              <w:t>Acknowledgements</w:t>
            </w:r>
            <w:r>
              <w:rPr>
                <w:b/>
                <w:bCs/>
                <w:smallCaps/>
                <w:color w:val="000000"/>
                <w:sz w:val="28"/>
                <w:szCs w:val="28"/>
              </w:rPr>
              <w:tab/>
              <w:t>ii</w:t>
            </w:r>
          </w:hyperlink>
        </w:p>
        <w:p w14:paraId="74DFECA9"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yz1vrjazyrqw">
            <w:r>
              <w:rPr>
                <w:b/>
                <w:bCs/>
                <w:smallCaps/>
                <w:color w:val="000000"/>
                <w:sz w:val="28"/>
                <w:szCs w:val="28"/>
              </w:rPr>
              <w:t>Abstract</w:t>
            </w:r>
            <w:r>
              <w:rPr>
                <w:b/>
                <w:bCs/>
                <w:smallCaps/>
                <w:color w:val="000000"/>
                <w:sz w:val="28"/>
                <w:szCs w:val="28"/>
              </w:rPr>
              <w:tab/>
              <w:t>iii</w:t>
            </w:r>
          </w:hyperlink>
        </w:p>
        <w:p w14:paraId="4D86FD6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mm3gcgckpm0n">
            <w:r>
              <w:rPr>
                <w:b/>
                <w:bCs/>
                <w:smallCaps/>
                <w:color w:val="000000"/>
                <w:sz w:val="28"/>
                <w:szCs w:val="28"/>
              </w:rPr>
              <w:t>List of Abbreviations</w:t>
            </w:r>
            <w:r>
              <w:rPr>
                <w:b/>
                <w:bCs/>
                <w:smallCaps/>
                <w:color w:val="000000"/>
                <w:sz w:val="28"/>
                <w:szCs w:val="28"/>
              </w:rPr>
              <w:tab/>
              <w:t>iv</w:t>
            </w:r>
          </w:hyperlink>
        </w:p>
        <w:p w14:paraId="4EB3B1AE"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shhzvuolkwnw">
            <w:r>
              <w:rPr>
                <w:b/>
                <w:bCs/>
                <w:smallCaps/>
                <w:color w:val="000000"/>
                <w:sz w:val="28"/>
                <w:szCs w:val="28"/>
              </w:rPr>
              <w:t>List of Figures</w:t>
            </w:r>
            <w:r>
              <w:rPr>
                <w:b/>
                <w:bCs/>
                <w:smallCaps/>
                <w:color w:val="000000"/>
                <w:sz w:val="28"/>
                <w:szCs w:val="28"/>
              </w:rPr>
              <w:tab/>
              <w:t>v</w:t>
            </w:r>
          </w:hyperlink>
        </w:p>
        <w:p w14:paraId="5EB43D92"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clwggws72e9t">
            <w:r>
              <w:rPr>
                <w:b/>
                <w:bCs/>
                <w:smallCaps/>
                <w:color w:val="000000"/>
                <w:sz w:val="28"/>
                <w:szCs w:val="28"/>
              </w:rPr>
              <w:t>List of Tables</w:t>
            </w:r>
            <w:r>
              <w:rPr>
                <w:b/>
                <w:bCs/>
                <w:smallCaps/>
                <w:color w:val="000000"/>
                <w:sz w:val="28"/>
                <w:szCs w:val="28"/>
              </w:rPr>
              <w:tab/>
              <w:t>vi</w:t>
            </w:r>
          </w:hyperlink>
        </w:p>
        <w:p w14:paraId="43AAF05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h432n7vb77pu">
            <w:r>
              <w:rPr>
                <w:b/>
                <w:bCs/>
                <w:smallCaps/>
                <w:color w:val="000000"/>
                <w:sz w:val="28"/>
                <w:szCs w:val="28"/>
              </w:rPr>
              <w:t>Chapter 1: Introduction</w:t>
            </w:r>
            <w:r>
              <w:rPr>
                <w:b/>
                <w:bCs/>
                <w:smallCaps/>
                <w:color w:val="000000"/>
                <w:sz w:val="28"/>
                <w:szCs w:val="28"/>
              </w:rPr>
              <w:tab/>
              <w:t>1</w:t>
            </w:r>
          </w:hyperlink>
        </w:p>
        <w:p w14:paraId="0FD22AF2"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71m4vb90pdym">
            <w:r>
              <w:rPr>
                <w:smallCaps/>
                <w:color w:val="000000"/>
                <w:sz w:val="28"/>
                <w:szCs w:val="28"/>
              </w:rPr>
              <w:t>1.1 Overview</w:t>
            </w:r>
            <w:r>
              <w:rPr>
                <w:smallCaps/>
                <w:color w:val="000000"/>
                <w:sz w:val="28"/>
                <w:szCs w:val="28"/>
              </w:rPr>
              <w:tab/>
              <w:t>1</w:t>
            </w:r>
          </w:hyperlink>
        </w:p>
        <w:p w14:paraId="0CC63F63"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v14w1ya7wm3">
            <w:r>
              <w:rPr>
                <w:smallCaps/>
                <w:color w:val="000000"/>
                <w:sz w:val="28"/>
                <w:szCs w:val="28"/>
              </w:rPr>
              <w:t>1.2 Problem Definition</w:t>
            </w:r>
            <w:r>
              <w:rPr>
                <w:smallCaps/>
                <w:color w:val="000000"/>
                <w:sz w:val="28"/>
                <w:szCs w:val="28"/>
              </w:rPr>
              <w:tab/>
              <w:t>3</w:t>
            </w:r>
          </w:hyperlink>
        </w:p>
        <w:p w14:paraId="2C7A78A8"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bt372g7tmqlq">
            <w:r>
              <w:rPr>
                <w:smallCaps/>
                <w:color w:val="000000"/>
                <w:sz w:val="28"/>
                <w:szCs w:val="28"/>
              </w:rPr>
              <w:t>1.3 Thesis Objectives</w:t>
            </w:r>
            <w:r>
              <w:rPr>
                <w:smallCaps/>
                <w:color w:val="000000"/>
                <w:sz w:val="28"/>
                <w:szCs w:val="28"/>
              </w:rPr>
              <w:tab/>
              <w:t>4</w:t>
            </w:r>
          </w:hyperlink>
        </w:p>
        <w:p w14:paraId="717387A4"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yowxyrw585l">
            <w:r>
              <w:rPr>
                <w:smallCaps/>
                <w:color w:val="000000"/>
                <w:sz w:val="28"/>
                <w:szCs w:val="28"/>
              </w:rPr>
              <w:t>1.4 Thesis Contribution</w:t>
            </w:r>
            <w:r>
              <w:rPr>
                <w:smallCaps/>
                <w:color w:val="000000"/>
                <w:sz w:val="28"/>
                <w:szCs w:val="28"/>
              </w:rPr>
              <w:tab/>
              <w:t>5</w:t>
            </w:r>
          </w:hyperlink>
        </w:p>
        <w:p w14:paraId="78278AC5"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xce0wvbdty7">
            <w:r>
              <w:rPr>
                <w:smallCaps/>
                <w:color w:val="000000"/>
                <w:sz w:val="28"/>
                <w:szCs w:val="28"/>
              </w:rPr>
              <w:t>1.5 Thesis Organization</w:t>
            </w:r>
            <w:r>
              <w:rPr>
                <w:smallCaps/>
                <w:color w:val="000000"/>
                <w:sz w:val="28"/>
                <w:szCs w:val="28"/>
              </w:rPr>
              <w:tab/>
              <w:t>5</w:t>
            </w:r>
          </w:hyperlink>
        </w:p>
        <w:p w14:paraId="2003B2DC"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a2h3us614rsk">
            <w:r>
              <w:rPr>
                <w:b/>
                <w:bCs/>
                <w:smallCaps/>
                <w:color w:val="000000"/>
                <w:sz w:val="28"/>
                <w:szCs w:val="28"/>
              </w:rPr>
              <w:t>Chapter 2: Background and Related Work</w:t>
            </w:r>
            <w:r>
              <w:rPr>
                <w:b/>
                <w:bCs/>
                <w:smallCaps/>
                <w:color w:val="000000"/>
                <w:sz w:val="28"/>
                <w:szCs w:val="28"/>
              </w:rPr>
              <w:tab/>
              <w:t>6</w:t>
            </w:r>
          </w:hyperlink>
        </w:p>
        <w:p w14:paraId="48F16F2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jsvpwm8y9wdr">
            <w:r>
              <w:rPr>
                <w:smallCaps/>
                <w:color w:val="000000"/>
                <w:sz w:val="28"/>
                <w:szCs w:val="28"/>
              </w:rPr>
              <w:t>2.1 Introduction</w:t>
            </w:r>
            <w:r>
              <w:rPr>
                <w:smallCaps/>
                <w:color w:val="000000"/>
                <w:sz w:val="28"/>
                <w:szCs w:val="28"/>
              </w:rPr>
              <w:tab/>
              <w:t>6</w:t>
            </w:r>
          </w:hyperlink>
        </w:p>
        <w:p w14:paraId="7142CF3C"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lso700fvnp2j">
            <w:r>
              <w:rPr>
                <w:smallCaps/>
                <w:color w:val="000000"/>
                <w:sz w:val="28"/>
                <w:szCs w:val="28"/>
              </w:rPr>
              <w:t>2.2 Background</w:t>
            </w:r>
            <w:r>
              <w:rPr>
                <w:smallCaps/>
                <w:color w:val="000000"/>
                <w:sz w:val="28"/>
                <w:szCs w:val="28"/>
              </w:rPr>
              <w:tab/>
              <w:t>7</w:t>
            </w:r>
          </w:hyperlink>
        </w:p>
        <w:p w14:paraId="2B153259"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sh5mj6p4rod7">
            <w:r>
              <w:rPr>
                <w:smallCaps/>
                <w:color w:val="000000"/>
                <w:sz w:val="28"/>
                <w:szCs w:val="28"/>
              </w:rPr>
              <w:t>2.3 Related work</w:t>
            </w:r>
            <w:r>
              <w:rPr>
                <w:smallCaps/>
                <w:color w:val="000000"/>
                <w:sz w:val="28"/>
                <w:szCs w:val="28"/>
              </w:rPr>
              <w:tab/>
              <w:t>12</w:t>
            </w:r>
          </w:hyperlink>
        </w:p>
        <w:p w14:paraId="67395C6B" w14:textId="77777777" w:rsidR="00E0187D" w:rsidRDefault="00E0187D">
          <w:pPr>
            <w:pBdr>
              <w:top w:val="nil"/>
              <w:left w:val="nil"/>
              <w:bottom w:val="nil"/>
              <w:right w:val="nil"/>
              <w:between w:val="nil"/>
            </w:pBdr>
            <w:tabs>
              <w:tab w:val="right" w:leader="dot" w:pos="9354"/>
            </w:tabs>
            <w:spacing w:after="0"/>
            <w:ind w:left="220"/>
            <w:rPr>
              <w:color w:val="000000"/>
              <w:sz w:val="28"/>
              <w:szCs w:val="28"/>
            </w:rPr>
          </w:pPr>
          <w:hyperlink w:anchor="_vujfbegrzfb">
            <w:r>
              <w:rPr>
                <w:smallCaps/>
                <w:color w:val="000000"/>
                <w:sz w:val="28"/>
                <w:szCs w:val="28"/>
              </w:rPr>
              <w:t>2.4 Related Work Summary</w:t>
            </w:r>
            <w:r>
              <w:rPr>
                <w:smallCaps/>
                <w:color w:val="000000"/>
                <w:sz w:val="28"/>
                <w:szCs w:val="28"/>
              </w:rPr>
              <w:tab/>
              <w:t>18</w:t>
            </w:r>
          </w:hyperlink>
        </w:p>
        <w:p w14:paraId="1E9B57C7"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8ha7loo38m67">
            <w:r>
              <w:rPr>
                <w:b/>
                <w:bCs/>
                <w:smallCaps/>
                <w:color w:val="000000"/>
                <w:sz w:val="28"/>
                <w:szCs w:val="28"/>
              </w:rPr>
              <w:t>Chapter 3: Proposed Approach (Methodology)</w:t>
            </w:r>
            <w:r>
              <w:rPr>
                <w:b/>
                <w:bCs/>
                <w:smallCaps/>
                <w:color w:val="000000"/>
                <w:sz w:val="28"/>
                <w:szCs w:val="28"/>
              </w:rPr>
              <w:tab/>
              <w:t>21</w:t>
            </w:r>
          </w:hyperlink>
        </w:p>
        <w:p w14:paraId="48833E24"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dtfqt1fqjug5">
            <w:r>
              <w:rPr>
                <w:b/>
                <w:bCs/>
                <w:smallCaps/>
                <w:color w:val="000000"/>
                <w:sz w:val="28"/>
                <w:szCs w:val="28"/>
              </w:rPr>
              <w:t>Chapter 4: Experimental Results and Discussion</w:t>
            </w:r>
            <w:r>
              <w:rPr>
                <w:b/>
                <w:bCs/>
                <w:smallCaps/>
                <w:color w:val="000000"/>
                <w:sz w:val="28"/>
                <w:szCs w:val="28"/>
              </w:rPr>
              <w:tab/>
              <w:t>22</w:t>
            </w:r>
          </w:hyperlink>
        </w:p>
        <w:p w14:paraId="6DF3C48A"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1c53yryj0wjn">
            <w:r>
              <w:rPr>
                <w:b/>
                <w:bCs/>
                <w:smallCaps/>
                <w:color w:val="000000"/>
                <w:sz w:val="28"/>
                <w:szCs w:val="28"/>
              </w:rPr>
              <w:t>Chapter 5: Conclusion and Future Work</w:t>
            </w:r>
            <w:r>
              <w:rPr>
                <w:b/>
                <w:bCs/>
                <w:smallCaps/>
                <w:color w:val="000000"/>
                <w:sz w:val="28"/>
                <w:szCs w:val="28"/>
              </w:rPr>
              <w:tab/>
              <w:t>23</w:t>
            </w:r>
          </w:hyperlink>
        </w:p>
        <w:p w14:paraId="3BC7DDB1" w14:textId="77777777" w:rsidR="00E0187D" w:rsidRDefault="00E0187D">
          <w:pPr>
            <w:pBdr>
              <w:top w:val="nil"/>
              <w:left w:val="nil"/>
              <w:bottom w:val="nil"/>
              <w:right w:val="nil"/>
              <w:between w:val="nil"/>
            </w:pBdr>
            <w:tabs>
              <w:tab w:val="right" w:leader="dot" w:pos="9354"/>
            </w:tabs>
            <w:spacing w:before="120" w:after="120"/>
            <w:rPr>
              <w:color w:val="000000"/>
              <w:sz w:val="28"/>
              <w:szCs w:val="28"/>
            </w:rPr>
          </w:pPr>
          <w:hyperlink w:anchor="_5hjyu6dnr2az">
            <w:r>
              <w:rPr>
                <w:b/>
                <w:bCs/>
                <w:smallCaps/>
                <w:color w:val="000000"/>
                <w:sz w:val="28"/>
                <w:szCs w:val="28"/>
              </w:rPr>
              <w:t>References</w:t>
            </w:r>
            <w:r>
              <w:rPr>
                <w:b/>
                <w:bCs/>
                <w:smallCaps/>
                <w:color w:val="000000"/>
                <w:sz w:val="28"/>
                <w:szCs w:val="28"/>
              </w:rPr>
              <w:tab/>
              <w:t>24</w:t>
            </w:r>
          </w:hyperlink>
        </w:p>
        <w:p w14:paraId="7D909701" w14:textId="77777777" w:rsidR="00E0187D" w:rsidRDefault="00000000">
          <w:pPr>
            <w:keepNext/>
            <w:keepLines/>
            <w:pBdr>
              <w:top w:val="nil"/>
              <w:left w:val="nil"/>
              <w:bottom w:val="nil"/>
              <w:right w:val="nil"/>
              <w:between w:val="nil"/>
            </w:pBdr>
            <w:spacing w:before="240" w:after="0"/>
            <w:rPr>
              <w:rFonts w:ascii="Play" w:eastAsia="Play" w:hAnsi="Play" w:cs="Play"/>
              <w:color w:val="0F4761"/>
              <w:sz w:val="32"/>
              <w:szCs w:val="32"/>
            </w:rPr>
          </w:pPr>
          <w:r>
            <w:fldChar w:fldCharType="end"/>
          </w:r>
        </w:p>
      </w:sdtContent>
    </w:sdt>
    <w:p w14:paraId="2EFDFB0C"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6094D499" w14:textId="77777777" w:rsidR="00E0187D" w:rsidRDefault="00E0187D">
      <w:pPr>
        <w:spacing w:after="5" w:line="270" w:lineRule="auto"/>
        <w:jc w:val="both"/>
        <w:rPr>
          <w:rFonts w:ascii="Times New Roman" w:eastAsia="Times New Roman" w:hAnsi="Times New Roman" w:cs="Times New Roman"/>
          <w:b/>
          <w:bCs/>
          <w:color w:val="000000"/>
          <w:sz w:val="40"/>
          <w:szCs w:val="40"/>
        </w:rPr>
      </w:pPr>
    </w:p>
    <w:p w14:paraId="48ACD83C"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9F049CB"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024BBBFA"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E772762" w14:textId="77777777" w:rsidR="00E0187D" w:rsidRDefault="00E0187D">
      <w:pPr>
        <w:spacing w:after="5" w:line="270" w:lineRule="auto"/>
        <w:jc w:val="both"/>
        <w:rPr>
          <w:rFonts w:ascii="Times New Roman" w:eastAsia="Times New Roman" w:hAnsi="Times New Roman" w:cs="Times New Roman"/>
          <w:color w:val="000000"/>
          <w:sz w:val="28"/>
          <w:szCs w:val="28"/>
        </w:rPr>
      </w:pPr>
    </w:p>
    <w:p w14:paraId="2C2EB1F9" w14:textId="77777777" w:rsidR="00E0187D" w:rsidRDefault="00000000">
      <w:pPr>
        <w:pStyle w:val="Heading1"/>
        <w:rPr>
          <w:b/>
          <w:bCs/>
          <w:color w:val="000000"/>
        </w:rPr>
      </w:pPr>
      <w:bookmarkStart w:id="3" w:name="_mm3gcgckpm0n" w:colFirst="0" w:colLast="0"/>
      <w:bookmarkEnd w:id="3"/>
      <w:r w:rsidRPr="00E83E23">
        <w:rPr>
          <w:b/>
          <w:bCs/>
          <w:color w:val="000000"/>
          <w:highlight w:val="yellow"/>
        </w:rPr>
        <w:lastRenderedPageBreak/>
        <w:t>List of Abbreviations</w:t>
      </w:r>
      <w:r>
        <w:rPr>
          <w:b/>
          <w:bCs/>
          <w:color w:val="000000"/>
        </w:rPr>
        <w:t xml:space="preserve"> </w:t>
      </w:r>
    </w:p>
    <w:p w14:paraId="166E5FFF" w14:textId="77777777" w:rsidR="00E0187D" w:rsidRDefault="00000000">
      <w:pPr>
        <w:numPr>
          <w:ilvl w:val="0"/>
          <w:numId w:val="2"/>
        </w:numPr>
        <w:spacing w:after="0" w:line="270" w:lineRule="auto"/>
        <w:jc w:val="both"/>
        <w:rPr>
          <w:sz w:val="28"/>
          <w:szCs w:val="28"/>
        </w:rPr>
      </w:pPr>
      <w:r>
        <w:rPr>
          <w:rFonts w:ascii="Times New Roman" w:eastAsia="Times New Roman" w:hAnsi="Times New Roman" w:cs="Times New Roman"/>
          <w:sz w:val="28"/>
          <w:szCs w:val="28"/>
        </w:rPr>
        <w:t>AI: Artificial Intelligence.</w:t>
      </w:r>
    </w:p>
    <w:p w14:paraId="23657881" w14:textId="77777777" w:rsidR="00E0187D" w:rsidRDefault="00000000">
      <w:pPr>
        <w:numPr>
          <w:ilvl w:val="0"/>
          <w:numId w:val="2"/>
        </w:numPr>
        <w:spacing w:after="0" w:line="270" w:lineRule="auto"/>
        <w:jc w:val="both"/>
        <w:rPr>
          <w:sz w:val="28"/>
          <w:szCs w:val="28"/>
        </w:rPr>
      </w:pPr>
      <w:r>
        <w:rPr>
          <w:rFonts w:ascii="Times New Roman" w:eastAsia="Times New Roman" w:hAnsi="Times New Roman" w:cs="Times New Roman"/>
          <w:sz w:val="28"/>
          <w:szCs w:val="28"/>
        </w:rPr>
        <w:t>LLM: Large Language Model</w:t>
      </w:r>
    </w:p>
    <w:p w14:paraId="06CCAF8E" w14:textId="77777777" w:rsidR="00E0187D" w:rsidRDefault="00000000">
      <w:pPr>
        <w:numPr>
          <w:ilvl w:val="0"/>
          <w:numId w:val="2"/>
        </w:numPr>
        <w:spacing w:after="0" w:line="270" w:lineRule="auto"/>
        <w:jc w:val="both"/>
        <w:rPr>
          <w:sz w:val="28"/>
          <w:szCs w:val="28"/>
        </w:rPr>
      </w:pPr>
      <w:r>
        <w:rPr>
          <w:rFonts w:ascii="Times New Roman" w:eastAsia="Times New Roman" w:hAnsi="Times New Roman" w:cs="Times New Roman"/>
          <w:sz w:val="28"/>
          <w:szCs w:val="28"/>
        </w:rPr>
        <w:t>MLLM: Multimodal Large Language Model</w:t>
      </w:r>
    </w:p>
    <w:p w14:paraId="75778105" w14:textId="77777777" w:rsidR="00E0187D" w:rsidRDefault="00E0187D">
      <w:pPr>
        <w:spacing w:after="292"/>
        <w:rPr>
          <w:rFonts w:ascii="Times New Roman" w:eastAsia="Times New Roman" w:hAnsi="Times New Roman" w:cs="Times New Roman"/>
          <w:color w:val="000000"/>
          <w:sz w:val="28"/>
          <w:szCs w:val="28"/>
        </w:rPr>
      </w:pPr>
    </w:p>
    <w:p w14:paraId="049DA3FE" w14:textId="77777777" w:rsidR="00E0187D" w:rsidRDefault="00E0187D">
      <w:pPr>
        <w:spacing w:after="292"/>
        <w:rPr>
          <w:rFonts w:ascii="Times New Roman" w:eastAsia="Times New Roman" w:hAnsi="Times New Roman" w:cs="Times New Roman"/>
          <w:color w:val="000000"/>
          <w:sz w:val="28"/>
          <w:szCs w:val="28"/>
        </w:rPr>
      </w:pPr>
    </w:p>
    <w:p w14:paraId="2EA8EE76" w14:textId="77777777" w:rsidR="00E0187D" w:rsidRDefault="00E0187D">
      <w:pPr>
        <w:spacing w:after="292"/>
        <w:rPr>
          <w:rFonts w:ascii="Times New Roman" w:eastAsia="Times New Roman" w:hAnsi="Times New Roman" w:cs="Times New Roman"/>
          <w:color w:val="000000"/>
          <w:sz w:val="28"/>
          <w:szCs w:val="28"/>
        </w:rPr>
      </w:pPr>
    </w:p>
    <w:p w14:paraId="21D0FEA2" w14:textId="77777777" w:rsidR="00E0187D" w:rsidRDefault="00E0187D">
      <w:pPr>
        <w:spacing w:after="294"/>
        <w:rPr>
          <w:rFonts w:ascii="Times New Roman" w:eastAsia="Times New Roman" w:hAnsi="Times New Roman" w:cs="Times New Roman"/>
          <w:color w:val="000000"/>
          <w:sz w:val="28"/>
          <w:szCs w:val="28"/>
        </w:rPr>
      </w:pPr>
    </w:p>
    <w:p w14:paraId="69C5578E" w14:textId="77777777" w:rsidR="00E0187D" w:rsidRDefault="00E0187D">
      <w:pPr>
        <w:spacing w:after="294"/>
        <w:rPr>
          <w:rFonts w:ascii="Times New Roman" w:eastAsia="Times New Roman" w:hAnsi="Times New Roman" w:cs="Times New Roman"/>
          <w:color w:val="000000"/>
          <w:sz w:val="28"/>
          <w:szCs w:val="28"/>
        </w:rPr>
      </w:pPr>
    </w:p>
    <w:p w14:paraId="52BCC018" w14:textId="77777777" w:rsidR="00E0187D" w:rsidRDefault="00E0187D">
      <w:pPr>
        <w:spacing w:after="294"/>
        <w:rPr>
          <w:rFonts w:ascii="Times New Roman" w:eastAsia="Times New Roman" w:hAnsi="Times New Roman" w:cs="Times New Roman"/>
          <w:color w:val="000000"/>
          <w:sz w:val="28"/>
          <w:szCs w:val="28"/>
        </w:rPr>
      </w:pPr>
    </w:p>
    <w:p w14:paraId="2E224CEF" w14:textId="77777777" w:rsidR="00E0187D" w:rsidRDefault="00E0187D">
      <w:pPr>
        <w:spacing w:after="294"/>
        <w:rPr>
          <w:rFonts w:ascii="Times New Roman" w:eastAsia="Times New Roman" w:hAnsi="Times New Roman" w:cs="Times New Roman"/>
          <w:color w:val="000000"/>
          <w:sz w:val="28"/>
          <w:szCs w:val="28"/>
        </w:rPr>
      </w:pPr>
    </w:p>
    <w:p w14:paraId="74EE3C18" w14:textId="77777777" w:rsidR="00E0187D" w:rsidRDefault="00E0187D">
      <w:pPr>
        <w:pStyle w:val="Heading1"/>
        <w:rPr>
          <w:b/>
          <w:bCs/>
          <w:color w:val="000000"/>
        </w:rPr>
      </w:pPr>
    </w:p>
    <w:p w14:paraId="72846BA9" w14:textId="77777777" w:rsidR="00E0187D" w:rsidRDefault="00E0187D"/>
    <w:p w14:paraId="5D2337D7" w14:textId="77777777" w:rsidR="00E0187D" w:rsidRDefault="00E0187D"/>
    <w:p w14:paraId="2B222047" w14:textId="77777777" w:rsidR="00E0187D" w:rsidRDefault="00E0187D"/>
    <w:p w14:paraId="573D1038" w14:textId="77777777" w:rsidR="00E0187D" w:rsidRDefault="00E0187D"/>
    <w:p w14:paraId="5CA418AC" w14:textId="77777777" w:rsidR="00E0187D" w:rsidRDefault="00E0187D"/>
    <w:p w14:paraId="1E5360A5" w14:textId="77777777" w:rsidR="00E0187D" w:rsidRDefault="00E0187D"/>
    <w:p w14:paraId="7FAF4B77" w14:textId="77777777" w:rsidR="00E0187D" w:rsidRDefault="00E0187D"/>
    <w:p w14:paraId="02EF16E9" w14:textId="77777777" w:rsidR="00E0187D" w:rsidRDefault="00E0187D"/>
    <w:p w14:paraId="294E93BB" w14:textId="77777777" w:rsidR="00E0187D" w:rsidRDefault="00E0187D"/>
    <w:p w14:paraId="4686316C" w14:textId="77777777" w:rsidR="00E0187D" w:rsidRDefault="00E0187D"/>
    <w:p w14:paraId="2522C777" w14:textId="77777777" w:rsidR="00E0187D" w:rsidRDefault="00E0187D"/>
    <w:p w14:paraId="424AE1CB" w14:textId="77777777" w:rsidR="00E0187D" w:rsidRDefault="00E0187D">
      <w:pPr>
        <w:pStyle w:val="Heading1"/>
        <w:rPr>
          <w:b/>
          <w:bCs/>
          <w:color w:val="000000"/>
        </w:rPr>
      </w:pPr>
    </w:p>
    <w:p w14:paraId="5D659361" w14:textId="77777777" w:rsidR="00C41D06" w:rsidRDefault="00000000">
      <w:pPr>
        <w:pStyle w:val="Heading1"/>
        <w:rPr>
          <w:b/>
          <w:bCs/>
          <w:color w:val="000000"/>
        </w:rPr>
      </w:pPr>
      <w:bookmarkStart w:id="4" w:name="_shhzvuolkwnw" w:colFirst="0" w:colLast="0"/>
      <w:bookmarkEnd w:id="4"/>
      <w:r w:rsidRPr="00C41D06">
        <w:rPr>
          <w:b/>
          <w:bCs/>
          <w:color w:val="000000"/>
          <w:highlight w:val="yellow"/>
        </w:rPr>
        <w:t>List of Figures</w:t>
      </w:r>
    </w:p>
    <w:p w14:paraId="053584D8" w14:textId="77777777" w:rsidR="00C41D06" w:rsidRDefault="00C41D06">
      <w:pPr>
        <w:pStyle w:val="Heading1"/>
        <w:rPr>
          <w:b/>
          <w:bCs/>
          <w:color w:val="000000"/>
        </w:rPr>
      </w:pPr>
    </w:p>
    <w:p w14:paraId="4DC5001D" w14:textId="666252A0" w:rsidR="00E0187D" w:rsidRDefault="00C41D06">
      <w:pPr>
        <w:pStyle w:val="Heading1"/>
        <w:rPr>
          <w:b/>
          <w:bCs/>
          <w:color w:val="000000"/>
        </w:rPr>
      </w:pPr>
      <w:r w:rsidRPr="00C41D06">
        <w:rPr>
          <w:b/>
          <w:bCs/>
          <w:color w:val="000000"/>
          <w:highlight w:val="yellow"/>
        </w:rPr>
        <w:t>List of Tables</w:t>
      </w:r>
      <w:r>
        <w:rPr>
          <w:b/>
          <w:bCs/>
          <w:color w:val="000000"/>
        </w:rPr>
        <w:t xml:space="preserve">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14:paraId="19A22A6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7D42AC41" w14:textId="77777777" w:rsidR="00E0187D" w:rsidRDefault="00E0187D">
            <w:pPr>
              <w:ind w:left="142"/>
              <w:rPr>
                <w:rFonts w:ascii="Times New Roman" w:eastAsia="Times New Roman" w:hAnsi="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14:paraId="353A020F" w14:textId="77777777" w:rsidR="00E0187D" w:rsidRDefault="00E0187D">
            <w:pPr>
              <w:rPr>
                <w:rFonts w:ascii="Times New Roman" w:eastAsia="Times New Roman" w:hAnsi="Times New Roman" w:cs="Times New Roman"/>
                <w:sz w:val="28"/>
                <w:szCs w:val="28"/>
              </w:rPr>
            </w:pPr>
          </w:p>
        </w:tc>
        <w:tc>
          <w:tcPr>
            <w:tcW w:w="351" w:type="dxa"/>
            <w:tcBorders>
              <w:top w:val="nil"/>
              <w:left w:val="nil"/>
              <w:bottom w:val="nil"/>
              <w:right w:val="nil"/>
            </w:tcBorders>
          </w:tcPr>
          <w:p w14:paraId="0D6DC1D6" w14:textId="77777777" w:rsidR="00E0187D" w:rsidRDefault="00E0187D">
            <w:pPr>
              <w:jc w:val="both"/>
              <w:rPr>
                <w:rFonts w:ascii="Times New Roman" w:eastAsia="Times New Roman" w:hAnsi="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14:paraId="319F2BC0"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25E293C" w14:textId="77777777" w:rsidR="00E0187D" w:rsidRDefault="00E0187D">
            <w:pPr>
              <w:jc w:val="both"/>
              <w:rPr>
                <w:rFonts w:ascii="Times New Roman" w:eastAsia="Times New Roman" w:hAnsi="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14:paraId="674E4997" w14:textId="77777777" w:rsidR="00E0187D" w:rsidRDefault="00E0187D">
            <w:pPr>
              <w:rPr>
                <w:rFonts w:ascii="Times New Roman" w:eastAsia="Times New Roman" w:hAnsi="Times New Roman" w:cs="Times New Roman"/>
                <w:color w:val="000000"/>
                <w:sz w:val="28"/>
                <w:szCs w:val="28"/>
              </w:rPr>
            </w:pPr>
          </w:p>
        </w:tc>
        <w:tc>
          <w:tcPr>
            <w:tcW w:w="351" w:type="dxa"/>
            <w:tcBorders>
              <w:top w:val="nil"/>
              <w:left w:val="nil"/>
              <w:bottom w:val="nil"/>
              <w:right w:val="nil"/>
            </w:tcBorders>
          </w:tcPr>
          <w:p w14:paraId="416A22C3" w14:textId="77777777" w:rsidR="00E0187D" w:rsidRDefault="00E0187D">
            <w:pPr>
              <w:jc w:val="both"/>
              <w:rPr>
                <w:rFonts w:ascii="Times New Roman" w:eastAsia="Times New Roman" w:hAnsi="Times New Roman" w:cs="Times New Roman"/>
                <w:color w:val="000000"/>
                <w:sz w:val="28"/>
                <w:szCs w:val="28"/>
              </w:rPr>
            </w:pPr>
          </w:p>
        </w:tc>
      </w:tr>
    </w:tbl>
    <w:p w14:paraId="4C5C4E76" w14:textId="77777777" w:rsidR="00E0187D" w:rsidRDefault="00E0187D">
      <w:pPr>
        <w:spacing w:after="0"/>
        <w:rPr>
          <w:rFonts w:ascii="Times New Roman" w:eastAsia="Times New Roman" w:hAnsi="Times New Roman" w:cs="Times New Roman"/>
          <w:color w:val="000000"/>
          <w:sz w:val="28"/>
          <w:szCs w:val="28"/>
        </w:rPr>
      </w:pPr>
    </w:p>
    <w:p w14:paraId="0C3AE8FA" w14:textId="77777777" w:rsidR="00E0187D" w:rsidRDefault="00E0187D">
      <w:pPr>
        <w:spacing w:after="0"/>
        <w:rPr>
          <w:rFonts w:ascii="Times New Roman" w:eastAsia="Times New Roman" w:hAnsi="Times New Roman" w:cs="Times New Roman"/>
          <w:color w:val="000000"/>
          <w:sz w:val="28"/>
          <w:szCs w:val="28"/>
        </w:rPr>
      </w:pPr>
    </w:p>
    <w:p w14:paraId="4B0865B5" w14:textId="77777777" w:rsidR="00E0187D" w:rsidRDefault="00E0187D">
      <w:pPr>
        <w:spacing w:after="0"/>
        <w:rPr>
          <w:rFonts w:ascii="Times New Roman" w:eastAsia="Times New Roman" w:hAnsi="Times New Roman" w:cs="Times New Roman"/>
          <w:color w:val="000000"/>
          <w:sz w:val="28"/>
          <w:szCs w:val="28"/>
        </w:rPr>
      </w:pPr>
    </w:p>
    <w:p w14:paraId="1C32B503" w14:textId="77777777" w:rsidR="00E0187D" w:rsidRDefault="00E0187D">
      <w:pPr>
        <w:spacing w:after="0"/>
        <w:rPr>
          <w:rFonts w:ascii="Times New Roman" w:eastAsia="Times New Roman" w:hAnsi="Times New Roman" w:cs="Times New Roman"/>
          <w:color w:val="000000"/>
          <w:sz w:val="28"/>
          <w:szCs w:val="28"/>
        </w:rPr>
      </w:pPr>
    </w:p>
    <w:p w14:paraId="6056E8EA" w14:textId="77777777" w:rsidR="00E0187D" w:rsidRDefault="00E0187D">
      <w:pPr>
        <w:spacing w:after="0"/>
        <w:rPr>
          <w:rFonts w:ascii="Times New Roman" w:eastAsia="Times New Roman" w:hAnsi="Times New Roman" w:cs="Times New Roman"/>
          <w:color w:val="000000"/>
          <w:sz w:val="28"/>
          <w:szCs w:val="28"/>
        </w:rPr>
      </w:pPr>
    </w:p>
    <w:p w14:paraId="01323506" w14:textId="77777777" w:rsidR="00E0187D" w:rsidRDefault="00E0187D">
      <w:pPr>
        <w:spacing w:after="0"/>
        <w:rPr>
          <w:rFonts w:ascii="Times New Roman" w:eastAsia="Times New Roman" w:hAnsi="Times New Roman" w:cs="Times New Roman"/>
          <w:color w:val="000000"/>
          <w:sz w:val="28"/>
          <w:szCs w:val="28"/>
        </w:rPr>
      </w:pPr>
    </w:p>
    <w:p w14:paraId="7E28DCC0" w14:textId="77777777" w:rsidR="00E0187D" w:rsidRDefault="00E0187D">
      <w:pPr>
        <w:spacing w:after="0"/>
        <w:rPr>
          <w:rFonts w:ascii="Times New Roman" w:eastAsia="Times New Roman" w:hAnsi="Times New Roman" w:cs="Times New Roman"/>
          <w:color w:val="000000"/>
          <w:sz w:val="28"/>
          <w:szCs w:val="28"/>
        </w:rPr>
      </w:pPr>
    </w:p>
    <w:p w14:paraId="00A9AD16" w14:textId="77777777" w:rsidR="00E0187D" w:rsidRDefault="00E0187D">
      <w:pPr>
        <w:spacing w:after="0"/>
        <w:rPr>
          <w:rFonts w:ascii="Times New Roman" w:eastAsia="Times New Roman" w:hAnsi="Times New Roman" w:cs="Times New Roman"/>
          <w:color w:val="000000"/>
          <w:sz w:val="28"/>
          <w:szCs w:val="28"/>
        </w:rPr>
      </w:pPr>
    </w:p>
    <w:p w14:paraId="0861E343" w14:textId="77777777" w:rsidR="00E0187D" w:rsidRDefault="00E0187D">
      <w:pPr>
        <w:spacing w:after="0"/>
        <w:rPr>
          <w:rFonts w:ascii="Times New Roman" w:eastAsia="Times New Roman" w:hAnsi="Times New Roman" w:cs="Times New Roman"/>
          <w:color w:val="000000"/>
          <w:sz w:val="28"/>
          <w:szCs w:val="28"/>
        </w:rPr>
      </w:pPr>
    </w:p>
    <w:p w14:paraId="2E5832A5" w14:textId="77777777" w:rsidR="00E0187D" w:rsidRDefault="00E0187D">
      <w:pPr>
        <w:spacing w:after="0"/>
        <w:rPr>
          <w:rFonts w:ascii="Times New Roman" w:eastAsia="Times New Roman" w:hAnsi="Times New Roman" w:cs="Times New Roman"/>
          <w:color w:val="000000"/>
          <w:sz w:val="28"/>
          <w:szCs w:val="28"/>
        </w:rPr>
      </w:pPr>
    </w:p>
    <w:p w14:paraId="089BB6DA" w14:textId="77777777" w:rsidR="00E0187D" w:rsidRDefault="00E0187D">
      <w:pPr>
        <w:spacing w:after="0"/>
        <w:rPr>
          <w:rFonts w:ascii="Times New Roman" w:eastAsia="Times New Roman" w:hAnsi="Times New Roman" w:cs="Times New Roman"/>
          <w:color w:val="000000"/>
          <w:sz w:val="28"/>
          <w:szCs w:val="28"/>
        </w:rPr>
      </w:pPr>
    </w:p>
    <w:p w14:paraId="58C28F4A" w14:textId="77777777" w:rsidR="00E0187D" w:rsidRDefault="00E0187D">
      <w:pPr>
        <w:spacing w:after="0"/>
        <w:rPr>
          <w:rFonts w:ascii="Times New Roman" w:eastAsia="Times New Roman" w:hAnsi="Times New Roman" w:cs="Times New Roman"/>
          <w:color w:val="000000"/>
          <w:sz w:val="28"/>
          <w:szCs w:val="28"/>
        </w:rPr>
      </w:pPr>
    </w:p>
    <w:p w14:paraId="3AFFF405" w14:textId="77777777" w:rsidR="00E0187D" w:rsidRDefault="00E0187D">
      <w:pPr>
        <w:spacing w:after="0"/>
        <w:rPr>
          <w:rFonts w:ascii="Times New Roman" w:eastAsia="Times New Roman" w:hAnsi="Times New Roman" w:cs="Times New Roman"/>
          <w:color w:val="000000"/>
          <w:sz w:val="28"/>
          <w:szCs w:val="28"/>
        </w:rPr>
      </w:pPr>
    </w:p>
    <w:p w14:paraId="084135CB" w14:textId="77777777" w:rsidR="00E0187D" w:rsidRDefault="00E0187D">
      <w:pPr>
        <w:spacing w:after="0"/>
        <w:rPr>
          <w:rFonts w:ascii="Times New Roman" w:eastAsia="Times New Roman" w:hAnsi="Times New Roman" w:cs="Times New Roman"/>
          <w:color w:val="000000"/>
          <w:sz w:val="28"/>
          <w:szCs w:val="28"/>
        </w:rPr>
      </w:pPr>
    </w:p>
    <w:p w14:paraId="48B95548" w14:textId="77777777" w:rsidR="00E0187D" w:rsidRDefault="00E0187D">
      <w:pPr>
        <w:spacing w:after="0"/>
        <w:rPr>
          <w:rFonts w:ascii="Times New Roman" w:eastAsia="Times New Roman" w:hAnsi="Times New Roman" w:cs="Times New Roman"/>
          <w:color w:val="000000"/>
          <w:sz w:val="28"/>
          <w:szCs w:val="28"/>
        </w:rPr>
      </w:pPr>
    </w:p>
    <w:p w14:paraId="09098F44" w14:textId="77777777" w:rsidR="00E0187D" w:rsidRDefault="00E0187D">
      <w:pPr>
        <w:pStyle w:val="Heading1"/>
        <w:rPr>
          <w:b/>
          <w:bCs/>
          <w:color w:val="000000"/>
        </w:rPr>
      </w:pPr>
    </w:p>
    <w:p w14:paraId="4EC9CA97" w14:textId="77777777" w:rsidR="00E0187D" w:rsidRDefault="00E0187D">
      <w:pPr>
        <w:pStyle w:val="Heading1"/>
        <w:rPr>
          <w:b/>
          <w:bCs/>
          <w:color w:val="000000"/>
        </w:rPr>
        <w:sectPr w:rsidR="00E0187D">
          <w:footerReference w:type="even" r:id="rId8"/>
          <w:footerReference w:type="default" r:id="rId9"/>
          <w:footerReference w:type="first" r:id="rId10"/>
          <w:pgSz w:w="12240" w:h="15840"/>
          <w:pgMar w:top="1442" w:right="1436" w:bottom="1002" w:left="1440" w:header="720" w:footer="726" w:gutter="0"/>
          <w:pgNumType w:start="1"/>
          <w:cols w:space="720"/>
          <w:titlePg/>
        </w:sectPr>
      </w:pPr>
    </w:p>
    <w:p w14:paraId="2E6DE71C" w14:textId="77777777" w:rsidR="00E0187D" w:rsidRDefault="00000000" w:rsidP="0B20BAE0">
      <w:pPr>
        <w:pStyle w:val="Heading1"/>
        <w:spacing w:before="0" w:after="0"/>
        <w:rPr>
          <w:rFonts w:ascii="Times New Roman" w:eastAsia="Times New Roman" w:hAnsi="Times New Roman" w:cs="Times New Roman"/>
          <w:b/>
          <w:bCs/>
          <w:color w:val="000000"/>
        </w:rPr>
      </w:pPr>
      <w:bookmarkStart w:id="5" w:name="_h432n7vb77pu"/>
      <w:bookmarkEnd w:id="5"/>
      <w:r w:rsidRPr="0B20BAE0">
        <w:rPr>
          <w:rFonts w:ascii="Times New Roman" w:eastAsia="Times New Roman" w:hAnsi="Times New Roman" w:cs="Times New Roman"/>
          <w:b/>
          <w:bCs/>
          <w:color w:val="000000" w:themeColor="text1"/>
        </w:rPr>
        <w:lastRenderedPageBreak/>
        <w:t xml:space="preserve">Chapter 1: Introduction </w:t>
      </w:r>
    </w:p>
    <w:p w14:paraId="4947F85C" w14:textId="77777777" w:rsidR="00E0187D" w:rsidRDefault="00000000" w:rsidP="0B20BAE0">
      <w:pPr>
        <w:pStyle w:val="Heading2"/>
        <w:rPr>
          <w:rFonts w:ascii="Times New Roman" w:eastAsia="Times New Roman" w:hAnsi="Times New Roman" w:cs="Times New Roman"/>
          <w:b/>
          <w:bCs/>
          <w:color w:val="000000"/>
        </w:rPr>
      </w:pPr>
      <w:bookmarkStart w:id="6" w:name="_71m4vb90pdym"/>
      <w:bookmarkEnd w:id="6"/>
      <w:r w:rsidRPr="0B20BAE0">
        <w:rPr>
          <w:rFonts w:ascii="Times New Roman" w:eastAsia="Times New Roman" w:hAnsi="Times New Roman" w:cs="Times New Roman"/>
          <w:b/>
          <w:bCs/>
          <w:color w:val="000000" w:themeColor="text1"/>
          <w:sz w:val="28"/>
          <w:szCs w:val="28"/>
        </w:rPr>
        <w:t>1.1 Overview</w:t>
      </w:r>
    </w:p>
    <w:p w14:paraId="690FBD6E"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[1].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14:paraId="1BE32744"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74660A4E"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14:paraId="09A651CB" w14:textId="77777777" w:rsidR="00E0187D" w:rsidRDefault="00E0187D">
      <w:pPr>
        <w:spacing w:after="0"/>
        <w:jc w:val="both"/>
        <w:rPr>
          <w:rFonts w:ascii="Times New Roman" w:eastAsia="Times New Roman" w:hAnsi="Times New Roman" w:cs="Times New Roman"/>
          <w:color w:val="000000"/>
          <w:sz w:val="28"/>
          <w:szCs w:val="28"/>
        </w:rPr>
      </w:pPr>
    </w:p>
    <w:p w14:paraId="4C9C8B2C"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 </w:t>
      </w:r>
    </w:p>
    <w:p w14:paraId="2C93FA31"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43F1F029"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lastRenderedPageBreak/>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33971DE0" w14:textId="77777777" w:rsidR="00E0187D" w:rsidRDefault="00E0187D">
      <w:pPr>
        <w:spacing w:after="0"/>
        <w:jc w:val="both"/>
        <w:rPr>
          <w:rFonts w:ascii="Times New Roman" w:eastAsia="Times New Roman" w:hAnsi="Times New Roman" w:cs="Times New Roman"/>
          <w:color w:val="000000"/>
          <w:sz w:val="28"/>
          <w:szCs w:val="28"/>
        </w:rPr>
      </w:pPr>
    </w:p>
    <w:p w14:paraId="4761F111"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14:paraId="1369F916"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638587A6"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14B1D029" w14:textId="77777777" w:rsidR="00E0187D" w:rsidRDefault="00E0187D" w:rsidP="0B20BAE0">
      <w:pPr>
        <w:spacing w:line="279" w:lineRule="auto"/>
        <w:rPr>
          <w:rFonts w:ascii="Times New Roman" w:eastAsia="Times New Roman" w:hAnsi="Times New Roman" w:cs="Times New Roman"/>
          <w:color w:val="000000"/>
          <w:sz w:val="24"/>
          <w:szCs w:val="24"/>
        </w:rPr>
      </w:pPr>
    </w:p>
    <w:p w14:paraId="048B7B1B" w14:textId="77777777" w:rsidR="00E0187D" w:rsidRDefault="00E0187D">
      <w:pPr>
        <w:spacing w:after="253"/>
        <w:ind w:left="426"/>
        <w:jc w:val="both"/>
        <w:rPr>
          <w:rFonts w:ascii="Times New Roman" w:eastAsia="Times New Roman" w:hAnsi="Times New Roman" w:cs="Times New Roman"/>
          <w:color w:val="000000"/>
          <w:sz w:val="28"/>
          <w:szCs w:val="28"/>
        </w:rPr>
      </w:pPr>
    </w:p>
    <w:p w14:paraId="75FE75D9" w14:textId="77777777" w:rsidR="00E0187D" w:rsidRDefault="00000000" w:rsidP="0B20BAE0">
      <w:pPr>
        <w:pStyle w:val="Heading2"/>
        <w:rPr>
          <w:rFonts w:ascii="Times New Roman" w:eastAsia="Times New Roman" w:hAnsi="Times New Roman" w:cs="Times New Roman"/>
          <w:b/>
          <w:bCs/>
          <w:color w:val="000000"/>
        </w:rPr>
      </w:pPr>
      <w:bookmarkStart w:id="7" w:name="_xv14w1ya7wm3"/>
      <w:bookmarkEnd w:id="7"/>
      <w:r w:rsidRPr="0B20BAE0">
        <w:rPr>
          <w:rFonts w:ascii="Times New Roman" w:eastAsia="Times New Roman" w:hAnsi="Times New Roman" w:cs="Times New Roman"/>
          <w:b/>
          <w:bCs/>
          <w:color w:val="000000" w:themeColor="text1"/>
          <w:sz w:val="28"/>
          <w:szCs w:val="28"/>
        </w:rPr>
        <w:t>1.2 Problem Definition</w:t>
      </w:r>
    </w:p>
    <w:p w14:paraId="3DFC0B21" w14:textId="208311DB"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Current solutions rely entirely on text-based fake news detection; </w:t>
      </w:r>
      <w:r w:rsidR="6FACFC44" w:rsidRPr="0B20BAE0">
        <w:rPr>
          <w:rFonts w:ascii="Times New Roman" w:eastAsia="Times New Roman" w:hAnsi="Times New Roman" w:cs="Times New Roman"/>
          <w:color w:val="000000" w:themeColor="text1"/>
          <w:sz w:val="28"/>
          <w:szCs w:val="28"/>
          <w:lang w:val="en-US"/>
        </w:rPr>
        <w:t>the current solutions have limited accuracy result</w:t>
      </w:r>
      <w:r w:rsidRPr="0B20BAE0">
        <w:rPr>
          <w:rFonts w:ascii="Times New Roman" w:eastAsia="Times New Roman" w:hAnsi="Times New Roman" w:cs="Times New Roman"/>
          <w:color w:val="000000" w:themeColor="text1"/>
          <w:sz w:val="28"/>
          <w:szCs w:val="28"/>
          <w:lang w:val="en-US"/>
        </w:rPr>
        <w:t>, with the development of large language model (LLM), combine the detection of fake news through text and images [1] . This research will detect fake news by multimodal approach for some reasons.</w:t>
      </w:r>
    </w:p>
    <w:p w14:paraId="0943D03A"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997EF61"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lastRenderedPageBreak/>
        <w:t>The first reason is the effectiveness of multimodal in dealing with text and visual content. Current models that use deep learning or traditional natural language processing to detect texts lack sufficient accuracy to detect fake news.</w:t>
      </w:r>
    </w:p>
    <w:p w14:paraId="24C71975"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5286058"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904C457" w14:textId="77777777" w:rsidR="00E0187D" w:rsidRDefault="00E0187D">
      <w:pPr>
        <w:spacing w:after="0"/>
        <w:jc w:val="both"/>
        <w:rPr>
          <w:rFonts w:ascii="Times New Roman" w:eastAsia="Times New Roman" w:hAnsi="Times New Roman" w:cs="Times New Roman"/>
          <w:color w:val="000000"/>
          <w:sz w:val="28"/>
          <w:szCs w:val="28"/>
        </w:rPr>
      </w:pPr>
    </w:p>
    <w:p w14:paraId="46ED3C89"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16382239" w14:textId="77777777" w:rsidR="00E0187D" w:rsidRDefault="00E0187D" w:rsidP="1AEAEB91">
      <w:pPr>
        <w:spacing w:after="0" w:line="360" w:lineRule="auto"/>
        <w:jc w:val="both"/>
        <w:rPr>
          <w:rFonts w:ascii="Times New Roman" w:eastAsia="Times New Roman" w:hAnsi="Times New Roman" w:cs="Times New Roman"/>
          <w:color w:val="000000" w:themeColor="text1"/>
          <w:sz w:val="28"/>
          <w:szCs w:val="28"/>
        </w:rPr>
      </w:pPr>
    </w:p>
    <w:p w14:paraId="02859F01" w14:textId="77777777" w:rsidR="00E0187D" w:rsidRDefault="00000000" w:rsidP="1AEAEB91">
      <w:pP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5B31A8FA" w14:textId="77777777" w:rsidR="00E0187D" w:rsidRDefault="00E0187D">
      <w:pPr>
        <w:spacing w:after="0"/>
        <w:jc w:val="both"/>
        <w:rPr>
          <w:rFonts w:ascii="Times New Roman" w:eastAsia="Times New Roman" w:hAnsi="Times New Roman" w:cs="Times New Roman"/>
          <w:color w:val="000000"/>
          <w:sz w:val="28"/>
          <w:szCs w:val="28"/>
        </w:rPr>
      </w:pPr>
    </w:p>
    <w:p w14:paraId="1B2C60D5" w14:textId="77777777" w:rsidR="00E0187D" w:rsidRDefault="00E0187D">
      <w:pPr>
        <w:spacing w:after="0"/>
        <w:jc w:val="both"/>
        <w:rPr>
          <w:rFonts w:ascii="Times New Roman" w:eastAsia="Times New Roman" w:hAnsi="Times New Roman" w:cs="Times New Roman"/>
          <w:color w:val="000000"/>
          <w:sz w:val="28"/>
          <w:szCs w:val="28"/>
        </w:rPr>
      </w:pPr>
    </w:p>
    <w:p w14:paraId="108B85FA" w14:textId="77777777" w:rsidR="00E0187D" w:rsidRDefault="00000000" w:rsidP="0B20BAE0">
      <w:pPr>
        <w:pStyle w:val="Heading2"/>
        <w:rPr>
          <w:rFonts w:ascii="Times New Roman" w:eastAsia="Times New Roman" w:hAnsi="Times New Roman" w:cs="Times New Roman"/>
          <w:b/>
          <w:bCs/>
          <w:color w:val="000000"/>
        </w:rPr>
      </w:pPr>
      <w:bookmarkStart w:id="8" w:name="_bt372g7tmqlq"/>
      <w:bookmarkEnd w:id="8"/>
      <w:r w:rsidRPr="0B20BAE0">
        <w:rPr>
          <w:rFonts w:ascii="Times New Roman" w:eastAsia="Times New Roman" w:hAnsi="Times New Roman" w:cs="Times New Roman"/>
          <w:b/>
          <w:bCs/>
          <w:color w:val="000000" w:themeColor="text1"/>
          <w:sz w:val="28"/>
          <w:szCs w:val="28"/>
        </w:rPr>
        <w:t>1.3 Thesis Objectives</w:t>
      </w:r>
    </w:p>
    <w:p w14:paraId="539F7CF2" w14:textId="77777777" w:rsidR="00E0187D" w:rsidRDefault="00000000">
      <w:pP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sz w:val="28"/>
          <w:szCs w:val="28"/>
        </w:rPr>
        <w:t xml:space="preserve">The main goal of this research is: </w:t>
      </w:r>
    </w:p>
    <w:p w14:paraId="28892170" w14:textId="77777777" w:rsidR="00E0187D" w:rsidRDefault="00E0187D">
      <w:pPr>
        <w:spacing w:after="0"/>
        <w:jc w:val="both"/>
        <w:rPr>
          <w:rFonts w:ascii="Times New Roman" w:eastAsia="Times New Roman" w:hAnsi="Times New Roman" w:cs="Times New Roman"/>
          <w:color w:val="000000"/>
          <w:sz w:val="28"/>
          <w:szCs w:val="28"/>
        </w:rPr>
      </w:pPr>
    </w:p>
    <w:p w14:paraId="2FD49124"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Designing and developing effective solutions for detecting fake news using multimodal large language models (MLLM).</w:t>
      </w:r>
    </w:p>
    <w:p w14:paraId="08D0E88D"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lastRenderedPageBreak/>
        <w:t>Making the most of modern technologies to address the problems related to detecting fake news.</w:t>
      </w:r>
    </w:p>
    <w:p w14:paraId="51760DDD"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Understanding the effectiveness of these models in distinguishing between fake news and real news.</w:t>
      </w:r>
    </w:p>
    <w:p w14:paraId="38FEAA4E"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Examine the strength of the model by predicting and classifying news into true, misleading content, manipulated content, false connection, imposter content, and satire.</w:t>
      </w:r>
    </w:p>
    <w:p w14:paraId="1CD85611"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326A9AF3" w14:textId="77777777" w:rsidR="00E0187D" w:rsidRDefault="00E0187D" w:rsidP="0B20BAE0">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3EC72EC6" w14:textId="77777777" w:rsidR="00E0187D" w:rsidRDefault="00E0187D" w:rsidP="0B20BAE0">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A5A3B3E" w14:textId="77777777" w:rsidR="00E0187D" w:rsidRDefault="00E0187D" w:rsidP="0B20BAE0">
      <w:pPr>
        <w:pBdr>
          <w:top w:val="nil"/>
          <w:left w:val="nil"/>
          <w:bottom w:val="nil"/>
          <w:right w:val="nil"/>
          <w:between w:val="nil"/>
        </w:pBdr>
        <w:spacing w:after="0"/>
        <w:ind w:left="797"/>
        <w:jc w:val="both"/>
        <w:rPr>
          <w:rFonts w:ascii="Times New Roman" w:eastAsia="Times New Roman" w:hAnsi="Times New Roman" w:cs="Times New Roman"/>
          <w:color w:val="000000"/>
          <w:sz w:val="28"/>
          <w:szCs w:val="28"/>
        </w:rPr>
      </w:pPr>
    </w:p>
    <w:p w14:paraId="729FA724" w14:textId="77777777" w:rsidR="00E0187D" w:rsidRDefault="00000000" w:rsidP="0B20BAE0">
      <w:pPr>
        <w:pStyle w:val="Heading2"/>
        <w:rPr>
          <w:rFonts w:ascii="Times New Roman" w:eastAsia="Times New Roman" w:hAnsi="Times New Roman" w:cs="Times New Roman"/>
          <w:b/>
          <w:bCs/>
          <w:color w:val="000000"/>
        </w:rPr>
      </w:pPr>
      <w:bookmarkStart w:id="9" w:name="_vyowxyrw585l"/>
      <w:bookmarkEnd w:id="9"/>
      <w:r w:rsidRPr="0B20BAE0">
        <w:rPr>
          <w:rFonts w:ascii="Times New Roman" w:eastAsia="Times New Roman" w:hAnsi="Times New Roman" w:cs="Times New Roman"/>
          <w:b/>
          <w:bCs/>
          <w:color w:val="000000" w:themeColor="text1"/>
          <w:sz w:val="28"/>
          <w:szCs w:val="28"/>
        </w:rPr>
        <w:t>1.4 Thesis Contribution</w:t>
      </w:r>
    </w:p>
    <w:p w14:paraId="71DC0663" w14:textId="77777777" w:rsidR="00E0187D" w:rsidRDefault="00000000">
      <w:pPr>
        <w:spacing w:after="0"/>
        <w:jc w:val="both"/>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This research contributes to solving the problems of fake content on the internet by:</w:t>
      </w:r>
    </w:p>
    <w:p w14:paraId="20EDFCFA"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sz w:val="28"/>
          <w:szCs w:val="28"/>
        </w:rPr>
        <w:t>Finding a solution based on multimodal large language models to verify fake news and prevent its widespread dissemination.</w:t>
      </w:r>
    </w:p>
    <w:p w14:paraId="650EC3C8"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Determining the accuracy of the model by testing it in real time helps to improve the results provided if there are any issues.</w:t>
      </w:r>
    </w:p>
    <w:p w14:paraId="0279BC02" w14:textId="7777777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Apply multimodal large language models (MLLM) to determine whether the existing content is real or created by scammers.</w:t>
      </w:r>
    </w:p>
    <w:p w14:paraId="132E3EDE" w14:textId="3F8FC007" w:rsidR="00E0187D" w:rsidRDefault="00000000" w:rsidP="0B20BAE0">
      <w:pPr>
        <w:numPr>
          <w:ilvl w:val="0"/>
          <w:numId w:val="2"/>
        </w:numPr>
        <w:pBdr>
          <w:top w:val="nil"/>
          <w:left w:val="nil"/>
          <w:bottom w:val="nil"/>
          <w:right w:val="nil"/>
          <w:between w:val="nil"/>
        </w:pBd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Finding an integrated model that helps reduce fake content by understanding how scammers try to spread misleading content online</w:t>
      </w:r>
      <w:r w:rsidRPr="0B20BAE0">
        <w:rPr>
          <w:rFonts w:ascii="Times New Roman" w:eastAsia="Times New Roman" w:hAnsi="Times New Roman" w:cs="Times New Roman"/>
          <w:color w:val="000000" w:themeColor="text1"/>
          <w:sz w:val="28"/>
          <w:szCs w:val="28"/>
          <w:lang w:val="en-US"/>
        </w:rPr>
        <w:t>.</w:t>
      </w:r>
    </w:p>
    <w:p w14:paraId="702E8F95" w14:textId="77777777" w:rsidR="00E0187D" w:rsidRDefault="00000000" w:rsidP="0B20BAE0">
      <w:pPr>
        <w:pStyle w:val="Heading2"/>
        <w:rPr>
          <w:rFonts w:ascii="Times New Roman" w:eastAsia="Times New Roman" w:hAnsi="Times New Roman" w:cs="Times New Roman"/>
          <w:b/>
          <w:bCs/>
          <w:color w:val="000000"/>
        </w:rPr>
      </w:pPr>
      <w:bookmarkStart w:id="10" w:name="_xce0wvbdty7"/>
      <w:bookmarkEnd w:id="10"/>
      <w:r w:rsidRPr="0B20BAE0">
        <w:rPr>
          <w:rFonts w:ascii="Times New Roman" w:eastAsia="Times New Roman" w:hAnsi="Times New Roman" w:cs="Times New Roman"/>
          <w:b/>
          <w:bCs/>
          <w:color w:val="000000" w:themeColor="text1"/>
          <w:sz w:val="28"/>
          <w:szCs w:val="28"/>
        </w:rPr>
        <w:t>1.5 Thesis Organization</w:t>
      </w:r>
    </w:p>
    <w:p w14:paraId="45473C2B" w14:textId="77777777" w:rsidR="00E0187D" w:rsidRDefault="00000000">
      <w:pPr>
        <w:tabs>
          <w:tab w:val="left" w:pos="567"/>
        </w:tabs>
        <w:spacing w:after="253"/>
        <w:ind w:left="426"/>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The rest of this thesis is organized as follows.</w:t>
      </w:r>
    </w:p>
    <w:p w14:paraId="3B699D36" w14:textId="5188CB77"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2</w:t>
      </w:r>
      <w:r w:rsidRPr="00C41D06">
        <w:rPr>
          <w:rFonts w:asciiTheme="majorBidi" w:hAnsiTheme="majorBidi" w:cstheme="majorBidi"/>
          <w:color w:val="000000" w:themeColor="text1"/>
          <w:sz w:val="28"/>
          <w:szCs w:val="28"/>
        </w:rPr>
        <w:t xml:space="preserve"> discusses the theoretical background and relevant research areas.</w:t>
      </w:r>
    </w:p>
    <w:p w14:paraId="60435A59" w14:textId="0AE43A9B"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3</w:t>
      </w:r>
      <w:r w:rsidRPr="00C41D06">
        <w:rPr>
          <w:rFonts w:asciiTheme="majorBidi" w:hAnsiTheme="majorBidi" w:cstheme="majorBidi"/>
          <w:color w:val="000000" w:themeColor="text1"/>
          <w:sz w:val="28"/>
          <w:szCs w:val="28"/>
        </w:rPr>
        <w:t xml:space="preserve"> presents the proposed methodology.</w:t>
      </w:r>
    </w:p>
    <w:p w14:paraId="5ADAA796" w14:textId="2CB7978C"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4</w:t>
      </w:r>
      <w:r w:rsidRPr="00C41D06">
        <w:rPr>
          <w:rFonts w:asciiTheme="majorBidi" w:hAnsiTheme="majorBidi" w:cstheme="majorBidi"/>
          <w:color w:val="000000" w:themeColor="text1"/>
          <w:sz w:val="28"/>
          <w:szCs w:val="28"/>
        </w:rPr>
        <w:t xml:space="preserve"> analyzes the experimental results.</w:t>
      </w:r>
    </w:p>
    <w:p w14:paraId="41C58D28" w14:textId="1E94EC3E" w:rsidR="1AEAEB91" w:rsidRPr="00C41D06" w:rsidRDefault="1AAA4E7F" w:rsidP="0B20BAE0">
      <w:pPr>
        <w:spacing w:after="0" w:line="360" w:lineRule="auto"/>
        <w:jc w:val="both"/>
        <w:rPr>
          <w:rFonts w:asciiTheme="majorBidi" w:hAnsiTheme="majorBidi" w:cstheme="majorBidi"/>
        </w:rPr>
      </w:pPr>
      <w:r w:rsidRPr="00C41D06">
        <w:rPr>
          <w:rFonts w:asciiTheme="majorBidi" w:hAnsiTheme="majorBidi" w:cstheme="majorBidi"/>
          <w:b/>
          <w:bCs/>
          <w:color w:val="000000" w:themeColor="text1"/>
          <w:sz w:val="28"/>
          <w:szCs w:val="28"/>
        </w:rPr>
        <w:t>Chapter 5</w:t>
      </w:r>
      <w:r w:rsidRPr="00C41D06">
        <w:rPr>
          <w:rFonts w:asciiTheme="majorBidi" w:hAnsiTheme="majorBidi" w:cstheme="majorBidi"/>
          <w:color w:val="000000" w:themeColor="text1"/>
          <w:sz w:val="28"/>
          <w:szCs w:val="28"/>
        </w:rPr>
        <w:t xml:space="preserve"> concludes the study and suggests directions for future work.</w:t>
      </w:r>
    </w:p>
    <w:p w14:paraId="05D4390C" w14:textId="061564C1" w:rsidR="1AEAEB91" w:rsidRDefault="1AEAEB91" w:rsidP="1AEAEB91">
      <w:pPr>
        <w:spacing w:after="0" w:line="360" w:lineRule="auto"/>
        <w:jc w:val="both"/>
      </w:pPr>
    </w:p>
    <w:p w14:paraId="5CA72A00" w14:textId="7C8738C7"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6901BACC" w14:textId="33D5D745" w:rsidR="1AEAEB91" w:rsidRDefault="1AEAEB91" w:rsidP="1AEAEB91">
      <w:pPr>
        <w:spacing w:after="0" w:line="360" w:lineRule="auto"/>
        <w:jc w:val="both"/>
        <w:rPr>
          <w:rFonts w:ascii="Times New Roman" w:eastAsia="Times New Roman" w:hAnsi="Times New Roman" w:cs="Times New Roman"/>
          <w:b/>
          <w:bCs/>
          <w:color w:val="000000" w:themeColor="text1"/>
          <w:sz w:val="28"/>
          <w:szCs w:val="28"/>
        </w:rPr>
      </w:pPr>
    </w:p>
    <w:p w14:paraId="6FA0DDDB" w14:textId="77777777" w:rsidR="00F358AF" w:rsidRDefault="00F358AF" w:rsidP="0B20BAE0">
      <w:pPr>
        <w:pBdr>
          <w:top w:val="nil"/>
          <w:left w:val="nil"/>
          <w:bottom w:val="nil"/>
          <w:right w:val="nil"/>
          <w:between w:val="nil"/>
        </w:pBdr>
        <w:spacing w:after="0" w:line="360" w:lineRule="auto"/>
        <w:jc w:val="both"/>
        <w:rPr>
          <w:rFonts w:ascii="Times New Roman" w:eastAsia="Times New Roman" w:hAnsi="Times New Roman" w:cs="Times New Roman"/>
          <w:b/>
          <w:bCs/>
          <w:color w:val="000000" w:themeColor="text1"/>
          <w:sz w:val="28"/>
          <w:szCs w:val="28"/>
        </w:rPr>
      </w:pPr>
    </w:p>
    <w:p w14:paraId="12A4C417" w14:textId="77777777" w:rsidR="00F358AF" w:rsidRDefault="00F358AF" w:rsidP="0B20BAE0">
      <w:pPr>
        <w:pBdr>
          <w:top w:val="nil"/>
          <w:left w:val="nil"/>
          <w:bottom w:val="nil"/>
          <w:right w:val="nil"/>
          <w:between w:val="nil"/>
        </w:pBdr>
        <w:spacing w:after="0" w:line="360" w:lineRule="auto"/>
        <w:jc w:val="both"/>
        <w:rPr>
          <w:rFonts w:ascii="Times New Roman" w:eastAsia="Times New Roman" w:hAnsi="Times New Roman" w:cs="Times New Roman"/>
          <w:b/>
          <w:bCs/>
          <w:color w:val="000000" w:themeColor="text1"/>
          <w:sz w:val="28"/>
          <w:szCs w:val="28"/>
        </w:rPr>
      </w:pPr>
    </w:p>
    <w:p w14:paraId="187D2DD5" w14:textId="096C166B"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2. Background and Related Work</w:t>
      </w:r>
    </w:p>
    <w:p w14:paraId="15540485" w14:textId="77777777"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b/>
          <w:bCs/>
          <w:color w:val="000000"/>
          <w:sz w:val="28"/>
          <w:szCs w:val="28"/>
          <w:highlight w:val="cyan"/>
        </w:rPr>
      </w:pPr>
      <w:r w:rsidRPr="0B20BAE0">
        <w:rPr>
          <w:rFonts w:ascii="Times New Roman" w:eastAsia="Times New Roman" w:hAnsi="Times New Roman" w:cs="Times New Roman"/>
          <w:b/>
          <w:bCs/>
          <w:sz w:val="28"/>
          <w:szCs w:val="28"/>
        </w:rPr>
        <w:t xml:space="preserve">2.1 Introduction </w:t>
      </w:r>
    </w:p>
    <w:p w14:paraId="533E2860" w14:textId="77777777" w:rsidR="00E0187D" w:rsidRDefault="00E0187D">
      <w:pPr>
        <w:spacing w:after="0"/>
        <w:jc w:val="both"/>
        <w:rPr>
          <w:rFonts w:ascii="Times New Roman" w:eastAsia="Times New Roman" w:hAnsi="Times New Roman" w:cs="Times New Roman"/>
          <w:b/>
          <w:bCs/>
          <w:sz w:val="28"/>
          <w:szCs w:val="28"/>
          <w:highlight w:val="cyan"/>
        </w:rPr>
      </w:pPr>
    </w:p>
    <w:p w14:paraId="129FBE59"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sz w:val="28"/>
          <w:szCs w:val="28"/>
          <w:lang w:val="en-US"/>
        </w:rPr>
        <w:t>T</w:t>
      </w:r>
      <w:r w:rsidRPr="0B20BAE0">
        <w:rPr>
          <w:rFonts w:ascii="Times New Roman" w:eastAsia="Times New Roman" w:hAnsi="Times New Roman" w:cs="Times New Roman"/>
          <w:color w:val="000000" w:themeColor="text1"/>
          <w:sz w:val="28"/>
          <w:szCs w:val="28"/>
          <w:lang w:val="en-US"/>
        </w:rPr>
        <w:t xml:space="preserve">he following section will discuss the history and the related work upon fake news detection whether using traditional machine learning </w:t>
      </w:r>
      <w:r w:rsidRPr="0B20BAE0">
        <w:rPr>
          <w:rFonts w:ascii="Times New Roman" w:eastAsia="Times New Roman" w:hAnsi="Times New Roman" w:cs="Times New Roman"/>
          <w:sz w:val="28"/>
          <w:szCs w:val="28"/>
          <w:lang w:val="en-US"/>
        </w:rPr>
        <w:t>techniques</w:t>
      </w:r>
      <w:r w:rsidRPr="0B20BAE0">
        <w:rPr>
          <w:rFonts w:ascii="Times New Roman" w:eastAsia="Times New Roman" w:hAnsi="Times New Roman" w:cs="Times New Roman"/>
          <w:color w:val="000000" w:themeColor="text1"/>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14:paraId="15561D26" w14:textId="77777777" w:rsidR="00E0187D" w:rsidRDefault="00E0187D">
      <w:pPr>
        <w:spacing w:after="0" w:line="360" w:lineRule="auto"/>
        <w:jc w:val="both"/>
        <w:rPr>
          <w:rFonts w:ascii="Times New Roman" w:eastAsia="Times New Roman" w:hAnsi="Times New Roman" w:cs="Times New Roman"/>
          <w:sz w:val="28"/>
          <w:szCs w:val="28"/>
        </w:rPr>
      </w:pPr>
    </w:p>
    <w:p w14:paraId="23A8F2DA"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14:paraId="237969F1" w14:textId="77777777" w:rsidR="00E0187D" w:rsidRDefault="00E0187D">
      <w:pPr>
        <w:spacing w:after="0" w:line="360" w:lineRule="auto"/>
        <w:jc w:val="both"/>
        <w:rPr>
          <w:rFonts w:ascii="Times New Roman" w:eastAsia="Times New Roman" w:hAnsi="Times New Roman" w:cs="Times New Roman"/>
          <w:sz w:val="28"/>
          <w:szCs w:val="28"/>
        </w:rPr>
      </w:pPr>
    </w:p>
    <w:p w14:paraId="03E206BD" w14:textId="1B782D8A"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14:paraId="11293F61" w14:textId="533FC74C" w:rsidR="00E0187D" w:rsidRDefault="00E0187D">
      <w:pPr>
        <w:spacing w:after="0" w:line="360" w:lineRule="auto"/>
        <w:jc w:val="both"/>
        <w:rPr>
          <w:rFonts w:ascii="Times New Roman" w:eastAsia="Times New Roman" w:hAnsi="Times New Roman" w:cs="Times New Roman"/>
          <w:sz w:val="28"/>
          <w:szCs w:val="28"/>
        </w:rPr>
      </w:pPr>
    </w:p>
    <w:p w14:paraId="767120FC" w14:textId="77777777" w:rsidR="00E0187D" w:rsidRDefault="00000000">
      <w:pPr>
        <w:spacing w:after="0" w:line="360" w:lineRule="auto"/>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In addition to finding solutions for fake news containing texts, this section will focus on studying the research previously conducted in methodology, datasets, and techniques previously used to identify the cons and pons of existing solutions and to anticipate potential problems that may arise in the future.</w:t>
      </w:r>
    </w:p>
    <w:p w14:paraId="77130590" w14:textId="77777777"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2.2 Background</w:t>
      </w:r>
    </w:p>
    <w:p w14:paraId="2FC96B23" w14:textId="77777777" w:rsidR="00E0187D" w:rsidRDefault="00E0187D">
      <w:pPr>
        <w:spacing w:after="0"/>
        <w:jc w:val="both"/>
        <w:rPr>
          <w:rFonts w:ascii="Times New Roman" w:eastAsia="Times New Roman" w:hAnsi="Times New Roman" w:cs="Times New Roman"/>
          <w:b/>
          <w:bCs/>
          <w:color w:val="000000"/>
          <w:sz w:val="28"/>
          <w:szCs w:val="28"/>
          <w:highlight w:val="cyan"/>
        </w:rPr>
      </w:pPr>
    </w:p>
    <w:p w14:paraId="5D1FE113" w14:textId="77777777" w:rsidR="00E0187D" w:rsidRDefault="00000000">
      <w:pPr>
        <w:spacing w:after="0" w:line="360" w:lineRule="auto"/>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2B0A7B0F"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4C1FAA2B" w14:textId="77777777" w:rsidR="00E0187D" w:rsidRDefault="00000000" w:rsidP="787CFA15">
      <w:pPr>
        <w:spacing w:after="0" w:line="360" w:lineRule="auto"/>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53D60060" w14:textId="319C8F3A" w:rsidR="114BD2A5" w:rsidRPr="00F358AF" w:rsidRDefault="114BD2A5" w:rsidP="00F358AF">
      <w:pPr>
        <w:pStyle w:val="ListParagraph"/>
        <w:numPr>
          <w:ilvl w:val="2"/>
          <w:numId w:val="3"/>
        </w:numPr>
        <w:pBdr>
          <w:top w:val="nil"/>
          <w:left w:val="nil"/>
          <w:bottom w:val="nil"/>
          <w:right w:val="nil"/>
          <w:between w:val="nil"/>
        </w:pBdr>
        <w:spacing w:after="0" w:line="360" w:lineRule="auto"/>
        <w:jc w:val="both"/>
        <w:rPr>
          <w:rFonts w:ascii="Times New Roman" w:eastAsia="Times New Roman" w:hAnsi="Times New Roman" w:cs="Times New Roman"/>
          <w:b/>
          <w:bCs/>
          <w:sz w:val="28"/>
          <w:szCs w:val="28"/>
          <w:lang w:val="en-US"/>
        </w:rPr>
      </w:pPr>
      <w:r w:rsidRPr="00F358AF">
        <w:rPr>
          <w:rFonts w:ascii="Times New Roman" w:eastAsia="Times New Roman" w:hAnsi="Times New Roman" w:cs="Times New Roman"/>
          <w:b/>
          <w:bCs/>
          <w:sz w:val="28"/>
          <w:szCs w:val="28"/>
          <w:lang w:val="en-US"/>
        </w:rPr>
        <w:t>Deep Learning:</w:t>
      </w:r>
      <w:r w:rsidR="00C41D06" w:rsidRPr="00F358AF">
        <w:rPr>
          <w:rFonts w:ascii="Times New Roman" w:eastAsia="Times New Roman" w:hAnsi="Times New Roman" w:cs="Times New Roman"/>
          <w:b/>
          <w:bCs/>
          <w:sz w:val="28"/>
          <w:szCs w:val="28"/>
          <w:lang w:val="en-US"/>
        </w:rPr>
        <w:t xml:space="preserve"> </w:t>
      </w:r>
    </w:p>
    <w:p w14:paraId="31367DC6" w14:textId="0C3A1559" w:rsidR="114BD2A5" w:rsidRDefault="114BD2A5" w:rsidP="0B20BAE0">
      <w:pPr>
        <w:spacing w:after="0" w:line="360" w:lineRule="auto"/>
        <w:jc w:val="both"/>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highlight w:val="white"/>
          <w:lang w:val="en-US"/>
        </w:rPr>
        <w:t xml:space="preserve">It’s computer learning by experience, just like we do. Instead of a programmer writing down a massive list of strict rules for the computer to follow, the computer is just given a ton of examples and told to figure it out. Think of it like learning to ride a bike, you don't read a physics manual about gravity and balance. You just get on, wobble, fall, adjust your weight, and try again until it clicks.  </w:t>
      </w:r>
      <w:r w:rsidRPr="0B20BAE0">
        <w:rPr>
          <w:rFonts w:ascii="Times New Roman" w:eastAsia="Times New Roman" w:hAnsi="Times New Roman" w:cs="Times New Roman"/>
          <w:sz w:val="28"/>
          <w:szCs w:val="28"/>
          <w:highlight w:val="white"/>
        </w:rPr>
        <w:t xml:space="preserve">Deep learning does the exact same thing, just millions of times over until it masters a task. To understand deep learning. </w:t>
      </w:r>
      <w:r w:rsidRPr="0B20BAE0">
        <w:rPr>
          <w:rFonts w:ascii="Times New Roman" w:eastAsia="Times New Roman" w:hAnsi="Times New Roman" w:cs="Times New Roman"/>
          <w:sz w:val="28"/>
          <w:szCs w:val="28"/>
          <w:highlight w:val="white"/>
          <w:lang w:val="en-US"/>
        </w:rPr>
        <w:t>Deep learning is neural networks that act like digital factories. They take raw data like pixels from an image or raw words from a tweet and process them through layers to find patterns that humans or old statistics might miss and work by assigning a neural network to decode the text, another to decode the image, and a third network to cross-reference them to see if the story actually holds together or if the text and image are contradicting each other [4].</w:t>
      </w:r>
      <w:r w:rsidRPr="0B20BAE0">
        <w:rPr>
          <w:rFonts w:ascii="Times New Roman" w:eastAsia="Times New Roman" w:hAnsi="Times New Roman" w:cs="Times New Roman"/>
          <w:sz w:val="28"/>
          <w:szCs w:val="28"/>
          <w:highlight w:val="white"/>
        </w:rPr>
        <w:t xml:space="preserve"> </w:t>
      </w:r>
      <w:r w:rsidRPr="0B20BAE0">
        <w:rPr>
          <w:rFonts w:ascii="Times New Roman" w:eastAsia="Times New Roman" w:hAnsi="Times New Roman" w:cs="Times New Roman"/>
          <w:sz w:val="28"/>
          <w:szCs w:val="28"/>
          <w:highlight w:val="white"/>
          <w:lang w:val="en-US"/>
        </w:rPr>
        <w:t xml:space="preserve">It is important to first understand </w:t>
      </w:r>
      <w:r w:rsidRPr="0B20BAE0">
        <w:rPr>
          <w:rFonts w:ascii="Times New Roman" w:eastAsia="Times New Roman" w:hAnsi="Times New Roman" w:cs="Times New Roman"/>
          <w:sz w:val="28"/>
          <w:szCs w:val="28"/>
          <w:highlight w:val="white"/>
          <w:lang w:val="en-US"/>
        </w:rPr>
        <w:lastRenderedPageBreak/>
        <w:t>the basics of machine learning. Machine learning is a type of artificial intelligence that allows systems to learn and improve</w:t>
      </w:r>
      <w:r w:rsidR="2D9064A8" w:rsidRPr="0B20BAE0">
        <w:rPr>
          <w:rFonts w:ascii="Times New Roman" w:eastAsia="Times New Roman" w:hAnsi="Times New Roman" w:cs="Times New Roman"/>
          <w:sz w:val="28"/>
          <w:szCs w:val="28"/>
          <w:highlight w:val="white"/>
          <w:lang w:val="en-US"/>
        </w:rPr>
        <w:t xml:space="preserve"> </w:t>
      </w:r>
      <w:r w:rsidRPr="0B20BAE0">
        <w:rPr>
          <w:rFonts w:ascii="Times New Roman" w:eastAsia="Times New Roman" w:hAnsi="Times New Roman" w:cs="Times New Roman"/>
          <w:sz w:val="28"/>
          <w:szCs w:val="28"/>
          <w:highlight w:val="white"/>
          <w:lang w:val="en-US"/>
        </w:rPr>
        <w:t xml:space="preserve">from experience, without being explicitly programmed. There are several types of machine learning algorithms, including supervised learning, unsupervised learning, and reinforcement learning. In figure </w:t>
      </w:r>
      <w:r w:rsidR="37CD788A" w:rsidRPr="0B20BAE0">
        <w:rPr>
          <w:rFonts w:ascii="Times New Roman" w:eastAsia="Times New Roman" w:hAnsi="Times New Roman" w:cs="Times New Roman"/>
          <w:sz w:val="28"/>
          <w:szCs w:val="28"/>
          <w:highlight w:val="white"/>
          <w:lang w:val="en-US"/>
        </w:rPr>
        <w:t xml:space="preserve">2.1 </w:t>
      </w:r>
      <w:r w:rsidRPr="0B20BAE0">
        <w:rPr>
          <w:rFonts w:ascii="Times New Roman" w:eastAsia="Times New Roman" w:hAnsi="Times New Roman" w:cs="Times New Roman"/>
          <w:sz w:val="28"/>
          <w:szCs w:val="28"/>
          <w:highlight w:val="white"/>
          <w:lang w:val="en-US"/>
        </w:rPr>
        <w:t>below there is the difference between machine learning and deep learning</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14:paraId="50D8A02C" w14:textId="77777777" w:rsidTr="0B20BAE0">
        <w:trPr>
          <w:trHeight w:val="3930"/>
        </w:trPr>
        <w:tc>
          <w:tcPr>
            <w:tcW w:w="9420" w:type="dxa"/>
          </w:tcPr>
          <w:p w14:paraId="31F45D51" w14:textId="0363F70D" w:rsidR="27DE9A6C" w:rsidRDefault="27DE9A6C" w:rsidP="0B20BAE0">
            <w:pPr>
              <w:rPr>
                <w:rFonts w:ascii="Times New Roman" w:eastAsia="Times New Roman" w:hAnsi="Times New Roman" w:cs="Times New Roman"/>
                <w:sz w:val="28"/>
                <w:szCs w:val="28"/>
                <w:highlight w:val="white"/>
              </w:rPr>
            </w:pPr>
            <w:r>
              <w:rPr>
                <w:noProof/>
              </w:rPr>
              <w:drawing>
                <wp:inline distT="0" distB="0" distL="0" distR="0" wp14:anchorId="3C8EAAEE" wp14:editId="11926C4F">
                  <wp:extent cx="5685013" cy="2591024"/>
                  <wp:effectExtent l="0" t="0" r="0" b="0"/>
                  <wp:docPr id="256423262" name="drawing" descr="Figure 2.1: Diffierence between Machine Learning and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49187" name="Picture 1124949187"/>
                          <pic:cNvPicPr/>
                        </pic:nvPicPr>
                        <pic:blipFill>
                          <a:blip r:embed="rId11">
                            <a:extLst>
                              <a:ext uri="{28A0092B-C50C-407E-A947-70E740481C1C}">
                                <a14:useLocalDpi xmlns:a14="http://schemas.microsoft.com/office/drawing/2010/main"/>
                              </a:ext>
                            </a:extLst>
                          </a:blip>
                          <a:stretch>
                            <a:fillRect/>
                          </a:stretch>
                        </pic:blipFill>
                        <pic:spPr>
                          <a:xfrm>
                            <a:off x="0" y="0"/>
                            <a:ext cx="5685013" cy="2591024"/>
                          </a:xfrm>
                          <a:prstGeom prst="rect">
                            <a:avLst/>
                          </a:prstGeom>
                        </pic:spPr>
                      </pic:pic>
                    </a:graphicData>
                  </a:graphic>
                </wp:inline>
              </w:drawing>
            </w:r>
          </w:p>
        </w:tc>
      </w:tr>
      <w:tr w:rsidR="0B20BAE0" w14:paraId="78C96EB2" w14:textId="77777777" w:rsidTr="0B20BAE0">
        <w:trPr>
          <w:trHeight w:val="300"/>
        </w:trPr>
        <w:tc>
          <w:tcPr>
            <w:tcW w:w="9420" w:type="dxa"/>
          </w:tcPr>
          <w:p w14:paraId="4ECBB9BE" w14:textId="2DD1BAC9" w:rsidR="27DE9A6C" w:rsidRDefault="27DE9A6C" w:rsidP="0B20BAE0">
            <w:pPr>
              <w:pBdr>
                <w:top w:val="nil"/>
                <w:left w:val="nil"/>
                <w:bottom w:val="nil"/>
                <w:right w:val="nil"/>
                <w:between w:val="nil"/>
              </w:pBdr>
              <w:spacing w:line="360" w:lineRule="auto"/>
              <w:jc w:val="cente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Figure 2.1: Difference between Machine Learning and Deep Learni</w:t>
            </w:r>
            <w:r w:rsidR="73143C8D" w:rsidRPr="0B20BAE0">
              <w:rPr>
                <w:rFonts w:ascii="Times New Roman" w:eastAsia="Times New Roman" w:hAnsi="Times New Roman" w:cs="Times New Roman"/>
                <w:sz w:val="28"/>
                <w:szCs w:val="28"/>
                <w:lang w:val="en-US"/>
              </w:rPr>
              <w:t>ng</w:t>
            </w:r>
          </w:p>
        </w:tc>
      </w:tr>
    </w:tbl>
    <w:p w14:paraId="7F700E63" w14:textId="413C0E92"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rPr>
      </w:pPr>
    </w:p>
    <w:p w14:paraId="3E4A1497" w14:textId="69707E01" w:rsidR="114BD2A5" w:rsidRDefault="114BD2A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Deep learning is a type of supervised learning that uses neural networks with multiple hidden layers to learn representations of the data. These neural networks are composed of interconnected nodes that perform mathematical operations on the data. The layers of the neural network are typically designed to learn increasingly complex features of the data, starting with simple features in the first laver and building up to more complex features in the subsequent layers.</w:t>
      </w:r>
    </w:p>
    <w:p w14:paraId="5B8ACEC1" w14:textId="53F3914D"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373B56D5" w14:textId="77777777" w:rsidR="114BD2A5" w:rsidRDefault="114BD2A5" w:rsidP="0B20BAE0">
      <w:pPr>
        <w:spacing w:after="0" w:line="360" w:lineRule="auto"/>
        <w:jc w:val="both"/>
        <w:rPr>
          <w:rFonts w:ascii="Times New Roman" w:eastAsia="Times New Roman" w:hAnsi="Times New Roman" w:cs="Times New Roman"/>
          <w:color w:val="000000" w:themeColor="text1"/>
          <w:sz w:val="28"/>
          <w:szCs w:val="28"/>
        </w:rPr>
      </w:pPr>
      <w:r w:rsidRPr="0B20BAE0">
        <w:rPr>
          <w:rFonts w:ascii="Times New Roman" w:eastAsia="Times New Roman" w:hAnsi="Times New Roman" w:cs="Times New Roman"/>
          <w:color w:val="000000" w:themeColor="text1"/>
          <w:sz w:val="28"/>
          <w:szCs w:val="28"/>
        </w:rPr>
        <w:t>Deep learning introduced more advanced mechanisms capable of learning hidden patterns directly from raw data. Convolutional neural networks became popular for image analysis, while transformer-based language models improved contextual understanding of text.</w:t>
      </w:r>
    </w:p>
    <w:p w14:paraId="2635651F" w14:textId="74959751" w:rsidR="0B20BAE0" w:rsidRDefault="0B20BAE0" w:rsidP="0B20BAE0">
      <w:pPr>
        <w:spacing w:after="0" w:line="360" w:lineRule="auto"/>
        <w:jc w:val="both"/>
        <w:rPr>
          <w:rFonts w:ascii="Times New Roman" w:eastAsia="Times New Roman" w:hAnsi="Times New Roman" w:cs="Times New Roman"/>
          <w:color w:val="000000" w:themeColor="text1"/>
          <w:sz w:val="28"/>
          <w:szCs w:val="28"/>
        </w:rPr>
      </w:pPr>
    </w:p>
    <w:p w14:paraId="0582F915" w14:textId="5E2F6AF3" w:rsidR="114BD2A5" w:rsidRDefault="114BD2A5" w:rsidP="0B20BAE0">
      <w:pPr>
        <w:pStyle w:val="ListParagraph"/>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rPr>
      </w:pPr>
      <w:r w:rsidRPr="0B20BAE0">
        <w:rPr>
          <w:rFonts w:ascii="Times New Roman" w:eastAsia="Times New Roman" w:hAnsi="Times New Roman" w:cs="Times New Roman"/>
          <w:b/>
          <w:bCs/>
          <w:sz w:val="28"/>
          <w:szCs w:val="28"/>
          <w:highlight w:val="white"/>
        </w:rPr>
        <w:t>CNN (Convolutional Neural Network):</w:t>
      </w:r>
      <w:r w:rsidR="00C41D06">
        <w:rPr>
          <w:rFonts w:ascii="Times New Roman" w:eastAsia="Times New Roman" w:hAnsi="Times New Roman" w:cs="Times New Roman"/>
          <w:b/>
          <w:bCs/>
          <w:sz w:val="28"/>
          <w:szCs w:val="28"/>
          <w:highlight w:val="white"/>
        </w:rPr>
        <w:t xml:space="preserve"> </w:t>
      </w:r>
    </w:p>
    <w:p w14:paraId="272CA47C" w14:textId="0E509801" w:rsidR="114BD2A5" w:rsidRDefault="114BD2A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highlight w:val="white"/>
          <w:lang w:val="en-US"/>
        </w:rPr>
        <w:t xml:space="preserve">It’s Deep Learning with a pair of eyes. This is a specific type of AI built entirely for looking at pictures and video. Imagine looking at a giant mural through a tiny paper towel tube. You can't see the whole picture at once, so you scan it left to right, top to bottom. First, you notice a sharp line, then a curve, then a red patch. Eventually, your brain pieces those small clues together and realizes you're looking at a giant fire truck. A CNN looks at digital images in the exact same way. CNN is </w:t>
      </w:r>
      <w:r w:rsidRPr="0B20BAE0">
        <w:rPr>
          <w:rFonts w:ascii="Times New Roman" w:eastAsia="Times New Roman" w:hAnsi="Times New Roman" w:cs="Times New Roman"/>
          <w:sz w:val="28"/>
          <w:szCs w:val="28"/>
          <w:lang w:val="en-US"/>
        </w:rPr>
        <w:t>widely used in computer vision tasks such as image classification, object detection, and image segmentation. In addition, it excels at capturing hierarchical patterns and spatial relationships in images, making them highly effective in understanding visual information. CNN solves many problems related to computer vision tasks such as facial recognition, medical image analysis, autonomous vehicles, and video analysis. Below it is a figure</w:t>
      </w:r>
      <w:r w:rsidR="5D8FE25D" w:rsidRPr="0B20BAE0">
        <w:rPr>
          <w:rFonts w:ascii="Times New Roman" w:eastAsia="Times New Roman" w:hAnsi="Times New Roman" w:cs="Times New Roman"/>
          <w:sz w:val="28"/>
          <w:szCs w:val="28"/>
          <w:lang w:val="en-US"/>
        </w:rPr>
        <w:t xml:space="preserve"> 2.2</w:t>
      </w:r>
      <w:r w:rsidRPr="0B20BAE0">
        <w:rPr>
          <w:rFonts w:ascii="Times New Roman" w:eastAsia="Times New Roman" w:hAnsi="Times New Roman" w:cs="Times New Roman"/>
          <w:sz w:val="28"/>
          <w:szCs w:val="28"/>
          <w:lang w:val="en-US"/>
        </w:rPr>
        <w:t xml:space="preserve"> refer to the CNN architecture:</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32"/>
      </w:tblGrid>
      <w:tr w:rsidR="0B20BAE0" w14:paraId="06B1B82E" w14:textId="77777777" w:rsidTr="0B20BAE0">
        <w:trPr>
          <w:trHeight w:val="300"/>
        </w:trPr>
        <w:tc>
          <w:tcPr>
            <w:tcW w:w="9420" w:type="dxa"/>
          </w:tcPr>
          <w:p w14:paraId="18D6FB2F" w14:textId="617E2DEE" w:rsidR="744FDB65" w:rsidRDefault="744FDB65" w:rsidP="0B20BAE0">
            <w:pPr>
              <w:rPr>
                <w:rFonts w:ascii="Times New Roman" w:eastAsia="Times New Roman" w:hAnsi="Times New Roman" w:cs="Times New Roman"/>
                <w:sz w:val="28"/>
                <w:szCs w:val="28"/>
                <w:lang w:val="en-US"/>
              </w:rPr>
            </w:pPr>
            <w:r>
              <w:rPr>
                <w:noProof/>
              </w:rPr>
              <w:drawing>
                <wp:inline distT="0" distB="0" distL="0" distR="0" wp14:anchorId="792C0C60" wp14:editId="124EC874">
                  <wp:extent cx="5838825" cy="2487766"/>
                  <wp:effectExtent l="9525" t="9525" r="9525" b="9525"/>
                  <wp:docPr id="1821781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43982" name="Picture 1848043982"/>
                          <pic:cNvPicPr/>
                        </pic:nvPicPr>
                        <pic:blipFill>
                          <a:blip r:embed="rId12">
                            <a:extLst>
                              <a:ext uri="{28A0092B-C50C-407E-A947-70E740481C1C}">
                                <a14:useLocalDpi xmlns:a14="http://schemas.microsoft.com/office/drawing/2010/main"/>
                              </a:ext>
                            </a:extLst>
                          </a:blip>
                          <a:stretch>
                            <a:fillRect/>
                          </a:stretch>
                        </pic:blipFill>
                        <pic:spPr>
                          <a:xfrm>
                            <a:off x="0" y="0"/>
                            <a:ext cx="5838825" cy="2487766"/>
                          </a:xfrm>
                          <a:prstGeom prst="rect">
                            <a:avLst/>
                          </a:prstGeom>
                          <a:ln w="9525">
                            <a:solidFill>
                              <a:srgbClr val="0070C0"/>
                            </a:solidFill>
                            <a:prstDash val="solid"/>
                          </a:ln>
                        </pic:spPr>
                      </pic:pic>
                    </a:graphicData>
                  </a:graphic>
                </wp:inline>
              </w:drawing>
            </w:r>
          </w:p>
        </w:tc>
      </w:tr>
      <w:tr w:rsidR="0B20BAE0" w14:paraId="32297F9A" w14:textId="77777777" w:rsidTr="0B20BAE0">
        <w:trPr>
          <w:trHeight w:val="300"/>
        </w:trPr>
        <w:tc>
          <w:tcPr>
            <w:tcW w:w="9420" w:type="dxa"/>
          </w:tcPr>
          <w:p w14:paraId="6EA86FFC" w14:textId="719D007F" w:rsidR="744FDB65" w:rsidRDefault="744FDB65" w:rsidP="0B20BAE0">
            <w:pPr>
              <w:jc w:val="cente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Figure 2.2: </w:t>
            </w:r>
            <w:r w:rsidR="15FB97C6" w:rsidRPr="0B20BAE0">
              <w:rPr>
                <w:rFonts w:ascii="Times New Roman" w:eastAsia="Times New Roman" w:hAnsi="Times New Roman" w:cs="Times New Roman"/>
                <w:sz w:val="28"/>
                <w:szCs w:val="28"/>
                <w:lang w:val="en-US"/>
              </w:rPr>
              <w:t>CNN architecture</w:t>
            </w:r>
          </w:p>
        </w:tc>
      </w:tr>
    </w:tbl>
    <w:p w14:paraId="39CDA780" w14:textId="50B42CA7"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696BFCC1" w14:textId="1DFF4D9A" w:rsidR="114BD2A5" w:rsidRDefault="114BD2A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Neurons are the basis of neural networks. The input layer consists of neurons, each of them corresponds to one input feature. Convolution, </w:t>
      </w:r>
      <w:bookmarkStart w:id="11" w:name="_Int_B208AJVa"/>
      <w:r w:rsidRPr="0B20BAE0">
        <w:rPr>
          <w:rFonts w:ascii="Times New Roman" w:eastAsia="Times New Roman" w:hAnsi="Times New Roman" w:cs="Times New Roman"/>
          <w:sz w:val="28"/>
          <w:szCs w:val="28"/>
          <w:lang w:val="en-US"/>
        </w:rPr>
        <w:t>pooling</w:t>
      </w:r>
      <w:bookmarkEnd w:id="11"/>
      <w:r w:rsidRPr="0B20BAE0">
        <w:rPr>
          <w:rFonts w:ascii="Times New Roman" w:eastAsia="Times New Roman" w:hAnsi="Times New Roman" w:cs="Times New Roman"/>
          <w:sz w:val="28"/>
          <w:szCs w:val="28"/>
          <w:lang w:val="en-US"/>
        </w:rPr>
        <w:t xml:space="preserve"> and RELU all of them are named hidden layers. Hidden layers are known as the layers that exist between </w:t>
      </w:r>
      <w:r w:rsidRPr="0B20BAE0">
        <w:rPr>
          <w:rFonts w:ascii="Times New Roman" w:eastAsia="Times New Roman" w:hAnsi="Times New Roman" w:cs="Times New Roman"/>
          <w:sz w:val="28"/>
          <w:szCs w:val="28"/>
          <w:lang w:val="en-US"/>
        </w:rPr>
        <w:lastRenderedPageBreak/>
        <w:t>the input layer and the output layer. Finally, the output layer is the layer that produces the same number of neurons as the number of classes.</w:t>
      </w:r>
    </w:p>
    <w:p w14:paraId="2018C0B8" w14:textId="58B2334E"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p>
    <w:p w14:paraId="0441AE8A" w14:textId="09A676FE" w:rsidR="486276CF" w:rsidRPr="00F358AF" w:rsidRDefault="486276CF" w:rsidP="00F358AF">
      <w:pPr>
        <w:pStyle w:val="ListParagraph"/>
        <w:numPr>
          <w:ilvl w:val="2"/>
          <w:numId w:val="3"/>
        </w:numPr>
        <w:pBdr>
          <w:top w:val="nil"/>
          <w:left w:val="nil"/>
          <w:bottom w:val="nil"/>
          <w:right w:val="nil"/>
          <w:between w:val="nil"/>
        </w:pBdr>
        <w:spacing w:after="0"/>
        <w:jc w:val="both"/>
        <w:rPr>
          <w:rFonts w:ascii="Times New Roman" w:eastAsia="Times New Roman" w:hAnsi="Times New Roman" w:cs="Times New Roman"/>
          <w:b/>
          <w:bCs/>
          <w:sz w:val="28"/>
          <w:szCs w:val="28"/>
          <w:highlight w:val="white"/>
          <w:lang w:val="en-US"/>
        </w:rPr>
      </w:pPr>
      <w:r w:rsidRPr="00F358AF">
        <w:rPr>
          <w:rFonts w:ascii="Times New Roman" w:eastAsia="Times New Roman" w:hAnsi="Times New Roman" w:cs="Times New Roman"/>
          <w:b/>
          <w:bCs/>
          <w:sz w:val="28"/>
          <w:szCs w:val="28"/>
          <w:highlight w:val="white"/>
          <w:lang w:val="en-US"/>
        </w:rPr>
        <w:t>Text approach:</w:t>
      </w:r>
      <w:r w:rsidR="00C41D06" w:rsidRPr="00F358AF">
        <w:rPr>
          <w:rFonts w:ascii="Times New Roman" w:eastAsia="Times New Roman" w:hAnsi="Times New Roman" w:cs="Times New Roman"/>
          <w:b/>
          <w:bCs/>
          <w:sz w:val="28"/>
          <w:szCs w:val="28"/>
          <w:highlight w:val="white"/>
          <w:lang w:val="en-US"/>
        </w:rPr>
        <w:t xml:space="preserve">  </w:t>
      </w:r>
    </w:p>
    <w:p w14:paraId="458D46A5" w14:textId="77777777" w:rsidR="00E0187D" w:rsidRDefault="00000000">
      <w:pPr>
        <w:spacing w:after="0" w:line="360" w:lineRule="auto"/>
        <w:jc w:val="both"/>
        <w:rPr>
          <w:rFonts w:ascii="Times New Roman" w:eastAsia="Times New Roman" w:hAnsi="Times New Roman" w:cs="Times New Roman"/>
          <w:sz w:val="28"/>
          <w:szCs w:val="28"/>
          <w:highlight w:val="white"/>
        </w:rPr>
      </w:pPr>
      <w:r w:rsidRPr="0B20BAE0">
        <w:rPr>
          <w:rFonts w:ascii="Times New Roman" w:eastAsia="Times New Roman" w:hAnsi="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14:paraId="57DC1303" w14:textId="77777777" w:rsidR="00E0187D" w:rsidRDefault="00E0187D">
      <w:pPr>
        <w:spacing w:after="0" w:line="360" w:lineRule="auto"/>
        <w:jc w:val="both"/>
        <w:rPr>
          <w:rFonts w:ascii="Times New Roman" w:eastAsia="Times New Roman" w:hAnsi="Times New Roman" w:cs="Times New Roman"/>
          <w:sz w:val="28"/>
          <w:szCs w:val="28"/>
          <w:highlight w:val="white"/>
        </w:rPr>
      </w:pPr>
    </w:p>
    <w:p w14:paraId="30D24996" w14:textId="421AF912" w:rsidR="00E0187D" w:rsidRDefault="0000000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highlight w:val="white"/>
          <w:lang w:val="en-US"/>
        </w:rPr>
        <w:t>The coolest thing about an LLM is that it’s basically a massive accident. They built this system with billions of internal settings, fed it pretty much everything humans have ever written online, and gave it one incredibly simple job: guess the next word in a sentence.</w:t>
      </w:r>
      <w:r w:rsidR="264D22C9" w:rsidRPr="0B20BAE0">
        <w:rPr>
          <w:rFonts w:ascii="Times New Roman" w:eastAsia="Times New Roman" w:hAnsi="Times New Roman" w:cs="Times New Roman"/>
          <w:sz w:val="28"/>
          <w:szCs w:val="28"/>
          <w:highlight w:val="white"/>
          <w:lang w:val="en-US"/>
        </w:rPr>
        <w:t xml:space="preserve"> </w:t>
      </w:r>
      <w:r w:rsidR="3D420636" w:rsidRPr="0B20BAE0">
        <w:rPr>
          <w:rFonts w:ascii="Times New Roman" w:eastAsia="Times New Roman" w:hAnsi="Times New Roman" w:cs="Times New Roman"/>
          <w:sz w:val="28"/>
          <w:szCs w:val="28"/>
          <w:highlight w:val="white"/>
          <w:lang w:val="en-US"/>
        </w:rPr>
        <w:t xml:space="preserve">Below you will find </w:t>
      </w:r>
      <w:r w:rsidR="6C60730C" w:rsidRPr="0B20BAE0">
        <w:rPr>
          <w:rFonts w:ascii="Times New Roman" w:eastAsia="Times New Roman" w:hAnsi="Times New Roman" w:cs="Times New Roman"/>
          <w:sz w:val="28"/>
          <w:szCs w:val="28"/>
          <w:highlight w:val="white"/>
          <w:lang w:val="en-US"/>
        </w:rPr>
        <w:t>figure</w:t>
      </w:r>
      <w:r w:rsidR="3D420636" w:rsidRPr="0B20BAE0">
        <w:rPr>
          <w:rFonts w:ascii="Times New Roman" w:eastAsia="Times New Roman" w:hAnsi="Times New Roman" w:cs="Times New Roman"/>
          <w:sz w:val="28"/>
          <w:szCs w:val="28"/>
          <w:highlight w:val="white"/>
          <w:lang w:val="en-US"/>
        </w:rPr>
        <w:t xml:space="preserve"> </w:t>
      </w:r>
      <w:r w:rsidR="3521272D" w:rsidRPr="0B20BAE0">
        <w:rPr>
          <w:rFonts w:ascii="Times New Roman" w:eastAsia="Times New Roman" w:hAnsi="Times New Roman" w:cs="Times New Roman"/>
          <w:sz w:val="28"/>
          <w:szCs w:val="28"/>
          <w:highlight w:val="white"/>
          <w:lang w:val="en-US"/>
        </w:rPr>
        <w:t>2.3</w:t>
      </w:r>
      <w:r w:rsidR="3D420636" w:rsidRPr="0B20BAE0">
        <w:rPr>
          <w:rFonts w:ascii="Times New Roman" w:eastAsia="Times New Roman" w:hAnsi="Times New Roman" w:cs="Times New Roman"/>
          <w:sz w:val="28"/>
          <w:szCs w:val="28"/>
          <w:highlight w:val="white"/>
          <w:lang w:val="en-US"/>
        </w:rPr>
        <w:t xml:space="preserve"> which </w:t>
      </w:r>
      <w:r w:rsidR="75D55144" w:rsidRPr="0B20BAE0">
        <w:rPr>
          <w:rFonts w:ascii="Times New Roman" w:eastAsia="Times New Roman" w:hAnsi="Times New Roman" w:cs="Times New Roman"/>
          <w:sz w:val="28"/>
          <w:szCs w:val="28"/>
          <w:highlight w:val="white"/>
          <w:lang w:val="en-US"/>
        </w:rPr>
        <w:t>contains</w:t>
      </w:r>
      <w:r w:rsidR="3D420636" w:rsidRPr="0B20BAE0">
        <w:rPr>
          <w:rFonts w:ascii="Times New Roman" w:eastAsia="Times New Roman" w:hAnsi="Times New Roman" w:cs="Times New Roman"/>
          <w:sz w:val="28"/>
          <w:szCs w:val="28"/>
          <w:highlight w:val="white"/>
          <w:lang w:val="en-US"/>
        </w:rPr>
        <w:t xml:space="preserve"> BERT </w:t>
      </w:r>
      <w:r w:rsidR="420D5BDF" w:rsidRPr="0B20BAE0">
        <w:rPr>
          <w:rFonts w:ascii="Times New Roman" w:eastAsia="Times New Roman" w:hAnsi="Times New Roman" w:cs="Times New Roman"/>
          <w:sz w:val="28"/>
          <w:szCs w:val="28"/>
          <w:highlight w:val="white"/>
          <w:lang w:val="en-US"/>
        </w:rPr>
        <w:t>architecture,</w:t>
      </w:r>
      <w:r w:rsidR="3D420636" w:rsidRPr="0B20BAE0">
        <w:rPr>
          <w:rFonts w:ascii="Times New Roman" w:eastAsia="Times New Roman" w:hAnsi="Times New Roman" w:cs="Times New Roman"/>
          <w:sz w:val="28"/>
          <w:szCs w:val="28"/>
          <w:highlight w:val="white"/>
          <w:lang w:val="en-US"/>
        </w:rPr>
        <w:t xml:space="preserve"> one of the most efficient models in LLM.</w:t>
      </w:r>
      <w:r w:rsidR="482AA0CF" w:rsidRPr="0B20BAE0">
        <w:rPr>
          <w:rFonts w:ascii="Times New Roman" w:eastAsia="Times New Roman" w:hAnsi="Times New Roman" w:cs="Times New Roman"/>
          <w:sz w:val="28"/>
          <w:szCs w:val="28"/>
          <w:highlight w:val="white"/>
          <w:lang w:val="en-US"/>
        </w:rPr>
        <w:t xml:space="preserve"> </w:t>
      </w:r>
      <w:r w:rsidR="1531B309" w:rsidRPr="0B20BAE0">
        <w:rPr>
          <w:rFonts w:ascii="Times New Roman" w:eastAsia="Times New Roman" w:hAnsi="Times New Roman" w:cs="Times New Roman"/>
          <w:sz w:val="28"/>
          <w:szCs w:val="28"/>
          <w:highlight w:val="white"/>
          <w:lang w:val="en-US"/>
        </w:rPr>
        <w:t xml:space="preserve">BERT is a model developed by Google that understands the context of words in sentences by analyzing words in both </w:t>
      </w:r>
      <w:r w:rsidR="0BA42D51" w:rsidRPr="0B20BAE0">
        <w:rPr>
          <w:rFonts w:ascii="Times New Roman" w:eastAsia="Times New Roman" w:hAnsi="Times New Roman" w:cs="Times New Roman"/>
          <w:sz w:val="28"/>
          <w:szCs w:val="28"/>
          <w:highlight w:val="white"/>
          <w:lang w:val="en-US"/>
        </w:rPr>
        <w:t>directions.</w:t>
      </w:r>
      <w:r w:rsidR="317EA23A" w:rsidRPr="0B20BAE0">
        <w:rPr>
          <w:rFonts w:ascii="Times New Roman" w:eastAsia="Times New Roman" w:hAnsi="Times New Roman" w:cs="Times New Roman"/>
          <w:sz w:val="28"/>
          <w:szCs w:val="28"/>
          <w:highlight w:val="white"/>
          <w:lang w:val="en-US"/>
        </w:rPr>
        <w:t xml:space="preserve"> BERT often demonstrates high accuracy in text understanding tasks.</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14:paraId="38B1AEDB" w14:textId="77777777" w:rsidTr="0B20BAE0">
        <w:trPr>
          <w:trHeight w:val="300"/>
        </w:trPr>
        <w:tc>
          <w:tcPr>
            <w:tcW w:w="9420" w:type="dxa"/>
          </w:tcPr>
          <w:p w14:paraId="4AAAAB1D" w14:textId="74A1E4BF" w:rsidR="38213A1A" w:rsidRDefault="38213A1A" w:rsidP="0B20BAE0">
            <w:pPr>
              <w:rPr>
                <w:rFonts w:ascii="Times New Roman" w:eastAsia="Times New Roman" w:hAnsi="Times New Roman" w:cs="Times New Roman"/>
                <w:sz w:val="28"/>
                <w:szCs w:val="28"/>
                <w:highlight w:val="white"/>
                <w:lang w:val="en-US"/>
              </w:rPr>
            </w:pPr>
            <w:r>
              <w:rPr>
                <w:noProof/>
              </w:rPr>
              <w:lastRenderedPageBreak/>
              <w:drawing>
                <wp:inline distT="0" distB="0" distL="0" distR="0" wp14:anchorId="1C14FF99" wp14:editId="670FC6B3">
                  <wp:extent cx="5524500" cy="3434149"/>
                  <wp:effectExtent l="0" t="0" r="0" b="0"/>
                  <wp:docPr id="5711215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76465" name="Picture 2086976465"/>
                          <pic:cNvPicPr/>
                        </pic:nvPicPr>
                        <pic:blipFill>
                          <a:blip r:embed="rId13">
                            <a:extLst>
                              <a:ext uri="{28A0092B-C50C-407E-A947-70E740481C1C}">
                                <a14:useLocalDpi xmlns:a14="http://schemas.microsoft.com/office/drawing/2010/main"/>
                              </a:ext>
                            </a:extLst>
                          </a:blip>
                          <a:stretch>
                            <a:fillRect/>
                          </a:stretch>
                        </pic:blipFill>
                        <pic:spPr>
                          <a:xfrm>
                            <a:off x="0" y="0"/>
                            <a:ext cx="5524500" cy="3434149"/>
                          </a:xfrm>
                          <a:prstGeom prst="rect">
                            <a:avLst/>
                          </a:prstGeom>
                        </pic:spPr>
                      </pic:pic>
                    </a:graphicData>
                  </a:graphic>
                </wp:inline>
              </w:drawing>
            </w:r>
          </w:p>
        </w:tc>
      </w:tr>
      <w:tr w:rsidR="0B20BAE0" w14:paraId="5647B91E" w14:textId="77777777" w:rsidTr="0B20BAE0">
        <w:trPr>
          <w:trHeight w:val="300"/>
        </w:trPr>
        <w:tc>
          <w:tcPr>
            <w:tcW w:w="9420" w:type="dxa"/>
          </w:tcPr>
          <w:p w14:paraId="2F91E583" w14:textId="1286346B" w:rsidR="38213A1A" w:rsidRDefault="38213A1A" w:rsidP="0B20BAE0">
            <w:pPr>
              <w:jc w:val="center"/>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lang w:val="en-US"/>
              </w:rPr>
              <w:t xml:space="preserve">Figure 2.3: </w:t>
            </w:r>
            <w:r w:rsidRPr="0B20BAE0">
              <w:rPr>
                <w:rFonts w:ascii="Times New Roman" w:eastAsia="Times New Roman" w:hAnsi="Times New Roman" w:cs="Times New Roman"/>
                <w:sz w:val="28"/>
                <w:szCs w:val="28"/>
                <w:highlight w:val="white"/>
                <w:lang w:val="en-US"/>
              </w:rPr>
              <w:t>BERT architecture</w:t>
            </w:r>
          </w:p>
        </w:tc>
      </w:tr>
    </w:tbl>
    <w:p w14:paraId="0E5DBDC3" w14:textId="77777777" w:rsidR="00E0187D" w:rsidRDefault="00E0187D"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rPr>
      </w:pPr>
    </w:p>
    <w:p w14:paraId="3D459325" w14:textId="4068358C" w:rsidR="00E0187D" w:rsidRDefault="5C390305"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highlight w:val="white"/>
          <w:lang w:val="en-US"/>
        </w:rPr>
        <w:t xml:space="preserve">BERT uses a transformer-based encoder to interpret the text then generate contextual representation for each token. </w:t>
      </w:r>
      <w:r w:rsidR="53BCD6C3" w:rsidRPr="0B20BAE0">
        <w:rPr>
          <w:rFonts w:ascii="Times New Roman" w:eastAsia="Times New Roman" w:hAnsi="Times New Roman" w:cs="Times New Roman"/>
          <w:sz w:val="28"/>
          <w:szCs w:val="28"/>
          <w:highlight w:val="white"/>
          <w:lang w:val="en-US"/>
        </w:rPr>
        <w:t xml:space="preserve">Input text named tokens are </w:t>
      </w:r>
      <w:r w:rsidR="7268E666" w:rsidRPr="0B20BAE0">
        <w:rPr>
          <w:rFonts w:ascii="Times New Roman" w:eastAsia="Times New Roman" w:hAnsi="Times New Roman" w:cs="Times New Roman"/>
          <w:sz w:val="28"/>
          <w:szCs w:val="28"/>
          <w:highlight w:val="white"/>
          <w:lang w:val="en-US"/>
        </w:rPr>
        <w:t>transformed</w:t>
      </w:r>
      <w:r w:rsidR="53BCD6C3" w:rsidRPr="0B20BAE0">
        <w:rPr>
          <w:rFonts w:ascii="Times New Roman" w:eastAsia="Times New Roman" w:hAnsi="Times New Roman" w:cs="Times New Roman"/>
          <w:sz w:val="28"/>
          <w:szCs w:val="28"/>
          <w:highlight w:val="white"/>
          <w:lang w:val="en-US"/>
        </w:rPr>
        <w:t xml:space="preserve"> into embeddings and pushed through the Transformer encoder</w:t>
      </w:r>
      <w:r w:rsidR="5542D631" w:rsidRPr="0B20BAE0">
        <w:rPr>
          <w:rFonts w:ascii="Times New Roman" w:eastAsia="Times New Roman" w:hAnsi="Times New Roman" w:cs="Times New Roman"/>
          <w:sz w:val="28"/>
          <w:szCs w:val="28"/>
          <w:highlight w:val="white"/>
          <w:lang w:val="en-US"/>
        </w:rPr>
        <w:t>. A contextual parameter is then generated for each text in the sequence.</w:t>
      </w:r>
      <w:r w:rsidR="036C3493" w:rsidRPr="0B20BAE0">
        <w:rPr>
          <w:rFonts w:ascii="Times New Roman" w:eastAsia="Times New Roman" w:hAnsi="Times New Roman" w:cs="Times New Roman"/>
          <w:sz w:val="28"/>
          <w:szCs w:val="28"/>
          <w:highlight w:val="white"/>
          <w:lang w:val="en-US"/>
        </w:rPr>
        <w:t xml:space="preserve"> BERT can </w:t>
      </w:r>
      <w:r w:rsidR="60BD7C20" w:rsidRPr="0B20BAE0">
        <w:rPr>
          <w:rFonts w:ascii="Times New Roman" w:eastAsia="Times New Roman" w:hAnsi="Times New Roman" w:cs="Times New Roman"/>
          <w:sz w:val="28"/>
          <w:szCs w:val="28"/>
          <w:highlight w:val="white"/>
          <w:lang w:val="en-US"/>
        </w:rPr>
        <w:t>read</w:t>
      </w:r>
      <w:r w:rsidR="036C3493" w:rsidRPr="0B20BAE0">
        <w:rPr>
          <w:rFonts w:ascii="Times New Roman" w:eastAsia="Times New Roman" w:hAnsi="Times New Roman" w:cs="Times New Roman"/>
          <w:sz w:val="28"/>
          <w:szCs w:val="28"/>
          <w:highlight w:val="white"/>
          <w:lang w:val="en-US"/>
        </w:rPr>
        <w:t xml:space="preserve"> the context from both sides of the word at the same time.</w:t>
      </w:r>
      <w:r w:rsidR="0BA3D54C" w:rsidRPr="0B20BAE0">
        <w:rPr>
          <w:rFonts w:ascii="Times New Roman" w:eastAsia="Times New Roman" w:hAnsi="Times New Roman" w:cs="Times New Roman"/>
          <w:sz w:val="28"/>
          <w:szCs w:val="28"/>
          <w:highlight w:val="white"/>
          <w:lang w:val="en-US"/>
        </w:rPr>
        <w:t xml:space="preserve"> Unlike a traditional Transformer that contains both an encoder and a decoder, BERT relies solely on the encoder for language understanding tasks.</w:t>
      </w:r>
    </w:p>
    <w:p w14:paraId="066EE26B" w14:textId="2C0196A1"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highlight w:val="white"/>
          <w:lang w:val="en-US"/>
        </w:rPr>
      </w:pPr>
    </w:p>
    <w:p w14:paraId="05DA049E" w14:textId="6312AE38" w:rsidR="00782C32" w:rsidRDefault="141DFB6E" w:rsidP="00F358AF">
      <w:pPr>
        <w:pStyle w:val="ListParagraph"/>
        <w:numPr>
          <w:ilvl w:val="2"/>
          <w:numId w:val="3"/>
        </w:num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lang w:val="en-US"/>
        </w:rPr>
      </w:pPr>
      <w:r w:rsidRPr="0B20BAE0">
        <w:rPr>
          <w:rFonts w:ascii="Times New Roman" w:eastAsia="Times New Roman" w:hAnsi="Times New Roman" w:cs="Times New Roman"/>
          <w:b/>
          <w:bCs/>
          <w:sz w:val="28"/>
          <w:szCs w:val="28"/>
          <w:highlight w:val="white"/>
        </w:rPr>
        <w:t xml:space="preserve">Image </w:t>
      </w:r>
      <w:r w:rsidRPr="0B20BAE0">
        <w:rPr>
          <w:rFonts w:ascii="Times New Roman" w:eastAsia="Times New Roman" w:hAnsi="Times New Roman" w:cs="Times New Roman"/>
          <w:b/>
          <w:bCs/>
          <w:sz w:val="28"/>
          <w:szCs w:val="28"/>
          <w:highlight w:val="white"/>
          <w:lang w:val="en-US"/>
        </w:rPr>
        <w:t>approach:</w:t>
      </w:r>
      <w:r w:rsidR="00C41D06">
        <w:rPr>
          <w:rFonts w:ascii="Times New Roman" w:eastAsia="Times New Roman" w:hAnsi="Times New Roman" w:cs="Times New Roman"/>
          <w:b/>
          <w:bCs/>
          <w:sz w:val="28"/>
          <w:szCs w:val="28"/>
          <w:highlight w:val="white"/>
          <w:lang w:val="en-US"/>
        </w:rPr>
        <w:t xml:space="preserve">   </w:t>
      </w:r>
    </w:p>
    <w:p w14:paraId="52EA089C" w14:textId="62167D87" w:rsidR="234EE9B4" w:rsidRDefault="234EE9B4" w:rsidP="0B20BAE0">
      <w:pPr>
        <w:pBdr>
          <w:top w:val="nil"/>
          <w:left w:val="nil"/>
          <w:bottom w:val="nil"/>
          <w:right w:val="nil"/>
          <w:between w:val="nil"/>
        </w:pBdr>
        <w:spacing w:after="0" w:line="360" w:lineRule="auto"/>
        <w:jc w:val="both"/>
        <w:rPr>
          <w:rFonts w:ascii="Times New Roman" w:eastAsia="Times New Roman" w:hAnsi="Times New Roman" w:cs="Times New Roman"/>
          <w:sz w:val="28"/>
          <w:szCs w:val="28"/>
          <w:lang w:val="en-US"/>
        </w:rPr>
      </w:pPr>
      <w:r w:rsidRPr="0B20BAE0">
        <w:rPr>
          <w:rFonts w:ascii="Times New Roman" w:eastAsia="Times New Roman" w:hAnsi="Times New Roman" w:cs="Times New Roman"/>
          <w:color w:val="000000" w:themeColor="text1"/>
          <w:sz w:val="28"/>
          <w:szCs w:val="28"/>
          <w:lang w:val="en-US"/>
        </w:rPr>
        <w:t xml:space="preserve">One of the CNN families that will be used in this research is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is an architecture that aims to achieve the highest possible accuracy with the fewest available resources compared to previous models.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achieves scalability </w:t>
      </w:r>
      <w:bookmarkStart w:id="12" w:name="_Int_WGUM9OSj"/>
      <w:r w:rsidRPr="0B20BAE0">
        <w:rPr>
          <w:rFonts w:ascii="Times New Roman" w:eastAsia="Times New Roman" w:hAnsi="Times New Roman" w:cs="Times New Roman"/>
          <w:color w:val="000000" w:themeColor="text1"/>
          <w:sz w:val="28"/>
          <w:szCs w:val="28"/>
          <w:lang w:val="en-US"/>
        </w:rPr>
        <w:t>by incrementally</w:t>
      </w:r>
      <w:bookmarkEnd w:id="12"/>
      <w:r w:rsidRPr="0B20BAE0">
        <w:rPr>
          <w:rFonts w:ascii="Times New Roman" w:eastAsia="Times New Roman" w:hAnsi="Times New Roman" w:cs="Times New Roman"/>
          <w:color w:val="000000" w:themeColor="text1"/>
          <w:sz w:val="28"/>
          <w:szCs w:val="28"/>
          <w:lang w:val="en-US"/>
        </w:rPr>
        <w:t xml:space="preserve"> increasing the depth, width, and accuracy of the model based on the compound scaling coefficient φ. According to the researchers who </w:t>
      </w:r>
      <w:r w:rsidRPr="0B20BAE0">
        <w:rPr>
          <w:rFonts w:ascii="Times New Roman" w:eastAsia="Times New Roman" w:hAnsi="Times New Roman" w:cs="Times New Roman"/>
          <w:color w:val="000000" w:themeColor="text1"/>
          <w:sz w:val="28"/>
          <w:szCs w:val="28"/>
          <w:lang w:val="en-US"/>
        </w:rPr>
        <w:lastRenderedPageBreak/>
        <w:t xml:space="preserve">developed architecture, this scaling can be achieved by changing each dimension separately. The </w:t>
      </w:r>
      <w:r w:rsidR="21516196" w:rsidRPr="0B20BAE0">
        <w:rPr>
          <w:rFonts w:ascii="Times New Roman" w:eastAsia="Times New Roman" w:hAnsi="Times New Roman" w:cs="Times New Roman"/>
          <w:color w:val="000000" w:themeColor="text1"/>
          <w:sz w:val="28"/>
          <w:szCs w:val="28"/>
          <w:lang w:val="en-US"/>
        </w:rPr>
        <w:t xml:space="preserve">equation </w:t>
      </w:r>
      <w:r w:rsidR="494E74C6" w:rsidRPr="0B20BAE0">
        <w:rPr>
          <w:rFonts w:ascii="Times New Roman" w:eastAsia="Times New Roman" w:hAnsi="Times New Roman" w:cs="Times New Roman"/>
          <w:color w:val="000000" w:themeColor="text1"/>
          <w:sz w:val="28"/>
          <w:szCs w:val="28"/>
          <w:lang w:val="en-US"/>
        </w:rPr>
        <w:t xml:space="preserve">2.1 </w:t>
      </w:r>
      <w:r w:rsidR="21516196" w:rsidRPr="0B20BAE0">
        <w:rPr>
          <w:rFonts w:ascii="Times New Roman" w:eastAsia="Times New Roman" w:hAnsi="Times New Roman" w:cs="Times New Roman"/>
          <w:color w:val="000000" w:themeColor="text1"/>
          <w:sz w:val="28"/>
          <w:szCs w:val="28"/>
          <w:lang w:val="en-US"/>
        </w:rPr>
        <w:t>below</w:t>
      </w:r>
      <w:r w:rsidRPr="0B20BAE0">
        <w:rPr>
          <w:rFonts w:ascii="Times New Roman" w:eastAsia="Times New Roman" w:hAnsi="Times New Roman" w:cs="Times New Roman"/>
          <w:color w:val="000000" w:themeColor="text1"/>
          <w:sz w:val="28"/>
          <w:szCs w:val="28"/>
          <w:lang w:val="en-US"/>
        </w:rPr>
        <w:t xml:space="preserve"> shows the equation of this method: </w:t>
      </w:r>
      <w:r w:rsidRPr="0B20BAE0">
        <w:rPr>
          <w:rFonts w:ascii="Times New Roman" w:eastAsia="Times New Roman" w:hAnsi="Times New Roman" w:cs="Times New Roman"/>
          <w:sz w:val="28"/>
          <w:szCs w:val="28"/>
          <w:lang w:val="en-US"/>
        </w:rPr>
        <w:t xml:space="preserve">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3140"/>
        <w:gridCol w:w="3140"/>
        <w:gridCol w:w="3140"/>
      </w:tblGrid>
      <w:tr w:rsidR="0B20BAE0" w:rsidRPr="00F358AF" w14:paraId="7F8FEE9D" w14:textId="77777777" w:rsidTr="0B20BAE0">
        <w:trPr>
          <w:trHeight w:val="300"/>
        </w:trPr>
        <w:tc>
          <w:tcPr>
            <w:tcW w:w="3140" w:type="dxa"/>
          </w:tcPr>
          <w:p w14:paraId="1B6C3195" w14:textId="4B1C91FE" w:rsidR="0B20BAE0" w:rsidRDefault="0B20BAE0" w:rsidP="0B20BAE0">
            <w:pPr>
              <w:rPr>
                <w:rFonts w:ascii="Times New Roman" w:eastAsia="Times New Roman" w:hAnsi="Times New Roman" w:cs="Times New Roman"/>
                <w:sz w:val="28"/>
                <w:szCs w:val="28"/>
              </w:rPr>
            </w:pPr>
          </w:p>
        </w:tc>
        <w:tc>
          <w:tcPr>
            <w:tcW w:w="3140" w:type="dxa"/>
          </w:tcPr>
          <w:p w14:paraId="2F1F15B0" w14:textId="701915B9" w:rsidR="0B20BAE0" w:rsidRDefault="0B20BAE0" w:rsidP="0B20BAE0">
            <w:pPr>
              <w:jc w:val="center"/>
              <w:rPr>
                <w:rFonts w:ascii="Times New Roman" w:eastAsia="Times New Roman" w:hAnsi="Times New Roman" w:cs="Times New Roman"/>
                <w:sz w:val="28"/>
                <w:szCs w:val="28"/>
              </w:rPr>
            </w:pPr>
            <m:oMathPara>
              <m:oMath>
                <m:r>
                  <w:rPr>
                    <w:rFonts w:ascii="Cambria Math" w:hAnsi="Cambria Math"/>
                  </w:rPr>
                  <m:t>α⋅</m:t>
                </m:r>
                <m:sSup>
                  <m:sSupPr>
                    <m:ctrlPr>
                      <w:rPr>
                        <w:rFonts w:ascii="Cambria Math" w:hAnsi="Cambria Math"/>
                      </w:rPr>
                    </m:ctrlPr>
                  </m:sSupPr>
                  <m:e>
                    <m:r>
                      <w:rPr>
                        <w:rFonts w:ascii="Cambria Math" w:hAnsi="Cambria Math"/>
                      </w:rPr>
                      <m:t>β</m:t>
                    </m:r>
                  </m:e>
                  <m:sup>
                    <m:r>
                      <w:rPr>
                        <w:rFonts w:ascii="Cambria Math" w:hAnsi="Cambria Math"/>
                      </w:rPr>
                      <m:t>2</m:t>
                    </m:r>
                  </m:sup>
                </m:sSup>
                <m:r>
                  <w:rPr>
                    <w:rFonts w:ascii="Cambria Math" w:hAnsi="Cambria Math"/>
                  </w:rPr>
                  <m:t>⋅</m:t>
                </m:r>
                <m:sSup>
                  <m:sSupPr>
                    <m:ctrlPr>
                      <w:rPr>
                        <w:rFonts w:ascii="Cambria Math" w:hAnsi="Cambria Math"/>
                      </w:rPr>
                    </m:ctrlPr>
                  </m:sSupPr>
                  <m:e>
                    <m:r>
                      <w:rPr>
                        <w:rFonts w:ascii="Cambria Math" w:hAnsi="Cambria Math"/>
                      </w:rPr>
                      <m:t>γ</m:t>
                    </m:r>
                  </m:e>
                  <m:sup>
                    <m:r>
                      <w:rPr>
                        <w:rFonts w:ascii="Cambria Math" w:hAnsi="Cambria Math"/>
                      </w:rPr>
                      <m:t>2</m:t>
                    </m:r>
                  </m:sup>
                </m:sSup>
                <m:r>
                  <w:rPr>
                    <w:rFonts w:ascii="Cambria Math" w:hAnsi="Cambria Math"/>
                  </w:rPr>
                  <m:t>≈2</m:t>
                </m:r>
              </m:oMath>
            </m:oMathPara>
          </w:p>
        </w:tc>
        <w:tc>
          <w:tcPr>
            <w:tcW w:w="3140" w:type="dxa"/>
          </w:tcPr>
          <w:p w14:paraId="78A5D6A7" w14:textId="0E225AF1" w:rsidR="67612D5A" w:rsidRPr="00F358AF" w:rsidRDefault="67612D5A" w:rsidP="0B20BAE0">
            <w:pPr>
              <w:jc w:val="right"/>
              <w:rPr>
                <w:rFonts w:ascii="Times New Roman" w:eastAsia="Times New Roman" w:hAnsi="Times New Roman" w:cs="Times New Roman"/>
                <w:sz w:val="28"/>
                <w:szCs w:val="28"/>
              </w:rPr>
            </w:pPr>
            <w:r w:rsidRPr="00F358AF">
              <w:rPr>
                <w:rFonts w:ascii="Times New Roman" w:eastAsia="Times New Roman" w:hAnsi="Times New Roman" w:cs="Times New Roman"/>
                <w:sz w:val="28"/>
                <w:szCs w:val="28"/>
              </w:rPr>
              <w:t>(2.1)</w:t>
            </w:r>
          </w:p>
        </w:tc>
      </w:tr>
    </w:tbl>
    <w:p w14:paraId="1D56D8F1" w14:textId="7803B13B"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rPr>
      </w:pPr>
    </w:p>
    <w:p w14:paraId="17008C89" w14:textId="2E8BEA98" w:rsidR="60ABE899" w:rsidRDefault="60ABE899" w:rsidP="0B20BAE0">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8"/>
          <w:szCs w:val="28"/>
          <w:lang w:val="en-US"/>
        </w:rPr>
      </w:pPr>
      <w:r w:rsidRPr="0B20BAE0">
        <w:rPr>
          <w:rFonts w:ascii="Times New Roman" w:eastAsia="Times New Roman" w:hAnsi="Times New Roman" w:cs="Times New Roman"/>
          <w:color w:val="000000" w:themeColor="text1"/>
          <w:sz w:val="28"/>
          <w:szCs w:val="28"/>
          <w:lang w:val="en-US"/>
        </w:rPr>
        <w:t xml:space="preserve">In addition, find below figure </w:t>
      </w:r>
      <w:r w:rsidR="1169B6F1" w:rsidRPr="0B20BAE0">
        <w:rPr>
          <w:rFonts w:ascii="Times New Roman" w:eastAsia="Times New Roman" w:hAnsi="Times New Roman" w:cs="Times New Roman"/>
          <w:color w:val="000000" w:themeColor="text1"/>
          <w:sz w:val="28"/>
          <w:szCs w:val="28"/>
          <w:lang w:val="en-US"/>
        </w:rPr>
        <w:t>2.4</w:t>
      </w:r>
      <w:r w:rsidRPr="0B20BAE0">
        <w:rPr>
          <w:rFonts w:ascii="Times New Roman" w:eastAsia="Times New Roman" w:hAnsi="Times New Roman" w:cs="Times New Roman"/>
          <w:color w:val="000000" w:themeColor="text1"/>
          <w:sz w:val="28"/>
          <w:szCs w:val="28"/>
          <w:lang w:val="en-US"/>
        </w:rPr>
        <w:t xml:space="preserve">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architecture will used in this research:</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420"/>
      </w:tblGrid>
      <w:tr w:rsidR="0B20BAE0" w14:paraId="092E9BBB" w14:textId="77777777" w:rsidTr="0B20BAE0">
        <w:trPr>
          <w:trHeight w:val="300"/>
        </w:trPr>
        <w:tc>
          <w:tcPr>
            <w:tcW w:w="9420" w:type="dxa"/>
          </w:tcPr>
          <w:p w14:paraId="17D1C616" w14:textId="5D5E6AAF" w:rsidR="271AF2B8" w:rsidRDefault="271AF2B8" w:rsidP="0B20BAE0">
            <w:pPr>
              <w:rPr>
                <w:rFonts w:ascii="Times New Roman" w:eastAsia="Times New Roman" w:hAnsi="Times New Roman" w:cs="Times New Roman"/>
                <w:color w:val="000000" w:themeColor="text1"/>
                <w:sz w:val="28"/>
                <w:szCs w:val="28"/>
                <w:lang w:val="en-US"/>
              </w:rPr>
            </w:pPr>
            <w:r>
              <w:rPr>
                <w:noProof/>
              </w:rPr>
              <w:drawing>
                <wp:inline distT="0" distB="0" distL="0" distR="0" wp14:anchorId="4F450AAD" wp14:editId="05B27E39">
                  <wp:extent cx="5257800" cy="3314700"/>
                  <wp:effectExtent l="0" t="0" r="0" b="0"/>
                  <wp:docPr id="1306822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92937" name="Picture 1911292937"/>
                          <pic:cNvPicPr/>
                        </pic:nvPicPr>
                        <pic:blipFill>
                          <a:blip r:embed="rId14">
                            <a:extLst>
                              <a:ext uri="{28A0092B-C50C-407E-A947-70E740481C1C}">
                                <a14:useLocalDpi xmlns:a14="http://schemas.microsoft.com/office/drawing/2010/main"/>
                              </a:ext>
                            </a:extLst>
                          </a:blip>
                          <a:stretch>
                            <a:fillRect/>
                          </a:stretch>
                        </pic:blipFill>
                        <pic:spPr>
                          <a:xfrm>
                            <a:off x="0" y="0"/>
                            <a:ext cx="5257800" cy="3314700"/>
                          </a:xfrm>
                          <a:prstGeom prst="rect">
                            <a:avLst/>
                          </a:prstGeom>
                        </pic:spPr>
                      </pic:pic>
                    </a:graphicData>
                  </a:graphic>
                </wp:inline>
              </w:drawing>
            </w:r>
          </w:p>
        </w:tc>
      </w:tr>
      <w:tr w:rsidR="0B20BAE0" w14:paraId="0179A2A9" w14:textId="77777777" w:rsidTr="0B20BAE0">
        <w:trPr>
          <w:trHeight w:val="300"/>
        </w:trPr>
        <w:tc>
          <w:tcPr>
            <w:tcW w:w="9420" w:type="dxa"/>
          </w:tcPr>
          <w:p w14:paraId="1CB9B357" w14:textId="5CB1C1FA" w:rsidR="271AF2B8" w:rsidRDefault="271AF2B8" w:rsidP="0B20BAE0">
            <w:pPr>
              <w:jc w:val="center"/>
              <w:rPr>
                <w:rFonts w:ascii="Times New Roman" w:eastAsia="Times New Roman" w:hAnsi="Times New Roman" w:cs="Times New Roman"/>
                <w:sz w:val="28"/>
                <w:szCs w:val="28"/>
                <w:highlight w:val="white"/>
                <w:lang w:val="en-US"/>
              </w:rPr>
            </w:pPr>
            <w:r w:rsidRPr="0B20BAE0">
              <w:rPr>
                <w:rFonts w:ascii="Times New Roman" w:eastAsia="Times New Roman" w:hAnsi="Times New Roman" w:cs="Times New Roman"/>
                <w:sz w:val="28"/>
                <w:szCs w:val="28"/>
                <w:lang w:val="en-US"/>
              </w:rPr>
              <w:t xml:space="preserve">Figure 2.4: </w:t>
            </w:r>
            <w:proofErr w:type="spellStart"/>
            <w:r w:rsidRPr="0B20BAE0">
              <w:rPr>
                <w:rFonts w:ascii="Times New Roman" w:eastAsia="Times New Roman" w:hAnsi="Times New Roman" w:cs="Times New Roman"/>
                <w:color w:val="000000" w:themeColor="text1"/>
                <w:sz w:val="28"/>
                <w:szCs w:val="28"/>
                <w:lang w:val="en-US"/>
              </w:rPr>
              <w:t>EfficientNet</w:t>
            </w:r>
            <w:proofErr w:type="spellEnd"/>
            <w:r w:rsidRPr="0B20BAE0">
              <w:rPr>
                <w:rFonts w:ascii="Times New Roman" w:eastAsia="Times New Roman" w:hAnsi="Times New Roman" w:cs="Times New Roman"/>
                <w:color w:val="000000" w:themeColor="text1"/>
                <w:sz w:val="28"/>
                <w:szCs w:val="28"/>
                <w:lang w:val="en-US"/>
              </w:rPr>
              <w:t xml:space="preserve"> </w:t>
            </w:r>
            <w:r w:rsidRPr="0B20BAE0">
              <w:rPr>
                <w:rFonts w:ascii="Times New Roman" w:eastAsia="Times New Roman" w:hAnsi="Times New Roman" w:cs="Times New Roman"/>
                <w:sz w:val="28"/>
                <w:szCs w:val="28"/>
                <w:highlight w:val="white"/>
                <w:lang w:val="en-US"/>
              </w:rPr>
              <w:t>architecture</w:t>
            </w:r>
          </w:p>
        </w:tc>
      </w:tr>
    </w:tbl>
    <w:p w14:paraId="58D27063" w14:textId="1B06AC0B"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b/>
          <w:bCs/>
          <w:sz w:val="28"/>
          <w:szCs w:val="28"/>
          <w:highlight w:val="white"/>
          <w:lang w:val="en-US"/>
        </w:rPr>
      </w:pPr>
    </w:p>
    <w:p w14:paraId="64F2CFF0" w14:textId="01CE30A6" w:rsidR="0B20BAE0" w:rsidRDefault="0B20BAE0" w:rsidP="0B20BAE0">
      <w:pPr>
        <w:spacing w:after="0"/>
        <w:jc w:val="both"/>
        <w:rPr>
          <w:rFonts w:ascii="Times New Roman" w:eastAsia="Times New Roman" w:hAnsi="Times New Roman" w:cs="Times New Roman"/>
          <w:b/>
          <w:bCs/>
          <w:sz w:val="28"/>
          <w:szCs w:val="28"/>
        </w:rPr>
      </w:pPr>
    </w:p>
    <w:p w14:paraId="226CFC3B" w14:textId="77777777" w:rsidR="00E0187D" w:rsidRDefault="00000000" w:rsidP="1AEAEB91">
      <w:pPr>
        <w:spacing w:after="0"/>
        <w:jc w:val="both"/>
      </w:pPr>
      <w:r w:rsidRPr="0B20BAE0">
        <w:rPr>
          <w:rFonts w:ascii="Times New Roman" w:eastAsia="Times New Roman" w:hAnsi="Times New Roman" w:cs="Times New Roman"/>
          <w:b/>
          <w:bCs/>
          <w:sz w:val="28"/>
          <w:szCs w:val="28"/>
        </w:rPr>
        <w:t>2.3 Related Work:</w:t>
      </w:r>
    </w:p>
    <w:p w14:paraId="29022200" w14:textId="589DFF03" w:rsidR="0B20BAE0" w:rsidRDefault="0B20BAE0" w:rsidP="0B20BAE0">
      <w:pPr>
        <w:spacing w:after="0"/>
        <w:jc w:val="both"/>
        <w:rPr>
          <w:rFonts w:ascii="Times New Roman" w:eastAsia="Times New Roman" w:hAnsi="Times New Roman" w:cs="Times New Roman"/>
          <w:b/>
          <w:bCs/>
          <w:sz w:val="28"/>
          <w:szCs w:val="28"/>
        </w:rPr>
      </w:pPr>
    </w:p>
    <w:p w14:paraId="345FDA2C" w14:textId="1FCAFA61" w:rsidR="77D640B6" w:rsidRDefault="77D640B6" w:rsidP="0B20BAE0">
      <w:pPr>
        <w:pBdr>
          <w:top w:val="nil"/>
          <w:left w:val="nil"/>
          <w:bottom w:val="nil"/>
          <w:right w:val="nil"/>
          <w:between w:val="nil"/>
        </w:pBdr>
        <w:spacing w:after="0" w:line="360" w:lineRule="auto"/>
        <w:jc w:val="both"/>
      </w:pPr>
      <w:r w:rsidRPr="0B20BAE0">
        <w:rPr>
          <w:rFonts w:ascii="Times New Roman" w:eastAsia="Times New Roman" w:hAnsi="Times New Roman" w:cs="Times New Roman"/>
          <w:color w:val="000000" w:themeColor="text1"/>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14:paraId="0DF51EC2" w14:textId="63957441" w:rsidR="0B20BAE0" w:rsidRDefault="0B20BAE0" w:rsidP="0B20BAE0">
      <w:pPr>
        <w:pBdr>
          <w:top w:val="nil"/>
          <w:left w:val="nil"/>
          <w:bottom w:val="nil"/>
          <w:right w:val="nil"/>
          <w:between w:val="nil"/>
        </w:pBdr>
        <w:spacing w:after="0" w:line="360" w:lineRule="auto"/>
        <w:jc w:val="both"/>
        <w:rPr>
          <w:rFonts w:ascii="Times New Roman" w:eastAsia="Times New Roman" w:hAnsi="Times New Roman" w:cs="Times New Roman"/>
          <w:color w:val="000000" w:themeColor="text1"/>
          <w:sz w:val="28"/>
          <w:szCs w:val="28"/>
          <w:lang w:val="en-US"/>
        </w:rPr>
      </w:pPr>
    </w:p>
    <w:p w14:paraId="5D933596" w14:textId="5B90FD65" w:rsidR="77D640B6" w:rsidRDefault="77D640B6" w:rsidP="0B20BAE0">
      <w:pPr>
        <w:spacing w:after="0"/>
        <w:jc w:val="both"/>
      </w:pPr>
      <w:r w:rsidRPr="0B20BAE0">
        <w:rPr>
          <w:rFonts w:ascii="Times New Roman" w:eastAsia="Times New Roman" w:hAnsi="Times New Roman" w:cs="Times New Roman"/>
          <w:b/>
          <w:bCs/>
          <w:sz w:val="28"/>
          <w:szCs w:val="28"/>
          <w:lang w:val="en-US"/>
        </w:rPr>
        <w:t>2.3.1 Text Fake News</w:t>
      </w:r>
    </w:p>
    <w:p w14:paraId="3885C4F0" w14:textId="2C1E3DDE" w:rsidR="0B20BAE0" w:rsidRDefault="0B20BAE0" w:rsidP="0B20BAE0">
      <w:pPr>
        <w:spacing w:after="0"/>
        <w:jc w:val="both"/>
        <w:rPr>
          <w:rFonts w:ascii="Times New Roman" w:eastAsia="Times New Roman" w:hAnsi="Times New Roman" w:cs="Times New Roman"/>
          <w:b/>
          <w:bCs/>
          <w:sz w:val="28"/>
          <w:szCs w:val="28"/>
          <w:lang w:val="en-US"/>
        </w:rPr>
      </w:pPr>
    </w:p>
    <w:p w14:paraId="5BDF6390" w14:textId="543E8EDD" w:rsidR="39AEBCF5" w:rsidRDefault="39AEBCF5"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Abraham, Tony Mathew, et al. (2025) [</w:t>
        </w:r>
        <w:r w:rsidRPr="00C41D06">
          <w:rPr>
            <w:rFonts w:ascii="Times New Roman" w:eastAsia="Times New Roman" w:hAnsi="Times New Roman" w:cs="Times New Roman"/>
            <w:color w:val="1155CC"/>
            <w:sz w:val="28"/>
            <w:szCs w:val="28"/>
            <w:highlight w:val="yellow"/>
            <w:u w:val="single"/>
            <w:lang w:val="en-US"/>
          </w:rPr>
          <w:t>8</w:t>
        </w:r>
        <w:r w:rsidRPr="0B20BAE0">
          <w:rPr>
            <w:rFonts w:ascii="Times New Roman" w:eastAsia="Times New Roman" w:hAnsi="Times New Roman" w:cs="Times New Roman"/>
            <w:color w:val="1155CC"/>
            <w:sz w:val="28"/>
            <w:szCs w:val="28"/>
            <w:u w:val="single"/>
            <w:lang w:val="en-US"/>
          </w:rPr>
          <w:t>]</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This paper </w:t>
      </w:r>
      <w:r w:rsidRPr="0B20BAE0">
        <w:rPr>
          <w:rFonts w:ascii="Times New Roman" w:eastAsia="Times New Roman" w:hAnsi="Times New Roman" w:cs="Times New Roman"/>
          <w:sz w:val="28"/>
          <w:szCs w:val="28"/>
          <w:lang w:val="en-US"/>
        </w:rPr>
        <w:t xml:space="preserve">present </w:t>
      </w:r>
      <w:r w:rsidRPr="0B20BAE0">
        <w:rPr>
          <w:rFonts w:ascii="Times New Roman" w:eastAsia="Times New Roman" w:hAnsi="Times New Roman" w:cs="Times New Roman"/>
          <w:color w:val="000000" w:themeColor="text1"/>
          <w:sz w:val="28"/>
          <w:szCs w:val="28"/>
          <w:lang w:val="en-US"/>
        </w:rPr>
        <w:t>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The accuracy achieved 94.99% in this study. One of the advantages of this research is that using multiple datasets generally yields better results. One drawback of this research is the use of separate models for detecting texts and images.</w:t>
      </w:r>
    </w:p>
    <w:p w14:paraId="23A99FD6" w14:textId="137ED224" w:rsidR="0B20BAE0" w:rsidRPr="00C41D06" w:rsidRDefault="00C41D06" w:rsidP="0B20BAE0">
      <w:pPr>
        <w:spacing w:after="0"/>
        <w:jc w:val="both"/>
        <w:rPr>
          <w:rFonts w:ascii="Times New Roman" w:eastAsia="Times New Roman" w:hAnsi="Times New Roman" w:cs="Times New Roman"/>
          <w:b/>
          <w:bCs/>
          <w:color w:val="000000" w:themeColor="text1"/>
          <w:sz w:val="28"/>
          <w:szCs w:val="28"/>
          <w:lang w:val="en-US"/>
        </w:rPr>
      </w:pPr>
      <w:r w:rsidRPr="00C41D06">
        <w:rPr>
          <w:rFonts w:ascii="Times New Roman" w:eastAsia="Times New Roman" w:hAnsi="Times New Roman" w:cs="Times New Roman"/>
          <w:b/>
          <w:bCs/>
          <w:color w:val="000000" w:themeColor="text1"/>
          <w:sz w:val="28"/>
          <w:szCs w:val="28"/>
          <w:highlight w:val="yellow"/>
          <w:lang w:val="en-US"/>
        </w:rPr>
        <w:t>Arrange the References????</w:t>
      </w:r>
    </w:p>
    <w:p w14:paraId="152B2173" w14:textId="10A4EC89" w:rsidR="39AEBCF5" w:rsidRDefault="39AEBCF5"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Low, Lawrence Yung Hak, et al. (2025) [</w:t>
        </w:r>
        <w:r w:rsidRPr="00C41D06">
          <w:rPr>
            <w:rFonts w:ascii="Times New Roman" w:eastAsia="Times New Roman" w:hAnsi="Times New Roman" w:cs="Times New Roman"/>
            <w:color w:val="1155CC"/>
            <w:sz w:val="28"/>
            <w:szCs w:val="28"/>
            <w:highlight w:val="yellow"/>
            <w:u w:val="single"/>
            <w:lang w:val="en-US"/>
          </w:rPr>
          <w:t>14]</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Researchers </w:t>
      </w:r>
      <w:r w:rsidRPr="0B20BAE0">
        <w:rPr>
          <w:rFonts w:ascii="Times New Roman" w:eastAsia="Times New Roman" w:hAnsi="Times New Roman" w:cs="Times New Roman"/>
          <w:sz w:val="28"/>
          <w:szCs w:val="28"/>
          <w:lang w:val="en-US"/>
        </w:rPr>
        <w:t xml:space="preserve">present </w:t>
      </w:r>
      <w:r w:rsidRPr="0B20BAE0">
        <w:rPr>
          <w:rFonts w:ascii="Times New Roman" w:eastAsia="Times New Roman" w:hAnsi="Times New Roman" w:cs="Times New Roman"/>
          <w:color w:val="000000" w:themeColor="text1"/>
          <w:sz w:val="28"/>
          <w:szCs w:val="28"/>
          <w:lang w:val="en-US"/>
        </w:rPr>
        <w:t xml:space="preserve">that old methods for detecting fake news are no longer effective, especially with the significant evolution of content published on social media. This claim is based on the fact that the dissemination of fake news online has become more sophisticated, especially with the presence of Generative AI. The researcher in this paper used </w:t>
      </w:r>
      <w:proofErr w:type="spellStart"/>
      <w:r w:rsidRPr="0B20BAE0">
        <w:rPr>
          <w:rFonts w:ascii="Times New Roman" w:eastAsia="Times New Roman" w:hAnsi="Times New Roman" w:cs="Times New Roman"/>
          <w:color w:val="000000" w:themeColor="text1"/>
          <w:sz w:val="28"/>
          <w:szCs w:val="28"/>
          <w:lang w:val="en-US"/>
        </w:rPr>
        <w:t>Fakeddit</w:t>
      </w:r>
      <w:proofErr w:type="spellEnd"/>
      <w:r w:rsidRPr="0B20BAE0">
        <w:rPr>
          <w:rFonts w:ascii="Times New Roman" w:eastAsia="Times New Roman" w:hAnsi="Times New Roman" w:cs="Times New Roman"/>
          <w:color w:val="000000" w:themeColor="text1"/>
          <w:sz w:val="28"/>
          <w:szCs w:val="28"/>
          <w:lang w:val="en-US"/>
        </w:rPr>
        <w:t xml:space="preserve"> dataset. In this paper, the authors depend only on two class labels fake or real. The techniques used are BERT for text and </w:t>
      </w:r>
      <w:proofErr w:type="spellStart"/>
      <w:r w:rsidRPr="0B20BAE0">
        <w:rPr>
          <w:rFonts w:ascii="Times New Roman" w:eastAsia="Times New Roman" w:hAnsi="Times New Roman" w:cs="Times New Roman"/>
          <w:color w:val="000000" w:themeColor="text1"/>
          <w:sz w:val="28"/>
          <w:szCs w:val="28"/>
          <w:lang w:val="en-US"/>
        </w:rPr>
        <w:t>Xception</w:t>
      </w:r>
      <w:proofErr w:type="spellEnd"/>
      <w:r w:rsidRPr="0B20BAE0">
        <w:rPr>
          <w:rFonts w:ascii="Times New Roman" w:eastAsia="Times New Roman" w:hAnsi="Times New Roman" w:cs="Times New Roman"/>
          <w:color w:val="000000" w:themeColor="text1"/>
          <w:sz w:val="28"/>
          <w:szCs w:val="28"/>
          <w:lang w:val="en-US"/>
        </w:rPr>
        <w:t xml:space="preserve"> is used for image features then a dense layer is used. In addition, the accuracy in their approach achieved 86%. Using pre-trained models such as BERT, Swin Transformer V2, and CLIP instead of building models from scratch is one of the most prominent features of this research. Due it uses a single dataset; there is a real problem in generalizing the results to other social media platforms.</w:t>
      </w:r>
    </w:p>
    <w:p w14:paraId="41916A63" w14:textId="026EBDB0"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41CA8E31" w14:textId="1E7AB06B"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433A5703" w14:textId="4CD96CC4" w:rsidR="39AEBCF5" w:rsidRDefault="39AEBCF5" w:rsidP="0B20BAE0">
      <w:pPr>
        <w:spacing w:after="0"/>
        <w:jc w:val="both"/>
      </w:pPr>
      <w:hyperlink w:anchor="jwan5uwewcki" w:history="1">
        <w:proofErr w:type="spellStart"/>
        <w:r w:rsidRPr="0B20BAE0">
          <w:rPr>
            <w:rFonts w:ascii="Times New Roman" w:eastAsia="Times New Roman" w:hAnsi="Times New Roman" w:cs="Times New Roman"/>
            <w:color w:val="1155CC"/>
            <w:sz w:val="28"/>
            <w:szCs w:val="28"/>
            <w:u w:val="single"/>
            <w:lang w:val="en-US"/>
          </w:rPr>
          <w:t>Embarak</w:t>
        </w:r>
        <w:proofErr w:type="spellEnd"/>
        <w:r w:rsidRPr="0B20BAE0">
          <w:rPr>
            <w:rFonts w:ascii="Times New Roman" w:eastAsia="Times New Roman" w:hAnsi="Times New Roman" w:cs="Times New Roman"/>
            <w:color w:val="1155CC"/>
            <w:sz w:val="28"/>
            <w:szCs w:val="28"/>
            <w:u w:val="single"/>
            <w:lang w:val="en-US"/>
          </w:rPr>
          <w:t>, Ossama. (2025) [17]</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This research discusses the detection of fake news in Facebook. This research not only deals with detecting fake news through text alone but also analyzes how users interact with this news. The dataset used in this research is </w:t>
      </w:r>
      <w:r w:rsidRPr="0B20BAE0">
        <w:rPr>
          <w:rFonts w:ascii="Times New Roman" w:eastAsia="Times New Roman" w:hAnsi="Times New Roman" w:cs="Times New Roman"/>
          <w:color w:val="000000" w:themeColor="text1"/>
          <w:sz w:val="28"/>
          <w:szCs w:val="28"/>
        </w:rPr>
        <w:t xml:space="preserve">Facebook Posts. </w:t>
      </w:r>
      <w:r w:rsidRPr="0B20BAE0">
        <w:rPr>
          <w:rFonts w:ascii="Times New Roman" w:eastAsia="Times New Roman" w:hAnsi="Times New Roman" w:cs="Times New Roman"/>
          <w:color w:val="000000" w:themeColor="text1"/>
          <w:sz w:val="28"/>
          <w:szCs w:val="28"/>
          <w:lang w:val="en-US"/>
        </w:rPr>
        <w:t xml:space="preserve">This study examines user interaction on Facebook through posts and their engagement with them, such as liking, commenting, and sharing. Before training the model, data processing was carried out such as text cleaning, tokenization and lemmatization. The model that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w:t>
      </w:r>
      <w:proofErr w:type="spellStart"/>
      <w:r w:rsidRPr="0B20BAE0">
        <w:rPr>
          <w:rFonts w:ascii="Times New Roman" w:eastAsia="Times New Roman" w:hAnsi="Times New Roman" w:cs="Times New Roman"/>
          <w:color w:val="000000" w:themeColor="text1"/>
          <w:sz w:val="28"/>
          <w:szCs w:val="28"/>
          <w:lang w:val="en-US"/>
        </w:rPr>
        <w:lastRenderedPageBreak/>
        <w:t>analyse</w:t>
      </w:r>
      <w:proofErr w:type="spellEnd"/>
      <w:r w:rsidRPr="0B20BAE0">
        <w:rPr>
          <w:rFonts w:ascii="Times New Roman" w:eastAsia="Times New Roman" w:hAnsi="Times New Roman" w:cs="Times New Roman"/>
          <w:color w:val="000000" w:themeColor="text1"/>
          <w:sz w:val="28"/>
          <w:szCs w:val="28"/>
          <w:lang w:val="en-US"/>
        </w:rPr>
        <w:t xml:space="preserve"> it to identify the root of the problem. User interaction may be one of the biggest challenges in this research because it may have been generated by bots.</w:t>
      </w:r>
    </w:p>
    <w:p w14:paraId="633C1A40" w14:textId="436B9D76"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5EBA0A0F" w14:textId="77777777" w:rsidR="39AEBCF5" w:rsidRDefault="39AEBCF5" w:rsidP="0B20BAE0">
      <w:pPr>
        <w:spacing w:after="0"/>
        <w:jc w:val="both"/>
      </w:pPr>
      <w:hyperlink w:anchor="jwan5uwewcki" w:history="1">
        <w:r w:rsidRPr="00C41D06">
          <w:rPr>
            <w:rFonts w:ascii="Times New Roman" w:eastAsia="Times New Roman" w:hAnsi="Times New Roman" w:cs="Times New Roman"/>
            <w:color w:val="1155CC"/>
            <w:sz w:val="28"/>
            <w:szCs w:val="28"/>
            <w:u w:val="single"/>
            <w:lang w:val="fr-FR"/>
          </w:rPr>
          <w:t xml:space="preserve">Tanaja, Rafael Nicholas, et al. </w:t>
        </w:r>
        <w:r w:rsidRPr="0B20BAE0">
          <w:rPr>
            <w:rFonts w:ascii="Times New Roman" w:eastAsia="Times New Roman" w:hAnsi="Times New Roman" w:cs="Times New Roman"/>
            <w:color w:val="1155CC"/>
            <w:sz w:val="28"/>
            <w:szCs w:val="28"/>
            <w:u w:val="single"/>
          </w:rPr>
          <w:t>(2025) [18]</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w:t>
      </w:r>
      <w:proofErr w:type="spellStart"/>
      <w:r w:rsidRPr="0B20BAE0">
        <w:rPr>
          <w:rFonts w:ascii="Times New Roman" w:eastAsia="Times New Roman" w:hAnsi="Times New Roman" w:cs="Times New Roman"/>
          <w:color w:val="000000" w:themeColor="text1"/>
          <w:sz w:val="28"/>
          <w:szCs w:val="28"/>
        </w:rPr>
        <w:t>FakeBERT</w:t>
      </w:r>
      <w:proofErr w:type="spellEnd"/>
      <w:r w:rsidRPr="0B20BAE0">
        <w:rPr>
          <w:rFonts w:ascii="Times New Roman" w:eastAsia="Times New Roman" w:hAnsi="Times New Roman" w:cs="Times New Roman"/>
          <w:color w:val="000000" w:themeColor="text1"/>
          <w:sz w:val="28"/>
          <w:szCs w:val="28"/>
        </w:rPr>
        <w:t xml:space="preserve">, Style Analysis, Credibility Verification. The results in this study were achieved due to the use of these methods to 90% accuracy, 95% precision for fake news, and 86% precision for true news. The strength of this research lies in its use of </w:t>
      </w:r>
      <w:proofErr w:type="spellStart"/>
      <w:r w:rsidRPr="0B20BAE0">
        <w:rPr>
          <w:rFonts w:ascii="Times New Roman" w:eastAsia="Times New Roman" w:hAnsi="Times New Roman" w:cs="Times New Roman"/>
          <w:color w:val="000000" w:themeColor="text1"/>
          <w:sz w:val="28"/>
          <w:szCs w:val="28"/>
        </w:rPr>
        <w:t>FakeBERT</w:t>
      </w:r>
      <w:proofErr w:type="spellEnd"/>
      <w:r w:rsidRPr="0B20BAE0">
        <w:rPr>
          <w:rFonts w:ascii="Times New Roman" w:eastAsia="Times New Roman" w:hAnsi="Times New Roman" w:cs="Times New Roman"/>
          <w:color w:val="000000" w:themeColor="text1"/>
          <w:sz w:val="28"/>
          <w:szCs w:val="28"/>
        </w:rPr>
        <w: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14:paraId="5AC5C773" w14:textId="5C7A1C9B" w:rsidR="0B20BAE0" w:rsidRDefault="0B20BAE0" w:rsidP="0B20BAE0">
      <w:pPr>
        <w:spacing w:after="0"/>
        <w:jc w:val="both"/>
        <w:rPr>
          <w:rFonts w:ascii="Times New Roman" w:eastAsia="Times New Roman" w:hAnsi="Times New Roman" w:cs="Times New Roman"/>
          <w:color w:val="000000" w:themeColor="text1"/>
          <w:sz w:val="28"/>
          <w:szCs w:val="28"/>
        </w:rPr>
      </w:pPr>
    </w:p>
    <w:p w14:paraId="3BD4F162" w14:textId="77777777" w:rsidR="39AEBCF5" w:rsidRDefault="39AEBCF5" w:rsidP="0B20BAE0">
      <w:pPr>
        <w:spacing w:after="0"/>
        <w:jc w:val="both"/>
      </w:pPr>
      <w:hyperlink w:anchor="jwan5uwewcki" w:history="1">
        <w:proofErr w:type="spellStart"/>
        <w:r w:rsidRPr="0B20BAE0">
          <w:rPr>
            <w:rFonts w:ascii="Times New Roman" w:eastAsia="Times New Roman" w:hAnsi="Times New Roman" w:cs="Times New Roman"/>
            <w:color w:val="1155CC"/>
            <w:sz w:val="28"/>
            <w:szCs w:val="28"/>
            <w:u w:val="single"/>
            <w:lang w:val="fr-FR"/>
          </w:rPr>
          <w:t>Ayyasamy</w:t>
        </w:r>
        <w:proofErr w:type="spellEnd"/>
        <w:r w:rsidRPr="0B20BAE0">
          <w:rPr>
            <w:rFonts w:ascii="Times New Roman" w:eastAsia="Times New Roman" w:hAnsi="Times New Roman" w:cs="Times New Roman"/>
            <w:color w:val="1155CC"/>
            <w:sz w:val="28"/>
            <w:szCs w:val="28"/>
            <w:u w:val="single"/>
            <w:lang w:val="fr-FR"/>
          </w:rPr>
          <w:t xml:space="preserve">, Ramesh Kumar, et al. </w:t>
        </w:r>
        <w:r w:rsidRPr="0B20BAE0">
          <w:rPr>
            <w:rFonts w:ascii="Times New Roman" w:eastAsia="Times New Roman" w:hAnsi="Times New Roman" w:cs="Times New Roman"/>
            <w:color w:val="1155CC"/>
            <w:sz w:val="28"/>
            <w:szCs w:val="28"/>
            <w:u w:val="single"/>
          </w:rPr>
          <w:t>(2025) [19]</w:t>
        </w:r>
      </w:hyperlink>
      <w:r w:rsidRPr="0B20BAE0">
        <w:rPr>
          <w:rFonts w:ascii="Times New Roman" w:eastAsia="Times New Roman" w:hAnsi="Times New Roman" w:cs="Times New Roman"/>
          <w:sz w:val="28"/>
          <w:szCs w:val="28"/>
        </w:rPr>
        <w:t xml:space="preserve"> </w:t>
      </w:r>
      <w:r w:rsidRPr="0B20BAE0">
        <w:rPr>
          <w:rFonts w:ascii="Times New Roman" w:eastAsia="Times New Roman" w:hAnsi="Times New Roman" w:cs="Times New Roman"/>
          <w:color w:val="000000" w:themeColor="text1"/>
          <w:sz w:val="28"/>
          <w:szCs w:val="28"/>
        </w:rPr>
        <w:t xml:space="preserve">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w:t>
      </w:r>
      <w:proofErr w:type="spellStart"/>
      <w:r w:rsidRPr="0B20BAE0">
        <w:rPr>
          <w:rFonts w:ascii="Times New Roman" w:eastAsia="Times New Roman" w:hAnsi="Times New Roman" w:cs="Times New Roman"/>
          <w:color w:val="000000" w:themeColor="text1"/>
          <w:sz w:val="28"/>
          <w:szCs w:val="28"/>
        </w:rPr>
        <w:t>Fakeddit</w:t>
      </w:r>
      <w:proofErr w:type="spellEnd"/>
      <w:r w:rsidRPr="0B20BAE0">
        <w:rPr>
          <w:rFonts w:ascii="Times New Roman" w:eastAsia="Times New Roman" w:hAnsi="Times New Roman" w:cs="Times New Roman"/>
          <w:color w:val="000000" w:themeColor="text1"/>
          <w:sz w:val="28"/>
          <w:szCs w:val="28"/>
        </w:rPr>
        <w:t xml:space="preserve">, </w:t>
      </w:r>
      <w:proofErr w:type="spellStart"/>
      <w:r w:rsidRPr="0B20BAE0">
        <w:rPr>
          <w:rFonts w:ascii="Times New Roman" w:eastAsia="Times New Roman" w:hAnsi="Times New Roman" w:cs="Times New Roman"/>
          <w:color w:val="000000" w:themeColor="text1"/>
          <w:sz w:val="28"/>
          <w:szCs w:val="28"/>
        </w:rPr>
        <w:t>BuzzFeedNews</w:t>
      </w:r>
      <w:proofErr w:type="spellEnd"/>
      <w:r w:rsidRPr="0B20BAE0">
        <w:rPr>
          <w:rFonts w:ascii="Times New Roman" w:eastAsia="Times New Roman" w:hAnsi="Times New Roman" w:cs="Times New Roman"/>
          <w:color w:val="000000" w:themeColor="text1"/>
          <w:sz w:val="28"/>
          <w:szCs w:val="28"/>
        </w:rPr>
        <w:t xml:space="preserve">, and </w:t>
      </w:r>
      <w:proofErr w:type="spellStart"/>
      <w:r w:rsidRPr="0B20BAE0">
        <w:rPr>
          <w:rFonts w:ascii="Times New Roman" w:eastAsia="Times New Roman" w:hAnsi="Times New Roman" w:cs="Times New Roman"/>
          <w:color w:val="000000" w:themeColor="text1"/>
          <w:sz w:val="28"/>
          <w:szCs w:val="28"/>
        </w:rPr>
        <w:t>FakeNewsNet</w:t>
      </w:r>
      <w:proofErr w:type="spellEnd"/>
      <w:r w:rsidRPr="0B20BAE0">
        <w:rPr>
          <w:rFonts w:ascii="Times New Roman" w:eastAsia="Times New Roman" w:hAnsi="Times New Roman" w:cs="Times New Roman"/>
          <w:color w:val="000000" w:themeColor="text1"/>
          <w:sz w:val="28"/>
          <w:szCs w:val="28"/>
        </w:rPr>
        <w:t xml:space="preserve">. The performance of the developed model yielded different results on the dataset. where the accuracy was 92% on the ISOT dataset, 95% on </w:t>
      </w:r>
      <w:proofErr w:type="spellStart"/>
      <w:r w:rsidRPr="0B20BAE0">
        <w:rPr>
          <w:rFonts w:ascii="Times New Roman" w:eastAsia="Times New Roman" w:hAnsi="Times New Roman" w:cs="Times New Roman"/>
          <w:color w:val="000000" w:themeColor="text1"/>
          <w:sz w:val="28"/>
          <w:szCs w:val="28"/>
        </w:rPr>
        <w:t>Fakeddit</w:t>
      </w:r>
      <w:proofErr w:type="spellEnd"/>
      <w:r w:rsidRPr="0B20BAE0">
        <w:rPr>
          <w:rFonts w:ascii="Times New Roman" w:eastAsia="Times New Roman" w:hAnsi="Times New Roman" w:cs="Times New Roman"/>
          <w:color w:val="000000" w:themeColor="text1"/>
          <w:sz w:val="28"/>
          <w:szCs w:val="28"/>
        </w:rPr>
        <w:t xml:space="preserve"> dataset, 98% on </w:t>
      </w:r>
      <w:proofErr w:type="spellStart"/>
      <w:r w:rsidRPr="0B20BAE0">
        <w:rPr>
          <w:rFonts w:ascii="Times New Roman" w:eastAsia="Times New Roman" w:hAnsi="Times New Roman" w:cs="Times New Roman"/>
          <w:color w:val="000000" w:themeColor="text1"/>
          <w:sz w:val="28"/>
          <w:szCs w:val="28"/>
        </w:rPr>
        <w:t>BuzzFeedNews</w:t>
      </w:r>
      <w:proofErr w:type="spellEnd"/>
      <w:r w:rsidRPr="0B20BAE0">
        <w:rPr>
          <w:rFonts w:ascii="Times New Roman" w:eastAsia="Times New Roman" w:hAnsi="Times New Roman" w:cs="Times New Roman"/>
          <w:color w:val="000000" w:themeColor="text1"/>
          <w:sz w:val="28"/>
          <w:szCs w:val="28"/>
        </w:rPr>
        <w:t xml:space="preserve"> dataset, and 96.5% on </w:t>
      </w:r>
      <w:proofErr w:type="spellStart"/>
      <w:r w:rsidRPr="0B20BAE0">
        <w:rPr>
          <w:rFonts w:ascii="Times New Roman" w:eastAsia="Times New Roman" w:hAnsi="Times New Roman" w:cs="Times New Roman"/>
          <w:color w:val="000000" w:themeColor="text1"/>
          <w:sz w:val="28"/>
          <w:szCs w:val="28"/>
        </w:rPr>
        <w:t>FakeNewsNet</w:t>
      </w:r>
      <w:proofErr w:type="spellEnd"/>
      <w:r w:rsidRPr="0B20BAE0">
        <w:rPr>
          <w:rFonts w:ascii="Times New Roman" w:eastAsia="Times New Roman" w:hAnsi="Times New Roman" w:cs="Times New Roman"/>
          <w:color w:val="000000" w:themeColor="text1"/>
          <w:sz w:val="28"/>
          <w:szCs w:val="28"/>
        </w:rPr>
        <w:t xml:space="preserve"> dataset. This research showed that using deep learning greatly helps in detecting fake news across a diverse dataset.</w:t>
      </w:r>
    </w:p>
    <w:p w14:paraId="10592A62" w14:textId="6E4A19D6" w:rsidR="0B20BAE0" w:rsidRDefault="0B20BAE0" w:rsidP="0B20BAE0">
      <w:pPr>
        <w:spacing w:after="0"/>
        <w:jc w:val="both"/>
        <w:rPr>
          <w:rFonts w:ascii="Times New Roman" w:eastAsia="Times New Roman" w:hAnsi="Times New Roman" w:cs="Times New Roman"/>
          <w:color w:val="000000" w:themeColor="text1"/>
          <w:sz w:val="28"/>
          <w:szCs w:val="28"/>
        </w:rPr>
      </w:pPr>
    </w:p>
    <w:p w14:paraId="2F20EB47" w14:textId="5728E249" w:rsidR="4B71A01A" w:rsidRDefault="4B71A01A" w:rsidP="0B20BAE0">
      <w:pPr>
        <w:spacing w:after="0"/>
      </w:pPr>
      <w:hyperlink w:anchor="jwan5uwewcki" w:history="1">
        <w:r w:rsidRPr="0B20BAE0">
          <w:rPr>
            <w:rFonts w:ascii="Times New Roman" w:eastAsia="Times New Roman" w:hAnsi="Times New Roman" w:cs="Times New Roman"/>
            <w:color w:val="1155CC"/>
            <w:sz w:val="28"/>
            <w:szCs w:val="28"/>
            <w:u w:val="single"/>
            <w:lang w:val="en-US"/>
          </w:rPr>
          <w:t>M, Visweswaran, et al. (2024) [12]</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w:t>
      </w:r>
      <w:proofErr w:type="spellStart"/>
      <w:r w:rsidRPr="0B20BAE0">
        <w:rPr>
          <w:rFonts w:ascii="Times New Roman" w:eastAsia="Times New Roman" w:hAnsi="Times New Roman" w:cs="Times New Roman"/>
          <w:color w:val="000000" w:themeColor="text1"/>
          <w:sz w:val="28"/>
          <w:szCs w:val="28"/>
          <w:lang w:val="en-US"/>
        </w:rPr>
        <w:t>ViT</w:t>
      </w:r>
      <w:proofErr w:type="spellEnd"/>
      <w:r w:rsidRPr="0B20BAE0">
        <w:rPr>
          <w:rFonts w:ascii="Times New Roman" w:eastAsia="Times New Roman" w:hAnsi="Times New Roman" w:cs="Times New Roman"/>
          <w:color w:val="000000" w:themeColor="text1"/>
          <w:sz w:val="28"/>
          <w:szCs w:val="28"/>
          <w:lang w:val="en-US"/>
        </w:rPr>
        <w:t xml:space="preserve">). The dataset that was worked on in this research is the </w:t>
      </w:r>
      <w:proofErr w:type="spellStart"/>
      <w:r w:rsidRPr="0B20BAE0">
        <w:rPr>
          <w:rFonts w:ascii="Times New Roman" w:eastAsia="Times New Roman" w:hAnsi="Times New Roman" w:cs="Times New Roman"/>
          <w:color w:val="000000" w:themeColor="text1"/>
          <w:sz w:val="28"/>
          <w:szCs w:val="28"/>
          <w:lang w:val="en-US"/>
        </w:rPr>
        <w:t>Fakeddit</w:t>
      </w:r>
      <w:proofErr w:type="spellEnd"/>
      <w:r w:rsidRPr="0B20BAE0">
        <w:rPr>
          <w:rFonts w:ascii="Times New Roman" w:eastAsia="Times New Roman" w:hAnsi="Times New Roman" w:cs="Times New Roman"/>
          <w:color w:val="000000" w:themeColor="text1"/>
          <w:sz w:val="28"/>
          <w:szCs w:val="28"/>
          <w:lang w:val="en-US"/>
        </w:rPr>
        <w:t xml:space="preserve"> dataset. In this study, the researchers represented the entire text as a graph rather than a sequence of words. </w:t>
      </w:r>
      <w:r w:rsidRPr="0B20BAE0">
        <w:rPr>
          <w:rFonts w:ascii="Times New Roman" w:eastAsia="Times New Roman" w:hAnsi="Times New Roman" w:cs="Times New Roman"/>
          <w:color w:val="000000" w:themeColor="text1"/>
          <w:sz w:val="28"/>
          <w:szCs w:val="28"/>
          <w:lang w:val="en-US"/>
        </w:rPr>
        <w:lastRenderedPageBreak/>
        <w:t xml:space="preserve">They use two deep learning models. The first one is </w:t>
      </w:r>
      <w:proofErr w:type="spellStart"/>
      <w:r w:rsidRPr="0B20BAE0">
        <w:rPr>
          <w:rFonts w:ascii="Times New Roman" w:eastAsia="Times New Roman" w:hAnsi="Times New Roman" w:cs="Times New Roman"/>
          <w:color w:val="000000" w:themeColor="text1"/>
          <w:sz w:val="28"/>
          <w:szCs w:val="28"/>
          <w:lang w:val="en-US"/>
        </w:rPr>
        <w:t>TextGCN</w:t>
      </w:r>
      <w:proofErr w:type="spellEnd"/>
      <w:r w:rsidRPr="0B20BAE0">
        <w:rPr>
          <w:rFonts w:ascii="Times New Roman" w:eastAsia="Times New Roman" w:hAnsi="Times New Roman" w:cs="Times New Roman"/>
          <w:color w:val="000000" w:themeColor="text1"/>
          <w:sz w:val="28"/>
          <w:szCs w:val="28"/>
          <w:lang w:val="en-US"/>
        </w:rPr>
        <w:t xml:space="preserve"> which converts text into a graph of documents, words, and weights relationships. The second one is Vision Transformer (</w:t>
      </w:r>
      <w:proofErr w:type="spellStart"/>
      <w:r w:rsidRPr="0B20BAE0">
        <w:rPr>
          <w:rFonts w:ascii="Times New Roman" w:eastAsia="Times New Roman" w:hAnsi="Times New Roman" w:cs="Times New Roman"/>
          <w:color w:val="000000" w:themeColor="text1"/>
          <w:sz w:val="28"/>
          <w:szCs w:val="28"/>
          <w:lang w:val="en-US"/>
        </w:rPr>
        <w:t>ViT</w:t>
      </w:r>
      <w:proofErr w:type="spellEnd"/>
      <w:r w:rsidRPr="0B20BAE0">
        <w:rPr>
          <w:rFonts w:ascii="Times New Roman" w:eastAsia="Times New Roman" w:hAnsi="Times New Roman" w:cs="Times New Roman"/>
          <w:color w:val="000000" w:themeColor="text1"/>
          <w:sz w:val="28"/>
          <w:szCs w:val="28"/>
          <w:lang w:val="en-US"/>
        </w:rPr>
        <w:t xml:space="preserve">) that divides each image into patches. The accuracy of this methodology is </w:t>
      </w:r>
      <w:r w:rsidRPr="0B20BAE0">
        <w:rPr>
          <w:rFonts w:ascii="Times New Roman" w:eastAsia="Times New Roman" w:hAnsi="Times New Roman" w:cs="Times New Roman"/>
          <w:color w:val="000000" w:themeColor="text1"/>
          <w:sz w:val="28"/>
          <w:szCs w:val="28"/>
        </w:rPr>
        <w:t xml:space="preserve">94.17%. </w:t>
      </w:r>
      <w:r w:rsidRPr="0B20BAE0">
        <w:rPr>
          <w:rFonts w:ascii="Times New Roman" w:eastAsia="Times New Roman" w:hAnsi="Times New Roman" w:cs="Times New Roman"/>
          <w:color w:val="000000" w:themeColor="text1"/>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14:paraId="68D8918F" w14:textId="5F9F2F68" w:rsidR="0B20BAE0" w:rsidRDefault="0B20BAE0" w:rsidP="0B20BAE0">
      <w:pPr>
        <w:spacing w:after="0"/>
        <w:rPr>
          <w:rFonts w:ascii="Times New Roman" w:eastAsia="Times New Roman" w:hAnsi="Times New Roman" w:cs="Times New Roman"/>
          <w:color w:val="000000" w:themeColor="text1"/>
          <w:sz w:val="28"/>
          <w:szCs w:val="28"/>
          <w:lang w:val="en-US"/>
        </w:rPr>
      </w:pPr>
    </w:p>
    <w:p w14:paraId="718F0F47" w14:textId="2AA2E081" w:rsidR="4B71A01A" w:rsidRDefault="4B71A01A"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Wang, Jingwei, et al. (2024) [13]</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color w:val="000000" w:themeColor="text1"/>
          <w:sz w:val="28"/>
          <w:szCs w:val="28"/>
          <w:lang w:val="en-US"/>
        </w:rPr>
        <w:t xml:space="preserve">The researcher </w:t>
      </w:r>
      <w:r w:rsidRPr="0B20BAE0">
        <w:rPr>
          <w:rFonts w:ascii="Times New Roman" w:eastAsia="Times New Roman" w:hAnsi="Times New Roman" w:cs="Times New Roman"/>
          <w:sz w:val="28"/>
          <w:szCs w:val="28"/>
          <w:lang w:val="en-US"/>
        </w:rPr>
        <w:t>present</w:t>
      </w:r>
      <w:r w:rsidRPr="0B20BAE0">
        <w:rPr>
          <w:rFonts w:ascii="Times New Roman" w:eastAsia="Times New Roman" w:hAnsi="Times New Roman" w:cs="Times New Roman"/>
          <w:color w:val="EE0000"/>
          <w:sz w:val="28"/>
          <w:szCs w:val="28"/>
          <w:lang w:val="en-US"/>
        </w:rPr>
        <w:t xml:space="preserve"> </w:t>
      </w:r>
      <w:r w:rsidRPr="0B20BAE0">
        <w:rPr>
          <w:rFonts w:ascii="Times New Roman" w:eastAsia="Times New Roman" w:hAnsi="Times New Roman" w:cs="Times New Roman"/>
          <w:color w:val="000000" w:themeColor="text1"/>
          <w:sz w:val="28"/>
          <w:szCs w:val="28"/>
          <w:lang w:val="en-US"/>
        </w:rPr>
        <w:t xml:space="preserve">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w:t>
      </w:r>
      <w:proofErr w:type="spellStart"/>
      <w:r w:rsidRPr="0B20BAE0">
        <w:rPr>
          <w:rFonts w:ascii="Times New Roman" w:eastAsia="Times New Roman" w:hAnsi="Times New Roman" w:cs="Times New Roman"/>
          <w:color w:val="000000" w:themeColor="text1"/>
          <w:sz w:val="28"/>
          <w:szCs w:val="28"/>
          <w:lang w:val="en-US"/>
        </w:rPr>
        <w:t>GossipCop</w:t>
      </w:r>
      <w:proofErr w:type="spellEnd"/>
      <w:r w:rsidRPr="0B20BAE0">
        <w:rPr>
          <w:rFonts w:ascii="Times New Roman" w:eastAsia="Times New Roman" w:hAnsi="Times New Roman" w:cs="Times New Roman"/>
          <w:color w:val="000000" w:themeColor="text1"/>
          <w:sz w:val="28"/>
          <w:szCs w:val="28"/>
          <w:lang w:val="en-US"/>
        </w:rPr>
        <w:t xml:space="preserve"> and PolitiFact. They combined text features, image features, and LLM reasoning to classify news as fake or real. The accuracy of the model developed in this paper that worked on the three datasets is on Weibo achieved 91.2%, on </w:t>
      </w:r>
      <w:proofErr w:type="spellStart"/>
      <w:r w:rsidRPr="0B20BAE0">
        <w:rPr>
          <w:rFonts w:ascii="Times New Roman" w:eastAsia="Times New Roman" w:hAnsi="Times New Roman" w:cs="Times New Roman"/>
          <w:color w:val="000000" w:themeColor="text1"/>
          <w:sz w:val="28"/>
          <w:szCs w:val="28"/>
          <w:lang w:val="en-US"/>
        </w:rPr>
        <w:t>GossipCop</w:t>
      </w:r>
      <w:proofErr w:type="spellEnd"/>
      <w:r w:rsidRPr="0B20BAE0">
        <w:rPr>
          <w:rFonts w:ascii="Times New Roman" w:eastAsia="Times New Roman" w:hAnsi="Times New Roman" w:cs="Times New Roman"/>
          <w:color w:val="000000" w:themeColor="text1"/>
          <w:sz w:val="28"/>
          <w:szCs w:val="28"/>
          <w:lang w:val="en-US"/>
        </w:rPr>
        <w:t xml:space="preserve">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14:paraId="0DDF25A9" w14:textId="10B389F7"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4A4B003A" w14:textId="2BEE388A"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6AA8F3BF" w14:textId="4B6AA154" w:rsidR="58AC2517" w:rsidRDefault="58AC2517" w:rsidP="0B20BAE0">
      <w:pPr>
        <w:spacing w:after="0"/>
        <w:jc w:val="both"/>
        <w:rPr>
          <w:rFonts w:ascii="Times New Roman" w:eastAsia="Times New Roman" w:hAnsi="Times New Roman" w:cs="Times New Roman"/>
          <w:color w:val="000000" w:themeColor="text1"/>
          <w:sz w:val="28"/>
          <w:szCs w:val="28"/>
        </w:rPr>
      </w:pPr>
      <w:hyperlink w:anchor="jwan5uwewcki" w:history="1">
        <w:proofErr w:type="spellStart"/>
        <w:r w:rsidRPr="0B20BAE0">
          <w:rPr>
            <w:rFonts w:ascii="Times New Roman" w:eastAsia="Times New Roman" w:hAnsi="Times New Roman" w:cs="Times New Roman"/>
            <w:color w:val="1155CC"/>
            <w:sz w:val="28"/>
            <w:szCs w:val="28"/>
            <w:u w:val="single"/>
            <w:lang w:val="fr-FR"/>
          </w:rPr>
          <w:t>Balshetwar</w:t>
        </w:r>
        <w:proofErr w:type="spellEnd"/>
        <w:r w:rsidRPr="0B20BAE0">
          <w:rPr>
            <w:rFonts w:ascii="Times New Roman" w:eastAsia="Times New Roman" w:hAnsi="Times New Roman" w:cs="Times New Roman"/>
            <w:color w:val="1155CC"/>
            <w:sz w:val="28"/>
            <w:szCs w:val="28"/>
            <w:u w:val="single"/>
            <w:lang w:val="fr-FR"/>
          </w:rPr>
          <w:t xml:space="preserve">, Sarita V., et al. </w:t>
        </w:r>
        <w:r w:rsidRPr="0B20BAE0">
          <w:rPr>
            <w:rFonts w:ascii="Times New Roman" w:eastAsia="Times New Roman" w:hAnsi="Times New Roman" w:cs="Times New Roman"/>
            <w:color w:val="1155CC"/>
            <w:sz w:val="28"/>
            <w:szCs w:val="28"/>
            <w:u w:val="single"/>
          </w:rPr>
          <w:t>(2023) [11]</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The researchers in this study </w:t>
      </w:r>
      <w:r w:rsidRPr="0B20BAE0">
        <w:rPr>
          <w:rFonts w:ascii="Times New Roman" w:eastAsia="Times New Roman" w:hAnsi="Times New Roman" w:cs="Times New Roman"/>
          <w:sz w:val="28"/>
          <w:szCs w:val="28"/>
        </w:rPr>
        <w:t>present</w:t>
      </w:r>
      <w:r w:rsidRPr="0B20BAE0">
        <w:rPr>
          <w:rFonts w:ascii="Times New Roman" w:eastAsia="Times New Roman" w:hAnsi="Times New Roman" w:cs="Times New Roman"/>
          <w:color w:val="EE0000"/>
          <w:sz w:val="28"/>
          <w:szCs w:val="28"/>
        </w:rPr>
        <w:t xml:space="preserve"> </w:t>
      </w:r>
      <w:r w:rsidRPr="0B20BAE0">
        <w:rPr>
          <w:rFonts w:ascii="Times New Roman" w:eastAsia="Times New Roman" w:hAnsi="Times New Roman" w:cs="Times New Roman"/>
          <w:color w:val="000000" w:themeColor="text1"/>
          <w:sz w:val="28"/>
          <w:szCs w:val="28"/>
        </w:rPr>
        <w:t xml:space="preserve">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w:t>
      </w:r>
      <w:proofErr w:type="spellStart"/>
      <w:r w:rsidRPr="0B20BAE0">
        <w:rPr>
          <w:rFonts w:ascii="Times New Roman" w:eastAsia="Times New Roman" w:hAnsi="Times New Roman" w:cs="Times New Roman"/>
          <w:color w:val="000000" w:themeColor="text1"/>
          <w:sz w:val="28"/>
          <w:szCs w:val="28"/>
        </w:rPr>
        <w:t>FakeNewsNet</w:t>
      </w:r>
      <w:proofErr w:type="spellEnd"/>
      <w:r w:rsidRPr="0B20BAE0">
        <w:rPr>
          <w:rFonts w:ascii="Times New Roman" w:eastAsia="Times New Roman" w:hAnsi="Times New Roman" w:cs="Times New Roman"/>
          <w:color w:val="000000" w:themeColor="text1"/>
          <w:sz w:val="28"/>
          <w:szCs w:val="28"/>
        </w:rPr>
        <w: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accuracy of this research reached 90%. The authors also concluded that data processing helps reduce the time spent on computation.</w:t>
      </w:r>
    </w:p>
    <w:p w14:paraId="3E865B7D" w14:textId="2FB0C30F"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3C431218" w14:textId="77777777" w:rsidR="58AC2517" w:rsidRDefault="58AC2517" w:rsidP="0B20BAE0">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Gifu, Daniela. (2023) [15]</w:t>
        </w:r>
      </w:hyperlink>
      <w:r w:rsidRPr="0B20BAE0">
        <w:rPr>
          <w:rFonts w:ascii="Times New Roman" w:eastAsia="Times New Roman" w:hAnsi="Times New Roman" w:cs="Times New Roman"/>
          <w:sz w:val="28"/>
          <w:szCs w:val="28"/>
          <w:lang w:val="en-US"/>
        </w:rPr>
        <w:t xml:space="preserve"> </w:t>
      </w:r>
      <w:r w:rsidRPr="0B20BAE0">
        <w:rPr>
          <w:rFonts w:ascii="Times New Roman" w:eastAsia="Times New Roman" w:hAnsi="Times New Roman" w:cs="Times New Roman"/>
          <w:color w:val="000000" w:themeColor="text1"/>
          <w:sz w:val="28"/>
          <w:szCs w:val="28"/>
          <w:lang w:val="en-US"/>
        </w:rPr>
        <w:t xml:space="preserve">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w:t>
      </w:r>
      <w:proofErr w:type="spellStart"/>
      <w:r w:rsidRPr="0B20BAE0">
        <w:rPr>
          <w:rFonts w:ascii="Times New Roman" w:eastAsia="Times New Roman" w:hAnsi="Times New Roman" w:cs="Times New Roman"/>
          <w:color w:val="000000" w:themeColor="text1"/>
          <w:sz w:val="28"/>
          <w:szCs w:val="28"/>
          <w:lang w:val="en-US"/>
        </w:rPr>
        <w:t>Fakebox</w:t>
      </w:r>
      <w:proofErr w:type="spellEnd"/>
      <w:r w:rsidRPr="0B20BAE0">
        <w:rPr>
          <w:rFonts w:ascii="Times New Roman" w:eastAsia="Times New Roman" w:hAnsi="Times New Roman" w:cs="Times New Roman"/>
          <w:color w:val="000000" w:themeColor="text1"/>
          <w:sz w:val="28"/>
          <w:szCs w:val="28"/>
          <w:lang w:val="en-US"/>
        </w:rPr>
        <w:t xml:space="preserve">. Three datasets were used: </w:t>
      </w:r>
      <w:proofErr w:type="spellStart"/>
      <w:r w:rsidRPr="0B20BAE0">
        <w:rPr>
          <w:rFonts w:ascii="Times New Roman" w:eastAsia="Times New Roman" w:hAnsi="Times New Roman" w:cs="Times New Roman"/>
          <w:color w:val="000000" w:themeColor="text1"/>
          <w:sz w:val="28"/>
          <w:szCs w:val="28"/>
          <w:lang w:val="en-US"/>
        </w:rPr>
        <w:t>WebText</w:t>
      </w:r>
      <w:proofErr w:type="spellEnd"/>
      <w:r w:rsidRPr="0B20BAE0">
        <w:rPr>
          <w:rFonts w:ascii="Times New Roman" w:eastAsia="Times New Roman" w:hAnsi="Times New Roman" w:cs="Times New Roman"/>
          <w:color w:val="000000" w:themeColor="text1"/>
          <w:sz w:val="28"/>
          <w:szCs w:val="28"/>
          <w:lang w:val="en-US"/>
        </w:rPr>
        <w: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14:paraId="5920AB72" w14:textId="2AB452A3"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77CF0F82" w14:textId="034C1DC1" w:rsidR="58AC2517" w:rsidRDefault="58AC2517" w:rsidP="0B20BAE0">
      <w:pPr>
        <w:spacing w:after="0"/>
        <w:jc w:val="both"/>
        <w:rPr>
          <w:rFonts w:ascii="Times New Roman" w:eastAsia="Times New Roman" w:hAnsi="Times New Roman" w:cs="Times New Roman"/>
          <w:color w:val="000000" w:themeColor="text1"/>
          <w:sz w:val="28"/>
          <w:szCs w:val="28"/>
          <w:lang w:val="en-US"/>
        </w:rPr>
      </w:pPr>
      <w:hyperlink w:anchor="jwan5uwewcki" w:history="1">
        <w:r w:rsidRPr="0B20BAE0">
          <w:rPr>
            <w:rFonts w:ascii="Times New Roman" w:eastAsia="Times New Roman" w:hAnsi="Times New Roman" w:cs="Times New Roman"/>
            <w:color w:val="1155CC"/>
            <w:sz w:val="28"/>
            <w:szCs w:val="28"/>
            <w:u w:val="single"/>
            <w:lang w:val="fr-FR"/>
          </w:rPr>
          <w:t xml:space="preserve">Dharsini, Dr. S. Visnu, et al. </w:t>
        </w:r>
        <w:r w:rsidRPr="0B20BAE0">
          <w:rPr>
            <w:rFonts w:ascii="Times New Roman" w:eastAsia="Times New Roman" w:hAnsi="Times New Roman" w:cs="Times New Roman"/>
            <w:color w:val="1155CC"/>
            <w:sz w:val="28"/>
            <w:szCs w:val="28"/>
            <w:u w:val="single"/>
          </w:rPr>
          <w:t>(2023) [16]</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The research present that the internet gives everyone the opportunity to easily publish information online, which makes fake news spread rapidly on online platforms. 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 </w:t>
      </w:r>
      <w:r w:rsidRPr="0B20BAE0">
        <w:rPr>
          <w:rFonts w:ascii="Times New Roman" w:eastAsia="Times New Roman" w:hAnsi="Times New Roman" w:cs="Times New Roman"/>
          <w:color w:val="000000" w:themeColor="text1"/>
          <w:sz w:val="28"/>
          <w:szCs w:val="28"/>
          <w:lang w:val="en-US"/>
        </w:rPr>
        <w:t>One of the drawbacks of this research is not sharing the dataset publicly.</w:t>
      </w:r>
    </w:p>
    <w:p w14:paraId="26944188" w14:textId="326D2072"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7880B7D9" w14:textId="77777777" w:rsidR="0B20BAE0" w:rsidRDefault="0B20BAE0" w:rsidP="0B20BAE0">
      <w:pPr>
        <w:spacing w:after="0"/>
        <w:jc w:val="both"/>
        <w:rPr>
          <w:rFonts w:ascii="Times New Roman" w:eastAsia="Times New Roman" w:hAnsi="Times New Roman" w:cs="Times New Roman"/>
          <w:color w:val="000000" w:themeColor="text1"/>
          <w:sz w:val="28"/>
          <w:szCs w:val="28"/>
        </w:rPr>
      </w:pPr>
    </w:p>
    <w:p w14:paraId="293616A0" w14:textId="6C0C3353" w:rsidR="00E0187D" w:rsidRDefault="00E0187D" w:rsidP="787CFA15">
      <w:pPr>
        <w:spacing w:after="0"/>
        <w:jc w:val="both"/>
      </w:pPr>
      <w:hyperlink w:anchor="jwan5uwewcki" w:history="1">
        <w:r w:rsidRPr="0B20BAE0">
          <w:rPr>
            <w:rFonts w:ascii="Times New Roman" w:eastAsia="Times New Roman" w:hAnsi="Times New Roman" w:cs="Times New Roman"/>
            <w:color w:val="1155CC"/>
            <w:sz w:val="28"/>
            <w:szCs w:val="28"/>
            <w:u w:val="single"/>
            <w:lang w:val="en-US"/>
          </w:rPr>
          <w:t xml:space="preserve">Xue, </w:t>
        </w:r>
        <w:proofErr w:type="spellStart"/>
        <w:r w:rsidRPr="0B20BAE0">
          <w:rPr>
            <w:rFonts w:ascii="Times New Roman" w:eastAsia="Times New Roman" w:hAnsi="Times New Roman" w:cs="Times New Roman"/>
            <w:color w:val="1155CC"/>
            <w:sz w:val="28"/>
            <w:szCs w:val="28"/>
            <w:u w:val="single"/>
            <w:lang w:val="en-US"/>
          </w:rPr>
          <w:t>Junxiao</w:t>
        </w:r>
        <w:proofErr w:type="spellEnd"/>
        <w:r w:rsidRPr="0B20BAE0">
          <w:rPr>
            <w:rFonts w:ascii="Times New Roman" w:eastAsia="Times New Roman" w:hAnsi="Times New Roman" w:cs="Times New Roman"/>
            <w:color w:val="1155CC"/>
            <w:sz w:val="28"/>
            <w:szCs w:val="28"/>
            <w:u w:val="single"/>
            <w:lang w:val="en-US"/>
          </w:rPr>
          <w:t>, et al. (2021) [7]</w:t>
        </w:r>
      </w:hyperlink>
      <w:r w:rsidRPr="0B20BAE0">
        <w:rPr>
          <w:rFonts w:ascii="Times New Roman" w:eastAsia="Times New Roman" w:hAnsi="Times New Roman" w:cs="Times New Roman"/>
          <w:sz w:val="28"/>
          <w:szCs w:val="28"/>
          <w:lang w:val="en-US"/>
        </w:rPr>
        <w:t xml:space="preserve"> R</w:t>
      </w:r>
      <w:r w:rsidRPr="0B20BAE0">
        <w:rPr>
          <w:rFonts w:ascii="Times New Roman" w:eastAsia="Times New Roman" w:hAnsi="Times New Roman" w:cs="Times New Roman"/>
          <w:color w:val="000000" w:themeColor="text1"/>
          <w:sz w:val="28"/>
          <w:szCs w:val="28"/>
          <w:lang w:val="en-US"/>
        </w:rPr>
        <w:t>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proofErr w:type="spellStart"/>
      <w:r w:rsidRPr="0B20BAE0">
        <w:rPr>
          <w:rFonts w:ascii="Times New Roman" w:eastAsia="Times New Roman" w:hAnsi="Times New Roman" w:cs="Times New Roman"/>
          <w:color w:val="000000" w:themeColor="text1"/>
          <w:sz w:val="28"/>
          <w:szCs w:val="28"/>
          <w:lang w:val="en-US"/>
        </w:rPr>
        <w:t>FNeWS</w:t>
      </w:r>
      <w:proofErr w:type="spellEnd"/>
      <w:r w:rsidRPr="0B20BAE0">
        <w:rPr>
          <w:rFonts w:ascii="Times New Roman" w:eastAsia="Times New Roman" w:hAnsi="Times New Roman" w:cs="Times New Roman"/>
          <w:color w:val="000000" w:themeColor="text1"/>
          <w:sz w:val="28"/>
          <w:szCs w:val="28"/>
          <w:lang w:val="en-US"/>
        </w:rPr>
        <w:t xml:space="preserve"> it is a </w:t>
      </w:r>
      <w:proofErr w:type="spellStart"/>
      <w:r w:rsidRPr="0B20BAE0">
        <w:rPr>
          <w:rFonts w:ascii="Times New Roman" w:eastAsia="Times New Roman" w:hAnsi="Times New Roman" w:cs="Times New Roman"/>
          <w:color w:val="000000" w:themeColor="text1"/>
          <w:sz w:val="28"/>
          <w:szCs w:val="28"/>
          <w:lang w:val="en-US"/>
        </w:rPr>
        <w:t>Chainese</w:t>
      </w:r>
      <w:proofErr w:type="spellEnd"/>
      <w:r w:rsidRPr="0B20BAE0">
        <w:rPr>
          <w:rFonts w:ascii="Times New Roman" w:eastAsia="Times New Roman" w:hAnsi="Times New Roman" w:cs="Times New Roman"/>
          <w:color w:val="000000" w:themeColor="text1"/>
          <w:sz w:val="28"/>
          <w:szCs w:val="28"/>
          <w:lang w:val="en-US"/>
        </w:rPr>
        <w:t xml:space="preserve"> dataset, </w:t>
      </w:r>
      <w:proofErr w:type="spellStart"/>
      <w:r w:rsidRPr="0B20BAE0">
        <w:rPr>
          <w:rFonts w:ascii="Times New Roman" w:eastAsia="Times New Roman" w:hAnsi="Times New Roman" w:cs="Times New Roman"/>
          <w:color w:val="000000" w:themeColor="text1"/>
          <w:sz w:val="28"/>
          <w:szCs w:val="28"/>
          <w:lang w:val="en-US"/>
        </w:rPr>
        <w:t>MediaEval</w:t>
      </w:r>
      <w:proofErr w:type="spellEnd"/>
      <w:r w:rsidRPr="0B20BAE0">
        <w:rPr>
          <w:rFonts w:ascii="Times New Roman" w:eastAsia="Times New Roman" w:hAnsi="Times New Roman" w:cs="Times New Roman"/>
          <w:color w:val="000000" w:themeColor="text1"/>
          <w:sz w:val="28"/>
          <w:szCs w:val="28"/>
          <w:lang w:val="en-US"/>
        </w:rPr>
        <w:t xml:space="preserve"> the dataset consists of tweets, and each tweet </w:t>
      </w:r>
      <w:r w:rsidRPr="0B20BAE0">
        <w:rPr>
          <w:rFonts w:ascii="Times New Roman" w:eastAsia="Times New Roman" w:hAnsi="Times New Roman" w:cs="Times New Roman"/>
          <w:color w:val="000000" w:themeColor="text1"/>
          <w:sz w:val="28"/>
          <w:szCs w:val="28"/>
          <w:lang w:val="en-US"/>
        </w:rPr>
        <w:lastRenderedPageBreak/>
        <w:t xml:space="preserve">contains either text, an image/video, or social context information, and PolitiFact This data was compiled by experts in the field to verify the real news and distinguish it from fake news. The research used a Multimedia Deep Learning (MCNN) framework that combines BERT for text encoding and ResNet50 for extracting semantic features and image features related to manipulation. </w:t>
      </w:r>
      <w:r w:rsidR="42C60520" w:rsidRPr="0B20BAE0">
        <w:rPr>
          <w:rFonts w:ascii="Times New Roman" w:eastAsia="Times New Roman" w:hAnsi="Times New Roman" w:cs="Times New Roman"/>
          <w:color w:val="000000" w:themeColor="text1"/>
          <w:sz w:val="28"/>
          <w:szCs w:val="28"/>
          <w:lang w:val="en-US"/>
        </w:rPr>
        <w:t xml:space="preserve">This framework reached 95.8% in </w:t>
      </w:r>
      <w:r w:rsidR="2B7E65AD" w:rsidRPr="0B20BAE0">
        <w:rPr>
          <w:rFonts w:ascii="Times New Roman" w:eastAsia="Times New Roman" w:hAnsi="Times New Roman" w:cs="Times New Roman"/>
          <w:color w:val="000000" w:themeColor="text1"/>
          <w:sz w:val="28"/>
          <w:szCs w:val="28"/>
          <w:lang w:val="en-US"/>
        </w:rPr>
        <w:t>accuracy</w:t>
      </w:r>
      <w:r w:rsidR="42C60520" w:rsidRPr="0B20BAE0">
        <w:rPr>
          <w:rFonts w:ascii="Times New Roman" w:eastAsia="Times New Roman" w:hAnsi="Times New Roman" w:cs="Times New Roman"/>
          <w:color w:val="000000" w:themeColor="text1"/>
          <w:sz w:val="28"/>
          <w:szCs w:val="28"/>
          <w:lang w:val="en-US"/>
        </w:rPr>
        <w:t xml:space="preserve">. </w:t>
      </w:r>
      <w:r w:rsidRPr="0B20BAE0">
        <w:rPr>
          <w:rFonts w:ascii="Times New Roman" w:eastAsia="Times New Roman" w:hAnsi="Times New Roman" w:cs="Times New Roman"/>
          <w:color w:val="000000" w:themeColor="text1"/>
          <w:sz w:val="28"/>
          <w:szCs w:val="28"/>
          <w:lang w:val="en-US"/>
        </w:rPr>
        <w:t xml:space="preserve">One of the advantages of this research is the use of BERT, which provides a contextual understanding of textual content, thus helping to understand the semantic features. One of the drawbacks is the use of an older architecture such as </w:t>
      </w:r>
      <w:proofErr w:type="spellStart"/>
      <w:r w:rsidRPr="0B20BAE0">
        <w:rPr>
          <w:rFonts w:ascii="Times New Roman" w:eastAsia="Times New Roman" w:hAnsi="Times New Roman" w:cs="Times New Roman"/>
          <w:color w:val="000000" w:themeColor="text1"/>
          <w:sz w:val="28"/>
          <w:szCs w:val="28"/>
          <w:lang w:val="en-US"/>
        </w:rPr>
        <w:t>BiGRUs</w:t>
      </w:r>
      <w:proofErr w:type="spellEnd"/>
      <w:r w:rsidRPr="0B20BAE0">
        <w:rPr>
          <w:rFonts w:ascii="Times New Roman" w:eastAsia="Times New Roman" w:hAnsi="Times New Roman" w:cs="Times New Roman"/>
          <w:color w:val="000000" w:themeColor="text1"/>
          <w:sz w:val="28"/>
          <w:szCs w:val="28"/>
          <w:lang w:val="en-US"/>
        </w:rPr>
        <w:t xml:space="preserve"> instead of Vision transformers or multimodal transformers.</w:t>
      </w:r>
      <w:r w:rsidR="007B000F" w:rsidRPr="0B20BAE0">
        <w:rPr>
          <w:rFonts w:ascii="Times New Roman" w:eastAsia="Times New Roman" w:hAnsi="Times New Roman" w:cs="Times New Roman"/>
          <w:color w:val="000000" w:themeColor="text1"/>
          <w:sz w:val="28"/>
          <w:szCs w:val="28"/>
          <w:lang w:val="en-US"/>
        </w:rPr>
        <w:t xml:space="preserve"> </w:t>
      </w:r>
    </w:p>
    <w:p w14:paraId="125E0DEC" w14:textId="1C6FCB3E" w:rsidR="0B20BAE0" w:rsidRDefault="0B20BAE0" w:rsidP="0B20BAE0">
      <w:pPr>
        <w:spacing w:after="0"/>
        <w:jc w:val="both"/>
        <w:rPr>
          <w:rFonts w:ascii="Times New Roman" w:eastAsia="Times New Roman" w:hAnsi="Times New Roman" w:cs="Times New Roman"/>
          <w:color w:val="000000" w:themeColor="text1"/>
          <w:sz w:val="28"/>
          <w:szCs w:val="28"/>
          <w:lang w:val="en-US"/>
        </w:rPr>
      </w:pPr>
    </w:p>
    <w:p w14:paraId="5A9C8DDA" w14:textId="19FB18D7" w:rsidR="1A4C88BB" w:rsidRDefault="1A4C88BB" w:rsidP="0B20BAE0">
      <w:pPr>
        <w:spacing w:after="0"/>
        <w:jc w:val="both"/>
        <w:rPr>
          <w:rFonts w:ascii="Times New Roman" w:eastAsia="Times New Roman" w:hAnsi="Times New Roman" w:cs="Times New Roman"/>
          <w:color w:val="000000" w:themeColor="text1"/>
          <w:sz w:val="28"/>
          <w:szCs w:val="28"/>
        </w:rPr>
      </w:pPr>
      <w:hyperlink w:anchor="jwan5uwewcki" w:history="1">
        <w:r w:rsidRPr="00C41D06">
          <w:rPr>
            <w:rFonts w:ascii="Times New Roman" w:eastAsia="Times New Roman" w:hAnsi="Times New Roman" w:cs="Times New Roman"/>
            <w:color w:val="1155CC"/>
            <w:sz w:val="28"/>
            <w:szCs w:val="28"/>
            <w:u w:val="single"/>
            <w:lang w:val="fr-FR"/>
          </w:rPr>
          <w:t xml:space="preserve">Roumeliotis, Konstantinos I., et al. </w:t>
        </w:r>
        <w:r w:rsidRPr="0B20BAE0">
          <w:rPr>
            <w:rFonts w:ascii="Times New Roman" w:eastAsia="Times New Roman" w:hAnsi="Times New Roman" w:cs="Times New Roman"/>
            <w:color w:val="1155CC"/>
            <w:sz w:val="28"/>
            <w:szCs w:val="28"/>
            <w:u w:val="single"/>
          </w:rPr>
          <w:t>(2021) [10]</w:t>
        </w:r>
      </w:hyperlink>
      <w:r w:rsidRPr="0B20BAE0">
        <w:rPr>
          <w:rFonts w:ascii="Times New Roman" w:eastAsia="Times New Roman" w:hAnsi="Times New Roman" w:cs="Times New Roman"/>
          <w:sz w:val="24"/>
          <w:szCs w:val="24"/>
        </w:rPr>
        <w:t xml:space="preserve"> </w:t>
      </w:r>
      <w:r w:rsidRPr="0B20BAE0">
        <w:rPr>
          <w:rFonts w:ascii="Times New Roman" w:eastAsia="Times New Roman" w:hAnsi="Times New Roman" w:cs="Times New Roman"/>
          <w:color w:val="000000" w:themeColor="text1"/>
          <w:sz w:val="28"/>
          <w:szCs w:val="28"/>
        </w:rPr>
        <w:t xml:space="preserve">In this paper, the researchers </w:t>
      </w:r>
      <w:r w:rsidRPr="0B20BAE0">
        <w:rPr>
          <w:rFonts w:ascii="Times New Roman" w:eastAsia="Times New Roman" w:hAnsi="Times New Roman" w:cs="Times New Roman"/>
          <w:sz w:val="28"/>
          <w:szCs w:val="28"/>
        </w:rPr>
        <w:t>present</w:t>
      </w:r>
      <w:r w:rsidRPr="0B20BAE0">
        <w:rPr>
          <w:rFonts w:ascii="Times New Roman" w:eastAsia="Times New Roman" w:hAnsi="Times New Roman" w:cs="Times New Roman"/>
          <w:color w:val="EE0000"/>
          <w:sz w:val="28"/>
          <w:szCs w:val="28"/>
        </w:rPr>
        <w:t xml:space="preserve"> </w:t>
      </w:r>
      <w:r w:rsidRPr="0B20BAE0">
        <w:rPr>
          <w:rFonts w:ascii="Times New Roman" w:eastAsia="Times New Roman" w:hAnsi="Times New Roman" w:cs="Times New Roman"/>
          <w:color w:val="000000" w:themeColor="text1"/>
          <w:sz w:val="28"/>
          <w:szCs w:val="28"/>
        </w:rPr>
        <w:t xml:space="preserve">to prove which artificial intelligence techniques are most effective for detecting fake news, considering two important factors: model performance and computational cost. The </w:t>
      </w:r>
      <w:proofErr w:type="spellStart"/>
      <w:r w:rsidRPr="0B20BAE0">
        <w:rPr>
          <w:rFonts w:ascii="Times New Roman" w:eastAsia="Times New Roman" w:hAnsi="Times New Roman" w:cs="Times New Roman"/>
          <w:color w:val="000000" w:themeColor="text1"/>
          <w:sz w:val="28"/>
          <w:szCs w:val="28"/>
        </w:rPr>
        <w:t>WELFake</w:t>
      </w:r>
      <w:proofErr w:type="spellEnd"/>
      <w:r w:rsidRPr="0B20BAE0">
        <w:rPr>
          <w:rFonts w:ascii="Times New Roman" w:eastAsia="Times New Roman" w:hAnsi="Times New Roman" w:cs="Times New Roman"/>
          <w:color w:val="000000" w:themeColor="text1"/>
          <w:sz w:val="28"/>
          <w:szCs w:val="28"/>
        </w:rPr>
        <w:t xml:space="preserv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w:t>
      </w:r>
    </w:p>
    <w:p w14:paraId="701F93D4" w14:textId="66FA48BD" w:rsidR="0B20BAE0" w:rsidRDefault="0B20BAE0" w:rsidP="0B20BAE0">
      <w:pPr>
        <w:spacing w:after="0"/>
        <w:jc w:val="both"/>
        <w:rPr>
          <w:rFonts w:ascii="Times New Roman" w:eastAsia="Times New Roman" w:hAnsi="Times New Roman" w:cs="Times New Roman"/>
          <w:color w:val="1155CC"/>
          <w:sz w:val="28"/>
          <w:szCs w:val="28"/>
          <w:u w:val="single"/>
          <w:lang w:val="en-US"/>
        </w:rPr>
      </w:pPr>
    </w:p>
    <w:p w14:paraId="42CB8529" w14:textId="77777777" w:rsidR="00E0187D" w:rsidRDefault="00E0187D">
      <w:pPr>
        <w:spacing w:after="0"/>
        <w:jc w:val="both"/>
        <w:rPr>
          <w:rFonts w:ascii="Times New Roman" w:eastAsia="Times New Roman" w:hAnsi="Times New Roman" w:cs="Times New Roman"/>
          <w:color w:val="000000"/>
          <w:sz w:val="28"/>
          <w:szCs w:val="28"/>
        </w:rPr>
      </w:pPr>
    </w:p>
    <w:p w14:paraId="39C5F838" w14:textId="2F4D631B" w:rsidR="00E0187D" w:rsidRDefault="00E0187D" w:rsidP="787CFA15">
      <w:pPr>
        <w:spacing w:after="0"/>
        <w:jc w:val="both"/>
        <w:rPr>
          <w:rFonts w:ascii="Times New Roman" w:eastAsia="Times New Roman" w:hAnsi="Times New Roman" w:cs="Times New Roman"/>
          <w:b/>
          <w:bCs/>
          <w:sz w:val="28"/>
          <w:szCs w:val="28"/>
          <w:highlight w:val="yellow"/>
          <w:lang w:val="en-US"/>
        </w:rPr>
      </w:pPr>
      <w:hyperlink w:anchor="t4sntgxh6qv1" w:history="1">
        <w:r w:rsidRPr="0B20BAE0">
          <w:rPr>
            <w:rFonts w:ascii="Times New Roman" w:eastAsia="Times New Roman" w:hAnsi="Times New Roman" w:cs="Times New Roman"/>
            <w:color w:val="1155CC"/>
            <w:sz w:val="28"/>
            <w:szCs w:val="28"/>
            <w:u w:val="single"/>
            <w:lang w:val="en-US"/>
          </w:rPr>
          <w:t>Berger, Lara Marie, et al (2025) [20]</w:t>
        </w:r>
      </w:hyperlink>
      <w:r w:rsidRPr="0B20BAE0">
        <w:rPr>
          <w:rFonts w:ascii="Times New Roman" w:eastAsia="Times New Roman" w:hAnsi="Times New Roman" w:cs="Times New Roman"/>
          <w:sz w:val="28"/>
          <w:szCs w:val="28"/>
          <w:lang w:val="en-US"/>
        </w:rPr>
        <w:t xml:space="preserve"> This paper wants to identify which factors are most effective in reducing the spread of fake news on social media. The study found that education about the dangers of fake news was more effective than factchecking because it helped participants distinguish between fake and real information, not just posts that had been explicitly corrected.</w:t>
      </w:r>
      <w:r w:rsidR="24213BBE" w:rsidRPr="0B20BAE0">
        <w:rPr>
          <w:rFonts w:ascii="Times New Roman" w:eastAsia="Times New Roman" w:hAnsi="Times New Roman" w:cs="Times New Roman"/>
          <w:sz w:val="28"/>
          <w:szCs w:val="28"/>
          <w:lang w:val="en-US"/>
        </w:rPr>
        <w:t xml:space="preserve"> The dataset used in this study is </w:t>
      </w:r>
      <w:r w:rsidR="783271C6" w:rsidRPr="0B20BAE0">
        <w:rPr>
          <w:rFonts w:ascii="Times New Roman" w:eastAsia="Times New Roman" w:hAnsi="Times New Roman" w:cs="Times New Roman"/>
          <w:sz w:val="28"/>
          <w:szCs w:val="28"/>
          <w:lang w:val="en-US"/>
        </w:rPr>
        <w:t>t</w:t>
      </w:r>
      <w:r w:rsidR="24213BBE" w:rsidRPr="0B20BAE0">
        <w:rPr>
          <w:rFonts w:ascii="Times New Roman" w:eastAsia="Times New Roman" w:hAnsi="Times New Roman" w:cs="Times New Roman"/>
          <w:sz w:val="28"/>
          <w:szCs w:val="28"/>
        </w:rPr>
        <w:t>wo-wave survey dataset</w:t>
      </w:r>
      <w:r w:rsidR="2367CA9E" w:rsidRPr="0B20BAE0">
        <w:rPr>
          <w:rFonts w:ascii="Times New Roman" w:eastAsia="Times New Roman" w:hAnsi="Times New Roman" w:cs="Times New Roman"/>
          <w:sz w:val="28"/>
          <w:szCs w:val="28"/>
        </w:rPr>
        <w:t xml:space="preserve">. </w:t>
      </w:r>
      <w:r w:rsidRPr="0B20BAE0">
        <w:rPr>
          <w:rFonts w:ascii="Times New Roman" w:eastAsia="Times New Roman" w:hAnsi="Times New Roman" w:cs="Times New Roman"/>
          <w:sz w:val="28"/>
          <w:szCs w:val="28"/>
          <w:lang w:val="en-US"/>
        </w:rPr>
        <w:t>The researchers in this paper utilized a randomized controlled trial with two waves of surveys to compare a fact-checking intervention, a media literacy intervention, and a control group. They measured changes in beliefs, knowledge, and attitudes, and then analyzed the results using ordinary least squares of regression, Intention-to-Treat analysis</w:t>
      </w:r>
      <w:r w:rsidR="6061F7F5" w:rsidRPr="0B20BAE0">
        <w:rPr>
          <w:rFonts w:ascii="Times New Roman" w:eastAsia="Times New Roman" w:hAnsi="Times New Roman" w:cs="Times New Roman"/>
          <w:sz w:val="28"/>
          <w:szCs w:val="28"/>
          <w:lang w:val="en-US"/>
        </w:rPr>
        <w:t xml:space="preserve"> Technique</w:t>
      </w:r>
      <w:r w:rsidRPr="0B20BAE0">
        <w:rPr>
          <w:rFonts w:ascii="Times New Roman" w:eastAsia="Times New Roman" w:hAnsi="Times New Roman" w:cs="Times New Roman"/>
          <w:sz w:val="28"/>
          <w:szCs w:val="28"/>
          <w:lang w:val="en-US"/>
        </w:rPr>
        <w:t xml:space="preserve">, and additional robustness tests. </w:t>
      </w:r>
      <w:r w:rsidR="169102D3" w:rsidRPr="0B20BAE0">
        <w:rPr>
          <w:rFonts w:ascii="Times New Roman" w:eastAsia="Times New Roman" w:hAnsi="Times New Roman" w:cs="Times New Roman"/>
          <w:sz w:val="28"/>
          <w:szCs w:val="28"/>
          <w:lang w:val="en-US"/>
        </w:rPr>
        <w:t xml:space="preserve">However, the accuracy of this approach isn’t explicit. </w:t>
      </w:r>
      <w:r w:rsidRPr="0B20BAE0">
        <w:rPr>
          <w:rFonts w:ascii="Times New Roman" w:eastAsia="Times New Roman" w:hAnsi="Times New Roman" w:cs="Times New Roman"/>
          <w:sz w:val="28"/>
          <w:szCs w:val="28"/>
          <w:lang w:val="en-US"/>
        </w:rPr>
        <w:t xml:space="preserve">This efficient design gave them knowledge </w:t>
      </w:r>
      <w:r w:rsidRPr="0B20BAE0">
        <w:rPr>
          <w:rFonts w:ascii="Times New Roman" w:eastAsia="Times New Roman" w:hAnsi="Times New Roman" w:cs="Times New Roman"/>
          <w:sz w:val="28"/>
          <w:szCs w:val="28"/>
          <w:lang w:val="en-US"/>
        </w:rPr>
        <w:lastRenderedPageBreak/>
        <w:t>not only of whether the interventions were successful, but also how long their effects lasted and for whom they were most effective.</w:t>
      </w:r>
      <w:r w:rsidR="000F439E" w:rsidRPr="0B20BAE0">
        <w:rPr>
          <w:rFonts w:ascii="Times New Roman" w:eastAsia="Times New Roman" w:hAnsi="Times New Roman" w:cs="Times New Roman"/>
          <w:sz w:val="28"/>
          <w:szCs w:val="28"/>
          <w:lang w:val="en-US"/>
        </w:rPr>
        <w:t xml:space="preserve"> </w:t>
      </w:r>
    </w:p>
    <w:p w14:paraId="7AD051AF" w14:textId="77777777" w:rsidR="00E0187D" w:rsidRDefault="00E0187D">
      <w:pPr>
        <w:spacing w:after="0"/>
        <w:jc w:val="both"/>
        <w:rPr>
          <w:rFonts w:ascii="Times New Roman" w:eastAsia="Times New Roman" w:hAnsi="Times New Roman" w:cs="Times New Roman"/>
          <w:sz w:val="28"/>
          <w:szCs w:val="28"/>
        </w:rPr>
      </w:pPr>
    </w:p>
    <w:p w14:paraId="24DAA282" w14:textId="2F8A85A6" w:rsidR="00E0187D" w:rsidRDefault="00E0187D" w:rsidP="787CFA15">
      <w:pPr>
        <w:spacing w:after="0"/>
        <w:jc w:val="both"/>
        <w:rPr>
          <w:rFonts w:ascii="Times New Roman" w:eastAsia="Times New Roman" w:hAnsi="Times New Roman" w:cs="Times New Roman"/>
          <w:sz w:val="28"/>
          <w:szCs w:val="28"/>
          <w:lang w:val="en-US"/>
        </w:rPr>
      </w:pPr>
      <w:hyperlink w:anchor="jwan5uwewcki" w:history="1">
        <w:proofErr w:type="spellStart"/>
        <w:r w:rsidRPr="0B20BAE0">
          <w:rPr>
            <w:rFonts w:ascii="Times New Roman" w:eastAsia="Times New Roman" w:hAnsi="Times New Roman" w:cs="Times New Roman"/>
            <w:color w:val="1155CC"/>
            <w:sz w:val="28"/>
            <w:szCs w:val="28"/>
            <w:u w:val="single"/>
            <w:lang w:val="en-US"/>
          </w:rPr>
          <w:t>Alshuwaier</w:t>
        </w:r>
        <w:proofErr w:type="spellEnd"/>
        <w:r w:rsidRPr="0B20BAE0">
          <w:rPr>
            <w:rFonts w:ascii="Times New Roman" w:eastAsia="Times New Roman" w:hAnsi="Times New Roman" w:cs="Times New Roman"/>
            <w:color w:val="1155CC"/>
            <w:sz w:val="28"/>
            <w:szCs w:val="28"/>
            <w:u w:val="single"/>
            <w:lang w:val="en-US"/>
          </w:rPr>
          <w:t xml:space="preserve"> FA, </w:t>
        </w:r>
        <w:proofErr w:type="spellStart"/>
        <w:r w:rsidRPr="0B20BAE0">
          <w:rPr>
            <w:rFonts w:ascii="Times New Roman" w:eastAsia="Times New Roman" w:hAnsi="Times New Roman" w:cs="Times New Roman"/>
            <w:color w:val="1155CC"/>
            <w:sz w:val="28"/>
            <w:szCs w:val="28"/>
            <w:u w:val="single"/>
            <w:lang w:val="en-US"/>
          </w:rPr>
          <w:t>Alsulaiman</w:t>
        </w:r>
        <w:proofErr w:type="spellEnd"/>
        <w:r w:rsidRPr="0B20BAE0">
          <w:rPr>
            <w:rFonts w:ascii="Times New Roman" w:eastAsia="Times New Roman" w:hAnsi="Times New Roman" w:cs="Times New Roman"/>
            <w:color w:val="1155CC"/>
            <w:sz w:val="28"/>
            <w:szCs w:val="28"/>
            <w:u w:val="single"/>
            <w:lang w:val="en-US"/>
          </w:rPr>
          <w:t xml:space="preserve"> FA (2025) [21]</w:t>
        </w:r>
      </w:hyperlink>
      <w:r w:rsidRPr="0B20BAE0">
        <w:rPr>
          <w:rFonts w:ascii="Times New Roman" w:eastAsia="Times New Roman" w:hAnsi="Times New Roman" w:cs="Times New Roman"/>
          <w:sz w:val="28"/>
          <w:szCs w:val="28"/>
          <w:lang w:val="en-US"/>
        </w:rPr>
        <w:t xml:space="preserve"> </w:t>
      </w:r>
      <w:r w:rsidRPr="0B20BAE0">
        <w:rPr>
          <w:rFonts w:ascii="Times New Roman" w:eastAsia="Times New Roman" w:hAnsi="Times New Roman" w:cs="Times New Roman"/>
          <w:sz w:val="28"/>
          <w:szCs w:val="28"/>
          <w:highlight w:val="white"/>
          <w:lang w:val="en-US"/>
        </w:rPr>
        <w:t>This paper explains that the rapid growth of digital media has made it easy for people to access and share news without verifying its credibility.</w:t>
      </w:r>
      <w:r w:rsidR="0F40B53B" w:rsidRPr="0B20BAE0">
        <w:rPr>
          <w:rFonts w:ascii="Times New Roman" w:eastAsia="Times New Roman" w:hAnsi="Times New Roman" w:cs="Times New Roman"/>
          <w:color w:val="222222"/>
          <w:sz w:val="19"/>
          <w:szCs w:val="19"/>
          <w:lang w:val="en-US"/>
        </w:rPr>
        <w:t xml:space="preserve"> </w:t>
      </w:r>
      <w:r w:rsidR="0F40B53B" w:rsidRPr="0B20BAE0">
        <w:rPr>
          <w:rFonts w:ascii="Times New Roman" w:eastAsia="Times New Roman" w:hAnsi="Times New Roman" w:cs="Times New Roman"/>
          <w:sz w:val="28"/>
          <w:szCs w:val="28"/>
          <w:highlight w:val="white"/>
          <w:lang w:val="en-US"/>
        </w:rPr>
        <w:t xml:space="preserve">The dataset used in this </w:t>
      </w:r>
      <w:r w:rsidR="6110A5A5" w:rsidRPr="0B20BAE0">
        <w:rPr>
          <w:rFonts w:ascii="Times New Roman" w:eastAsia="Times New Roman" w:hAnsi="Times New Roman" w:cs="Times New Roman"/>
          <w:sz w:val="28"/>
          <w:szCs w:val="28"/>
          <w:highlight w:val="white"/>
          <w:lang w:val="en-US"/>
        </w:rPr>
        <w:t xml:space="preserve">study </w:t>
      </w:r>
      <w:r w:rsidR="0F40B53B" w:rsidRPr="0B20BAE0">
        <w:rPr>
          <w:rFonts w:ascii="Times New Roman" w:eastAsia="Times New Roman" w:hAnsi="Times New Roman" w:cs="Times New Roman"/>
          <w:sz w:val="28"/>
          <w:szCs w:val="28"/>
          <w:highlight w:val="white"/>
          <w:lang w:val="en-US"/>
        </w:rPr>
        <w:t>is the Kaggle “Fake News Challenge</w:t>
      </w:r>
      <w:r w:rsidR="164D6177" w:rsidRPr="0B20BAE0">
        <w:rPr>
          <w:rFonts w:ascii="Times New Roman" w:eastAsia="Times New Roman" w:hAnsi="Times New Roman" w:cs="Times New Roman"/>
          <w:sz w:val="28"/>
          <w:szCs w:val="28"/>
          <w:highlight w:val="white"/>
          <w:lang w:val="en-US"/>
        </w:rPr>
        <w:t xml:space="preserve">. </w:t>
      </w:r>
      <w:r w:rsidRPr="0B20BAE0">
        <w:rPr>
          <w:rFonts w:ascii="Times New Roman" w:eastAsia="Times New Roman" w:hAnsi="Times New Roman" w:cs="Times New Roman"/>
          <w:sz w:val="28"/>
          <w:szCs w:val="28"/>
          <w:highlight w:val="white"/>
          <w:lang w:val="en-US"/>
        </w:rPr>
        <w:t xml:space="preserve">This study conducted several experiments on machine learning algorithms such as Naïve Bayes, Support Vector Machine (SVM), and Random Forest. In this study, scientists also attempted to use deep learning algorithms such as convolutional neural networks CNN, recurrent neural networks RNN, and bidirectional long-term memory networks (BI-LSTMs). </w:t>
      </w:r>
      <w:r w:rsidR="4BBC7344" w:rsidRPr="0B20BAE0">
        <w:rPr>
          <w:rFonts w:ascii="Times New Roman" w:eastAsia="Times New Roman" w:hAnsi="Times New Roman" w:cs="Times New Roman"/>
          <w:sz w:val="28"/>
          <w:szCs w:val="28"/>
          <w:highlight w:val="white"/>
          <w:lang w:val="en-US"/>
        </w:rPr>
        <w:t xml:space="preserve">The accuracy achieved here is more than 98%. </w:t>
      </w:r>
      <w:r w:rsidRPr="0B20BAE0">
        <w:rPr>
          <w:rFonts w:ascii="Times New Roman" w:eastAsia="Times New Roman" w:hAnsi="Times New Roman" w:cs="Times New Roman"/>
          <w:sz w:val="28"/>
          <w:szCs w:val="28"/>
          <w:highlight w:val="white"/>
          <w:lang w:val="en-US"/>
        </w:rPr>
        <w:t>This study demonstrated that the effectiveness of each model depends on four key factors dataset quality, Feature engineering, Training process, and Evaluation metrics.</w:t>
      </w:r>
    </w:p>
    <w:p w14:paraId="7299197C" w14:textId="77777777" w:rsidR="00E0187D" w:rsidRDefault="00E0187D">
      <w:pPr>
        <w:spacing w:after="0"/>
        <w:jc w:val="both"/>
        <w:rPr>
          <w:rFonts w:ascii="Times New Roman" w:eastAsia="Times New Roman" w:hAnsi="Times New Roman" w:cs="Times New Roman"/>
          <w:color w:val="000000"/>
          <w:sz w:val="28"/>
          <w:szCs w:val="28"/>
        </w:rPr>
      </w:pPr>
    </w:p>
    <w:p w14:paraId="6792E8C5" w14:textId="68BABC8F" w:rsidR="176C737D" w:rsidRDefault="176C737D" w:rsidP="0B20BAE0">
      <w:pPr>
        <w:spacing w:after="0"/>
        <w:jc w:val="both"/>
        <w:rPr>
          <w:rFonts w:ascii="Times New Roman" w:eastAsia="Times New Roman" w:hAnsi="Times New Roman" w:cs="Times New Roman"/>
          <w:b/>
          <w:bCs/>
          <w:color w:val="000000" w:themeColor="text1"/>
          <w:sz w:val="28"/>
          <w:szCs w:val="28"/>
          <w:lang w:val="en-US"/>
        </w:rPr>
      </w:pPr>
      <w:hyperlink w:anchor="jwan5uwewcki" w:history="1">
        <w:r w:rsidRPr="0B20BAE0">
          <w:rPr>
            <w:rFonts w:ascii="Times New Roman" w:eastAsia="Times New Roman" w:hAnsi="Times New Roman" w:cs="Times New Roman"/>
            <w:color w:val="1155CC"/>
            <w:sz w:val="28"/>
            <w:szCs w:val="28"/>
            <w:u w:val="single"/>
            <w:lang w:val="en-US"/>
          </w:rPr>
          <w:t>Khanam, Z., et al. (2021) [9]</w:t>
        </w:r>
      </w:hyperlink>
      <w:r w:rsidRPr="0B20BAE0">
        <w:rPr>
          <w:rFonts w:ascii="Times New Roman" w:eastAsia="Times New Roman" w:hAnsi="Times New Roman" w:cs="Times New Roman"/>
          <w:sz w:val="24"/>
          <w:szCs w:val="24"/>
          <w:lang w:val="en-US"/>
        </w:rPr>
        <w:t xml:space="preserve"> </w:t>
      </w:r>
      <w:r w:rsidRPr="0B20BAE0">
        <w:rPr>
          <w:rFonts w:ascii="Times New Roman" w:eastAsia="Times New Roman" w:hAnsi="Times New Roman" w:cs="Times New Roman"/>
          <w:sz w:val="28"/>
          <w:szCs w:val="28"/>
          <w:lang w:val="en-US"/>
        </w:rPr>
        <w:t>prese</w:t>
      </w:r>
      <w:r w:rsidRPr="00F358AF">
        <w:rPr>
          <w:rFonts w:ascii="Times New Roman" w:eastAsia="Times New Roman" w:hAnsi="Times New Roman" w:cs="Times New Roman"/>
          <w:sz w:val="28"/>
          <w:szCs w:val="28"/>
          <w:lang w:val="en-US"/>
        </w:rPr>
        <w:t>nt</w:t>
      </w:r>
      <w:r w:rsidR="00F358AF" w:rsidRPr="00F358AF">
        <w:rPr>
          <w:rFonts w:ascii="Times New Roman" w:eastAsia="Times New Roman" w:hAnsi="Times New Roman" w:cs="Times New Roman"/>
          <w:sz w:val="28"/>
          <w:szCs w:val="28"/>
          <w:lang w:val="en-US"/>
        </w:rPr>
        <w:t>ed</w:t>
      </w:r>
      <w:r w:rsidR="00F358AF">
        <w:rPr>
          <w:rFonts w:ascii="Times New Roman" w:eastAsia="Times New Roman" w:hAnsi="Times New Roman" w:cs="Times New Roman"/>
          <w:color w:val="EE0000"/>
          <w:sz w:val="28"/>
          <w:szCs w:val="28"/>
          <w:lang w:val="en-US"/>
        </w:rPr>
        <w:t xml:space="preserve"> </w:t>
      </w:r>
      <w:r w:rsidRPr="0B20BAE0">
        <w:rPr>
          <w:rFonts w:ascii="Times New Roman" w:eastAsia="Times New Roman" w:hAnsi="Times New Roman" w:cs="Times New Roman"/>
          <w:color w:val="000000" w:themeColor="text1"/>
          <w:sz w:val="28"/>
          <w:szCs w:val="28"/>
          <w:lang w:val="en-US"/>
        </w:rPr>
        <w:t>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The researchers state that the accuracy achieved more than 75%.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14:paraId="22544B81" w14:textId="3D4B2EE5" w:rsidR="0B20BAE0" w:rsidRDefault="0B20BAE0" w:rsidP="0B20BAE0">
      <w:pPr>
        <w:spacing w:after="0"/>
        <w:jc w:val="both"/>
        <w:rPr>
          <w:rFonts w:ascii="Times New Roman" w:eastAsia="Times New Roman" w:hAnsi="Times New Roman" w:cs="Times New Roman"/>
          <w:color w:val="000000" w:themeColor="text1"/>
          <w:sz w:val="28"/>
          <w:szCs w:val="28"/>
        </w:rPr>
      </w:pPr>
    </w:p>
    <w:p w14:paraId="5D340C18" w14:textId="54A32F85" w:rsidR="00C41D06" w:rsidRPr="003E34A1" w:rsidRDefault="00C41D06" w:rsidP="00C41D06">
      <w:pPr>
        <w:spacing w:after="0"/>
        <w:jc w:val="both"/>
        <w:rPr>
          <w:rFonts w:ascii="Times New Roman" w:eastAsia="Times New Roman" w:hAnsi="Times New Roman" w:cs="Times New Roman"/>
          <w:b/>
          <w:bCs/>
          <w:color w:val="000000"/>
          <w:sz w:val="32"/>
          <w:szCs w:val="32"/>
          <w:highlight w:val="cyan"/>
          <w:lang w:val="en-US"/>
        </w:rPr>
      </w:pPr>
      <w:r w:rsidRPr="003E34A1">
        <w:rPr>
          <w:rFonts w:ascii="Times New Roman" w:eastAsia="Times New Roman" w:hAnsi="Times New Roman" w:cs="Times New Roman"/>
          <w:b/>
          <w:bCs/>
          <w:color w:val="000000"/>
          <w:sz w:val="32"/>
          <w:szCs w:val="32"/>
          <w:highlight w:val="cyan"/>
          <w:lang w:val="en-US"/>
        </w:rPr>
        <w:t>Separate the related work to Text and Multi-Model (Text and image)</w:t>
      </w:r>
      <w:r>
        <w:rPr>
          <w:rFonts w:ascii="Times New Roman" w:eastAsia="Times New Roman" w:hAnsi="Times New Roman" w:cs="Times New Roman"/>
          <w:b/>
          <w:bCs/>
          <w:color w:val="000000"/>
          <w:sz w:val="32"/>
          <w:szCs w:val="32"/>
          <w:highlight w:val="cyan"/>
          <w:lang w:val="en-US"/>
        </w:rPr>
        <w:t>???</w:t>
      </w:r>
    </w:p>
    <w:p w14:paraId="76739617" w14:textId="77777777" w:rsidR="00E0187D" w:rsidRPr="00C41D06" w:rsidRDefault="00E0187D">
      <w:pPr>
        <w:spacing w:after="0"/>
        <w:jc w:val="both"/>
        <w:rPr>
          <w:rFonts w:ascii="Times New Roman" w:eastAsia="Times New Roman" w:hAnsi="Times New Roman" w:cs="Times New Roman"/>
          <w:color w:val="000000"/>
          <w:sz w:val="28"/>
          <w:szCs w:val="28"/>
          <w:highlight w:val="cyan"/>
          <w:lang w:val="en-US"/>
        </w:rPr>
      </w:pPr>
    </w:p>
    <w:p w14:paraId="211EF45B" w14:textId="77777777" w:rsidR="00E0187D" w:rsidRDefault="00E0187D">
      <w:pPr>
        <w:spacing w:after="0"/>
        <w:jc w:val="both"/>
        <w:rPr>
          <w:rFonts w:ascii="Times New Roman" w:eastAsia="Times New Roman" w:hAnsi="Times New Roman" w:cs="Times New Roman"/>
          <w:color w:val="000000"/>
          <w:sz w:val="28"/>
          <w:szCs w:val="28"/>
          <w:highlight w:val="cyan"/>
        </w:rPr>
      </w:pPr>
    </w:p>
    <w:p w14:paraId="3B90FBF5" w14:textId="77777777" w:rsidR="00E0187D" w:rsidRDefault="00000000" w:rsidP="0B20BAE0">
      <w:pPr>
        <w:pBdr>
          <w:top w:val="nil"/>
          <w:left w:val="nil"/>
          <w:bottom w:val="nil"/>
          <w:right w:val="nil"/>
          <w:between w:val="nil"/>
        </w:pBdr>
        <w:spacing w:after="0"/>
        <w:jc w:val="both"/>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2.4 Related Work Summary</w:t>
      </w:r>
    </w:p>
    <w:p w14:paraId="441EC8FC" w14:textId="77777777" w:rsidR="00E0187D" w:rsidRDefault="00E0187D" w:rsidP="0B20BAE0">
      <w:pPr>
        <w:pBdr>
          <w:top w:val="nil"/>
          <w:left w:val="nil"/>
          <w:bottom w:val="nil"/>
          <w:right w:val="nil"/>
          <w:between w:val="nil"/>
        </w:pBdr>
        <w:spacing w:after="0"/>
        <w:jc w:val="both"/>
        <w:rPr>
          <w:rFonts w:ascii="Times New Roman" w:eastAsia="Times New Roman" w:hAnsi="Times New Roman" w:cs="Times New Roman"/>
          <w:b/>
          <w:bCs/>
          <w:sz w:val="28"/>
          <w:szCs w:val="28"/>
        </w:rPr>
      </w:pPr>
    </w:p>
    <w:p w14:paraId="6D521C20" w14:textId="77777777" w:rsidR="00E0187D" w:rsidRDefault="00000000" w:rsidP="787CFA15">
      <w:pPr>
        <w:spacing w:after="0"/>
        <w:jc w:val="both"/>
        <w:rPr>
          <w:rFonts w:ascii="Times New Roman" w:eastAsia="Times New Roman" w:hAnsi="Times New Roman" w:cs="Times New Roman"/>
          <w:color w:val="000000"/>
          <w:sz w:val="28"/>
          <w:szCs w:val="28"/>
          <w:lang w:val="en-US"/>
        </w:rPr>
      </w:pPr>
      <w:r w:rsidRPr="0B20BAE0">
        <w:rPr>
          <w:rFonts w:ascii="Times New Roman" w:eastAsia="Times New Roman" w:hAnsi="Times New Roman" w:cs="Times New Roman"/>
          <w:color w:val="000000" w:themeColor="text1"/>
          <w:sz w:val="28"/>
          <w:szCs w:val="28"/>
          <w:lang w:val="en-US"/>
        </w:rPr>
        <w:lastRenderedPageBreak/>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020DF3A3" w14:textId="77777777" w:rsidR="00E0187D" w:rsidRDefault="00000000">
      <w:pPr>
        <w:spacing w:after="0"/>
        <w:jc w:val="both"/>
        <w:rPr>
          <w:rFonts w:ascii="Times New Roman" w:eastAsia="Times New Roman" w:hAnsi="Times New Roman" w:cs="Times New Roman"/>
          <w:color w:val="000000"/>
          <w:sz w:val="28"/>
          <w:szCs w:val="28"/>
        </w:rPr>
      </w:pPr>
      <w:r w:rsidRPr="0B20BAE0">
        <w:rPr>
          <w:rFonts w:ascii="Times New Roman" w:eastAsia="Times New Roman" w:hAnsi="Times New Roman" w:cs="Times New Roman"/>
          <w:color w:val="000000" w:themeColor="text1"/>
          <w:sz w:val="28"/>
          <w:szCs w:val="28"/>
        </w:rPr>
        <w:t>Based on these observations, this research proposes a multimodal large language model framework designed to improve fake news detection by combining textual and visual analysis into one integrated system.</w:t>
      </w:r>
    </w:p>
    <w:p w14:paraId="6C485901" w14:textId="77777777" w:rsidR="00E0187D" w:rsidRDefault="00E0187D">
      <w:pPr>
        <w:spacing w:after="0"/>
        <w:jc w:val="both"/>
        <w:rPr>
          <w:rFonts w:ascii="Times New Roman" w:eastAsia="Times New Roman" w:hAnsi="Times New Roman" w:cs="Times New Roman"/>
          <w:color w:val="000000"/>
          <w:sz w:val="28"/>
          <w:szCs w:val="28"/>
        </w:rPr>
      </w:pPr>
    </w:p>
    <w:p w14:paraId="2E8B5C53" w14:textId="77777777" w:rsidR="00E0187D" w:rsidRDefault="00E0187D">
      <w:pPr>
        <w:spacing w:after="0"/>
        <w:jc w:val="both"/>
        <w:rPr>
          <w:rFonts w:ascii="Times New Roman" w:eastAsia="Times New Roman" w:hAnsi="Times New Roman" w:cs="Times New Roman"/>
          <w:color w:val="000000"/>
          <w:sz w:val="28"/>
          <w:szCs w:val="28"/>
        </w:rPr>
      </w:pPr>
    </w:p>
    <w:p w14:paraId="3361A85B" w14:textId="77777777" w:rsidR="00E0187D" w:rsidRDefault="00E0187D" w:rsidP="0B20BAE0">
      <w:pPr>
        <w:spacing w:after="0"/>
        <w:jc w:val="both"/>
        <w:rPr>
          <w:rFonts w:ascii="Times New Roman" w:eastAsia="Times New Roman" w:hAnsi="Times New Roman" w:cs="Times New Roman"/>
          <w:color w:val="000000"/>
          <w:sz w:val="24"/>
          <w:szCs w:val="24"/>
        </w:rPr>
      </w:pPr>
    </w:p>
    <w:p w14:paraId="44847A7C" w14:textId="77777777" w:rsidR="00E0187D" w:rsidRDefault="00E0187D">
      <w:pPr>
        <w:spacing w:after="0"/>
        <w:jc w:val="both"/>
        <w:rPr>
          <w:rFonts w:ascii="Times New Roman" w:eastAsia="Times New Roman" w:hAnsi="Times New Roman" w:cs="Times New Roman"/>
          <w:color w:val="000000"/>
          <w:sz w:val="28"/>
          <w:szCs w:val="28"/>
        </w:rPr>
      </w:pPr>
    </w:p>
    <w:p w14:paraId="295BAF34" w14:textId="77777777" w:rsidR="00E0187D" w:rsidRDefault="00E0187D">
      <w:pPr>
        <w:spacing w:after="0"/>
        <w:jc w:val="both"/>
        <w:rPr>
          <w:rFonts w:ascii="Times New Roman" w:eastAsia="Times New Roman" w:hAnsi="Times New Roman" w:cs="Times New Roman"/>
          <w:color w:val="000000"/>
          <w:sz w:val="28"/>
          <w:szCs w:val="28"/>
        </w:rPr>
      </w:pPr>
    </w:p>
    <w:tbl>
      <w:tblPr>
        <w:tblStyle w:val="a0"/>
        <w:tblW w:w="9540" w:type="dxa"/>
        <w:tblInd w:w="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600" w:firstRow="0" w:lastRow="0" w:firstColumn="0" w:lastColumn="0" w:noHBand="1" w:noVBand="1"/>
      </w:tblPr>
      <w:tblGrid>
        <w:gridCol w:w="810"/>
        <w:gridCol w:w="1875"/>
        <w:gridCol w:w="990"/>
        <w:gridCol w:w="1815"/>
        <w:gridCol w:w="1230"/>
        <w:gridCol w:w="1575"/>
        <w:gridCol w:w="1245"/>
      </w:tblGrid>
      <w:tr w:rsidR="00E0187D" w14:paraId="71C5C2E5" w14:textId="77777777" w:rsidTr="0B20BAE0">
        <w:trPr>
          <w:trHeight w:val="465"/>
        </w:trPr>
        <w:tc>
          <w:tcPr>
            <w:tcW w:w="810" w:type="dxa"/>
            <w:tcMar>
              <w:left w:w="105" w:type="dxa"/>
              <w:right w:w="105" w:type="dxa"/>
            </w:tcMar>
          </w:tcPr>
          <w:p w14:paraId="3D5D34A8"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Ref</w:t>
            </w:r>
          </w:p>
        </w:tc>
        <w:tc>
          <w:tcPr>
            <w:tcW w:w="1875" w:type="dxa"/>
            <w:tcMar>
              <w:left w:w="105" w:type="dxa"/>
              <w:right w:w="105" w:type="dxa"/>
            </w:tcMar>
          </w:tcPr>
          <w:p w14:paraId="3BB9F7E9"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Author</w:t>
            </w:r>
          </w:p>
        </w:tc>
        <w:tc>
          <w:tcPr>
            <w:tcW w:w="990" w:type="dxa"/>
            <w:tcMar>
              <w:left w:w="105" w:type="dxa"/>
              <w:right w:w="105" w:type="dxa"/>
            </w:tcMar>
          </w:tcPr>
          <w:p w14:paraId="6868682E"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Year</w:t>
            </w:r>
          </w:p>
        </w:tc>
        <w:tc>
          <w:tcPr>
            <w:tcW w:w="1815" w:type="dxa"/>
            <w:tcMar>
              <w:left w:w="105" w:type="dxa"/>
              <w:right w:w="105" w:type="dxa"/>
            </w:tcMar>
          </w:tcPr>
          <w:p w14:paraId="087191F1"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Technique Used</w:t>
            </w:r>
          </w:p>
        </w:tc>
        <w:tc>
          <w:tcPr>
            <w:tcW w:w="1230" w:type="dxa"/>
            <w:tcMar>
              <w:left w:w="105" w:type="dxa"/>
              <w:right w:w="105" w:type="dxa"/>
            </w:tcMar>
          </w:tcPr>
          <w:p w14:paraId="07F88D3E"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Accuracy</w:t>
            </w:r>
          </w:p>
        </w:tc>
        <w:tc>
          <w:tcPr>
            <w:tcW w:w="1575" w:type="dxa"/>
            <w:tcMar>
              <w:left w:w="105" w:type="dxa"/>
              <w:right w:w="105" w:type="dxa"/>
            </w:tcMar>
          </w:tcPr>
          <w:p w14:paraId="654F29F6"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Dataset</w:t>
            </w:r>
          </w:p>
        </w:tc>
        <w:tc>
          <w:tcPr>
            <w:tcW w:w="1245" w:type="dxa"/>
            <w:tcMar>
              <w:left w:w="105" w:type="dxa"/>
              <w:right w:w="105" w:type="dxa"/>
            </w:tcMar>
          </w:tcPr>
          <w:p w14:paraId="2909A32D" w14:textId="77777777" w:rsidR="00E0187D" w:rsidRDefault="00000000">
            <w:pPr>
              <w:jc w:val="center"/>
              <w:rPr>
                <w:rFonts w:ascii="Times New Roman" w:eastAsia="Times New Roman" w:hAnsi="Times New Roman" w:cs="Times New Roman"/>
                <w:color w:val="000000"/>
              </w:rPr>
            </w:pPr>
            <w:r w:rsidRPr="0B20BAE0">
              <w:rPr>
                <w:rFonts w:ascii="Times New Roman" w:eastAsia="Times New Roman" w:hAnsi="Times New Roman" w:cs="Times New Roman"/>
                <w:b/>
                <w:bCs/>
                <w:color w:val="000000" w:themeColor="text1"/>
              </w:rPr>
              <w:t>Comparison with This Research</w:t>
            </w:r>
          </w:p>
        </w:tc>
      </w:tr>
      <w:tr w:rsidR="00E0187D" w14:paraId="2C3A0F10" w14:textId="77777777" w:rsidTr="0B20BAE0">
        <w:trPr>
          <w:trHeight w:val="300"/>
        </w:trPr>
        <w:tc>
          <w:tcPr>
            <w:tcW w:w="810" w:type="dxa"/>
            <w:tcMar>
              <w:left w:w="105" w:type="dxa"/>
              <w:right w:w="105" w:type="dxa"/>
            </w:tcMar>
          </w:tcPr>
          <w:p w14:paraId="4AD2CB52"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7</w:t>
            </w:r>
          </w:p>
        </w:tc>
        <w:tc>
          <w:tcPr>
            <w:tcW w:w="1875" w:type="dxa"/>
            <w:tcMar>
              <w:left w:w="105" w:type="dxa"/>
              <w:right w:w="105" w:type="dxa"/>
            </w:tcMar>
          </w:tcPr>
          <w:p w14:paraId="13CED3A5" w14:textId="77777777" w:rsidR="00E0187D" w:rsidRDefault="00000000" w:rsidP="787CFA15">
            <w:pPr>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 xml:space="preserve">Xue, </w:t>
            </w:r>
            <w:proofErr w:type="spellStart"/>
            <w:r w:rsidRPr="0B20BAE0">
              <w:rPr>
                <w:rFonts w:ascii="Times New Roman" w:eastAsia="Times New Roman" w:hAnsi="Times New Roman" w:cs="Times New Roman"/>
                <w:color w:val="000000" w:themeColor="text1"/>
                <w:sz w:val="24"/>
                <w:szCs w:val="24"/>
                <w:lang w:val="en-US"/>
              </w:rPr>
              <w:t>Junxiao</w:t>
            </w:r>
            <w:proofErr w:type="spellEnd"/>
            <w:r w:rsidRPr="0B20BAE0">
              <w:rPr>
                <w:rFonts w:ascii="Times New Roman" w:eastAsia="Times New Roman" w:hAnsi="Times New Roman" w:cs="Times New Roman"/>
                <w:color w:val="000000" w:themeColor="text1"/>
                <w:sz w:val="24"/>
                <w:szCs w:val="24"/>
                <w:lang w:val="en-US"/>
              </w:rPr>
              <w:t>, et al.</w:t>
            </w:r>
          </w:p>
        </w:tc>
        <w:tc>
          <w:tcPr>
            <w:tcW w:w="990" w:type="dxa"/>
            <w:tcMar>
              <w:left w:w="105" w:type="dxa"/>
              <w:right w:w="105" w:type="dxa"/>
            </w:tcMar>
          </w:tcPr>
          <w:p w14:paraId="009A260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2021</w:t>
            </w:r>
          </w:p>
        </w:tc>
        <w:tc>
          <w:tcPr>
            <w:tcW w:w="1815" w:type="dxa"/>
            <w:tcMar>
              <w:left w:w="105" w:type="dxa"/>
              <w:right w:w="105" w:type="dxa"/>
            </w:tcMar>
          </w:tcPr>
          <w:p w14:paraId="34B1A027"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Multimedia Deep Learning (MCNN) with BERT + ResNet50 + </w:t>
            </w:r>
            <w:proofErr w:type="spellStart"/>
            <w:r w:rsidRPr="0B20BAE0">
              <w:rPr>
                <w:rFonts w:ascii="Times New Roman" w:eastAsia="Times New Roman" w:hAnsi="Times New Roman" w:cs="Times New Roman"/>
                <w:sz w:val="28"/>
                <w:szCs w:val="28"/>
                <w:lang w:val="en-US"/>
              </w:rPr>
              <w:t>BiGRU</w:t>
            </w:r>
            <w:proofErr w:type="spellEnd"/>
          </w:p>
        </w:tc>
        <w:tc>
          <w:tcPr>
            <w:tcW w:w="1230" w:type="dxa"/>
            <w:tcMar>
              <w:left w:w="105" w:type="dxa"/>
              <w:right w:w="105" w:type="dxa"/>
            </w:tcMar>
          </w:tcPr>
          <w:p w14:paraId="1D59C832"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95.8%</w:t>
            </w:r>
          </w:p>
        </w:tc>
        <w:tc>
          <w:tcPr>
            <w:tcW w:w="1575" w:type="dxa"/>
            <w:tcMar>
              <w:left w:w="105" w:type="dxa"/>
              <w:right w:w="105" w:type="dxa"/>
            </w:tcMar>
          </w:tcPr>
          <w:p w14:paraId="1861E4D8"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TI-CNN, MCG-</w:t>
            </w:r>
            <w:proofErr w:type="spellStart"/>
            <w:r w:rsidRPr="0B20BAE0">
              <w:rPr>
                <w:rFonts w:ascii="Times New Roman" w:eastAsia="Times New Roman" w:hAnsi="Times New Roman" w:cs="Times New Roman"/>
                <w:sz w:val="28"/>
                <w:szCs w:val="28"/>
                <w:lang w:val="en-US"/>
              </w:rPr>
              <w:t>FNeWS</w:t>
            </w:r>
            <w:proofErr w:type="spellEnd"/>
            <w:r w:rsidRPr="0B20BAE0">
              <w:rPr>
                <w:rFonts w:ascii="Times New Roman" w:eastAsia="Times New Roman" w:hAnsi="Times New Roman" w:cs="Times New Roman"/>
                <w:sz w:val="28"/>
                <w:szCs w:val="28"/>
                <w:lang w:val="en-US"/>
              </w:rPr>
              <w:t xml:space="preserve">, </w:t>
            </w:r>
            <w:proofErr w:type="spellStart"/>
            <w:r w:rsidRPr="0B20BAE0">
              <w:rPr>
                <w:rFonts w:ascii="Times New Roman" w:eastAsia="Times New Roman" w:hAnsi="Times New Roman" w:cs="Times New Roman"/>
                <w:sz w:val="28"/>
                <w:szCs w:val="28"/>
                <w:lang w:val="en-US"/>
              </w:rPr>
              <w:t>MediaEval</w:t>
            </w:r>
            <w:proofErr w:type="spellEnd"/>
            <w:r w:rsidRPr="0B20BAE0">
              <w:rPr>
                <w:rFonts w:ascii="Times New Roman" w:eastAsia="Times New Roman" w:hAnsi="Times New Roman" w:cs="Times New Roman"/>
                <w:sz w:val="28"/>
                <w:szCs w:val="28"/>
                <w:lang w:val="en-US"/>
              </w:rPr>
              <w:t>, PolitiFact</w:t>
            </w:r>
          </w:p>
          <w:p w14:paraId="7E94F6EA" w14:textId="77777777" w:rsidR="00E0187D" w:rsidRDefault="00E0187D">
            <w:pPr>
              <w:rPr>
                <w:rFonts w:ascii="Times New Roman" w:eastAsia="Times New Roman" w:hAnsi="Times New Roman" w:cs="Times New Roman"/>
                <w:sz w:val="28"/>
                <w:szCs w:val="28"/>
              </w:rPr>
            </w:pPr>
          </w:p>
        </w:tc>
        <w:tc>
          <w:tcPr>
            <w:tcW w:w="1245" w:type="dxa"/>
            <w:tcMar>
              <w:left w:w="105" w:type="dxa"/>
              <w:right w:w="105" w:type="dxa"/>
            </w:tcMar>
          </w:tcPr>
          <w:p w14:paraId="33D1594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Using</w:t>
            </w:r>
          </w:p>
          <w:p w14:paraId="015B723C"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MCNN technology to determine the method used to detect fake news</w:t>
            </w:r>
          </w:p>
        </w:tc>
      </w:tr>
      <w:tr w:rsidR="00E0187D" w14:paraId="6086C0A8" w14:textId="77777777" w:rsidTr="0B20BAE0">
        <w:trPr>
          <w:trHeight w:val="300"/>
        </w:trPr>
        <w:tc>
          <w:tcPr>
            <w:tcW w:w="810" w:type="dxa"/>
            <w:tcMar>
              <w:left w:w="105" w:type="dxa"/>
              <w:right w:w="105" w:type="dxa"/>
            </w:tcMar>
          </w:tcPr>
          <w:p w14:paraId="4A60932F"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8</w:t>
            </w:r>
          </w:p>
        </w:tc>
        <w:tc>
          <w:tcPr>
            <w:tcW w:w="1875" w:type="dxa"/>
            <w:tcMar>
              <w:left w:w="105" w:type="dxa"/>
              <w:right w:w="105" w:type="dxa"/>
            </w:tcMar>
          </w:tcPr>
          <w:p w14:paraId="75FB4428" w14:textId="77777777" w:rsidR="00E0187D" w:rsidRDefault="00000000">
            <w:pPr>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Abraham, Tony Mathew, et al.</w:t>
            </w:r>
          </w:p>
        </w:tc>
        <w:tc>
          <w:tcPr>
            <w:tcW w:w="990" w:type="dxa"/>
            <w:tcMar>
              <w:left w:w="105" w:type="dxa"/>
              <w:right w:w="105" w:type="dxa"/>
            </w:tcMar>
          </w:tcPr>
          <w:p w14:paraId="43729F07"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1F4BA9FC"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Logistic Regression, Naïve Bayes, Random Forest, NLP and data analysis techniques</w:t>
            </w:r>
          </w:p>
        </w:tc>
        <w:tc>
          <w:tcPr>
            <w:tcW w:w="1230" w:type="dxa"/>
            <w:tcMar>
              <w:left w:w="105" w:type="dxa"/>
              <w:right w:w="105" w:type="dxa"/>
            </w:tcMar>
          </w:tcPr>
          <w:p w14:paraId="34C4E53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94.99%</w:t>
            </w:r>
          </w:p>
        </w:tc>
        <w:tc>
          <w:tcPr>
            <w:tcW w:w="1575" w:type="dxa"/>
            <w:tcMar>
              <w:left w:w="105" w:type="dxa"/>
              <w:right w:w="105" w:type="dxa"/>
            </w:tcMar>
          </w:tcPr>
          <w:p w14:paraId="009B33F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BuzzFeed and PolitiFact</w:t>
            </w:r>
          </w:p>
        </w:tc>
        <w:tc>
          <w:tcPr>
            <w:tcW w:w="1245" w:type="dxa"/>
            <w:tcMar>
              <w:left w:w="105" w:type="dxa"/>
              <w:right w:w="105" w:type="dxa"/>
            </w:tcMar>
          </w:tcPr>
          <w:p w14:paraId="5D249C2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Understanding the impact of fake news detection on people using machine learning</w:t>
            </w:r>
          </w:p>
        </w:tc>
      </w:tr>
      <w:tr w:rsidR="00E0187D" w14:paraId="37C8475E" w14:textId="77777777" w:rsidTr="0B20BAE0">
        <w:trPr>
          <w:trHeight w:val="300"/>
        </w:trPr>
        <w:tc>
          <w:tcPr>
            <w:tcW w:w="810" w:type="dxa"/>
            <w:tcMar>
              <w:left w:w="105" w:type="dxa"/>
              <w:right w:w="105" w:type="dxa"/>
            </w:tcMar>
          </w:tcPr>
          <w:p w14:paraId="2C99DF73"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lastRenderedPageBreak/>
              <w:t>9</w:t>
            </w:r>
          </w:p>
        </w:tc>
        <w:tc>
          <w:tcPr>
            <w:tcW w:w="1875" w:type="dxa"/>
            <w:tcMar>
              <w:left w:w="105" w:type="dxa"/>
              <w:right w:w="105" w:type="dxa"/>
            </w:tcMar>
          </w:tcPr>
          <w:p w14:paraId="261E0044" w14:textId="77777777" w:rsidR="00E0187D" w:rsidRDefault="00000000">
            <w:pPr>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Khanam, Z., et al.</w:t>
            </w:r>
          </w:p>
        </w:tc>
        <w:tc>
          <w:tcPr>
            <w:tcW w:w="990" w:type="dxa"/>
            <w:tcMar>
              <w:left w:w="105" w:type="dxa"/>
              <w:right w:w="105" w:type="dxa"/>
            </w:tcMar>
          </w:tcPr>
          <w:p w14:paraId="67FD0119"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2021</w:t>
            </w:r>
          </w:p>
        </w:tc>
        <w:tc>
          <w:tcPr>
            <w:tcW w:w="1815" w:type="dxa"/>
            <w:tcMar>
              <w:left w:w="105" w:type="dxa"/>
              <w:right w:w="105" w:type="dxa"/>
            </w:tcMar>
          </w:tcPr>
          <w:p w14:paraId="7020187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Naïve Bayes, Random Forest, Decision Tree (supervised learning)</w:t>
            </w:r>
          </w:p>
        </w:tc>
        <w:tc>
          <w:tcPr>
            <w:tcW w:w="1230" w:type="dxa"/>
            <w:tcMar>
              <w:left w:w="105" w:type="dxa"/>
              <w:right w:w="105" w:type="dxa"/>
            </w:tcMar>
          </w:tcPr>
          <w:p w14:paraId="1A5754CA" w14:textId="2B68594F" w:rsidR="00E0187D" w:rsidRDefault="222D207E" w:rsidP="0B20BAE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More than 75%</w:t>
            </w:r>
          </w:p>
        </w:tc>
        <w:tc>
          <w:tcPr>
            <w:tcW w:w="1575" w:type="dxa"/>
            <w:tcMar>
              <w:left w:w="105" w:type="dxa"/>
              <w:right w:w="105" w:type="dxa"/>
            </w:tcMar>
          </w:tcPr>
          <w:p w14:paraId="235C8ED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LIAR-PLUS</w:t>
            </w:r>
          </w:p>
        </w:tc>
        <w:tc>
          <w:tcPr>
            <w:tcW w:w="1245" w:type="dxa"/>
            <w:tcMar>
              <w:left w:w="105" w:type="dxa"/>
              <w:right w:w="105" w:type="dxa"/>
            </w:tcMar>
          </w:tcPr>
          <w:p w14:paraId="30E0B68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Finding a way to prevent fake news from appearing on social media</w:t>
            </w:r>
          </w:p>
        </w:tc>
      </w:tr>
      <w:tr w:rsidR="00E0187D" w14:paraId="4EDAC68B" w14:textId="77777777" w:rsidTr="0B20BAE0">
        <w:trPr>
          <w:trHeight w:val="300"/>
        </w:trPr>
        <w:tc>
          <w:tcPr>
            <w:tcW w:w="810" w:type="dxa"/>
            <w:tcMar>
              <w:left w:w="105" w:type="dxa"/>
              <w:right w:w="105" w:type="dxa"/>
            </w:tcMar>
          </w:tcPr>
          <w:p w14:paraId="1966BC90"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10</w:t>
            </w:r>
          </w:p>
        </w:tc>
        <w:tc>
          <w:tcPr>
            <w:tcW w:w="1875" w:type="dxa"/>
            <w:tcMar>
              <w:left w:w="105" w:type="dxa"/>
              <w:right w:w="105" w:type="dxa"/>
            </w:tcMar>
          </w:tcPr>
          <w:p w14:paraId="155CAADE" w14:textId="77777777" w:rsidR="00E0187D" w:rsidRPr="007B000F" w:rsidRDefault="00000000">
            <w:pPr>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color w:val="000000" w:themeColor="text1"/>
                <w:sz w:val="24"/>
                <w:szCs w:val="24"/>
                <w:lang w:val="fr-FR"/>
              </w:rPr>
              <w:t>Roumeliotis, Konstantinos I., et al.</w:t>
            </w:r>
          </w:p>
        </w:tc>
        <w:tc>
          <w:tcPr>
            <w:tcW w:w="990" w:type="dxa"/>
            <w:tcMar>
              <w:left w:w="105" w:type="dxa"/>
              <w:right w:w="105" w:type="dxa"/>
            </w:tcMar>
          </w:tcPr>
          <w:p w14:paraId="1F13D63A"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2021</w:t>
            </w:r>
          </w:p>
        </w:tc>
        <w:tc>
          <w:tcPr>
            <w:tcW w:w="1815" w:type="dxa"/>
            <w:tcMar>
              <w:left w:w="105" w:type="dxa"/>
              <w:right w:w="105" w:type="dxa"/>
            </w:tcMar>
          </w:tcPr>
          <w:p w14:paraId="570E1EC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CNN, BERT, GPT-4o, GPT-4o-mini (fine-tuned)</w:t>
            </w:r>
          </w:p>
        </w:tc>
        <w:tc>
          <w:tcPr>
            <w:tcW w:w="1230" w:type="dxa"/>
            <w:tcMar>
              <w:left w:w="105" w:type="dxa"/>
              <w:right w:w="105" w:type="dxa"/>
            </w:tcMar>
          </w:tcPr>
          <w:p w14:paraId="53C06CF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98.6% (GPT-4o / GPT-4o-mini), 97.5% (BERT), 58.6% (CNN)</w:t>
            </w:r>
          </w:p>
        </w:tc>
        <w:tc>
          <w:tcPr>
            <w:tcW w:w="1575" w:type="dxa"/>
            <w:tcMar>
              <w:left w:w="105" w:type="dxa"/>
              <w:right w:w="105" w:type="dxa"/>
            </w:tcMar>
          </w:tcPr>
          <w:p w14:paraId="18225A44"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WELFake</w:t>
            </w:r>
            <w:proofErr w:type="spellEnd"/>
            <w:r w:rsidRPr="0B20BAE0">
              <w:rPr>
                <w:rFonts w:ascii="Times New Roman" w:eastAsia="Times New Roman" w:hAnsi="Times New Roman" w:cs="Times New Roman"/>
                <w:sz w:val="28"/>
                <w:szCs w:val="28"/>
                <w:lang w:val="en-US"/>
              </w:rPr>
              <w:t xml:space="preserve"> Dataset (Kaggle)</w:t>
            </w:r>
          </w:p>
        </w:tc>
        <w:tc>
          <w:tcPr>
            <w:tcW w:w="1245" w:type="dxa"/>
            <w:tcMar>
              <w:left w:w="105" w:type="dxa"/>
              <w:right w:w="105" w:type="dxa"/>
            </w:tcMar>
          </w:tcPr>
          <w:p w14:paraId="78ED9E31"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Knowing how to detect fake news by fine-tuning models</w:t>
            </w:r>
          </w:p>
        </w:tc>
      </w:tr>
      <w:tr w:rsidR="00E0187D" w14:paraId="67B41CED" w14:textId="77777777" w:rsidTr="0B20BAE0">
        <w:trPr>
          <w:trHeight w:val="3015"/>
        </w:trPr>
        <w:tc>
          <w:tcPr>
            <w:tcW w:w="810" w:type="dxa"/>
            <w:tcMar>
              <w:left w:w="105" w:type="dxa"/>
              <w:right w:w="105" w:type="dxa"/>
            </w:tcMar>
          </w:tcPr>
          <w:p w14:paraId="39FFAF5E"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11</w:t>
            </w:r>
          </w:p>
        </w:tc>
        <w:tc>
          <w:tcPr>
            <w:tcW w:w="1875" w:type="dxa"/>
            <w:tcMar>
              <w:left w:w="105" w:type="dxa"/>
              <w:right w:w="105" w:type="dxa"/>
            </w:tcMar>
          </w:tcPr>
          <w:p w14:paraId="20F78011" w14:textId="77777777" w:rsidR="00E0187D" w:rsidRPr="007B000F" w:rsidRDefault="00000000">
            <w:pPr>
              <w:rPr>
                <w:rFonts w:ascii="Times New Roman" w:eastAsia="Times New Roman" w:hAnsi="Times New Roman" w:cs="Times New Roman"/>
                <w:color w:val="000000"/>
                <w:sz w:val="24"/>
                <w:szCs w:val="24"/>
                <w:lang w:val="fr-FR"/>
              </w:rPr>
            </w:pPr>
            <w:proofErr w:type="spellStart"/>
            <w:r w:rsidRPr="0B20BAE0">
              <w:rPr>
                <w:rFonts w:ascii="Times New Roman" w:eastAsia="Times New Roman" w:hAnsi="Times New Roman" w:cs="Times New Roman"/>
                <w:color w:val="000000" w:themeColor="text1"/>
                <w:sz w:val="24"/>
                <w:szCs w:val="24"/>
                <w:lang w:val="fr-FR"/>
              </w:rPr>
              <w:t>Balshetwar</w:t>
            </w:r>
            <w:proofErr w:type="spellEnd"/>
            <w:r w:rsidRPr="0B20BAE0">
              <w:rPr>
                <w:rFonts w:ascii="Times New Roman" w:eastAsia="Times New Roman" w:hAnsi="Times New Roman" w:cs="Times New Roman"/>
                <w:color w:val="000000" w:themeColor="text1"/>
                <w:sz w:val="24"/>
                <w:szCs w:val="24"/>
                <w:lang w:val="fr-FR"/>
              </w:rPr>
              <w:t>, Sarita V., et al.</w:t>
            </w:r>
          </w:p>
        </w:tc>
        <w:tc>
          <w:tcPr>
            <w:tcW w:w="990" w:type="dxa"/>
            <w:tcMar>
              <w:left w:w="105" w:type="dxa"/>
              <w:right w:w="105" w:type="dxa"/>
            </w:tcMar>
          </w:tcPr>
          <w:p w14:paraId="51F8DAA0"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2023</w:t>
            </w:r>
          </w:p>
        </w:tc>
        <w:tc>
          <w:tcPr>
            <w:tcW w:w="1815" w:type="dxa"/>
            <w:tcMar>
              <w:left w:w="105" w:type="dxa"/>
              <w:right w:w="105" w:type="dxa"/>
            </w:tcMar>
          </w:tcPr>
          <w:p w14:paraId="52E80CC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TF-IDF + Naïve Bayes, Passive-Aggressive, CNN, multiple imputation for missing data</w:t>
            </w:r>
          </w:p>
        </w:tc>
        <w:tc>
          <w:tcPr>
            <w:tcW w:w="1230" w:type="dxa"/>
            <w:tcMar>
              <w:left w:w="105" w:type="dxa"/>
              <w:right w:w="105" w:type="dxa"/>
            </w:tcMar>
          </w:tcPr>
          <w:p w14:paraId="2B3F3AA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90%</w:t>
            </w:r>
          </w:p>
        </w:tc>
        <w:tc>
          <w:tcPr>
            <w:tcW w:w="1575" w:type="dxa"/>
            <w:tcMar>
              <w:left w:w="105" w:type="dxa"/>
              <w:right w:w="105" w:type="dxa"/>
            </w:tcMar>
          </w:tcPr>
          <w:p w14:paraId="33B93ADC"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ISOT Fake News Dataset, LIAR Dataset, </w:t>
            </w:r>
            <w:proofErr w:type="spellStart"/>
            <w:r w:rsidRPr="0B20BAE0">
              <w:rPr>
                <w:rFonts w:ascii="Times New Roman" w:eastAsia="Times New Roman" w:hAnsi="Times New Roman" w:cs="Times New Roman"/>
                <w:sz w:val="28"/>
                <w:szCs w:val="28"/>
                <w:lang w:val="en-US"/>
              </w:rPr>
              <w:t>FakeNewsNet</w:t>
            </w:r>
            <w:proofErr w:type="spellEnd"/>
          </w:p>
        </w:tc>
        <w:tc>
          <w:tcPr>
            <w:tcW w:w="1245" w:type="dxa"/>
            <w:tcMar>
              <w:left w:w="105" w:type="dxa"/>
              <w:right w:w="105" w:type="dxa"/>
            </w:tcMar>
          </w:tcPr>
          <w:p w14:paraId="6413D3E0"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Handling and thoroughly testing multiple datasets once</w:t>
            </w:r>
          </w:p>
        </w:tc>
      </w:tr>
      <w:tr w:rsidR="00E0187D" w14:paraId="27DF8F91" w14:textId="77777777" w:rsidTr="0B20BAE0">
        <w:trPr>
          <w:trHeight w:val="300"/>
        </w:trPr>
        <w:tc>
          <w:tcPr>
            <w:tcW w:w="810" w:type="dxa"/>
            <w:tcMar>
              <w:left w:w="105" w:type="dxa"/>
              <w:right w:w="105" w:type="dxa"/>
            </w:tcMar>
          </w:tcPr>
          <w:p w14:paraId="03C6A72A" w14:textId="77777777" w:rsidR="00E0187D" w:rsidRDefault="00000000" w:rsidP="0B20BAE0">
            <w:pPr>
              <w:rPr>
                <w:rFonts w:ascii="Times New Roman" w:eastAsia="Times New Roman" w:hAnsi="Times New Roman" w:cs="Times New Roman"/>
                <w:b/>
                <w:bCs/>
                <w:sz w:val="28"/>
                <w:szCs w:val="28"/>
              </w:rPr>
            </w:pPr>
            <w:r w:rsidRPr="0B20BAE0">
              <w:rPr>
                <w:rFonts w:ascii="Times New Roman" w:eastAsia="Times New Roman" w:hAnsi="Times New Roman" w:cs="Times New Roman"/>
                <w:b/>
                <w:bCs/>
                <w:sz w:val="28"/>
                <w:szCs w:val="28"/>
              </w:rPr>
              <w:t>12</w:t>
            </w:r>
          </w:p>
        </w:tc>
        <w:tc>
          <w:tcPr>
            <w:tcW w:w="1875" w:type="dxa"/>
            <w:tcMar>
              <w:left w:w="105" w:type="dxa"/>
              <w:right w:w="105" w:type="dxa"/>
            </w:tcMar>
          </w:tcPr>
          <w:p w14:paraId="77079B6B" w14:textId="77777777" w:rsidR="00E0187D" w:rsidRDefault="00000000">
            <w:pPr>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M, Visweswaran, et al.</w:t>
            </w:r>
          </w:p>
        </w:tc>
        <w:tc>
          <w:tcPr>
            <w:tcW w:w="990" w:type="dxa"/>
            <w:tcMar>
              <w:left w:w="105" w:type="dxa"/>
              <w:right w:w="105" w:type="dxa"/>
            </w:tcMar>
          </w:tcPr>
          <w:p w14:paraId="79E25BA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2024</w:t>
            </w:r>
          </w:p>
        </w:tc>
        <w:tc>
          <w:tcPr>
            <w:tcW w:w="1815" w:type="dxa"/>
            <w:tcMar>
              <w:left w:w="105" w:type="dxa"/>
              <w:right w:w="105" w:type="dxa"/>
            </w:tcMar>
          </w:tcPr>
          <w:p w14:paraId="7BE39C70"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TextGCN</w:t>
            </w:r>
            <w:proofErr w:type="spellEnd"/>
            <w:r w:rsidRPr="0B20BAE0">
              <w:rPr>
                <w:rFonts w:ascii="Times New Roman" w:eastAsia="Times New Roman" w:hAnsi="Times New Roman" w:cs="Times New Roman"/>
                <w:sz w:val="28"/>
                <w:szCs w:val="28"/>
                <w:lang w:val="en-US"/>
              </w:rPr>
              <w:t xml:space="preserve"> + Vision Transformer (</w:t>
            </w:r>
            <w:proofErr w:type="spellStart"/>
            <w:r w:rsidRPr="0B20BAE0">
              <w:rPr>
                <w:rFonts w:ascii="Times New Roman" w:eastAsia="Times New Roman" w:hAnsi="Times New Roman" w:cs="Times New Roman"/>
                <w:sz w:val="28"/>
                <w:szCs w:val="28"/>
                <w:lang w:val="en-US"/>
              </w:rPr>
              <w:t>ViT</w:t>
            </w:r>
            <w:proofErr w:type="spellEnd"/>
            <w:r w:rsidRPr="0B20BAE0">
              <w:rPr>
                <w:rFonts w:ascii="Times New Roman" w:eastAsia="Times New Roman" w:hAnsi="Times New Roman" w:cs="Times New Roman"/>
                <w:sz w:val="28"/>
                <w:szCs w:val="28"/>
                <w:lang w:val="en-US"/>
              </w:rPr>
              <w:t>) multimodal framework</w:t>
            </w:r>
          </w:p>
        </w:tc>
        <w:tc>
          <w:tcPr>
            <w:tcW w:w="1230" w:type="dxa"/>
            <w:tcMar>
              <w:left w:w="105" w:type="dxa"/>
              <w:right w:w="105" w:type="dxa"/>
            </w:tcMar>
          </w:tcPr>
          <w:p w14:paraId="65F5757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94.17%</w:t>
            </w:r>
          </w:p>
        </w:tc>
        <w:tc>
          <w:tcPr>
            <w:tcW w:w="1575" w:type="dxa"/>
            <w:tcMar>
              <w:left w:w="105" w:type="dxa"/>
              <w:right w:w="105" w:type="dxa"/>
            </w:tcMar>
          </w:tcPr>
          <w:p w14:paraId="14A91F8B"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Fakeddit</w:t>
            </w:r>
            <w:proofErr w:type="spellEnd"/>
          </w:p>
        </w:tc>
        <w:tc>
          <w:tcPr>
            <w:tcW w:w="1245" w:type="dxa"/>
            <w:tcMar>
              <w:left w:w="105" w:type="dxa"/>
              <w:right w:w="105" w:type="dxa"/>
            </w:tcMar>
          </w:tcPr>
          <w:p w14:paraId="372BD6E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Studying the requirements for building multimodal to detect fake news</w:t>
            </w:r>
          </w:p>
        </w:tc>
      </w:tr>
      <w:tr w:rsidR="00E0187D" w14:paraId="48FE27B8" w14:textId="77777777" w:rsidTr="0B20BAE0">
        <w:trPr>
          <w:trHeight w:val="300"/>
        </w:trPr>
        <w:tc>
          <w:tcPr>
            <w:tcW w:w="810" w:type="dxa"/>
            <w:tcMar>
              <w:left w:w="105" w:type="dxa"/>
              <w:right w:w="105" w:type="dxa"/>
            </w:tcMar>
          </w:tcPr>
          <w:p w14:paraId="469383FE"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lastRenderedPageBreak/>
              <w:t>13</w:t>
            </w:r>
          </w:p>
        </w:tc>
        <w:tc>
          <w:tcPr>
            <w:tcW w:w="1875" w:type="dxa"/>
            <w:tcMar>
              <w:left w:w="105" w:type="dxa"/>
              <w:right w:w="105" w:type="dxa"/>
            </w:tcMar>
          </w:tcPr>
          <w:p w14:paraId="243B8AB5" w14:textId="77777777" w:rsidR="00E0187D" w:rsidRDefault="00000000">
            <w:pPr>
              <w:spacing w:line="259" w:lineRule="auto"/>
              <w:rPr>
                <w:rFonts w:ascii="Times New Roman" w:eastAsia="Times New Roman" w:hAnsi="Times New Roman" w:cs="Times New Roman"/>
                <w:color w:val="000000"/>
                <w:sz w:val="24"/>
                <w:szCs w:val="24"/>
              </w:rPr>
            </w:pPr>
            <w:r w:rsidRPr="0B20BAE0">
              <w:rPr>
                <w:rFonts w:ascii="Times New Roman" w:eastAsia="Times New Roman" w:hAnsi="Times New Roman" w:cs="Times New Roman"/>
                <w:sz w:val="24"/>
                <w:szCs w:val="24"/>
              </w:rPr>
              <w:t>Wang, Jingwei, et al.</w:t>
            </w:r>
          </w:p>
        </w:tc>
        <w:tc>
          <w:tcPr>
            <w:tcW w:w="990" w:type="dxa"/>
            <w:tcMar>
              <w:left w:w="105" w:type="dxa"/>
              <w:right w:w="105" w:type="dxa"/>
            </w:tcMar>
          </w:tcPr>
          <w:p w14:paraId="1B44F6A8"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2024 </w:t>
            </w:r>
          </w:p>
        </w:tc>
        <w:tc>
          <w:tcPr>
            <w:tcW w:w="1815" w:type="dxa"/>
            <w:tcMar>
              <w:left w:w="105" w:type="dxa"/>
              <w:right w:w="105" w:type="dxa"/>
            </w:tcMar>
          </w:tcPr>
          <w:p w14:paraId="3FB747A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Multimodal (Text Features + Image Features + LLM Reasoning) </w:t>
            </w:r>
          </w:p>
        </w:tc>
        <w:tc>
          <w:tcPr>
            <w:tcW w:w="1230" w:type="dxa"/>
            <w:tcMar>
              <w:left w:w="105" w:type="dxa"/>
              <w:right w:w="105" w:type="dxa"/>
            </w:tcMar>
          </w:tcPr>
          <w:p w14:paraId="7544831E"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91.2% (Weibo), 90.5% (</w:t>
            </w:r>
            <w:proofErr w:type="spellStart"/>
            <w:r w:rsidRPr="0B20BAE0">
              <w:rPr>
                <w:rFonts w:ascii="Times New Roman" w:eastAsia="Times New Roman" w:hAnsi="Times New Roman" w:cs="Times New Roman"/>
                <w:sz w:val="28"/>
                <w:szCs w:val="28"/>
                <w:lang w:val="en-US"/>
              </w:rPr>
              <w:t>GossipCop</w:t>
            </w:r>
            <w:proofErr w:type="spellEnd"/>
            <w:r w:rsidRPr="0B20BAE0">
              <w:rPr>
                <w:rFonts w:ascii="Times New Roman" w:eastAsia="Times New Roman" w:hAnsi="Times New Roman" w:cs="Times New Roman"/>
                <w:sz w:val="28"/>
                <w:szCs w:val="28"/>
                <w:lang w:val="en-US"/>
              </w:rPr>
              <w:t xml:space="preserve">), &gt;92.5% (PolitiFact) </w:t>
            </w:r>
          </w:p>
        </w:tc>
        <w:tc>
          <w:tcPr>
            <w:tcW w:w="1575" w:type="dxa"/>
            <w:tcMar>
              <w:left w:w="105" w:type="dxa"/>
              <w:right w:w="105" w:type="dxa"/>
            </w:tcMar>
          </w:tcPr>
          <w:p w14:paraId="6067119A"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Weibo, </w:t>
            </w:r>
            <w:proofErr w:type="spellStart"/>
            <w:r w:rsidRPr="0B20BAE0">
              <w:rPr>
                <w:rFonts w:ascii="Times New Roman" w:eastAsia="Times New Roman" w:hAnsi="Times New Roman" w:cs="Times New Roman"/>
                <w:sz w:val="28"/>
                <w:szCs w:val="28"/>
                <w:lang w:val="en-US"/>
              </w:rPr>
              <w:t>GossipCop</w:t>
            </w:r>
            <w:proofErr w:type="spellEnd"/>
            <w:r w:rsidRPr="0B20BAE0">
              <w:rPr>
                <w:rFonts w:ascii="Times New Roman" w:eastAsia="Times New Roman" w:hAnsi="Times New Roman" w:cs="Times New Roman"/>
                <w:sz w:val="28"/>
                <w:szCs w:val="28"/>
                <w:lang w:val="en-US"/>
              </w:rPr>
              <w:t xml:space="preserve">, PolitiFact </w:t>
            </w:r>
          </w:p>
        </w:tc>
        <w:tc>
          <w:tcPr>
            <w:tcW w:w="1245" w:type="dxa"/>
            <w:tcMar>
              <w:left w:w="105" w:type="dxa"/>
              <w:right w:w="105" w:type="dxa"/>
            </w:tcMar>
          </w:tcPr>
          <w:p w14:paraId="6D1B3CF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Knowing how to work on multiple datasets simultaneously</w:t>
            </w:r>
          </w:p>
        </w:tc>
      </w:tr>
      <w:tr w:rsidR="00E0187D" w14:paraId="02001FAC" w14:textId="77777777" w:rsidTr="0B20BAE0">
        <w:trPr>
          <w:trHeight w:val="300"/>
        </w:trPr>
        <w:tc>
          <w:tcPr>
            <w:tcW w:w="810" w:type="dxa"/>
            <w:tcMar>
              <w:left w:w="105" w:type="dxa"/>
              <w:right w:w="105" w:type="dxa"/>
            </w:tcMar>
          </w:tcPr>
          <w:p w14:paraId="594697FB"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14</w:t>
            </w:r>
          </w:p>
        </w:tc>
        <w:tc>
          <w:tcPr>
            <w:tcW w:w="1875" w:type="dxa"/>
            <w:tcMar>
              <w:left w:w="105" w:type="dxa"/>
              <w:right w:w="105" w:type="dxa"/>
            </w:tcMar>
          </w:tcPr>
          <w:p w14:paraId="044165BC" w14:textId="77777777" w:rsidR="00E0187D" w:rsidRDefault="00000000">
            <w:pPr>
              <w:spacing w:line="259" w:lineRule="auto"/>
              <w:rPr>
                <w:rFonts w:ascii="Times New Roman" w:eastAsia="Times New Roman" w:hAnsi="Times New Roman" w:cs="Times New Roman"/>
                <w:color w:val="000000"/>
                <w:sz w:val="24"/>
                <w:szCs w:val="24"/>
              </w:rPr>
            </w:pPr>
            <w:r w:rsidRPr="0B20BAE0">
              <w:rPr>
                <w:rFonts w:ascii="Times New Roman" w:eastAsia="Times New Roman" w:hAnsi="Times New Roman" w:cs="Times New Roman"/>
                <w:sz w:val="24"/>
                <w:szCs w:val="24"/>
              </w:rPr>
              <w:t>Low, Lawrence Yung Hak, et al.</w:t>
            </w:r>
          </w:p>
        </w:tc>
        <w:tc>
          <w:tcPr>
            <w:tcW w:w="990" w:type="dxa"/>
            <w:tcMar>
              <w:left w:w="105" w:type="dxa"/>
              <w:right w:w="105" w:type="dxa"/>
            </w:tcMar>
          </w:tcPr>
          <w:p w14:paraId="5BE87FD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017D2AD5"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BERT + </w:t>
            </w:r>
            <w:proofErr w:type="spellStart"/>
            <w:r w:rsidRPr="0B20BAE0">
              <w:rPr>
                <w:rFonts w:ascii="Times New Roman" w:eastAsia="Times New Roman" w:hAnsi="Times New Roman" w:cs="Times New Roman"/>
                <w:sz w:val="28"/>
                <w:szCs w:val="28"/>
                <w:lang w:val="en-US"/>
              </w:rPr>
              <w:t>Xception</w:t>
            </w:r>
            <w:proofErr w:type="spellEnd"/>
            <w:r w:rsidRPr="0B20BAE0">
              <w:rPr>
                <w:rFonts w:ascii="Times New Roman" w:eastAsia="Times New Roman" w:hAnsi="Times New Roman" w:cs="Times New Roman"/>
                <w:sz w:val="28"/>
                <w:szCs w:val="28"/>
                <w:lang w:val="en-US"/>
              </w:rPr>
              <w:t xml:space="preserve"> + Dense Layer  </w:t>
            </w:r>
          </w:p>
        </w:tc>
        <w:tc>
          <w:tcPr>
            <w:tcW w:w="1230" w:type="dxa"/>
            <w:tcMar>
              <w:left w:w="105" w:type="dxa"/>
              <w:right w:w="105" w:type="dxa"/>
            </w:tcMar>
          </w:tcPr>
          <w:p w14:paraId="39E0EB0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86% </w:t>
            </w:r>
          </w:p>
        </w:tc>
        <w:tc>
          <w:tcPr>
            <w:tcW w:w="1575" w:type="dxa"/>
            <w:tcMar>
              <w:left w:w="105" w:type="dxa"/>
              <w:right w:w="105" w:type="dxa"/>
            </w:tcMar>
          </w:tcPr>
          <w:p w14:paraId="04A5F1A6" w14:textId="77777777" w:rsidR="00E0187D" w:rsidRDefault="00000000" w:rsidP="787CFA15">
            <w:pPr>
              <w:ind w:left="-60" w:right="-195"/>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Fakeddit</w:t>
            </w:r>
            <w:proofErr w:type="spellEnd"/>
            <w:r w:rsidRPr="0B20BAE0">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34146A"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Knowing how to handle the data we selected in the thesis</w:t>
            </w:r>
          </w:p>
        </w:tc>
      </w:tr>
      <w:tr w:rsidR="00E0187D" w14:paraId="08E9E3D5" w14:textId="77777777" w:rsidTr="0B20BAE0">
        <w:trPr>
          <w:trHeight w:val="300"/>
        </w:trPr>
        <w:tc>
          <w:tcPr>
            <w:tcW w:w="810" w:type="dxa"/>
            <w:tcMar>
              <w:left w:w="105" w:type="dxa"/>
              <w:right w:w="105" w:type="dxa"/>
            </w:tcMar>
          </w:tcPr>
          <w:p w14:paraId="59CBB205"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15</w:t>
            </w:r>
          </w:p>
        </w:tc>
        <w:tc>
          <w:tcPr>
            <w:tcW w:w="1875" w:type="dxa"/>
            <w:tcMar>
              <w:left w:w="105" w:type="dxa"/>
              <w:right w:w="105" w:type="dxa"/>
            </w:tcMar>
          </w:tcPr>
          <w:p w14:paraId="76794DEC" w14:textId="77777777" w:rsidR="00E0187D" w:rsidRDefault="00000000" w:rsidP="787CFA15">
            <w:pPr>
              <w:spacing w:line="259" w:lineRule="auto"/>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sz w:val="24"/>
                <w:szCs w:val="24"/>
                <w:lang w:val="en-US"/>
              </w:rPr>
              <w:t>Gifu, Daniela. .</w:t>
            </w:r>
          </w:p>
        </w:tc>
        <w:tc>
          <w:tcPr>
            <w:tcW w:w="990" w:type="dxa"/>
            <w:tcMar>
              <w:left w:w="105" w:type="dxa"/>
              <w:right w:w="105" w:type="dxa"/>
            </w:tcMar>
          </w:tcPr>
          <w:p w14:paraId="26AF3AFE"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2023</w:t>
            </w:r>
          </w:p>
        </w:tc>
        <w:tc>
          <w:tcPr>
            <w:tcW w:w="1815" w:type="dxa"/>
            <w:tcMar>
              <w:left w:w="105" w:type="dxa"/>
              <w:right w:w="105" w:type="dxa"/>
            </w:tcMar>
          </w:tcPr>
          <w:p w14:paraId="2B76D740"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LSTM + GPT-2 + </w:t>
            </w:r>
            <w:proofErr w:type="spellStart"/>
            <w:r w:rsidRPr="0B20BAE0">
              <w:rPr>
                <w:rFonts w:ascii="Times New Roman" w:eastAsia="Times New Roman" w:hAnsi="Times New Roman" w:cs="Times New Roman"/>
                <w:sz w:val="28"/>
                <w:szCs w:val="28"/>
                <w:lang w:val="en-US"/>
              </w:rPr>
              <w:t>Fakebox</w:t>
            </w:r>
            <w:proofErr w:type="spellEnd"/>
            <w:r w:rsidRPr="0B20BAE0">
              <w:rPr>
                <w:rFonts w:ascii="Times New Roman" w:eastAsia="Times New Roman" w:hAnsi="Times New Roman" w:cs="Times New Roman"/>
                <w:sz w:val="28"/>
                <w:szCs w:val="28"/>
                <w:lang w:val="en-US"/>
              </w:rPr>
              <w:t xml:space="preserve"> </w:t>
            </w:r>
          </w:p>
        </w:tc>
        <w:tc>
          <w:tcPr>
            <w:tcW w:w="1230" w:type="dxa"/>
            <w:tcMar>
              <w:left w:w="105" w:type="dxa"/>
              <w:right w:w="105" w:type="dxa"/>
            </w:tcMar>
          </w:tcPr>
          <w:p w14:paraId="092C75D7"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93%</w:t>
            </w:r>
          </w:p>
        </w:tc>
        <w:tc>
          <w:tcPr>
            <w:tcW w:w="1575" w:type="dxa"/>
            <w:tcMar>
              <w:left w:w="105" w:type="dxa"/>
              <w:right w:w="105" w:type="dxa"/>
            </w:tcMar>
          </w:tcPr>
          <w:p w14:paraId="09B16671"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WebText</w:t>
            </w:r>
            <w:proofErr w:type="spellEnd"/>
            <w:r w:rsidRPr="0B20BAE0">
              <w:rPr>
                <w:rFonts w:ascii="Times New Roman" w:eastAsia="Times New Roman" w:hAnsi="Times New Roman" w:cs="Times New Roman"/>
                <w:sz w:val="28"/>
                <w:szCs w:val="28"/>
                <w:lang w:val="en-US"/>
              </w:rPr>
              <w:t xml:space="preserve">, Fake-Real-News Dataset, COVID-19 Fake News Dataset </w:t>
            </w:r>
          </w:p>
        </w:tc>
        <w:tc>
          <w:tcPr>
            <w:tcW w:w="1245" w:type="dxa"/>
            <w:tcMar>
              <w:left w:w="105" w:type="dxa"/>
              <w:right w:w="105" w:type="dxa"/>
            </w:tcMar>
          </w:tcPr>
          <w:p w14:paraId="75B3AC67"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Understanding how to make this project viable in real time</w:t>
            </w:r>
          </w:p>
        </w:tc>
      </w:tr>
      <w:tr w:rsidR="00E0187D" w14:paraId="301C313C" w14:textId="77777777" w:rsidTr="0B20BAE0">
        <w:trPr>
          <w:trHeight w:val="300"/>
        </w:trPr>
        <w:tc>
          <w:tcPr>
            <w:tcW w:w="810" w:type="dxa"/>
            <w:tcMar>
              <w:left w:w="105" w:type="dxa"/>
              <w:right w:w="105" w:type="dxa"/>
            </w:tcMar>
          </w:tcPr>
          <w:p w14:paraId="0FD611F6"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16</w:t>
            </w:r>
          </w:p>
        </w:tc>
        <w:tc>
          <w:tcPr>
            <w:tcW w:w="1875" w:type="dxa"/>
            <w:tcMar>
              <w:left w:w="105" w:type="dxa"/>
              <w:right w:w="105" w:type="dxa"/>
            </w:tcMar>
          </w:tcPr>
          <w:p w14:paraId="227BCAF5"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sz w:val="24"/>
                <w:szCs w:val="24"/>
                <w:lang w:val="fr-FR"/>
              </w:rPr>
              <w:t>Dharsini, Dr. S. Visnu, et al.</w:t>
            </w:r>
          </w:p>
        </w:tc>
        <w:tc>
          <w:tcPr>
            <w:tcW w:w="990" w:type="dxa"/>
            <w:tcMar>
              <w:left w:w="105" w:type="dxa"/>
              <w:right w:w="105" w:type="dxa"/>
            </w:tcMar>
          </w:tcPr>
          <w:p w14:paraId="0225E28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2023</w:t>
            </w:r>
          </w:p>
        </w:tc>
        <w:tc>
          <w:tcPr>
            <w:tcW w:w="1815" w:type="dxa"/>
            <w:tcMar>
              <w:left w:w="105" w:type="dxa"/>
              <w:right w:w="105" w:type="dxa"/>
            </w:tcMar>
          </w:tcPr>
          <w:p w14:paraId="026F765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Naïve Bayes + SVM + NLP + Semantic Search </w:t>
            </w:r>
          </w:p>
        </w:tc>
        <w:tc>
          <w:tcPr>
            <w:tcW w:w="1230" w:type="dxa"/>
            <w:tcMar>
              <w:left w:w="105" w:type="dxa"/>
              <w:right w:w="105" w:type="dxa"/>
            </w:tcMar>
          </w:tcPr>
          <w:p w14:paraId="091B844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93.5% </w:t>
            </w:r>
          </w:p>
        </w:tc>
        <w:tc>
          <w:tcPr>
            <w:tcW w:w="1575" w:type="dxa"/>
            <w:tcMar>
              <w:left w:w="105" w:type="dxa"/>
              <w:right w:w="105" w:type="dxa"/>
            </w:tcMar>
          </w:tcPr>
          <w:p w14:paraId="7FAF849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shared publicly </w:t>
            </w:r>
          </w:p>
        </w:tc>
        <w:tc>
          <w:tcPr>
            <w:tcW w:w="1245" w:type="dxa"/>
            <w:tcMar>
              <w:left w:w="105" w:type="dxa"/>
              <w:right w:w="105" w:type="dxa"/>
            </w:tcMar>
          </w:tcPr>
          <w:p w14:paraId="0B7F5CEA"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Deep learning benchmark for fake news classification </w:t>
            </w:r>
          </w:p>
        </w:tc>
      </w:tr>
      <w:tr w:rsidR="00E0187D" w14:paraId="4B6ADC63" w14:textId="77777777" w:rsidTr="0B20BAE0">
        <w:trPr>
          <w:trHeight w:val="300"/>
        </w:trPr>
        <w:tc>
          <w:tcPr>
            <w:tcW w:w="810" w:type="dxa"/>
            <w:tcMar>
              <w:left w:w="105" w:type="dxa"/>
              <w:right w:w="105" w:type="dxa"/>
            </w:tcMar>
          </w:tcPr>
          <w:p w14:paraId="4499956D"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17</w:t>
            </w:r>
          </w:p>
        </w:tc>
        <w:tc>
          <w:tcPr>
            <w:tcW w:w="1875" w:type="dxa"/>
            <w:tcMar>
              <w:left w:w="105" w:type="dxa"/>
              <w:right w:w="105" w:type="dxa"/>
            </w:tcMar>
          </w:tcPr>
          <w:p w14:paraId="53064D24" w14:textId="77777777" w:rsidR="00E0187D" w:rsidRDefault="00000000" w:rsidP="787CFA15">
            <w:pPr>
              <w:spacing w:line="259" w:lineRule="auto"/>
              <w:rPr>
                <w:rFonts w:ascii="Times New Roman" w:eastAsia="Times New Roman" w:hAnsi="Times New Roman" w:cs="Times New Roman"/>
                <w:color w:val="000000"/>
                <w:sz w:val="24"/>
                <w:szCs w:val="24"/>
                <w:lang w:val="en-US"/>
              </w:rPr>
            </w:pPr>
            <w:proofErr w:type="spellStart"/>
            <w:r w:rsidRPr="0B20BAE0">
              <w:rPr>
                <w:rFonts w:ascii="Times New Roman" w:eastAsia="Times New Roman" w:hAnsi="Times New Roman" w:cs="Times New Roman"/>
                <w:sz w:val="24"/>
                <w:szCs w:val="24"/>
                <w:lang w:val="en-US"/>
              </w:rPr>
              <w:t>Embarak</w:t>
            </w:r>
            <w:proofErr w:type="spellEnd"/>
            <w:r w:rsidRPr="0B20BAE0">
              <w:rPr>
                <w:rFonts w:ascii="Times New Roman" w:eastAsia="Times New Roman" w:hAnsi="Times New Roman" w:cs="Times New Roman"/>
                <w:sz w:val="24"/>
                <w:szCs w:val="24"/>
                <w:lang w:val="en-US"/>
              </w:rPr>
              <w:t>, Ossama.</w:t>
            </w:r>
          </w:p>
        </w:tc>
        <w:tc>
          <w:tcPr>
            <w:tcW w:w="990" w:type="dxa"/>
            <w:tcMar>
              <w:left w:w="105" w:type="dxa"/>
              <w:right w:w="105" w:type="dxa"/>
            </w:tcMar>
          </w:tcPr>
          <w:p w14:paraId="33CA300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6EA2319F" w14:textId="77777777" w:rsidR="00E0187D" w:rsidRPr="007B000F" w:rsidRDefault="00000000">
            <w:pPr>
              <w:rPr>
                <w:rFonts w:ascii="Times New Roman" w:eastAsia="Times New Roman" w:hAnsi="Times New Roman" w:cs="Times New Roman"/>
                <w:sz w:val="28"/>
                <w:szCs w:val="28"/>
                <w:lang w:val="fr-FR"/>
              </w:rPr>
            </w:pPr>
            <w:r w:rsidRPr="0B20BAE0">
              <w:rPr>
                <w:rFonts w:ascii="Times New Roman" w:eastAsia="Times New Roman" w:hAnsi="Times New Roman" w:cs="Times New Roman"/>
                <w:sz w:val="28"/>
                <w:szCs w:val="28"/>
                <w:lang w:val="fr-FR"/>
              </w:rPr>
              <w:t xml:space="preserve">NLP + User Sentiment + Engagement </w:t>
            </w:r>
            <w:proofErr w:type="spellStart"/>
            <w:r w:rsidRPr="0B20BAE0">
              <w:rPr>
                <w:rFonts w:ascii="Times New Roman" w:eastAsia="Times New Roman" w:hAnsi="Times New Roman" w:cs="Times New Roman"/>
                <w:sz w:val="28"/>
                <w:szCs w:val="28"/>
                <w:lang w:val="fr-FR"/>
              </w:rPr>
              <w:t>Metrics</w:t>
            </w:r>
            <w:proofErr w:type="spellEnd"/>
            <w:r w:rsidRPr="0B20BAE0">
              <w:rPr>
                <w:rFonts w:ascii="Times New Roman" w:eastAsia="Times New Roman" w:hAnsi="Times New Roman" w:cs="Times New Roman"/>
                <w:sz w:val="28"/>
                <w:szCs w:val="28"/>
                <w:lang w:val="fr-FR"/>
              </w:rPr>
              <w:t xml:space="preserve"> </w:t>
            </w:r>
          </w:p>
        </w:tc>
        <w:tc>
          <w:tcPr>
            <w:tcW w:w="1230" w:type="dxa"/>
            <w:tcMar>
              <w:left w:w="105" w:type="dxa"/>
              <w:right w:w="105" w:type="dxa"/>
            </w:tcMar>
          </w:tcPr>
          <w:p w14:paraId="5F5684DD"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89.2% </w:t>
            </w:r>
          </w:p>
        </w:tc>
        <w:tc>
          <w:tcPr>
            <w:tcW w:w="1575" w:type="dxa"/>
            <w:tcMar>
              <w:left w:w="105" w:type="dxa"/>
              <w:right w:w="105" w:type="dxa"/>
            </w:tcMar>
          </w:tcPr>
          <w:p w14:paraId="153405E7"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Facebook Posts </w:t>
            </w:r>
          </w:p>
        </w:tc>
        <w:tc>
          <w:tcPr>
            <w:tcW w:w="1245" w:type="dxa"/>
            <w:tcMar>
              <w:left w:w="105" w:type="dxa"/>
              <w:right w:w="105" w:type="dxa"/>
            </w:tcMar>
          </w:tcPr>
          <w:p w14:paraId="07D32CD0"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Understanding the basics of how detection works on </w:t>
            </w:r>
            <w:r w:rsidRPr="0B20BAE0">
              <w:rPr>
                <w:rFonts w:ascii="Times New Roman" w:eastAsia="Times New Roman" w:hAnsi="Times New Roman" w:cs="Times New Roman"/>
                <w:sz w:val="28"/>
                <w:szCs w:val="28"/>
              </w:rPr>
              <w:lastRenderedPageBreak/>
              <w:t>social media</w:t>
            </w:r>
          </w:p>
        </w:tc>
      </w:tr>
      <w:tr w:rsidR="00E0187D" w14:paraId="18111E14" w14:textId="77777777" w:rsidTr="0B20BAE0">
        <w:trPr>
          <w:trHeight w:val="300"/>
        </w:trPr>
        <w:tc>
          <w:tcPr>
            <w:tcW w:w="810" w:type="dxa"/>
            <w:tcMar>
              <w:left w:w="105" w:type="dxa"/>
              <w:right w:w="105" w:type="dxa"/>
            </w:tcMar>
          </w:tcPr>
          <w:p w14:paraId="5D959DFA"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lastRenderedPageBreak/>
              <w:t>18</w:t>
            </w:r>
          </w:p>
        </w:tc>
        <w:tc>
          <w:tcPr>
            <w:tcW w:w="1875" w:type="dxa"/>
            <w:tcMar>
              <w:left w:w="105" w:type="dxa"/>
              <w:right w:w="105" w:type="dxa"/>
            </w:tcMar>
          </w:tcPr>
          <w:p w14:paraId="4FDA5BC2" w14:textId="77777777" w:rsidR="00E0187D" w:rsidRPr="007B000F" w:rsidRDefault="00000000">
            <w:pPr>
              <w:spacing w:line="259" w:lineRule="auto"/>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sz w:val="24"/>
                <w:szCs w:val="24"/>
                <w:lang w:val="fr-FR"/>
              </w:rPr>
              <w:t>Tanaja, Rafael Nicholas, et al.</w:t>
            </w:r>
          </w:p>
        </w:tc>
        <w:tc>
          <w:tcPr>
            <w:tcW w:w="990" w:type="dxa"/>
            <w:tcMar>
              <w:left w:w="105" w:type="dxa"/>
              <w:right w:w="105" w:type="dxa"/>
            </w:tcMar>
          </w:tcPr>
          <w:p w14:paraId="06FEF67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7E414C80" w14:textId="77777777" w:rsidR="00E0187D" w:rsidRDefault="00000000" w:rsidP="787CFA15">
            <w:pPr>
              <w:rPr>
                <w:rFonts w:ascii="Times New Roman" w:eastAsia="Times New Roman" w:hAnsi="Times New Roman" w:cs="Times New Roman"/>
                <w:sz w:val="28"/>
                <w:szCs w:val="28"/>
                <w:lang w:val="en-US"/>
              </w:rPr>
            </w:pPr>
            <w:proofErr w:type="spellStart"/>
            <w:r w:rsidRPr="0B20BAE0">
              <w:rPr>
                <w:rFonts w:ascii="Times New Roman" w:eastAsia="Times New Roman" w:hAnsi="Times New Roman" w:cs="Times New Roman"/>
                <w:sz w:val="28"/>
                <w:szCs w:val="28"/>
                <w:lang w:val="en-US"/>
              </w:rPr>
              <w:t>FakeBERT</w:t>
            </w:r>
            <w:proofErr w:type="spellEnd"/>
            <w:r w:rsidRPr="0B20BAE0">
              <w:rPr>
                <w:rFonts w:ascii="Times New Roman" w:eastAsia="Times New Roman" w:hAnsi="Times New Roman" w:cs="Times New Roman"/>
                <w:sz w:val="28"/>
                <w:szCs w:val="28"/>
                <w:lang w:val="en-US"/>
              </w:rPr>
              <w:t xml:space="preserve"> + Style Analysis + Credibility Verification </w:t>
            </w:r>
          </w:p>
        </w:tc>
        <w:tc>
          <w:tcPr>
            <w:tcW w:w="1230" w:type="dxa"/>
            <w:tcMar>
              <w:left w:w="105" w:type="dxa"/>
              <w:right w:w="105" w:type="dxa"/>
            </w:tcMar>
          </w:tcPr>
          <w:p w14:paraId="2A20C994"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90% </w:t>
            </w:r>
          </w:p>
        </w:tc>
        <w:tc>
          <w:tcPr>
            <w:tcW w:w="1575" w:type="dxa"/>
            <w:tcMar>
              <w:left w:w="105" w:type="dxa"/>
              <w:right w:w="105" w:type="dxa"/>
            </w:tcMar>
          </w:tcPr>
          <w:p w14:paraId="46E20F01"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ISOT Fake News Dataset </w:t>
            </w:r>
          </w:p>
        </w:tc>
        <w:tc>
          <w:tcPr>
            <w:tcW w:w="1245" w:type="dxa"/>
            <w:tcMar>
              <w:left w:w="105" w:type="dxa"/>
              <w:right w:w="105" w:type="dxa"/>
            </w:tcMar>
          </w:tcPr>
          <w:p w14:paraId="696663D7"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New technologies used to solve the problem of fake news</w:t>
            </w:r>
          </w:p>
        </w:tc>
      </w:tr>
      <w:tr w:rsidR="00E0187D" w14:paraId="341107E3" w14:textId="77777777" w:rsidTr="0B20BAE0">
        <w:trPr>
          <w:trHeight w:val="300"/>
        </w:trPr>
        <w:tc>
          <w:tcPr>
            <w:tcW w:w="810" w:type="dxa"/>
            <w:tcMar>
              <w:left w:w="105" w:type="dxa"/>
              <w:right w:w="105" w:type="dxa"/>
            </w:tcMar>
          </w:tcPr>
          <w:p w14:paraId="63BB991D"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19</w:t>
            </w:r>
          </w:p>
        </w:tc>
        <w:tc>
          <w:tcPr>
            <w:tcW w:w="1875" w:type="dxa"/>
            <w:tcMar>
              <w:left w:w="105" w:type="dxa"/>
              <w:right w:w="105" w:type="dxa"/>
            </w:tcMar>
          </w:tcPr>
          <w:p w14:paraId="2EEDE20D" w14:textId="77777777" w:rsidR="00E0187D" w:rsidRPr="007B000F" w:rsidRDefault="00000000">
            <w:pPr>
              <w:spacing w:line="259" w:lineRule="auto"/>
              <w:rPr>
                <w:rFonts w:ascii="Times New Roman" w:eastAsia="Times New Roman" w:hAnsi="Times New Roman" w:cs="Times New Roman"/>
                <w:color w:val="000000"/>
                <w:sz w:val="24"/>
                <w:szCs w:val="24"/>
                <w:lang w:val="fr-FR"/>
              </w:rPr>
            </w:pPr>
            <w:proofErr w:type="spellStart"/>
            <w:r w:rsidRPr="0B20BAE0">
              <w:rPr>
                <w:rFonts w:ascii="Times New Roman" w:eastAsia="Times New Roman" w:hAnsi="Times New Roman" w:cs="Times New Roman"/>
                <w:sz w:val="24"/>
                <w:szCs w:val="24"/>
                <w:lang w:val="fr-FR"/>
              </w:rPr>
              <w:t>Ayyasamy</w:t>
            </w:r>
            <w:proofErr w:type="spellEnd"/>
            <w:r w:rsidRPr="0B20BAE0">
              <w:rPr>
                <w:rFonts w:ascii="Times New Roman" w:eastAsia="Times New Roman" w:hAnsi="Times New Roman" w:cs="Times New Roman"/>
                <w:sz w:val="24"/>
                <w:szCs w:val="24"/>
                <w:lang w:val="fr-FR"/>
              </w:rPr>
              <w:t>, Ramesh Kumar, et al.</w:t>
            </w:r>
          </w:p>
        </w:tc>
        <w:tc>
          <w:tcPr>
            <w:tcW w:w="990" w:type="dxa"/>
            <w:tcMar>
              <w:left w:w="105" w:type="dxa"/>
              <w:right w:w="105" w:type="dxa"/>
            </w:tcMar>
          </w:tcPr>
          <w:p w14:paraId="7705D181"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3543385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CNN</w:t>
            </w:r>
          </w:p>
        </w:tc>
        <w:tc>
          <w:tcPr>
            <w:tcW w:w="1230" w:type="dxa"/>
            <w:tcMar>
              <w:left w:w="105" w:type="dxa"/>
              <w:right w:w="105" w:type="dxa"/>
            </w:tcMar>
          </w:tcPr>
          <w:p w14:paraId="6ED4A8BB"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92% (ISOT), 95% (</w:t>
            </w:r>
            <w:proofErr w:type="spellStart"/>
            <w:r w:rsidRPr="0B20BAE0">
              <w:rPr>
                <w:rFonts w:ascii="Times New Roman" w:eastAsia="Times New Roman" w:hAnsi="Times New Roman" w:cs="Times New Roman"/>
                <w:sz w:val="28"/>
                <w:szCs w:val="28"/>
                <w:lang w:val="en-US"/>
              </w:rPr>
              <w:t>Fakeddit</w:t>
            </w:r>
            <w:proofErr w:type="spellEnd"/>
            <w:r w:rsidRPr="0B20BAE0">
              <w:rPr>
                <w:rFonts w:ascii="Times New Roman" w:eastAsia="Times New Roman" w:hAnsi="Times New Roman" w:cs="Times New Roman"/>
                <w:sz w:val="28"/>
                <w:szCs w:val="28"/>
                <w:lang w:val="en-US"/>
              </w:rPr>
              <w:t>), 98% (</w:t>
            </w:r>
            <w:proofErr w:type="spellStart"/>
            <w:r w:rsidRPr="0B20BAE0">
              <w:rPr>
                <w:rFonts w:ascii="Times New Roman" w:eastAsia="Times New Roman" w:hAnsi="Times New Roman" w:cs="Times New Roman"/>
                <w:sz w:val="28"/>
                <w:szCs w:val="28"/>
                <w:lang w:val="en-US"/>
              </w:rPr>
              <w:t>BuzzFeedNews</w:t>
            </w:r>
            <w:proofErr w:type="spellEnd"/>
            <w:r w:rsidRPr="0B20BAE0">
              <w:rPr>
                <w:rFonts w:ascii="Times New Roman" w:eastAsia="Times New Roman" w:hAnsi="Times New Roman" w:cs="Times New Roman"/>
                <w:sz w:val="28"/>
                <w:szCs w:val="28"/>
                <w:lang w:val="en-US"/>
              </w:rPr>
              <w:t>), 96.5% (</w:t>
            </w:r>
            <w:proofErr w:type="spellStart"/>
            <w:r w:rsidRPr="0B20BAE0">
              <w:rPr>
                <w:rFonts w:ascii="Times New Roman" w:eastAsia="Times New Roman" w:hAnsi="Times New Roman" w:cs="Times New Roman"/>
                <w:sz w:val="28"/>
                <w:szCs w:val="28"/>
                <w:lang w:val="en-US"/>
              </w:rPr>
              <w:t>FakeNewsNet</w:t>
            </w:r>
            <w:proofErr w:type="spellEnd"/>
            <w:r w:rsidRPr="0B20BAE0">
              <w:rPr>
                <w:rFonts w:ascii="Times New Roman" w:eastAsia="Times New Roman" w:hAnsi="Times New Roman" w:cs="Times New Roman"/>
                <w:sz w:val="28"/>
                <w:szCs w:val="28"/>
                <w:lang w:val="en-US"/>
              </w:rPr>
              <w:t xml:space="preserve">) </w:t>
            </w:r>
          </w:p>
        </w:tc>
        <w:tc>
          <w:tcPr>
            <w:tcW w:w="1575" w:type="dxa"/>
            <w:tcMar>
              <w:left w:w="105" w:type="dxa"/>
              <w:right w:w="105" w:type="dxa"/>
            </w:tcMar>
          </w:tcPr>
          <w:p w14:paraId="6F5A134E"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 xml:space="preserve">ISOT, </w:t>
            </w:r>
            <w:proofErr w:type="spellStart"/>
            <w:r w:rsidRPr="0B20BAE0">
              <w:rPr>
                <w:rFonts w:ascii="Times New Roman" w:eastAsia="Times New Roman" w:hAnsi="Times New Roman" w:cs="Times New Roman"/>
                <w:sz w:val="28"/>
                <w:szCs w:val="28"/>
                <w:lang w:val="en-US"/>
              </w:rPr>
              <w:t>Fakeddit</w:t>
            </w:r>
            <w:proofErr w:type="spellEnd"/>
            <w:r w:rsidRPr="0B20BAE0">
              <w:rPr>
                <w:rFonts w:ascii="Times New Roman" w:eastAsia="Times New Roman" w:hAnsi="Times New Roman" w:cs="Times New Roman"/>
                <w:sz w:val="28"/>
                <w:szCs w:val="28"/>
                <w:lang w:val="en-US"/>
              </w:rPr>
              <w:t xml:space="preserve">, </w:t>
            </w:r>
            <w:proofErr w:type="spellStart"/>
            <w:r w:rsidRPr="0B20BAE0">
              <w:rPr>
                <w:rFonts w:ascii="Times New Roman" w:eastAsia="Times New Roman" w:hAnsi="Times New Roman" w:cs="Times New Roman"/>
                <w:sz w:val="28"/>
                <w:szCs w:val="28"/>
                <w:lang w:val="en-US"/>
              </w:rPr>
              <w:t>BuzzFeedNews</w:t>
            </w:r>
            <w:proofErr w:type="spellEnd"/>
            <w:r w:rsidRPr="0B20BAE0">
              <w:rPr>
                <w:rFonts w:ascii="Times New Roman" w:eastAsia="Times New Roman" w:hAnsi="Times New Roman" w:cs="Times New Roman"/>
                <w:sz w:val="28"/>
                <w:szCs w:val="28"/>
                <w:lang w:val="en-US"/>
              </w:rPr>
              <w:t xml:space="preserve">, </w:t>
            </w:r>
            <w:proofErr w:type="spellStart"/>
            <w:r w:rsidRPr="0B20BAE0">
              <w:rPr>
                <w:rFonts w:ascii="Times New Roman" w:eastAsia="Times New Roman" w:hAnsi="Times New Roman" w:cs="Times New Roman"/>
                <w:sz w:val="28"/>
                <w:szCs w:val="28"/>
                <w:lang w:val="en-US"/>
              </w:rPr>
              <w:t>FakeNewsNet</w:t>
            </w:r>
            <w:proofErr w:type="spellEnd"/>
            <w:r w:rsidRPr="0B20BAE0">
              <w:rPr>
                <w:rFonts w:ascii="Times New Roman" w:eastAsia="Times New Roman" w:hAnsi="Times New Roman" w:cs="Times New Roman"/>
                <w:sz w:val="28"/>
                <w:szCs w:val="28"/>
                <w:lang w:val="en-US"/>
              </w:rPr>
              <w:t xml:space="preserve"> </w:t>
            </w:r>
          </w:p>
        </w:tc>
        <w:tc>
          <w:tcPr>
            <w:tcW w:w="1245" w:type="dxa"/>
            <w:tcMar>
              <w:left w:w="105" w:type="dxa"/>
              <w:right w:w="105" w:type="dxa"/>
            </w:tcMar>
          </w:tcPr>
          <w:p w14:paraId="6DA37D76"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Baseline CNN architecture for fake news detection</w:t>
            </w:r>
          </w:p>
        </w:tc>
      </w:tr>
      <w:tr w:rsidR="00E0187D" w14:paraId="620FA027" w14:textId="77777777" w:rsidTr="0B20BAE0">
        <w:trPr>
          <w:trHeight w:val="300"/>
        </w:trPr>
        <w:tc>
          <w:tcPr>
            <w:tcW w:w="810" w:type="dxa"/>
            <w:tcMar>
              <w:left w:w="105" w:type="dxa"/>
              <w:right w:w="105" w:type="dxa"/>
            </w:tcMar>
          </w:tcPr>
          <w:p w14:paraId="0C685839"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20</w:t>
            </w:r>
          </w:p>
        </w:tc>
        <w:tc>
          <w:tcPr>
            <w:tcW w:w="1875" w:type="dxa"/>
            <w:tcMar>
              <w:left w:w="105" w:type="dxa"/>
              <w:right w:w="105" w:type="dxa"/>
            </w:tcMar>
          </w:tcPr>
          <w:p w14:paraId="1A0D447F" w14:textId="77777777" w:rsidR="00E0187D" w:rsidRPr="007B000F" w:rsidRDefault="00E0187D">
            <w:pPr>
              <w:spacing w:line="259" w:lineRule="auto"/>
              <w:rPr>
                <w:rFonts w:ascii="Times New Roman" w:eastAsia="Times New Roman" w:hAnsi="Times New Roman" w:cs="Times New Roman"/>
                <w:color w:val="000000"/>
                <w:sz w:val="24"/>
                <w:szCs w:val="24"/>
                <w:lang w:val="fr-FR"/>
              </w:rPr>
            </w:pPr>
            <w:hyperlink w:anchor="jwan5uwewcki" w:history="1">
              <w:r w:rsidRPr="0B20BAE0">
                <w:rPr>
                  <w:rFonts w:ascii="Times New Roman" w:eastAsia="Times New Roman" w:hAnsi="Times New Roman" w:cs="Times New Roman"/>
                  <w:sz w:val="24"/>
                  <w:szCs w:val="24"/>
                  <w:lang w:val="fr-FR"/>
                </w:rPr>
                <w:t>Berger, Lara Marie, et al.</w:t>
              </w:r>
            </w:hyperlink>
          </w:p>
        </w:tc>
        <w:tc>
          <w:tcPr>
            <w:tcW w:w="990" w:type="dxa"/>
            <w:tcMar>
              <w:left w:w="105" w:type="dxa"/>
              <w:right w:w="105" w:type="dxa"/>
            </w:tcMar>
          </w:tcPr>
          <w:p w14:paraId="0A09820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29CECBE5"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OLS regression, Intention-to-Treat analysis</w:t>
            </w:r>
          </w:p>
        </w:tc>
        <w:tc>
          <w:tcPr>
            <w:tcW w:w="1230" w:type="dxa"/>
            <w:tcMar>
              <w:left w:w="105" w:type="dxa"/>
              <w:right w:w="105" w:type="dxa"/>
            </w:tcMar>
          </w:tcPr>
          <w:p w14:paraId="7D70D93E"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sharing publicly </w:t>
            </w:r>
          </w:p>
        </w:tc>
        <w:tc>
          <w:tcPr>
            <w:tcW w:w="1575" w:type="dxa"/>
            <w:tcMar>
              <w:left w:w="105" w:type="dxa"/>
              <w:right w:w="105" w:type="dxa"/>
            </w:tcMar>
          </w:tcPr>
          <w:p w14:paraId="6D4B238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Two-wave survey dataset</w:t>
            </w:r>
          </w:p>
        </w:tc>
        <w:tc>
          <w:tcPr>
            <w:tcW w:w="1245" w:type="dxa"/>
            <w:tcMar>
              <w:left w:w="105" w:type="dxa"/>
              <w:right w:w="105" w:type="dxa"/>
            </w:tcMar>
          </w:tcPr>
          <w:p w14:paraId="769F8DCB"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Understanding the problem to be solved</w:t>
            </w:r>
          </w:p>
        </w:tc>
      </w:tr>
      <w:tr w:rsidR="00E0187D" w14:paraId="465FC31C" w14:textId="77777777" w:rsidTr="0B20BAE0">
        <w:trPr>
          <w:trHeight w:val="300"/>
        </w:trPr>
        <w:tc>
          <w:tcPr>
            <w:tcW w:w="810" w:type="dxa"/>
            <w:tcMar>
              <w:left w:w="105" w:type="dxa"/>
              <w:right w:w="105" w:type="dxa"/>
            </w:tcMar>
          </w:tcPr>
          <w:p w14:paraId="0C7FD84E" w14:textId="77777777" w:rsidR="00E0187D" w:rsidRDefault="00000000">
            <w:pPr>
              <w:rPr>
                <w:rFonts w:ascii="Times New Roman" w:eastAsia="Times New Roman" w:hAnsi="Times New Roman" w:cs="Times New Roman"/>
                <w:b/>
                <w:bCs/>
                <w:color w:val="000000"/>
                <w:sz w:val="28"/>
                <w:szCs w:val="28"/>
              </w:rPr>
            </w:pPr>
            <w:r w:rsidRPr="0B20BAE0">
              <w:rPr>
                <w:rFonts w:ascii="Times New Roman" w:eastAsia="Times New Roman" w:hAnsi="Times New Roman" w:cs="Times New Roman"/>
                <w:b/>
                <w:bCs/>
                <w:sz w:val="28"/>
                <w:szCs w:val="28"/>
              </w:rPr>
              <w:t>21</w:t>
            </w:r>
          </w:p>
        </w:tc>
        <w:tc>
          <w:tcPr>
            <w:tcW w:w="1875" w:type="dxa"/>
            <w:tcMar>
              <w:left w:w="105" w:type="dxa"/>
              <w:right w:w="105" w:type="dxa"/>
            </w:tcMar>
          </w:tcPr>
          <w:p w14:paraId="1F99DD8A" w14:textId="77777777" w:rsidR="00E0187D" w:rsidRDefault="00000000" w:rsidP="787CFA15">
            <w:pPr>
              <w:spacing w:line="259" w:lineRule="auto"/>
              <w:rPr>
                <w:rFonts w:ascii="Times New Roman" w:eastAsia="Times New Roman" w:hAnsi="Times New Roman" w:cs="Times New Roman"/>
                <w:color w:val="000000"/>
                <w:sz w:val="24"/>
                <w:szCs w:val="24"/>
                <w:lang w:val="en-US"/>
              </w:rPr>
            </w:pPr>
            <w:proofErr w:type="spellStart"/>
            <w:r w:rsidRPr="0B20BAE0">
              <w:rPr>
                <w:rFonts w:ascii="Times New Roman" w:eastAsia="Times New Roman" w:hAnsi="Times New Roman" w:cs="Times New Roman"/>
                <w:sz w:val="24"/>
                <w:szCs w:val="24"/>
                <w:lang w:val="en-US"/>
              </w:rPr>
              <w:t>Alshuwaier</w:t>
            </w:r>
            <w:proofErr w:type="spellEnd"/>
            <w:r w:rsidRPr="0B20BAE0">
              <w:rPr>
                <w:rFonts w:ascii="Times New Roman" w:eastAsia="Times New Roman" w:hAnsi="Times New Roman" w:cs="Times New Roman"/>
                <w:sz w:val="24"/>
                <w:szCs w:val="24"/>
                <w:lang w:val="en-US"/>
              </w:rPr>
              <w:t xml:space="preserve"> FA, </w:t>
            </w:r>
            <w:proofErr w:type="spellStart"/>
            <w:r w:rsidRPr="0B20BAE0">
              <w:rPr>
                <w:rFonts w:ascii="Times New Roman" w:eastAsia="Times New Roman" w:hAnsi="Times New Roman" w:cs="Times New Roman"/>
                <w:sz w:val="24"/>
                <w:szCs w:val="24"/>
                <w:lang w:val="en-US"/>
              </w:rPr>
              <w:t>Alsulaiman</w:t>
            </w:r>
            <w:proofErr w:type="spellEnd"/>
            <w:r w:rsidRPr="0B20BAE0">
              <w:rPr>
                <w:rFonts w:ascii="Times New Roman" w:eastAsia="Times New Roman" w:hAnsi="Times New Roman" w:cs="Times New Roman"/>
                <w:sz w:val="24"/>
                <w:szCs w:val="24"/>
                <w:lang w:val="en-US"/>
              </w:rPr>
              <w:t xml:space="preserve"> FA.</w:t>
            </w:r>
          </w:p>
        </w:tc>
        <w:tc>
          <w:tcPr>
            <w:tcW w:w="990" w:type="dxa"/>
            <w:tcMar>
              <w:left w:w="105" w:type="dxa"/>
              <w:right w:w="105" w:type="dxa"/>
            </w:tcMar>
          </w:tcPr>
          <w:p w14:paraId="6CD4A942"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2025</w:t>
            </w:r>
          </w:p>
        </w:tc>
        <w:tc>
          <w:tcPr>
            <w:tcW w:w="1815" w:type="dxa"/>
            <w:tcMar>
              <w:left w:w="105" w:type="dxa"/>
              <w:right w:w="105" w:type="dxa"/>
            </w:tcMar>
          </w:tcPr>
          <w:p w14:paraId="356E36AC"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Naïve Bayes, SVM, Random Forest, CNN, RNN, BI-LSTM</w:t>
            </w:r>
          </w:p>
        </w:tc>
        <w:tc>
          <w:tcPr>
            <w:tcW w:w="1230" w:type="dxa"/>
            <w:tcMar>
              <w:left w:w="105" w:type="dxa"/>
              <w:right w:w="105" w:type="dxa"/>
            </w:tcMar>
          </w:tcPr>
          <w:p w14:paraId="60343B53"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explicitly reported </w:t>
            </w:r>
          </w:p>
        </w:tc>
        <w:tc>
          <w:tcPr>
            <w:tcW w:w="1575" w:type="dxa"/>
            <w:tcMar>
              <w:left w:w="105" w:type="dxa"/>
              <w:right w:w="105" w:type="dxa"/>
            </w:tcMar>
          </w:tcPr>
          <w:p w14:paraId="4ED4CCFF" w14:textId="77777777" w:rsidR="00E0187D" w:rsidRDefault="00000000">
            <w:pPr>
              <w:rPr>
                <w:rFonts w:ascii="Times New Roman" w:eastAsia="Times New Roman" w:hAnsi="Times New Roman" w:cs="Times New Roman"/>
                <w:sz w:val="28"/>
                <w:szCs w:val="28"/>
              </w:rPr>
            </w:pPr>
            <w:r w:rsidRPr="0B20BAE0">
              <w:rPr>
                <w:rFonts w:ascii="Times New Roman" w:eastAsia="Times New Roman" w:hAnsi="Times New Roman" w:cs="Times New Roman"/>
                <w:sz w:val="28"/>
                <w:szCs w:val="28"/>
              </w:rPr>
              <w:t xml:space="preserve">Not specified </w:t>
            </w:r>
          </w:p>
        </w:tc>
        <w:tc>
          <w:tcPr>
            <w:tcW w:w="1245" w:type="dxa"/>
            <w:tcMar>
              <w:left w:w="105" w:type="dxa"/>
              <w:right w:w="105" w:type="dxa"/>
            </w:tcMar>
          </w:tcPr>
          <w:p w14:paraId="54C9376A" w14:textId="77777777" w:rsidR="00E0187D" w:rsidRDefault="00000000" w:rsidP="787CFA15">
            <w:pPr>
              <w:rPr>
                <w:rFonts w:ascii="Times New Roman" w:eastAsia="Times New Roman" w:hAnsi="Times New Roman" w:cs="Times New Roman"/>
                <w:sz w:val="28"/>
                <w:szCs w:val="28"/>
                <w:lang w:val="en-US"/>
              </w:rPr>
            </w:pPr>
            <w:r w:rsidRPr="0B20BAE0">
              <w:rPr>
                <w:rFonts w:ascii="Times New Roman" w:eastAsia="Times New Roman" w:hAnsi="Times New Roman" w:cs="Times New Roman"/>
                <w:sz w:val="28"/>
                <w:szCs w:val="28"/>
                <w:lang w:val="en-US"/>
              </w:rPr>
              <w:t>A comprehensive study to identify the techniques that help solve the problem</w:t>
            </w:r>
          </w:p>
        </w:tc>
      </w:tr>
    </w:tbl>
    <w:p w14:paraId="62CCEEB3" w14:textId="77777777" w:rsidR="00E0187D" w:rsidRDefault="00E0187D">
      <w:pPr>
        <w:spacing w:after="0" w:line="360" w:lineRule="auto"/>
        <w:jc w:val="both"/>
        <w:rPr>
          <w:rFonts w:ascii="Times New Roman" w:eastAsia="Times New Roman" w:hAnsi="Times New Roman" w:cs="Times New Roman"/>
          <w:color w:val="000000"/>
          <w:sz w:val="28"/>
          <w:szCs w:val="28"/>
        </w:rPr>
      </w:pPr>
    </w:p>
    <w:p w14:paraId="67618213" w14:textId="77777777" w:rsidR="00E0187D" w:rsidRDefault="00E0187D">
      <w:pPr>
        <w:spacing w:after="0" w:line="360" w:lineRule="auto"/>
        <w:rPr>
          <w:rFonts w:ascii="Times New Roman" w:eastAsia="Times New Roman" w:hAnsi="Times New Roman" w:cs="Times New Roman"/>
          <w:color w:val="000000"/>
          <w:sz w:val="28"/>
          <w:szCs w:val="28"/>
        </w:rPr>
      </w:pPr>
    </w:p>
    <w:p w14:paraId="22C80BEA" w14:textId="77777777" w:rsidR="00E0187D" w:rsidRDefault="00E0187D">
      <w:pPr>
        <w:spacing w:after="0" w:line="360" w:lineRule="auto"/>
        <w:rPr>
          <w:rFonts w:ascii="Times New Roman" w:eastAsia="Times New Roman" w:hAnsi="Times New Roman" w:cs="Times New Roman"/>
          <w:color w:val="000000"/>
          <w:sz w:val="28"/>
          <w:szCs w:val="28"/>
        </w:rPr>
      </w:pPr>
    </w:p>
    <w:p w14:paraId="6F7DD0E5" w14:textId="77777777" w:rsidR="00E0187D" w:rsidRDefault="00E0187D" w:rsidP="0B20BAE0">
      <w:pPr>
        <w:pStyle w:val="Heading1"/>
        <w:spacing w:after="0" w:line="360" w:lineRule="auto"/>
        <w:rPr>
          <w:rFonts w:ascii="Times New Roman" w:eastAsia="Times New Roman" w:hAnsi="Times New Roman" w:cs="Times New Roman"/>
          <w:color w:val="000000"/>
        </w:rPr>
      </w:pPr>
    </w:p>
    <w:p w14:paraId="48C3C692" w14:textId="77777777" w:rsidR="00E0187D" w:rsidRDefault="00E0187D" w:rsidP="0B20BAE0">
      <w:pPr>
        <w:pStyle w:val="Heading1"/>
        <w:spacing w:after="0" w:line="360" w:lineRule="auto"/>
        <w:rPr>
          <w:rFonts w:ascii="Times New Roman" w:eastAsia="Times New Roman" w:hAnsi="Times New Roman" w:cs="Times New Roman"/>
          <w:color w:val="000000"/>
        </w:rPr>
      </w:pPr>
    </w:p>
    <w:p w14:paraId="19A59FBD" w14:textId="77777777" w:rsidR="00E0187D" w:rsidRDefault="00000000" w:rsidP="0B20BAE0">
      <w:pPr>
        <w:rPr>
          <w:rFonts w:ascii="Times New Roman" w:eastAsia="Times New Roman" w:hAnsi="Times New Roman" w:cs="Times New Roman"/>
        </w:rPr>
      </w:pPr>
      <w:r w:rsidRPr="0B20BAE0">
        <w:rPr>
          <w:rFonts w:ascii="Times New Roman" w:eastAsia="Times New Roman" w:hAnsi="Times New Roman" w:cs="Times New Roman"/>
        </w:rPr>
        <w:br w:type="page"/>
      </w:r>
    </w:p>
    <w:p w14:paraId="01EDE131" w14:textId="77777777" w:rsidR="00E0187D" w:rsidRDefault="00000000" w:rsidP="0B20BAE0">
      <w:pPr>
        <w:pStyle w:val="Heading1"/>
        <w:spacing w:after="0" w:line="360" w:lineRule="auto"/>
        <w:rPr>
          <w:rFonts w:ascii="Times New Roman" w:eastAsia="Times New Roman" w:hAnsi="Times New Roman" w:cs="Times New Roman"/>
          <w:color w:val="000000"/>
        </w:rPr>
      </w:pPr>
      <w:bookmarkStart w:id="13" w:name="jwan5uwewcki"/>
      <w:bookmarkStart w:id="14" w:name="t4sntgxh6qv1"/>
      <w:bookmarkStart w:id="15" w:name="_5hjyu6dnr2az"/>
      <w:bookmarkEnd w:id="13"/>
      <w:bookmarkEnd w:id="14"/>
      <w:bookmarkEnd w:id="15"/>
      <w:r w:rsidRPr="0B20BAE0">
        <w:rPr>
          <w:rFonts w:ascii="Times New Roman" w:eastAsia="Times New Roman" w:hAnsi="Times New Roman" w:cs="Times New Roman"/>
          <w:color w:val="000000" w:themeColor="text1"/>
        </w:rPr>
        <w:lastRenderedPageBreak/>
        <w:t xml:space="preserve">References </w:t>
      </w:r>
    </w:p>
    <w:p w14:paraId="1DE4CBE0" w14:textId="77777777" w:rsidR="00E0187D" w:rsidRDefault="00E0187D">
      <w:pPr>
        <w:spacing w:after="0" w:line="240" w:lineRule="auto"/>
        <w:jc w:val="both"/>
        <w:rPr>
          <w:rFonts w:ascii="Times New Roman" w:eastAsia="Times New Roman" w:hAnsi="Times New Roman" w:cs="Times New Roman"/>
          <w:b/>
          <w:bCs/>
          <w:sz w:val="24"/>
          <w:szCs w:val="24"/>
        </w:rPr>
      </w:pPr>
    </w:p>
    <w:p w14:paraId="6D6E1742" w14:textId="77777777" w:rsidR="00E0187D" w:rsidRPr="007B000F" w:rsidRDefault="00000000">
      <w:pPr>
        <w:spacing w:after="0"/>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color w:val="000000" w:themeColor="text1"/>
          <w:sz w:val="24"/>
          <w:szCs w:val="24"/>
        </w:rPr>
        <w:t xml:space="preserve">[1]. Tanwar, Vidhu, and Kapil Sharma. “A Review on Enhanced Techniques for Multimodal Fake News Detection.” Recent Innovations in Computing, edited by Pradeep Kumar Singh et al., vol. 701, Springer Singapore, 2021, pp. 767–77. </w:t>
      </w:r>
      <w:r w:rsidRPr="0B20BAE0">
        <w:rPr>
          <w:rFonts w:ascii="Times New Roman" w:eastAsia="Times New Roman" w:hAnsi="Times New Roman" w:cs="Times New Roman"/>
          <w:color w:val="000000" w:themeColor="text1"/>
          <w:sz w:val="24"/>
          <w:szCs w:val="24"/>
          <w:lang w:val="fr-FR"/>
        </w:rPr>
        <w:t>DOI.org (</w:t>
      </w:r>
      <w:proofErr w:type="spellStart"/>
      <w:r w:rsidRPr="0B20BAE0">
        <w:rPr>
          <w:rFonts w:ascii="Times New Roman" w:eastAsia="Times New Roman" w:hAnsi="Times New Roman" w:cs="Times New Roman"/>
          <w:color w:val="000000" w:themeColor="text1"/>
          <w:sz w:val="24"/>
          <w:szCs w:val="24"/>
          <w:lang w:val="fr-FR"/>
        </w:rPr>
        <w:t>Crossref</w:t>
      </w:r>
      <w:proofErr w:type="spellEnd"/>
      <w:r w:rsidRPr="0B20BAE0">
        <w:rPr>
          <w:rFonts w:ascii="Times New Roman" w:eastAsia="Times New Roman" w:hAnsi="Times New Roman" w:cs="Times New Roman"/>
          <w:color w:val="000000" w:themeColor="text1"/>
          <w:sz w:val="24"/>
          <w:szCs w:val="24"/>
          <w:lang w:val="fr-FR"/>
        </w:rPr>
        <w:t>), https://doi.org/10.1007/978-981-15-8297-4_61.</w:t>
      </w:r>
    </w:p>
    <w:p w14:paraId="337F2960" w14:textId="77777777" w:rsidR="00E0187D" w:rsidRPr="007B000F" w:rsidRDefault="00E0187D">
      <w:pPr>
        <w:spacing w:after="0"/>
        <w:rPr>
          <w:rFonts w:ascii="Times New Roman" w:eastAsia="Times New Roman" w:hAnsi="Times New Roman" w:cs="Times New Roman"/>
          <w:color w:val="000000"/>
          <w:sz w:val="24"/>
          <w:szCs w:val="24"/>
          <w:lang w:val="fr-FR"/>
        </w:rPr>
      </w:pPr>
    </w:p>
    <w:p w14:paraId="30631F05"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 xml:space="preserve">[2]. </w:t>
      </w:r>
      <w:proofErr w:type="spellStart"/>
      <w:r w:rsidRPr="0B20BAE0">
        <w:rPr>
          <w:rFonts w:ascii="Times New Roman" w:eastAsia="Times New Roman" w:hAnsi="Times New Roman" w:cs="Times New Roman"/>
          <w:color w:val="000000" w:themeColor="text1"/>
          <w:sz w:val="24"/>
          <w:szCs w:val="24"/>
          <w:lang w:val="fr-FR"/>
        </w:rPr>
        <w:t>Giachanou</w:t>
      </w:r>
      <w:proofErr w:type="spellEnd"/>
      <w:r w:rsidRPr="0B20BAE0">
        <w:rPr>
          <w:rFonts w:ascii="Times New Roman" w:eastAsia="Times New Roman" w:hAnsi="Times New Roman" w:cs="Times New Roman"/>
          <w:color w:val="000000" w:themeColor="text1"/>
          <w:sz w:val="24"/>
          <w:szCs w:val="24"/>
          <w:lang w:val="fr-FR"/>
        </w:rPr>
        <w:t xml:space="preserve">, Anastasia, et al. </w:t>
      </w:r>
      <w:r w:rsidRPr="0B20BAE0">
        <w:rPr>
          <w:rFonts w:ascii="Times New Roman" w:eastAsia="Times New Roman" w:hAnsi="Times New Roman" w:cs="Times New Roman"/>
          <w:color w:val="000000" w:themeColor="text1"/>
          <w:sz w:val="24"/>
          <w:szCs w:val="24"/>
        </w:rPr>
        <w:t>“Multimodal Fake News Detection with Textual, Visual and Semantic Information.” Text, Speech, and Dialogue, edited by Petr Sojka et al., vol. 12284, Springer International Publishing, 2020, pp. 30–38.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https://doi.org/10.1007/978-3-030-58323-1_3.</w:t>
      </w:r>
    </w:p>
    <w:p w14:paraId="65A9BFCE" w14:textId="77777777" w:rsidR="00E0187D" w:rsidRDefault="00E0187D">
      <w:pPr>
        <w:spacing w:after="0"/>
        <w:rPr>
          <w:rFonts w:ascii="Times New Roman" w:eastAsia="Times New Roman" w:hAnsi="Times New Roman" w:cs="Times New Roman"/>
          <w:color w:val="000000"/>
          <w:sz w:val="24"/>
          <w:szCs w:val="24"/>
        </w:rPr>
      </w:pPr>
    </w:p>
    <w:p w14:paraId="3C303C7E"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 xml:space="preserve">[3]. Choudhury, Deepjyoti, and </w:t>
      </w:r>
      <w:proofErr w:type="spellStart"/>
      <w:r w:rsidRPr="0B20BAE0">
        <w:rPr>
          <w:rFonts w:ascii="Times New Roman" w:eastAsia="Times New Roman" w:hAnsi="Times New Roman" w:cs="Times New Roman"/>
          <w:color w:val="000000" w:themeColor="text1"/>
          <w:sz w:val="24"/>
          <w:szCs w:val="24"/>
          <w:lang w:val="en-US"/>
        </w:rPr>
        <w:t>Tapodhir</w:t>
      </w:r>
      <w:proofErr w:type="spellEnd"/>
      <w:r w:rsidRPr="0B20BAE0">
        <w:rPr>
          <w:rFonts w:ascii="Times New Roman" w:eastAsia="Times New Roman" w:hAnsi="Times New Roman" w:cs="Times New Roman"/>
          <w:color w:val="000000" w:themeColor="text1"/>
          <w:sz w:val="24"/>
          <w:szCs w:val="24"/>
          <w:lang w:val="en-US"/>
        </w:rPr>
        <w:t xml:space="preserve"> Acharjee. “A Novel Approach to Fake News Detection in Social Networks Using Genetic Algorithm Applying Machine Learning Classifiers.” Multimedia Tools and Applications, vol. 82, no. 6, Mar. 2023, pp. 9029–45.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xml:space="preserve">), </w:t>
      </w:r>
      <w:hyperlink r:id="rId15">
        <w:r w:rsidR="00E0187D" w:rsidRPr="0B20BAE0">
          <w:rPr>
            <w:rFonts w:ascii="Times New Roman" w:eastAsia="Times New Roman" w:hAnsi="Times New Roman" w:cs="Times New Roman"/>
            <w:color w:val="000000" w:themeColor="text1"/>
            <w:sz w:val="24"/>
            <w:szCs w:val="24"/>
            <w:lang w:val="en-US"/>
          </w:rPr>
          <w:t>https://doi.org/10.1007/s11042-022-12788-1</w:t>
        </w:r>
      </w:hyperlink>
      <w:r w:rsidRPr="0B20BAE0">
        <w:rPr>
          <w:rFonts w:ascii="Times New Roman" w:eastAsia="Times New Roman" w:hAnsi="Times New Roman" w:cs="Times New Roman"/>
          <w:color w:val="000000" w:themeColor="text1"/>
          <w:sz w:val="24"/>
          <w:szCs w:val="24"/>
          <w:lang w:val="en-US"/>
        </w:rPr>
        <w:t>.</w:t>
      </w:r>
    </w:p>
    <w:p w14:paraId="218D94E0" w14:textId="77777777" w:rsidR="00E0187D" w:rsidRDefault="00E0187D">
      <w:pPr>
        <w:spacing w:after="0"/>
        <w:rPr>
          <w:rFonts w:ascii="Times New Roman" w:eastAsia="Times New Roman" w:hAnsi="Times New Roman" w:cs="Times New Roman"/>
          <w:color w:val="000000"/>
          <w:sz w:val="24"/>
          <w:szCs w:val="24"/>
        </w:rPr>
      </w:pPr>
    </w:p>
    <w:p w14:paraId="4F952CD1"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[4]. For the Comprehensive Paradigm Shift (Deep Learning → LLMs)</w:t>
      </w:r>
    </w:p>
    <w:p w14:paraId="28E526CB"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 xml:space="preserve">Zhou, J., &amp; Wang, H. (2026). The Paradigm Shift: A Comprehensive Survey on Large Vision Language Models for Multimodal Fake News Detection. </w:t>
      </w:r>
      <w:proofErr w:type="spellStart"/>
      <w:r w:rsidRPr="0B20BAE0">
        <w:rPr>
          <w:rFonts w:ascii="Times New Roman" w:eastAsia="Times New Roman" w:hAnsi="Times New Roman" w:cs="Times New Roman"/>
          <w:color w:val="000000" w:themeColor="text1"/>
          <w:sz w:val="24"/>
          <w:szCs w:val="24"/>
          <w:lang w:val="en-US"/>
        </w:rPr>
        <w:t>arXiv</w:t>
      </w:r>
      <w:proofErr w:type="spellEnd"/>
      <w:r w:rsidRPr="0B20BAE0">
        <w:rPr>
          <w:rFonts w:ascii="Times New Roman" w:eastAsia="Times New Roman" w:hAnsi="Times New Roman" w:cs="Times New Roman"/>
          <w:color w:val="000000" w:themeColor="text1"/>
          <w:sz w:val="24"/>
          <w:szCs w:val="24"/>
          <w:lang w:val="en-US"/>
        </w:rPr>
        <w:t xml:space="preserve"> preprint arXiv:2601.15316.</w:t>
      </w:r>
    </w:p>
    <w:p w14:paraId="7A0DFD8E" w14:textId="77777777" w:rsidR="00E0187D" w:rsidRDefault="00E0187D">
      <w:pPr>
        <w:spacing w:after="0"/>
        <w:rPr>
          <w:rFonts w:ascii="Times New Roman" w:eastAsia="Times New Roman" w:hAnsi="Times New Roman" w:cs="Times New Roman"/>
          <w:color w:val="000000"/>
          <w:sz w:val="24"/>
          <w:szCs w:val="24"/>
        </w:rPr>
      </w:pPr>
    </w:p>
    <w:p w14:paraId="05C51931"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rPr>
        <w:t>[5]. For Integrating LLM Explanations with Deep Learning</w:t>
      </w:r>
    </w:p>
    <w:p w14:paraId="75640FCA" w14:textId="77777777" w:rsidR="00E0187D" w:rsidRPr="007B000F" w:rsidRDefault="00000000">
      <w:pPr>
        <w:spacing w:after="0"/>
        <w:rPr>
          <w:rFonts w:ascii="Times New Roman" w:eastAsia="Times New Roman" w:hAnsi="Times New Roman" w:cs="Times New Roman"/>
          <w:sz w:val="24"/>
          <w:szCs w:val="24"/>
          <w:lang w:val="fr-FR"/>
        </w:rPr>
      </w:pPr>
      <w:r w:rsidRPr="0B20BAE0">
        <w:rPr>
          <w:rFonts w:ascii="Times New Roman" w:eastAsia="Times New Roman" w:hAnsi="Times New Roman" w:cs="Times New Roman"/>
          <w:color w:val="000000" w:themeColor="text1"/>
          <w:sz w:val="24"/>
          <w:szCs w:val="24"/>
          <w:lang w:val="fr-FR"/>
        </w:rPr>
        <w:t xml:space="preserve">Wang, J., Zhu, Z., &amp; Liu, C. (2024). </w:t>
      </w:r>
      <w:r w:rsidRPr="0B20BAE0">
        <w:rPr>
          <w:rFonts w:ascii="Times New Roman" w:eastAsia="Times New Roman" w:hAnsi="Times New Roman" w:cs="Times New Roman"/>
          <w:color w:val="000000" w:themeColor="text1"/>
          <w:sz w:val="24"/>
          <w:szCs w:val="24"/>
        </w:rPr>
        <w:t xml:space="preserve">LLM-Enhanced multimodal detection of fake news. </w:t>
      </w:r>
      <w:r w:rsidRPr="0B20BAE0">
        <w:rPr>
          <w:rFonts w:ascii="Times New Roman" w:eastAsia="Times New Roman" w:hAnsi="Times New Roman" w:cs="Times New Roman"/>
          <w:color w:val="000000" w:themeColor="text1"/>
          <w:sz w:val="24"/>
          <w:szCs w:val="24"/>
          <w:lang w:val="fr-FR"/>
        </w:rPr>
        <w:t xml:space="preserve">PLOS ONE, 19(10), e0311241. </w:t>
      </w:r>
      <w:hyperlink r:id="rId16">
        <w:r w:rsidR="00E0187D" w:rsidRPr="0B20BAE0">
          <w:rPr>
            <w:rFonts w:ascii="Times New Roman" w:eastAsia="Times New Roman" w:hAnsi="Times New Roman" w:cs="Times New Roman"/>
            <w:color w:val="000000" w:themeColor="text1"/>
            <w:sz w:val="24"/>
            <w:szCs w:val="24"/>
            <w:lang w:val="fr-FR"/>
          </w:rPr>
          <w:t>https://doi.org/10.1371/journal.pone.0311241</w:t>
        </w:r>
      </w:hyperlink>
    </w:p>
    <w:p w14:paraId="1ABEB1EB" w14:textId="77777777" w:rsidR="00E0187D" w:rsidRPr="007B000F" w:rsidRDefault="00E0187D">
      <w:pPr>
        <w:spacing w:after="0"/>
        <w:rPr>
          <w:rFonts w:ascii="Times New Roman" w:eastAsia="Times New Roman" w:hAnsi="Times New Roman" w:cs="Times New Roman"/>
          <w:color w:val="000000"/>
          <w:sz w:val="24"/>
          <w:szCs w:val="24"/>
          <w:lang w:val="fr-FR"/>
        </w:rPr>
      </w:pPr>
    </w:p>
    <w:p w14:paraId="20BC4FD3"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7</w:t>
      </w:r>
      <w:r w:rsidRPr="0B20BAE0">
        <w:rPr>
          <w:rFonts w:ascii="Times New Roman" w:eastAsia="Times New Roman" w:hAnsi="Times New Roman" w:cs="Times New Roman"/>
          <w:color w:val="000000" w:themeColor="text1"/>
          <w:sz w:val="24"/>
          <w:szCs w:val="24"/>
          <w:lang w:val="fr-FR"/>
        </w:rPr>
        <w:t xml:space="preserve">] Xue, </w:t>
      </w:r>
      <w:proofErr w:type="spellStart"/>
      <w:r w:rsidRPr="0B20BAE0">
        <w:rPr>
          <w:rFonts w:ascii="Times New Roman" w:eastAsia="Times New Roman" w:hAnsi="Times New Roman" w:cs="Times New Roman"/>
          <w:color w:val="000000" w:themeColor="text1"/>
          <w:sz w:val="24"/>
          <w:szCs w:val="24"/>
          <w:lang w:val="fr-FR"/>
        </w:rPr>
        <w:t>Junxiao</w:t>
      </w:r>
      <w:proofErr w:type="spellEnd"/>
      <w:r w:rsidRPr="0B20BAE0">
        <w:rPr>
          <w:rFonts w:ascii="Times New Roman" w:eastAsia="Times New Roman" w:hAnsi="Times New Roman" w:cs="Times New Roman"/>
          <w:color w:val="000000" w:themeColor="text1"/>
          <w:sz w:val="24"/>
          <w:szCs w:val="24"/>
          <w:lang w:val="fr-FR"/>
        </w:rPr>
        <w:t xml:space="preserve">, et al. </w:t>
      </w:r>
      <w:r w:rsidRPr="0B20BAE0">
        <w:rPr>
          <w:rFonts w:ascii="Times New Roman" w:eastAsia="Times New Roman" w:hAnsi="Times New Roman" w:cs="Times New Roman"/>
          <w:color w:val="000000" w:themeColor="text1"/>
          <w:sz w:val="24"/>
          <w:szCs w:val="24"/>
        </w:rPr>
        <w:t>“Detecting Fake News by Exploring the Consistency of Multimodal Data.” Information Processing &amp; Management, vol. 58, no. 5, Sept. 2021, p. 102610.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w:t>
      </w:r>
      <w:hyperlink r:id="rId17">
        <w:r w:rsidR="00E0187D" w:rsidRPr="0B20BAE0">
          <w:rPr>
            <w:rFonts w:ascii="Times New Roman" w:eastAsia="Times New Roman" w:hAnsi="Times New Roman" w:cs="Times New Roman"/>
            <w:color w:val="000000" w:themeColor="text1"/>
            <w:sz w:val="24"/>
            <w:szCs w:val="24"/>
          </w:rPr>
          <w:t>https://doi.org/10.1016/j.ipm.2021.102610/</w:t>
        </w:r>
      </w:hyperlink>
    </w:p>
    <w:p w14:paraId="734F281E" w14:textId="77777777" w:rsidR="00E0187D" w:rsidRDefault="00E0187D">
      <w:pPr>
        <w:spacing w:after="0"/>
        <w:rPr>
          <w:rFonts w:ascii="Times New Roman" w:eastAsia="Times New Roman" w:hAnsi="Times New Roman" w:cs="Times New Roman"/>
          <w:color w:val="000000"/>
          <w:sz w:val="24"/>
          <w:szCs w:val="24"/>
        </w:rPr>
      </w:pPr>
    </w:p>
    <w:p w14:paraId="3EC2F844"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8</w:t>
      </w:r>
      <w:r w:rsidRPr="0B20BAE0">
        <w:rPr>
          <w:rFonts w:ascii="Times New Roman" w:eastAsia="Times New Roman" w:hAnsi="Times New Roman" w:cs="Times New Roman"/>
          <w:color w:val="000000" w:themeColor="text1"/>
          <w:sz w:val="24"/>
          <w:szCs w:val="24"/>
          <w:lang w:val="en-US"/>
        </w:rPr>
        <w:t>] Abraham, Tony Mathew, et al. “Leveraging Data Analytics for Detection and Impact Evaluation of Fake News and Deepfakes in Social Networks.” Humanities and Social Sciences Communications, vol. 12, no. 1, July 2025, p. 1040.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),https://doi.org/10.1057/s41599-025-05389-4.</w:t>
      </w:r>
    </w:p>
    <w:p w14:paraId="58BB1BCC" w14:textId="77777777" w:rsidR="00E0187D" w:rsidRDefault="00E0187D">
      <w:pPr>
        <w:spacing w:after="0"/>
        <w:rPr>
          <w:rFonts w:ascii="Times New Roman" w:eastAsia="Times New Roman" w:hAnsi="Times New Roman" w:cs="Times New Roman"/>
          <w:color w:val="000000"/>
          <w:sz w:val="24"/>
          <w:szCs w:val="24"/>
        </w:rPr>
      </w:pPr>
    </w:p>
    <w:p w14:paraId="1D264BCF" w14:textId="77777777" w:rsidR="00E0187D" w:rsidRPr="007B000F" w:rsidRDefault="00000000">
      <w:pPr>
        <w:spacing w:after="0"/>
        <w:rPr>
          <w:rFonts w:ascii="Times New Roman" w:eastAsia="Times New Roman" w:hAnsi="Times New Roman" w:cs="Times New Roman"/>
          <w:color w:val="000000"/>
          <w:sz w:val="24"/>
          <w:szCs w:val="24"/>
          <w:lang w:val="fr-FR"/>
        </w:rPr>
      </w:pPr>
      <w:r w:rsidRPr="0B20BAE0">
        <w:rPr>
          <w:rFonts w:ascii="Times New Roman" w:eastAsia="Times New Roman" w:hAnsi="Times New Roman" w:cs="Times New Roman"/>
          <w:color w:val="000000" w:themeColor="text1"/>
          <w:sz w:val="24"/>
          <w:szCs w:val="24"/>
        </w:rPr>
        <w:t>[</w:t>
      </w:r>
      <w:r w:rsidRPr="0B20BAE0">
        <w:rPr>
          <w:rFonts w:ascii="Times New Roman" w:eastAsia="Times New Roman" w:hAnsi="Times New Roman" w:cs="Times New Roman"/>
          <w:sz w:val="24"/>
          <w:szCs w:val="24"/>
        </w:rPr>
        <w:t>9</w:t>
      </w:r>
      <w:r w:rsidRPr="0B20BAE0">
        <w:rPr>
          <w:rFonts w:ascii="Times New Roman" w:eastAsia="Times New Roman" w:hAnsi="Times New Roman" w:cs="Times New Roman"/>
          <w:color w:val="000000" w:themeColor="text1"/>
          <w:sz w:val="24"/>
          <w:szCs w:val="24"/>
        </w:rPr>
        <w:t xml:space="preserve">] Khanam, Z., et al. “Fake News Detection Using Machine Learning Approaches.” IOP Conference Series: Materials Science and Engineering, vol. 1099, no. 1, Mar. 2021, p. 012040. </w:t>
      </w:r>
      <w:r w:rsidRPr="0B20BAE0">
        <w:rPr>
          <w:rFonts w:ascii="Times New Roman" w:eastAsia="Times New Roman" w:hAnsi="Times New Roman" w:cs="Times New Roman"/>
          <w:color w:val="000000" w:themeColor="text1"/>
          <w:sz w:val="24"/>
          <w:szCs w:val="24"/>
          <w:lang w:val="fr-FR"/>
        </w:rPr>
        <w:t>DOI.org (</w:t>
      </w:r>
      <w:proofErr w:type="spellStart"/>
      <w:r w:rsidRPr="0B20BAE0">
        <w:rPr>
          <w:rFonts w:ascii="Times New Roman" w:eastAsia="Times New Roman" w:hAnsi="Times New Roman" w:cs="Times New Roman"/>
          <w:color w:val="000000" w:themeColor="text1"/>
          <w:sz w:val="24"/>
          <w:szCs w:val="24"/>
          <w:lang w:val="fr-FR"/>
        </w:rPr>
        <w:t>Crossref</w:t>
      </w:r>
      <w:proofErr w:type="spellEnd"/>
      <w:r w:rsidRPr="0B20BAE0">
        <w:rPr>
          <w:rFonts w:ascii="Times New Roman" w:eastAsia="Times New Roman" w:hAnsi="Times New Roman" w:cs="Times New Roman"/>
          <w:color w:val="000000" w:themeColor="text1"/>
          <w:sz w:val="24"/>
          <w:szCs w:val="24"/>
          <w:lang w:val="fr-FR"/>
        </w:rPr>
        <w:t xml:space="preserve">), </w:t>
      </w:r>
      <w:hyperlink r:id="rId18">
        <w:r w:rsidR="00E0187D" w:rsidRPr="0B20BAE0">
          <w:rPr>
            <w:rFonts w:ascii="Times New Roman" w:eastAsia="Times New Roman" w:hAnsi="Times New Roman" w:cs="Times New Roman"/>
            <w:color w:val="000000" w:themeColor="text1"/>
            <w:sz w:val="24"/>
            <w:szCs w:val="24"/>
            <w:lang w:val="fr-FR"/>
          </w:rPr>
          <w:t>https://doi.org/10.1088/1757-899X/1099/1/012040</w:t>
        </w:r>
      </w:hyperlink>
      <w:r w:rsidRPr="0B20BAE0">
        <w:rPr>
          <w:rFonts w:ascii="Times New Roman" w:eastAsia="Times New Roman" w:hAnsi="Times New Roman" w:cs="Times New Roman"/>
          <w:color w:val="000000" w:themeColor="text1"/>
          <w:sz w:val="24"/>
          <w:szCs w:val="24"/>
          <w:lang w:val="fr-FR"/>
        </w:rPr>
        <w:t>.</w:t>
      </w:r>
    </w:p>
    <w:p w14:paraId="613710D9" w14:textId="77777777" w:rsidR="00E0187D" w:rsidRPr="007B000F" w:rsidRDefault="00E0187D">
      <w:pPr>
        <w:spacing w:after="0"/>
        <w:rPr>
          <w:rFonts w:ascii="Times New Roman" w:eastAsia="Times New Roman" w:hAnsi="Times New Roman" w:cs="Times New Roman"/>
          <w:color w:val="000000"/>
          <w:sz w:val="24"/>
          <w:szCs w:val="24"/>
          <w:lang w:val="fr-FR"/>
        </w:rPr>
      </w:pPr>
    </w:p>
    <w:p w14:paraId="188E4E12"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10</w:t>
      </w:r>
      <w:r w:rsidRPr="0B20BAE0">
        <w:rPr>
          <w:rFonts w:ascii="Times New Roman" w:eastAsia="Times New Roman" w:hAnsi="Times New Roman" w:cs="Times New Roman"/>
          <w:color w:val="000000" w:themeColor="text1"/>
          <w:sz w:val="24"/>
          <w:szCs w:val="24"/>
          <w:lang w:val="fr-FR"/>
        </w:rPr>
        <w:t xml:space="preserve">] Roumeliotis, Konstantinos I., et al. </w:t>
      </w:r>
      <w:r w:rsidRPr="0B20BAE0">
        <w:rPr>
          <w:rFonts w:ascii="Times New Roman" w:eastAsia="Times New Roman" w:hAnsi="Times New Roman" w:cs="Times New Roman"/>
          <w:color w:val="000000" w:themeColor="text1"/>
          <w:sz w:val="24"/>
          <w:szCs w:val="24"/>
        </w:rPr>
        <w:t>“Fake News Detection and Classification: A Comparative Study of Convolutional Neural Networks, Large Language Models, and Natural Language Processing Models.” Future Internet, vol. 17, no. 1, Jan. 2025, p. 28.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xml:space="preserve">), </w:t>
      </w:r>
      <w:hyperlink r:id="rId19">
        <w:r w:rsidR="00E0187D" w:rsidRPr="0B20BAE0">
          <w:rPr>
            <w:rFonts w:ascii="Times New Roman" w:eastAsia="Times New Roman" w:hAnsi="Times New Roman" w:cs="Times New Roman"/>
            <w:color w:val="000000" w:themeColor="text1"/>
            <w:sz w:val="24"/>
            <w:szCs w:val="24"/>
          </w:rPr>
          <w:t>https://doi.org/10.3390/fi17010028</w:t>
        </w:r>
      </w:hyperlink>
      <w:r w:rsidRPr="0B20BAE0">
        <w:rPr>
          <w:rFonts w:ascii="Times New Roman" w:eastAsia="Times New Roman" w:hAnsi="Times New Roman" w:cs="Times New Roman"/>
          <w:color w:val="000000" w:themeColor="text1"/>
          <w:sz w:val="24"/>
          <w:szCs w:val="24"/>
        </w:rPr>
        <w:t xml:space="preserve">. </w:t>
      </w:r>
    </w:p>
    <w:p w14:paraId="2655B7F8" w14:textId="77777777" w:rsidR="00E0187D" w:rsidRDefault="00E0187D">
      <w:pPr>
        <w:spacing w:after="0"/>
        <w:rPr>
          <w:rFonts w:ascii="Times New Roman" w:eastAsia="Times New Roman" w:hAnsi="Times New Roman" w:cs="Times New Roman"/>
          <w:color w:val="000000"/>
          <w:sz w:val="24"/>
          <w:szCs w:val="24"/>
        </w:rPr>
      </w:pPr>
    </w:p>
    <w:p w14:paraId="417F7E1C" w14:textId="77777777" w:rsidR="00E0187D" w:rsidRDefault="00000000">
      <w:pPr>
        <w:spacing w:after="0"/>
        <w:rPr>
          <w:rFonts w:ascii="Times New Roman" w:eastAsia="Times New Roman" w:hAnsi="Times New Roman" w:cs="Times New Roman"/>
          <w:color w:val="000000"/>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11</w:t>
      </w:r>
      <w:r w:rsidRPr="0B20BAE0">
        <w:rPr>
          <w:rFonts w:ascii="Times New Roman" w:eastAsia="Times New Roman" w:hAnsi="Times New Roman" w:cs="Times New Roman"/>
          <w:color w:val="000000" w:themeColor="text1"/>
          <w:sz w:val="24"/>
          <w:szCs w:val="24"/>
          <w:lang w:val="fr-FR"/>
        </w:rPr>
        <w:t xml:space="preserve">] </w:t>
      </w:r>
      <w:proofErr w:type="spellStart"/>
      <w:r w:rsidRPr="0B20BAE0">
        <w:rPr>
          <w:rFonts w:ascii="Times New Roman" w:eastAsia="Times New Roman" w:hAnsi="Times New Roman" w:cs="Times New Roman"/>
          <w:color w:val="000000" w:themeColor="text1"/>
          <w:sz w:val="24"/>
          <w:szCs w:val="24"/>
          <w:lang w:val="fr-FR"/>
        </w:rPr>
        <w:t>Balshetwar</w:t>
      </w:r>
      <w:proofErr w:type="spellEnd"/>
      <w:r w:rsidRPr="0B20BAE0">
        <w:rPr>
          <w:rFonts w:ascii="Times New Roman" w:eastAsia="Times New Roman" w:hAnsi="Times New Roman" w:cs="Times New Roman"/>
          <w:color w:val="000000" w:themeColor="text1"/>
          <w:sz w:val="24"/>
          <w:szCs w:val="24"/>
          <w:lang w:val="fr-FR"/>
        </w:rPr>
        <w:t xml:space="preserve">, Sarita V., et al. </w:t>
      </w:r>
      <w:r w:rsidRPr="0B20BAE0">
        <w:rPr>
          <w:rFonts w:ascii="Times New Roman" w:eastAsia="Times New Roman" w:hAnsi="Times New Roman" w:cs="Times New Roman"/>
          <w:color w:val="000000" w:themeColor="text1"/>
          <w:sz w:val="24"/>
          <w:szCs w:val="24"/>
        </w:rPr>
        <w:t>“Fake News Detection in Social Media Based on Sentiment Analysis Using Classifier Techniques.” Multimedia Tools and Applications, vol. 82, no. 23, Sept. 2023, pp. 35781–811.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xml:space="preserve">), </w:t>
      </w:r>
      <w:hyperlink r:id="rId20">
        <w:r w:rsidR="00E0187D" w:rsidRPr="0B20BAE0">
          <w:rPr>
            <w:rFonts w:ascii="Times New Roman" w:eastAsia="Times New Roman" w:hAnsi="Times New Roman" w:cs="Times New Roman"/>
            <w:color w:val="000000" w:themeColor="text1"/>
            <w:sz w:val="24"/>
            <w:szCs w:val="24"/>
          </w:rPr>
          <w:t>https://doi.org/10.1007/s11042-023-14883-3</w:t>
        </w:r>
      </w:hyperlink>
      <w:r w:rsidRPr="0B20BAE0">
        <w:rPr>
          <w:rFonts w:ascii="Times New Roman" w:eastAsia="Times New Roman" w:hAnsi="Times New Roman" w:cs="Times New Roman"/>
          <w:color w:val="000000" w:themeColor="text1"/>
          <w:sz w:val="24"/>
          <w:szCs w:val="24"/>
        </w:rPr>
        <w:t>.</w:t>
      </w:r>
    </w:p>
    <w:p w14:paraId="5315C9EB" w14:textId="77777777" w:rsidR="00E0187D" w:rsidRDefault="00E0187D">
      <w:pPr>
        <w:spacing w:after="0"/>
        <w:rPr>
          <w:rFonts w:ascii="Times New Roman" w:eastAsia="Times New Roman" w:hAnsi="Times New Roman" w:cs="Times New Roman"/>
          <w:color w:val="000000"/>
          <w:sz w:val="24"/>
          <w:szCs w:val="24"/>
        </w:rPr>
      </w:pPr>
    </w:p>
    <w:p w14:paraId="05F01CBC" w14:textId="77777777" w:rsidR="00E0187D" w:rsidRDefault="00000000" w:rsidP="0B20BAE0">
      <w:pPr>
        <w:spacing w:after="0"/>
        <w:rPr>
          <w:rFonts w:ascii="Times New Roman" w:eastAsia="Times New Roman" w:hAnsi="Times New Roman" w:cs="Times New Roman"/>
          <w:color w:val="000000" w:themeColor="text1"/>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12</w:t>
      </w:r>
      <w:r w:rsidRPr="0B20BAE0">
        <w:rPr>
          <w:rFonts w:ascii="Times New Roman" w:eastAsia="Times New Roman" w:hAnsi="Times New Roman" w:cs="Times New Roman"/>
          <w:color w:val="000000" w:themeColor="text1"/>
          <w:sz w:val="24"/>
          <w:szCs w:val="24"/>
          <w:lang w:val="en-US"/>
        </w:rPr>
        <w:t xml:space="preserve">] M, Visweswaran, et al. “Synergistic Detection of Multimodal Fake News Leveraging </w:t>
      </w:r>
      <w:proofErr w:type="spellStart"/>
      <w:r w:rsidRPr="0B20BAE0">
        <w:rPr>
          <w:rFonts w:ascii="Times New Roman" w:eastAsia="Times New Roman" w:hAnsi="Times New Roman" w:cs="Times New Roman"/>
          <w:color w:val="000000" w:themeColor="text1"/>
          <w:sz w:val="24"/>
          <w:szCs w:val="24"/>
          <w:lang w:val="en-US"/>
        </w:rPr>
        <w:t>TextGCN</w:t>
      </w:r>
      <w:proofErr w:type="spellEnd"/>
      <w:r w:rsidRPr="0B20BAE0">
        <w:rPr>
          <w:rFonts w:ascii="Times New Roman" w:eastAsia="Times New Roman" w:hAnsi="Times New Roman" w:cs="Times New Roman"/>
          <w:color w:val="000000" w:themeColor="text1"/>
          <w:sz w:val="24"/>
          <w:szCs w:val="24"/>
          <w:lang w:val="en-US"/>
        </w:rPr>
        <w:t xml:space="preserve"> and Vision Transformer.” Procedia Computer Science, vol. 235, 2024, pp. 142–51.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xml:space="preserve">), </w:t>
      </w:r>
      <w:hyperlink r:id="rId21">
        <w:r w:rsidR="00E0187D" w:rsidRPr="0B20BAE0">
          <w:rPr>
            <w:rFonts w:ascii="Times New Roman" w:eastAsia="Times New Roman" w:hAnsi="Times New Roman" w:cs="Times New Roman"/>
            <w:color w:val="000000" w:themeColor="text1"/>
            <w:sz w:val="24"/>
            <w:szCs w:val="24"/>
            <w:lang w:val="en-US"/>
          </w:rPr>
          <w:t>https://doi.org/10.1016/j.procs.2024.04.017</w:t>
        </w:r>
      </w:hyperlink>
      <w:r w:rsidRPr="0B20BAE0">
        <w:rPr>
          <w:rFonts w:ascii="Times New Roman" w:eastAsia="Times New Roman" w:hAnsi="Times New Roman" w:cs="Times New Roman"/>
          <w:color w:val="000000" w:themeColor="text1"/>
          <w:sz w:val="24"/>
          <w:szCs w:val="24"/>
          <w:lang w:val="en-US"/>
        </w:rPr>
        <w:t>.</w:t>
      </w:r>
    </w:p>
    <w:p w14:paraId="678AFC09" w14:textId="77777777" w:rsidR="00E0187D" w:rsidRDefault="00E0187D">
      <w:pPr>
        <w:spacing w:after="0"/>
        <w:rPr>
          <w:rFonts w:ascii="Times New Roman" w:eastAsia="Times New Roman" w:hAnsi="Times New Roman" w:cs="Times New Roman"/>
          <w:color w:val="000000"/>
          <w:sz w:val="24"/>
          <w:szCs w:val="24"/>
        </w:rPr>
      </w:pPr>
    </w:p>
    <w:p w14:paraId="59F3D7C2"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13</w:t>
      </w:r>
      <w:r w:rsidRPr="0B20BAE0">
        <w:rPr>
          <w:rFonts w:ascii="Times New Roman" w:eastAsia="Times New Roman" w:hAnsi="Times New Roman" w:cs="Times New Roman"/>
          <w:color w:val="000000" w:themeColor="text1"/>
          <w:sz w:val="24"/>
          <w:szCs w:val="24"/>
          <w:lang w:val="en-US"/>
        </w:rPr>
        <w:t>] Wang, Jingwei, et al. “LLM-Enhanced Multimodal Detection of Fake News.” PLOS ONE, edited by Hikmat Ullah Khan, vol. 19, no. 10, Oct. 2024, p. e0312240.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https://doi.org/10.1371/journal.pone.0312240.</w:t>
      </w:r>
    </w:p>
    <w:p w14:paraId="7AA91C4B" w14:textId="77777777" w:rsidR="00E0187D" w:rsidRDefault="00E0187D" w:rsidP="0B20BAE0">
      <w:pPr>
        <w:spacing w:after="0"/>
        <w:rPr>
          <w:rFonts w:ascii="Times New Roman" w:eastAsia="Times New Roman" w:hAnsi="Times New Roman" w:cs="Times New Roman"/>
        </w:rPr>
      </w:pPr>
    </w:p>
    <w:p w14:paraId="44AF5BE3" w14:textId="77777777" w:rsidR="00E0187D" w:rsidRDefault="00000000" w:rsidP="0B20BAE0">
      <w:pPr>
        <w:spacing w:after="0"/>
        <w:rPr>
          <w:rFonts w:ascii="Times New Roman" w:eastAsia="Times New Roman" w:hAnsi="Times New Roman" w:cs="Times New Roman"/>
          <w:color w:val="000000" w:themeColor="text1"/>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14</w:t>
      </w:r>
      <w:r w:rsidRPr="0B20BAE0">
        <w:rPr>
          <w:rFonts w:ascii="Times New Roman" w:eastAsia="Times New Roman" w:hAnsi="Times New Roman" w:cs="Times New Roman"/>
          <w:color w:val="000000" w:themeColor="text1"/>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w:t>
      </w:r>
      <w:proofErr w:type="spellStart"/>
      <w:r w:rsidRPr="0B20BAE0">
        <w:rPr>
          <w:rFonts w:ascii="Times New Roman" w:eastAsia="Times New Roman" w:hAnsi="Times New Roman" w:cs="Times New Roman"/>
          <w:color w:val="000000" w:themeColor="text1"/>
          <w:sz w:val="24"/>
          <w:szCs w:val="24"/>
          <w:lang w:val="en-US"/>
        </w:rPr>
        <w:t>ACLWeb</w:t>
      </w:r>
      <w:proofErr w:type="spellEnd"/>
      <w:r w:rsidRPr="0B20BAE0">
        <w:rPr>
          <w:rFonts w:ascii="Times New Roman" w:eastAsia="Times New Roman" w:hAnsi="Times New Roman" w:cs="Times New Roman"/>
          <w:color w:val="000000" w:themeColor="text1"/>
          <w:sz w:val="24"/>
          <w:szCs w:val="24"/>
          <w:lang w:val="en-US"/>
        </w:rPr>
        <w:t xml:space="preserve">, </w:t>
      </w:r>
    </w:p>
    <w:p w14:paraId="1664EA03" w14:textId="77777777" w:rsidR="00E0187D" w:rsidRDefault="00000000" w:rsidP="0B20BAE0">
      <w:pPr>
        <w:spacing w:after="0"/>
        <w:rPr>
          <w:rFonts w:ascii="Times New Roman" w:eastAsia="Times New Roman" w:hAnsi="Times New Roman" w:cs="Times New Roman"/>
          <w:color w:val="000000" w:themeColor="text1"/>
          <w:sz w:val="24"/>
          <w:szCs w:val="24"/>
        </w:rPr>
      </w:pPr>
      <w:r w:rsidRPr="0B20BAE0">
        <w:rPr>
          <w:rFonts w:ascii="Times New Roman" w:eastAsia="Times New Roman" w:hAnsi="Times New Roman" w:cs="Times New Roman"/>
          <w:color w:val="000000" w:themeColor="text1"/>
          <w:sz w:val="24"/>
          <w:szCs w:val="24"/>
        </w:rPr>
        <w:t>https://aclanthology.org/2025.rocling-main.28/.</w:t>
      </w:r>
    </w:p>
    <w:p w14:paraId="387220B3" w14:textId="77777777" w:rsidR="00E0187D" w:rsidRDefault="00E0187D">
      <w:pPr>
        <w:spacing w:after="0"/>
        <w:rPr>
          <w:rFonts w:ascii="Times New Roman" w:eastAsia="Times New Roman" w:hAnsi="Times New Roman" w:cs="Times New Roman"/>
          <w:color w:val="000000"/>
          <w:sz w:val="24"/>
          <w:szCs w:val="24"/>
        </w:rPr>
      </w:pPr>
    </w:p>
    <w:p w14:paraId="0D5D41EE" w14:textId="77777777" w:rsidR="00E0187D" w:rsidRPr="007B000F" w:rsidRDefault="00000000" w:rsidP="0B20BAE0">
      <w:pPr>
        <w:spacing w:after="0"/>
        <w:rPr>
          <w:rFonts w:ascii="Times New Roman" w:eastAsia="Times New Roman" w:hAnsi="Times New Roman" w:cs="Times New Roman"/>
          <w:lang w:val="fr-FR"/>
        </w:rPr>
      </w:pPr>
      <w:r w:rsidRPr="0B20BAE0">
        <w:rPr>
          <w:rFonts w:ascii="Times New Roman" w:eastAsia="Times New Roman" w:hAnsi="Times New Roman" w:cs="Times New Roman"/>
          <w:color w:val="000000" w:themeColor="text1"/>
          <w:sz w:val="24"/>
          <w:szCs w:val="24"/>
        </w:rPr>
        <w:t>[</w:t>
      </w:r>
      <w:r w:rsidRPr="0B20BAE0">
        <w:rPr>
          <w:rFonts w:ascii="Times New Roman" w:eastAsia="Times New Roman" w:hAnsi="Times New Roman" w:cs="Times New Roman"/>
          <w:sz w:val="24"/>
          <w:szCs w:val="24"/>
        </w:rPr>
        <w:t>15</w:t>
      </w:r>
      <w:r w:rsidRPr="0B20BAE0">
        <w:rPr>
          <w:rFonts w:ascii="Times New Roman" w:eastAsia="Times New Roman" w:hAnsi="Times New Roman" w:cs="Times New Roman"/>
          <w:color w:val="000000" w:themeColor="text1"/>
          <w:sz w:val="24"/>
          <w:szCs w:val="24"/>
        </w:rPr>
        <w:t xml:space="preserve">] Gifu, Daniela. “An Intelligent System for Detecting Fake News.” </w:t>
      </w:r>
      <w:proofErr w:type="spellStart"/>
      <w:r w:rsidRPr="0B20BAE0">
        <w:rPr>
          <w:rFonts w:ascii="Times New Roman" w:eastAsia="Times New Roman" w:hAnsi="Times New Roman" w:cs="Times New Roman"/>
          <w:color w:val="000000" w:themeColor="text1"/>
          <w:sz w:val="24"/>
          <w:szCs w:val="24"/>
          <w:lang w:val="fr-FR"/>
        </w:rPr>
        <w:t>Procedia</w:t>
      </w:r>
      <w:proofErr w:type="spellEnd"/>
      <w:r w:rsidRPr="0B20BAE0">
        <w:rPr>
          <w:rFonts w:ascii="Times New Roman" w:eastAsia="Times New Roman" w:hAnsi="Times New Roman" w:cs="Times New Roman"/>
          <w:color w:val="000000" w:themeColor="text1"/>
          <w:sz w:val="24"/>
          <w:szCs w:val="24"/>
          <w:lang w:val="fr-FR"/>
        </w:rPr>
        <w:t xml:space="preserve"> Computer Science, vol. 221, 2023, pp. 1058–65. DOI.org (</w:t>
      </w:r>
      <w:proofErr w:type="spellStart"/>
      <w:r w:rsidRPr="0B20BAE0">
        <w:rPr>
          <w:rFonts w:ascii="Times New Roman" w:eastAsia="Times New Roman" w:hAnsi="Times New Roman" w:cs="Times New Roman"/>
          <w:color w:val="000000" w:themeColor="text1"/>
          <w:sz w:val="24"/>
          <w:szCs w:val="24"/>
          <w:lang w:val="fr-FR"/>
        </w:rPr>
        <w:t>Crossref</w:t>
      </w:r>
      <w:proofErr w:type="spellEnd"/>
      <w:r w:rsidRPr="0B20BAE0">
        <w:rPr>
          <w:rFonts w:ascii="Times New Roman" w:eastAsia="Times New Roman" w:hAnsi="Times New Roman" w:cs="Times New Roman"/>
          <w:color w:val="000000" w:themeColor="text1"/>
          <w:sz w:val="24"/>
          <w:szCs w:val="24"/>
          <w:lang w:val="fr-FR"/>
        </w:rPr>
        <w:t>), https://doi.org/10.1016/j.procs.2023.08.088.</w:t>
      </w:r>
    </w:p>
    <w:p w14:paraId="4DB70534" w14:textId="77777777" w:rsidR="00E0187D" w:rsidRPr="007B000F" w:rsidRDefault="00E0187D">
      <w:pPr>
        <w:spacing w:after="0"/>
        <w:rPr>
          <w:rFonts w:ascii="Times New Roman" w:eastAsia="Times New Roman" w:hAnsi="Times New Roman" w:cs="Times New Roman"/>
          <w:color w:val="000000"/>
          <w:sz w:val="24"/>
          <w:szCs w:val="24"/>
          <w:lang w:val="fr-FR"/>
        </w:rPr>
      </w:pPr>
    </w:p>
    <w:p w14:paraId="014F6925" w14:textId="77777777" w:rsidR="00E0187D" w:rsidRDefault="00000000" w:rsidP="0B20BAE0">
      <w:pPr>
        <w:spacing w:after="0"/>
        <w:rPr>
          <w:rFonts w:ascii="Times New Roman" w:eastAsia="Times New Roman" w:hAnsi="Times New Roman" w:cs="Times New Roman"/>
          <w:color w:val="000000" w:themeColor="text1"/>
          <w:sz w:val="24"/>
          <w:szCs w:val="24"/>
        </w:rPr>
      </w:pPr>
      <w:r w:rsidRPr="0B20BAE0">
        <w:rPr>
          <w:rFonts w:ascii="Times New Roman" w:eastAsia="Times New Roman" w:hAnsi="Times New Roman" w:cs="Times New Roman"/>
          <w:color w:val="000000" w:themeColor="text1"/>
          <w:sz w:val="24"/>
          <w:szCs w:val="24"/>
          <w:lang w:val="fr-FR"/>
        </w:rPr>
        <w:t>[</w:t>
      </w:r>
      <w:r w:rsidRPr="0B20BAE0">
        <w:rPr>
          <w:rFonts w:ascii="Times New Roman" w:eastAsia="Times New Roman" w:hAnsi="Times New Roman" w:cs="Times New Roman"/>
          <w:sz w:val="24"/>
          <w:szCs w:val="24"/>
          <w:lang w:val="fr-FR"/>
        </w:rPr>
        <w:t>16</w:t>
      </w:r>
      <w:r w:rsidRPr="0B20BAE0">
        <w:rPr>
          <w:rFonts w:ascii="Times New Roman" w:eastAsia="Times New Roman" w:hAnsi="Times New Roman" w:cs="Times New Roman"/>
          <w:color w:val="000000" w:themeColor="text1"/>
          <w:sz w:val="24"/>
          <w:szCs w:val="24"/>
          <w:lang w:val="fr-FR"/>
        </w:rPr>
        <w:t xml:space="preserve">] Dharsini, Dr. S. Visnu, et al. </w:t>
      </w:r>
      <w:r w:rsidRPr="0B20BAE0">
        <w:rPr>
          <w:rFonts w:ascii="Times New Roman" w:eastAsia="Times New Roman" w:hAnsi="Times New Roman" w:cs="Times New Roman"/>
          <w:color w:val="000000" w:themeColor="text1"/>
          <w:sz w:val="24"/>
          <w:szCs w:val="24"/>
        </w:rPr>
        <w:t>“AN AI SYSTEM FOR FAKE NEWS DETECTION ON SOCIAL MEDIA.” INTERANTIONAL JOURNAL OF SCIENTIFIC RESEARCH IN ENGINEERING AND MANAGEMENT, vol. 07, no. 11, Nov. 2023, pp. 1–11. DOI.org (</w:t>
      </w:r>
      <w:proofErr w:type="spellStart"/>
      <w:r w:rsidRPr="0B20BAE0">
        <w:rPr>
          <w:rFonts w:ascii="Times New Roman" w:eastAsia="Times New Roman" w:hAnsi="Times New Roman" w:cs="Times New Roman"/>
          <w:color w:val="000000" w:themeColor="text1"/>
          <w:sz w:val="24"/>
          <w:szCs w:val="24"/>
        </w:rPr>
        <w:t>Crossref</w:t>
      </w:r>
      <w:proofErr w:type="spellEnd"/>
      <w:r w:rsidRPr="0B20BAE0">
        <w:rPr>
          <w:rFonts w:ascii="Times New Roman" w:eastAsia="Times New Roman" w:hAnsi="Times New Roman" w:cs="Times New Roman"/>
          <w:color w:val="000000" w:themeColor="text1"/>
          <w:sz w:val="24"/>
          <w:szCs w:val="24"/>
        </w:rPr>
        <w:t>), https://doi.org/10.55041/IJSREM26757.</w:t>
      </w:r>
    </w:p>
    <w:p w14:paraId="5E816E55" w14:textId="77777777" w:rsidR="00E0187D" w:rsidRDefault="00E0187D">
      <w:pPr>
        <w:spacing w:after="0"/>
        <w:rPr>
          <w:rFonts w:ascii="Times New Roman" w:eastAsia="Times New Roman" w:hAnsi="Times New Roman" w:cs="Times New Roman"/>
          <w:color w:val="000000"/>
          <w:sz w:val="24"/>
          <w:szCs w:val="24"/>
        </w:rPr>
      </w:pPr>
    </w:p>
    <w:p w14:paraId="26728E12"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17</w:t>
      </w:r>
      <w:r w:rsidRPr="0B20BAE0">
        <w:rPr>
          <w:rFonts w:ascii="Times New Roman" w:eastAsia="Times New Roman" w:hAnsi="Times New Roman" w:cs="Times New Roman"/>
          <w:color w:val="000000" w:themeColor="text1"/>
          <w:sz w:val="24"/>
          <w:szCs w:val="24"/>
          <w:lang w:val="en-US"/>
        </w:rPr>
        <w:t xml:space="preserve">] </w:t>
      </w:r>
      <w:proofErr w:type="spellStart"/>
      <w:r w:rsidRPr="0B20BAE0">
        <w:rPr>
          <w:rFonts w:ascii="Times New Roman" w:eastAsia="Times New Roman" w:hAnsi="Times New Roman" w:cs="Times New Roman"/>
          <w:color w:val="000000" w:themeColor="text1"/>
          <w:sz w:val="24"/>
          <w:szCs w:val="24"/>
          <w:lang w:val="en-US"/>
        </w:rPr>
        <w:t>Embarak</w:t>
      </w:r>
      <w:proofErr w:type="spellEnd"/>
      <w:r w:rsidRPr="0B20BAE0">
        <w:rPr>
          <w:rFonts w:ascii="Times New Roman" w:eastAsia="Times New Roman" w:hAnsi="Times New Roman" w:cs="Times New Roman"/>
          <w:color w:val="000000" w:themeColor="text1"/>
          <w:sz w:val="24"/>
          <w:szCs w:val="24"/>
          <w:lang w:val="en-US"/>
        </w:rPr>
        <w:t xml:space="preserve">, Ossama. “Deep Learning for Fake News Detection: </w:t>
      </w:r>
      <w:proofErr w:type="spellStart"/>
      <w:r w:rsidRPr="0B20BAE0">
        <w:rPr>
          <w:rFonts w:ascii="Times New Roman" w:eastAsia="Times New Roman" w:hAnsi="Times New Roman" w:cs="Times New Roman"/>
          <w:color w:val="000000" w:themeColor="text1"/>
          <w:sz w:val="24"/>
          <w:szCs w:val="24"/>
          <w:lang w:val="en-US"/>
        </w:rPr>
        <w:t>Analysing</w:t>
      </w:r>
      <w:proofErr w:type="spellEnd"/>
      <w:r w:rsidRPr="0B20BAE0">
        <w:rPr>
          <w:rFonts w:ascii="Times New Roman" w:eastAsia="Times New Roman" w:hAnsi="Times New Roman" w:cs="Times New Roman"/>
          <w:color w:val="000000" w:themeColor="text1"/>
          <w:sz w:val="24"/>
          <w:szCs w:val="24"/>
          <w:lang w:val="en-US"/>
        </w:rPr>
        <w:t xml:space="preserve"> Facebook’s Misinformation Networks.” Procedia Computer Science, vol. 265, 2025, pp. 199–208.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xml:space="preserve">), </w:t>
      </w:r>
      <w:hyperlink r:id="rId22">
        <w:r w:rsidR="00E0187D" w:rsidRPr="0B20BAE0">
          <w:rPr>
            <w:rFonts w:ascii="Times New Roman" w:eastAsia="Times New Roman" w:hAnsi="Times New Roman" w:cs="Times New Roman"/>
            <w:color w:val="000000" w:themeColor="text1"/>
            <w:sz w:val="24"/>
            <w:szCs w:val="24"/>
            <w:lang w:val="en-US"/>
          </w:rPr>
          <w:t>https://doi.org/10.1016/j.procs.2025.07.173</w:t>
        </w:r>
      </w:hyperlink>
      <w:r w:rsidRPr="0B20BAE0">
        <w:rPr>
          <w:rFonts w:ascii="Times New Roman" w:eastAsia="Times New Roman" w:hAnsi="Times New Roman" w:cs="Times New Roman"/>
          <w:color w:val="000000" w:themeColor="text1"/>
          <w:sz w:val="24"/>
          <w:szCs w:val="24"/>
          <w:lang w:val="en-US"/>
        </w:rPr>
        <w:t>.</w:t>
      </w:r>
    </w:p>
    <w:p w14:paraId="13C109A8" w14:textId="77777777" w:rsidR="00E0187D" w:rsidRDefault="00E0187D" w:rsidP="0B20BAE0">
      <w:pPr>
        <w:rPr>
          <w:rFonts w:ascii="Times New Roman" w:eastAsia="Times New Roman" w:hAnsi="Times New Roman" w:cs="Times New Roman"/>
        </w:rPr>
      </w:pPr>
    </w:p>
    <w:p w14:paraId="6F9C1F96" w14:textId="77777777" w:rsidR="00E0187D" w:rsidRDefault="00000000" w:rsidP="0B20BAE0">
      <w:pPr>
        <w:spacing w:after="0"/>
        <w:rPr>
          <w:rFonts w:ascii="Times New Roman" w:eastAsia="Times New Roman" w:hAnsi="Times New Roman" w:cs="Times New Roman"/>
          <w:color w:val="000000" w:themeColor="text1"/>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18</w:t>
      </w:r>
      <w:r w:rsidRPr="0B20BAE0">
        <w:rPr>
          <w:rFonts w:ascii="Times New Roman" w:eastAsia="Times New Roman" w:hAnsi="Times New Roman" w:cs="Times New Roman"/>
          <w:color w:val="000000" w:themeColor="text1"/>
          <w:sz w:val="24"/>
          <w:szCs w:val="24"/>
          <w:lang w:val="en-US"/>
        </w:rPr>
        <w:t xml:space="preserve">] Tanaja, Rafael Nicholas, et al. “Fake News Detection Using Machine Learning: Integrating </w:t>
      </w:r>
      <w:proofErr w:type="spellStart"/>
      <w:r w:rsidRPr="0B20BAE0">
        <w:rPr>
          <w:rFonts w:ascii="Times New Roman" w:eastAsia="Times New Roman" w:hAnsi="Times New Roman" w:cs="Times New Roman"/>
          <w:color w:val="000000" w:themeColor="text1"/>
          <w:sz w:val="24"/>
          <w:szCs w:val="24"/>
          <w:lang w:val="en-US"/>
        </w:rPr>
        <w:t>FakeBERT</w:t>
      </w:r>
      <w:proofErr w:type="spellEnd"/>
      <w:r w:rsidRPr="0B20BAE0">
        <w:rPr>
          <w:rFonts w:ascii="Times New Roman" w:eastAsia="Times New Roman" w:hAnsi="Times New Roman" w:cs="Times New Roman"/>
          <w:color w:val="000000" w:themeColor="text1"/>
          <w:sz w:val="24"/>
          <w:szCs w:val="24"/>
          <w:lang w:val="en-US"/>
        </w:rPr>
        <w:t xml:space="preserve"> Classification, Style Analysis, and Credibility Verification.” Procedia Computer Science, vol. 269, 2025, pp. 1067–76.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https://doi.org/10.1016/j.procs.2025.09.048.</w:t>
      </w:r>
    </w:p>
    <w:p w14:paraId="5374A81D" w14:textId="77777777" w:rsidR="00E0187D" w:rsidRDefault="00E0187D">
      <w:pPr>
        <w:spacing w:after="0"/>
        <w:rPr>
          <w:rFonts w:ascii="Times New Roman" w:eastAsia="Times New Roman" w:hAnsi="Times New Roman" w:cs="Times New Roman"/>
          <w:color w:val="000000"/>
          <w:sz w:val="24"/>
          <w:szCs w:val="24"/>
        </w:rPr>
      </w:pPr>
    </w:p>
    <w:p w14:paraId="3D624CA8" w14:textId="77777777" w:rsidR="00E0187D" w:rsidRDefault="00000000" w:rsidP="787CFA15">
      <w:pPr>
        <w:spacing w:after="0"/>
        <w:rPr>
          <w:rFonts w:ascii="Times New Roman" w:eastAsia="Times New Roman" w:hAnsi="Times New Roman" w:cs="Times New Roman"/>
          <w:color w:val="000000"/>
          <w:sz w:val="24"/>
          <w:szCs w:val="24"/>
          <w:lang w:val="en-US"/>
        </w:rPr>
      </w:pPr>
      <w:r w:rsidRPr="0B20BAE0">
        <w:rPr>
          <w:rFonts w:ascii="Times New Roman" w:eastAsia="Times New Roman" w:hAnsi="Times New Roman" w:cs="Times New Roman"/>
          <w:color w:val="000000" w:themeColor="text1"/>
          <w:sz w:val="24"/>
          <w:szCs w:val="24"/>
          <w:lang w:val="en-US"/>
        </w:rPr>
        <w:t>[</w:t>
      </w:r>
      <w:r w:rsidRPr="0B20BAE0">
        <w:rPr>
          <w:rFonts w:ascii="Times New Roman" w:eastAsia="Times New Roman" w:hAnsi="Times New Roman" w:cs="Times New Roman"/>
          <w:sz w:val="24"/>
          <w:szCs w:val="24"/>
          <w:lang w:val="en-US"/>
        </w:rPr>
        <w:t>19</w:t>
      </w:r>
      <w:r w:rsidRPr="0B20BAE0">
        <w:rPr>
          <w:rFonts w:ascii="Times New Roman" w:eastAsia="Times New Roman" w:hAnsi="Times New Roman" w:cs="Times New Roman"/>
          <w:color w:val="000000" w:themeColor="text1"/>
          <w:sz w:val="24"/>
          <w:szCs w:val="24"/>
          <w:lang w:val="en-US"/>
        </w:rPr>
        <w:t xml:space="preserve">] </w:t>
      </w:r>
      <w:proofErr w:type="spellStart"/>
      <w:r w:rsidRPr="0B20BAE0">
        <w:rPr>
          <w:rFonts w:ascii="Times New Roman" w:eastAsia="Times New Roman" w:hAnsi="Times New Roman" w:cs="Times New Roman"/>
          <w:color w:val="000000" w:themeColor="text1"/>
          <w:sz w:val="24"/>
          <w:szCs w:val="24"/>
          <w:lang w:val="en-US"/>
        </w:rPr>
        <w:t>Ayyasamy</w:t>
      </w:r>
      <w:proofErr w:type="spellEnd"/>
      <w:r w:rsidRPr="0B20BAE0">
        <w:rPr>
          <w:rFonts w:ascii="Times New Roman" w:eastAsia="Times New Roman" w:hAnsi="Times New Roman" w:cs="Times New Roman"/>
          <w:color w:val="000000" w:themeColor="text1"/>
          <w:sz w:val="24"/>
          <w:szCs w:val="24"/>
          <w:lang w:val="en-US"/>
        </w:rPr>
        <w:t>, Ramesh Kumar, et al. “A Hybrid Deep Learning Framework for Fake News Detection Using LSTM-CGPNN and Metaheuristic Optimization.” Scientific Reports, vol. 15, no. 1, Nov. 2025, p. 41522. DOI.org (</w:t>
      </w:r>
      <w:proofErr w:type="spellStart"/>
      <w:r w:rsidRPr="0B20BAE0">
        <w:rPr>
          <w:rFonts w:ascii="Times New Roman" w:eastAsia="Times New Roman" w:hAnsi="Times New Roman" w:cs="Times New Roman"/>
          <w:color w:val="000000" w:themeColor="text1"/>
          <w:sz w:val="24"/>
          <w:szCs w:val="24"/>
          <w:lang w:val="en-US"/>
        </w:rPr>
        <w:t>Crossref</w:t>
      </w:r>
      <w:proofErr w:type="spellEnd"/>
      <w:r w:rsidRPr="0B20BAE0">
        <w:rPr>
          <w:rFonts w:ascii="Times New Roman" w:eastAsia="Times New Roman" w:hAnsi="Times New Roman" w:cs="Times New Roman"/>
          <w:color w:val="000000" w:themeColor="text1"/>
          <w:sz w:val="24"/>
          <w:szCs w:val="24"/>
          <w:lang w:val="en-US"/>
        </w:rPr>
        <w:t>), https://doi.org/10.1038/s41598-025-25311-x.</w:t>
      </w:r>
    </w:p>
    <w:p w14:paraId="7F23A6FD" w14:textId="77777777" w:rsidR="00E0187D" w:rsidRDefault="00E0187D">
      <w:pPr>
        <w:spacing w:after="0"/>
        <w:rPr>
          <w:rFonts w:ascii="Times New Roman" w:eastAsia="Times New Roman" w:hAnsi="Times New Roman" w:cs="Times New Roman"/>
          <w:sz w:val="24"/>
          <w:szCs w:val="24"/>
        </w:rPr>
      </w:pPr>
    </w:p>
    <w:p w14:paraId="15CA2F93" w14:textId="77777777" w:rsidR="00E0187D" w:rsidRDefault="00E0187D">
      <w:pPr>
        <w:spacing w:after="0"/>
        <w:rPr>
          <w:rFonts w:ascii="Times New Roman" w:eastAsia="Times New Roman" w:hAnsi="Times New Roman" w:cs="Times New Roman"/>
          <w:sz w:val="24"/>
          <w:szCs w:val="24"/>
        </w:rPr>
      </w:pPr>
      <w:hyperlink w:anchor="jwan5uwewcki" w:history="1">
        <w:r w:rsidRPr="0B20BAE0">
          <w:rPr>
            <w:rFonts w:ascii="Times New Roman" w:eastAsia="Times New Roman" w:hAnsi="Times New Roman" w:cs="Times New Roman"/>
            <w:sz w:val="24"/>
            <w:szCs w:val="24"/>
            <w:lang w:val="fr-FR"/>
          </w:rPr>
          <w:t xml:space="preserve">[20] Berger, Lara Marie, et al. </w:t>
        </w:r>
        <w:r w:rsidRPr="0B20BAE0">
          <w:rPr>
            <w:rFonts w:ascii="Times New Roman" w:eastAsia="Times New Roman" w:hAnsi="Times New Roman" w:cs="Times New Roman"/>
            <w:sz w:val="24"/>
            <w:szCs w:val="24"/>
          </w:rPr>
          <w:t xml:space="preserve">“Debunking ‘Fake News’ on Social Media: Immediate and Short-Term Effects of Fact-Checking and Media Literacy Interventions.” Journal of Public Economics, </w:t>
        </w:r>
        <w:r w:rsidRPr="0B20BAE0">
          <w:rPr>
            <w:rFonts w:ascii="Times New Roman" w:eastAsia="Times New Roman" w:hAnsi="Times New Roman" w:cs="Times New Roman"/>
            <w:sz w:val="24"/>
            <w:szCs w:val="24"/>
          </w:rPr>
          <w:lastRenderedPageBreak/>
          <w:t>vol. 245, May 2025, p. 105345. DOI.org (</w:t>
        </w:r>
        <w:proofErr w:type="spellStart"/>
        <w:r w:rsidRPr="0B20BAE0">
          <w:rPr>
            <w:rFonts w:ascii="Times New Roman" w:eastAsia="Times New Roman" w:hAnsi="Times New Roman" w:cs="Times New Roman"/>
            <w:sz w:val="24"/>
            <w:szCs w:val="24"/>
          </w:rPr>
          <w:t>Crossref</w:t>
        </w:r>
        <w:proofErr w:type="spellEnd"/>
        <w:r w:rsidRPr="0B20BAE0">
          <w:rPr>
            <w:rFonts w:ascii="Times New Roman" w:eastAsia="Times New Roman" w:hAnsi="Times New Roman" w:cs="Times New Roman"/>
            <w:sz w:val="24"/>
            <w:szCs w:val="24"/>
          </w:rPr>
          <w:t>),https://doi.org/10.1016/j.jpubeco.2025.105345.</w:t>
        </w:r>
      </w:hyperlink>
    </w:p>
    <w:p w14:paraId="088FD107" w14:textId="77777777" w:rsidR="00E0187D" w:rsidRDefault="00E0187D">
      <w:pPr>
        <w:spacing w:after="0"/>
        <w:rPr>
          <w:rFonts w:ascii="Times New Roman" w:eastAsia="Times New Roman" w:hAnsi="Times New Roman" w:cs="Times New Roman"/>
          <w:sz w:val="24"/>
          <w:szCs w:val="24"/>
        </w:rPr>
      </w:pPr>
    </w:p>
    <w:p w14:paraId="1052BCFB" w14:textId="77777777" w:rsidR="00E0187D" w:rsidRDefault="00000000" w:rsidP="787CFA15">
      <w:pPr>
        <w:spacing w:after="0"/>
        <w:rPr>
          <w:rFonts w:ascii="Times New Roman" w:eastAsia="Times New Roman" w:hAnsi="Times New Roman" w:cs="Times New Roman"/>
          <w:sz w:val="24"/>
          <w:szCs w:val="24"/>
          <w:lang w:val="en-US"/>
        </w:rPr>
      </w:pPr>
      <w:r w:rsidRPr="0B20BAE0">
        <w:rPr>
          <w:rFonts w:ascii="Times New Roman" w:eastAsia="Times New Roman" w:hAnsi="Times New Roman" w:cs="Times New Roman"/>
          <w:sz w:val="24"/>
          <w:szCs w:val="24"/>
          <w:lang w:val="en-US"/>
        </w:rPr>
        <w:t xml:space="preserve">[21] </w:t>
      </w:r>
      <w:proofErr w:type="spellStart"/>
      <w:r w:rsidRPr="0B20BAE0">
        <w:rPr>
          <w:rFonts w:ascii="Times New Roman" w:eastAsia="Times New Roman" w:hAnsi="Times New Roman" w:cs="Times New Roman"/>
          <w:sz w:val="24"/>
          <w:szCs w:val="24"/>
          <w:lang w:val="en-US"/>
        </w:rPr>
        <w:t>Alshuwaier</w:t>
      </w:r>
      <w:proofErr w:type="spellEnd"/>
      <w:r w:rsidRPr="0B20BAE0">
        <w:rPr>
          <w:rFonts w:ascii="Times New Roman" w:eastAsia="Times New Roman" w:hAnsi="Times New Roman" w:cs="Times New Roman"/>
          <w:sz w:val="24"/>
          <w:szCs w:val="24"/>
          <w:lang w:val="en-US"/>
        </w:rPr>
        <w:t xml:space="preserve"> FA, </w:t>
      </w:r>
      <w:proofErr w:type="spellStart"/>
      <w:r w:rsidRPr="0B20BAE0">
        <w:rPr>
          <w:rFonts w:ascii="Times New Roman" w:eastAsia="Times New Roman" w:hAnsi="Times New Roman" w:cs="Times New Roman"/>
          <w:sz w:val="24"/>
          <w:szCs w:val="24"/>
          <w:lang w:val="en-US"/>
        </w:rPr>
        <w:t>Alsulaiman</w:t>
      </w:r>
      <w:proofErr w:type="spellEnd"/>
      <w:r w:rsidRPr="0B20BAE0">
        <w:rPr>
          <w:rFonts w:ascii="Times New Roman" w:eastAsia="Times New Roman" w:hAnsi="Times New Roman" w:cs="Times New Roman"/>
          <w:sz w:val="24"/>
          <w:szCs w:val="24"/>
          <w:lang w:val="en-US"/>
        </w:rPr>
        <w:t xml:space="preserve"> FA. Fake News Detection Using Machine Learning and Deep Learning Algorithms: A Comprehensive Review and Future Perspectives. Computers. 2025; 14(9):394. </w:t>
      </w:r>
    </w:p>
    <w:p w14:paraId="5128AEF1" w14:textId="77777777" w:rsidR="00E0187D" w:rsidRDefault="00E0187D">
      <w:pPr>
        <w:spacing w:after="0"/>
        <w:rPr>
          <w:rFonts w:ascii="Times New Roman" w:eastAsia="Times New Roman" w:hAnsi="Times New Roman" w:cs="Times New Roman"/>
          <w:sz w:val="24"/>
          <w:szCs w:val="24"/>
        </w:rPr>
      </w:pPr>
      <w:hyperlink r:id="rId23">
        <w:r w:rsidRPr="0B20BAE0">
          <w:rPr>
            <w:rFonts w:ascii="Times New Roman" w:eastAsia="Times New Roman" w:hAnsi="Times New Roman" w:cs="Times New Roman"/>
            <w:sz w:val="24"/>
            <w:szCs w:val="24"/>
          </w:rPr>
          <w:t>https://doi.org/10.3390/computers14090394</w:t>
        </w:r>
      </w:hyperlink>
    </w:p>
    <w:sectPr w:rsidR="00E0187D">
      <w:footerReference w:type="even" r:id="rId24"/>
      <w:footerReference w:type="first" r:id="rId2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587AB" w14:textId="77777777" w:rsidR="00A84402" w:rsidRDefault="00A84402">
      <w:pPr>
        <w:spacing w:after="0" w:line="240" w:lineRule="auto"/>
      </w:pPr>
      <w:r>
        <w:separator/>
      </w:r>
    </w:p>
  </w:endnote>
  <w:endnote w:type="continuationSeparator" w:id="0">
    <w:p w14:paraId="099AE439" w14:textId="77777777" w:rsidR="00A84402" w:rsidRDefault="00A84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9164FE7-984F-48D9-97F8-FE8A4EFB24A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2" w:fontKey="{82027B30-E518-4E3F-8C64-D265C286699F}"/>
    <w:embedBold r:id="rId3" w:fontKey="{55DAD3F6-941E-4383-81E4-41377C4A869B}"/>
    <w:embedItalic r:id="rId4" w:fontKey="{31F94288-EF27-4460-BDE2-3EDEBDD8C543}"/>
  </w:font>
  <w:font w:name="Play">
    <w:charset w:val="00"/>
    <w:family w:val="auto"/>
    <w:pitch w:val="default"/>
    <w:embedRegular r:id="rId5" w:fontKey="{9D8B164B-3870-4FD0-AD70-CE8E55B1EEDB}"/>
    <w:embedBold r:id="rId6" w:fontKey="{5872C5F0-D959-4E93-B3A7-5BD1C4DEE034}"/>
  </w:font>
  <w:font w:name="Cambria Math">
    <w:panose1 w:val="02040503050406030204"/>
    <w:charset w:val="00"/>
    <w:family w:val="roman"/>
    <w:pitch w:val="variable"/>
    <w:sig w:usb0="E00006FF" w:usb1="420024FF" w:usb2="02000000" w:usb3="00000000" w:csb0="0000019F" w:csb1="00000000"/>
    <w:embedRegular r:id="rId7" w:fontKey="{3E4E8DD6-F518-476B-B72A-B1883E4707C8}"/>
    <w:embedItalic r:id="rId8" w:fontKey="{5EFFCD57-2738-4EB2-9C20-0D9F7A2FA0D7}"/>
  </w:font>
  <w:font w:name="Calibri">
    <w:panose1 w:val="020F0502020204030204"/>
    <w:charset w:val="00"/>
    <w:family w:val="swiss"/>
    <w:pitch w:val="variable"/>
    <w:sig w:usb0="E4002EFF" w:usb1="C200247B" w:usb2="00000009" w:usb3="00000000" w:csb0="000001FF" w:csb1="00000000"/>
    <w:embedRegular r:id="rId9" w:fontKey="{0E295B85-029A-48E1-8DDC-CF5632FF84DE}"/>
  </w:font>
  <w:font w:name="Cambria">
    <w:panose1 w:val="02040503050406030204"/>
    <w:charset w:val="00"/>
    <w:family w:val="roman"/>
    <w:pitch w:val="variable"/>
    <w:sig w:usb0="E00006FF" w:usb1="420024FF" w:usb2="02000000" w:usb3="00000000" w:csb0="0000019F" w:csb1="00000000"/>
    <w:embedRegular r:id="rId10" w:fontKey="{31CB7E3F-701C-4F16-8B57-E5234541E90F}"/>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9D732" w14:textId="73FDDE44" w:rsidR="00E0187D" w:rsidRDefault="00782C32">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6D44BD47" wp14:editId="73BF8F0C">
              <wp:simplePos x="635" y="635"/>
              <wp:positionH relativeFrom="page">
                <wp:align>left</wp:align>
              </wp:positionH>
              <wp:positionV relativeFrom="page">
                <wp:align>bottom</wp:align>
              </wp:positionV>
              <wp:extent cx="1650365" cy="357505"/>
              <wp:effectExtent l="0" t="0" r="6985" b="0"/>
              <wp:wrapNone/>
              <wp:docPr id="434138383" name="Text Box 7"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47F8D28C" w14:textId="2FB22780"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44BD47" id="_x0000_t202" coordsize="21600,21600" o:spt="202" path="m,l,21600r21600,l21600,xe">
              <v:stroke joinstyle="miter"/>
              <v:path gradientshapeok="t" o:connecttype="rect"/>
            </v:shapetype>
            <v:shape id="Text Box 7" o:spid="_x0000_s1026" type="#_x0000_t202" alt="HRDF-Restricted-Internal" style="position:absolute;left:0;text-align:left;margin-left:0;margin-top:0;width:129.95pt;height:28.15pt;z-index:25166438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2Yv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0rzIb+YFJRxjN8WnIi8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" filled="f" stroked="f">
              <v:textbox style="mso-fit-shape-to-text:t" inset="20pt,0,0,15pt">
                <w:txbxContent>
                  <w:p w14:paraId="47F8D28C" w14:textId="2FB22780"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Pr>
        <w:sz w:val="28"/>
        <w:szCs w:val="28"/>
      </w:rPr>
      <w:fldChar w:fldCharType="end"/>
    </w:r>
    <w:r>
      <w:rPr>
        <w:sz w:val="24"/>
        <w:szCs w:val="24"/>
      </w:rPr>
      <w:t xml:space="preserve"> </w:t>
    </w:r>
    <w:r>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4ECDE52" id="Rectangle 1" o:spid="_x0000_s1027" alt="Public-عام"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filled="f" stroked="f">
              <v:textbox inset="0,0,0,15pt">
                <w:txbxContent>
                  <w:p w14:paraId="1EE45DCB"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EC18A3B" w14:textId="77777777" w:rsidR="00E0187D" w:rsidRDefault="00000000">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5AFA3" w14:textId="2096CB21" w:rsidR="00E0187D" w:rsidRDefault="00782C32">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53FB868E" wp14:editId="5307A684">
              <wp:simplePos x="914400" y="9182100"/>
              <wp:positionH relativeFrom="page">
                <wp:align>left</wp:align>
              </wp:positionH>
              <wp:positionV relativeFrom="page">
                <wp:align>bottom</wp:align>
              </wp:positionV>
              <wp:extent cx="1650365" cy="357505"/>
              <wp:effectExtent l="0" t="0" r="6985" b="0"/>
              <wp:wrapNone/>
              <wp:docPr id="1292079910" name="Text Box 8"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1F4AB62F" w14:textId="103BFDBF"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3FB868E" id="_x0000_t202" coordsize="21600,21600" o:spt="202" path="m,l,21600r21600,l21600,xe">
              <v:stroke joinstyle="miter"/>
              <v:path gradientshapeok="t" o:connecttype="rect"/>
            </v:shapetype>
            <v:shape id="Text Box 8" o:spid="_x0000_s1028" type="#_x0000_t202" alt="HRDF-Restricted-Internal" style="position:absolute;left:0;text-align:left;margin-left:0;margin-top:0;width:129.95pt;height:28.15pt;z-index:25166540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fX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b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hjX&#10;1xQCAAAiBAAADgAAAAAAAAAAAAAAAAAuAgAAZHJzL2Uyb0RvYy54bWxQSwECLQAUAAYACAAAACEA&#10;DOi/WdsAAAAEAQAADwAAAAAAAAAAAAAAAABuBAAAZHJzL2Rvd25yZXYueG1sUEsFBgAAAAAEAAQA&#10;8wAAAHYFAAAAAA==&#10;" filled="f" stroked="f">
              <v:textbox style="mso-fit-shape-to-text:t" inset="20pt,0,0,15pt">
                <w:txbxContent>
                  <w:p w14:paraId="1F4AB62F" w14:textId="103BFDBF"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sidR="007B000F">
      <w:rPr>
        <w:noProof/>
        <w:sz w:val="28"/>
        <w:szCs w:val="28"/>
      </w:rPr>
      <w:t>2</w:t>
    </w:r>
    <w:r>
      <w:rPr>
        <w:sz w:val="28"/>
        <w:szCs w:val="28"/>
      </w:rPr>
      <w:fldChar w:fldCharType="end"/>
    </w:r>
    <w:r>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1790C547" id="Rectangle 5" o:spid="_x0000_s1029" alt="Public-عام"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filled="f" stroked="f">
              <v:textbox inset="0,0,0,15pt">
                <w:txbxContent>
                  <w:p w14:paraId="1181F1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244FCB5F" w14:textId="77777777" w:rsidR="00E0187D" w:rsidRDefault="00000000">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54C" w14:textId="38E502D2" w:rsidR="00E0187D" w:rsidRDefault="00782C32">
    <w:pPr>
      <w:spacing w:after="0"/>
      <w:ind w:right="4616"/>
      <w:jc w:val="right"/>
    </w:pPr>
    <w:r>
      <w:rPr>
        <w:noProof/>
      </w:rPr>
      <mc:AlternateContent>
        <mc:Choice Requires="wps">
          <w:drawing>
            <wp:anchor distT="0" distB="0" distL="0" distR="0" simplePos="0" relativeHeight="251663360" behindDoc="0" locked="0" layoutInCell="1" allowOverlap="1" wp14:anchorId="44A9F3B4" wp14:editId="4F1A3F5E">
              <wp:simplePos x="635" y="635"/>
              <wp:positionH relativeFrom="page">
                <wp:align>left</wp:align>
              </wp:positionH>
              <wp:positionV relativeFrom="page">
                <wp:align>bottom</wp:align>
              </wp:positionV>
              <wp:extent cx="1650365" cy="357505"/>
              <wp:effectExtent l="0" t="0" r="6985" b="0"/>
              <wp:wrapNone/>
              <wp:docPr id="1431196422" name="Text Box 6"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5EFE1E24" w14:textId="55D73A58"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4A9F3B4" id="_x0000_t202" coordsize="21600,21600" o:spt="202" path="m,l,21600r21600,l21600,xe">
              <v:stroke joinstyle="miter"/>
              <v:path gradientshapeok="t" o:connecttype="rect"/>
            </v:shapetype>
            <v:shape id="Text Box 6" o:spid="_x0000_s1030" type="#_x0000_t202" alt="HRDF-Restricted-Internal" style="position:absolute;left:0;text-align:left;margin-left:0;margin-top:0;width:129.95pt;height:28.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jDQw&#10;UhQCAAAiBAAADgAAAAAAAAAAAAAAAAAuAgAAZHJzL2Uyb0RvYy54bWxQSwECLQAUAAYACAAAACEA&#10;DOi/WdsAAAAEAQAADwAAAAAAAAAAAAAAAABuBAAAZHJzL2Rvd25yZXYueG1sUEsFBgAAAAAEAAQA&#10;8wAAAHYFAAAAAA==&#10;" filled="f" stroked="f">
              <v:textbox style="mso-fit-shape-to-text:t" inset="20pt,0,0,15pt">
                <w:txbxContent>
                  <w:p w14:paraId="5EFE1E24" w14:textId="55D73A58"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45D9B946" id="Rectangle 3" o:spid="_x0000_s1031" alt="Public-عام"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filled="f" stroked="f">
              <v:textbox inset="0,0,0,15pt">
                <w:txbxContent>
                  <w:p w14:paraId="23C6BEBC"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p w14:paraId="49340622" w14:textId="77777777" w:rsidR="00E0187D" w:rsidRDefault="00000000">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E24D" w14:textId="633B2A77" w:rsidR="00E0187D" w:rsidRDefault="00782C32">
    <w:r>
      <w:rPr>
        <w:noProof/>
      </w:rPr>
      <mc:AlternateContent>
        <mc:Choice Requires="wps">
          <w:drawing>
            <wp:anchor distT="0" distB="0" distL="0" distR="0" simplePos="0" relativeHeight="251667456" behindDoc="0" locked="0" layoutInCell="1" allowOverlap="1" wp14:anchorId="6FD8F3FD" wp14:editId="0661632F">
              <wp:simplePos x="635" y="635"/>
              <wp:positionH relativeFrom="page">
                <wp:align>left</wp:align>
              </wp:positionH>
              <wp:positionV relativeFrom="page">
                <wp:align>bottom</wp:align>
              </wp:positionV>
              <wp:extent cx="1650365" cy="357505"/>
              <wp:effectExtent l="0" t="0" r="6985" b="0"/>
              <wp:wrapNone/>
              <wp:docPr id="1893296936" name="Text Box 10"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0C3918CF" w14:textId="0579758D"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FD8F3FD" id="_x0000_t202" coordsize="21600,21600" o:spt="202" path="m,l,21600r21600,l21600,xe">
              <v:stroke joinstyle="miter"/>
              <v:path gradientshapeok="t" o:connecttype="rect"/>
            </v:shapetype>
            <v:shape id="Text Box 10" o:spid="_x0000_s1032" type="#_x0000_t202" alt="HRDF-Restricted-Internal" style="position:absolute;margin-left:0;margin-top:0;width:129.95pt;height:28.15pt;z-index:25166745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KY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f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S1C&#10;mBQCAAAiBAAADgAAAAAAAAAAAAAAAAAuAgAAZHJzL2Uyb0RvYy54bWxQSwECLQAUAAYACAAAACEA&#10;DOi/WdsAAAAEAQAADwAAAAAAAAAAAAAAAABuBAAAZHJzL2Rvd25yZXYueG1sUEsFBgAAAAAEAAQA&#10;8wAAAHYFAAAAAA==&#10;" filled="f" stroked="f">
              <v:textbox style="mso-fit-shape-to-text:t" inset="20pt,0,0,15pt">
                <w:txbxContent>
                  <w:p w14:paraId="0C3918CF" w14:textId="0579758D"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675FF92" id="Rectangle 2" o:spid="_x0000_s1033" alt="Public-عام"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filled="f" stroked="f">
              <v:textbox inset="0,0,0,15pt">
                <w:txbxContent>
                  <w:p w14:paraId="57D30F25"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BD71" w14:textId="7CD4836D" w:rsidR="00E0187D" w:rsidRDefault="00782C32">
    <w:r>
      <w:rPr>
        <w:noProof/>
      </w:rPr>
      <mc:AlternateContent>
        <mc:Choice Requires="wps">
          <w:drawing>
            <wp:anchor distT="0" distB="0" distL="0" distR="0" simplePos="0" relativeHeight="251666432" behindDoc="0" locked="0" layoutInCell="1" allowOverlap="1" wp14:anchorId="7FC2E454" wp14:editId="4C8EE3F9">
              <wp:simplePos x="635" y="635"/>
              <wp:positionH relativeFrom="page">
                <wp:align>left</wp:align>
              </wp:positionH>
              <wp:positionV relativeFrom="page">
                <wp:align>bottom</wp:align>
              </wp:positionV>
              <wp:extent cx="1650365" cy="357505"/>
              <wp:effectExtent l="0" t="0" r="6985" b="0"/>
              <wp:wrapNone/>
              <wp:docPr id="1265837023" name="Text Box 9"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14:paraId="4ED3506B" w14:textId="1BC0F689"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FC2E454" id="_x0000_t202" coordsize="21600,21600" o:spt="202" path="m,l,21600r21600,l21600,xe">
              <v:stroke joinstyle="miter"/>
              <v:path gradientshapeok="t" o:connecttype="rect"/>
            </v:shapetype>
            <v:shape id="Text Box 9" o:spid="_x0000_s1034" type="#_x0000_t202" alt="HRDF-Restricted-Internal" style="position:absolute;margin-left:0;margin-top:0;width:129.95pt;height:28.15pt;z-index:25166643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C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3o7jr+D+oRbORgI95avW2y9YT48M4cM4yKo&#10;2vCEh1TQVRTOFiUNuB9/88d8BB6jlHSomIoalDQl6ptBQmbFx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iWuP&#10;ghQCAAAiBAAADgAAAAAAAAAAAAAAAAAuAgAAZHJzL2Uyb0RvYy54bWxQSwECLQAUAAYACAAAACEA&#10;DOi/WdsAAAAEAQAADwAAAAAAAAAAAAAAAABuBAAAZHJzL2Rvd25yZXYueG1sUEsFBgAAAAAEAAQA&#10;8wAAAHYFAAAAAA==&#10;" filled="f" stroked="f">
              <v:textbox style="mso-fit-shape-to-text:t" inset="20pt,0,0,15pt">
                <w:txbxContent>
                  <w:p w14:paraId="4ED3506B" w14:textId="1BC0F689" w:rsidR="00782C32" w:rsidRPr="00782C32" w:rsidRDefault="00782C32" w:rsidP="00782C32">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wps:txbx>
                    <wps:bodyPr spcFirstLastPara="1" wrap="square" lIns="0" tIns="0" rIns="0" bIns="190500" anchor="b" anchorCtr="0">
                      <a:noAutofit/>
                    </wps:bodyPr>
                  </wps:wsp>
                </a:graphicData>
              </a:graphic>
            </wp:anchor>
          </w:drawing>
        </mc:Choice>
        <mc:Fallback>
          <w:pict>
            <v:rect w14:anchorId="07CA6910" id="Rectangle 4" o:spid="_x0000_s1035" alt="Public-عام"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filled="f" stroked="f">
              <v:textbox inset="0,0,0,15pt">
                <w:txbxContent>
                  <w:p w14:paraId="1D7222D4" w14:textId="77777777" w:rsidR="00E0187D" w:rsidRDefault="00000000">
                    <w:pPr>
                      <w:spacing w:after="0" w:line="258" w:lineRule="auto"/>
                      <w:textDirection w:val="btLr"/>
                    </w:pPr>
                    <w:r>
                      <w:rPr>
                        <w:color w:val="000000"/>
                        <w:sz w:val="20"/>
                      </w:rPr>
                      <w:t>Public-</w:t>
                    </w:r>
                    <w:proofErr w:type="spellStart"/>
                    <w:r>
                      <w:rPr>
                        <w:color w:val="000000"/>
                        <w:sz w:val="20"/>
                      </w:rPr>
                      <w:t>عام</w:t>
                    </w:r>
                    <w:proofErr w:type="spellEnd"/>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8CE62" w14:textId="77777777" w:rsidR="00A84402" w:rsidRDefault="00A84402">
      <w:pPr>
        <w:spacing w:after="0" w:line="240" w:lineRule="auto"/>
      </w:pPr>
      <w:r>
        <w:separator/>
      </w:r>
    </w:p>
  </w:footnote>
  <w:footnote w:type="continuationSeparator" w:id="0">
    <w:p w14:paraId="235FD3C3" w14:textId="77777777" w:rsidR="00A84402" w:rsidRDefault="00A8440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yEGDoZOznSERu6" int2:id="xwu5evkW">
      <int2:state int2:value="Rejected" int2:type="spell"/>
    </int2:textHash>
    <int2:bookmark int2:bookmarkName="_Int_B208AJVa" int2:invalidationBookmarkName="" int2:hashCode="Dih1pGFFz5w7hv" int2:id="wQo1BJTX">
      <int2:state int2:value="Rejected" int2:type="style"/>
    </int2:bookmark>
    <int2:bookmark int2:bookmarkName="_Int_WGUM9OSj" int2:invalidationBookmarkName="" int2:hashCode="FDa8kIo+H7gMBY" int2:id="D3pDdgG3">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F42AA"/>
    <w:multiLevelType w:val="hybridMultilevel"/>
    <w:tmpl w:val="B470AC0C"/>
    <w:lvl w:ilvl="0" w:tplc="FE247758">
      <w:start w:val="1"/>
      <w:numFmt w:val="upperLetter"/>
      <w:lvlText w:val="%1."/>
      <w:lvlJc w:val="left"/>
      <w:pPr>
        <w:ind w:left="990" w:hanging="360"/>
      </w:pPr>
    </w:lvl>
    <w:lvl w:ilvl="1" w:tplc="044AF2E0">
      <w:start w:val="1"/>
      <w:numFmt w:val="lowerLetter"/>
      <w:lvlText w:val="%2."/>
      <w:lvlJc w:val="left"/>
      <w:pPr>
        <w:ind w:left="1710" w:hanging="360"/>
      </w:pPr>
    </w:lvl>
    <w:lvl w:ilvl="2" w:tplc="3F667C2C">
      <w:start w:val="1"/>
      <w:numFmt w:val="lowerRoman"/>
      <w:lvlText w:val="%3."/>
      <w:lvlJc w:val="right"/>
      <w:pPr>
        <w:ind w:left="2430" w:hanging="180"/>
      </w:pPr>
    </w:lvl>
    <w:lvl w:ilvl="3" w:tplc="21EE2514">
      <w:start w:val="1"/>
      <w:numFmt w:val="decimal"/>
      <w:lvlText w:val="%4."/>
      <w:lvlJc w:val="left"/>
      <w:pPr>
        <w:ind w:left="3150" w:hanging="360"/>
      </w:pPr>
    </w:lvl>
    <w:lvl w:ilvl="4" w:tplc="E992361C">
      <w:start w:val="1"/>
      <w:numFmt w:val="lowerLetter"/>
      <w:lvlText w:val="%5."/>
      <w:lvlJc w:val="left"/>
      <w:pPr>
        <w:ind w:left="3870" w:hanging="360"/>
      </w:pPr>
    </w:lvl>
    <w:lvl w:ilvl="5" w:tplc="3E74736E">
      <w:start w:val="1"/>
      <w:numFmt w:val="lowerRoman"/>
      <w:lvlText w:val="%6."/>
      <w:lvlJc w:val="right"/>
      <w:pPr>
        <w:ind w:left="4590" w:hanging="180"/>
      </w:pPr>
    </w:lvl>
    <w:lvl w:ilvl="6" w:tplc="A456214A">
      <w:start w:val="1"/>
      <w:numFmt w:val="decimal"/>
      <w:lvlText w:val="%7."/>
      <w:lvlJc w:val="left"/>
      <w:pPr>
        <w:ind w:left="5310" w:hanging="360"/>
      </w:pPr>
    </w:lvl>
    <w:lvl w:ilvl="7" w:tplc="94202B42">
      <w:start w:val="1"/>
      <w:numFmt w:val="lowerLetter"/>
      <w:lvlText w:val="%8."/>
      <w:lvlJc w:val="left"/>
      <w:pPr>
        <w:ind w:left="6030" w:hanging="360"/>
      </w:pPr>
    </w:lvl>
    <w:lvl w:ilvl="8" w:tplc="E9A85D46">
      <w:start w:val="1"/>
      <w:numFmt w:val="lowerRoman"/>
      <w:lvlText w:val="%9."/>
      <w:lvlJc w:val="right"/>
      <w:pPr>
        <w:ind w:left="6750" w:hanging="180"/>
      </w:pPr>
    </w:lvl>
  </w:abstractNum>
  <w:abstractNum w:abstractNumId="1" w15:restartNumberingAfterBreak="0">
    <w:nsid w:val="7422092E"/>
    <w:multiLevelType w:val="multilevel"/>
    <w:tmpl w:val="4AECB060"/>
    <w:lvl w:ilvl="0">
      <w:start w:val="2"/>
      <w:numFmt w:val="bullet"/>
      <w:lvlText w:val="●"/>
      <w:lvlJc w:val="left"/>
      <w:pPr>
        <w:ind w:left="797" w:hanging="360"/>
      </w:pPr>
      <w:rPr>
        <w:rFonts w:ascii="Noto Sans Symbols" w:eastAsia="Noto Sans Symbols" w:hAnsi="Noto Sans Symbols" w:cs="Noto Sans Symbols"/>
      </w:rPr>
    </w:lvl>
    <w:lvl w:ilvl="1">
      <w:start w:val="1"/>
      <w:numFmt w:val="bullet"/>
      <w:lvlText w:val="o"/>
      <w:lvlJc w:val="left"/>
      <w:pPr>
        <w:ind w:left="1517" w:hanging="360"/>
      </w:pPr>
      <w:rPr>
        <w:rFonts w:ascii="Courier New" w:eastAsia="Courier New" w:hAnsi="Courier New" w:cs="Courier New"/>
      </w:rPr>
    </w:lvl>
    <w:lvl w:ilvl="2">
      <w:start w:val="1"/>
      <w:numFmt w:val="bullet"/>
      <w:lvlText w:val="▪"/>
      <w:lvlJc w:val="left"/>
      <w:pPr>
        <w:ind w:left="2237" w:hanging="360"/>
      </w:pPr>
      <w:rPr>
        <w:rFonts w:ascii="Noto Sans Symbols" w:eastAsia="Noto Sans Symbols" w:hAnsi="Noto Sans Symbols" w:cs="Noto Sans Symbols"/>
      </w:rPr>
    </w:lvl>
    <w:lvl w:ilvl="3">
      <w:start w:val="1"/>
      <w:numFmt w:val="bullet"/>
      <w:lvlText w:val="●"/>
      <w:lvlJc w:val="left"/>
      <w:pPr>
        <w:ind w:left="2957" w:hanging="360"/>
      </w:pPr>
      <w:rPr>
        <w:rFonts w:ascii="Noto Sans Symbols" w:eastAsia="Noto Sans Symbols" w:hAnsi="Noto Sans Symbols" w:cs="Noto Sans Symbols"/>
      </w:rPr>
    </w:lvl>
    <w:lvl w:ilvl="4">
      <w:start w:val="1"/>
      <w:numFmt w:val="bullet"/>
      <w:lvlText w:val="o"/>
      <w:lvlJc w:val="left"/>
      <w:pPr>
        <w:ind w:left="3677" w:hanging="360"/>
      </w:pPr>
      <w:rPr>
        <w:rFonts w:ascii="Courier New" w:eastAsia="Courier New" w:hAnsi="Courier New" w:cs="Courier New"/>
      </w:rPr>
    </w:lvl>
    <w:lvl w:ilvl="5">
      <w:start w:val="1"/>
      <w:numFmt w:val="bullet"/>
      <w:lvlText w:val="▪"/>
      <w:lvlJc w:val="left"/>
      <w:pPr>
        <w:ind w:left="4397" w:hanging="360"/>
      </w:pPr>
      <w:rPr>
        <w:rFonts w:ascii="Noto Sans Symbols" w:eastAsia="Noto Sans Symbols" w:hAnsi="Noto Sans Symbols" w:cs="Noto Sans Symbols"/>
      </w:rPr>
    </w:lvl>
    <w:lvl w:ilvl="6">
      <w:start w:val="1"/>
      <w:numFmt w:val="bullet"/>
      <w:lvlText w:val="●"/>
      <w:lvlJc w:val="left"/>
      <w:pPr>
        <w:ind w:left="5117" w:hanging="360"/>
      </w:pPr>
      <w:rPr>
        <w:rFonts w:ascii="Noto Sans Symbols" w:eastAsia="Noto Sans Symbols" w:hAnsi="Noto Sans Symbols" w:cs="Noto Sans Symbols"/>
      </w:rPr>
    </w:lvl>
    <w:lvl w:ilvl="7">
      <w:start w:val="1"/>
      <w:numFmt w:val="bullet"/>
      <w:lvlText w:val="o"/>
      <w:lvlJc w:val="left"/>
      <w:pPr>
        <w:ind w:left="5837" w:hanging="360"/>
      </w:pPr>
      <w:rPr>
        <w:rFonts w:ascii="Courier New" w:eastAsia="Courier New" w:hAnsi="Courier New" w:cs="Courier New"/>
      </w:rPr>
    </w:lvl>
    <w:lvl w:ilvl="8">
      <w:start w:val="1"/>
      <w:numFmt w:val="bullet"/>
      <w:lvlText w:val="▪"/>
      <w:lvlJc w:val="left"/>
      <w:pPr>
        <w:ind w:left="6557" w:hanging="360"/>
      </w:pPr>
      <w:rPr>
        <w:rFonts w:ascii="Noto Sans Symbols" w:eastAsia="Noto Sans Symbols" w:hAnsi="Noto Sans Symbols" w:cs="Noto Sans Symbols"/>
      </w:rPr>
    </w:lvl>
  </w:abstractNum>
  <w:abstractNum w:abstractNumId="2" w15:restartNumberingAfterBreak="0">
    <w:nsid w:val="7636510A"/>
    <w:multiLevelType w:val="multilevel"/>
    <w:tmpl w:val="58DA1EFE"/>
    <w:lvl w:ilvl="0">
      <w:start w:val="2"/>
      <w:numFmt w:val="decimal"/>
      <w:lvlText w:val="%1"/>
      <w:lvlJc w:val="left"/>
      <w:pPr>
        <w:ind w:left="576" w:hanging="576"/>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614099803">
    <w:abstractNumId w:val="0"/>
  </w:num>
  <w:num w:numId="2" w16cid:durableId="1040201359">
    <w:abstractNumId w:val="1"/>
  </w:num>
  <w:num w:numId="3" w16cid:durableId="9083435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D3D8"/>
    <w:rsid w:val="0007635C"/>
    <w:rsid w:val="000F439E"/>
    <w:rsid w:val="001A3DA0"/>
    <w:rsid w:val="002D72B5"/>
    <w:rsid w:val="00523D3B"/>
    <w:rsid w:val="00747EF2"/>
    <w:rsid w:val="00755C16"/>
    <w:rsid w:val="00782C32"/>
    <w:rsid w:val="00784E16"/>
    <w:rsid w:val="007B000F"/>
    <w:rsid w:val="009355BF"/>
    <w:rsid w:val="009E0F7A"/>
    <w:rsid w:val="00A84402"/>
    <w:rsid w:val="00A9A5FC"/>
    <w:rsid w:val="00B2071B"/>
    <w:rsid w:val="00C137C4"/>
    <w:rsid w:val="00C1F035"/>
    <w:rsid w:val="00C2853F"/>
    <w:rsid w:val="00C41D06"/>
    <w:rsid w:val="00E0187D"/>
    <w:rsid w:val="00E4178D"/>
    <w:rsid w:val="00E652BF"/>
    <w:rsid w:val="00E83E23"/>
    <w:rsid w:val="00EF5A93"/>
    <w:rsid w:val="00F358AF"/>
    <w:rsid w:val="00F44501"/>
    <w:rsid w:val="00F84E3E"/>
    <w:rsid w:val="01701F4A"/>
    <w:rsid w:val="022FBF4E"/>
    <w:rsid w:val="025458C2"/>
    <w:rsid w:val="026C41F3"/>
    <w:rsid w:val="02D0DBDF"/>
    <w:rsid w:val="03591E9D"/>
    <w:rsid w:val="036C3493"/>
    <w:rsid w:val="03A2798A"/>
    <w:rsid w:val="04035CEA"/>
    <w:rsid w:val="046E065C"/>
    <w:rsid w:val="055E5F04"/>
    <w:rsid w:val="080ED012"/>
    <w:rsid w:val="08F3C4E0"/>
    <w:rsid w:val="0914317D"/>
    <w:rsid w:val="0A04EE8A"/>
    <w:rsid w:val="0A33A9A9"/>
    <w:rsid w:val="0AEA7B0C"/>
    <w:rsid w:val="0AF02CF2"/>
    <w:rsid w:val="0B20BAE0"/>
    <w:rsid w:val="0BA3D54C"/>
    <w:rsid w:val="0BA42D51"/>
    <w:rsid w:val="0BAB60CB"/>
    <w:rsid w:val="0BAE43D9"/>
    <w:rsid w:val="0CE4CE22"/>
    <w:rsid w:val="0DB19779"/>
    <w:rsid w:val="0DF190C3"/>
    <w:rsid w:val="0E063618"/>
    <w:rsid w:val="0E4283D2"/>
    <w:rsid w:val="0E58D2D1"/>
    <w:rsid w:val="0EA06897"/>
    <w:rsid w:val="0ED14A4D"/>
    <w:rsid w:val="0EFA2075"/>
    <w:rsid w:val="0F33DFA2"/>
    <w:rsid w:val="0F40B53B"/>
    <w:rsid w:val="0F94A40E"/>
    <w:rsid w:val="0FFC05D6"/>
    <w:rsid w:val="1097676E"/>
    <w:rsid w:val="1126480D"/>
    <w:rsid w:val="11397832"/>
    <w:rsid w:val="114BD2A5"/>
    <w:rsid w:val="11523215"/>
    <w:rsid w:val="115914E2"/>
    <w:rsid w:val="1169B6F1"/>
    <w:rsid w:val="1169D4FF"/>
    <w:rsid w:val="116DB5BA"/>
    <w:rsid w:val="11BA0C27"/>
    <w:rsid w:val="11F99378"/>
    <w:rsid w:val="12154455"/>
    <w:rsid w:val="1261A2C4"/>
    <w:rsid w:val="12B8225F"/>
    <w:rsid w:val="12CA1DD7"/>
    <w:rsid w:val="141DFB6E"/>
    <w:rsid w:val="14901BD2"/>
    <w:rsid w:val="1531B309"/>
    <w:rsid w:val="15C7B142"/>
    <w:rsid w:val="15FB97C6"/>
    <w:rsid w:val="1602F260"/>
    <w:rsid w:val="164D6177"/>
    <w:rsid w:val="169102D3"/>
    <w:rsid w:val="16C45FCB"/>
    <w:rsid w:val="176C737D"/>
    <w:rsid w:val="17748E4C"/>
    <w:rsid w:val="17A1040F"/>
    <w:rsid w:val="17B7D7C7"/>
    <w:rsid w:val="17FA78AF"/>
    <w:rsid w:val="184CA1FF"/>
    <w:rsid w:val="189C8CDA"/>
    <w:rsid w:val="19566393"/>
    <w:rsid w:val="1972484E"/>
    <w:rsid w:val="1998D99F"/>
    <w:rsid w:val="1A4C88BB"/>
    <w:rsid w:val="1A8D9687"/>
    <w:rsid w:val="1AAA4E7F"/>
    <w:rsid w:val="1AE792DD"/>
    <w:rsid w:val="1AEAEB91"/>
    <w:rsid w:val="1B90277A"/>
    <w:rsid w:val="1BAAAEF9"/>
    <w:rsid w:val="1BE91216"/>
    <w:rsid w:val="1CBF0BBC"/>
    <w:rsid w:val="1CC9BFC9"/>
    <w:rsid w:val="1D26B95E"/>
    <w:rsid w:val="1D2F8139"/>
    <w:rsid w:val="1E9EF5B7"/>
    <w:rsid w:val="1FA3302C"/>
    <w:rsid w:val="1FD46F97"/>
    <w:rsid w:val="203B983E"/>
    <w:rsid w:val="210F3247"/>
    <w:rsid w:val="21516196"/>
    <w:rsid w:val="21B9315F"/>
    <w:rsid w:val="222D207E"/>
    <w:rsid w:val="22623D1D"/>
    <w:rsid w:val="23177AED"/>
    <w:rsid w:val="234EE9B4"/>
    <w:rsid w:val="2367CA9E"/>
    <w:rsid w:val="2371EE4E"/>
    <w:rsid w:val="24213BBE"/>
    <w:rsid w:val="24294458"/>
    <w:rsid w:val="25477712"/>
    <w:rsid w:val="259B3A36"/>
    <w:rsid w:val="25EAFB32"/>
    <w:rsid w:val="264D22C9"/>
    <w:rsid w:val="26B3844A"/>
    <w:rsid w:val="26BA005B"/>
    <w:rsid w:val="271AF2B8"/>
    <w:rsid w:val="2731AA48"/>
    <w:rsid w:val="278345A2"/>
    <w:rsid w:val="27A4E5E6"/>
    <w:rsid w:val="27B8D6AB"/>
    <w:rsid w:val="27DE9A6C"/>
    <w:rsid w:val="288D0E67"/>
    <w:rsid w:val="28FCC33C"/>
    <w:rsid w:val="2936A79D"/>
    <w:rsid w:val="29B8E00D"/>
    <w:rsid w:val="29E05593"/>
    <w:rsid w:val="29FB7975"/>
    <w:rsid w:val="2A35C2BB"/>
    <w:rsid w:val="2AA6BFB3"/>
    <w:rsid w:val="2AD84AB8"/>
    <w:rsid w:val="2B198B9F"/>
    <w:rsid w:val="2B7E65AD"/>
    <w:rsid w:val="2D7B9B2B"/>
    <w:rsid w:val="2D9064A8"/>
    <w:rsid w:val="2E284782"/>
    <w:rsid w:val="2E5629AE"/>
    <w:rsid w:val="2EBBEED6"/>
    <w:rsid w:val="2F1CCE52"/>
    <w:rsid w:val="3042B36D"/>
    <w:rsid w:val="30AB3549"/>
    <w:rsid w:val="30E61C89"/>
    <w:rsid w:val="3150E41C"/>
    <w:rsid w:val="317EA23A"/>
    <w:rsid w:val="32BA3DC1"/>
    <w:rsid w:val="32E70CEE"/>
    <w:rsid w:val="33059DFF"/>
    <w:rsid w:val="3424EADC"/>
    <w:rsid w:val="34C5CD08"/>
    <w:rsid w:val="3521272D"/>
    <w:rsid w:val="353A98EC"/>
    <w:rsid w:val="35899DF2"/>
    <w:rsid w:val="359A1EB2"/>
    <w:rsid w:val="36BB04D6"/>
    <w:rsid w:val="371628BD"/>
    <w:rsid w:val="3738B1BB"/>
    <w:rsid w:val="378CDA8B"/>
    <w:rsid w:val="37CBF7BB"/>
    <w:rsid w:val="37CD788A"/>
    <w:rsid w:val="38213A1A"/>
    <w:rsid w:val="3870FACD"/>
    <w:rsid w:val="39251AF7"/>
    <w:rsid w:val="394726C0"/>
    <w:rsid w:val="39AEBCF5"/>
    <w:rsid w:val="39C7F07B"/>
    <w:rsid w:val="39ECD09E"/>
    <w:rsid w:val="3A5D855F"/>
    <w:rsid w:val="3AC5F133"/>
    <w:rsid w:val="3B5A9EAA"/>
    <w:rsid w:val="3C7B1459"/>
    <w:rsid w:val="3C952120"/>
    <w:rsid w:val="3CD8FDD8"/>
    <w:rsid w:val="3CE4390C"/>
    <w:rsid w:val="3D420636"/>
    <w:rsid w:val="3D569193"/>
    <w:rsid w:val="3D723B89"/>
    <w:rsid w:val="3DB47822"/>
    <w:rsid w:val="3E07D7DF"/>
    <w:rsid w:val="3F6A8899"/>
    <w:rsid w:val="3FF2D02F"/>
    <w:rsid w:val="3FF7605C"/>
    <w:rsid w:val="3FFFEC70"/>
    <w:rsid w:val="404FE8CD"/>
    <w:rsid w:val="41D5A6EC"/>
    <w:rsid w:val="41E3D089"/>
    <w:rsid w:val="420D5BDF"/>
    <w:rsid w:val="42C60520"/>
    <w:rsid w:val="437E3EBA"/>
    <w:rsid w:val="437EBB6F"/>
    <w:rsid w:val="440A0066"/>
    <w:rsid w:val="4413B1B9"/>
    <w:rsid w:val="444E534E"/>
    <w:rsid w:val="44A694C4"/>
    <w:rsid w:val="45B3ADBB"/>
    <w:rsid w:val="46F8A5C0"/>
    <w:rsid w:val="470DF819"/>
    <w:rsid w:val="482AA0CF"/>
    <w:rsid w:val="482B5FA4"/>
    <w:rsid w:val="486276CF"/>
    <w:rsid w:val="494E74C6"/>
    <w:rsid w:val="4A154A13"/>
    <w:rsid w:val="4A168FB4"/>
    <w:rsid w:val="4A41C436"/>
    <w:rsid w:val="4B2D2E9F"/>
    <w:rsid w:val="4B31ABA9"/>
    <w:rsid w:val="4B71A01A"/>
    <w:rsid w:val="4BB2053D"/>
    <w:rsid w:val="4BBC7344"/>
    <w:rsid w:val="4C25876A"/>
    <w:rsid w:val="4C4B0B46"/>
    <w:rsid w:val="4D1B9187"/>
    <w:rsid w:val="4D83C374"/>
    <w:rsid w:val="4D8951E6"/>
    <w:rsid w:val="4DA9A8FC"/>
    <w:rsid w:val="4E0945BF"/>
    <w:rsid w:val="4E49EC5E"/>
    <w:rsid w:val="4E8FC975"/>
    <w:rsid w:val="4F37DF3F"/>
    <w:rsid w:val="5001CC42"/>
    <w:rsid w:val="505C02A3"/>
    <w:rsid w:val="512DB3AC"/>
    <w:rsid w:val="5131510F"/>
    <w:rsid w:val="514454FF"/>
    <w:rsid w:val="516107CA"/>
    <w:rsid w:val="51D4D7C5"/>
    <w:rsid w:val="52266811"/>
    <w:rsid w:val="526A45C4"/>
    <w:rsid w:val="53BCD6C3"/>
    <w:rsid w:val="53C0C1E0"/>
    <w:rsid w:val="53C5540D"/>
    <w:rsid w:val="54BB37F9"/>
    <w:rsid w:val="5501D603"/>
    <w:rsid w:val="5536D6A4"/>
    <w:rsid w:val="5542D631"/>
    <w:rsid w:val="560A7E69"/>
    <w:rsid w:val="561C6D8A"/>
    <w:rsid w:val="56B5BEE3"/>
    <w:rsid w:val="56B985AC"/>
    <w:rsid w:val="56E56F0A"/>
    <w:rsid w:val="5741CD9D"/>
    <w:rsid w:val="58AB7D24"/>
    <w:rsid w:val="58AC2517"/>
    <w:rsid w:val="599F5FD6"/>
    <w:rsid w:val="59AD0978"/>
    <w:rsid w:val="59BE94E7"/>
    <w:rsid w:val="5C390305"/>
    <w:rsid w:val="5D61B39A"/>
    <w:rsid w:val="5D8FE25D"/>
    <w:rsid w:val="5E2ADA22"/>
    <w:rsid w:val="5E88354D"/>
    <w:rsid w:val="5EBB00BD"/>
    <w:rsid w:val="5F03DA54"/>
    <w:rsid w:val="5F8E0930"/>
    <w:rsid w:val="5FE1F1F7"/>
    <w:rsid w:val="6061F7F5"/>
    <w:rsid w:val="60A2B7CA"/>
    <w:rsid w:val="60ABE899"/>
    <w:rsid w:val="60BD7C20"/>
    <w:rsid w:val="6110A5A5"/>
    <w:rsid w:val="61D88ABA"/>
    <w:rsid w:val="626A2E8A"/>
    <w:rsid w:val="627C55C0"/>
    <w:rsid w:val="62A62A3B"/>
    <w:rsid w:val="655DF055"/>
    <w:rsid w:val="65C38D56"/>
    <w:rsid w:val="660E9CBA"/>
    <w:rsid w:val="666B5E30"/>
    <w:rsid w:val="67612D5A"/>
    <w:rsid w:val="67889CB2"/>
    <w:rsid w:val="67F28F70"/>
    <w:rsid w:val="686479C7"/>
    <w:rsid w:val="69641760"/>
    <w:rsid w:val="69913CEE"/>
    <w:rsid w:val="6A6EA4D5"/>
    <w:rsid w:val="6ABEBF26"/>
    <w:rsid w:val="6B3D2C18"/>
    <w:rsid w:val="6C60730C"/>
    <w:rsid w:val="6CC5D6A6"/>
    <w:rsid w:val="6D4A41A9"/>
    <w:rsid w:val="6D6A3A50"/>
    <w:rsid w:val="6D991997"/>
    <w:rsid w:val="6D9DEC0C"/>
    <w:rsid w:val="6D9FE3C3"/>
    <w:rsid w:val="6DC85DC8"/>
    <w:rsid w:val="6DFD4A6E"/>
    <w:rsid w:val="6E3DA6DE"/>
    <w:rsid w:val="6F253AE4"/>
    <w:rsid w:val="6F2E0515"/>
    <w:rsid w:val="6F4E287B"/>
    <w:rsid w:val="6F78BA08"/>
    <w:rsid w:val="6FACFC44"/>
    <w:rsid w:val="6FE2C899"/>
    <w:rsid w:val="700D36D8"/>
    <w:rsid w:val="70523AB4"/>
    <w:rsid w:val="70A77A69"/>
    <w:rsid w:val="7137F795"/>
    <w:rsid w:val="71B44ED0"/>
    <w:rsid w:val="71CD71EB"/>
    <w:rsid w:val="71ECC87D"/>
    <w:rsid w:val="7268E666"/>
    <w:rsid w:val="728E637A"/>
    <w:rsid w:val="72BBAD35"/>
    <w:rsid w:val="73143C8D"/>
    <w:rsid w:val="739F9F04"/>
    <w:rsid w:val="73B0306E"/>
    <w:rsid w:val="73D5F05A"/>
    <w:rsid w:val="744FDB65"/>
    <w:rsid w:val="74BB14C1"/>
    <w:rsid w:val="75027716"/>
    <w:rsid w:val="7524EACD"/>
    <w:rsid w:val="75720515"/>
    <w:rsid w:val="75CC7393"/>
    <w:rsid w:val="75CEF84C"/>
    <w:rsid w:val="75D55144"/>
    <w:rsid w:val="77C9CD36"/>
    <w:rsid w:val="77D640B6"/>
    <w:rsid w:val="77E369BD"/>
    <w:rsid w:val="77EDBCDF"/>
    <w:rsid w:val="783271C6"/>
    <w:rsid w:val="7865C7E6"/>
    <w:rsid w:val="786749C3"/>
    <w:rsid w:val="787CFA15"/>
    <w:rsid w:val="79A70B5A"/>
    <w:rsid w:val="7A1CF04F"/>
    <w:rsid w:val="7A308C30"/>
    <w:rsid w:val="7A89E4ED"/>
    <w:rsid w:val="7A907F10"/>
    <w:rsid w:val="7AA07749"/>
    <w:rsid w:val="7B03983B"/>
    <w:rsid w:val="7C62C849"/>
    <w:rsid w:val="7C9E0375"/>
    <w:rsid w:val="7CACB3B7"/>
    <w:rsid w:val="7D77CC87"/>
    <w:rsid w:val="7E1D61F1"/>
    <w:rsid w:val="7E26907E"/>
    <w:rsid w:val="7E44D84E"/>
    <w:rsid w:val="7E4EE9A9"/>
    <w:rsid w:val="7E80E9A8"/>
    <w:rsid w:val="7EFD23AF"/>
    <w:rsid w:val="7F50901B"/>
    <w:rsid w:val="7F619E76"/>
    <w:rsid w:val="7F73D387"/>
    <w:rsid w:val="7F827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B20BAE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jpg"/><Relationship Id="rId18" Type="http://schemas.openxmlformats.org/officeDocument/2006/relationships/hyperlink" Target="https://doi.org/10.1088/1757-899X/1099/1/01204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6/j.procs.2024.04.017"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doi.org/10.1016/j.ipm.2021.102610/" TargetMode="External"/><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s://www.google.com/search?q=https://doi.org/10.1371/journal.pone.0311241" TargetMode="External"/><Relationship Id="rId20" Type="http://schemas.openxmlformats.org/officeDocument/2006/relationships/hyperlink" Target="https://doi.org/10.1007/s11042-023-14883-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s://doi.org/10.1007/s11042-022-12788-1" TargetMode="External"/><Relationship Id="rId23" Type="http://schemas.openxmlformats.org/officeDocument/2006/relationships/hyperlink" Target="https://doi.org/10.3390/computers14090394" TargetMode="External"/><Relationship Id="rId28" Type="http://schemas.microsoft.com/office/2020/10/relationships/intelligence" Target="intelligence2.xml"/><Relationship Id="rId10" Type="http://schemas.openxmlformats.org/officeDocument/2006/relationships/footer" Target="footer3.xml"/><Relationship Id="rId19" Type="http://schemas.openxmlformats.org/officeDocument/2006/relationships/hyperlink" Target="https://doi.org/10.3390/fi17010028"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hyperlink" Target="https://doi.org/10.1016/j.procs.2025.07.173"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b7ed6fae-7411-4cd7-8043-5bbd8cae5977}" enabled="1" method="Standar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Normal.dotm</Template>
  <TotalTime>27</TotalTime>
  <Pages>31</Pages>
  <Words>6600</Words>
  <Characters>37623</Characters>
  <Application>Microsoft Office Word</Application>
  <DocSecurity>0</DocSecurity>
  <Lines>313</Lines>
  <Paragraphs>88</Paragraphs>
  <ScaleCrop>false</ScaleCrop>
  <Company/>
  <LinksUpToDate>false</LinksUpToDate>
  <CharactersWithSpaces>44135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13</cp:revision>
  <dcterms:created xsi:type="dcterms:W3CDTF">2026-07-12T12:14:00Z</dcterms:created>
  <dcterms:modified xsi:type="dcterms:W3CDTF">2026-08-09T18:31:00Z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74b619c1,36acb386,2ddaa2e0,4b4a7a38,7c257f00,554e5306,19e06d0f,4d039326,4b7323df,70d96b28</vt:lpwstr>
  </property>
  <property fmtid="{D5CDD505-2E9C-101B-9397-08002B2CF9AE}" pid="3" name="ClassificationContentMarkingFooterFontProps">
    <vt:lpwstr>#000000,10,Aptos</vt:lpwstr>
  </property>
  <property fmtid="{D5CDD505-2E9C-101B-9397-08002B2CF9AE}" pid="4" name="ClassificationContentMarkingFooterText">
    <vt:lpwstr>HRDF-Restricted-Internal</vt:lpwstr>
  </property>
</Properties>
</file>