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6C2E5" w14:textId="5468CAA1" w:rsidR="00556126" w:rsidRDefault="00556126">
      <w:pPr>
        <w:bidi w:val="0"/>
        <w:spacing w:after="0"/>
        <w:ind w:left="-720" w:right="-849" w:firstLine="0"/>
        <w:jc w:val="left"/>
        <w:rPr>
          <w:rtl/>
        </w:rPr>
      </w:pPr>
    </w:p>
    <w:p w14:paraId="46199C03" w14:textId="77777777" w:rsidR="009D7F25" w:rsidRDefault="00015CA4" w:rsidP="004B7548">
      <w:pPr>
        <w:spacing w:after="4" w:line="266" w:lineRule="auto"/>
        <w:ind w:right="5153"/>
        <w:jc w:val="both"/>
        <w:rPr>
          <w:b/>
          <w:bCs/>
          <w:sz w:val="28"/>
          <w:szCs w:val="28"/>
        </w:rPr>
      </w:pPr>
      <w:r>
        <w:rPr>
          <w:noProof/>
        </w:rPr>
        <w:drawing>
          <wp:anchor distT="0" distB="0" distL="114300" distR="114300" simplePos="0" relativeHeight="251658240" behindDoc="0" locked="0" layoutInCell="1" allowOverlap="0" wp14:anchorId="0B9E7C93" wp14:editId="5A1DB93D">
            <wp:simplePos x="0" y="0"/>
            <wp:positionH relativeFrom="column">
              <wp:posOffset>180670</wp:posOffset>
            </wp:positionH>
            <wp:positionV relativeFrom="paragraph">
              <wp:posOffset>-558811</wp:posOffset>
            </wp:positionV>
            <wp:extent cx="1618559" cy="1500548"/>
            <wp:effectExtent l="0" t="0" r="0" b="0"/>
            <wp:wrapSquare wrapText="bothSides"/>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8"/>
                    <a:stretch>
                      <a:fillRect/>
                    </a:stretch>
                  </pic:blipFill>
                  <pic:spPr>
                    <a:xfrm>
                      <a:off x="0" y="0"/>
                      <a:ext cx="1618559" cy="1500548"/>
                    </a:xfrm>
                    <a:prstGeom prst="rect">
                      <a:avLst/>
                    </a:prstGeom>
                  </pic:spPr>
                </pic:pic>
              </a:graphicData>
            </a:graphic>
          </wp:anchor>
        </w:drawing>
      </w:r>
    </w:p>
    <w:p w14:paraId="3AEFB2F8" w14:textId="09D4DC71" w:rsidR="00556126" w:rsidRDefault="00015CA4" w:rsidP="009D7F25">
      <w:pPr>
        <w:spacing w:after="4" w:line="266" w:lineRule="auto"/>
        <w:ind w:left="0" w:right="5153" w:firstLine="0"/>
        <w:jc w:val="both"/>
        <w:rPr>
          <w:rtl/>
        </w:rPr>
      </w:pPr>
      <w:r>
        <w:rPr>
          <w:b/>
          <w:bCs/>
          <w:sz w:val="28"/>
          <w:szCs w:val="28"/>
          <w:rtl/>
        </w:rPr>
        <w:t xml:space="preserve">جامعة </w:t>
      </w:r>
      <w:proofErr w:type="spellStart"/>
      <w:r>
        <w:rPr>
          <w:b/>
          <w:bCs/>
          <w:sz w:val="28"/>
          <w:szCs w:val="28"/>
          <w:rtl/>
        </w:rPr>
        <w:t>ميدأوشن</w:t>
      </w:r>
      <w:proofErr w:type="spellEnd"/>
      <w:r>
        <w:rPr>
          <w:b/>
          <w:bCs/>
          <w:sz w:val="28"/>
          <w:szCs w:val="28"/>
          <w:rtl/>
        </w:rPr>
        <w:t xml:space="preserve"> </w:t>
      </w:r>
    </w:p>
    <w:p w14:paraId="415A9431" w14:textId="268A1DA4" w:rsidR="009D7F25" w:rsidRDefault="009D7F25" w:rsidP="009D7F25">
      <w:pPr>
        <w:spacing w:after="4" w:line="266" w:lineRule="auto"/>
        <w:ind w:left="0" w:right="5153" w:firstLine="0"/>
        <w:jc w:val="both"/>
        <w:rPr>
          <w:rtl/>
        </w:rPr>
      </w:pPr>
      <w:r>
        <w:rPr>
          <w:b/>
          <w:bCs/>
          <w:sz w:val="28"/>
          <w:szCs w:val="28"/>
          <w:rtl/>
        </w:rPr>
        <w:t>كلية الإدارة</w:t>
      </w:r>
    </w:p>
    <w:p w14:paraId="18B19D87" w14:textId="768F63C3" w:rsidR="00556126" w:rsidRDefault="00015CA4">
      <w:pPr>
        <w:spacing w:after="109"/>
        <w:ind w:left="0" w:right="285" w:firstLine="0"/>
        <w:jc w:val="left"/>
      </w:pPr>
      <w:r>
        <w:rPr>
          <w:b/>
          <w:bCs/>
          <w:sz w:val="28"/>
          <w:szCs w:val="28"/>
          <w:rtl/>
        </w:rPr>
        <w:t xml:space="preserve">قسم / </w:t>
      </w:r>
      <w:r w:rsidR="00F31A08">
        <w:rPr>
          <w:rFonts w:hint="cs"/>
          <w:b/>
          <w:bCs/>
          <w:sz w:val="28"/>
          <w:szCs w:val="28"/>
          <w:rtl/>
        </w:rPr>
        <w:t>إدارة المشاريع</w:t>
      </w:r>
    </w:p>
    <w:p w14:paraId="70F4F7D1" w14:textId="77777777" w:rsidR="00556126" w:rsidRDefault="00015CA4">
      <w:pPr>
        <w:bidi w:val="0"/>
        <w:spacing w:after="155"/>
        <w:ind w:left="285" w:right="82" w:firstLine="0"/>
      </w:pPr>
      <w:r>
        <w:rPr>
          <w:rFonts w:ascii="Calibri" w:eastAsia="Calibri" w:hAnsi="Calibri" w:cs="Calibri"/>
          <w:sz w:val="22"/>
        </w:rPr>
        <w:t xml:space="preserve"> </w:t>
      </w:r>
    </w:p>
    <w:p w14:paraId="00D3FA7A" w14:textId="77777777" w:rsidR="00556126" w:rsidRDefault="00015CA4">
      <w:pPr>
        <w:bidi w:val="0"/>
        <w:spacing w:after="391"/>
        <w:ind w:left="0" w:right="82" w:firstLine="0"/>
      </w:pPr>
      <w:r>
        <w:rPr>
          <w:rFonts w:ascii="Calibri" w:eastAsia="Calibri" w:hAnsi="Calibri" w:cs="Calibri"/>
          <w:sz w:val="22"/>
        </w:rPr>
        <w:t xml:space="preserve"> </w:t>
      </w:r>
    </w:p>
    <w:p w14:paraId="5F3CBD03" w14:textId="77777777" w:rsidR="00556126" w:rsidRDefault="00015CA4">
      <w:pPr>
        <w:spacing w:after="153"/>
        <w:ind w:left="0" w:right="3680" w:firstLine="0"/>
      </w:pPr>
      <w:r>
        <w:rPr>
          <w:sz w:val="40"/>
          <w:szCs w:val="40"/>
          <w:rtl/>
        </w:rPr>
        <w:t xml:space="preserve">عنوان المشروع </w:t>
      </w:r>
    </w:p>
    <w:p w14:paraId="382BF9C1" w14:textId="5760A6FF" w:rsidR="00556126" w:rsidRPr="00015CA4" w:rsidRDefault="003D4B35">
      <w:pPr>
        <w:bidi w:val="0"/>
        <w:spacing w:after="153"/>
        <w:ind w:left="0" w:right="107" w:firstLine="0"/>
        <w:rPr>
          <w:sz w:val="36"/>
          <w:szCs w:val="36"/>
        </w:rPr>
      </w:pPr>
      <w:r w:rsidRPr="00015CA4">
        <w:rPr>
          <w:rFonts w:hint="cs"/>
          <w:sz w:val="36"/>
          <w:szCs w:val="36"/>
          <w:rtl/>
        </w:rPr>
        <w:t>تأثير إدارة الفريق على أداء العمل الجماعي والتنظيم الجيد</w:t>
      </w:r>
      <w:r w:rsidR="00EB10EB">
        <w:rPr>
          <w:rFonts w:hint="cs"/>
          <w:sz w:val="36"/>
          <w:szCs w:val="36"/>
          <w:rtl/>
        </w:rPr>
        <w:t xml:space="preserve"> </w:t>
      </w:r>
      <w:r w:rsidR="003E3840">
        <w:rPr>
          <w:rFonts w:hint="cs"/>
          <w:sz w:val="36"/>
          <w:szCs w:val="36"/>
          <w:rtl/>
        </w:rPr>
        <w:t>في المنطقة جدة</w:t>
      </w:r>
      <w:r w:rsidR="00015CA4" w:rsidRPr="00015CA4">
        <w:rPr>
          <w:sz w:val="36"/>
          <w:szCs w:val="36"/>
        </w:rPr>
        <w:t xml:space="preserve"> </w:t>
      </w:r>
    </w:p>
    <w:p w14:paraId="0A192201" w14:textId="3299E799" w:rsidR="00556126" w:rsidRDefault="008C4AEF" w:rsidP="008C4AEF">
      <w:pPr>
        <w:bidi w:val="0"/>
        <w:spacing w:after="173"/>
        <w:ind w:left="0" w:right="107" w:firstLine="0"/>
        <w:jc w:val="center"/>
        <w:rPr>
          <w:sz w:val="36"/>
          <w:szCs w:val="36"/>
        </w:rPr>
      </w:pPr>
      <w:r>
        <w:rPr>
          <w:rFonts w:hint="cs"/>
          <w:sz w:val="40"/>
          <w:rtl/>
        </w:rPr>
        <w:t>(</w:t>
      </w:r>
      <w:r w:rsidRPr="008C4AEF">
        <w:rPr>
          <w:rFonts w:hint="cs"/>
          <w:sz w:val="36"/>
          <w:szCs w:val="36"/>
          <w:rtl/>
        </w:rPr>
        <w:t xml:space="preserve">دراسة تطبيقية على شركة </w:t>
      </w:r>
      <w:proofErr w:type="spellStart"/>
      <w:r w:rsidRPr="008C4AEF">
        <w:rPr>
          <w:rFonts w:hint="cs"/>
          <w:sz w:val="36"/>
          <w:szCs w:val="36"/>
          <w:rtl/>
        </w:rPr>
        <w:t>برولاين</w:t>
      </w:r>
      <w:proofErr w:type="spellEnd"/>
      <w:r w:rsidRPr="008C4AEF">
        <w:rPr>
          <w:rFonts w:hint="cs"/>
          <w:sz w:val="36"/>
          <w:szCs w:val="36"/>
          <w:rtl/>
        </w:rPr>
        <w:t xml:space="preserve"> )</w:t>
      </w:r>
    </w:p>
    <w:p w14:paraId="0CD4AFC4" w14:textId="77777777" w:rsidR="00F31A08" w:rsidRDefault="00F31A08" w:rsidP="00F31A08">
      <w:pPr>
        <w:bidi w:val="0"/>
        <w:spacing w:after="173"/>
        <w:ind w:left="0" w:right="107" w:firstLine="0"/>
        <w:jc w:val="center"/>
      </w:pPr>
    </w:p>
    <w:p w14:paraId="013A3F62" w14:textId="08B3A63C" w:rsidR="00556126" w:rsidRDefault="00311E52" w:rsidP="00311E52">
      <w:pPr>
        <w:spacing w:after="259"/>
        <w:ind w:right="4054"/>
        <w:jc w:val="center"/>
      </w:pPr>
      <w:r>
        <w:rPr>
          <w:rFonts w:hint="cs"/>
          <w:sz w:val="36"/>
          <w:szCs w:val="36"/>
          <w:rtl/>
        </w:rPr>
        <w:t xml:space="preserve">                        </w:t>
      </w:r>
      <w:r w:rsidR="00015CA4">
        <w:rPr>
          <w:sz w:val="36"/>
          <w:szCs w:val="36"/>
          <w:rtl/>
        </w:rPr>
        <w:t xml:space="preserve">أسم الطالب </w:t>
      </w:r>
    </w:p>
    <w:p w14:paraId="0A9E028D" w14:textId="4123F751" w:rsidR="00311E52" w:rsidRDefault="003D4B35" w:rsidP="003D4B35">
      <w:pPr>
        <w:bidi w:val="0"/>
        <w:spacing w:after="130"/>
        <w:ind w:left="4465" w:right="0" w:firstLine="0"/>
        <w:jc w:val="mediumKashida"/>
        <w:rPr>
          <w:sz w:val="36"/>
          <w:szCs w:val="36"/>
          <w:rtl/>
        </w:rPr>
      </w:pPr>
      <w:r w:rsidRPr="003D4B35">
        <w:rPr>
          <w:rFonts w:hint="cs"/>
          <w:sz w:val="36"/>
          <w:szCs w:val="36"/>
          <w:rtl/>
        </w:rPr>
        <w:t xml:space="preserve">اوسان سالم </w:t>
      </w:r>
      <w:r w:rsidR="003355E9">
        <w:rPr>
          <w:rFonts w:hint="cs"/>
          <w:sz w:val="36"/>
          <w:szCs w:val="36"/>
          <w:rtl/>
        </w:rPr>
        <w:t>محسن</w:t>
      </w:r>
      <w:r w:rsidR="00311E52">
        <w:rPr>
          <w:rFonts w:hint="cs"/>
          <w:sz w:val="36"/>
          <w:szCs w:val="36"/>
          <w:rtl/>
        </w:rPr>
        <w:t xml:space="preserve"> </w:t>
      </w:r>
    </w:p>
    <w:p w14:paraId="18601D05" w14:textId="77777777" w:rsidR="00311E52" w:rsidRDefault="00311E52" w:rsidP="0007428A">
      <w:pPr>
        <w:bidi w:val="0"/>
        <w:spacing w:after="130"/>
        <w:ind w:left="4465" w:right="0" w:firstLine="0"/>
        <w:jc w:val="left"/>
        <w:rPr>
          <w:sz w:val="36"/>
          <w:szCs w:val="36"/>
          <w:rtl/>
        </w:rPr>
      </w:pPr>
    </w:p>
    <w:p w14:paraId="7B91AED8" w14:textId="6327C330" w:rsidR="00556126" w:rsidRDefault="00311E52" w:rsidP="0007428A">
      <w:pPr>
        <w:bidi w:val="0"/>
        <w:spacing w:after="130"/>
        <w:ind w:left="4465" w:right="0" w:firstLine="0"/>
        <w:jc w:val="left"/>
        <w:rPr>
          <w:sz w:val="36"/>
          <w:szCs w:val="36"/>
        </w:rPr>
      </w:pPr>
      <w:r>
        <w:rPr>
          <w:rFonts w:hint="cs"/>
          <w:sz w:val="36"/>
          <w:szCs w:val="36"/>
          <w:rtl/>
        </w:rPr>
        <w:t>الرقم الجامعي</w:t>
      </w:r>
    </w:p>
    <w:p w14:paraId="1DD71A7D" w14:textId="03D766B8" w:rsidR="00015CA4" w:rsidRDefault="00015CA4" w:rsidP="0007428A">
      <w:pPr>
        <w:bidi w:val="0"/>
        <w:spacing w:after="130"/>
        <w:ind w:left="4465" w:right="0" w:firstLine="0"/>
        <w:jc w:val="left"/>
        <w:rPr>
          <w:sz w:val="36"/>
          <w:szCs w:val="36"/>
        </w:rPr>
      </w:pPr>
      <w:r>
        <w:rPr>
          <w:sz w:val="36"/>
          <w:szCs w:val="36"/>
        </w:rPr>
        <w:t>2021206022</w:t>
      </w:r>
    </w:p>
    <w:p w14:paraId="32066607" w14:textId="77777777" w:rsidR="0007428A" w:rsidRDefault="0007428A">
      <w:pPr>
        <w:spacing w:after="195"/>
        <w:ind w:right="3778"/>
        <w:rPr>
          <w:rFonts w:hint="cs"/>
          <w:sz w:val="36"/>
          <w:szCs w:val="36"/>
          <w:rtl/>
        </w:rPr>
      </w:pPr>
    </w:p>
    <w:p w14:paraId="1EED8187" w14:textId="3A84EC97" w:rsidR="00556126" w:rsidRDefault="00015CA4" w:rsidP="0007428A">
      <w:pPr>
        <w:spacing w:after="195"/>
        <w:ind w:right="3778"/>
      </w:pPr>
      <w:r>
        <w:rPr>
          <w:sz w:val="32"/>
          <w:szCs w:val="32"/>
          <w:rtl/>
        </w:rPr>
        <w:t xml:space="preserve">مشروع تخرج- </w:t>
      </w:r>
      <w:r>
        <w:rPr>
          <w:sz w:val="32"/>
          <w:szCs w:val="32"/>
        </w:rPr>
        <w:t>1</w:t>
      </w:r>
    </w:p>
    <w:p w14:paraId="188EED3D" w14:textId="187532BA" w:rsidR="00556126" w:rsidRDefault="00015CA4" w:rsidP="0007428A">
      <w:pPr>
        <w:spacing w:after="195"/>
        <w:ind w:right="3236"/>
      </w:pPr>
      <w:r>
        <w:rPr>
          <w:sz w:val="32"/>
          <w:szCs w:val="32"/>
          <w:rtl/>
        </w:rPr>
        <w:t xml:space="preserve">كلية الإدارة- جامعة </w:t>
      </w:r>
      <w:proofErr w:type="spellStart"/>
      <w:r>
        <w:rPr>
          <w:sz w:val="32"/>
          <w:szCs w:val="32"/>
          <w:rtl/>
        </w:rPr>
        <w:t>ميدأوشن</w:t>
      </w:r>
      <w:proofErr w:type="spellEnd"/>
    </w:p>
    <w:p w14:paraId="3E3004CB" w14:textId="77777777" w:rsidR="00556126" w:rsidRDefault="00015CA4">
      <w:pPr>
        <w:bidi w:val="0"/>
        <w:spacing w:after="153"/>
        <w:ind w:left="0" w:right="97" w:firstLine="0"/>
      </w:pPr>
      <w:r>
        <w:rPr>
          <w:sz w:val="36"/>
        </w:rPr>
        <w:t xml:space="preserve"> </w:t>
      </w:r>
    </w:p>
    <w:p w14:paraId="5334AC19" w14:textId="77777777" w:rsidR="00556126" w:rsidRPr="003D4B35" w:rsidRDefault="00015CA4">
      <w:pPr>
        <w:spacing w:after="155"/>
        <w:ind w:right="4285"/>
        <w:rPr>
          <w:sz w:val="32"/>
          <w:szCs w:val="32"/>
        </w:rPr>
      </w:pPr>
      <w:r w:rsidRPr="003D4B35">
        <w:rPr>
          <w:sz w:val="32"/>
          <w:szCs w:val="32"/>
          <w:rtl/>
        </w:rPr>
        <w:t xml:space="preserve">إشراف </w:t>
      </w:r>
    </w:p>
    <w:p w14:paraId="26BB1872" w14:textId="77777777" w:rsidR="00556126" w:rsidRPr="003D4B35" w:rsidRDefault="00015CA4">
      <w:pPr>
        <w:spacing w:after="117"/>
        <w:ind w:right="3262"/>
        <w:rPr>
          <w:sz w:val="32"/>
          <w:szCs w:val="32"/>
        </w:rPr>
      </w:pPr>
      <w:r w:rsidRPr="003D4B35">
        <w:rPr>
          <w:sz w:val="32"/>
          <w:szCs w:val="32"/>
          <w:rtl/>
        </w:rPr>
        <w:t xml:space="preserve">د. منى مصطفى العشري </w:t>
      </w:r>
    </w:p>
    <w:p w14:paraId="72A58D53" w14:textId="77777777" w:rsidR="00556126" w:rsidRPr="003D4B35" w:rsidRDefault="00015CA4">
      <w:pPr>
        <w:spacing w:after="195"/>
        <w:ind w:right="2128"/>
        <w:rPr>
          <w:sz w:val="32"/>
          <w:szCs w:val="32"/>
        </w:rPr>
      </w:pPr>
      <w:r w:rsidRPr="003D4B35">
        <w:rPr>
          <w:sz w:val="32"/>
          <w:szCs w:val="32"/>
          <w:rtl/>
        </w:rPr>
        <w:t xml:space="preserve">عضو هيئة التدريس- كلية الإدارة- جامعة </w:t>
      </w:r>
      <w:proofErr w:type="spellStart"/>
      <w:r w:rsidRPr="003D4B35">
        <w:rPr>
          <w:sz w:val="32"/>
          <w:szCs w:val="32"/>
          <w:rtl/>
        </w:rPr>
        <w:t>ميدأوشن</w:t>
      </w:r>
      <w:proofErr w:type="spellEnd"/>
      <w:r w:rsidRPr="003D4B35">
        <w:rPr>
          <w:sz w:val="32"/>
          <w:szCs w:val="32"/>
          <w:rtl/>
        </w:rPr>
        <w:t xml:space="preserve"> </w:t>
      </w:r>
    </w:p>
    <w:p w14:paraId="542BA708" w14:textId="77777777" w:rsidR="00556126" w:rsidRDefault="00015CA4">
      <w:pPr>
        <w:bidi w:val="0"/>
        <w:spacing w:after="154"/>
        <w:ind w:left="0" w:right="97" w:firstLine="0"/>
      </w:pPr>
      <w:r>
        <w:rPr>
          <w:sz w:val="36"/>
        </w:rPr>
        <w:t xml:space="preserve"> </w:t>
      </w:r>
    </w:p>
    <w:p w14:paraId="29B3BDBE" w14:textId="77777777" w:rsidR="00556126" w:rsidRDefault="00015CA4">
      <w:pPr>
        <w:bidi w:val="0"/>
        <w:spacing w:after="155"/>
        <w:ind w:left="0" w:right="97" w:firstLine="0"/>
      </w:pPr>
      <w:r>
        <w:rPr>
          <w:sz w:val="36"/>
        </w:rPr>
        <w:t xml:space="preserve"> </w:t>
      </w:r>
    </w:p>
    <w:p w14:paraId="0B19EC18" w14:textId="3D8E0E36" w:rsidR="00556126" w:rsidRDefault="00015CA4" w:rsidP="005A6FCD">
      <w:pPr>
        <w:bidi w:val="0"/>
        <w:spacing w:after="126"/>
        <w:ind w:left="0" w:right="97" w:firstLine="0"/>
        <w:jc w:val="center"/>
        <w:rPr>
          <w:rtl/>
        </w:rPr>
      </w:pPr>
      <w:r>
        <w:rPr>
          <w:sz w:val="28"/>
          <w:szCs w:val="28"/>
          <w:rtl/>
        </w:rPr>
        <w:lastRenderedPageBreak/>
        <w:t>التاريخ- الفصل الدراسي</w:t>
      </w:r>
    </w:p>
    <w:p w14:paraId="7C831AA0" w14:textId="77777777" w:rsidR="00556126" w:rsidRDefault="00015CA4">
      <w:pPr>
        <w:bidi w:val="0"/>
        <w:spacing w:after="153"/>
        <w:ind w:left="0" w:right="97" w:firstLine="0"/>
      </w:pPr>
      <w:r>
        <w:rPr>
          <w:sz w:val="36"/>
        </w:rPr>
        <w:t xml:space="preserve"> </w:t>
      </w:r>
    </w:p>
    <w:p w14:paraId="4CA15805" w14:textId="77777777" w:rsidR="00556126" w:rsidRDefault="00015CA4">
      <w:pPr>
        <w:bidi w:val="0"/>
        <w:spacing w:after="0"/>
        <w:ind w:left="0" w:right="97" w:firstLine="0"/>
      </w:pPr>
      <w:r>
        <w:rPr>
          <w:sz w:val="36"/>
        </w:rPr>
        <w:t xml:space="preserve"> </w:t>
      </w:r>
    </w:p>
    <w:p w14:paraId="64BAA73C" w14:textId="77777777" w:rsidR="00556126" w:rsidRDefault="00015CA4">
      <w:pPr>
        <w:spacing w:after="0"/>
        <w:ind w:left="0" w:right="2" w:firstLine="0"/>
        <w:jc w:val="center"/>
      </w:pPr>
      <w:r>
        <w:rPr>
          <w:rFonts w:ascii="Times New Roman" w:eastAsia="Times New Roman" w:hAnsi="Times New Roman" w:cs="Times New Roman"/>
          <w:b/>
          <w:bCs/>
          <w:sz w:val="32"/>
          <w:szCs w:val="32"/>
          <w:rtl/>
        </w:rPr>
        <w:t>جدول المحتويات</w:t>
      </w:r>
      <w:r>
        <w:rPr>
          <w:rFonts w:ascii="Calibri" w:eastAsia="Calibri" w:hAnsi="Calibri" w:cs="Calibri"/>
          <w:sz w:val="32"/>
          <w:szCs w:val="32"/>
          <w:rtl/>
        </w:rPr>
        <w:t xml:space="preserve"> </w:t>
      </w:r>
    </w:p>
    <w:sdt>
      <w:sdtPr>
        <w:id w:val="-1260526615"/>
        <w:docPartObj>
          <w:docPartGallery w:val="Table of Contents"/>
        </w:docPartObj>
      </w:sdtPr>
      <w:sdtEndPr>
        <w:rPr>
          <w:rtl/>
        </w:rPr>
      </w:sdtEndPr>
      <w:sdtContent>
        <w:p w14:paraId="67AE8675" w14:textId="63BBF461" w:rsidR="00556126" w:rsidRDefault="00015CA4">
          <w:pPr>
            <w:pStyle w:val="50"/>
            <w:tabs>
              <w:tab w:val="right" w:leader="dot" w:pos="9364"/>
            </w:tabs>
          </w:pPr>
          <w:r>
            <w:fldChar w:fldCharType="begin"/>
          </w:r>
          <w:r>
            <w:instrText xml:space="preserve"> TOC \o "1-5" \h \z \u </w:instrText>
          </w:r>
          <w:r>
            <w:fldChar w:fldCharType="separate"/>
          </w:r>
          <w:hyperlink w:anchor="_Toc17617">
            <w:r>
              <w:t>1</w:t>
            </w:r>
            <w:r>
              <w:rPr>
                <w:rtl/>
              </w:rPr>
              <w:t>.الفصل الأول: الإطار العام للدراسة</w:t>
            </w:r>
            <w:r>
              <w:tab/>
            </w:r>
            <w:r>
              <w:fldChar w:fldCharType="begin"/>
            </w:r>
            <w:r>
              <w:instrText>PAGEREF _Toc17617 \h</w:instrText>
            </w:r>
            <w:r>
              <w:fldChar w:fldCharType="separate"/>
            </w:r>
            <w:r w:rsidR="00162547">
              <w:rPr>
                <w:noProof/>
              </w:rPr>
              <w:t>2</w:t>
            </w:r>
            <w:r>
              <w:fldChar w:fldCharType="end"/>
            </w:r>
          </w:hyperlink>
        </w:p>
        <w:p w14:paraId="2D69124B" w14:textId="6AE32642" w:rsidR="00556126" w:rsidRDefault="003355E9">
          <w:pPr>
            <w:pStyle w:val="30"/>
            <w:tabs>
              <w:tab w:val="right" w:leader="dot" w:pos="9364"/>
            </w:tabs>
          </w:pPr>
          <w:hyperlink w:anchor="_Toc17618">
            <w:r w:rsidR="00015CA4">
              <w:t>1</w:t>
            </w:r>
            <w:r w:rsidR="00015CA4">
              <w:rPr>
                <w:rtl/>
              </w:rPr>
              <w:t>.</w:t>
            </w:r>
            <w:r w:rsidR="00015CA4">
              <w:t>1</w:t>
            </w:r>
            <w:r w:rsidR="00015CA4">
              <w:rPr>
                <w:rtl/>
              </w:rPr>
              <w:t>.المقدمة:</w:t>
            </w:r>
            <w:r w:rsidR="00015CA4">
              <w:tab/>
            </w:r>
            <w:r w:rsidR="00015CA4">
              <w:fldChar w:fldCharType="begin"/>
            </w:r>
            <w:r w:rsidR="00015CA4">
              <w:instrText>PAGEREF _Toc17618 \h</w:instrText>
            </w:r>
            <w:r w:rsidR="00015CA4">
              <w:fldChar w:fldCharType="separate"/>
            </w:r>
            <w:r w:rsidR="00162547">
              <w:rPr>
                <w:noProof/>
              </w:rPr>
              <w:t>3</w:t>
            </w:r>
            <w:r w:rsidR="00015CA4">
              <w:fldChar w:fldCharType="end"/>
            </w:r>
          </w:hyperlink>
        </w:p>
        <w:p w14:paraId="32EF8E47" w14:textId="51AEDFF1" w:rsidR="00556126" w:rsidRDefault="003355E9">
          <w:pPr>
            <w:pStyle w:val="30"/>
            <w:tabs>
              <w:tab w:val="right" w:leader="dot" w:pos="9364"/>
            </w:tabs>
          </w:pPr>
          <w:hyperlink w:anchor="_Toc17619">
            <w:r w:rsidR="00015CA4">
              <w:t>2</w:t>
            </w:r>
            <w:r w:rsidR="00015CA4">
              <w:rPr>
                <w:rtl/>
              </w:rPr>
              <w:t>.</w:t>
            </w:r>
            <w:r w:rsidR="00015CA4">
              <w:t>1</w:t>
            </w:r>
            <w:r w:rsidR="00015CA4">
              <w:rPr>
                <w:rtl/>
              </w:rPr>
              <w:t>.مشكلة الدراسة</w:t>
            </w:r>
            <w:r w:rsidR="00015CA4">
              <w:tab/>
            </w:r>
            <w:r w:rsidR="00015CA4">
              <w:fldChar w:fldCharType="begin"/>
            </w:r>
            <w:r w:rsidR="00015CA4">
              <w:instrText>PAGEREF _Toc17619 \h</w:instrText>
            </w:r>
            <w:r w:rsidR="00015CA4">
              <w:fldChar w:fldCharType="separate"/>
            </w:r>
            <w:r w:rsidR="00162547">
              <w:rPr>
                <w:noProof/>
              </w:rPr>
              <w:t>5</w:t>
            </w:r>
            <w:r w:rsidR="00015CA4">
              <w:fldChar w:fldCharType="end"/>
            </w:r>
          </w:hyperlink>
        </w:p>
        <w:p w14:paraId="2B321B20" w14:textId="5D015133" w:rsidR="00556126" w:rsidRDefault="003355E9">
          <w:pPr>
            <w:pStyle w:val="10"/>
            <w:tabs>
              <w:tab w:val="right" w:leader="dot" w:pos="9364"/>
            </w:tabs>
          </w:pPr>
          <w:hyperlink w:anchor="_Toc17620">
            <w:r w:rsidR="00015CA4">
              <w:t>1</w:t>
            </w:r>
            <w:r w:rsidR="00015CA4">
              <w:rPr>
                <w:rtl/>
              </w:rPr>
              <w:t>.</w:t>
            </w:r>
            <w:r w:rsidR="00015CA4">
              <w:t>2</w:t>
            </w:r>
            <w:r w:rsidR="00015CA4">
              <w:rPr>
                <w:rtl/>
              </w:rPr>
              <w:t>.</w:t>
            </w:r>
            <w:r w:rsidR="00015CA4">
              <w:t>1</w:t>
            </w:r>
            <w:r w:rsidR="00015CA4">
              <w:rPr>
                <w:rtl/>
              </w:rPr>
              <w:t>.فجوات على المستوى النظري</w:t>
            </w:r>
            <w:r w:rsidR="00015CA4">
              <w:tab/>
            </w:r>
            <w:r w:rsidR="00015CA4">
              <w:fldChar w:fldCharType="begin"/>
            </w:r>
            <w:r w:rsidR="00015CA4">
              <w:instrText>PAGEREF _Toc17620 \h</w:instrText>
            </w:r>
            <w:r w:rsidR="00015CA4">
              <w:fldChar w:fldCharType="separate"/>
            </w:r>
            <w:r w:rsidR="00162547">
              <w:rPr>
                <w:noProof/>
              </w:rPr>
              <w:t>5</w:t>
            </w:r>
            <w:r w:rsidR="00015CA4">
              <w:fldChar w:fldCharType="end"/>
            </w:r>
          </w:hyperlink>
        </w:p>
        <w:p w14:paraId="3C477297" w14:textId="6BAB9495" w:rsidR="00556126" w:rsidRDefault="003355E9">
          <w:pPr>
            <w:pStyle w:val="10"/>
            <w:tabs>
              <w:tab w:val="right" w:leader="dot" w:pos="9364"/>
            </w:tabs>
          </w:pPr>
          <w:hyperlink w:anchor="_Toc17621">
            <w:r w:rsidR="00015CA4">
              <w:t>2</w:t>
            </w:r>
            <w:r w:rsidR="00015CA4">
              <w:rPr>
                <w:rtl/>
              </w:rPr>
              <w:t>.</w:t>
            </w:r>
            <w:r w:rsidR="00015CA4">
              <w:t>2</w:t>
            </w:r>
            <w:r w:rsidR="00015CA4">
              <w:rPr>
                <w:rtl/>
              </w:rPr>
              <w:t>.</w:t>
            </w:r>
            <w:r w:rsidR="00015CA4">
              <w:t>1</w:t>
            </w:r>
            <w:r w:rsidR="00015CA4">
              <w:rPr>
                <w:rtl/>
              </w:rPr>
              <w:t>.فجوات على المستوى التطبيقي</w:t>
            </w:r>
            <w:r w:rsidR="00015CA4">
              <w:tab/>
            </w:r>
            <w:r w:rsidR="00015CA4">
              <w:fldChar w:fldCharType="begin"/>
            </w:r>
            <w:r w:rsidR="00015CA4">
              <w:instrText>PAGEREF _Toc17621 \h</w:instrText>
            </w:r>
            <w:r w:rsidR="00015CA4">
              <w:fldChar w:fldCharType="separate"/>
            </w:r>
            <w:r w:rsidR="00162547">
              <w:rPr>
                <w:noProof/>
              </w:rPr>
              <w:t>5</w:t>
            </w:r>
            <w:r w:rsidR="00015CA4">
              <w:fldChar w:fldCharType="end"/>
            </w:r>
          </w:hyperlink>
        </w:p>
        <w:p w14:paraId="1C03EE23" w14:textId="5679712D" w:rsidR="00556126" w:rsidRDefault="003355E9">
          <w:pPr>
            <w:pStyle w:val="30"/>
            <w:tabs>
              <w:tab w:val="right" w:leader="dot" w:pos="9364"/>
            </w:tabs>
          </w:pPr>
          <w:hyperlink w:anchor="_Toc17622">
            <w:r w:rsidR="00015CA4">
              <w:t>3</w:t>
            </w:r>
            <w:r w:rsidR="00015CA4">
              <w:rPr>
                <w:rtl/>
              </w:rPr>
              <w:t>.</w:t>
            </w:r>
            <w:r w:rsidR="00015CA4">
              <w:t>1</w:t>
            </w:r>
            <w:r w:rsidR="00015CA4">
              <w:rPr>
                <w:rtl/>
              </w:rPr>
              <w:t>.أهمية الدراسة</w:t>
            </w:r>
            <w:r w:rsidR="00015CA4">
              <w:tab/>
            </w:r>
            <w:r w:rsidR="00015CA4">
              <w:fldChar w:fldCharType="begin"/>
            </w:r>
            <w:r w:rsidR="00015CA4">
              <w:instrText>PAGEREF _Toc17622 \h</w:instrText>
            </w:r>
            <w:r w:rsidR="00015CA4">
              <w:fldChar w:fldCharType="separate"/>
            </w:r>
            <w:r w:rsidR="00162547">
              <w:rPr>
                <w:noProof/>
              </w:rPr>
              <w:t>6</w:t>
            </w:r>
            <w:r w:rsidR="00015CA4">
              <w:fldChar w:fldCharType="end"/>
            </w:r>
          </w:hyperlink>
        </w:p>
        <w:p w14:paraId="5DD3820A" w14:textId="6076DA9C" w:rsidR="00556126" w:rsidRDefault="003355E9">
          <w:pPr>
            <w:pStyle w:val="10"/>
            <w:tabs>
              <w:tab w:val="right" w:leader="dot" w:pos="9364"/>
            </w:tabs>
          </w:pPr>
          <w:hyperlink w:anchor="_Toc17623">
            <w:r w:rsidR="00015CA4">
              <w:t>1</w:t>
            </w:r>
            <w:r w:rsidR="00015CA4">
              <w:rPr>
                <w:rtl/>
              </w:rPr>
              <w:t>.</w:t>
            </w:r>
            <w:r w:rsidR="00015CA4">
              <w:t>3</w:t>
            </w:r>
            <w:r w:rsidR="00015CA4">
              <w:rPr>
                <w:rtl/>
              </w:rPr>
              <w:t>.</w:t>
            </w:r>
            <w:r w:rsidR="00015CA4">
              <w:t>1</w:t>
            </w:r>
            <w:r w:rsidR="00015CA4">
              <w:rPr>
                <w:rtl/>
              </w:rPr>
              <w:t>.على المستوى النظري:</w:t>
            </w:r>
            <w:r w:rsidR="00015CA4">
              <w:tab/>
            </w:r>
            <w:r w:rsidR="00015CA4">
              <w:fldChar w:fldCharType="begin"/>
            </w:r>
            <w:r w:rsidR="00015CA4">
              <w:instrText>PAGEREF _Toc17623 \h</w:instrText>
            </w:r>
            <w:r w:rsidR="00015CA4">
              <w:fldChar w:fldCharType="separate"/>
            </w:r>
            <w:r w:rsidR="00162547">
              <w:rPr>
                <w:rFonts w:hint="cs"/>
                <w:b/>
                <w:bCs/>
                <w:noProof/>
                <w:rtl/>
              </w:rPr>
              <w:t>خطأ! الإشارة المرجعية غير معرّفة.</w:t>
            </w:r>
            <w:r w:rsidR="00015CA4">
              <w:fldChar w:fldCharType="end"/>
            </w:r>
          </w:hyperlink>
        </w:p>
        <w:p w14:paraId="1630A4DC" w14:textId="685830EA" w:rsidR="00556126" w:rsidRDefault="003355E9">
          <w:pPr>
            <w:pStyle w:val="10"/>
            <w:tabs>
              <w:tab w:val="right" w:leader="dot" w:pos="9364"/>
            </w:tabs>
          </w:pPr>
          <w:hyperlink w:anchor="_Toc17624">
            <w:r w:rsidR="00015CA4">
              <w:t>2</w:t>
            </w:r>
            <w:r w:rsidR="00015CA4">
              <w:rPr>
                <w:rtl/>
              </w:rPr>
              <w:t>.</w:t>
            </w:r>
            <w:r w:rsidR="00015CA4">
              <w:t>3</w:t>
            </w:r>
            <w:r w:rsidR="00015CA4">
              <w:rPr>
                <w:rtl/>
              </w:rPr>
              <w:t>.</w:t>
            </w:r>
            <w:r w:rsidR="00015CA4">
              <w:t>1</w:t>
            </w:r>
            <w:r w:rsidR="00015CA4">
              <w:rPr>
                <w:rtl/>
              </w:rPr>
              <w:t>.على المستوى التطبيقي:</w:t>
            </w:r>
            <w:r w:rsidR="00015CA4">
              <w:tab/>
            </w:r>
            <w:r w:rsidR="00015CA4">
              <w:fldChar w:fldCharType="begin"/>
            </w:r>
            <w:r w:rsidR="00015CA4">
              <w:instrText>PAGEREF _Toc17624 \h</w:instrText>
            </w:r>
            <w:r w:rsidR="00015CA4">
              <w:fldChar w:fldCharType="separate"/>
            </w:r>
            <w:r w:rsidR="00162547">
              <w:rPr>
                <w:rFonts w:hint="cs"/>
                <w:b/>
                <w:bCs/>
                <w:noProof/>
                <w:rtl/>
              </w:rPr>
              <w:t>خطأ! الإشارة المرجعية غير معرّفة.</w:t>
            </w:r>
            <w:r w:rsidR="00015CA4">
              <w:fldChar w:fldCharType="end"/>
            </w:r>
          </w:hyperlink>
        </w:p>
        <w:p w14:paraId="63313CA0" w14:textId="73E4A723" w:rsidR="00556126" w:rsidRDefault="003355E9">
          <w:pPr>
            <w:pStyle w:val="30"/>
            <w:tabs>
              <w:tab w:val="right" w:leader="dot" w:pos="9364"/>
            </w:tabs>
          </w:pPr>
          <w:hyperlink w:anchor="_Toc17625">
            <w:r w:rsidR="00015CA4">
              <w:t>4</w:t>
            </w:r>
            <w:r w:rsidR="00015CA4">
              <w:rPr>
                <w:rtl/>
              </w:rPr>
              <w:t>.</w:t>
            </w:r>
            <w:r w:rsidR="00015CA4">
              <w:t>1</w:t>
            </w:r>
            <w:r w:rsidR="00015CA4">
              <w:rPr>
                <w:rtl/>
              </w:rPr>
              <w:t>.أسئلة الدراسة</w:t>
            </w:r>
            <w:r w:rsidR="00015CA4">
              <w:tab/>
            </w:r>
            <w:r w:rsidR="00015CA4">
              <w:fldChar w:fldCharType="begin"/>
            </w:r>
            <w:r w:rsidR="00015CA4">
              <w:instrText>PAGEREF _Toc17625 \h</w:instrText>
            </w:r>
            <w:r w:rsidR="00015CA4">
              <w:fldChar w:fldCharType="separate"/>
            </w:r>
            <w:r w:rsidR="00162547">
              <w:rPr>
                <w:noProof/>
              </w:rPr>
              <w:t>7</w:t>
            </w:r>
            <w:r w:rsidR="00015CA4">
              <w:fldChar w:fldCharType="end"/>
            </w:r>
          </w:hyperlink>
        </w:p>
        <w:p w14:paraId="72EFA282" w14:textId="08A95E3B" w:rsidR="00556126" w:rsidRDefault="003355E9">
          <w:pPr>
            <w:pStyle w:val="30"/>
            <w:tabs>
              <w:tab w:val="right" w:leader="dot" w:pos="9364"/>
            </w:tabs>
          </w:pPr>
          <w:hyperlink w:anchor="_Toc17626">
            <w:r w:rsidR="00015CA4">
              <w:t>5</w:t>
            </w:r>
            <w:r w:rsidR="00015CA4">
              <w:rPr>
                <w:rtl/>
              </w:rPr>
              <w:t>.</w:t>
            </w:r>
            <w:r w:rsidR="00015CA4">
              <w:t>1</w:t>
            </w:r>
            <w:r w:rsidR="00015CA4">
              <w:rPr>
                <w:rtl/>
              </w:rPr>
              <w:t>.أهداف الدراسة</w:t>
            </w:r>
            <w:r w:rsidR="00015CA4">
              <w:tab/>
            </w:r>
            <w:r w:rsidR="00015CA4">
              <w:fldChar w:fldCharType="begin"/>
            </w:r>
            <w:r w:rsidR="00015CA4">
              <w:instrText>PAGEREF _Toc17626 \h</w:instrText>
            </w:r>
            <w:r w:rsidR="00015CA4">
              <w:fldChar w:fldCharType="separate"/>
            </w:r>
            <w:r w:rsidR="00162547">
              <w:rPr>
                <w:noProof/>
              </w:rPr>
              <w:t>8</w:t>
            </w:r>
            <w:r w:rsidR="00015CA4">
              <w:fldChar w:fldCharType="end"/>
            </w:r>
          </w:hyperlink>
        </w:p>
        <w:p w14:paraId="6E3A5401" w14:textId="1EA043A7" w:rsidR="00556126" w:rsidRDefault="003355E9">
          <w:pPr>
            <w:pStyle w:val="30"/>
            <w:tabs>
              <w:tab w:val="right" w:leader="dot" w:pos="9364"/>
            </w:tabs>
          </w:pPr>
          <w:hyperlink w:anchor="_Toc17627">
            <w:r w:rsidR="00015CA4">
              <w:t>6</w:t>
            </w:r>
            <w:r w:rsidR="00015CA4">
              <w:rPr>
                <w:rtl/>
              </w:rPr>
              <w:t>.</w:t>
            </w:r>
            <w:r w:rsidR="00015CA4">
              <w:t>1</w:t>
            </w:r>
            <w:r w:rsidR="00015CA4">
              <w:rPr>
                <w:rtl/>
              </w:rPr>
              <w:t>.فرضيات الدراسة</w:t>
            </w:r>
            <w:r w:rsidR="00015CA4">
              <w:tab/>
            </w:r>
            <w:r w:rsidR="00015CA4">
              <w:fldChar w:fldCharType="begin"/>
            </w:r>
            <w:r w:rsidR="00015CA4">
              <w:instrText>PAGEREF _Toc17627 \h</w:instrText>
            </w:r>
            <w:r w:rsidR="00015CA4">
              <w:fldChar w:fldCharType="separate"/>
            </w:r>
            <w:r w:rsidR="00162547">
              <w:rPr>
                <w:noProof/>
              </w:rPr>
              <w:t>9</w:t>
            </w:r>
            <w:r w:rsidR="00015CA4">
              <w:fldChar w:fldCharType="end"/>
            </w:r>
          </w:hyperlink>
        </w:p>
        <w:p w14:paraId="4EB59117" w14:textId="703AB5BC" w:rsidR="00556126" w:rsidRDefault="003355E9">
          <w:pPr>
            <w:pStyle w:val="30"/>
            <w:tabs>
              <w:tab w:val="right" w:leader="dot" w:pos="9364"/>
            </w:tabs>
          </w:pPr>
          <w:hyperlink w:anchor="_Toc17628">
            <w:r w:rsidR="00015CA4">
              <w:t>7</w:t>
            </w:r>
            <w:r w:rsidR="00015CA4">
              <w:rPr>
                <w:rtl/>
              </w:rPr>
              <w:t>.</w:t>
            </w:r>
            <w:r w:rsidR="00015CA4">
              <w:t>1</w:t>
            </w:r>
            <w:r w:rsidR="00015CA4">
              <w:rPr>
                <w:rtl/>
              </w:rPr>
              <w:t>.نموذج الدراسة</w:t>
            </w:r>
            <w:r w:rsidR="00015CA4">
              <w:tab/>
            </w:r>
            <w:r w:rsidR="00015CA4">
              <w:fldChar w:fldCharType="begin"/>
            </w:r>
            <w:r w:rsidR="00015CA4">
              <w:instrText>PAGEREF _Toc17628 \h</w:instrText>
            </w:r>
            <w:r w:rsidR="00015CA4">
              <w:fldChar w:fldCharType="separate"/>
            </w:r>
            <w:r w:rsidR="00162547">
              <w:rPr>
                <w:noProof/>
              </w:rPr>
              <w:t>10</w:t>
            </w:r>
            <w:r w:rsidR="00015CA4">
              <w:fldChar w:fldCharType="end"/>
            </w:r>
          </w:hyperlink>
        </w:p>
        <w:p w14:paraId="268BFA65" w14:textId="135C5B99" w:rsidR="00556126" w:rsidRDefault="003355E9">
          <w:pPr>
            <w:pStyle w:val="30"/>
            <w:tabs>
              <w:tab w:val="right" w:leader="dot" w:pos="9364"/>
            </w:tabs>
          </w:pPr>
          <w:hyperlink w:anchor="_Toc17629">
            <w:r w:rsidR="00015CA4">
              <w:t>8</w:t>
            </w:r>
            <w:r w:rsidR="00015CA4">
              <w:rPr>
                <w:rtl/>
              </w:rPr>
              <w:t>.</w:t>
            </w:r>
            <w:r w:rsidR="00015CA4">
              <w:t>1</w:t>
            </w:r>
            <w:r w:rsidR="00015CA4">
              <w:rPr>
                <w:rtl/>
              </w:rPr>
              <w:t>.منهجية الدراسة</w:t>
            </w:r>
            <w:r w:rsidR="00015CA4">
              <w:tab/>
            </w:r>
            <w:r w:rsidR="00015CA4">
              <w:fldChar w:fldCharType="begin"/>
            </w:r>
            <w:r w:rsidR="00015CA4">
              <w:instrText>PAGEREF _Toc17629 \h</w:instrText>
            </w:r>
            <w:r w:rsidR="00015CA4">
              <w:fldChar w:fldCharType="separate"/>
            </w:r>
            <w:r w:rsidR="00162547">
              <w:rPr>
                <w:noProof/>
              </w:rPr>
              <w:t>11</w:t>
            </w:r>
            <w:r w:rsidR="00015CA4">
              <w:fldChar w:fldCharType="end"/>
            </w:r>
          </w:hyperlink>
        </w:p>
        <w:p w14:paraId="6311C2C4" w14:textId="078DAD27" w:rsidR="00556126" w:rsidRDefault="003355E9">
          <w:pPr>
            <w:pStyle w:val="30"/>
            <w:tabs>
              <w:tab w:val="right" w:leader="dot" w:pos="9364"/>
            </w:tabs>
          </w:pPr>
          <w:hyperlink w:anchor="_Toc17630">
            <w:r w:rsidR="00015CA4">
              <w:t>9</w:t>
            </w:r>
            <w:r w:rsidR="00015CA4">
              <w:rPr>
                <w:rtl/>
              </w:rPr>
              <w:t>.</w:t>
            </w:r>
            <w:r w:rsidR="00015CA4">
              <w:t>1</w:t>
            </w:r>
            <w:r w:rsidR="00015CA4">
              <w:rPr>
                <w:rtl/>
              </w:rPr>
              <w:t>.الدراسة الميدانية</w:t>
            </w:r>
            <w:r w:rsidR="00015CA4">
              <w:tab/>
            </w:r>
            <w:r w:rsidR="00015CA4">
              <w:fldChar w:fldCharType="begin"/>
            </w:r>
            <w:r w:rsidR="00015CA4">
              <w:instrText>PAGEREF _Toc17630 \h</w:instrText>
            </w:r>
            <w:r w:rsidR="00015CA4">
              <w:fldChar w:fldCharType="separate"/>
            </w:r>
            <w:r w:rsidR="00162547">
              <w:rPr>
                <w:noProof/>
              </w:rPr>
              <w:t>12</w:t>
            </w:r>
            <w:r w:rsidR="00015CA4">
              <w:fldChar w:fldCharType="end"/>
            </w:r>
          </w:hyperlink>
        </w:p>
        <w:p w14:paraId="3B69BD62" w14:textId="4B5A4109" w:rsidR="00556126" w:rsidRDefault="003355E9">
          <w:pPr>
            <w:pStyle w:val="20"/>
            <w:tabs>
              <w:tab w:val="right" w:leader="dot" w:pos="9364"/>
            </w:tabs>
          </w:pPr>
          <w:hyperlink w:anchor="_Toc17631">
            <w:r w:rsidR="00015CA4">
              <w:t>10</w:t>
            </w:r>
            <w:r w:rsidR="00015CA4">
              <w:rPr>
                <w:rtl/>
              </w:rPr>
              <w:t>.</w:t>
            </w:r>
            <w:r w:rsidR="00015CA4">
              <w:t>1</w:t>
            </w:r>
            <w:r w:rsidR="00015CA4">
              <w:rPr>
                <w:rtl/>
              </w:rPr>
              <w:t>.مخطط المشروع المقترح</w:t>
            </w:r>
            <w:r w:rsidR="00015CA4">
              <w:tab/>
            </w:r>
            <w:r w:rsidR="00015CA4">
              <w:fldChar w:fldCharType="begin"/>
            </w:r>
            <w:r w:rsidR="00015CA4">
              <w:instrText>PAGEREF _Toc17631 \h</w:instrText>
            </w:r>
            <w:r w:rsidR="00015CA4">
              <w:fldChar w:fldCharType="separate"/>
            </w:r>
            <w:r w:rsidR="00162547">
              <w:rPr>
                <w:noProof/>
              </w:rPr>
              <w:t>13</w:t>
            </w:r>
            <w:r w:rsidR="00015CA4">
              <w:fldChar w:fldCharType="end"/>
            </w:r>
          </w:hyperlink>
        </w:p>
        <w:p w14:paraId="62932CD2" w14:textId="569FA897" w:rsidR="00556126" w:rsidRDefault="003355E9">
          <w:pPr>
            <w:pStyle w:val="50"/>
            <w:tabs>
              <w:tab w:val="right" w:leader="dot" w:pos="9364"/>
            </w:tabs>
          </w:pPr>
          <w:hyperlink w:anchor="_Toc17632">
            <w:r w:rsidR="00015CA4">
              <w:t>2</w:t>
            </w:r>
            <w:r w:rsidR="00015CA4">
              <w:rPr>
                <w:rtl/>
              </w:rPr>
              <w:t>.الفصل الثاني: الدراسات السابقة</w:t>
            </w:r>
            <w:r w:rsidR="00015CA4">
              <w:tab/>
            </w:r>
            <w:r w:rsidR="00015CA4">
              <w:fldChar w:fldCharType="begin"/>
            </w:r>
            <w:r w:rsidR="00015CA4">
              <w:instrText>PAGEREF _Toc17632 \h</w:instrText>
            </w:r>
            <w:r w:rsidR="00015CA4">
              <w:fldChar w:fldCharType="separate"/>
            </w:r>
            <w:r w:rsidR="00162547">
              <w:rPr>
                <w:noProof/>
              </w:rPr>
              <w:t>14</w:t>
            </w:r>
            <w:r w:rsidR="00015CA4">
              <w:fldChar w:fldCharType="end"/>
            </w:r>
          </w:hyperlink>
        </w:p>
        <w:p w14:paraId="432B546C" w14:textId="793B6DC9" w:rsidR="00556126" w:rsidRDefault="003355E9">
          <w:pPr>
            <w:pStyle w:val="30"/>
            <w:tabs>
              <w:tab w:val="right" w:leader="dot" w:pos="9364"/>
            </w:tabs>
          </w:pPr>
          <w:hyperlink w:anchor="_Toc17633">
            <w:r w:rsidR="00015CA4">
              <w:t>1</w:t>
            </w:r>
            <w:r w:rsidR="00015CA4">
              <w:rPr>
                <w:rtl/>
              </w:rPr>
              <w:t>.</w:t>
            </w:r>
            <w:r w:rsidR="00015CA4">
              <w:t>2</w:t>
            </w:r>
            <w:r w:rsidR="00015CA4">
              <w:rPr>
                <w:rtl/>
              </w:rPr>
              <w:t>.المقدمة:</w:t>
            </w:r>
            <w:r w:rsidR="00015CA4">
              <w:tab/>
            </w:r>
            <w:r w:rsidR="00015CA4">
              <w:fldChar w:fldCharType="begin"/>
            </w:r>
            <w:r w:rsidR="00015CA4">
              <w:instrText>PAGEREF _Toc17633 \h</w:instrText>
            </w:r>
            <w:r w:rsidR="00015CA4">
              <w:fldChar w:fldCharType="separate"/>
            </w:r>
            <w:r w:rsidR="00162547">
              <w:rPr>
                <w:noProof/>
              </w:rPr>
              <w:t>15</w:t>
            </w:r>
            <w:r w:rsidR="00015CA4">
              <w:fldChar w:fldCharType="end"/>
            </w:r>
          </w:hyperlink>
        </w:p>
        <w:p w14:paraId="70528ECB" w14:textId="4072EBF0" w:rsidR="00556126" w:rsidRDefault="003355E9">
          <w:pPr>
            <w:pStyle w:val="30"/>
            <w:tabs>
              <w:tab w:val="right" w:leader="dot" w:pos="9364"/>
            </w:tabs>
          </w:pPr>
          <w:hyperlink w:anchor="_Toc17634">
            <w:r w:rsidR="00015CA4">
              <w:t>2</w:t>
            </w:r>
            <w:r w:rsidR="00015CA4">
              <w:rPr>
                <w:rtl/>
              </w:rPr>
              <w:t>.</w:t>
            </w:r>
            <w:r w:rsidR="00015CA4">
              <w:t>2</w:t>
            </w:r>
            <w:r w:rsidR="00015CA4">
              <w:rPr>
                <w:rtl/>
              </w:rPr>
              <w:t>.المتغير المستقل</w:t>
            </w:r>
            <w:r w:rsidR="00015CA4">
              <w:tab/>
            </w:r>
            <w:r w:rsidR="00015CA4">
              <w:fldChar w:fldCharType="begin"/>
            </w:r>
            <w:r w:rsidR="00015CA4">
              <w:instrText>PAGEREF _Toc17634 \h</w:instrText>
            </w:r>
            <w:r w:rsidR="00015CA4">
              <w:fldChar w:fldCharType="separate"/>
            </w:r>
            <w:r w:rsidR="00162547">
              <w:rPr>
                <w:noProof/>
              </w:rPr>
              <w:t>15</w:t>
            </w:r>
            <w:r w:rsidR="00015CA4">
              <w:fldChar w:fldCharType="end"/>
            </w:r>
          </w:hyperlink>
        </w:p>
        <w:p w14:paraId="2A3D009A" w14:textId="005E5BAB" w:rsidR="00556126" w:rsidRDefault="003355E9">
          <w:pPr>
            <w:pStyle w:val="30"/>
            <w:tabs>
              <w:tab w:val="right" w:leader="dot" w:pos="9364"/>
            </w:tabs>
          </w:pPr>
          <w:hyperlink w:anchor="_Toc17635">
            <w:r w:rsidR="00015CA4">
              <w:t>3</w:t>
            </w:r>
            <w:r w:rsidR="00015CA4">
              <w:rPr>
                <w:rtl/>
              </w:rPr>
              <w:t>.</w:t>
            </w:r>
            <w:r w:rsidR="00015CA4">
              <w:t>2</w:t>
            </w:r>
            <w:r w:rsidR="00015CA4">
              <w:rPr>
                <w:rtl/>
              </w:rPr>
              <w:t>.المتغير التابع</w:t>
            </w:r>
            <w:r w:rsidR="00015CA4">
              <w:tab/>
            </w:r>
            <w:r w:rsidR="00015CA4">
              <w:fldChar w:fldCharType="begin"/>
            </w:r>
            <w:r w:rsidR="00015CA4">
              <w:instrText>PAGEREF _Toc17635 \h</w:instrText>
            </w:r>
            <w:r w:rsidR="00015CA4">
              <w:fldChar w:fldCharType="separate"/>
            </w:r>
            <w:r w:rsidR="00162547">
              <w:rPr>
                <w:noProof/>
              </w:rPr>
              <w:t>15</w:t>
            </w:r>
            <w:r w:rsidR="00015CA4">
              <w:fldChar w:fldCharType="end"/>
            </w:r>
          </w:hyperlink>
        </w:p>
        <w:p w14:paraId="014CDB5B" w14:textId="01920EA8" w:rsidR="00556126" w:rsidRDefault="003355E9">
          <w:pPr>
            <w:pStyle w:val="30"/>
            <w:tabs>
              <w:tab w:val="right" w:leader="dot" w:pos="9364"/>
            </w:tabs>
          </w:pPr>
          <w:hyperlink w:anchor="_Toc17636">
            <w:r w:rsidR="00015CA4">
              <w:t>4</w:t>
            </w:r>
            <w:r w:rsidR="00015CA4">
              <w:rPr>
                <w:rtl/>
              </w:rPr>
              <w:t>.</w:t>
            </w:r>
            <w:r w:rsidR="00015CA4">
              <w:t>2</w:t>
            </w:r>
            <w:r w:rsidR="00015CA4">
              <w:rPr>
                <w:rtl/>
              </w:rPr>
              <w:t>.العلاقة بين المتغير المستقل والمتغير التابع</w:t>
            </w:r>
            <w:r w:rsidR="00015CA4">
              <w:tab/>
            </w:r>
            <w:r w:rsidR="00015CA4">
              <w:fldChar w:fldCharType="begin"/>
            </w:r>
            <w:r w:rsidR="00015CA4">
              <w:instrText>PAGEREF _Toc17636 \h</w:instrText>
            </w:r>
            <w:r w:rsidR="00015CA4">
              <w:fldChar w:fldCharType="separate"/>
            </w:r>
            <w:r w:rsidR="00162547">
              <w:rPr>
                <w:noProof/>
              </w:rPr>
              <w:t>15</w:t>
            </w:r>
            <w:r w:rsidR="00015CA4">
              <w:fldChar w:fldCharType="end"/>
            </w:r>
          </w:hyperlink>
        </w:p>
        <w:p w14:paraId="7C87E981" w14:textId="16964864" w:rsidR="00556126" w:rsidRDefault="003355E9">
          <w:pPr>
            <w:pStyle w:val="30"/>
            <w:tabs>
              <w:tab w:val="right" w:leader="dot" w:pos="9364"/>
            </w:tabs>
          </w:pPr>
          <w:hyperlink w:anchor="_Toc17637">
            <w:r w:rsidR="00015CA4">
              <w:t>5</w:t>
            </w:r>
            <w:r w:rsidR="00015CA4">
              <w:rPr>
                <w:rtl/>
              </w:rPr>
              <w:t>.</w:t>
            </w:r>
            <w:r w:rsidR="00015CA4">
              <w:t>2</w:t>
            </w:r>
            <w:r w:rsidR="00015CA4">
              <w:rPr>
                <w:rtl/>
              </w:rPr>
              <w:t>.الخاتمة</w:t>
            </w:r>
            <w:r w:rsidR="00015CA4">
              <w:tab/>
            </w:r>
            <w:r w:rsidR="00015CA4">
              <w:fldChar w:fldCharType="begin"/>
            </w:r>
            <w:r w:rsidR="00015CA4">
              <w:instrText>PAGEREF _Toc17637 \h</w:instrText>
            </w:r>
            <w:r w:rsidR="00015CA4">
              <w:fldChar w:fldCharType="separate"/>
            </w:r>
            <w:r w:rsidR="00162547">
              <w:rPr>
                <w:noProof/>
              </w:rPr>
              <w:t>16</w:t>
            </w:r>
            <w:r w:rsidR="00015CA4">
              <w:fldChar w:fldCharType="end"/>
            </w:r>
          </w:hyperlink>
        </w:p>
        <w:p w14:paraId="0515E398" w14:textId="7615FA1E" w:rsidR="00556126" w:rsidRDefault="003355E9">
          <w:pPr>
            <w:pStyle w:val="40"/>
            <w:tabs>
              <w:tab w:val="right" w:leader="dot" w:pos="9364"/>
            </w:tabs>
          </w:pPr>
          <w:hyperlink w:anchor="_Toc17638">
            <w:r w:rsidR="00015CA4">
              <w:rPr>
                <w:rtl/>
              </w:rPr>
              <w:t>قائمة المراجع</w:t>
            </w:r>
            <w:r w:rsidR="00015CA4">
              <w:tab/>
            </w:r>
            <w:r w:rsidR="00015CA4">
              <w:fldChar w:fldCharType="begin"/>
            </w:r>
            <w:r w:rsidR="00015CA4">
              <w:instrText>PAGEREF _Toc17638 \h</w:instrText>
            </w:r>
            <w:r w:rsidR="00015CA4">
              <w:fldChar w:fldCharType="separate"/>
            </w:r>
            <w:r w:rsidR="00162547">
              <w:rPr>
                <w:noProof/>
              </w:rPr>
              <w:t>16</w:t>
            </w:r>
            <w:r w:rsidR="00015CA4">
              <w:fldChar w:fldCharType="end"/>
            </w:r>
          </w:hyperlink>
        </w:p>
        <w:p w14:paraId="18E41002" w14:textId="77777777" w:rsidR="0099557F" w:rsidRDefault="00015CA4" w:rsidP="0099557F">
          <w:pPr>
            <w:ind w:left="0" w:firstLine="0"/>
            <w:jc w:val="both"/>
            <w:rPr>
              <w:rtl/>
            </w:rPr>
          </w:pPr>
          <w:r>
            <w:lastRenderedPageBreak/>
            <w:fldChar w:fldCharType="end"/>
          </w:r>
        </w:p>
      </w:sdtContent>
    </w:sdt>
    <w:p w14:paraId="2A72F102" w14:textId="43150816" w:rsidR="00556126" w:rsidRDefault="00623370" w:rsidP="0099557F">
      <w:pPr>
        <w:rPr>
          <w:rtl/>
        </w:rPr>
      </w:pPr>
      <w:r>
        <w:rPr>
          <w:rFonts w:hint="cs"/>
          <w:sz w:val="36"/>
          <w:rtl/>
        </w:rPr>
        <w:t>التاريخ- الفصل الدراسي</w:t>
      </w:r>
    </w:p>
    <w:p w14:paraId="3630903A" w14:textId="1A19B182" w:rsidR="005A6FCD" w:rsidRPr="0099557F" w:rsidRDefault="00623370" w:rsidP="0099557F">
      <w:pPr>
        <w:bidi w:val="0"/>
        <w:spacing w:after="155"/>
        <w:ind w:left="0" w:right="97" w:firstLine="0"/>
        <w:jc w:val="center"/>
        <w:rPr>
          <w:b/>
          <w:bCs/>
          <w:sz w:val="32"/>
          <w:szCs w:val="32"/>
        </w:rPr>
      </w:pPr>
      <w:r w:rsidRPr="00623370">
        <w:rPr>
          <w:rFonts w:hint="cs"/>
          <w:b/>
          <w:bCs/>
          <w:sz w:val="32"/>
          <w:szCs w:val="32"/>
          <w:rtl/>
        </w:rPr>
        <w:t>جدول المحتويات</w:t>
      </w:r>
    </w:p>
    <w:p w14:paraId="788E89BB" w14:textId="77777777" w:rsidR="005A6FCD" w:rsidRPr="0099557F" w:rsidRDefault="005A6FCD" w:rsidP="0099557F">
      <w:pPr>
        <w:bidi w:val="0"/>
        <w:spacing w:after="155"/>
        <w:ind w:left="0" w:right="97" w:firstLine="0"/>
        <w:jc w:val="left"/>
        <w:rPr>
          <w:sz w:val="22"/>
          <w:szCs w:val="22"/>
        </w:rPr>
      </w:pPr>
    </w:p>
    <w:p w14:paraId="288D2CE1" w14:textId="2C625044" w:rsidR="005A6FCD" w:rsidRPr="0099557F" w:rsidRDefault="00623370" w:rsidP="0099557F">
      <w:pPr>
        <w:bidi w:val="0"/>
        <w:spacing w:after="155"/>
        <w:ind w:left="0" w:right="97" w:firstLine="0"/>
        <w:jc w:val="left"/>
        <w:rPr>
          <w:sz w:val="22"/>
          <w:szCs w:val="22"/>
        </w:rPr>
      </w:pPr>
      <w:r w:rsidRPr="00B249CE">
        <w:rPr>
          <w:b/>
          <w:bCs/>
        </w:rPr>
        <w:t>1.</w:t>
      </w:r>
      <w:r w:rsidRPr="00B249CE">
        <w:rPr>
          <w:rFonts w:hint="cs"/>
          <w:b/>
          <w:bCs/>
          <w:rtl/>
        </w:rPr>
        <w:t>الفصل الأول: الاطار العام للدراسة</w:t>
      </w:r>
      <w:r w:rsidRPr="0099557F">
        <w:rPr>
          <w:sz w:val="22"/>
          <w:szCs w:val="22"/>
        </w:rPr>
        <w:t>…………………………………………</w:t>
      </w:r>
    </w:p>
    <w:p w14:paraId="4513048A" w14:textId="3F49A5A3" w:rsidR="005A6FCD" w:rsidRPr="0099557F" w:rsidRDefault="00623370" w:rsidP="0099557F">
      <w:pPr>
        <w:bidi w:val="0"/>
        <w:spacing w:after="155"/>
        <w:ind w:left="0" w:right="97" w:firstLine="0"/>
        <w:jc w:val="left"/>
        <w:rPr>
          <w:sz w:val="22"/>
          <w:szCs w:val="22"/>
        </w:rPr>
      </w:pPr>
      <w:r w:rsidRPr="00B249CE">
        <w:rPr>
          <w:b/>
          <w:bCs/>
        </w:rPr>
        <w:t>1.1:</w:t>
      </w:r>
      <w:r w:rsidRPr="00B249CE">
        <w:rPr>
          <w:rFonts w:hint="cs"/>
          <w:b/>
          <w:bCs/>
          <w:rtl/>
        </w:rPr>
        <w:t>المقدمة</w:t>
      </w:r>
      <w:r w:rsidRPr="0099557F">
        <w:rPr>
          <w:sz w:val="22"/>
          <w:szCs w:val="22"/>
        </w:rPr>
        <w:t>………………………………………………………</w:t>
      </w:r>
    </w:p>
    <w:p w14:paraId="44B8933E" w14:textId="77777777" w:rsidR="00623370" w:rsidRPr="0099557F" w:rsidRDefault="00623370" w:rsidP="0099557F">
      <w:pPr>
        <w:bidi w:val="0"/>
        <w:spacing w:after="155"/>
        <w:ind w:left="0" w:right="97" w:firstLine="0"/>
        <w:jc w:val="left"/>
        <w:rPr>
          <w:sz w:val="22"/>
          <w:szCs w:val="22"/>
          <w:rtl/>
        </w:rPr>
      </w:pPr>
      <w:r w:rsidRPr="0099557F">
        <w:rPr>
          <w:sz w:val="22"/>
          <w:szCs w:val="22"/>
        </w:rPr>
        <w:t>2.1</w:t>
      </w:r>
      <w:r w:rsidRPr="0099557F">
        <w:rPr>
          <w:rFonts w:hint="cs"/>
          <w:sz w:val="22"/>
          <w:szCs w:val="22"/>
          <w:rtl/>
        </w:rPr>
        <w:t>مشكلة الدراسة</w:t>
      </w:r>
      <w:r w:rsidRPr="0099557F">
        <w:rPr>
          <w:sz w:val="22"/>
          <w:szCs w:val="22"/>
        </w:rPr>
        <w:t>…………………………………………………</w:t>
      </w:r>
    </w:p>
    <w:p w14:paraId="564B97EC" w14:textId="63982687" w:rsidR="005A6FCD" w:rsidRPr="0099557F" w:rsidRDefault="00623370" w:rsidP="0099557F">
      <w:pPr>
        <w:bidi w:val="0"/>
        <w:spacing w:after="155"/>
        <w:ind w:left="0" w:right="97" w:firstLine="0"/>
        <w:jc w:val="left"/>
        <w:rPr>
          <w:sz w:val="22"/>
          <w:szCs w:val="22"/>
        </w:rPr>
      </w:pPr>
      <w:r w:rsidRPr="0099557F">
        <w:rPr>
          <w:sz w:val="22"/>
          <w:szCs w:val="22"/>
        </w:rPr>
        <w:t>1.2.1</w:t>
      </w:r>
      <w:r w:rsidRPr="0099557F">
        <w:rPr>
          <w:rFonts w:hint="cs"/>
          <w:sz w:val="22"/>
          <w:szCs w:val="22"/>
          <w:rtl/>
        </w:rPr>
        <w:t xml:space="preserve">فجوات على المستوى النظري </w:t>
      </w:r>
      <w:r w:rsidRPr="0099557F">
        <w:rPr>
          <w:sz w:val="22"/>
          <w:szCs w:val="22"/>
        </w:rPr>
        <w:t>………………………………………..</w:t>
      </w:r>
    </w:p>
    <w:p w14:paraId="508F5E0C" w14:textId="522600A6" w:rsidR="00623370" w:rsidRPr="0099557F" w:rsidRDefault="00623370" w:rsidP="0099557F">
      <w:pPr>
        <w:bidi w:val="0"/>
        <w:spacing w:after="155"/>
        <w:ind w:left="0" w:right="97" w:firstLine="0"/>
        <w:jc w:val="left"/>
        <w:rPr>
          <w:sz w:val="22"/>
          <w:szCs w:val="22"/>
          <w:rtl/>
        </w:rPr>
      </w:pPr>
      <w:r w:rsidRPr="0099557F">
        <w:rPr>
          <w:sz w:val="22"/>
          <w:szCs w:val="22"/>
        </w:rPr>
        <w:t>2.2.1</w:t>
      </w:r>
      <w:r w:rsidRPr="0099557F">
        <w:rPr>
          <w:rFonts w:hint="cs"/>
          <w:sz w:val="22"/>
          <w:szCs w:val="22"/>
          <w:rtl/>
        </w:rPr>
        <w:t>فجوات على المستوى التطبيقي</w:t>
      </w:r>
      <w:r w:rsidRPr="0099557F">
        <w:rPr>
          <w:sz w:val="22"/>
          <w:szCs w:val="22"/>
        </w:rPr>
        <w:t>……………………………………….</w:t>
      </w:r>
    </w:p>
    <w:p w14:paraId="5FB61FC4" w14:textId="17574C5A" w:rsidR="005A6FCD" w:rsidRPr="0099557F" w:rsidRDefault="004F3283" w:rsidP="0099557F">
      <w:pPr>
        <w:bidi w:val="0"/>
        <w:spacing w:after="155"/>
        <w:ind w:left="0" w:right="97" w:firstLine="0"/>
        <w:jc w:val="left"/>
        <w:rPr>
          <w:sz w:val="22"/>
          <w:szCs w:val="22"/>
        </w:rPr>
      </w:pPr>
      <w:r w:rsidRPr="0099557F">
        <w:rPr>
          <w:sz w:val="22"/>
          <w:szCs w:val="22"/>
        </w:rPr>
        <w:t>3.1</w:t>
      </w:r>
      <w:r w:rsidRPr="0099557F">
        <w:rPr>
          <w:rFonts w:hint="cs"/>
          <w:sz w:val="22"/>
          <w:szCs w:val="22"/>
          <w:rtl/>
        </w:rPr>
        <w:t>اهمية الدراسة</w:t>
      </w:r>
      <w:r w:rsidRPr="0099557F">
        <w:rPr>
          <w:sz w:val="22"/>
          <w:szCs w:val="22"/>
        </w:rPr>
        <w:t>………………………………………………..</w:t>
      </w:r>
    </w:p>
    <w:p w14:paraId="7D8AF7D3" w14:textId="1D03D08F" w:rsidR="005A6FCD" w:rsidRPr="0099557F" w:rsidRDefault="004F3283" w:rsidP="0099557F">
      <w:pPr>
        <w:bidi w:val="0"/>
        <w:spacing w:after="155"/>
        <w:ind w:left="0" w:right="97" w:firstLine="0"/>
        <w:jc w:val="left"/>
        <w:rPr>
          <w:sz w:val="22"/>
          <w:szCs w:val="22"/>
        </w:rPr>
      </w:pPr>
      <w:r w:rsidRPr="0099557F">
        <w:rPr>
          <w:sz w:val="22"/>
          <w:szCs w:val="22"/>
        </w:rPr>
        <w:t>1.3.1</w:t>
      </w:r>
      <w:r w:rsidRPr="0099557F">
        <w:rPr>
          <w:rFonts w:hint="cs"/>
          <w:sz w:val="22"/>
          <w:szCs w:val="22"/>
          <w:rtl/>
        </w:rPr>
        <w:t>على المستوى النظري</w:t>
      </w:r>
      <w:r w:rsidRPr="0099557F">
        <w:rPr>
          <w:sz w:val="22"/>
          <w:szCs w:val="22"/>
        </w:rPr>
        <w:t>………………………………………….</w:t>
      </w:r>
    </w:p>
    <w:p w14:paraId="0AD8748E" w14:textId="3D89D461" w:rsidR="005A6FCD" w:rsidRPr="0099557F" w:rsidRDefault="004F3283" w:rsidP="0099557F">
      <w:pPr>
        <w:bidi w:val="0"/>
        <w:spacing w:after="155"/>
        <w:ind w:left="0" w:right="97" w:firstLine="0"/>
        <w:jc w:val="left"/>
        <w:rPr>
          <w:sz w:val="22"/>
          <w:szCs w:val="22"/>
        </w:rPr>
      </w:pPr>
      <w:r w:rsidRPr="0099557F">
        <w:rPr>
          <w:sz w:val="22"/>
          <w:szCs w:val="22"/>
        </w:rPr>
        <w:t>2.3.1</w:t>
      </w:r>
      <w:r w:rsidRPr="0099557F">
        <w:rPr>
          <w:rFonts w:hint="cs"/>
          <w:sz w:val="22"/>
          <w:szCs w:val="22"/>
          <w:rtl/>
        </w:rPr>
        <w:t xml:space="preserve">على المستوى التطبيقي </w:t>
      </w:r>
      <w:r w:rsidRPr="0099557F">
        <w:rPr>
          <w:sz w:val="22"/>
          <w:szCs w:val="22"/>
        </w:rPr>
        <w:t>……………………………………………</w:t>
      </w:r>
    </w:p>
    <w:p w14:paraId="62347878" w14:textId="3A48FBBB" w:rsidR="005A6FCD" w:rsidRPr="0099557F" w:rsidRDefault="004F3283" w:rsidP="0099557F">
      <w:pPr>
        <w:bidi w:val="0"/>
        <w:spacing w:after="155"/>
        <w:ind w:left="0" w:right="97" w:firstLine="0"/>
        <w:jc w:val="left"/>
        <w:rPr>
          <w:sz w:val="22"/>
          <w:szCs w:val="22"/>
        </w:rPr>
      </w:pPr>
      <w:r w:rsidRPr="0099557F">
        <w:rPr>
          <w:sz w:val="22"/>
          <w:szCs w:val="22"/>
        </w:rPr>
        <w:t>4.1</w:t>
      </w:r>
      <w:r w:rsidRPr="0099557F">
        <w:rPr>
          <w:rFonts w:hint="cs"/>
          <w:sz w:val="22"/>
          <w:szCs w:val="22"/>
          <w:rtl/>
        </w:rPr>
        <w:t xml:space="preserve">اسئلة الدراسة </w:t>
      </w:r>
      <w:r w:rsidRPr="0099557F">
        <w:rPr>
          <w:sz w:val="22"/>
          <w:szCs w:val="22"/>
        </w:rPr>
        <w:t>……………………………………………….</w:t>
      </w:r>
    </w:p>
    <w:p w14:paraId="6CF4BC3D" w14:textId="2DC2D878" w:rsidR="005A6FCD" w:rsidRPr="0099557F" w:rsidRDefault="004F3283" w:rsidP="0099557F">
      <w:pPr>
        <w:bidi w:val="0"/>
        <w:spacing w:after="155"/>
        <w:ind w:left="0" w:right="97" w:firstLine="0"/>
        <w:jc w:val="left"/>
        <w:rPr>
          <w:sz w:val="22"/>
          <w:szCs w:val="22"/>
        </w:rPr>
      </w:pPr>
      <w:r w:rsidRPr="0099557F">
        <w:rPr>
          <w:sz w:val="22"/>
          <w:szCs w:val="22"/>
        </w:rPr>
        <w:t>5.1</w:t>
      </w:r>
      <w:r w:rsidRPr="0099557F">
        <w:rPr>
          <w:rFonts w:hint="cs"/>
          <w:sz w:val="22"/>
          <w:szCs w:val="22"/>
          <w:rtl/>
        </w:rPr>
        <w:t xml:space="preserve">اهداف الدراسة </w:t>
      </w:r>
      <w:r w:rsidRPr="0099557F">
        <w:rPr>
          <w:sz w:val="22"/>
          <w:szCs w:val="22"/>
        </w:rPr>
        <w:t>……………………………………………..</w:t>
      </w:r>
    </w:p>
    <w:p w14:paraId="3783335D" w14:textId="4EC390A6" w:rsidR="005A6FCD" w:rsidRPr="0099557F" w:rsidRDefault="004F3283" w:rsidP="0099557F">
      <w:pPr>
        <w:bidi w:val="0"/>
        <w:spacing w:after="155"/>
        <w:ind w:left="0" w:right="97" w:firstLine="0"/>
        <w:jc w:val="left"/>
        <w:rPr>
          <w:sz w:val="22"/>
          <w:szCs w:val="22"/>
        </w:rPr>
      </w:pPr>
      <w:r w:rsidRPr="0099557F">
        <w:rPr>
          <w:sz w:val="22"/>
          <w:szCs w:val="22"/>
        </w:rPr>
        <w:t>6.1</w:t>
      </w:r>
      <w:r w:rsidRPr="0099557F">
        <w:rPr>
          <w:rFonts w:hint="cs"/>
          <w:sz w:val="22"/>
          <w:szCs w:val="22"/>
          <w:rtl/>
        </w:rPr>
        <w:t xml:space="preserve">فرضيات الدراسة </w:t>
      </w:r>
      <w:r w:rsidRPr="0099557F">
        <w:rPr>
          <w:sz w:val="22"/>
          <w:szCs w:val="22"/>
        </w:rPr>
        <w:t>………………………………………………..</w:t>
      </w:r>
    </w:p>
    <w:p w14:paraId="69DC2446" w14:textId="32B06AD8" w:rsidR="005A6FCD" w:rsidRPr="0099557F" w:rsidRDefault="004F3283" w:rsidP="0099557F">
      <w:pPr>
        <w:bidi w:val="0"/>
        <w:spacing w:after="155"/>
        <w:ind w:left="0" w:right="97" w:firstLine="0"/>
        <w:jc w:val="left"/>
        <w:rPr>
          <w:sz w:val="22"/>
          <w:szCs w:val="22"/>
        </w:rPr>
      </w:pPr>
      <w:r w:rsidRPr="0099557F">
        <w:rPr>
          <w:sz w:val="22"/>
          <w:szCs w:val="22"/>
        </w:rPr>
        <w:t>7.1</w:t>
      </w:r>
      <w:r w:rsidRPr="0099557F">
        <w:rPr>
          <w:rFonts w:hint="cs"/>
          <w:sz w:val="22"/>
          <w:szCs w:val="22"/>
          <w:rtl/>
        </w:rPr>
        <w:t xml:space="preserve">نموذج الدراسة </w:t>
      </w:r>
      <w:r w:rsidRPr="0099557F">
        <w:rPr>
          <w:sz w:val="22"/>
          <w:szCs w:val="22"/>
        </w:rPr>
        <w:t>………………………………………………………</w:t>
      </w:r>
    </w:p>
    <w:p w14:paraId="5D9AA2CF" w14:textId="2680B891" w:rsidR="00556126" w:rsidRPr="0099557F" w:rsidRDefault="004F3283" w:rsidP="0099557F">
      <w:pPr>
        <w:bidi w:val="0"/>
        <w:spacing w:after="155"/>
        <w:ind w:left="0" w:right="97" w:firstLine="0"/>
        <w:jc w:val="left"/>
        <w:rPr>
          <w:sz w:val="22"/>
          <w:szCs w:val="22"/>
        </w:rPr>
      </w:pPr>
      <w:r w:rsidRPr="0099557F">
        <w:rPr>
          <w:sz w:val="22"/>
          <w:szCs w:val="22"/>
        </w:rPr>
        <w:t>8.1</w:t>
      </w:r>
      <w:r w:rsidRPr="0099557F">
        <w:rPr>
          <w:rFonts w:hint="cs"/>
          <w:sz w:val="22"/>
          <w:szCs w:val="22"/>
          <w:rtl/>
        </w:rPr>
        <w:t>منهجية الدراسة</w:t>
      </w:r>
      <w:r w:rsidRPr="0099557F">
        <w:rPr>
          <w:sz w:val="22"/>
          <w:szCs w:val="22"/>
        </w:rPr>
        <w:t>………….….………………………………………</w:t>
      </w:r>
      <w:r w:rsidR="00015CA4" w:rsidRPr="0099557F">
        <w:rPr>
          <w:sz w:val="22"/>
          <w:szCs w:val="22"/>
        </w:rPr>
        <w:t xml:space="preserve"> </w:t>
      </w:r>
    </w:p>
    <w:p w14:paraId="0BD8C395" w14:textId="40D99C02" w:rsidR="00556126" w:rsidRPr="0099557F" w:rsidRDefault="004F3283" w:rsidP="0099557F">
      <w:pPr>
        <w:bidi w:val="0"/>
        <w:spacing w:after="153"/>
        <w:ind w:left="0" w:right="97" w:firstLine="0"/>
        <w:jc w:val="left"/>
        <w:rPr>
          <w:sz w:val="22"/>
          <w:szCs w:val="22"/>
        </w:rPr>
      </w:pPr>
      <w:r w:rsidRPr="0099557F">
        <w:rPr>
          <w:sz w:val="22"/>
          <w:szCs w:val="22"/>
        </w:rPr>
        <w:t>9.1</w:t>
      </w:r>
      <w:r w:rsidRPr="0099557F">
        <w:rPr>
          <w:rFonts w:hint="cs"/>
          <w:sz w:val="22"/>
          <w:szCs w:val="22"/>
          <w:rtl/>
        </w:rPr>
        <w:t xml:space="preserve">الدراسة الميدانية </w:t>
      </w:r>
      <w:r w:rsidRPr="0099557F">
        <w:rPr>
          <w:sz w:val="22"/>
          <w:szCs w:val="22"/>
        </w:rPr>
        <w:t>………………………………………………….</w:t>
      </w:r>
      <w:r w:rsidR="00015CA4" w:rsidRPr="0099557F">
        <w:rPr>
          <w:sz w:val="22"/>
          <w:szCs w:val="22"/>
        </w:rPr>
        <w:t xml:space="preserve">  </w:t>
      </w:r>
    </w:p>
    <w:p w14:paraId="4B324B90" w14:textId="3C2DB9FB" w:rsidR="005A6FCD" w:rsidRPr="0099557F" w:rsidRDefault="004F3283" w:rsidP="0099557F">
      <w:pPr>
        <w:bidi w:val="0"/>
        <w:spacing w:after="339"/>
        <w:ind w:left="0" w:right="97" w:firstLine="0"/>
        <w:jc w:val="left"/>
        <w:rPr>
          <w:sz w:val="22"/>
          <w:szCs w:val="22"/>
        </w:rPr>
      </w:pPr>
      <w:r w:rsidRPr="0099557F">
        <w:rPr>
          <w:sz w:val="22"/>
          <w:szCs w:val="22"/>
        </w:rPr>
        <w:t>10.1</w:t>
      </w:r>
      <w:r w:rsidRPr="0099557F">
        <w:rPr>
          <w:rFonts w:hint="cs"/>
          <w:sz w:val="22"/>
          <w:szCs w:val="22"/>
          <w:rtl/>
        </w:rPr>
        <w:t>مخطط المشروع المقترح</w:t>
      </w:r>
      <w:r w:rsidRPr="0099557F">
        <w:rPr>
          <w:sz w:val="22"/>
          <w:szCs w:val="22"/>
        </w:rPr>
        <w:t>………………………………………………</w:t>
      </w:r>
    </w:p>
    <w:p w14:paraId="1DF548E2" w14:textId="51D4D3B1" w:rsidR="0099557F" w:rsidRPr="00B249CE" w:rsidRDefault="0099557F" w:rsidP="0099557F">
      <w:pPr>
        <w:bidi w:val="0"/>
        <w:spacing w:after="339"/>
        <w:ind w:left="0" w:right="97" w:firstLine="0"/>
        <w:jc w:val="left"/>
        <w:rPr>
          <w:b/>
          <w:bCs/>
          <w:sz w:val="28"/>
          <w:szCs w:val="28"/>
        </w:rPr>
      </w:pPr>
      <w:r w:rsidRPr="00B249CE">
        <w:rPr>
          <w:b/>
          <w:bCs/>
          <w:sz w:val="28"/>
          <w:szCs w:val="28"/>
        </w:rPr>
        <w:t>2</w:t>
      </w:r>
      <w:r w:rsidRPr="00B249CE">
        <w:rPr>
          <w:rFonts w:hint="cs"/>
          <w:b/>
          <w:bCs/>
          <w:sz w:val="28"/>
          <w:szCs w:val="28"/>
          <w:rtl/>
        </w:rPr>
        <w:t xml:space="preserve">الفصل </w:t>
      </w:r>
      <w:proofErr w:type="spellStart"/>
      <w:r w:rsidRPr="00B249CE">
        <w:rPr>
          <w:rFonts w:hint="cs"/>
          <w:b/>
          <w:bCs/>
          <w:sz w:val="28"/>
          <w:szCs w:val="28"/>
          <w:rtl/>
        </w:rPr>
        <w:t>الثاني:الدراسات</w:t>
      </w:r>
      <w:proofErr w:type="spellEnd"/>
      <w:r w:rsidRPr="00B249CE">
        <w:rPr>
          <w:rFonts w:hint="cs"/>
          <w:b/>
          <w:bCs/>
          <w:sz w:val="28"/>
          <w:szCs w:val="28"/>
          <w:rtl/>
        </w:rPr>
        <w:t xml:space="preserve"> السابقة </w:t>
      </w:r>
      <w:r w:rsidRPr="00B249CE">
        <w:rPr>
          <w:b/>
          <w:bCs/>
          <w:sz w:val="28"/>
          <w:szCs w:val="28"/>
        </w:rPr>
        <w:t>…………………………………….………</w:t>
      </w:r>
    </w:p>
    <w:p w14:paraId="15D3E8B9" w14:textId="77E165E8" w:rsidR="00556126" w:rsidRDefault="0099557F" w:rsidP="0099557F">
      <w:pPr>
        <w:bidi w:val="0"/>
        <w:spacing w:after="339"/>
        <w:ind w:left="0" w:right="97" w:firstLine="0"/>
        <w:jc w:val="left"/>
        <w:rPr>
          <w:sz w:val="36"/>
        </w:rPr>
      </w:pPr>
      <w:r>
        <w:rPr>
          <w:sz w:val="36"/>
        </w:rPr>
        <w:t xml:space="preserve">1.2 </w:t>
      </w:r>
      <w:r>
        <w:rPr>
          <w:rFonts w:hint="cs"/>
          <w:sz w:val="36"/>
          <w:rtl/>
        </w:rPr>
        <w:t>المقدمة</w:t>
      </w:r>
      <w:r>
        <w:rPr>
          <w:sz w:val="36"/>
        </w:rPr>
        <w:t>………………………………………………</w:t>
      </w:r>
    </w:p>
    <w:p w14:paraId="297DFBC8" w14:textId="7A61D060" w:rsidR="0099557F" w:rsidRDefault="0099557F" w:rsidP="0099557F">
      <w:pPr>
        <w:bidi w:val="0"/>
        <w:spacing w:after="339"/>
        <w:ind w:left="0" w:right="97" w:firstLine="0"/>
        <w:jc w:val="left"/>
        <w:rPr>
          <w:rtl/>
        </w:rPr>
      </w:pPr>
      <w:r>
        <w:t>2.2</w:t>
      </w:r>
      <w:r>
        <w:rPr>
          <w:rFonts w:hint="cs"/>
          <w:rtl/>
        </w:rPr>
        <w:t xml:space="preserve">المتغير المستقل </w:t>
      </w:r>
      <w:r>
        <w:t>…………..………………………………………………………….</w:t>
      </w:r>
      <w:bookmarkStart w:id="0" w:name="_Toc17617"/>
    </w:p>
    <w:p w14:paraId="033C0A91" w14:textId="411072A2" w:rsidR="0099557F" w:rsidRPr="0099557F" w:rsidRDefault="0099557F" w:rsidP="0099557F">
      <w:pPr>
        <w:bidi w:val="0"/>
        <w:spacing w:after="339"/>
        <w:ind w:left="0" w:right="97" w:firstLine="0"/>
      </w:pPr>
      <w:r>
        <w:t>2.3</w:t>
      </w:r>
      <w:r>
        <w:rPr>
          <w:rFonts w:hint="cs"/>
          <w:rtl/>
        </w:rPr>
        <w:t xml:space="preserve">تعريفه </w:t>
      </w:r>
      <w:r>
        <w:t>…………………………………………………………………………………….</w:t>
      </w:r>
    </w:p>
    <w:p w14:paraId="4E746EC3" w14:textId="1BA1D0B1" w:rsidR="00412BBA" w:rsidRDefault="00412BBA" w:rsidP="00412BBA">
      <w:r>
        <w:t>………………………………………………………………………….</w:t>
      </w:r>
      <w:r>
        <w:rPr>
          <w:rFonts w:hint="cs"/>
          <w:rtl/>
        </w:rPr>
        <w:t xml:space="preserve">تطوراته </w:t>
      </w:r>
      <w:r>
        <w:t>2.4</w:t>
      </w:r>
    </w:p>
    <w:p w14:paraId="5B34306E" w14:textId="545DF516" w:rsidR="00412BBA" w:rsidRPr="00412BBA" w:rsidRDefault="00412BBA" w:rsidP="00412BBA">
      <w:r>
        <w:t>………………………………………………………………………..</w:t>
      </w:r>
      <w:r>
        <w:rPr>
          <w:rFonts w:hint="cs"/>
          <w:rtl/>
        </w:rPr>
        <w:t xml:space="preserve">ابعاده </w:t>
      </w:r>
      <w:r>
        <w:t>2.5</w:t>
      </w:r>
    </w:p>
    <w:p w14:paraId="12A76EBE" w14:textId="77777777" w:rsidR="00412BBA" w:rsidRDefault="00412BBA" w:rsidP="00412BBA">
      <w:pPr>
        <w:pStyle w:val="5"/>
        <w:ind w:left="360" w:right="2323" w:firstLine="0"/>
        <w:rPr>
          <w:bCs/>
          <w:szCs w:val="40"/>
          <w:rtl/>
        </w:rPr>
      </w:pPr>
    </w:p>
    <w:p w14:paraId="416F2CF6" w14:textId="77777777" w:rsidR="00412BBA" w:rsidRDefault="00412BBA" w:rsidP="00412BBA">
      <w:pPr>
        <w:rPr>
          <w:rtl/>
        </w:rPr>
      </w:pPr>
    </w:p>
    <w:p w14:paraId="25D18164" w14:textId="64C45AA4" w:rsidR="00412BBA" w:rsidRDefault="00412BBA" w:rsidP="00412BBA">
      <w:pPr>
        <w:jc w:val="center"/>
        <w:rPr>
          <w:rtl/>
        </w:rPr>
      </w:pPr>
      <w:r>
        <w:lastRenderedPageBreak/>
        <w:t>…………………………………………………………………………………..</w:t>
      </w:r>
      <w:r>
        <w:rPr>
          <w:rFonts w:hint="cs"/>
          <w:rtl/>
        </w:rPr>
        <w:t xml:space="preserve">نظرياته </w:t>
      </w:r>
      <w:r>
        <w:t>2.6</w:t>
      </w:r>
    </w:p>
    <w:p w14:paraId="3219D105" w14:textId="3FAC15E2" w:rsidR="00412BBA" w:rsidRPr="00B249CE" w:rsidRDefault="000F25A8" w:rsidP="00412BBA">
      <w:pPr>
        <w:rPr>
          <w:b/>
          <w:bCs/>
        </w:rPr>
      </w:pPr>
      <w:r w:rsidRPr="00B249CE">
        <w:rPr>
          <w:b/>
          <w:bCs/>
        </w:rPr>
        <w:t>…………………………………………………………………………………….</w:t>
      </w:r>
      <w:r w:rsidRPr="00B249CE">
        <w:rPr>
          <w:rFonts w:hint="cs"/>
          <w:b/>
          <w:bCs/>
          <w:rtl/>
        </w:rPr>
        <w:t>المتغير التابع</w:t>
      </w:r>
      <w:r w:rsidRPr="00B249CE">
        <w:rPr>
          <w:b/>
          <w:bCs/>
        </w:rPr>
        <w:t>3.</w:t>
      </w:r>
    </w:p>
    <w:p w14:paraId="45F1C8A3" w14:textId="77508DE2" w:rsidR="00412BBA" w:rsidRDefault="000F25A8" w:rsidP="00412BBA">
      <w:pPr>
        <w:rPr>
          <w:rtl/>
        </w:rPr>
      </w:pPr>
      <w:r>
        <w:t>………………………………………………………………………………………</w:t>
      </w:r>
      <w:r>
        <w:rPr>
          <w:rFonts w:hint="cs"/>
          <w:rtl/>
        </w:rPr>
        <w:t xml:space="preserve">تعريفاته </w:t>
      </w:r>
      <w:r>
        <w:t>3.1</w:t>
      </w:r>
    </w:p>
    <w:p w14:paraId="24BB7116" w14:textId="30841386" w:rsidR="00412BBA" w:rsidRDefault="000F25A8" w:rsidP="00412BBA">
      <w:r>
        <w:t>…………………………………………………………………………………..</w:t>
      </w:r>
      <w:r>
        <w:rPr>
          <w:rFonts w:hint="cs"/>
          <w:rtl/>
        </w:rPr>
        <w:t>تطوراته</w:t>
      </w:r>
      <w:r>
        <w:t xml:space="preserve">3.2 </w:t>
      </w:r>
    </w:p>
    <w:p w14:paraId="5B078ABE" w14:textId="28074E2C" w:rsidR="00412BBA" w:rsidRDefault="00B249CE" w:rsidP="00412BBA">
      <w:pPr>
        <w:rPr>
          <w:rtl/>
        </w:rPr>
      </w:pPr>
      <w:r>
        <w:t>…………………………………………………………………………………….</w:t>
      </w:r>
      <w:r>
        <w:rPr>
          <w:rFonts w:hint="cs"/>
          <w:rtl/>
        </w:rPr>
        <w:t xml:space="preserve">ابعاده </w:t>
      </w:r>
      <w:r>
        <w:t xml:space="preserve">3.3 </w:t>
      </w:r>
    </w:p>
    <w:p w14:paraId="1ED329CD" w14:textId="1D5CF193" w:rsidR="00412BBA" w:rsidRDefault="00B249CE" w:rsidP="00412BBA">
      <w:r>
        <w:t>……………………………………………………………………………………</w:t>
      </w:r>
      <w:r>
        <w:rPr>
          <w:rFonts w:hint="cs"/>
          <w:rtl/>
        </w:rPr>
        <w:t>نظرياته</w:t>
      </w:r>
      <w:r>
        <w:t xml:space="preserve">3.4 </w:t>
      </w:r>
    </w:p>
    <w:p w14:paraId="1BBB4E05" w14:textId="7C235CA6" w:rsidR="00412BBA" w:rsidRDefault="00B249CE" w:rsidP="00412BBA">
      <w:r>
        <w:t>…………………………………………………………………………</w:t>
      </w:r>
      <w:r w:rsidRPr="00B249CE">
        <w:rPr>
          <w:rFonts w:hint="cs"/>
          <w:b/>
          <w:bCs/>
          <w:rtl/>
        </w:rPr>
        <w:t>العلاقة بين متغيرات البحث</w:t>
      </w:r>
      <w:r w:rsidRPr="00B249CE">
        <w:rPr>
          <w:b/>
          <w:bCs/>
        </w:rPr>
        <w:t>4</w:t>
      </w:r>
      <w:r>
        <w:t>.</w:t>
      </w:r>
    </w:p>
    <w:p w14:paraId="32C3A51A" w14:textId="22D9F49F" w:rsidR="00412BBA" w:rsidRPr="00B249CE" w:rsidRDefault="00B249CE" w:rsidP="00412BBA">
      <w:pPr>
        <w:rPr>
          <w:b/>
          <w:bCs/>
        </w:rPr>
      </w:pPr>
      <w:r>
        <w:t>……………………………………………………………………………………..</w:t>
      </w:r>
      <w:r w:rsidRPr="00B249CE">
        <w:rPr>
          <w:rFonts w:hint="cs"/>
          <w:b/>
          <w:bCs/>
          <w:rtl/>
        </w:rPr>
        <w:t>الخاتمة</w:t>
      </w:r>
      <w:r w:rsidRPr="00B249CE">
        <w:rPr>
          <w:b/>
          <w:bCs/>
        </w:rPr>
        <w:t>5.</w:t>
      </w:r>
    </w:p>
    <w:p w14:paraId="548A2B77" w14:textId="489B1551" w:rsidR="00412BBA" w:rsidRDefault="00B249CE" w:rsidP="00412BBA">
      <w:r>
        <w:t>…………………………………………………………………………………..</w:t>
      </w:r>
      <w:r>
        <w:rPr>
          <w:rFonts w:hint="cs"/>
          <w:b/>
          <w:bCs/>
          <w:rtl/>
        </w:rPr>
        <w:t xml:space="preserve">قائمة </w:t>
      </w:r>
      <w:r w:rsidRPr="00B249CE">
        <w:rPr>
          <w:rFonts w:hint="cs"/>
          <w:b/>
          <w:bCs/>
          <w:rtl/>
        </w:rPr>
        <w:t xml:space="preserve">المراجع </w:t>
      </w:r>
      <w:r w:rsidRPr="00B249CE">
        <w:rPr>
          <w:b/>
          <w:bCs/>
        </w:rPr>
        <w:t>6.</w:t>
      </w:r>
    </w:p>
    <w:p w14:paraId="7CB9FF91" w14:textId="77777777" w:rsidR="00412BBA" w:rsidRDefault="00412BBA" w:rsidP="00412BBA">
      <w:pPr>
        <w:rPr>
          <w:rtl/>
        </w:rPr>
      </w:pPr>
    </w:p>
    <w:p w14:paraId="1DE55BCD" w14:textId="77777777" w:rsidR="00412BBA" w:rsidRDefault="00412BBA" w:rsidP="00412BBA">
      <w:pPr>
        <w:rPr>
          <w:rtl/>
        </w:rPr>
      </w:pPr>
    </w:p>
    <w:p w14:paraId="1D8FB44A" w14:textId="77777777" w:rsidR="00412BBA" w:rsidRDefault="00412BBA" w:rsidP="00412BBA">
      <w:pPr>
        <w:rPr>
          <w:rtl/>
        </w:rPr>
      </w:pPr>
    </w:p>
    <w:p w14:paraId="15E6376B" w14:textId="77777777" w:rsidR="00412BBA" w:rsidRDefault="00412BBA" w:rsidP="00412BBA">
      <w:pPr>
        <w:rPr>
          <w:rtl/>
        </w:rPr>
      </w:pPr>
    </w:p>
    <w:p w14:paraId="693369FC" w14:textId="77777777" w:rsidR="00412BBA" w:rsidRDefault="00412BBA" w:rsidP="00412BBA">
      <w:pPr>
        <w:rPr>
          <w:rtl/>
        </w:rPr>
      </w:pPr>
    </w:p>
    <w:p w14:paraId="69386D63" w14:textId="77777777" w:rsidR="00412BBA" w:rsidRDefault="00412BBA" w:rsidP="00412BBA">
      <w:pPr>
        <w:rPr>
          <w:rtl/>
        </w:rPr>
      </w:pPr>
    </w:p>
    <w:p w14:paraId="2C64B132" w14:textId="77777777" w:rsidR="00412BBA" w:rsidRDefault="00412BBA" w:rsidP="00412BBA">
      <w:pPr>
        <w:rPr>
          <w:rtl/>
        </w:rPr>
      </w:pPr>
    </w:p>
    <w:p w14:paraId="3365D544" w14:textId="77777777" w:rsidR="00412BBA" w:rsidRDefault="00412BBA" w:rsidP="00412BBA">
      <w:pPr>
        <w:rPr>
          <w:rtl/>
        </w:rPr>
      </w:pPr>
    </w:p>
    <w:p w14:paraId="509F1746" w14:textId="77777777" w:rsidR="00412BBA" w:rsidRDefault="00412BBA" w:rsidP="00412BBA">
      <w:pPr>
        <w:rPr>
          <w:rtl/>
        </w:rPr>
      </w:pPr>
    </w:p>
    <w:p w14:paraId="538810ED" w14:textId="77777777" w:rsidR="00412BBA" w:rsidRDefault="00412BBA" w:rsidP="00412BBA">
      <w:pPr>
        <w:rPr>
          <w:rtl/>
        </w:rPr>
      </w:pPr>
    </w:p>
    <w:p w14:paraId="25FE18CB" w14:textId="77777777" w:rsidR="00412BBA" w:rsidRDefault="00412BBA" w:rsidP="00412BBA">
      <w:pPr>
        <w:rPr>
          <w:rtl/>
        </w:rPr>
      </w:pPr>
    </w:p>
    <w:p w14:paraId="35365002" w14:textId="77777777" w:rsidR="00412BBA" w:rsidRDefault="00412BBA" w:rsidP="00412BBA">
      <w:pPr>
        <w:rPr>
          <w:rtl/>
        </w:rPr>
      </w:pPr>
    </w:p>
    <w:p w14:paraId="727BD345" w14:textId="77777777" w:rsidR="00412BBA" w:rsidRDefault="00412BBA" w:rsidP="00412BBA">
      <w:pPr>
        <w:rPr>
          <w:rtl/>
        </w:rPr>
      </w:pPr>
    </w:p>
    <w:p w14:paraId="210BD664" w14:textId="77777777" w:rsidR="00412BBA" w:rsidRDefault="00412BBA" w:rsidP="00412BBA">
      <w:pPr>
        <w:rPr>
          <w:rtl/>
        </w:rPr>
      </w:pPr>
    </w:p>
    <w:p w14:paraId="69B9A6CA" w14:textId="77777777" w:rsidR="00412BBA" w:rsidRDefault="00412BBA" w:rsidP="00412BBA">
      <w:pPr>
        <w:rPr>
          <w:rtl/>
        </w:rPr>
      </w:pPr>
    </w:p>
    <w:p w14:paraId="50E0E4E2" w14:textId="77777777" w:rsidR="00412BBA" w:rsidRDefault="00412BBA" w:rsidP="00412BBA">
      <w:pPr>
        <w:rPr>
          <w:rtl/>
        </w:rPr>
      </w:pPr>
    </w:p>
    <w:p w14:paraId="0D8861C1" w14:textId="77777777" w:rsidR="00412BBA" w:rsidRDefault="00412BBA" w:rsidP="00412BBA">
      <w:pPr>
        <w:rPr>
          <w:rtl/>
        </w:rPr>
      </w:pPr>
    </w:p>
    <w:p w14:paraId="56C0F0B0" w14:textId="77777777" w:rsidR="00412BBA" w:rsidRDefault="00412BBA" w:rsidP="00412BBA">
      <w:pPr>
        <w:rPr>
          <w:rtl/>
        </w:rPr>
      </w:pPr>
    </w:p>
    <w:p w14:paraId="6C64083E" w14:textId="77777777" w:rsidR="00412BBA" w:rsidRDefault="00412BBA" w:rsidP="00412BBA">
      <w:pPr>
        <w:rPr>
          <w:rtl/>
        </w:rPr>
      </w:pPr>
    </w:p>
    <w:p w14:paraId="2C9907F0" w14:textId="77777777" w:rsidR="00412BBA" w:rsidRPr="00412BBA" w:rsidRDefault="00412BBA" w:rsidP="00412BBA">
      <w:pPr>
        <w:rPr>
          <w:rtl/>
        </w:rPr>
      </w:pPr>
    </w:p>
    <w:p w14:paraId="51D71178" w14:textId="77777777" w:rsidR="00412BBA" w:rsidRDefault="00412BBA" w:rsidP="00412BBA">
      <w:pPr>
        <w:pStyle w:val="5"/>
        <w:ind w:left="360" w:right="2323" w:firstLine="0"/>
        <w:rPr>
          <w:bCs/>
          <w:szCs w:val="40"/>
          <w:rtl/>
        </w:rPr>
      </w:pPr>
    </w:p>
    <w:p w14:paraId="7D93C085" w14:textId="2B39574E" w:rsidR="00556126" w:rsidRDefault="00015CA4" w:rsidP="00412BBA">
      <w:pPr>
        <w:pStyle w:val="5"/>
        <w:ind w:left="360" w:right="2323" w:firstLine="0"/>
        <w:rPr>
          <w:bCs/>
          <w:szCs w:val="40"/>
          <w:rtl/>
        </w:rPr>
      </w:pPr>
      <w:r w:rsidRPr="00412BBA">
        <w:rPr>
          <w:bCs/>
          <w:szCs w:val="40"/>
          <w:rtl/>
        </w:rPr>
        <w:t xml:space="preserve">الفصل الأول: الإطار العام للدراسة </w:t>
      </w:r>
      <w:bookmarkEnd w:id="0"/>
    </w:p>
    <w:p w14:paraId="3F5646B6" w14:textId="77777777" w:rsidR="00412BBA" w:rsidRPr="00412BBA" w:rsidRDefault="00412BBA" w:rsidP="00412BBA">
      <w:pPr>
        <w:jc w:val="center"/>
        <w:rPr>
          <w:rtl/>
        </w:rPr>
      </w:pPr>
    </w:p>
    <w:p w14:paraId="5DC9F186" w14:textId="77777777" w:rsidR="00412BBA" w:rsidRPr="00412BBA" w:rsidRDefault="00412BBA" w:rsidP="00412BBA">
      <w:pPr>
        <w:rPr>
          <w:rtl/>
        </w:rPr>
      </w:pPr>
    </w:p>
    <w:p w14:paraId="4EDB7C2C" w14:textId="77777777" w:rsidR="0099557F" w:rsidRDefault="0099557F" w:rsidP="0099557F">
      <w:pPr>
        <w:rPr>
          <w:rtl/>
        </w:rPr>
      </w:pPr>
    </w:p>
    <w:p w14:paraId="4DF10D2B" w14:textId="77777777" w:rsidR="0099557F" w:rsidRPr="0099557F" w:rsidRDefault="0099557F" w:rsidP="0099557F">
      <w:pPr>
        <w:rPr>
          <w:rtl/>
        </w:rPr>
      </w:pPr>
    </w:p>
    <w:p w14:paraId="6D6BBF42" w14:textId="77777777" w:rsidR="005A6FCD" w:rsidRDefault="005A6FCD">
      <w:pPr>
        <w:bidi w:val="0"/>
        <w:spacing w:after="153"/>
        <w:ind w:left="0" w:right="97" w:firstLine="0"/>
        <w:rPr>
          <w:sz w:val="36"/>
        </w:rPr>
      </w:pPr>
    </w:p>
    <w:p w14:paraId="284D9AD0" w14:textId="3D6882B9" w:rsidR="00556126" w:rsidRDefault="00015CA4" w:rsidP="005A6FCD">
      <w:pPr>
        <w:bidi w:val="0"/>
        <w:spacing w:after="153"/>
        <w:ind w:left="0" w:right="97" w:firstLine="0"/>
      </w:pPr>
      <w:r>
        <w:rPr>
          <w:sz w:val="36"/>
        </w:rPr>
        <w:t xml:space="preserve"> </w:t>
      </w:r>
    </w:p>
    <w:p w14:paraId="4438F800" w14:textId="77777777" w:rsidR="00556126" w:rsidRDefault="00015CA4">
      <w:pPr>
        <w:bidi w:val="0"/>
        <w:spacing w:after="156"/>
        <w:ind w:left="0" w:right="97" w:firstLine="0"/>
      </w:pPr>
      <w:r>
        <w:rPr>
          <w:sz w:val="36"/>
        </w:rPr>
        <w:t xml:space="preserve"> </w:t>
      </w:r>
    </w:p>
    <w:p w14:paraId="4C5840CE" w14:textId="77777777" w:rsidR="00910F3B" w:rsidRDefault="00910F3B" w:rsidP="001A57C7">
      <w:pPr>
        <w:bidi w:val="0"/>
        <w:spacing w:after="155"/>
        <w:ind w:left="0" w:right="97" w:firstLine="0"/>
        <w:rPr>
          <w:sz w:val="36"/>
        </w:rPr>
      </w:pPr>
    </w:p>
    <w:p w14:paraId="53412FB9" w14:textId="77777777" w:rsidR="00910F3B" w:rsidRDefault="00910F3B" w:rsidP="00910F3B">
      <w:pPr>
        <w:bidi w:val="0"/>
        <w:spacing w:after="155"/>
        <w:ind w:left="0" w:right="97" w:firstLine="0"/>
        <w:rPr>
          <w:sz w:val="36"/>
        </w:rPr>
      </w:pPr>
    </w:p>
    <w:p w14:paraId="6F95BE36" w14:textId="77777777" w:rsidR="00910F3B" w:rsidRDefault="00910F3B" w:rsidP="00910F3B">
      <w:pPr>
        <w:bidi w:val="0"/>
        <w:spacing w:after="155"/>
        <w:ind w:left="0" w:right="97" w:firstLine="0"/>
        <w:rPr>
          <w:sz w:val="36"/>
        </w:rPr>
      </w:pPr>
    </w:p>
    <w:p w14:paraId="73B10FA1" w14:textId="77777777" w:rsidR="00910F3B" w:rsidRDefault="00910F3B" w:rsidP="00910F3B">
      <w:pPr>
        <w:bidi w:val="0"/>
        <w:spacing w:after="155"/>
        <w:ind w:left="0" w:right="97" w:firstLine="0"/>
        <w:rPr>
          <w:sz w:val="36"/>
        </w:rPr>
      </w:pPr>
    </w:p>
    <w:p w14:paraId="0A64BABF" w14:textId="77777777" w:rsidR="00910F3B" w:rsidRDefault="00910F3B" w:rsidP="00910F3B">
      <w:pPr>
        <w:bidi w:val="0"/>
        <w:spacing w:after="155"/>
        <w:ind w:left="0" w:right="97" w:firstLine="0"/>
        <w:rPr>
          <w:sz w:val="36"/>
        </w:rPr>
      </w:pPr>
    </w:p>
    <w:p w14:paraId="55EB19DB" w14:textId="77777777" w:rsidR="00910F3B" w:rsidRDefault="00910F3B" w:rsidP="00910F3B">
      <w:pPr>
        <w:bidi w:val="0"/>
        <w:spacing w:after="155"/>
        <w:ind w:left="0" w:right="97" w:firstLine="0"/>
        <w:rPr>
          <w:sz w:val="36"/>
        </w:rPr>
      </w:pPr>
    </w:p>
    <w:p w14:paraId="05055808" w14:textId="77777777" w:rsidR="00910F3B" w:rsidRDefault="00910F3B" w:rsidP="00910F3B">
      <w:pPr>
        <w:bidi w:val="0"/>
        <w:spacing w:after="155"/>
        <w:ind w:left="0" w:right="97" w:firstLine="0"/>
        <w:rPr>
          <w:sz w:val="36"/>
        </w:rPr>
      </w:pPr>
    </w:p>
    <w:p w14:paraId="3DCAB7A5" w14:textId="77777777" w:rsidR="00910F3B" w:rsidRDefault="00910F3B" w:rsidP="00910F3B">
      <w:pPr>
        <w:bidi w:val="0"/>
        <w:spacing w:after="155"/>
        <w:ind w:left="0" w:right="97" w:firstLine="0"/>
        <w:rPr>
          <w:sz w:val="36"/>
        </w:rPr>
      </w:pPr>
    </w:p>
    <w:p w14:paraId="4C20F478" w14:textId="77777777" w:rsidR="00910F3B" w:rsidRDefault="00910F3B" w:rsidP="00910F3B">
      <w:pPr>
        <w:bidi w:val="0"/>
        <w:spacing w:after="155"/>
        <w:ind w:left="0" w:right="97" w:firstLine="0"/>
        <w:rPr>
          <w:sz w:val="36"/>
        </w:rPr>
      </w:pPr>
    </w:p>
    <w:p w14:paraId="300BF7E9" w14:textId="77777777" w:rsidR="00910F3B" w:rsidRDefault="00910F3B" w:rsidP="00910F3B">
      <w:pPr>
        <w:bidi w:val="0"/>
        <w:spacing w:after="155"/>
        <w:ind w:left="0" w:right="97" w:firstLine="0"/>
        <w:rPr>
          <w:sz w:val="36"/>
        </w:rPr>
      </w:pPr>
    </w:p>
    <w:p w14:paraId="2C0EA0F2" w14:textId="77777777" w:rsidR="00910F3B" w:rsidRDefault="00910F3B" w:rsidP="00910F3B">
      <w:pPr>
        <w:bidi w:val="0"/>
        <w:spacing w:after="155"/>
        <w:ind w:left="0" w:right="97" w:firstLine="0"/>
        <w:rPr>
          <w:sz w:val="36"/>
        </w:rPr>
      </w:pPr>
    </w:p>
    <w:p w14:paraId="260D9304" w14:textId="77777777" w:rsidR="001B4189" w:rsidRDefault="001B4189" w:rsidP="00D27290">
      <w:pPr>
        <w:bidi w:val="0"/>
        <w:spacing w:after="155"/>
        <w:ind w:left="0" w:right="97" w:firstLine="0"/>
        <w:jc w:val="both"/>
        <w:rPr>
          <w:sz w:val="36"/>
        </w:rPr>
      </w:pPr>
    </w:p>
    <w:p w14:paraId="4E346F53" w14:textId="5833C9E0" w:rsidR="00556126" w:rsidRDefault="00015CA4" w:rsidP="00910F3B">
      <w:pPr>
        <w:bidi w:val="0"/>
        <w:spacing w:after="155"/>
        <w:ind w:left="0" w:right="97" w:firstLine="0"/>
      </w:pPr>
      <w:r>
        <w:rPr>
          <w:sz w:val="36"/>
        </w:rPr>
        <w:t xml:space="preserve">  </w:t>
      </w:r>
    </w:p>
    <w:p w14:paraId="4C9FB0D9" w14:textId="05896318" w:rsidR="00556126" w:rsidRDefault="00015CA4">
      <w:pPr>
        <w:pStyle w:val="3"/>
        <w:tabs>
          <w:tab w:val="center" w:pos="628"/>
          <w:tab w:val="center" w:pos="1823"/>
        </w:tabs>
        <w:spacing w:after="43"/>
        <w:ind w:left="0" w:right="0" w:firstLine="0"/>
        <w:rPr>
          <w:rtl/>
        </w:rPr>
      </w:pPr>
      <w:bookmarkStart w:id="1" w:name="_Toc17618"/>
      <w:r>
        <w:rPr>
          <w:bCs/>
          <w:szCs w:val="32"/>
          <w:rtl/>
        </w:rPr>
        <w:tab/>
        <w:t xml:space="preserve">المقدمة: </w:t>
      </w:r>
      <w:bookmarkEnd w:id="1"/>
    </w:p>
    <w:p w14:paraId="25504BAD" w14:textId="73DFE8A0" w:rsidR="00556126" w:rsidRDefault="00556126">
      <w:pPr>
        <w:bidi w:val="0"/>
        <w:spacing w:after="76"/>
        <w:ind w:left="0" w:right="97" w:firstLine="0"/>
      </w:pPr>
    </w:p>
    <w:tbl>
      <w:tblPr>
        <w:tblW w:w="4900" w:type="pct"/>
        <w:shd w:val="clear" w:color="auto" w:fill="FFFFFF"/>
        <w:tblCellMar>
          <w:left w:w="0" w:type="dxa"/>
          <w:right w:w="0" w:type="dxa"/>
        </w:tblCellMar>
        <w:tblLook w:val="04A0" w:firstRow="1" w:lastRow="0" w:firstColumn="1" w:lastColumn="0" w:noHBand="0" w:noVBand="1"/>
      </w:tblPr>
      <w:tblGrid>
        <w:gridCol w:w="6"/>
        <w:gridCol w:w="9171"/>
      </w:tblGrid>
      <w:tr w:rsidR="00386F30" w:rsidRPr="0054015E" w14:paraId="3CC487E5" w14:textId="77777777" w:rsidTr="00386F30">
        <w:trPr>
          <w:trHeight w:val="2635"/>
        </w:trPr>
        <w:tc>
          <w:tcPr>
            <w:tcW w:w="0" w:type="auto"/>
            <w:gridSpan w:val="2"/>
            <w:shd w:val="clear" w:color="auto" w:fill="FFFFFF"/>
            <w:tcMar>
              <w:top w:w="15" w:type="dxa"/>
              <w:left w:w="75" w:type="dxa"/>
              <w:bottom w:w="15" w:type="dxa"/>
              <w:right w:w="75" w:type="dxa"/>
            </w:tcMar>
            <w:hideMark/>
          </w:tcPr>
          <w:p w14:paraId="289D0FDC" w14:textId="77777777" w:rsidR="00386F30" w:rsidRDefault="00386F30" w:rsidP="00386F30">
            <w:pPr>
              <w:bidi w:val="0"/>
              <w:spacing w:after="155"/>
              <w:ind w:left="0" w:right="76" w:firstLine="0"/>
              <w:rPr>
                <w:sz w:val="28"/>
                <w:szCs w:val="28"/>
                <w:rtl/>
              </w:rPr>
            </w:pPr>
            <w:r w:rsidRPr="008E0773">
              <w:rPr>
                <w:sz w:val="28"/>
                <w:szCs w:val="28"/>
                <w:rtl/>
              </w:rPr>
              <w:t>في تعريف عمل المؤسسات الجماعي لغةً فهو جهد يقوم به مجموعة من الناس أو فريق من الموظفين في عمل ما من أجل تحقيق هدف مشترك فيما بينهم[١]، أمّا في المعنى الاصطلاحي فالعمل الجماعي هو العديد من الإجراءات التي تقوم بها مجموعة ما لغرض مشترك أو هدف معين مشترك فيما</w:t>
            </w:r>
            <w:r w:rsidRPr="008E0773">
              <w:rPr>
                <w:sz w:val="28"/>
                <w:szCs w:val="28"/>
              </w:rPr>
              <w:t xml:space="preserve"> </w:t>
            </w:r>
            <w:r w:rsidRPr="008E0773">
              <w:rPr>
                <w:sz w:val="28"/>
                <w:szCs w:val="28"/>
                <w:rtl/>
              </w:rPr>
              <w:t>بينها، ولا يتحقق هذا العمل إلا في بيئة اجتماعية تعاونية يعتقد الأفراد فيها أنّ عملهم مع بعضهم هو من أجل الحصول على نتائج أفضل مما إذا قاموا بجهودهم بشكل منفصل، ويتمثّل العمل في الشركات عندما يجتمع عدد من الموظفين ليقدّموا خبرتهم وكفاءتهم وكلّ ما حصلوا عليه</w:t>
            </w:r>
            <w:r w:rsidRPr="008E0773">
              <w:rPr>
                <w:sz w:val="28"/>
                <w:szCs w:val="28"/>
              </w:rPr>
              <w:t xml:space="preserve"> </w:t>
            </w:r>
            <w:r w:rsidRPr="008E0773">
              <w:rPr>
                <w:sz w:val="28"/>
                <w:szCs w:val="28"/>
                <w:rtl/>
              </w:rPr>
              <w:t>من خبرة مهنية لخدمة هذا العمل ولتحقيق الأهداف المرجوة المشتركة، وسيكون هذا المقال عن كل ما يخصّ العمل الجماعي وضوابطه وأهميته</w:t>
            </w:r>
          </w:p>
          <w:p w14:paraId="5A38D1CF" w14:textId="73CD7F72" w:rsidR="00E958C5" w:rsidRPr="00662468" w:rsidRDefault="00E958C5" w:rsidP="00E958C5">
            <w:pPr>
              <w:bidi w:val="0"/>
              <w:spacing w:after="155"/>
              <w:ind w:left="0" w:right="76" w:firstLine="0"/>
              <w:rPr>
                <w:sz w:val="28"/>
                <w:szCs w:val="28"/>
              </w:rPr>
            </w:pPr>
            <w:r w:rsidRPr="00662468">
              <w:rPr>
                <w:rFonts w:hint="cs"/>
                <w:sz w:val="28"/>
                <w:szCs w:val="28"/>
                <w:rtl/>
              </w:rPr>
              <w:t>ال</w:t>
            </w:r>
            <w:r w:rsidRPr="00662468">
              <w:rPr>
                <w:sz w:val="28"/>
                <w:szCs w:val="28"/>
                <w:rtl/>
              </w:rPr>
              <w:t>عمل الجماعي: ما هو ســوى إشــباع لرغبة فردية موجودة في كل فرد من المجموعة المتعـاونـة ، وهي تلـك الرغبـة بـالاحتكـاك بـالآخر الأمر الـذي يجعلـه يثق بـه، وحـب التعلم والاســــتيعـاب, فـالمعرفـة لا تـأتي إلا بـالاحتكـاك مع الآخرين، فمـا ينقص أحـد مـا ، قـد يجـده لدى الآخر وهكذا (بشرى شاكر ٢٠١١ : ١٤)</w:t>
            </w:r>
          </w:p>
          <w:p w14:paraId="4FC2E3D0" w14:textId="4CE153C3" w:rsidR="008E0773" w:rsidRPr="00662468" w:rsidRDefault="00E958C5" w:rsidP="008E0773">
            <w:pPr>
              <w:bidi w:val="0"/>
              <w:spacing w:after="155"/>
              <w:ind w:left="0" w:right="76" w:firstLine="0"/>
              <w:rPr>
                <w:sz w:val="28"/>
                <w:szCs w:val="28"/>
                <w:rtl/>
              </w:rPr>
            </w:pPr>
            <w:r w:rsidRPr="00662468">
              <w:rPr>
                <w:rFonts w:hint="cs"/>
                <w:sz w:val="28"/>
                <w:szCs w:val="28"/>
                <w:rtl/>
              </w:rPr>
              <w:t>ا</w:t>
            </w:r>
            <w:r w:rsidR="0048582D" w:rsidRPr="00662468">
              <w:rPr>
                <w:sz w:val="28"/>
                <w:szCs w:val="28"/>
                <w:rtl/>
              </w:rPr>
              <w:t xml:space="preserve">لتعلم التعـاوني: وهو أســــلوب </w:t>
            </w:r>
            <w:r w:rsidR="0048582D" w:rsidRPr="00662468">
              <w:rPr>
                <w:rFonts w:hint="cs"/>
                <w:sz w:val="28"/>
                <w:szCs w:val="28"/>
                <w:rtl/>
              </w:rPr>
              <w:t xml:space="preserve">يضم فيه </w:t>
            </w:r>
            <w:r w:rsidR="0048582D" w:rsidRPr="00662468">
              <w:rPr>
                <w:sz w:val="28"/>
                <w:szCs w:val="28"/>
                <w:rtl/>
              </w:rPr>
              <w:t>مسـتويات معرفية مختلفة، يتراوح عدد أفراد كل مجموعة ما بين (٢-٦) أفراد- - ويتعاون المجموعة الواحدة في تحقيق الأهداف المشتركة ( عمار شوقي سيفين ٢٠١٤ : ٦٣)</w:t>
            </w:r>
          </w:p>
          <w:p w14:paraId="63B51318" w14:textId="77777777" w:rsidR="008E0773" w:rsidRPr="008E0773" w:rsidRDefault="008E0773" w:rsidP="008E0773">
            <w:pPr>
              <w:bidi w:val="0"/>
              <w:spacing w:after="155"/>
              <w:ind w:left="0" w:right="76" w:firstLine="0"/>
              <w:rPr>
                <w:sz w:val="28"/>
                <w:szCs w:val="28"/>
              </w:rPr>
            </w:pPr>
          </w:p>
          <w:p w14:paraId="08823160" w14:textId="74F09B73" w:rsidR="008E0773" w:rsidRPr="00F864EE" w:rsidRDefault="00F864EE" w:rsidP="00F864EE">
            <w:pPr>
              <w:bidi w:val="0"/>
              <w:spacing w:after="155"/>
              <w:ind w:left="0" w:right="76" w:firstLine="0"/>
              <w:rPr>
                <w:sz w:val="28"/>
                <w:szCs w:val="28"/>
                <w:rtl/>
              </w:rPr>
            </w:pPr>
            <w:r w:rsidRPr="00F864EE">
              <w:rPr>
                <w:sz w:val="28"/>
                <w:szCs w:val="28"/>
                <w:rtl/>
              </w:rPr>
              <w:t>عندما نتحدث عن التنظيم فيجب أن نتذكر دائماً أن عملية التنظيم ليست عملية ساكنة أو ثابتة بل هي عملية حيوية متغيرة تتجاوب مع الظروف والمتغيرات التي تلامس بيئة المنظمة الداخلية والخارجية. لذا فإننا عندما نناقش خصائص التنظيم الفعّال يجب أن نأخذ في اعتبارنا أن هذه الخصائص تتغير بتغير زمان ومكان وظروف المنظمة، وأن مهمة التنظيم ليست الحفاظ على هذه الخصائص حتى وإن بدت جيدة في فترة معينة من تاريخ المنظمة، وإنما يتوجب على القائمين بعملية التنظيم العمل بتبني منهج التنظيم واستباق الأحداث وذلك بالعمل على مراجعة أهداف المنظمة وبالتالي بناءها التنظيمي وإجراءاتها بما يكفل لها البقاء والاستمرار في العمل بكفاءة وفاعلية</w:t>
            </w:r>
            <w:r w:rsidRPr="00F864EE">
              <w:rPr>
                <w:sz w:val="28"/>
                <w:szCs w:val="28"/>
              </w:rPr>
              <w:t>.</w:t>
            </w:r>
          </w:p>
          <w:p w14:paraId="0FC65351" w14:textId="77777777" w:rsidR="008E0773" w:rsidRPr="008E0773" w:rsidRDefault="008E0773" w:rsidP="008E0773">
            <w:pPr>
              <w:pStyle w:val="a5"/>
              <w:jc w:val="right"/>
              <w:rPr>
                <w:rFonts w:ascii="Arial" w:hAnsi="Arial" w:cs="Arial"/>
                <w:color w:val="0C0C0C"/>
                <w:sz w:val="28"/>
                <w:szCs w:val="28"/>
              </w:rPr>
            </w:pPr>
            <w:r w:rsidRPr="008E0773">
              <w:rPr>
                <w:rFonts w:ascii="Arial" w:hAnsi="Arial" w:cs="Arial"/>
                <w:color w:val="0C0C0C"/>
                <w:sz w:val="28"/>
                <w:szCs w:val="28"/>
                <w:rtl/>
              </w:rPr>
              <w:t>عملية الإدارة الحقيقية السليمة هي مجموعة من العمليات المُنظمة على نسق مُحدد، وتتضمن مجموعة من الأنشطة العملية التي تهدف إلى الوصول إلى الهدف العام، أو المصلحة العليا للمؤسسة</w:t>
            </w:r>
            <w:r w:rsidRPr="008E0773">
              <w:rPr>
                <w:rFonts w:ascii="Arial" w:hAnsi="Arial" w:cs="Arial"/>
                <w:color w:val="0C0C0C"/>
                <w:sz w:val="28"/>
                <w:szCs w:val="28"/>
              </w:rPr>
              <w:t>.</w:t>
            </w:r>
          </w:p>
          <w:p w14:paraId="467702B2" w14:textId="77777777" w:rsidR="008E0773" w:rsidRPr="008E0773" w:rsidRDefault="008E0773" w:rsidP="008E0773">
            <w:pPr>
              <w:pStyle w:val="a5"/>
              <w:jc w:val="right"/>
              <w:rPr>
                <w:rFonts w:ascii="Arial" w:hAnsi="Arial" w:cs="Arial"/>
                <w:color w:val="0C0C0C"/>
                <w:sz w:val="28"/>
                <w:szCs w:val="28"/>
              </w:rPr>
            </w:pPr>
            <w:r w:rsidRPr="008E0773">
              <w:rPr>
                <w:rFonts w:ascii="Arial" w:hAnsi="Arial" w:cs="Arial"/>
                <w:color w:val="0C0C0C"/>
                <w:sz w:val="28"/>
                <w:szCs w:val="28"/>
                <w:rtl/>
              </w:rPr>
              <w:t>وهي أيضًا القُدرة على اتخاذ القرار السليم الذي يهدف إلى مصلحة جميع أطراف العمل، وليس مصلحة المُدراء فقط، وتشمل القدرة على تحمل مسئولية الإشراف على العمل بشكل سوي، وحيادي بعيدًا عن أي ضغائن شخصية</w:t>
            </w:r>
            <w:r w:rsidRPr="008E0773">
              <w:rPr>
                <w:rFonts w:ascii="Arial" w:hAnsi="Arial" w:cs="Arial"/>
                <w:color w:val="0C0C0C"/>
                <w:sz w:val="28"/>
                <w:szCs w:val="28"/>
              </w:rPr>
              <w:t>.</w:t>
            </w:r>
          </w:p>
          <w:p w14:paraId="5EAF5050" w14:textId="77777777" w:rsidR="008E0773" w:rsidRPr="008E0773" w:rsidRDefault="008E0773" w:rsidP="008E0773">
            <w:pPr>
              <w:pStyle w:val="a5"/>
              <w:jc w:val="right"/>
              <w:rPr>
                <w:rFonts w:ascii="Arial" w:hAnsi="Arial" w:cs="Arial"/>
                <w:color w:val="0C0C0C"/>
                <w:sz w:val="28"/>
                <w:szCs w:val="28"/>
              </w:rPr>
            </w:pPr>
            <w:r w:rsidRPr="008E0773">
              <w:rPr>
                <w:rFonts w:ascii="Arial" w:hAnsi="Arial" w:cs="Arial"/>
                <w:color w:val="0C0C0C"/>
                <w:sz w:val="28"/>
                <w:szCs w:val="28"/>
                <w:rtl/>
              </w:rPr>
              <w:lastRenderedPageBreak/>
              <w:t>يعتمد حجم الإدارة على حجم المؤسسة؛ فتتراوح من شخص إلى شخصين في الشركات والمؤسسات الصغيرة، أما في المؤسسات الكبيرة، والشركات العالمية التي تمتلك العديد من الفروع حول العالم يُمكن أن تصل إلى مئات، وآلاف المدراء</w:t>
            </w:r>
            <w:r w:rsidRPr="008E0773">
              <w:rPr>
                <w:rFonts w:ascii="Arial" w:hAnsi="Arial" w:cs="Arial"/>
                <w:color w:val="0C0C0C"/>
                <w:sz w:val="28"/>
                <w:szCs w:val="28"/>
              </w:rPr>
              <w:t>.</w:t>
            </w:r>
          </w:p>
          <w:p w14:paraId="06A8EB40" w14:textId="77777777" w:rsidR="008E0773" w:rsidRPr="008E0773" w:rsidRDefault="008E0773" w:rsidP="008E0773">
            <w:pPr>
              <w:pStyle w:val="a5"/>
              <w:jc w:val="right"/>
              <w:rPr>
                <w:rFonts w:ascii="Arial" w:hAnsi="Arial" w:cs="Arial"/>
                <w:color w:val="0C0C0C"/>
                <w:sz w:val="28"/>
                <w:szCs w:val="28"/>
              </w:rPr>
            </w:pPr>
            <w:r w:rsidRPr="008E0773">
              <w:rPr>
                <w:rFonts w:ascii="Arial" w:hAnsi="Arial" w:cs="Arial"/>
                <w:color w:val="0C0C0C"/>
                <w:sz w:val="28"/>
                <w:szCs w:val="28"/>
                <w:rtl/>
              </w:rPr>
              <w:t>والجدير بالذكر أن المهمة الأساسية للإدارة هي الابتكار، والإبداع، وليس إضفاء الملل، والمشاحنات على مكان العمل، وأيضًا من مهماتها أنها تهدف إلى الصالح العام وليس الصالح الخاص التابع لها فقط</w:t>
            </w:r>
            <w:r w:rsidRPr="008E0773">
              <w:rPr>
                <w:rFonts w:ascii="Arial" w:hAnsi="Arial" w:cs="Arial"/>
                <w:color w:val="0C0C0C"/>
                <w:sz w:val="28"/>
                <w:szCs w:val="28"/>
              </w:rPr>
              <w:t>.</w:t>
            </w:r>
          </w:p>
          <w:p w14:paraId="3B0F7916" w14:textId="77777777" w:rsidR="00FC2D89" w:rsidRDefault="008E0773" w:rsidP="008E0773">
            <w:pPr>
              <w:pStyle w:val="a5"/>
              <w:jc w:val="right"/>
              <w:rPr>
                <w:rFonts w:ascii="Arial" w:hAnsi="Arial" w:cs="Arial"/>
                <w:color w:val="0C0C0C"/>
                <w:sz w:val="28"/>
                <w:szCs w:val="28"/>
                <w:rtl/>
              </w:rPr>
            </w:pPr>
            <w:r w:rsidRPr="008E0773">
              <w:rPr>
                <w:rFonts w:ascii="Arial" w:hAnsi="Arial" w:cs="Arial"/>
                <w:color w:val="0C0C0C"/>
                <w:sz w:val="28"/>
                <w:szCs w:val="28"/>
                <w:rtl/>
              </w:rPr>
              <w:t>هذا بالإضافة إلى أهميتها في وضع سياسة مُحددة للشركة، وأن تكون هذه السياسة في مصلحة الطرفين؛ الأمر الذي يُساعدها على تنظيم العمل، ومهماته على جميع أفراده بشكل متساوٍ، وبتوجيه عادل؛ مما يُعلي من شأن الشركة</w:t>
            </w:r>
          </w:p>
          <w:p w14:paraId="65376F40" w14:textId="77777777" w:rsidR="00FC2D89" w:rsidRDefault="00FC2D89" w:rsidP="00FC2D89">
            <w:pPr>
              <w:pStyle w:val="a5"/>
              <w:jc w:val="right"/>
              <w:rPr>
                <w:rFonts w:ascii="Arial" w:hAnsi="Arial" w:cs="Arial"/>
                <w:color w:val="0C0C0C"/>
                <w:sz w:val="28"/>
                <w:szCs w:val="28"/>
                <w:rtl/>
              </w:rPr>
            </w:pPr>
          </w:p>
          <w:p w14:paraId="4C56E60E" w14:textId="07E52C1F" w:rsidR="008E0773" w:rsidRPr="008E0773" w:rsidRDefault="00FC2D89" w:rsidP="00FC2D89">
            <w:pPr>
              <w:pStyle w:val="a5"/>
              <w:jc w:val="right"/>
              <w:rPr>
                <w:sz w:val="28"/>
                <w:szCs w:val="28"/>
              </w:rPr>
            </w:pPr>
            <w:r w:rsidRPr="00FC2D89">
              <w:rPr>
                <w:sz w:val="28"/>
                <w:szCs w:val="28"/>
                <w:rtl/>
              </w:rPr>
              <w:t>أ. د. أحمد الشميمري(6 أكتوبر،2021): التنظيم الجيد هو ذلك التنظيم الذي يساعد المنظمة على تحقيق أهدافها بأقل التكاليف آخذًا في الاعتبار ضرورة وجود بيئة عمل تضمن توفر علاقات إنسانية جيدة متبادلة بين العاملين تساعد على تشجيعهم وتحفيزهم على بذل أقصى ما لديهم من قدرات وطاقات من أجل مساعدة المنظمة على تحقيق أهدافها</w:t>
            </w:r>
            <w:r w:rsidRPr="00FC2D89">
              <w:rPr>
                <w:sz w:val="28"/>
                <w:szCs w:val="28"/>
              </w:rPr>
              <w:t>.</w:t>
            </w:r>
          </w:p>
        </w:tc>
      </w:tr>
      <w:tr w:rsidR="00386F30" w:rsidRPr="0054015E" w14:paraId="0931B638" w14:textId="77777777" w:rsidTr="003355E9">
        <w:tc>
          <w:tcPr>
            <w:tcW w:w="0" w:type="auto"/>
            <w:shd w:val="clear" w:color="auto" w:fill="FFFFFF"/>
            <w:hideMark/>
          </w:tcPr>
          <w:p w14:paraId="1CCD0B17" w14:textId="02202D2F" w:rsidR="00386F30" w:rsidRPr="00162BCB" w:rsidRDefault="00386F30" w:rsidP="00843FD8">
            <w:pPr>
              <w:bidi w:val="0"/>
              <w:spacing w:after="155"/>
              <w:ind w:left="0" w:right="76" w:firstLine="0"/>
              <w:rPr>
                <w:sz w:val="28"/>
                <w:szCs w:val="28"/>
              </w:rPr>
            </w:pPr>
          </w:p>
        </w:tc>
        <w:tc>
          <w:tcPr>
            <w:tcW w:w="0" w:type="auto"/>
            <w:shd w:val="clear" w:color="auto" w:fill="FFFFFF"/>
            <w:hideMark/>
          </w:tcPr>
          <w:p w14:paraId="18EB9841" w14:textId="77777777" w:rsidR="00386F30" w:rsidRDefault="00386F30" w:rsidP="00843FD8">
            <w:pPr>
              <w:bidi w:val="0"/>
              <w:spacing w:after="155"/>
              <w:ind w:left="0" w:right="76" w:firstLine="0"/>
              <w:jc w:val="both"/>
              <w:rPr>
                <w:sz w:val="28"/>
                <w:szCs w:val="28"/>
              </w:rPr>
            </w:pPr>
          </w:p>
          <w:p w14:paraId="4B573494" w14:textId="77777777" w:rsidR="009262F6" w:rsidRDefault="009262F6" w:rsidP="009262F6">
            <w:pPr>
              <w:bidi w:val="0"/>
              <w:spacing w:after="155"/>
              <w:ind w:left="0" w:right="76" w:firstLine="0"/>
              <w:rPr>
                <w:sz w:val="28"/>
                <w:szCs w:val="28"/>
              </w:rPr>
            </w:pPr>
          </w:p>
          <w:p w14:paraId="4FB685F1" w14:textId="77777777" w:rsidR="009262F6" w:rsidRPr="009262F6" w:rsidRDefault="009262F6" w:rsidP="009262F6">
            <w:pPr>
              <w:spacing w:after="155"/>
              <w:ind w:left="0" w:right="76" w:firstLine="0"/>
              <w:jc w:val="left"/>
              <w:rPr>
                <w:sz w:val="28"/>
                <w:szCs w:val="28"/>
              </w:rPr>
            </w:pPr>
            <w:r w:rsidRPr="009262F6">
              <w:rPr>
                <w:sz w:val="28"/>
                <w:szCs w:val="28"/>
                <w:rtl/>
              </w:rPr>
              <w:t xml:space="preserve">أشار أرنولد </w:t>
            </w:r>
            <w:proofErr w:type="spellStart"/>
            <w:r w:rsidRPr="009262F6">
              <w:rPr>
                <w:sz w:val="28"/>
                <w:szCs w:val="28"/>
                <w:rtl/>
              </w:rPr>
              <w:t>وفيلدمان</w:t>
            </w:r>
            <w:proofErr w:type="spellEnd"/>
            <w:r w:rsidRPr="009262F6">
              <w:rPr>
                <w:sz w:val="28"/>
                <w:szCs w:val="28"/>
                <w:rtl/>
              </w:rPr>
              <w:t xml:space="preserve"> )</w:t>
            </w:r>
            <w:r w:rsidRPr="009262F6">
              <w:rPr>
                <w:sz w:val="28"/>
                <w:szCs w:val="28"/>
              </w:rPr>
              <w:t>Feldman &amp; Arnold, 2106</w:t>
            </w:r>
            <w:r w:rsidRPr="009262F6">
              <w:rPr>
                <w:sz w:val="28"/>
                <w:szCs w:val="28"/>
                <w:rtl/>
              </w:rPr>
              <w:t xml:space="preserve"> )في تعريفهما لجماعة العمل إلى أنها: مجموعة تتكون</w:t>
            </w:r>
          </w:p>
          <w:p w14:paraId="283D4791" w14:textId="5B2C947A" w:rsidR="009262F6" w:rsidRPr="009262F6" w:rsidRDefault="009262F6" w:rsidP="009262F6">
            <w:pPr>
              <w:spacing w:after="155"/>
              <w:ind w:left="0" w:right="76" w:firstLine="0"/>
              <w:jc w:val="left"/>
              <w:rPr>
                <w:sz w:val="28"/>
                <w:szCs w:val="28"/>
              </w:rPr>
            </w:pPr>
            <w:r w:rsidRPr="009262F6">
              <w:rPr>
                <w:sz w:val="28"/>
                <w:szCs w:val="28"/>
                <w:rtl/>
              </w:rPr>
              <w:t xml:space="preserve">ويقتسمون اهتمامات مشتركة ويجتمعون </w:t>
            </w:r>
            <w:proofErr w:type="spellStart"/>
            <w:r w:rsidRPr="009262F6">
              <w:rPr>
                <w:sz w:val="28"/>
                <w:szCs w:val="28"/>
                <w:rtl/>
              </w:rPr>
              <w:t>إلنجاز</w:t>
            </w:r>
            <w:proofErr w:type="spellEnd"/>
            <w:r w:rsidRPr="009262F6">
              <w:rPr>
                <w:sz w:val="28"/>
                <w:szCs w:val="28"/>
                <w:rtl/>
              </w:rPr>
              <w:t xml:space="preserve"> بعض النشاطات</w:t>
            </w:r>
          </w:p>
          <w:p w14:paraId="51EF576C" w14:textId="77777777" w:rsidR="009262F6" w:rsidRPr="009262F6" w:rsidRDefault="009262F6" w:rsidP="009262F6">
            <w:pPr>
              <w:spacing w:after="155"/>
              <w:ind w:left="0" w:right="76" w:firstLine="0"/>
              <w:jc w:val="left"/>
              <w:rPr>
                <w:sz w:val="28"/>
                <w:szCs w:val="28"/>
              </w:rPr>
            </w:pPr>
            <w:r w:rsidRPr="009262F6">
              <w:rPr>
                <w:sz w:val="28"/>
                <w:szCs w:val="28"/>
                <w:rtl/>
              </w:rPr>
              <w:t>من شخصين أو أكثر يتفاعلون مع بعضهم بعضا</w:t>
            </w:r>
          </w:p>
          <w:p w14:paraId="0224A40F" w14:textId="76E64748" w:rsidR="009262F6" w:rsidRPr="00162BCB" w:rsidRDefault="009262F6" w:rsidP="009262F6">
            <w:pPr>
              <w:bidi w:val="0"/>
              <w:spacing w:after="155"/>
              <w:ind w:left="0" w:right="76" w:firstLine="0"/>
              <w:rPr>
                <w:sz w:val="28"/>
                <w:szCs w:val="28"/>
                <w:rtl/>
              </w:rPr>
            </w:pPr>
            <w:r w:rsidRPr="009262F6">
              <w:rPr>
                <w:sz w:val="28"/>
                <w:szCs w:val="28"/>
              </w:rPr>
              <w:t xml:space="preserve">(21) </w:t>
            </w:r>
            <w:r w:rsidRPr="009262F6">
              <w:rPr>
                <w:sz w:val="28"/>
                <w:szCs w:val="28"/>
                <w:rtl/>
              </w:rPr>
              <w:t xml:space="preserve">الوظيفية، ويتأثر الفرد بالمجموعة المتماثلة مع المنظمة وذلك مستمد من </w:t>
            </w:r>
            <w:r w:rsidR="007E3481" w:rsidRPr="009262F6">
              <w:rPr>
                <w:rFonts w:hint="cs"/>
                <w:sz w:val="28"/>
                <w:szCs w:val="28"/>
                <w:rtl/>
              </w:rPr>
              <w:t>الخصائ</w:t>
            </w:r>
            <w:r w:rsidR="007E3481" w:rsidRPr="009262F6">
              <w:rPr>
                <w:rFonts w:hint="eastAsia"/>
                <w:sz w:val="28"/>
                <w:szCs w:val="28"/>
                <w:rtl/>
              </w:rPr>
              <w:t>ص</w:t>
            </w:r>
          </w:p>
          <w:p w14:paraId="2F5AC717" w14:textId="0BB85C0B" w:rsidR="00386F30" w:rsidRDefault="007E3481" w:rsidP="00843FD8">
            <w:pPr>
              <w:bidi w:val="0"/>
              <w:spacing w:after="155"/>
              <w:ind w:left="0" w:right="76" w:firstLine="0"/>
              <w:rPr>
                <w:sz w:val="28"/>
                <w:szCs w:val="28"/>
                <w:rtl/>
              </w:rPr>
            </w:pPr>
            <w:r>
              <w:rPr>
                <w:rFonts w:hint="cs"/>
                <w:sz w:val="28"/>
                <w:szCs w:val="28"/>
                <w:rtl/>
              </w:rPr>
              <w:t>التي تمتلكها المجموعة</w:t>
            </w:r>
          </w:p>
          <w:p w14:paraId="06F534CB" w14:textId="77777777" w:rsidR="00146B53" w:rsidRDefault="00146B53" w:rsidP="00146B53">
            <w:pPr>
              <w:bidi w:val="0"/>
              <w:spacing w:after="155"/>
              <w:ind w:left="0" w:right="76" w:firstLine="0"/>
              <w:rPr>
                <w:sz w:val="28"/>
                <w:szCs w:val="28"/>
              </w:rPr>
            </w:pPr>
          </w:p>
          <w:p w14:paraId="6A59DE33" w14:textId="55D01661" w:rsidR="00146B53" w:rsidRDefault="00146B53" w:rsidP="00146B53">
            <w:pPr>
              <w:bidi w:val="0"/>
              <w:spacing w:after="155"/>
              <w:ind w:left="0" w:right="76" w:firstLine="0"/>
              <w:rPr>
                <w:sz w:val="28"/>
                <w:szCs w:val="28"/>
                <w:rtl/>
              </w:rPr>
            </w:pPr>
            <w:r w:rsidRPr="00146B53">
              <w:rPr>
                <w:sz w:val="28"/>
                <w:szCs w:val="28"/>
                <w:rtl/>
              </w:rPr>
              <w:t>الفرق بين فرق العمل وجماعات العمل</w:t>
            </w:r>
            <w:r w:rsidRPr="00146B53">
              <w:rPr>
                <w:sz w:val="28"/>
                <w:szCs w:val="28"/>
              </w:rPr>
              <w:t xml:space="preserve">: </w:t>
            </w:r>
            <w:r w:rsidRPr="00146B53">
              <w:rPr>
                <w:sz w:val="28"/>
                <w:szCs w:val="28"/>
                <w:rtl/>
              </w:rPr>
              <w:t xml:space="preserve">أحد </w:t>
            </w:r>
            <w:proofErr w:type="spellStart"/>
            <w:r w:rsidRPr="00146B53">
              <w:rPr>
                <w:sz w:val="28"/>
                <w:szCs w:val="28"/>
                <w:rtl/>
              </w:rPr>
              <w:t>األخطاء</w:t>
            </w:r>
            <w:proofErr w:type="spellEnd"/>
            <w:r w:rsidRPr="00146B53">
              <w:rPr>
                <w:sz w:val="28"/>
                <w:szCs w:val="28"/>
                <w:rtl/>
              </w:rPr>
              <w:t xml:space="preserve"> الشائعة أننا نطلق على جماعة العمل "فريق"، ونتعامل معها في الوقت نفسه على أنها مجموعة من </w:t>
            </w:r>
            <w:proofErr w:type="spellStart"/>
            <w:r w:rsidRPr="00146B53">
              <w:rPr>
                <w:sz w:val="28"/>
                <w:szCs w:val="28"/>
                <w:rtl/>
              </w:rPr>
              <w:t>األفراد</w:t>
            </w:r>
            <w:proofErr w:type="spellEnd"/>
            <w:r w:rsidRPr="00146B53">
              <w:rPr>
                <w:sz w:val="28"/>
                <w:szCs w:val="28"/>
                <w:rtl/>
              </w:rPr>
              <w:t xml:space="preserve"> )</w:t>
            </w:r>
            <w:proofErr w:type="spellStart"/>
            <w:r w:rsidRPr="00146B53">
              <w:rPr>
                <w:sz w:val="28"/>
                <w:szCs w:val="28"/>
                <w:rtl/>
              </w:rPr>
              <w:t>هاكمان</w:t>
            </w:r>
            <w:proofErr w:type="spellEnd"/>
            <w:r w:rsidRPr="00146B53">
              <w:rPr>
                <w:sz w:val="28"/>
                <w:szCs w:val="28"/>
                <w:rtl/>
              </w:rPr>
              <w:t xml:space="preserve">، 2112(. وفي حقيقة </w:t>
            </w:r>
            <w:proofErr w:type="spellStart"/>
            <w:r w:rsidRPr="00146B53">
              <w:rPr>
                <w:sz w:val="28"/>
                <w:szCs w:val="28"/>
                <w:rtl/>
              </w:rPr>
              <w:t>األمر</w:t>
            </w:r>
            <w:proofErr w:type="spellEnd"/>
            <w:r w:rsidRPr="00146B53">
              <w:rPr>
                <w:sz w:val="28"/>
                <w:szCs w:val="28"/>
                <w:rtl/>
              </w:rPr>
              <w:t xml:space="preserve"> أن فرق العمل ال تتكون بالمصادفة؛ ألنها تحتاج إلى عناية خاصة </w:t>
            </w:r>
            <w:r w:rsidRPr="00146B53">
              <w:rPr>
                <w:sz w:val="28"/>
                <w:szCs w:val="28"/>
              </w:rPr>
              <w:t xml:space="preserve">(24) </w:t>
            </w:r>
            <w:r w:rsidRPr="00146B53">
              <w:rPr>
                <w:sz w:val="28"/>
                <w:szCs w:val="28"/>
                <w:rtl/>
              </w:rPr>
              <w:t>في تصميمها وتطويرها</w:t>
            </w:r>
            <w:r w:rsidRPr="00146B53">
              <w:rPr>
                <w:sz w:val="28"/>
                <w:szCs w:val="28"/>
              </w:rPr>
              <w:t xml:space="preserve"> . </w:t>
            </w:r>
            <w:r w:rsidRPr="00146B53">
              <w:rPr>
                <w:sz w:val="28"/>
                <w:szCs w:val="28"/>
                <w:rtl/>
              </w:rPr>
              <w:t>وتختلف فرق العمل عن جماعات العمل في عدد من النقاط</w:t>
            </w:r>
          </w:p>
          <w:p w14:paraId="282FAB4E" w14:textId="77777777" w:rsidR="00146B53" w:rsidRPr="00162BCB" w:rsidRDefault="00146B53" w:rsidP="00146B53">
            <w:pPr>
              <w:bidi w:val="0"/>
              <w:spacing w:after="155"/>
              <w:ind w:left="0" w:right="76" w:firstLine="0"/>
              <w:rPr>
                <w:sz w:val="28"/>
                <w:szCs w:val="28"/>
                <w:rtl/>
              </w:rPr>
            </w:pPr>
          </w:p>
          <w:p w14:paraId="6ABC2356" w14:textId="77777777" w:rsidR="000B2660" w:rsidRPr="00162BCB" w:rsidRDefault="000B2660" w:rsidP="000B2660">
            <w:pPr>
              <w:bidi w:val="0"/>
              <w:spacing w:after="155"/>
              <w:ind w:left="0" w:right="76" w:firstLine="0"/>
              <w:rPr>
                <w:sz w:val="28"/>
                <w:szCs w:val="28"/>
              </w:rPr>
            </w:pPr>
          </w:p>
          <w:p w14:paraId="3C762D54" w14:textId="77777777" w:rsidR="00C63E42" w:rsidRPr="00162BCB" w:rsidRDefault="00C63E42" w:rsidP="00C63E42">
            <w:pPr>
              <w:bidi w:val="0"/>
              <w:spacing w:after="155"/>
              <w:ind w:left="0" w:right="76" w:firstLine="0"/>
              <w:rPr>
                <w:sz w:val="28"/>
                <w:szCs w:val="28"/>
                <w:rtl/>
              </w:rPr>
            </w:pPr>
          </w:p>
          <w:p w14:paraId="02A494A2" w14:textId="77777777" w:rsidR="00C63E42" w:rsidRDefault="00C63E42" w:rsidP="00C63E42">
            <w:pPr>
              <w:bidi w:val="0"/>
              <w:spacing w:after="155"/>
              <w:ind w:left="0" w:right="76" w:firstLine="0"/>
              <w:rPr>
                <w:sz w:val="28"/>
                <w:szCs w:val="28"/>
              </w:rPr>
            </w:pPr>
          </w:p>
          <w:p w14:paraId="5C711681" w14:textId="77777777" w:rsidR="00621E52" w:rsidRDefault="00621E52" w:rsidP="00621E52">
            <w:pPr>
              <w:bidi w:val="0"/>
              <w:spacing w:after="155"/>
              <w:ind w:left="0" w:right="76" w:firstLine="0"/>
              <w:rPr>
                <w:sz w:val="28"/>
                <w:szCs w:val="28"/>
              </w:rPr>
            </w:pPr>
          </w:p>
          <w:p w14:paraId="70078578" w14:textId="77777777" w:rsidR="00621E52" w:rsidRPr="00162BCB" w:rsidRDefault="00621E52" w:rsidP="007E3481">
            <w:pPr>
              <w:bidi w:val="0"/>
              <w:spacing w:after="155"/>
              <w:ind w:left="0" w:right="76" w:firstLine="0"/>
              <w:jc w:val="both"/>
              <w:rPr>
                <w:sz w:val="28"/>
                <w:szCs w:val="28"/>
                <w:rtl/>
              </w:rPr>
            </w:pPr>
          </w:p>
          <w:p w14:paraId="012F2882" w14:textId="20D32D42" w:rsidR="00A169B9" w:rsidRPr="00162BCB" w:rsidRDefault="00A169B9" w:rsidP="00535014">
            <w:pPr>
              <w:bidi w:val="0"/>
              <w:spacing w:after="155"/>
              <w:ind w:left="0" w:right="76" w:firstLine="0"/>
              <w:jc w:val="both"/>
              <w:rPr>
                <w:sz w:val="28"/>
                <w:szCs w:val="28"/>
                <w:rtl/>
              </w:rPr>
            </w:pPr>
          </w:p>
        </w:tc>
      </w:tr>
    </w:tbl>
    <w:p w14:paraId="27405BE6" w14:textId="4FF886C4" w:rsidR="00556126" w:rsidRDefault="00015CA4">
      <w:pPr>
        <w:pStyle w:val="3"/>
        <w:tabs>
          <w:tab w:val="center" w:pos="628"/>
          <w:tab w:val="center" w:pos="2154"/>
        </w:tabs>
        <w:ind w:left="0" w:right="0" w:firstLine="0"/>
        <w:rPr>
          <w:rtl/>
        </w:rPr>
      </w:pPr>
      <w:bookmarkStart w:id="2" w:name="_Toc17619"/>
      <w:r>
        <w:rPr>
          <w:bCs/>
          <w:szCs w:val="32"/>
          <w:rtl/>
        </w:rPr>
        <w:lastRenderedPageBreak/>
        <w:t xml:space="preserve">مشكلة الدراسة </w:t>
      </w:r>
      <w:bookmarkEnd w:id="2"/>
    </w:p>
    <w:p w14:paraId="4407E0A4" w14:textId="77777777" w:rsidR="005D4D1A" w:rsidRPr="005D4D1A" w:rsidRDefault="005D4D1A" w:rsidP="005D4D1A"/>
    <w:p w14:paraId="3348D3F9" w14:textId="5D94F9B8" w:rsidR="00C8021D" w:rsidRDefault="00973BE6" w:rsidP="007C37F8">
      <w:pPr>
        <w:bidi w:val="0"/>
        <w:spacing w:after="155"/>
        <w:ind w:left="0" w:right="59" w:firstLine="0"/>
        <w:rPr>
          <w:sz w:val="28"/>
          <w:szCs w:val="28"/>
          <w:rtl/>
        </w:rPr>
      </w:pPr>
      <w:bookmarkStart w:id="3" w:name="_Toc17620"/>
      <w:r w:rsidRPr="008C57F5">
        <w:rPr>
          <w:sz w:val="28"/>
          <w:szCs w:val="28"/>
          <w:rtl/>
        </w:rPr>
        <w:t>مفهوم العمل الجماعي وأهميته وأسسه يقصـد بالعمل الجماعي التعاون الذي يؤديه مجموعة من الأفراد لتحقيق هدف واحد محدد</w:t>
      </w:r>
      <w:r w:rsidRPr="008C57F5">
        <w:rPr>
          <w:sz w:val="28"/>
          <w:szCs w:val="28"/>
        </w:rPr>
        <w:t xml:space="preserve">, </w:t>
      </w:r>
      <w:r w:rsidRPr="008C57F5">
        <w:rPr>
          <w:sz w:val="28"/>
          <w:szCs w:val="28"/>
          <w:rtl/>
        </w:rPr>
        <w:t>ويجمع بينهم ليس فقط التعاون في الأداء ولكن يشـمل إحسـاس الأفراد بالاحتياج لبعضـهم البعض وتقدير الخبرات العلمية والعملية للتخصـصـات المختلفة الم</w:t>
      </w:r>
      <w:r w:rsidR="005C1209" w:rsidRPr="008C57F5">
        <w:rPr>
          <w:rFonts w:hint="cs"/>
          <w:sz w:val="28"/>
          <w:szCs w:val="28"/>
          <w:rtl/>
        </w:rPr>
        <w:t>شا</w:t>
      </w:r>
      <w:r w:rsidR="008C57F5" w:rsidRPr="008C57F5">
        <w:rPr>
          <w:rFonts w:hint="cs"/>
          <w:sz w:val="28"/>
          <w:szCs w:val="28"/>
          <w:rtl/>
        </w:rPr>
        <w:t xml:space="preserve">ركة </w:t>
      </w:r>
      <w:r w:rsidRPr="008C57F5">
        <w:rPr>
          <w:sz w:val="28"/>
          <w:szCs w:val="28"/>
          <w:rtl/>
        </w:rPr>
        <w:t xml:space="preserve"> في تنفيذ العمل ويتحـدد دور كـل عضــــو في الفريق من منظور العمـل الـذي يقوم بـه وكـذلـك من منظور ورؤية باقي أعضاء الفريق (ماهر أبو المعاطي ٢٠٠٣ : ٤٥١)</w:t>
      </w:r>
      <w:r w:rsidRPr="008C57F5">
        <w:rPr>
          <w:sz w:val="28"/>
          <w:szCs w:val="28"/>
        </w:rPr>
        <w:t xml:space="preserve">. </w:t>
      </w:r>
      <w:r w:rsidRPr="008C57F5">
        <w:rPr>
          <w:sz w:val="28"/>
          <w:szCs w:val="28"/>
          <w:rtl/>
        </w:rPr>
        <w:t>كـذلـك يعرف العمـل الجمـاعي داخـل الصــــف بـأنـه موقف تكون فيـه العلاقـة على تحقيق أهـداف الفرد والآخرين علاقـة موجبـة وبـالتـالي فـإن تحرك الفرد نحو تحقيق هـدفـه يســــهـل تحرك الآخرين نحو تحقيق أهدافهم (حسين عبد العزيز الديني ،٢٠٠١ : ٥٩)</w:t>
      </w:r>
      <w:r w:rsidRPr="008C57F5">
        <w:rPr>
          <w:sz w:val="28"/>
          <w:szCs w:val="28"/>
        </w:rPr>
        <w:t xml:space="preserve">. </w:t>
      </w:r>
      <w:r w:rsidRPr="008C57F5">
        <w:rPr>
          <w:sz w:val="28"/>
          <w:szCs w:val="28"/>
          <w:rtl/>
        </w:rPr>
        <w:t xml:space="preserve">ويعرفه حسن وخطاب على أنه سلوك يشير إلى أنماط سلوكية يمكن ملاحظتها في مواقف التعلم الفعليـة داخل حجرات الدراســــة (عبـد المنعم حســــن ومحمـد خطـاب، ،٢٠٠٢ ص </w:t>
      </w:r>
      <w:r w:rsidRPr="008C57F5">
        <w:rPr>
          <w:sz w:val="28"/>
          <w:szCs w:val="28"/>
        </w:rPr>
        <w:t>.(</w:t>
      </w:r>
      <w:r w:rsidRPr="008C57F5">
        <w:rPr>
          <w:sz w:val="28"/>
          <w:szCs w:val="28"/>
          <w:rtl/>
        </w:rPr>
        <w:t>٧٣</w:t>
      </w:r>
    </w:p>
    <w:p w14:paraId="3A36F3DF" w14:textId="6E5EC4EF" w:rsidR="00540968" w:rsidRPr="00540968" w:rsidRDefault="00A4485E" w:rsidP="007C37F8">
      <w:pPr>
        <w:bidi w:val="0"/>
        <w:spacing w:after="155"/>
        <w:ind w:left="0" w:right="59" w:firstLine="0"/>
        <w:rPr>
          <w:sz w:val="28"/>
          <w:szCs w:val="28"/>
          <w:rtl/>
        </w:rPr>
      </w:pPr>
      <w:r>
        <w:rPr>
          <w:rFonts w:hint="cs"/>
          <w:sz w:val="28"/>
          <w:szCs w:val="28"/>
          <w:rtl/>
        </w:rPr>
        <w:t>تتركز</w:t>
      </w:r>
      <w:r w:rsidR="0048727F">
        <w:rPr>
          <w:rFonts w:hint="cs"/>
          <w:sz w:val="28"/>
          <w:szCs w:val="28"/>
          <w:rtl/>
        </w:rPr>
        <w:t xml:space="preserve"> مشكلة البحث في </w:t>
      </w:r>
      <w:proofErr w:type="spellStart"/>
      <w:r w:rsidR="0048727F">
        <w:rPr>
          <w:rFonts w:hint="cs"/>
          <w:sz w:val="28"/>
          <w:szCs w:val="28"/>
          <w:rtl/>
        </w:rPr>
        <w:t>إنتشار</w:t>
      </w:r>
      <w:proofErr w:type="spellEnd"/>
      <w:r w:rsidR="0048727F">
        <w:rPr>
          <w:rFonts w:hint="cs"/>
          <w:sz w:val="28"/>
          <w:szCs w:val="28"/>
          <w:rtl/>
        </w:rPr>
        <w:t xml:space="preserve"> الفردية والأنانية </w:t>
      </w:r>
      <w:r w:rsidR="0063632F">
        <w:rPr>
          <w:rFonts w:hint="cs"/>
          <w:sz w:val="28"/>
          <w:szCs w:val="28"/>
          <w:rtl/>
        </w:rPr>
        <w:t>والمغالبة في مجتمعنا</w:t>
      </w:r>
      <w:r w:rsidR="00B07BA3">
        <w:rPr>
          <w:rFonts w:hint="cs"/>
          <w:sz w:val="28"/>
          <w:szCs w:val="28"/>
          <w:rtl/>
        </w:rPr>
        <w:t xml:space="preserve"> وافتقاد روح الفريق في </w:t>
      </w:r>
      <w:r w:rsidR="00092CBD">
        <w:rPr>
          <w:rFonts w:hint="cs"/>
          <w:sz w:val="28"/>
          <w:szCs w:val="28"/>
          <w:rtl/>
        </w:rPr>
        <w:t>الحياة ومن ثم يجب أن نتس</w:t>
      </w:r>
      <w:r w:rsidR="00355D7A">
        <w:rPr>
          <w:rFonts w:hint="cs"/>
          <w:sz w:val="28"/>
          <w:szCs w:val="28"/>
          <w:rtl/>
        </w:rPr>
        <w:t>اءل هل نحن قادرون على العمل في إطار فريق العمل؟</w:t>
      </w:r>
    </w:p>
    <w:p w14:paraId="6CA04BF7" w14:textId="167E48C6" w:rsidR="00540968" w:rsidRDefault="00540968" w:rsidP="00355D7A">
      <w:pPr>
        <w:ind w:left="0" w:firstLine="0"/>
        <w:jc w:val="both"/>
        <w:rPr>
          <w:rtl/>
        </w:rPr>
      </w:pPr>
    </w:p>
    <w:p w14:paraId="50C52348" w14:textId="77777777" w:rsidR="00D901AB" w:rsidRPr="00540968" w:rsidRDefault="00D901AB" w:rsidP="00355D7A">
      <w:pPr>
        <w:ind w:left="0" w:firstLine="0"/>
        <w:jc w:val="both"/>
      </w:pPr>
    </w:p>
    <w:p w14:paraId="0F9A2E9B" w14:textId="59706376" w:rsidR="00117755" w:rsidRDefault="00015CA4" w:rsidP="00355D7A">
      <w:pPr>
        <w:pStyle w:val="1"/>
        <w:ind w:left="0" w:right="5269" w:firstLine="0"/>
        <w:jc w:val="both"/>
        <w:rPr>
          <w:bCs/>
          <w:szCs w:val="28"/>
          <w:rtl/>
        </w:rPr>
      </w:pPr>
      <w:r>
        <w:rPr>
          <w:bCs/>
          <w:szCs w:val="28"/>
          <w:rtl/>
        </w:rPr>
        <w:t>فجوات على المستوى النظري</w:t>
      </w:r>
      <w:r w:rsidR="008A14E5">
        <w:rPr>
          <w:rFonts w:hint="cs"/>
          <w:bCs/>
          <w:szCs w:val="28"/>
          <w:rtl/>
        </w:rPr>
        <w:t>:</w:t>
      </w:r>
    </w:p>
    <w:bookmarkEnd w:id="3"/>
    <w:p w14:paraId="3ED093E0" w14:textId="305C8AF8" w:rsidR="00556126" w:rsidRPr="001E0D85" w:rsidRDefault="00CC4DC5" w:rsidP="00B1423B">
      <w:pPr>
        <w:bidi w:val="0"/>
        <w:spacing w:after="251"/>
        <w:ind w:left="0" w:right="59" w:firstLine="0"/>
        <w:rPr>
          <w:sz w:val="28"/>
          <w:szCs w:val="28"/>
          <w:rtl/>
        </w:rPr>
      </w:pPr>
      <w:r w:rsidRPr="001E0D85">
        <w:rPr>
          <w:rFonts w:hint="cs"/>
          <w:sz w:val="28"/>
          <w:szCs w:val="28"/>
          <w:rtl/>
        </w:rPr>
        <w:t xml:space="preserve"> </w:t>
      </w:r>
      <w:r w:rsidR="001E0D85" w:rsidRPr="001E0D85">
        <w:rPr>
          <w:sz w:val="28"/>
          <w:szCs w:val="28"/>
          <w:rtl/>
        </w:rPr>
        <w:t xml:space="preserve">حيث تهتم هذه الدراسة بالوصول إلى فهم اعمق لكل من الاداء الجماعي والتنظيم الجيد وروح الفريق من خلال جمع أهم </w:t>
      </w:r>
      <w:r w:rsidR="00E22421" w:rsidRPr="001E0D85">
        <w:rPr>
          <w:rFonts w:hint="cs"/>
          <w:sz w:val="28"/>
          <w:szCs w:val="28"/>
          <w:rtl/>
        </w:rPr>
        <w:t>ما كت</w:t>
      </w:r>
      <w:r w:rsidR="00E22421" w:rsidRPr="001E0D85">
        <w:rPr>
          <w:rFonts w:hint="eastAsia"/>
          <w:sz w:val="28"/>
          <w:szCs w:val="28"/>
          <w:rtl/>
        </w:rPr>
        <w:t>ب</w:t>
      </w:r>
      <w:r w:rsidR="001E0D85" w:rsidRPr="001E0D85">
        <w:rPr>
          <w:sz w:val="28"/>
          <w:szCs w:val="28"/>
          <w:rtl/>
        </w:rPr>
        <w:t xml:space="preserve"> نظر</w:t>
      </w:r>
      <w:r w:rsidR="00E22421">
        <w:rPr>
          <w:rFonts w:hint="cs"/>
          <w:sz w:val="28"/>
          <w:szCs w:val="28"/>
          <w:rtl/>
        </w:rPr>
        <w:t xml:space="preserve">ياً </w:t>
      </w:r>
      <w:r w:rsidR="001E0D85" w:rsidRPr="001E0D85">
        <w:rPr>
          <w:sz w:val="28"/>
          <w:szCs w:val="28"/>
          <w:rtl/>
        </w:rPr>
        <w:t>حول المتغيرات في مختلف المراجع من كتب ، رسائل، دراسات، مقالات</w:t>
      </w:r>
      <w:r w:rsidR="00BB3364">
        <w:rPr>
          <w:rFonts w:hint="cs"/>
          <w:sz w:val="28"/>
          <w:szCs w:val="28"/>
          <w:rtl/>
        </w:rPr>
        <w:t>.</w:t>
      </w:r>
    </w:p>
    <w:p w14:paraId="62C5C7B9" w14:textId="47A49882" w:rsidR="00556126" w:rsidRDefault="00015CA4" w:rsidP="00355D7A">
      <w:pPr>
        <w:pStyle w:val="1"/>
        <w:spacing w:after="63"/>
        <w:ind w:right="5153"/>
        <w:jc w:val="both"/>
      </w:pPr>
      <w:bookmarkStart w:id="4" w:name="_Toc17621"/>
      <w:r>
        <w:rPr>
          <w:bCs/>
          <w:szCs w:val="28"/>
          <w:rtl/>
        </w:rPr>
        <w:t>فجوات على المستوى التطبيقي</w:t>
      </w:r>
      <w:r w:rsidR="008A14E5">
        <w:rPr>
          <w:rFonts w:hint="cs"/>
          <w:bCs/>
          <w:szCs w:val="28"/>
          <w:rtl/>
        </w:rPr>
        <w:t>:</w:t>
      </w:r>
      <w:r>
        <w:rPr>
          <w:bCs/>
          <w:szCs w:val="28"/>
          <w:rtl/>
        </w:rPr>
        <w:t xml:space="preserve"> </w:t>
      </w:r>
      <w:bookmarkEnd w:id="4"/>
    </w:p>
    <w:p w14:paraId="7994748C" w14:textId="694C22B5" w:rsidR="00B1423B" w:rsidRDefault="00B1423B" w:rsidP="00B1423B">
      <w:pPr>
        <w:bidi w:val="0"/>
        <w:spacing w:after="251"/>
        <w:ind w:left="0" w:right="59" w:firstLine="0"/>
      </w:pPr>
      <w:r>
        <w:rPr>
          <w:rFonts w:hint="cs"/>
          <w:rtl/>
        </w:rPr>
        <w:t xml:space="preserve">التطبيق على شركة </w:t>
      </w:r>
      <w:proofErr w:type="spellStart"/>
      <w:r>
        <w:rPr>
          <w:rFonts w:hint="cs"/>
          <w:rtl/>
        </w:rPr>
        <w:t>برولاين</w:t>
      </w:r>
      <w:proofErr w:type="spellEnd"/>
      <w:r>
        <w:rPr>
          <w:rFonts w:hint="cs"/>
          <w:rtl/>
        </w:rPr>
        <w:t xml:space="preserve"> دراسة أهمية روح فريق العمل الجماعي </w:t>
      </w:r>
      <w:r w:rsidR="00BB3364">
        <w:rPr>
          <w:rFonts w:hint="cs"/>
          <w:rtl/>
        </w:rPr>
        <w:t>.</w:t>
      </w:r>
    </w:p>
    <w:p w14:paraId="03EDB85F" w14:textId="77777777" w:rsidR="00473A1B" w:rsidRDefault="00473A1B" w:rsidP="00473A1B">
      <w:pPr>
        <w:bidi w:val="0"/>
        <w:spacing w:after="251"/>
        <w:ind w:left="0" w:right="59" w:firstLine="0"/>
      </w:pPr>
    </w:p>
    <w:p w14:paraId="588BEBC2" w14:textId="50AC7D90" w:rsidR="00556126" w:rsidRPr="007F4F6C" w:rsidRDefault="00A613E0">
      <w:pPr>
        <w:bidi w:val="0"/>
        <w:spacing w:after="155"/>
        <w:ind w:left="0" w:right="97" w:firstLine="0"/>
        <w:rPr>
          <w:sz w:val="28"/>
          <w:szCs w:val="28"/>
        </w:rPr>
      </w:pPr>
      <w:r w:rsidRPr="007F4F6C">
        <w:rPr>
          <w:rFonts w:hint="cs"/>
          <w:sz w:val="28"/>
          <w:szCs w:val="28"/>
          <w:rtl/>
        </w:rPr>
        <w:t>س</w:t>
      </w:r>
      <w:r w:rsidR="00473A1B" w:rsidRPr="007F4F6C">
        <w:rPr>
          <w:rFonts w:hint="cs"/>
          <w:sz w:val="28"/>
          <w:szCs w:val="28"/>
          <w:rtl/>
        </w:rPr>
        <w:t>ؤال البحث الرئيسي:</w:t>
      </w:r>
      <w:r w:rsidR="00015CA4" w:rsidRPr="007F4F6C">
        <w:rPr>
          <w:sz w:val="28"/>
          <w:szCs w:val="28"/>
        </w:rPr>
        <w:t xml:space="preserve"> </w:t>
      </w:r>
    </w:p>
    <w:p w14:paraId="71DFC326" w14:textId="77777777" w:rsidR="00117755" w:rsidRPr="007F4F6C" w:rsidRDefault="00117755" w:rsidP="00117755">
      <w:pPr>
        <w:spacing w:after="2" w:line="373" w:lineRule="auto"/>
        <w:ind w:left="732" w:right="4714"/>
        <w:jc w:val="left"/>
        <w:rPr>
          <w:sz w:val="28"/>
          <w:szCs w:val="28"/>
        </w:rPr>
      </w:pPr>
      <w:proofErr w:type="spellStart"/>
      <w:r w:rsidRPr="007F4F6C">
        <w:rPr>
          <w:rFonts w:hint="cs"/>
          <w:sz w:val="28"/>
          <w:szCs w:val="28"/>
          <w:rtl/>
        </w:rPr>
        <w:t>ماهو</w:t>
      </w:r>
      <w:proofErr w:type="spellEnd"/>
      <w:r w:rsidRPr="007F4F6C">
        <w:rPr>
          <w:rFonts w:hint="cs"/>
          <w:sz w:val="28"/>
          <w:szCs w:val="28"/>
          <w:rtl/>
        </w:rPr>
        <w:t xml:space="preserve"> تأثير مشكلة العمل الجماعي والتنظيم الجيد ؟</w:t>
      </w:r>
    </w:p>
    <w:p w14:paraId="57ACABD3" w14:textId="77777777" w:rsidR="00D901AB" w:rsidRDefault="00D901AB" w:rsidP="00117755">
      <w:pPr>
        <w:bidi w:val="0"/>
        <w:spacing w:after="79"/>
        <w:ind w:left="0" w:right="97" w:firstLine="0"/>
        <w:rPr>
          <w:sz w:val="36"/>
        </w:rPr>
      </w:pPr>
    </w:p>
    <w:p w14:paraId="7B781C77" w14:textId="77777777" w:rsidR="00D901AB" w:rsidRDefault="00D901AB" w:rsidP="00D901AB">
      <w:pPr>
        <w:bidi w:val="0"/>
        <w:spacing w:after="79"/>
        <w:ind w:left="0" w:right="97" w:firstLine="0"/>
        <w:rPr>
          <w:sz w:val="36"/>
        </w:rPr>
      </w:pPr>
    </w:p>
    <w:p w14:paraId="0B3C2D40" w14:textId="77777777" w:rsidR="00D901AB" w:rsidRDefault="00D901AB" w:rsidP="00D901AB">
      <w:pPr>
        <w:bidi w:val="0"/>
        <w:spacing w:after="79"/>
        <w:ind w:left="0" w:right="97" w:firstLine="0"/>
        <w:rPr>
          <w:sz w:val="36"/>
        </w:rPr>
      </w:pPr>
    </w:p>
    <w:p w14:paraId="12FB10A7" w14:textId="77777777" w:rsidR="00D901AB" w:rsidRDefault="00D901AB" w:rsidP="00D901AB">
      <w:pPr>
        <w:bidi w:val="0"/>
        <w:spacing w:after="79"/>
        <w:ind w:left="0" w:right="97" w:firstLine="0"/>
        <w:rPr>
          <w:sz w:val="36"/>
        </w:rPr>
      </w:pPr>
    </w:p>
    <w:p w14:paraId="4327610E" w14:textId="77777777" w:rsidR="00D901AB" w:rsidRDefault="00D901AB" w:rsidP="00D901AB">
      <w:pPr>
        <w:bidi w:val="0"/>
        <w:spacing w:after="79"/>
        <w:ind w:left="0" w:right="97" w:firstLine="0"/>
        <w:rPr>
          <w:sz w:val="36"/>
        </w:rPr>
      </w:pPr>
    </w:p>
    <w:p w14:paraId="45D346F1" w14:textId="44BA8905" w:rsidR="00556126" w:rsidRDefault="00015CA4" w:rsidP="00D901AB">
      <w:pPr>
        <w:bidi w:val="0"/>
        <w:spacing w:after="79"/>
        <w:ind w:left="0" w:right="97" w:firstLine="0"/>
      </w:pPr>
      <w:r>
        <w:rPr>
          <w:sz w:val="36"/>
        </w:rPr>
        <w:t xml:space="preserve"> </w:t>
      </w:r>
    </w:p>
    <w:p w14:paraId="55555F05" w14:textId="77777777" w:rsidR="00556126" w:rsidRDefault="00015CA4">
      <w:pPr>
        <w:bidi w:val="0"/>
        <w:spacing w:after="239"/>
        <w:ind w:left="0" w:right="76" w:firstLine="0"/>
      </w:pPr>
      <w:r>
        <w:rPr>
          <w:sz w:val="28"/>
        </w:rPr>
        <w:t xml:space="preserve"> </w:t>
      </w:r>
    </w:p>
    <w:p w14:paraId="472B29FE" w14:textId="7E7E5546" w:rsidR="00556126" w:rsidRDefault="00015CA4">
      <w:pPr>
        <w:pStyle w:val="3"/>
        <w:tabs>
          <w:tab w:val="center" w:pos="628"/>
          <w:tab w:val="center" w:pos="2070"/>
        </w:tabs>
        <w:spacing w:after="41"/>
        <w:ind w:left="0" w:right="0" w:firstLine="0"/>
        <w:rPr>
          <w:rtl/>
        </w:rPr>
      </w:pPr>
      <w:bookmarkStart w:id="5" w:name="_Toc17622"/>
      <w:r>
        <w:rPr>
          <w:bCs/>
          <w:szCs w:val="32"/>
          <w:rtl/>
        </w:rPr>
        <w:tab/>
        <w:t xml:space="preserve"> أهمية الدراسة </w:t>
      </w:r>
      <w:bookmarkEnd w:id="5"/>
    </w:p>
    <w:p w14:paraId="364E9A29" w14:textId="77777777" w:rsidR="002505DF" w:rsidRDefault="002505DF" w:rsidP="00AE2DF1">
      <w:pPr>
        <w:rPr>
          <w:rtl/>
        </w:rPr>
      </w:pPr>
    </w:p>
    <w:p w14:paraId="0B9DEAE5" w14:textId="5F8B6F93" w:rsidR="004751D1" w:rsidRPr="00067114" w:rsidRDefault="00AE2DF1" w:rsidP="00067114">
      <w:pPr>
        <w:rPr>
          <w:b/>
          <w:bCs/>
          <w:sz w:val="28"/>
          <w:szCs w:val="28"/>
        </w:rPr>
      </w:pPr>
      <w:r w:rsidRPr="00103FBE">
        <w:rPr>
          <w:sz w:val="28"/>
          <w:szCs w:val="28"/>
          <w:rtl/>
        </w:rPr>
        <w:t>يُعدّ العمل الجماعي أحد أهم الأسباب التي تؤدي إلى نجاح العمل وتحقيق أهدافه، فهناك أعمال كثيرة من الصعب على الفرد أن ينجزها لوحده في الوقت المحدد وبالكفاءة المطلوبة، وهنا تكمن أهمية هذا العمل، والتي يتم التحدث عنها بالتفصيل فيما يأتي:[٣] تعزيز إنتاجية العمل: إنّ العمل ضمن فريق يجعل من عبء العمل متساويًا بين جميع الأعضاء العاملين فيه، فيتم توزيع العمل بحسب مهارة كل شخص وكفاءته ونقاط القوة لديه، فالتعاون يجعل من المهام أسرع وأكثر كفاءة وهذا كلّه يؤدي إلى زيادة الإنتاجية. توفير شبكة تعاون ودعم: من الأمور الضرورية لنجاح أيّ عمل هي بيئة العمل التي يعمل بها الفريق، إذا لا بدّ من أن تكون بيئة قوية، وخاصّة في الوقت الصعب، ففي ذلك الوقت عندما يكون الفريق يدًا بيد يساعدون بعضهم ويعتمدون على بعضهم بعضًا من أجل الحصول على التوجيه والدعم، وهذا ما يضمن الزيادة في التركيز على هدف العمل، وكذلك يضمن إكمال جميع المشروعات بكفاءة أكبر، ولا شكّ في أنّ العكس بالعكس فعمل الفرد لوحده يجعله أضعف في مواجهة أي صعوبة قد تواجهه. تشجيع الإبداع والابتكار: تعدد الآراء ووجهات النظر في العمل يجعل من فريق العمل أكثر كفاءة وقدرة على إيجاد حلولًا مبتكرة ومبدعة وخلاقة وعملية كذلك لكل المشكلات التي قد تواجههم. تحسين المعنويات في بيئة العمل: يشعر أعضاء الفريق بالإنجاز بشكل أكبر عندما يتشاركون أعباء العمل مع بعضهم، ويكملون مهامهم ويحققون الأهداف الموضوعة في خطة العمل، ولم يكن ليتحقق كل ذلك لو عمل كل واحد بمفردهم، كل ذلك يأتي إضافة إلى الشعور بالانتماء والاعتراف والتقدير، مما يحسّن من معنويات الموظفين ويخفف من ضغط العمل عليهم ويجعلهم يشعرون بالرضا الوظيفي. جذب المواهب: بوساطة العمل الجماعي تستطيع الشركات جذب المواهب، فالعمل الجماعي يعزز من شعورهم بالانتماء لهذه الشركات وبالتالي تكون الشركات قد حافظت على وجودهم معها. تحسين الخدمة: يركز العمل الجماعي على الخدمة التي تُقدّم للعملاء إضافة إلى التركيز على مكان العمل، فالناس يميلون للابتعاد عن الشركات التي تحتوي على موظفين تعساء، ويفضلون التعامل مع الشركات التي تظهر على موظفيها روح الفريق وأخلاقيات العمل القوية، لذلك فعمل الفريق بشكل جماعي ومتقن من شأنه أن يُحسن الخدمة وأن يُلبي حاجة العملاء. يخلق بيئة عمل مرنة: العمل الجماعي والتعاون بين الموظفين في مكان العمل يعطي العمل مرونة أكثر، فالأعضاء يتدربون ليعرفوا نقاط القوة لديهم مما يسمح لهم بالتخطيط لتحقيق التوازن بين عملهم وحياتهم الخاصة. تعلّم مهارة حل النزاعات: قد يحدث تصادم بين الموظفين في بيئة العمل الجماعي ولكنّ بسبب عملهم على تحقيق هدف مشترك فيما بينهم فإنّ ذلك يعلمهم حلّ الخلافات والنزعات التي قد تنشأ في بيئة عملهم. تطوير الحياة المهنية: ينتج عن التعاون بين أفراد الفريق الواحد خبرات عملية، ويتم تنميتها من خلال العمل في هذا الفريق كجماعة، كما أنّ العمل في جماعات يقوي شبكة المعارف المهنية للفرد مما يحسن فرص حصوله على وظائف أفضل مستقبلًا</w:t>
      </w:r>
      <w:r w:rsidRPr="00103FBE">
        <w:rPr>
          <w:sz w:val="28"/>
          <w:szCs w:val="28"/>
        </w:rPr>
        <w:t>.</w:t>
      </w:r>
      <w:r w:rsidRPr="00103FBE">
        <w:rPr>
          <w:sz w:val="28"/>
          <w:szCs w:val="28"/>
        </w:rPr>
        <w:br/>
      </w:r>
      <w:r w:rsidRPr="00103FBE">
        <w:rPr>
          <w:sz w:val="28"/>
          <w:szCs w:val="28"/>
        </w:rPr>
        <w:lastRenderedPageBreak/>
        <w:br/>
      </w:r>
    </w:p>
    <w:p w14:paraId="65FFAA37" w14:textId="77777777" w:rsidR="004751D1" w:rsidRPr="00C46A94" w:rsidRDefault="004751D1" w:rsidP="004751D1">
      <w:pPr>
        <w:shd w:val="clear" w:color="auto" w:fill="FFFFFF"/>
        <w:bidi w:val="0"/>
        <w:spacing w:after="240" w:line="240" w:lineRule="auto"/>
        <w:ind w:left="0" w:right="0" w:firstLine="0"/>
        <w:jc w:val="both"/>
        <w:textAlignment w:val="baseline"/>
        <w:rPr>
          <w:b/>
          <w:bCs/>
          <w:sz w:val="32"/>
          <w:szCs w:val="28"/>
          <w:rtl/>
        </w:rPr>
      </w:pPr>
    </w:p>
    <w:p w14:paraId="6123B551" w14:textId="231C0481" w:rsidR="00556126" w:rsidRPr="004751D1" w:rsidRDefault="00556126" w:rsidP="004751D1">
      <w:pPr>
        <w:pStyle w:val="1"/>
        <w:spacing w:after="63"/>
        <w:ind w:right="5857"/>
        <w:jc w:val="left"/>
        <w:rPr>
          <w:rtl/>
        </w:rPr>
      </w:pPr>
    </w:p>
    <w:p w14:paraId="4F55523E" w14:textId="1DD9A3AB" w:rsidR="00556126" w:rsidRDefault="00015CA4" w:rsidP="00067114">
      <w:pPr>
        <w:bidi w:val="0"/>
        <w:spacing w:after="155"/>
        <w:ind w:left="0" w:right="97" w:firstLine="0"/>
      </w:pPr>
      <w:r>
        <w:rPr>
          <w:sz w:val="36"/>
        </w:rPr>
        <w:t xml:space="preserve">  </w:t>
      </w:r>
    </w:p>
    <w:p w14:paraId="2DCA0467" w14:textId="50D0510D" w:rsidR="00556126" w:rsidRDefault="00015CA4" w:rsidP="004B2C67">
      <w:pPr>
        <w:bidi w:val="0"/>
        <w:spacing w:after="153"/>
        <w:ind w:left="0" w:right="97" w:firstLine="0"/>
        <w:jc w:val="center"/>
      </w:pPr>
      <w:bookmarkStart w:id="6" w:name="_Toc17625"/>
      <w:r>
        <w:rPr>
          <w:bCs/>
          <w:szCs w:val="32"/>
          <w:rtl/>
        </w:rPr>
        <w:t>أسئلة الدراسة</w:t>
      </w:r>
      <w:bookmarkEnd w:id="6"/>
    </w:p>
    <w:p w14:paraId="655461D3" w14:textId="77777777" w:rsidR="00067114" w:rsidRPr="00FB5850" w:rsidRDefault="00067114">
      <w:pPr>
        <w:bidi w:val="0"/>
        <w:spacing w:after="153"/>
        <w:ind w:left="0" w:right="97" w:firstLine="0"/>
        <w:rPr>
          <w:sz w:val="28"/>
          <w:szCs w:val="28"/>
        </w:rPr>
      </w:pPr>
    </w:p>
    <w:p w14:paraId="385E3BD2" w14:textId="45CB736F" w:rsidR="006B469B" w:rsidRPr="00FB5850" w:rsidRDefault="00673F2C" w:rsidP="00420025">
      <w:pPr>
        <w:spacing w:after="2" w:line="360" w:lineRule="auto"/>
        <w:ind w:left="732" w:right="4714"/>
        <w:jc w:val="left"/>
        <w:rPr>
          <w:sz w:val="28"/>
          <w:szCs w:val="28"/>
          <w:rtl/>
        </w:rPr>
      </w:pPr>
      <w:r w:rsidRPr="00FB5850">
        <w:rPr>
          <w:rFonts w:hint="cs"/>
          <w:sz w:val="28"/>
          <w:szCs w:val="28"/>
          <w:rtl/>
        </w:rPr>
        <w:t xml:space="preserve">سؤال البحث الرئيسي: </w:t>
      </w:r>
      <w:r w:rsidR="00E026A3" w:rsidRPr="00FB5850">
        <w:rPr>
          <w:rFonts w:hint="cs"/>
          <w:sz w:val="28"/>
          <w:szCs w:val="28"/>
          <w:rtl/>
        </w:rPr>
        <w:t>ما هو تأثير العمل الجما</w:t>
      </w:r>
      <w:r w:rsidR="00557A88" w:rsidRPr="00FB5850">
        <w:rPr>
          <w:rFonts w:hint="cs"/>
          <w:sz w:val="28"/>
          <w:szCs w:val="28"/>
          <w:rtl/>
        </w:rPr>
        <w:t xml:space="preserve">عي </w:t>
      </w:r>
      <w:r w:rsidR="00572306" w:rsidRPr="00FB5850">
        <w:rPr>
          <w:rFonts w:hint="cs"/>
          <w:sz w:val="28"/>
          <w:szCs w:val="28"/>
          <w:rtl/>
        </w:rPr>
        <w:t>والتنظيم الجيد؟</w:t>
      </w:r>
    </w:p>
    <w:p w14:paraId="547BF156" w14:textId="77777777" w:rsidR="00572306" w:rsidRPr="00FB5850" w:rsidRDefault="00572306" w:rsidP="00420025">
      <w:pPr>
        <w:spacing w:after="2" w:line="360" w:lineRule="auto"/>
        <w:ind w:left="732" w:right="4714"/>
        <w:jc w:val="left"/>
        <w:rPr>
          <w:sz w:val="28"/>
          <w:szCs w:val="28"/>
          <w:rtl/>
        </w:rPr>
      </w:pPr>
    </w:p>
    <w:p w14:paraId="5C6746BF" w14:textId="44CE219D" w:rsidR="00572306" w:rsidRPr="00FB5850" w:rsidRDefault="00572306" w:rsidP="00420025">
      <w:pPr>
        <w:spacing w:after="2" w:line="360" w:lineRule="auto"/>
        <w:ind w:left="732" w:right="4714"/>
        <w:jc w:val="left"/>
        <w:rPr>
          <w:sz w:val="28"/>
          <w:szCs w:val="28"/>
          <w:rtl/>
        </w:rPr>
      </w:pPr>
      <w:bookmarkStart w:id="7" w:name="_Hlk172843716"/>
      <w:r w:rsidRPr="00FB5850">
        <w:rPr>
          <w:rFonts w:hint="cs"/>
          <w:sz w:val="28"/>
          <w:szCs w:val="28"/>
          <w:rtl/>
        </w:rPr>
        <w:t>السؤال الفرعي</w:t>
      </w:r>
      <w:r w:rsidR="004C59A7" w:rsidRPr="00FB5850">
        <w:rPr>
          <w:rFonts w:hint="cs"/>
          <w:sz w:val="28"/>
          <w:szCs w:val="28"/>
          <w:rtl/>
        </w:rPr>
        <w:t xml:space="preserve"> 1</w:t>
      </w:r>
      <w:bookmarkEnd w:id="7"/>
      <w:r w:rsidR="004C59A7" w:rsidRPr="00FB5850">
        <w:rPr>
          <w:rFonts w:hint="cs"/>
          <w:sz w:val="28"/>
          <w:szCs w:val="28"/>
          <w:rtl/>
        </w:rPr>
        <w:t>: كيف يؤثر ال</w:t>
      </w:r>
      <w:r w:rsidR="0093495E" w:rsidRPr="00FB5850">
        <w:rPr>
          <w:rFonts w:hint="cs"/>
          <w:sz w:val="28"/>
          <w:szCs w:val="28"/>
          <w:rtl/>
        </w:rPr>
        <w:t xml:space="preserve">مستوى التنظيمي </w:t>
      </w:r>
      <w:r w:rsidR="006E3F08" w:rsidRPr="00FB5850">
        <w:rPr>
          <w:rFonts w:hint="cs"/>
          <w:sz w:val="28"/>
          <w:szCs w:val="28"/>
          <w:rtl/>
        </w:rPr>
        <w:t>على المجتمع؟</w:t>
      </w:r>
    </w:p>
    <w:p w14:paraId="324A1B7F" w14:textId="77777777" w:rsidR="006E3F08" w:rsidRPr="00FB5850" w:rsidRDefault="006E3F08" w:rsidP="00420025">
      <w:pPr>
        <w:spacing w:after="2" w:line="360" w:lineRule="auto"/>
        <w:ind w:left="732" w:right="4714"/>
        <w:jc w:val="left"/>
        <w:rPr>
          <w:sz w:val="28"/>
          <w:szCs w:val="28"/>
          <w:rtl/>
        </w:rPr>
      </w:pPr>
    </w:p>
    <w:p w14:paraId="03EA2AEF" w14:textId="39040288" w:rsidR="006E3F08" w:rsidRPr="00FB5850" w:rsidRDefault="006E3F08" w:rsidP="00420025">
      <w:pPr>
        <w:spacing w:after="2" w:line="360" w:lineRule="auto"/>
        <w:ind w:left="732" w:right="4714"/>
        <w:jc w:val="left"/>
        <w:rPr>
          <w:sz w:val="28"/>
          <w:szCs w:val="28"/>
          <w:rtl/>
        </w:rPr>
      </w:pPr>
      <w:r w:rsidRPr="00FB5850">
        <w:rPr>
          <w:rFonts w:hint="cs"/>
          <w:sz w:val="28"/>
          <w:szCs w:val="28"/>
          <w:rtl/>
        </w:rPr>
        <w:t xml:space="preserve">السؤال الفرعي 2: </w:t>
      </w:r>
      <w:r w:rsidR="00AB3D5C" w:rsidRPr="00FB5850">
        <w:rPr>
          <w:rFonts w:hint="cs"/>
          <w:sz w:val="28"/>
          <w:szCs w:val="28"/>
          <w:rtl/>
        </w:rPr>
        <w:t>م</w:t>
      </w:r>
      <w:r w:rsidR="00546CE8" w:rsidRPr="00FB5850">
        <w:rPr>
          <w:rFonts w:hint="cs"/>
          <w:sz w:val="28"/>
          <w:szCs w:val="28"/>
          <w:rtl/>
        </w:rPr>
        <w:t>ا الاثار الناتجة عن العمل الجماعي؟</w:t>
      </w:r>
    </w:p>
    <w:p w14:paraId="1DA6D6C2" w14:textId="77777777" w:rsidR="00546CE8" w:rsidRPr="00FB5850" w:rsidRDefault="00546CE8" w:rsidP="00420025">
      <w:pPr>
        <w:spacing w:after="2" w:line="360" w:lineRule="auto"/>
        <w:ind w:left="732" w:right="4714"/>
        <w:jc w:val="left"/>
        <w:rPr>
          <w:sz w:val="28"/>
          <w:szCs w:val="28"/>
          <w:rtl/>
        </w:rPr>
      </w:pPr>
    </w:p>
    <w:p w14:paraId="4DFFE102" w14:textId="77777777" w:rsidR="00DC39BD" w:rsidRPr="00FB5850" w:rsidRDefault="00546CE8" w:rsidP="00420025">
      <w:pPr>
        <w:spacing w:after="2" w:line="360" w:lineRule="auto"/>
        <w:ind w:left="732" w:right="4714"/>
        <w:rPr>
          <w:b/>
          <w:bCs/>
          <w:sz w:val="28"/>
          <w:szCs w:val="28"/>
          <w:rtl/>
        </w:rPr>
      </w:pPr>
      <w:bookmarkStart w:id="8" w:name="_Hlk172844251"/>
      <w:r w:rsidRPr="00FB5850">
        <w:rPr>
          <w:rFonts w:hint="cs"/>
          <w:sz w:val="28"/>
          <w:szCs w:val="28"/>
          <w:rtl/>
        </w:rPr>
        <w:t xml:space="preserve">السؤال الفرعي </w:t>
      </w:r>
      <w:bookmarkEnd w:id="8"/>
      <w:r w:rsidRPr="00FB5850">
        <w:rPr>
          <w:rFonts w:hint="cs"/>
          <w:sz w:val="28"/>
          <w:szCs w:val="28"/>
          <w:rtl/>
        </w:rPr>
        <w:t xml:space="preserve">3: </w:t>
      </w:r>
      <w:r w:rsidR="00DC39BD" w:rsidRPr="00FB5850">
        <w:rPr>
          <w:sz w:val="28"/>
          <w:szCs w:val="28"/>
          <w:rtl/>
        </w:rPr>
        <w:t>ما هي الصفات اللازمة لتصبح قائد فريق ناجح؟</w:t>
      </w:r>
    </w:p>
    <w:p w14:paraId="0D0EF542" w14:textId="77777777" w:rsidR="00DC39BD" w:rsidRPr="00FB5850" w:rsidRDefault="00DC39BD" w:rsidP="00420025">
      <w:pPr>
        <w:spacing w:after="2" w:line="360" w:lineRule="auto"/>
        <w:ind w:left="732" w:right="4714"/>
        <w:jc w:val="both"/>
        <w:rPr>
          <w:b/>
          <w:bCs/>
          <w:sz w:val="28"/>
          <w:szCs w:val="28"/>
          <w:rtl/>
        </w:rPr>
      </w:pPr>
    </w:p>
    <w:p w14:paraId="03E85FE2" w14:textId="2B0DBDAE" w:rsidR="00DC39BD" w:rsidRPr="00FB5850" w:rsidRDefault="00DC39BD" w:rsidP="00420025">
      <w:pPr>
        <w:spacing w:after="2" w:line="360" w:lineRule="auto"/>
        <w:ind w:left="732" w:right="4714"/>
        <w:jc w:val="both"/>
        <w:rPr>
          <w:sz w:val="28"/>
          <w:szCs w:val="28"/>
          <w:rtl/>
        </w:rPr>
      </w:pPr>
      <w:r w:rsidRPr="00FB5850">
        <w:rPr>
          <w:rFonts w:hint="cs"/>
          <w:sz w:val="28"/>
          <w:szCs w:val="28"/>
          <w:rtl/>
        </w:rPr>
        <w:t>السؤال الفرعي</w:t>
      </w:r>
      <w:r w:rsidRPr="00FB5850">
        <w:rPr>
          <w:rFonts w:hint="cs"/>
          <w:b/>
          <w:bCs/>
          <w:sz w:val="28"/>
          <w:szCs w:val="28"/>
          <w:rtl/>
        </w:rPr>
        <w:t xml:space="preserve"> 4 : </w:t>
      </w:r>
      <w:r w:rsidR="008377B0" w:rsidRPr="00FB5850">
        <w:rPr>
          <w:rFonts w:hint="cs"/>
          <w:sz w:val="28"/>
          <w:szCs w:val="28"/>
          <w:rtl/>
        </w:rPr>
        <w:t xml:space="preserve">ماهي العوامل </w:t>
      </w:r>
      <w:r w:rsidR="0071697D" w:rsidRPr="00FB5850">
        <w:rPr>
          <w:rFonts w:hint="cs"/>
          <w:sz w:val="28"/>
          <w:szCs w:val="28"/>
          <w:rtl/>
        </w:rPr>
        <w:t xml:space="preserve">التي </w:t>
      </w:r>
      <w:r w:rsidR="00571B64" w:rsidRPr="00FB5850">
        <w:rPr>
          <w:rFonts w:hint="cs"/>
          <w:sz w:val="28"/>
          <w:szCs w:val="28"/>
          <w:rtl/>
        </w:rPr>
        <w:t>تؤثر على التنظيم ؟</w:t>
      </w:r>
    </w:p>
    <w:p w14:paraId="704BCD9D" w14:textId="77777777" w:rsidR="00814DBC" w:rsidRPr="00FB5850" w:rsidRDefault="00814DBC" w:rsidP="00DC39BD">
      <w:pPr>
        <w:spacing w:after="2" w:line="373" w:lineRule="auto"/>
        <w:ind w:left="732" w:right="4714"/>
        <w:jc w:val="both"/>
        <w:rPr>
          <w:sz w:val="28"/>
          <w:szCs w:val="28"/>
          <w:rtl/>
        </w:rPr>
      </w:pPr>
    </w:p>
    <w:p w14:paraId="73B2EA69" w14:textId="21F39817" w:rsidR="00814DBC" w:rsidRPr="008377B0" w:rsidRDefault="00814DBC" w:rsidP="00DC39BD">
      <w:pPr>
        <w:spacing w:after="2" w:line="373" w:lineRule="auto"/>
        <w:ind w:left="732" w:right="4714"/>
        <w:jc w:val="both"/>
        <w:rPr>
          <w:sz w:val="28"/>
          <w:szCs w:val="28"/>
          <w:rtl/>
        </w:rPr>
      </w:pPr>
    </w:p>
    <w:p w14:paraId="2C8BC852" w14:textId="77777777" w:rsidR="00DC39BD" w:rsidRDefault="00DC39BD" w:rsidP="00DC39BD">
      <w:pPr>
        <w:spacing w:after="2" w:line="373" w:lineRule="auto"/>
        <w:ind w:left="732" w:right="4714"/>
        <w:rPr>
          <w:b/>
          <w:bCs/>
          <w:sz w:val="28"/>
          <w:szCs w:val="28"/>
          <w:rtl/>
        </w:rPr>
      </w:pPr>
    </w:p>
    <w:p w14:paraId="127655F3" w14:textId="77777777" w:rsidR="00DC39BD" w:rsidRPr="00DC39BD" w:rsidRDefault="00DC39BD" w:rsidP="00DC39BD">
      <w:pPr>
        <w:spacing w:after="2" w:line="373" w:lineRule="auto"/>
        <w:ind w:left="732" w:right="4714"/>
        <w:rPr>
          <w:b/>
          <w:bCs/>
          <w:sz w:val="28"/>
          <w:szCs w:val="28"/>
        </w:rPr>
      </w:pPr>
    </w:p>
    <w:p w14:paraId="4CA041E7" w14:textId="6C67EB22" w:rsidR="00546CE8" w:rsidRPr="00DC39BD" w:rsidRDefault="00546CE8" w:rsidP="00557A88">
      <w:pPr>
        <w:spacing w:after="2" w:line="373" w:lineRule="auto"/>
        <w:ind w:left="732" w:right="4714"/>
        <w:jc w:val="left"/>
        <w:rPr>
          <w:sz w:val="28"/>
          <w:szCs w:val="28"/>
          <w:rtl/>
        </w:rPr>
      </w:pPr>
    </w:p>
    <w:p w14:paraId="69929635" w14:textId="77777777" w:rsidR="006B469B" w:rsidRPr="007F4F6C" w:rsidRDefault="006B469B" w:rsidP="006B469B">
      <w:pPr>
        <w:spacing w:after="2" w:line="373" w:lineRule="auto"/>
        <w:ind w:left="732" w:right="4714"/>
        <w:jc w:val="left"/>
        <w:rPr>
          <w:sz w:val="28"/>
          <w:szCs w:val="28"/>
        </w:rPr>
      </w:pPr>
    </w:p>
    <w:p w14:paraId="530A99DC" w14:textId="1229BC1C" w:rsidR="00067114" w:rsidRDefault="00067114" w:rsidP="00067114">
      <w:pPr>
        <w:bidi w:val="0"/>
        <w:spacing w:after="153"/>
        <w:ind w:left="0" w:right="97" w:firstLine="0"/>
        <w:rPr>
          <w:sz w:val="36"/>
          <w:rtl/>
        </w:rPr>
      </w:pPr>
    </w:p>
    <w:p w14:paraId="76FF02C8" w14:textId="77777777" w:rsidR="00067114" w:rsidRDefault="00067114" w:rsidP="00067114">
      <w:pPr>
        <w:bidi w:val="0"/>
        <w:spacing w:after="153"/>
        <w:ind w:left="0" w:right="97" w:firstLine="0"/>
        <w:rPr>
          <w:sz w:val="36"/>
        </w:rPr>
      </w:pPr>
    </w:p>
    <w:p w14:paraId="0AF6378D" w14:textId="77777777" w:rsidR="00067114" w:rsidRDefault="00067114" w:rsidP="00067114">
      <w:pPr>
        <w:bidi w:val="0"/>
        <w:spacing w:after="153"/>
        <w:ind w:left="0" w:right="97" w:firstLine="0"/>
        <w:rPr>
          <w:sz w:val="36"/>
        </w:rPr>
      </w:pPr>
    </w:p>
    <w:p w14:paraId="09334D95" w14:textId="77777777" w:rsidR="00420025" w:rsidRDefault="00420025" w:rsidP="00420025">
      <w:pPr>
        <w:bidi w:val="0"/>
        <w:spacing w:after="153"/>
        <w:ind w:left="0" w:right="97" w:firstLine="0"/>
        <w:rPr>
          <w:sz w:val="36"/>
        </w:rPr>
      </w:pPr>
    </w:p>
    <w:p w14:paraId="3B1AC647" w14:textId="3A2B4ADE" w:rsidR="00556126" w:rsidRDefault="00015CA4" w:rsidP="00FB5850">
      <w:pPr>
        <w:bidi w:val="0"/>
        <w:spacing w:after="153"/>
        <w:ind w:left="0" w:right="97" w:firstLine="0"/>
        <w:jc w:val="both"/>
      </w:pPr>
      <w:r>
        <w:rPr>
          <w:sz w:val="36"/>
        </w:rPr>
        <w:t xml:space="preserve"> </w:t>
      </w:r>
    </w:p>
    <w:p w14:paraId="574F01ED" w14:textId="26622597" w:rsidR="00556126" w:rsidRDefault="00015CA4" w:rsidP="00FB5850">
      <w:pPr>
        <w:bidi w:val="0"/>
        <w:spacing w:after="160"/>
        <w:ind w:left="0" w:right="97" w:firstLine="0"/>
        <w:jc w:val="center"/>
        <w:rPr>
          <w:bCs/>
          <w:szCs w:val="32"/>
          <w:rtl/>
        </w:rPr>
      </w:pPr>
      <w:bookmarkStart w:id="9" w:name="_Toc17626"/>
      <w:r>
        <w:rPr>
          <w:bCs/>
          <w:szCs w:val="32"/>
          <w:rtl/>
        </w:rPr>
        <w:t>أهداف الدراسة</w:t>
      </w:r>
      <w:bookmarkEnd w:id="9"/>
    </w:p>
    <w:p w14:paraId="493474F5" w14:textId="46F6AFA0" w:rsidR="002653F1" w:rsidRDefault="002653F1" w:rsidP="002653F1">
      <w:pPr>
        <w:bidi w:val="0"/>
        <w:spacing w:after="160"/>
        <w:ind w:left="0" w:right="97" w:firstLine="0"/>
        <w:rPr>
          <w:bCs/>
          <w:szCs w:val="32"/>
        </w:rPr>
      </w:pPr>
    </w:p>
    <w:p w14:paraId="5731559F" w14:textId="48F6C80C" w:rsidR="00FE4161" w:rsidRPr="004C354A" w:rsidRDefault="00FE4161" w:rsidP="00FE4161">
      <w:pPr>
        <w:bidi w:val="0"/>
        <w:spacing w:after="160"/>
        <w:ind w:left="0" w:right="97" w:firstLine="0"/>
        <w:rPr>
          <w:b/>
          <w:sz w:val="28"/>
          <w:szCs w:val="28"/>
          <w:rtl/>
        </w:rPr>
      </w:pPr>
      <w:r w:rsidRPr="004C354A">
        <w:rPr>
          <w:rFonts w:hint="cs"/>
          <w:b/>
          <w:sz w:val="28"/>
          <w:szCs w:val="28"/>
          <w:rtl/>
        </w:rPr>
        <w:t xml:space="preserve">يعد العمل الجماعي </w:t>
      </w:r>
      <w:r w:rsidR="003566A7" w:rsidRPr="004C354A">
        <w:rPr>
          <w:rFonts w:hint="cs"/>
          <w:b/>
          <w:sz w:val="28"/>
          <w:szCs w:val="28"/>
          <w:rtl/>
        </w:rPr>
        <w:t xml:space="preserve">واحداً من أهم عوامل النجاح أي </w:t>
      </w:r>
      <w:r w:rsidR="004C354A" w:rsidRPr="004C354A">
        <w:rPr>
          <w:rFonts w:hint="cs"/>
          <w:b/>
          <w:sz w:val="28"/>
          <w:szCs w:val="28"/>
          <w:rtl/>
        </w:rPr>
        <w:t>منظمة،</w:t>
      </w:r>
      <w:r w:rsidR="002B6896" w:rsidRPr="004C354A">
        <w:rPr>
          <w:rFonts w:hint="cs"/>
          <w:b/>
          <w:sz w:val="28"/>
          <w:szCs w:val="28"/>
          <w:rtl/>
        </w:rPr>
        <w:t xml:space="preserve"> </w:t>
      </w:r>
      <w:r w:rsidR="002D2783" w:rsidRPr="004C354A">
        <w:rPr>
          <w:rFonts w:hint="cs"/>
          <w:b/>
          <w:sz w:val="28"/>
          <w:szCs w:val="28"/>
          <w:rtl/>
        </w:rPr>
        <w:t xml:space="preserve">فلا يمكن تحقيق النتائج المرجوة </w:t>
      </w:r>
      <w:r w:rsidR="00E71949" w:rsidRPr="004C354A">
        <w:rPr>
          <w:rFonts w:hint="cs"/>
          <w:b/>
          <w:sz w:val="28"/>
          <w:szCs w:val="28"/>
          <w:rtl/>
        </w:rPr>
        <w:t xml:space="preserve">إذ </w:t>
      </w:r>
      <w:r w:rsidR="00533B4B" w:rsidRPr="004C354A">
        <w:rPr>
          <w:rFonts w:hint="cs"/>
          <w:b/>
          <w:sz w:val="28"/>
          <w:szCs w:val="28"/>
          <w:rtl/>
        </w:rPr>
        <w:t xml:space="preserve">لم يتفاعل الموظفين مع بعضهم البعض ومع المديرين </w:t>
      </w:r>
      <w:r w:rsidR="00834C34" w:rsidRPr="004C354A">
        <w:rPr>
          <w:rFonts w:hint="cs"/>
          <w:b/>
          <w:sz w:val="28"/>
          <w:szCs w:val="28"/>
          <w:rtl/>
        </w:rPr>
        <w:t>،</w:t>
      </w:r>
      <w:r w:rsidR="009842D7" w:rsidRPr="004C354A">
        <w:rPr>
          <w:rFonts w:hint="cs"/>
          <w:b/>
          <w:sz w:val="28"/>
          <w:szCs w:val="28"/>
          <w:rtl/>
        </w:rPr>
        <w:t xml:space="preserve"> هذا التفاعل الذي يساعد على تنفيذ المهام </w:t>
      </w:r>
      <w:r w:rsidR="003A3050" w:rsidRPr="004C354A">
        <w:rPr>
          <w:rFonts w:hint="cs"/>
          <w:b/>
          <w:sz w:val="28"/>
          <w:szCs w:val="28"/>
          <w:rtl/>
        </w:rPr>
        <w:t xml:space="preserve">بسرعة أكبر وخلق بيئة </w:t>
      </w:r>
      <w:r w:rsidR="002C34A9" w:rsidRPr="004C354A">
        <w:rPr>
          <w:rFonts w:hint="cs"/>
          <w:b/>
          <w:sz w:val="28"/>
          <w:szCs w:val="28"/>
          <w:rtl/>
        </w:rPr>
        <w:t xml:space="preserve">عمل إيجابية </w:t>
      </w:r>
      <w:r w:rsidR="00834C34" w:rsidRPr="004C354A">
        <w:rPr>
          <w:rFonts w:hint="cs"/>
          <w:b/>
          <w:sz w:val="28"/>
          <w:szCs w:val="28"/>
          <w:rtl/>
        </w:rPr>
        <w:t>،</w:t>
      </w:r>
      <w:r w:rsidR="002C34A9" w:rsidRPr="004C354A">
        <w:rPr>
          <w:rFonts w:hint="cs"/>
          <w:b/>
          <w:sz w:val="28"/>
          <w:szCs w:val="28"/>
          <w:rtl/>
        </w:rPr>
        <w:t xml:space="preserve"> لذلك يتعين على كل موظف تحسين </w:t>
      </w:r>
      <w:r w:rsidR="00B123F6" w:rsidRPr="004C354A">
        <w:rPr>
          <w:rFonts w:hint="cs"/>
          <w:b/>
          <w:sz w:val="28"/>
          <w:szCs w:val="28"/>
          <w:rtl/>
        </w:rPr>
        <w:t xml:space="preserve">قدراته على العمل الجماعي من أجل تحقيق أهداف </w:t>
      </w:r>
      <w:r w:rsidR="00D4590B" w:rsidRPr="004C354A">
        <w:rPr>
          <w:rFonts w:hint="cs"/>
          <w:b/>
          <w:sz w:val="28"/>
          <w:szCs w:val="28"/>
          <w:rtl/>
        </w:rPr>
        <w:t>المنظمة وأهدافه المهنية</w:t>
      </w:r>
    </w:p>
    <w:p w14:paraId="7FE12A1F" w14:textId="77777777" w:rsidR="00420025" w:rsidRDefault="00420025" w:rsidP="00420025">
      <w:pPr>
        <w:bidi w:val="0"/>
        <w:spacing w:after="160"/>
        <w:ind w:left="0" w:right="97" w:firstLine="0"/>
        <w:jc w:val="both"/>
      </w:pPr>
    </w:p>
    <w:p w14:paraId="6644FBE4" w14:textId="77777777" w:rsidR="00100FA0" w:rsidRPr="00D91177" w:rsidRDefault="00100FA0" w:rsidP="00100FA0">
      <w:pPr>
        <w:bidi w:val="0"/>
        <w:spacing w:after="273"/>
        <w:ind w:left="4551" w:right="0" w:firstLine="0"/>
        <w:rPr>
          <w:rFonts w:ascii="Times New Roman" w:eastAsia="Times New Roman" w:hAnsi="Times New Roman" w:cs="Times New Roman"/>
          <w:b/>
          <w:sz w:val="28"/>
          <w:szCs w:val="28"/>
        </w:rPr>
      </w:pPr>
    </w:p>
    <w:p w14:paraId="3F51B9A2" w14:textId="704C2717" w:rsidR="003767F1" w:rsidRPr="00D91177" w:rsidRDefault="00E911EB" w:rsidP="00E911EB">
      <w:pPr>
        <w:pStyle w:val="a7"/>
        <w:bidi w:val="0"/>
        <w:spacing w:after="273"/>
        <w:ind w:left="5271" w:right="0" w:firstLine="0"/>
        <w:rPr>
          <w:rFonts w:ascii="Times New Roman" w:eastAsia="Times New Roman" w:hAnsi="Times New Roman" w:cs="Times New Roman"/>
          <w:b/>
          <w:sz w:val="28"/>
          <w:szCs w:val="28"/>
          <w:rtl/>
        </w:rPr>
      </w:pPr>
      <w:r w:rsidRPr="00D91177">
        <w:rPr>
          <w:rFonts w:ascii="Times New Roman" w:eastAsia="Times New Roman" w:hAnsi="Times New Roman" w:cs="Times New Roman" w:hint="cs"/>
          <w:b/>
          <w:sz w:val="28"/>
          <w:szCs w:val="28"/>
          <w:rtl/>
        </w:rPr>
        <w:t>1-</w:t>
      </w:r>
      <w:r w:rsidR="00B55B37" w:rsidRPr="00D91177">
        <w:rPr>
          <w:rFonts w:ascii="Times New Roman" w:eastAsia="Times New Roman" w:hAnsi="Times New Roman" w:cs="Times New Roman" w:hint="cs"/>
          <w:b/>
          <w:sz w:val="28"/>
          <w:szCs w:val="28"/>
          <w:rtl/>
        </w:rPr>
        <w:t>ا</w:t>
      </w:r>
      <w:r w:rsidRPr="00D91177">
        <w:rPr>
          <w:rFonts w:ascii="Times New Roman" w:eastAsia="Times New Roman" w:hAnsi="Times New Roman" w:cs="Times New Roman" w:hint="cs"/>
          <w:b/>
          <w:sz w:val="28"/>
          <w:szCs w:val="28"/>
          <w:rtl/>
        </w:rPr>
        <w:t>هد</w:t>
      </w:r>
      <w:r w:rsidR="00B55B37" w:rsidRPr="00D91177">
        <w:rPr>
          <w:rFonts w:ascii="Times New Roman" w:eastAsia="Times New Roman" w:hAnsi="Times New Roman" w:cs="Times New Roman" w:hint="cs"/>
          <w:b/>
          <w:sz w:val="28"/>
          <w:szCs w:val="28"/>
          <w:rtl/>
        </w:rPr>
        <w:t>ا</w:t>
      </w:r>
      <w:r w:rsidRPr="00D91177">
        <w:rPr>
          <w:rFonts w:ascii="Times New Roman" w:eastAsia="Times New Roman" w:hAnsi="Times New Roman" w:cs="Times New Roman" w:hint="cs"/>
          <w:b/>
          <w:sz w:val="28"/>
          <w:szCs w:val="28"/>
          <w:rtl/>
        </w:rPr>
        <w:t xml:space="preserve">ف البحث : </w:t>
      </w:r>
      <w:r w:rsidR="003767F1" w:rsidRPr="00D91177">
        <w:rPr>
          <w:rFonts w:ascii="Times New Roman" w:eastAsia="Times New Roman" w:hAnsi="Times New Roman" w:cs="Times New Roman" w:hint="cs"/>
          <w:b/>
          <w:sz w:val="28"/>
          <w:szCs w:val="28"/>
          <w:rtl/>
        </w:rPr>
        <w:t>العلاقة بين التنظيم والعمل الجماعي</w:t>
      </w:r>
    </w:p>
    <w:p w14:paraId="57942612" w14:textId="77777777" w:rsidR="003767F1" w:rsidRPr="00D91177" w:rsidRDefault="003767F1" w:rsidP="003767F1">
      <w:pPr>
        <w:pStyle w:val="a7"/>
        <w:bidi w:val="0"/>
        <w:spacing w:after="273"/>
        <w:ind w:left="5271" w:right="0" w:firstLine="0"/>
        <w:rPr>
          <w:rFonts w:ascii="Times New Roman" w:eastAsia="Times New Roman" w:hAnsi="Times New Roman" w:cs="Times New Roman"/>
          <w:b/>
          <w:sz w:val="28"/>
          <w:szCs w:val="28"/>
        </w:rPr>
      </w:pPr>
    </w:p>
    <w:p w14:paraId="1ABDED3A" w14:textId="4476F4E3" w:rsidR="00B55B37" w:rsidRPr="00D91177" w:rsidRDefault="00BB010B" w:rsidP="003767F1">
      <w:pPr>
        <w:pStyle w:val="a7"/>
        <w:bidi w:val="0"/>
        <w:spacing w:after="273"/>
        <w:ind w:left="5271" w:right="0" w:firstLine="0"/>
        <w:rPr>
          <w:rFonts w:ascii="Times New Roman" w:eastAsia="Times New Roman" w:hAnsi="Times New Roman" w:cs="Times New Roman"/>
          <w:b/>
          <w:sz w:val="28"/>
          <w:szCs w:val="28"/>
          <w:rtl/>
        </w:rPr>
      </w:pPr>
      <w:r w:rsidRPr="00D91177">
        <w:rPr>
          <w:rFonts w:ascii="Times New Roman" w:eastAsia="Times New Roman" w:hAnsi="Times New Roman" w:cs="Times New Roman" w:hint="cs"/>
          <w:b/>
          <w:sz w:val="28"/>
          <w:szCs w:val="28"/>
          <w:rtl/>
        </w:rPr>
        <w:t>2-</w:t>
      </w:r>
      <w:r w:rsidR="00B55B37" w:rsidRPr="00D91177">
        <w:rPr>
          <w:rFonts w:ascii="Times New Roman" w:eastAsia="Times New Roman" w:hAnsi="Times New Roman" w:cs="Times New Roman" w:hint="cs"/>
          <w:b/>
          <w:sz w:val="28"/>
          <w:szCs w:val="28"/>
          <w:rtl/>
        </w:rPr>
        <w:t>ا</w:t>
      </w:r>
      <w:r w:rsidRPr="00D91177">
        <w:rPr>
          <w:rFonts w:ascii="Times New Roman" w:eastAsia="Times New Roman" w:hAnsi="Times New Roman" w:cs="Times New Roman" w:hint="cs"/>
          <w:b/>
          <w:sz w:val="28"/>
          <w:szCs w:val="28"/>
          <w:rtl/>
        </w:rPr>
        <w:t>هد</w:t>
      </w:r>
      <w:r w:rsidR="00B55B37" w:rsidRPr="00D91177">
        <w:rPr>
          <w:rFonts w:ascii="Times New Roman" w:eastAsia="Times New Roman" w:hAnsi="Times New Roman" w:cs="Times New Roman" w:hint="cs"/>
          <w:b/>
          <w:sz w:val="28"/>
          <w:szCs w:val="28"/>
          <w:rtl/>
        </w:rPr>
        <w:t>ا</w:t>
      </w:r>
      <w:r w:rsidRPr="00D91177">
        <w:rPr>
          <w:rFonts w:ascii="Times New Roman" w:eastAsia="Times New Roman" w:hAnsi="Times New Roman" w:cs="Times New Roman" w:hint="cs"/>
          <w:b/>
          <w:sz w:val="28"/>
          <w:szCs w:val="28"/>
          <w:rtl/>
        </w:rPr>
        <w:t xml:space="preserve">ف البحث : </w:t>
      </w:r>
      <w:r w:rsidR="00904F53" w:rsidRPr="00D91177">
        <w:rPr>
          <w:rFonts w:ascii="Times New Roman" w:eastAsia="Times New Roman" w:hAnsi="Times New Roman" w:cs="Times New Roman" w:hint="cs"/>
          <w:b/>
          <w:sz w:val="28"/>
          <w:szCs w:val="28"/>
          <w:rtl/>
        </w:rPr>
        <w:t xml:space="preserve">دراسة مدى تأثير الموظفين </w:t>
      </w:r>
      <w:r w:rsidR="00D10EF4" w:rsidRPr="00D91177">
        <w:rPr>
          <w:rFonts w:ascii="Times New Roman" w:eastAsia="Times New Roman" w:hAnsi="Times New Roman" w:cs="Times New Roman" w:hint="cs"/>
          <w:b/>
          <w:sz w:val="28"/>
          <w:szCs w:val="28"/>
          <w:rtl/>
        </w:rPr>
        <w:t>على العمل الجماعي</w:t>
      </w:r>
    </w:p>
    <w:p w14:paraId="2910B2F2" w14:textId="77777777" w:rsidR="00B55B37" w:rsidRPr="00D91177" w:rsidRDefault="00B55B37" w:rsidP="00B55B37">
      <w:pPr>
        <w:pStyle w:val="a7"/>
        <w:bidi w:val="0"/>
        <w:spacing w:after="273"/>
        <w:ind w:left="5271" w:right="0" w:firstLine="0"/>
        <w:rPr>
          <w:rFonts w:ascii="Times New Roman" w:eastAsia="Times New Roman" w:hAnsi="Times New Roman" w:cs="Times New Roman"/>
          <w:b/>
          <w:sz w:val="28"/>
          <w:szCs w:val="28"/>
          <w:rtl/>
        </w:rPr>
      </w:pPr>
    </w:p>
    <w:p w14:paraId="7695D0B9" w14:textId="77777777" w:rsidR="00CA05A3" w:rsidRPr="00D91177" w:rsidRDefault="00B55B37" w:rsidP="00B55B37">
      <w:pPr>
        <w:pStyle w:val="a7"/>
        <w:bidi w:val="0"/>
        <w:spacing w:after="273"/>
        <w:ind w:left="5271" w:right="0" w:firstLine="0"/>
        <w:rPr>
          <w:rFonts w:ascii="Times New Roman" w:eastAsia="Times New Roman" w:hAnsi="Times New Roman" w:cs="Times New Roman"/>
          <w:b/>
          <w:sz w:val="28"/>
          <w:szCs w:val="28"/>
          <w:rtl/>
        </w:rPr>
      </w:pPr>
      <w:r w:rsidRPr="00D91177">
        <w:rPr>
          <w:rFonts w:ascii="Times New Roman" w:eastAsia="Times New Roman" w:hAnsi="Times New Roman" w:cs="Times New Roman" w:hint="cs"/>
          <w:b/>
          <w:sz w:val="28"/>
          <w:szCs w:val="28"/>
          <w:rtl/>
        </w:rPr>
        <w:t xml:space="preserve">3-اهداف البحث : </w:t>
      </w:r>
      <w:r w:rsidR="00CA05A3" w:rsidRPr="00D91177">
        <w:rPr>
          <w:rFonts w:ascii="Times New Roman" w:eastAsia="Times New Roman" w:hAnsi="Times New Roman" w:cs="Times New Roman" w:hint="cs"/>
          <w:b/>
          <w:sz w:val="28"/>
          <w:szCs w:val="28"/>
          <w:rtl/>
        </w:rPr>
        <w:t>دراسة اثار التنظيم الجيد</w:t>
      </w:r>
    </w:p>
    <w:p w14:paraId="673E18F7" w14:textId="77777777" w:rsidR="00CA05A3" w:rsidRPr="00D91177" w:rsidRDefault="00CA05A3" w:rsidP="00CA05A3">
      <w:pPr>
        <w:pStyle w:val="a7"/>
        <w:bidi w:val="0"/>
        <w:spacing w:after="273"/>
        <w:ind w:left="5271" w:right="0" w:firstLine="0"/>
        <w:rPr>
          <w:rFonts w:ascii="Times New Roman" w:eastAsia="Times New Roman" w:hAnsi="Times New Roman" w:cs="Times New Roman"/>
          <w:b/>
          <w:sz w:val="28"/>
          <w:szCs w:val="28"/>
          <w:rtl/>
        </w:rPr>
      </w:pPr>
    </w:p>
    <w:p w14:paraId="0D09BCD0" w14:textId="70602FF4" w:rsidR="00556126" w:rsidRPr="001103EF" w:rsidRDefault="00996DD4" w:rsidP="00CA05A3">
      <w:pPr>
        <w:pStyle w:val="a7"/>
        <w:bidi w:val="0"/>
        <w:spacing w:after="273"/>
        <w:ind w:left="5271" w:right="0" w:firstLine="0"/>
        <w:rPr>
          <w:rFonts w:ascii="Times New Roman" w:eastAsia="Times New Roman" w:hAnsi="Times New Roman" w:cs="Times New Roman"/>
          <w:b/>
        </w:rPr>
      </w:pPr>
      <w:r w:rsidRPr="00D91177">
        <w:rPr>
          <w:rFonts w:ascii="Times New Roman" w:eastAsia="Times New Roman" w:hAnsi="Times New Roman" w:cs="Times New Roman" w:hint="cs"/>
          <w:b/>
          <w:sz w:val="28"/>
          <w:szCs w:val="28"/>
          <w:rtl/>
        </w:rPr>
        <w:t xml:space="preserve">4- اهداف البحث : </w:t>
      </w:r>
      <w:r w:rsidR="00450F61" w:rsidRPr="00D91177">
        <w:rPr>
          <w:rFonts w:ascii="Times New Roman" w:eastAsia="Times New Roman" w:hAnsi="Times New Roman" w:cs="Times New Roman" w:hint="cs"/>
          <w:b/>
          <w:sz w:val="28"/>
          <w:szCs w:val="28"/>
          <w:rtl/>
        </w:rPr>
        <w:t xml:space="preserve">تقيم العوامل التي تساهم في نجاح </w:t>
      </w:r>
      <w:r w:rsidR="00D91177" w:rsidRPr="00D91177">
        <w:rPr>
          <w:rFonts w:ascii="Times New Roman" w:eastAsia="Times New Roman" w:hAnsi="Times New Roman" w:cs="Times New Roman" w:hint="cs"/>
          <w:b/>
          <w:sz w:val="28"/>
          <w:szCs w:val="28"/>
          <w:rtl/>
        </w:rPr>
        <w:t xml:space="preserve">العمل </w:t>
      </w:r>
      <w:r w:rsidR="00015CA4" w:rsidRPr="001103EF">
        <w:rPr>
          <w:rFonts w:ascii="Times New Roman" w:eastAsia="Times New Roman" w:hAnsi="Times New Roman" w:cs="Times New Roman"/>
          <w:b/>
        </w:rPr>
        <w:t xml:space="preserve"> </w:t>
      </w:r>
    </w:p>
    <w:p w14:paraId="0D786A47" w14:textId="77777777" w:rsidR="00FB5850" w:rsidRDefault="00FB5850">
      <w:pPr>
        <w:bidi w:val="0"/>
        <w:spacing w:after="397"/>
        <w:ind w:left="4551" w:right="0" w:firstLine="0"/>
        <w:jc w:val="left"/>
        <w:rPr>
          <w:rFonts w:ascii="Times New Roman" w:eastAsia="Times New Roman" w:hAnsi="Times New Roman" w:cs="Times New Roman"/>
          <w:b/>
          <w:rtl/>
        </w:rPr>
      </w:pPr>
    </w:p>
    <w:p w14:paraId="77BC4F95" w14:textId="77777777" w:rsidR="00FB5850" w:rsidRDefault="00FB5850" w:rsidP="00FB5850">
      <w:pPr>
        <w:bidi w:val="0"/>
        <w:spacing w:after="397"/>
        <w:ind w:left="4551" w:right="0" w:firstLine="0"/>
        <w:jc w:val="left"/>
        <w:rPr>
          <w:rFonts w:ascii="Times New Roman" w:eastAsia="Times New Roman" w:hAnsi="Times New Roman" w:cs="Times New Roman"/>
          <w:b/>
          <w:rtl/>
        </w:rPr>
      </w:pPr>
    </w:p>
    <w:p w14:paraId="147D7226" w14:textId="77777777" w:rsidR="00FB5850" w:rsidRDefault="00FB5850" w:rsidP="00FB5850">
      <w:pPr>
        <w:bidi w:val="0"/>
        <w:spacing w:after="397"/>
        <w:ind w:left="4551" w:right="0" w:firstLine="0"/>
        <w:jc w:val="left"/>
        <w:rPr>
          <w:rFonts w:ascii="Times New Roman" w:eastAsia="Times New Roman" w:hAnsi="Times New Roman" w:cs="Times New Roman"/>
          <w:b/>
        </w:rPr>
      </w:pPr>
    </w:p>
    <w:p w14:paraId="704CADB8" w14:textId="77777777" w:rsidR="00FB5850" w:rsidRDefault="00FB5850" w:rsidP="00FB5850">
      <w:pPr>
        <w:bidi w:val="0"/>
        <w:spacing w:after="397"/>
        <w:ind w:left="4551" w:right="0" w:firstLine="0"/>
        <w:jc w:val="left"/>
        <w:rPr>
          <w:rFonts w:ascii="Times New Roman" w:eastAsia="Times New Roman" w:hAnsi="Times New Roman" w:cs="Times New Roman"/>
          <w:b/>
        </w:rPr>
      </w:pPr>
    </w:p>
    <w:p w14:paraId="3DD63E05" w14:textId="77777777" w:rsidR="00FB5850" w:rsidRDefault="00FB5850" w:rsidP="00FB5850">
      <w:pPr>
        <w:bidi w:val="0"/>
        <w:spacing w:after="397"/>
        <w:ind w:left="4551" w:right="0" w:firstLine="0"/>
        <w:jc w:val="left"/>
        <w:rPr>
          <w:rFonts w:ascii="Times New Roman" w:eastAsia="Times New Roman" w:hAnsi="Times New Roman" w:cs="Times New Roman"/>
          <w:b/>
        </w:rPr>
      </w:pPr>
    </w:p>
    <w:p w14:paraId="43D7B7A5" w14:textId="77777777" w:rsidR="00FB5850" w:rsidRDefault="00FB5850" w:rsidP="00FB5850">
      <w:pPr>
        <w:bidi w:val="0"/>
        <w:spacing w:after="397"/>
        <w:ind w:left="4551" w:right="0" w:firstLine="0"/>
        <w:jc w:val="left"/>
        <w:rPr>
          <w:rFonts w:ascii="Times New Roman" w:eastAsia="Times New Roman" w:hAnsi="Times New Roman" w:cs="Times New Roman"/>
          <w:b/>
        </w:rPr>
      </w:pPr>
    </w:p>
    <w:p w14:paraId="10808379" w14:textId="77777777" w:rsidR="00FB5850" w:rsidRDefault="00FB5850" w:rsidP="00FB5850">
      <w:pPr>
        <w:bidi w:val="0"/>
        <w:spacing w:after="397"/>
        <w:ind w:left="4551" w:right="0" w:firstLine="0"/>
        <w:jc w:val="left"/>
        <w:rPr>
          <w:rFonts w:ascii="Times New Roman" w:eastAsia="Times New Roman" w:hAnsi="Times New Roman" w:cs="Times New Roman"/>
          <w:b/>
        </w:rPr>
      </w:pPr>
    </w:p>
    <w:p w14:paraId="7697E19A" w14:textId="77777777" w:rsidR="00DC70B3" w:rsidRDefault="00DC70B3" w:rsidP="00DC70B3">
      <w:pPr>
        <w:bidi w:val="0"/>
        <w:spacing w:after="397"/>
        <w:ind w:left="0" w:right="0" w:firstLine="0"/>
        <w:jc w:val="left"/>
        <w:rPr>
          <w:rFonts w:ascii="Times New Roman" w:eastAsia="Times New Roman" w:hAnsi="Times New Roman" w:cs="Times New Roman"/>
          <w:b/>
          <w:rtl/>
        </w:rPr>
      </w:pPr>
      <w:bookmarkStart w:id="10" w:name="_Toc17627"/>
    </w:p>
    <w:p w14:paraId="57AD375B" w14:textId="4E20BB49" w:rsidR="00556126" w:rsidRDefault="00015CA4" w:rsidP="00DC70B3">
      <w:pPr>
        <w:bidi w:val="0"/>
        <w:spacing w:after="397"/>
        <w:ind w:left="0" w:right="0" w:firstLine="0"/>
        <w:jc w:val="center"/>
        <w:rPr>
          <w:bCs/>
          <w:szCs w:val="32"/>
          <w:rtl/>
        </w:rPr>
      </w:pPr>
      <w:r>
        <w:rPr>
          <w:bCs/>
          <w:szCs w:val="32"/>
          <w:rtl/>
        </w:rPr>
        <w:t>فرضيات الدراسة</w:t>
      </w:r>
      <w:bookmarkEnd w:id="10"/>
    </w:p>
    <w:p w14:paraId="03D59512" w14:textId="77777777" w:rsidR="00DC70B3" w:rsidRDefault="00DC70B3" w:rsidP="00DC70B3">
      <w:pPr>
        <w:bidi w:val="0"/>
        <w:spacing w:after="397"/>
        <w:ind w:left="0" w:right="0" w:firstLine="0"/>
        <w:rPr>
          <w:bCs/>
          <w:szCs w:val="32"/>
          <w:rtl/>
        </w:rPr>
      </w:pPr>
    </w:p>
    <w:p w14:paraId="15B1C284" w14:textId="7C5F0CB2" w:rsidR="00DC70B3" w:rsidRDefault="00037A14" w:rsidP="00DC70B3">
      <w:pPr>
        <w:bidi w:val="0"/>
        <w:spacing w:after="397"/>
        <w:ind w:left="0" w:right="0" w:firstLine="0"/>
        <w:rPr>
          <w:b/>
          <w:szCs w:val="32"/>
          <w:rtl/>
        </w:rPr>
      </w:pPr>
      <w:r>
        <w:rPr>
          <w:rFonts w:hint="cs"/>
          <w:b/>
          <w:szCs w:val="32"/>
          <w:rtl/>
        </w:rPr>
        <w:t>توجد علاقة معنوية</w:t>
      </w:r>
      <w:r w:rsidR="00987902">
        <w:rPr>
          <w:rFonts w:hint="cs"/>
          <w:b/>
          <w:szCs w:val="32"/>
          <w:rtl/>
        </w:rPr>
        <w:t xml:space="preserve"> </w:t>
      </w:r>
      <w:r w:rsidR="00F03C2A">
        <w:rPr>
          <w:rFonts w:hint="cs"/>
          <w:b/>
          <w:szCs w:val="32"/>
          <w:rtl/>
        </w:rPr>
        <w:t xml:space="preserve">ذات دلالة إحصائية بين أهمية الفريق ونجاح المشروع </w:t>
      </w:r>
    </w:p>
    <w:p w14:paraId="54394CD3" w14:textId="5C27EF07" w:rsidR="00D67B4D" w:rsidRDefault="00D67B4D" w:rsidP="00D67B4D">
      <w:pPr>
        <w:bidi w:val="0"/>
        <w:spacing w:after="397"/>
        <w:ind w:left="0" w:right="0" w:firstLine="0"/>
        <w:rPr>
          <w:b/>
          <w:szCs w:val="32"/>
          <w:rtl/>
        </w:rPr>
      </w:pPr>
      <w:r>
        <w:rPr>
          <w:rFonts w:hint="cs"/>
          <w:b/>
          <w:szCs w:val="32"/>
          <w:rtl/>
        </w:rPr>
        <w:t>توجد علاقة معنوية</w:t>
      </w:r>
      <w:r w:rsidR="001C6CF2">
        <w:rPr>
          <w:rFonts w:hint="cs"/>
          <w:b/>
          <w:szCs w:val="32"/>
          <w:rtl/>
        </w:rPr>
        <w:t xml:space="preserve"> سلبية </w:t>
      </w:r>
      <w:r w:rsidR="009C0B16">
        <w:rPr>
          <w:rFonts w:hint="cs"/>
          <w:b/>
          <w:szCs w:val="32"/>
          <w:rtl/>
        </w:rPr>
        <w:t xml:space="preserve">ذات دلالة إحصائية </w:t>
      </w:r>
      <w:r w:rsidR="00C33AE0">
        <w:rPr>
          <w:rFonts w:hint="cs"/>
          <w:b/>
          <w:szCs w:val="32"/>
          <w:rtl/>
        </w:rPr>
        <w:t>بين عدم وجود الحو</w:t>
      </w:r>
      <w:r w:rsidR="00857344">
        <w:rPr>
          <w:rFonts w:hint="cs"/>
          <w:b/>
          <w:szCs w:val="32"/>
          <w:rtl/>
        </w:rPr>
        <w:t>افز والمكا</w:t>
      </w:r>
      <w:r w:rsidR="006E4FBA">
        <w:rPr>
          <w:rFonts w:hint="cs"/>
          <w:b/>
          <w:szCs w:val="32"/>
          <w:rtl/>
        </w:rPr>
        <w:t>ف</w:t>
      </w:r>
      <w:r w:rsidR="00845A30">
        <w:rPr>
          <w:rFonts w:hint="cs"/>
          <w:b/>
          <w:szCs w:val="32"/>
          <w:rtl/>
        </w:rPr>
        <w:t>آت تقلل في إنتاجية الموظفين</w:t>
      </w:r>
    </w:p>
    <w:p w14:paraId="6314A370" w14:textId="202E920A" w:rsidR="00D67B4D" w:rsidRDefault="00D67B4D" w:rsidP="00D67B4D">
      <w:pPr>
        <w:bidi w:val="0"/>
        <w:spacing w:after="397"/>
        <w:ind w:left="0" w:right="0" w:firstLine="0"/>
        <w:rPr>
          <w:b/>
          <w:szCs w:val="32"/>
          <w:rtl/>
        </w:rPr>
      </w:pPr>
      <w:r>
        <w:rPr>
          <w:rFonts w:hint="cs"/>
          <w:b/>
          <w:szCs w:val="32"/>
          <w:rtl/>
        </w:rPr>
        <w:t xml:space="preserve">توجد علاقة معنوية </w:t>
      </w:r>
      <w:r w:rsidR="00356FED">
        <w:rPr>
          <w:rFonts w:hint="cs"/>
          <w:b/>
          <w:szCs w:val="32"/>
          <w:rtl/>
        </w:rPr>
        <w:t xml:space="preserve">ذات دلالة </w:t>
      </w:r>
      <w:r w:rsidR="00E116E3">
        <w:rPr>
          <w:rFonts w:hint="cs"/>
          <w:b/>
          <w:szCs w:val="32"/>
          <w:rtl/>
        </w:rPr>
        <w:t>إحصائية في أداء العمل الجماعي وتأ</w:t>
      </w:r>
      <w:r w:rsidR="00D93DF1">
        <w:rPr>
          <w:rFonts w:hint="cs"/>
          <w:b/>
          <w:szCs w:val="32"/>
          <w:rtl/>
        </w:rPr>
        <w:t>ثير البيئة الداخلية</w:t>
      </w:r>
    </w:p>
    <w:p w14:paraId="58C04D30" w14:textId="672FD9DA" w:rsidR="00D67B4D" w:rsidRDefault="00D67B4D" w:rsidP="00D67B4D">
      <w:pPr>
        <w:bidi w:val="0"/>
        <w:spacing w:after="397"/>
        <w:ind w:left="0" w:right="0" w:firstLine="0"/>
        <w:rPr>
          <w:b/>
          <w:szCs w:val="32"/>
          <w:rtl/>
        </w:rPr>
      </w:pPr>
      <w:r>
        <w:rPr>
          <w:rFonts w:hint="cs"/>
          <w:b/>
          <w:szCs w:val="32"/>
          <w:rtl/>
        </w:rPr>
        <w:t xml:space="preserve">توجد علاقة معنوية </w:t>
      </w:r>
      <w:r w:rsidR="00F45C4D">
        <w:rPr>
          <w:rFonts w:hint="cs"/>
          <w:b/>
          <w:szCs w:val="32"/>
          <w:rtl/>
        </w:rPr>
        <w:t xml:space="preserve">إيجابية ذات دلالة إحصائية </w:t>
      </w:r>
      <w:r w:rsidR="00CA47C0">
        <w:rPr>
          <w:rFonts w:hint="cs"/>
          <w:b/>
          <w:szCs w:val="32"/>
          <w:rtl/>
        </w:rPr>
        <w:t xml:space="preserve">على </w:t>
      </w:r>
      <w:r w:rsidR="001F105A">
        <w:rPr>
          <w:rFonts w:hint="cs"/>
          <w:b/>
          <w:szCs w:val="32"/>
          <w:rtl/>
        </w:rPr>
        <w:t xml:space="preserve">تأثير </w:t>
      </w:r>
      <w:r w:rsidR="00CA47C0">
        <w:rPr>
          <w:rFonts w:hint="cs"/>
          <w:b/>
          <w:szCs w:val="32"/>
          <w:rtl/>
        </w:rPr>
        <w:t>أهمي</w:t>
      </w:r>
      <w:r w:rsidR="001C089E">
        <w:rPr>
          <w:rFonts w:hint="cs"/>
          <w:b/>
          <w:szCs w:val="32"/>
          <w:rtl/>
        </w:rPr>
        <w:t xml:space="preserve">ة رفع مستوى </w:t>
      </w:r>
      <w:r w:rsidR="00F81893">
        <w:rPr>
          <w:rFonts w:hint="cs"/>
          <w:b/>
          <w:szCs w:val="32"/>
          <w:rtl/>
        </w:rPr>
        <w:t>إنتاجية العمل</w:t>
      </w:r>
    </w:p>
    <w:p w14:paraId="317808BE" w14:textId="3069EEE9" w:rsidR="00987902" w:rsidRPr="00037A14" w:rsidRDefault="00987902" w:rsidP="00987902">
      <w:pPr>
        <w:bidi w:val="0"/>
        <w:spacing w:after="397"/>
        <w:ind w:left="0" w:right="0" w:firstLine="0"/>
        <w:rPr>
          <w:b/>
        </w:rPr>
      </w:pPr>
    </w:p>
    <w:p w14:paraId="378F91E9" w14:textId="77777777" w:rsidR="00A47F2A" w:rsidRDefault="00A47F2A" w:rsidP="00A47F2A">
      <w:pPr>
        <w:rPr>
          <w:rtl/>
        </w:rPr>
      </w:pPr>
    </w:p>
    <w:p w14:paraId="60010C16" w14:textId="77777777" w:rsidR="00A47F2A" w:rsidRDefault="00A47F2A" w:rsidP="00A47F2A">
      <w:pPr>
        <w:rPr>
          <w:rtl/>
        </w:rPr>
      </w:pPr>
    </w:p>
    <w:p w14:paraId="73F3CEFB" w14:textId="77777777" w:rsidR="00A47F2A" w:rsidRDefault="00A47F2A" w:rsidP="00A47F2A">
      <w:pPr>
        <w:rPr>
          <w:rtl/>
        </w:rPr>
      </w:pPr>
    </w:p>
    <w:p w14:paraId="3C8E806F" w14:textId="77777777" w:rsidR="00A47F2A" w:rsidRDefault="00A47F2A" w:rsidP="00A47F2A">
      <w:pPr>
        <w:rPr>
          <w:rtl/>
        </w:rPr>
      </w:pPr>
    </w:p>
    <w:p w14:paraId="124C4EB2" w14:textId="77777777" w:rsidR="00A47F2A" w:rsidRDefault="00A47F2A" w:rsidP="00A47F2A">
      <w:pPr>
        <w:rPr>
          <w:rtl/>
        </w:rPr>
      </w:pPr>
    </w:p>
    <w:p w14:paraId="382A7D37" w14:textId="77777777" w:rsidR="00A47F2A" w:rsidRDefault="00A47F2A" w:rsidP="00A47F2A">
      <w:pPr>
        <w:rPr>
          <w:rtl/>
        </w:rPr>
      </w:pPr>
    </w:p>
    <w:p w14:paraId="4AA8EF35" w14:textId="77777777" w:rsidR="00A47F2A" w:rsidRDefault="00A47F2A" w:rsidP="00A47F2A">
      <w:pPr>
        <w:rPr>
          <w:rtl/>
        </w:rPr>
      </w:pPr>
    </w:p>
    <w:p w14:paraId="2F69954E" w14:textId="77777777" w:rsidR="00A47F2A" w:rsidRDefault="00A47F2A" w:rsidP="00A47F2A">
      <w:pPr>
        <w:rPr>
          <w:rtl/>
        </w:rPr>
      </w:pPr>
    </w:p>
    <w:p w14:paraId="6FC82A5C" w14:textId="77777777" w:rsidR="00A47F2A" w:rsidRPr="00A47F2A" w:rsidRDefault="00A47F2A" w:rsidP="00A47F2A"/>
    <w:p w14:paraId="2B3184DD"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25C2CDDB" w14:textId="77777777" w:rsidR="00556126" w:rsidRDefault="00015CA4">
      <w:pPr>
        <w:bidi w:val="0"/>
        <w:spacing w:after="273"/>
        <w:ind w:left="4551" w:right="0" w:firstLine="0"/>
        <w:jc w:val="left"/>
      </w:pPr>
      <w:r>
        <w:rPr>
          <w:rFonts w:ascii="Times New Roman" w:eastAsia="Times New Roman" w:hAnsi="Times New Roman" w:cs="Times New Roman"/>
          <w:b/>
        </w:rPr>
        <w:lastRenderedPageBreak/>
        <w:t xml:space="preserve"> </w:t>
      </w:r>
    </w:p>
    <w:p w14:paraId="1A01DFBF" w14:textId="779478A1" w:rsidR="00DC70B3" w:rsidRDefault="00015CA4" w:rsidP="00F77A65">
      <w:pPr>
        <w:bidi w:val="0"/>
        <w:spacing w:after="396"/>
        <w:ind w:left="4551" w:right="0" w:firstLine="0"/>
        <w:jc w:val="left"/>
        <w:rPr>
          <w:rFonts w:ascii="Times New Roman" w:eastAsia="Times New Roman" w:hAnsi="Times New Roman" w:cs="Times New Roman"/>
          <w:b/>
          <w:rtl/>
        </w:rPr>
      </w:pPr>
      <w:r>
        <w:rPr>
          <w:rFonts w:ascii="Times New Roman" w:eastAsia="Times New Roman" w:hAnsi="Times New Roman" w:cs="Times New Roman"/>
          <w:b/>
        </w:rPr>
        <w:t xml:space="preserve"> </w:t>
      </w:r>
      <w:bookmarkStart w:id="11" w:name="_Toc17628"/>
    </w:p>
    <w:p w14:paraId="039C63E5" w14:textId="77777777" w:rsidR="00F77A65" w:rsidRPr="00F77A65" w:rsidRDefault="00F77A65" w:rsidP="00F77A65">
      <w:pPr>
        <w:bidi w:val="0"/>
        <w:spacing w:after="396"/>
        <w:ind w:left="4551" w:right="0" w:firstLine="0"/>
        <w:jc w:val="left"/>
        <w:rPr>
          <w:rtl/>
        </w:rPr>
      </w:pPr>
    </w:p>
    <w:p w14:paraId="28F4762C" w14:textId="7E67A2A0" w:rsidR="00556126" w:rsidRDefault="00015CA4" w:rsidP="00F77A65">
      <w:pPr>
        <w:pStyle w:val="3"/>
        <w:tabs>
          <w:tab w:val="center" w:pos="628"/>
          <w:tab w:val="center" w:pos="2112"/>
        </w:tabs>
        <w:ind w:left="0" w:right="0" w:firstLine="0"/>
        <w:jc w:val="center"/>
        <w:rPr>
          <w:rtl/>
        </w:rPr>
      </w:pPr>
      <w:r>
        <w:rPr>
          <w:bCs/>
          <w:szCs w:val="32"/>
          <w:rtl/>
        </w:rPr>
        <w:t>نموذج الدراسة</w:t>
      </w:r>
      <w:bookmarkEnd w:id="11"/>
    </w:p>
    <w:p w14:paraId="3D789562" w14:textId="23C8C2BA" w:rsidR="00BD683D" w:rsidRDefault="00BD683D" w:rsidP="00BD683D">
      <w:pPr>
        <w:jc w:val="left"/>
        <w:rPr>
          <w:rtl/>
        </w:rPr>
      </w:pPr>
    </w:p>
    <w:p w14:paraId="20BCFBD9" w14:textId="086A096D" w:rsidR="0022782C" w:rsidRDefault="0022782C" w:rsidP="00BD683D">
      <w:pPr>
        <w:jc w:val="left"/>
        <w:rPr>
          <w:rtl/>
        </w:rPr>
      </w:pPr>
    </w:p>
    <w:p w14:paraId="3440486D" w14:textId="16DD4BFA" w:rsidR="0022782C" w:rsidRDefault="00887ADB" w:rsidP="00BD683D">
      <w:pPr>
        <w:jc w:val="left"/>
        <w:rPr>
          <w:rtl/>
        </w:rPr>
      </w:pPr>
      <w:r>
        <w:rPr>
          <w:noProof/>
          <w:rtl/>
          <w:lang w:val="ar-SA"/>
        </w:rPr>
        <mc:AlternateContent>
          <mc:Choice Requires="wps">
            <w:drawing>
              <wp:anchor distT="0" distB="0" distL="114300" distR="114300" simplePos="0" relativeHeight="251659264" behindDoc="0" locked="0" layoutInCell="1" allowOverlap="1" wp14:anchorId="79F274BE" wp14:editId="66EB2219">
                <wp:simplePos x="0" y="0"/>
                <wp:positionH relativeFrom="column">
                  <wp:posOffset>4134774</wp:posOffset>
                </wp:positionH>
                <wp:positionV relativeFrom="paragraph">
                  <wp:posOffset>218152</wp:posOffset>
                </wp:positionV>
                <wp:extent cx="2124709" cy="1715767"/>
                <wp:effectExtent l="0" t="0" r="28575" b="18415"/>
                <wp:wrapNone/>
                <wp:docPr id="533229410" name="مستطيل 1"/>
                <wp:cNvGraphicFramePr/>
                <a:graphic xmlns:a="http://schemas.openxmlformats.org/drawingml/2006/main">
                  <a:graphicData uri="http://schemas.microsoft.com/office/word/2010/wordprocessingShape">
                    <wps:wsp>
                      <wps:cNvSpPr/>
                      <wps:spPr>
                        <a:xfrm>
                          <a:off x="0" y="0"/>
                          <a:ext cx="2124709" cy="1715767"/>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C56580E" w14:textId="4980B1AC" w:rsidR="003355E9" w:rsidRDefault="003355E9" w:rsidP="006F7E51">
                            <w:pPr>
                              <w:ind w:left="0"/>
                              <w:jc w:val="center"/>
                              <w:rPr>
                                <w:rtl/>
                              </w:rPr>
                            </w:pPr>
                            <w:r>
                              <w:rPr>
                                <w:rFonts w:hint="cs"/>
                                <w:rtl/>
                              </w:rPr>
                              <w:t>العمل الجماعي:</w:t>
                            </w:r>
                          </w:p>
                          <w:p w14:paraId="7E4B3BC8" w14:textId="7253E270" w:rsidR="003355E9" w:rsidRDefault="003355E9" w:rsidP="006F7E51">
                            <w:pPr>
                              <w:ind w:left="0"/>
                              <w:jc w:val="center"/>
                              <w:rPr>
                                <w:rtl/>
                              </w:rPr>
                            </w:pPr>
                            <w:r>
                              <w:rPr>
                                <w:rFonts w:hint="cs"/>
                                <w:rtl/>
                              </w:rPr>
                              <w:t>زيادة مستوى الإنتاجية</w:t>
                            </w:r>
                          </w:p>
                          <w:p w14:paraId="49D8FA6B" w14:textId="4215761C" w:rsidR="003355E9" w:rsidRDefault="003355E9" w:rsidP="006F7E51">
                            <w:pPr>
                              <w:ind w:left="0"/>
                              <w:jc w:val="center"/>
                              <w:rPr>
                                <w:rtl/>
                              </w:rPr>
                            </w:pPr>
                            <w:r>
                              <w:rPr>
                                <w:rFonts w:hint="cs"/>
                                <w:rtl/>
                              </w:rPr>
                              <w:t>الحوافز والمكافآت</w:t>
                            </w:r>
                          </w:p>
                          <w:p w14:paraId="3C436F2B" w14:textId="09BBC1F6" w:rsidR="003355E9" w:rsidRDefault="003355E9" w:rsidP="006F7E51">
                            <w:pPr>
                              <w:ind w:left="0"/>
                              <w:jc w:val="center"/>
                              <w:rPr>
                                <w:rtl/>
                              </w:rPr>
                            </w:pPr>
                            <w:r>
                              <w:rPr>
                                <w:rFonts w:hint="cs"/>
                                <w:rtl/>
                              </w:rPr>
                              <w:t>روح الفريق</w:t>
                            </w:r>
                          </w:p>
                          <w:p w14:paraId="7668FD9C" w14:textId="6E302378" w:rsidR="003355E9" w:rsidRDefault="003355E9" w:rsidP="00E01430">
                            <w:pPr>
                              <w:ind w:left="0" w:firstLine="0"/>
                              <w:jc w:val="both"/>
                              <w:rPr>
                                <w:rtl/>
                              </w:rPr>
                            </w:pPr>
                          </w:p>
                          <w:p w14:paraId="74FAD5DF" w14:textId="77777777" w:rsidR="003355E9" w:rsidRDefault="003355E9" w:rsidP="00113CEB">
                            <w:pPr>
                              <w:ind w:left="0" w:firstLine="0"/>
                              <w:jc w:val="both"/>
                              <w:rPr>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274BE" id="مستطيل 1" o:spid="_x0000_s1026" style="position:absolute;left:0;text-align:left;margin-left:325.55pt;margin-top:17.2pt;width:167.3pt;height:13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" fillcolor="#a7caec [831]" strokecolor="#030e13 [484]" strokeweight="1pt">
                <v:textbox>
                  <w:txbxContent>
                    <w:p w14:paraId="5C56580E" w14:textId="4980B1AC" w:rsidR="003355E9" w:rsidRDefault="003355E9" w:rsidP="006F7E51">
                      <w:pPr>
                        <w:ind w:left="0"/>
                        <w:jc w:val="center"/>
                        <w:rPr>
                          <w:rtl/>
                        </w:rPr>
                      </w:pPr>
                      <w:r>
                        <w:rPr>
                          <w:rFonts w:hint="cs"/>
                          <w:rtl/>
                        </w:rPr>
                        <w:t>العمل الجماعي:</w:t>
                      </w:r>
                    </w:p>
                    <w:p w14:paraId="7E4B3BC8" w14:textId="7253E270" w:rsidR="003355E9" w:rsidRDefault="003355E9" w:rsidP="006F7E51">
                      <w:pPr>
                        <w:ind w:left="0"/>
                        <w:jc w:val="center"/>
                        <w:rPr>
                          <w:rtl/>
                        </w:rPr>
                      </w:pPr>
                      <w:r>
                        <w:rPr>
                          <w:rFonts w:hint="cs"/>
                          <w:rtl/>
                        </w:rPr>
                        <w:t>زيادة مستوى الإنتاجية</w:t>
                      </w:r>
                    </w:p>
                    <w:p w14:paraId="49D8FA6B" w14:textId="4215761C" w:rsidR="003355E9" w:rsidRDefault="003355E9" w:rsidP="006F7E51">
                      <w:pPr>
                        <w:ind w:left="0"/>
                        <w:jc w:val="center"/>
                        <w:rPr>
                          <w:rtl/>
                        </w:rPr>
                      </w:pPr>
                      <w:r>
                        <w:rPr>
                          <w:rFonts w:hint="cs"/>
                          <w:rtl/>
                        </w:rPr>
                        <w:t>الحوافز والمكافآت</w:t>
                      </w:r>
                    </w:p>
                    <w:p w14:paraId="3C436F2B" w14:textId="09BBC1F6" w:rsidR="003355E9" w:rsidRDefault="003355E9" w:rsidP="006F7E51">
                      <w:pPr>
                        <w:ind w:left="0"/>
                        <w:jc w:val="center"/>
                        <w:rPr>
                          <w:rtl/>
                        </w:rPr>
                      </w:pPr>
                      <w:r>
                        <w:rPr>
                          <w:rFonts w:hint="cs"/>
                          <w:rtl/>
                        </w:rPr>
                        <w:t>روح الفريق</w:t>
                      </w:r>
                    </w:p>
                    <w:p w14:paraId="7668FD9C" w14:textId="6E302378" w:rsidR="003355E9" w:rsidRDefault="003355E9" w:rsidP="00E01430">
                      <w:pPr>
                        <w:ind w:left="0" w:firstLine="0"/>
                        <w:jc w:val="both"/>
                        <w:rPr>
                          <w:rtl/>
                        </w:rPr>
                      </w:pPr>
                    </w:p>
                    <w:p w14:paraId="74FAD5DF" w14:textId="77777777" w:rsidR="003355E9" w:rsidRDefault="003355E9" w:rsidP="00113CEB">
                      <w:pPr>
                        <w:ind w:left="0" w:firstLine="0"/>
                        <w:jc w:val="both"/>
                        <w:rPr>
                          <w:rtl/>
                        </w:rPr>
                      </w:pPr>
                    </w:p>
                  </w:txbxContent>
                </v:textbox>
              </v:rect>
            </w:pict>
          </mc:Fallback>
        </mc:AlternateContent>
      </w:r>
      <w:r w:rsidR="00526F66">
        <w:rPr>
          <w:noProof/>
          <w:rtl/>
          <w:lang w:val="ar-SA"/>
        </w:rPr>
        <mc:AlternateContent>
          <mc:Choice Requires="wps">
            <w:drawing>
              <wp:anchor distT="0" distB="0" distL="114300" distR="114300" simplePos="0" relativeHeight="251660288" behindDoc="0" locked="0" layoutInCell="1" allowOverlap="1" wp14:anchorId="634B24E1" wp14:editId="3E364562">
                <wp:simplePos x="0" y="0"/>
                <wp:positionH relativeFrom="column">
                  <wp:posOffset>-537843</wp:posOffset>
                </wp:positionH>
                <wp:positionV relativeFrom="paragraph">
                  <wp:posOffset>421958</wp:posOffset>
                </wp:positionV>
                <wp:extent cx="2112327" cy="1691955"/>
                <wp:effectExtent l="0" t="0" r="21590" b="22860"/>
                <wp:wrapNone/>
                <wp:docPr id="1385885333" name="مستطيل 2"/>
                <wp:cNvGraphicFramePr/>
                <a:graphic xmlns:a="http://schemas.openxmlformats.org/drawingml/2006/main">
                  <a:graphicData uri="http://schemas.microsoft.com/office/word/2010/wordprocessingShape">
                    <wps:wsp>
                      <wps:cNvSpPr/>
                      <wps:spPr>
                        <a:xfrm>
                          <a:off x="0" y="0"/>
                          <a:ext cx="2112327" cy="1691955"/>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326801" w14:textId="31FA11D6" w:rsidR="003355E9" w:rsidRDefault="003355E9" w:rsidP="00E654C7">
                            <w:pPr>
                              <w:ind w:left="0"/>
                              <w:jc w:val="center"/>
                              <w:rPr>
                                <w:rtl/>
                              </w:rPr>
                            </w:pPr>
                            <w:r>
                              <w:rPr>
                                <w:rFonts w:hint="cs"/>
                                <w:rtl/>
                              </w:rPr>
                              <w:t>التنظيم الجيد:</w:t>
                            </w:r>
                          </w:p>
                          <w:p w14:paraId="6CB18D5D" w14:textId="07FB1003" w:rsidR="003355E9" w:rsidRDefault="003355E9" w:rsidP="00E654C7">
                            <w:pPr>
                              <w:ind w:left="0"/>
                              <w:jc w:val="center"/>
                              <w:rPr>
                                <w:rtl/>
                              </w:rPr>
                            </w:pPr>
                            <w:r>
                              <w:rPr>
                                <w:rFonts w:hint="cs"/>
                                <w:rtl/>
                              </w:rPr>
                              <w:t>التخطيط</w:t>
                            </w:r>
                          </w:p>
                          <w:p w14:paraId="7445CA46" w14:textId="359D1873" w:rsidR="003355E9" w:rsidRDefault="003355E9" w:rsidP="00E654C7">
                            <w:pPr>
                              <w:ind w:left="0"/>
                              <w:jc w:val="center"/>
                              <w:rPr>
                                <w:rtl/>
                              </w:rPr>
                            </w:pPr>
                            <w:r>
                              <w:rPr>
                                <w:rFonts w:hint="cs"/>
                                <w:rtl/>
                              </w:rPr>
                              <w:t>التنفيذ</w:t>
                            </w:r>
                          </w:p>
                          <w:p w14:paraId="13D0CAEB" w14:textId="62025337" w:rsidR="003355E9" w:rsidRDefault="003355E9" w:rsidP="00E654C7">
                            <w:pPr>
                              <w:ind w:left="0"/>
                              <w:jc w:val="center"/>
                              <w:rPr>
                                <w:rtl/>
                              </w:rPr>
                            </w:pPr>
                            <w:r>
                              <w:rPr>
                                <w:rFonts w:hint="cs"/>
                                <w:rtl/>
                              </w:rPr>
                              <w:t>القيادة</w:t>
                            </w:r>
                          </w:p>
                          <w:p w14:paraId="6482AEA0" w14:textId="77777777" w:rsidR="003355E9" w:rsidRDefault="003355E9" w:rsidP="00E654C7">
                            <w:pPr>
                              <w:ind w:left="0"/>
                              <w:jc w:val="center"/>
                              <w:rPr>
                                <w:rtl/>
                              </w:rPr>
                            </w:pPr>
                          </w:p>
                          <w:p w14:paraId="2C2A4C9E" w14:textId="77777777" w:rsidR="003355E9" w:rsidRDefault="003355E9" w:rsidP="00E654C7">
                            <w:pPr>
                              <w:ind w:left="0"/>
                              <w:jc w:val="center"/>
                              <w:rPr>
                                <w:rtl/>
                              </w:rPr>
                            </w:pPr>
                          </w:p>
                          <w:p w14:paraId="7DFEB51B" w14:textId="77777777" w:rsidR="003355E9" w:rsidRDefault="003355E9" w:rsidP="00E654C7">
                            <w:pPr>
                              <w:ind w:left="0"/>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B24E1" id="مستطيل 2" o:spid="_x0000_s1027" style="position:absolute;left:0;text-align:left;margin-left:-42.35pt;margin-top:33.25pt;width:166.3pt;height:13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" fillcolor="#a7caec [831]" strokecolor="#030e13 [484]" strokeweight="1pt">
                <v:textbox>
                  <w:txbxContent>
                    <w:p w14:paraId="00326801" w14:textId="31FA11D6" w:rsidR="003355E9" w:rsidRDefault="003355E9" w:rsidP="00E654C7">
                      <w:pPr>
                        <w:ind w:left="0"/>
                        <w:jc w:val="center"/>
                        <w:rPr>
                          <w:rtl/>
                        </w:rPr>
                      </w:pPr>
                      <w:r>
                        <w:rPr>
                          <w:rFonts w:hint="cs"/>
                          <w:rtl/>
                        </w:rPr>
                        <w:t>التنظيم الجيد:</w:t>
                      </w:r>
                    </w:p>
                    <w:p w14:paraId="6CB18D5D" w14:textId="07FB1003" w:rsidR="003355E9" w:rsidRDefault="003355E9" w:rsidP="00E654C7">
                      <w:pPr>
                        <w:ind w:left="0"/>
                        <w:jc w:val="center"/>
                        <w:rPr>
                          <w:rtl/>
                        </w:rPr>
                      </w:pPr>
                      <w:r>
                        <w:rPr>
                          <w:rFonts w:hint="cs"/>
                          <w:rtl/>
                        </w:rPr>
                        <w:t>التخطيط</w:t>
                      </w:r>
                    </w:p>
                    <w:p w14:paraId="7445CA46" w14:textId="359D1873" w:rsidR="003355E9" w:rsidRDefault="003355E9" w:rsidP="00E654C7">
                      <w:pPr>
                        <w:ind w:left="0"/>
                        <w:jc w:val="center"/>
                        <w:rPr>
                          <w:rtl/>
                        </w:rPr>
                      </w:pPr>
                      <w:r>
                        <w:rPr>
                          <w:rFonts w:hint="cs"/>
                          <w:rtl/>
                        </w:rPr>
                        <w:t>التنفيذ</w:t>
                      </w:r>
                    </w:p>
                    <w:p w14:paraId="13D0CAEB" w14:textId="62025337" w:rsidR="003355E9" w:rsidRDefault="003355E9" w:rsidP="00E654C7">
                      <w:pPr>
                        <w:ind w:left="0"/>
                        <w:jc w:val="center"/>
                        <w:rPr>
                          <w:rtl/>
                        </w:rPr>
                      </w:pPr>
                      <w:r>
                        <w:rPr>
                          <w:rFonts w:hint="cs"/>
                          <w:rtl/>
                        </w:rPr>
                        <w:t>القيادة</w:t>
                      </w:r>
                    </w:p>
                    <w:p w14:paraId="6482AEA0" w14:textId="77777777" w:rsidR="003355E9" w:rsidRDefault="003355E9" w:rsidP="00E654C7">
                      <w:pPr>
                        <w:ind w:left="0"/>
                        <w:jc w:val="center"/>
                        <w:rPr>
                          <w:rtl/>
                        </w:rPr>
                      </w:pPr>
                    </w:p>
                    <w:p w14:paraId="2C2A4C9E" w14:textId="77777777" w:rsidR="003355E9" w:rsidRDefault="003355E9" w:rsidP="00E654C7">
                      <w:pPr>
                        <w:ind w:left="0"/>
                        <w:jc w:val="center"/>
                        <w:rPr>
                          <w:rtl/>
                        </w:rPr>
                      </w:pPr>
                    </w:p>
                    <w:p w14:paraId="7DFEB51B" w14:textId="77777777" w:rsidR="003355E9" w:rsidRDefault="003355E9" w:rsidP="00E654C7">
                      <w:pPr>
                        <w:ind w:left="0"/>
                        <w:jc w:val="center"/>
                      </w:pPr>
                    </w:p>
                  </w:txbxContent>
                </v:textbox>
              </v:rect>
            </w:pict>
          </mc:Fallback>
        </mc:AlternateContent>
      </w:r>
    </w:p>
    <w:p w14:paraId="7E285BB9" w14:textId="70A8CD6A" w:rsidR="0022782C" w:rsidRDefault="0022782C" w:rsidP="00BD683D">
      <w:pPr>
        <w:jc w:val="left"/>
        <w:rPr>
          <w:rtl/>
        </w:rPr>
      </w:pPr>
    </w:p>
    <w:p w14:paraId="1F33D575" w14:textId="0D562A91" w:rsidR="0022782C" w:rsidRDefault="00AB61E0" w:rsidP="00BD683D">
      <w:pPr>
        <w:jc w:val="left"/>
        <w:rPr>
          <w:rtl/>
        </w:rPr>
      </w:pPr>
      <w:r>
        <w:rPr>
          <w:noProof/>
          <w:rtl/>
          <w:lang w:val="ar-SA"/>
        </w:rPr>
        <mc:AlternateContent>
          <mc:Choice Requires="wps">
            <w:drawing>
              <wp:anchor distT="0" distB="0" distL="114300" distR="114300" simplePos="0" relativeHeight="251661312" behindDoc="0" locked="0" layoutInCell="1" allowOverlap="1" wp14:anchorId="57D5661A" wp14:editId="0BD6F7A2">
                <wp:simplePos x="0" y="0"/>
                <wp:positionH relativeFrom="column">
                  <wp:posOffset>1531620</wp:posOffset>
                </wp:positionH>
                <wp:positionV relativeFrom="paragraph">
                  <wp:posOffset>167005</wp:posOffset>
                </wp:positionV>
                <wp:extent cx="2613660" cy="45719"/>
                <wp:effectExtent l="0" t="38100" r="34290" b="88265"/>
                <wp:wrapNone/>
                <wp:docPr id="1025440745" name="رابط كسهم مستقيم 3"/>
                <wp:cNvGraphicFramePr/>
                <a:graphic xmlns:a="http://schemas.openxmlformats.org/drawingml/2006/main">
                  <a:graphicData uri="http://schemas.microsoft.com/office/word/2010/wordprocessingShape">
                    <wps:wsp>
                      <wps:cNvCnPr/>
                      <wps:spPr>
                        <a:xfrm>
                          <a:off x="0" y="0"/>
                          <a:ext cx="261366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1C79833" id="_x0000_t32" coordsize="21600,21600" o:spt="32" o:oned="t" path="m,l21600,21600e" filled="f">
                <v:path arrowok="t" fillok="f" o:connecttype="none"/>
                <o:lock v:ext="edit" shapetype="t"/>
              </v:shapetype>
              <v:shape id="رابط كسهم مستقيم 3" o:spid="_x0000_s1026" type="#_x0000_t32" style="position:absolute;left:0;text-align:left;margin-left:120.6pt;margin-top:13.15pt;width:205.8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" strokecolor="#156082 [3204]" strokeweight=".5pt">
                <v:stroke endarrow="block" joinstyle="miter"/>
              </v:shape>
            </w:pict>
          </mc:Fallback>
        </mc:AlternateContent>
      </w:r>
    </w:p>
    <w:p w14:paraId="109420FC" w14:textId="57F06233" w:rsidR="0022782C" w:rsidRDefault="00474E20" w:rsidP="00BD683D">
      <w:pPr>
        <w:jc w:val="left"/>
        <w:rPr>
          <w:rtl/>
        </w:rPr>
      </w:pPr>
      <w:r>
        <w:rPr>
          <w:noProof/>
          <w:rtl/>
          <w:lang w:val="ar-SA"/>
        </w:rPr>
        <mc:AlternateContent>
          <mc:Choice Requires="wps">
            <w:drawing>
              <wp:anchor distT="0" distB="0" distL="114300" distR="114300" simplePos="0" relativeHeight="251662336" behindDoc="0" locked="0" layoutInCell="1" allowOverlap="1" wp14:anchorId="3BF429D3" wp14:editId="128170C0">
                <wp:simplePos x="0" y="0"/>
                <wp:positionH relativeFrom="column">
                  <wp:posOffset>1714500</wp:posOffset>
                </wp:positionH>
                <wp:positionV relativeFrom="paragraph">
                  <wp:posOffset>10160</wp:posOffset>
                </wp:positionV>
                <wp:extent cx="1341120" cy="312420"/>
                <wp:effectExtent l="0" t="0" r="11430" b="11430"/>
                <wp:wrapNone/>
                <wp:docPr id="1086753124" name="مستطيل 4"/>
                <wp:cNvGraphicFramePr/>
                <a:graphic xmlns:a="http://schemas.openxmlformats.org/drawingml/2006/main">
                  <a:graphicData uri="http://schemas.microsoft.com/office/word/2010/wordprocessingShape">
                    <wps:wsp>
                      <wps:cNvSpPr/>
                      <wps:spPr>
                        <a:xfrm>
                          <a:off x="0" y="0"/>
                          <a:ext cx="1341120" cy="3124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DB08BD" w14:textId="5EB39AE3" w:rsidR="003355E9" w:rsidRDefault="003355E9" w:rsidP="003910A1">
                            <w:pPr>
                              <w:ind w:left="0"/>
                              <w:jc w:val="center"/>
                            </w:pPr>
                            <w:r>
                              <w:t>H1 , Ha, Hb , Hc</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F429D3" id="مستطيل 4" o:spid="_x0000_s1028" style="position:absolute;left:0;text-align:left;margin-left:135pt;margin-top:.8pt;width:105.6pt;height:2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" fillcolor="white [3212]" strokecolor="#030e13 [484]" strokeweight="1pt">
                <v:textbox>
                  <w:txbxContent>
                    <w:p w14:paraId="29DB08BD" w14:textId="5EB39AE3" w:rsidR="003355E9" w:rsidRDefault="003355E9" w:rsidP="003910A1">
                      <w:pPr>
                        <w:ind w:left="0"/>
                        <w:jc w:val="center"/>
                      </w:pPr>
                      <w:r>
                        <w:t>H1 , Ha, Hb , Hc</w:t>
                      </w:r>
                    </w:p>
                  </w:txbxContent>
                </v:textbox>
              </v:rect>
            </w:pict>
          </mc:Fallback>
        </mc:AlternateContent>
      </w:r>
    </w:p>
    <w:p w14:paraId="3D022FEF" w14:textId="4B23F663" w:rsidR="0022782C" w:rsidRDefault="0022782C" w:rsidP="00BD683D">
      <w:pPr>
        <w:jc w:val="left"/>
        <w:rPr>
          <w:rtl/>
        </w:rPr>
      </w:pPr>
    </w:p>
    <w:p w14:paraId="4962F577" w14:textId="77777777" w:rsidR="0022782C" w:rsidRDefault="0022782C" w:rsidP="00BD683D">
      <w:pPr>
        <w:jc w:val="left"/>
        <w:rPr>
          <w:rtl/>
        </w:rPr>
      </w:pPr>
    </w:p>
    <w:p w14:paraId="7AE23E4C" w14:textId="77777777" w:rsidR="0022782C" w:rsidRDefault="0022782C" w:rsidP="00BD683D">
      <w:pPr>
        <w:jc w:val="left"/>
        <w:rPr>
          <w:rtl/>
        </w:rPr>
      </w:pPr>
    </w:p>
    <w:p w14:paraId="537F4C36" w14:textId="77777777" w:rsidR="0022782C" w:rsidRDefault="0022782C" w:rsidP="00BD683D">
      <w:pPr>
        <w:jc w:val="left"/>
        <w:rPr>
          <w:rtl/>
        </w:rPr>
      </w:pPr>
    </w:p>
    <w:p w14:paraId="4B6934DB" w14:textId="77777777" w:rsidR="0022782C" w:rsidRPr="00BD683D" w:rsidRDefault="0022782C" w:rsidP="00BD683D">
      <w:pPr>
        <w:jc w:val="left"/>
      </w:pPr>
    </w:p>
    <w:p w14:paraId="4566464F"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7FA413BF"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5496786D"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2B96D91F" w14:textId="77777777" w:rsidR="00556126" w:rsidRDefault="00015CA4">
      <w:pPr>
        <w:bidi w:val="0"/>
        <w:spacing w:after="276"/>
        <w:ind w:left="4551" w:right="0" w:firstLine="0"/>
        <w:jc w:val="left"/>
      </w:pPr>
      <w:r>
        <w:rPr>
          <w:rFonts w:ascii="Times New Roman" w:eastAsia="Times New Roman" w:hAnsi="Times New Roman" w:cs="Times New Roman"/>
          <w:b/>
        </w:rPr>
        <w:t xml:space="preserve"> </w:t>
      </w:r>
    </w:p>
    <w:p w14:paraId="551446D6"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05EE7203" w14:textId="77777777" w:rsidR="00556126" w:rsidRDefault="00015CA4">
      <w:pPr>
        <w:bidi w:val="0"/>
        <w:spacing w:after="274"/>
        <w:ind w:left="4551" w:right="0" w:firstLine="0"/>
        <w:jc w:val="left"/>
      </w:pPr>
      <w:r>
        <w:rPr>
          <w:rFonts w:ascii="Times New Roman" w:eastAsia="Times New Roman" w:hAnsi="Times New Roman" w:cs="Times New Roman"/>
          <w:b/>
        </w:rPr>
        <w:t xml:space="preserve"> </w:t>
      </w:r>
    </w:p>
    <w:p w14:paraId="279890A4"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22F1BC38"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2ECE859D"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43E8A6A3" w14:textId="77777777" w:rsidR="00556126" w:rsidRDefault="00015CA4">
      <w:pPr>
        <w:bidi w:val="0"/>
        <w:spacing w:after="276"/>
        <w:ind w:left="4551" w:right="0" w:firstLine="0"/>
        <w:jc w:val="left"/>
      </w:pPr>
      <w:r>
        <w:rPr>
          <w:rFonts w:ascii="Times New Roman" w:eastAsia="Times New Roman" w:hAnsi="Times New Roman" w:cs="Times New Roman"/>
          <w:b/>
        </w:rPr>
        <w:lastRenderedPageBreak/>
        <w:t xml:space="preserve"> </w:t>
      </w:r>
    </w:p>
    <w:p w14:paraId="4F4D8372" w14:textId="77777777" w:rsidR="00556126" w:rsidRDefault="00015CA4">
      <w:pPr>
        <w:bidi w:val="0"/>
        <w:spacing w:after="0"/>
        <w:ind w:left="4551" w:right="0" w:firstLine="0"/>
        <w:jc w:val="left"/>
      </w:pPr>
      <w:r>
        <w:rPr>
          <w:rFonts w:ascii="Times New Roman" w:eastAsia="Times New Roman" w:hAnsi="Times New Roman" w:cs="Times New Roman"/>
          <w:b/>
        </w:rPr>
        <w:t xml:space="preserve"> </w:t>
      </w:r>
    </w:p>
    <w:p w14:paraId="4392B7A6" w14:textId="77777777" w:rsidR="00A45BB5" w:rsidRDefault="00015CA4" w:rsidP="00A45BB5">
      <w:pPr>
        <w:bidi w:val="0"/>
        <w:spacing w:after="397"/>
        <w:ind w:left="4551" w:right="0" w:firstLine="0"/>
        <w:jc w:val="left"/>
        <w:rPr>
          <w:rFonts w:ascii="Times New Roman" w:eastAsia="Times New Roman" w:hAnsi="Times New Roman" w:cs="Times New Roman"/>
          <w:b/>
          <w:rtl/>
        </w:rPr>
      </w:pPr>
      <w:r>
        <w:rPr>
          <w:rFonts w:ascii="Times New Roman" w:eastAsia="Times New Roman" w:hAnsi="Times New Roman" w:cs="Times New Roman"/>
          <w:b/>
        </w:rPr>
        <w:t xml:space="preserve"> </w:t>
      </w:r>
      <w:bookmarkStart w:id="12" w:name="_Toc17629"/>
    </w:p>
    <w:p w14:paraId="244FF523" w14:textId="77777777" w:rsidR="00A45BB5" w:rsidRDefault="00A45BB5" w:rsidP="00A45BB5">
      <w:pPr>
        <w:bidi w:val="0"/>
        <w:spacing w:after="397"/>
        <w:ind w:left="4551" w:right="0" w:firstLine="0"/>
        <w:jc w:val="left"/>
        <w:rPr>
          <w:rFonts w:ascii="Times New Roman" w:eastAsia="Times New Roman" w:hAnsi="Times New Roman" w:cs="Times New Roman"/>
          <w:b/>
          <w:rtl/>
        </w:rPr>
      </w:pPr>
    </w:p>
    <w:p w14:paraId="52431F62" w14:textId="77777777" w:rsidR="00A45BB5" w:rsidRDefault="00015CA4" w:rsidP="00A45BB5">
      <w:pPr>
        <w:bidi w:val="0"/>
        <w:spacing w:after="397"/>
        <w:ind w:left="4551" w:right="0" w:firstLine="0"/>
        <w:jc w:val="left"/>
        <w:rPr>
          <w:bCs/>
          <w:szCs w:val="32"/>
          <w:rtl/>
        </w:rPr>
      </w:pPr>
      <w:r>
        <w:rPr>
          <w:bCs/>
          <w:szCs w:val="32"/>
          <w:rtl/>
        </w:rPr>
        <w:tab/>
        <w:t xml:space="preserve"> منهجية الدراسة</w:t>
      </w:r>
    </w:p>
    <w:p w14:paraId="3F5D3181" w14:textId="77777777" w:rsidR="00A45BB5" w:rsidRDefault="00A45BB5" w:rsidP="00A45BB5">
      <w:pPr>
        <w:bidi w:val="0"/>
        <w:spacing w:after="397"/>
        <w:ind w:left="4551" w:right="0" w:firstLine="0"/>
        <w:jc w:val="left"/>
        <w:rPr>
          <w:bCs/>
          <w:szCs w:val="32"/>
          <w:rtl/>
        </w:rPr>
      </w:pPr>
    </w:p>
    <w:p w14:paraId="4CD38620" w14:textId="085874B8" w:rsidR="00A45BB5" w:rsidRDefault="00A45BB5" w:rsidP="00A45BB5">
      <w:pPr>
        <w:bidi w:val="0"/>
        <w:spacing w:after="397"/>
        <w:ind w:left="4551" w:right="0" w:firstLine="0"/>
        <w:jc w:val="left"/>
        <w:rPr>
          <w:bCs/>
          <w:szCs w:val="32"/>
          <w:rtl/>
        </w:rPr>
      </w:pPr>
    </w:p>
    <w:bookmarkEnd w:id="12"/>
    <w:p w14:paraId="06DD1B92" w14:textId="77777777" w:rsidR="00A45BB5" w:rsidRDefault="00A45BB5" w:rsidP="005419AB">
      <w:pPr>
        <w:ind w:left="0" w:firstLine="0"/>
        <w:jc w:val="both"/>
        <w:rPr>
          <w:rtl/>
        </w:rPr>
      </w:pPr>
    </w:p>
    <w:p w14:paraId="60EC1132" w14:textId="4D8AE5E9" w:rsidR="00A45BB5" w:rsidRDefault="005419AB" w:rsidP="00A45BB5">
      <w:pPr>
        <w:rPr>
          <w:rtl/>
        </w:rPr>
      </w:pPr>
      <w:r>
        <w:rPr>
          <w:noProof/>
        </w:rPr>
        <w:drawing>
          <wp:inline distT="0" distB="0" distL="0" distR="0" wp14:anchorId="74EA97EC" wp14:editId="691E6162">
            <wp:extent cx="6901180" cy="4279900"/>
            <wp:effectExtent l="0" t="0" r="0" b="6350"/>
            <wp:docPr id="143946499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01180" cy="4279900"/>
                    </a:xfrm>
                    <a:prstGeom prst="rect">
                      <a:avLst/>
                    </a:prstGeom>
                    <a:noFill/>
                  </pic:spPr>
                </pic:pic>
              </a:graphicData>
            </a:graphic>
          </wp:inline>
        </w:drawing>
      </w:r>
    </w:p>
    <w:p w14:paraId="0C804E53" w14:textId="77777777" w:rsidR="00A45BB5" w:rsidRDefault="00A45BB5" w:rsidP="00A45BB5">
      <w:pPr>
        <w:rPr>
          <w:rtl/>
        </w:rPr>
      </w:pPr>
    </w:p>
    <w:p w14:paraId="6C0DD8AC" w14:textId="77777777" w:rsidR="00A45BB5" w:rsidRDefault="00A45BB5" w:rsidP="00A45BB5">
      <w:pPr>
        <w:rPr>
          <w:rtl/>
        </w:rPr>
      </w:pPr>
    </w:p>
    <w:p w14:paraId="70B87A87" w14:textId="77777777" w:rsidR="00A45BB5" w:rsidRDefault="00A45BB5" w:rsidP="00A45BB5">
      <w:pPr>
        <w:rPr>
          <w:rtl/>
        </w:rPr>
      </w:pPr>
    </w:p>
    <w:p w14:paraId="1B257A78" w14:textId="77777777" w:rsidR="00A45BB5" w:rsidRDefault="00A45BB5" w:rsidP="00A45BB5">
      <w:pPr>
        <w:rPr>
          <w:rtl/>
        </w:rPr>
      </w:pPr>
    </w:p>
    <w:p w14:paraId="087F353E" w14:textId="77777777" w:rsidR="00A45BB5" w:rsidRDefault="00A45BB5" w:rsidP="00A45BB5">
      <w:pPr>
        <w:rPr>
          <w:rtl/>
        </w:rPr>
      </w:pPr>
    </w:p>
    <w:p w14:paraId="596BD5E4" w14:textId="77777777" w:rsidR="00A45BB5" w:rsidRDefault="00A45BB5" w:rsidP="00A45BB5">
      <w:pPr>
        <w:rPr>
          <w:rtl/>
        </w:rPr>
      </w:pPr>
    </w:p>
    <w:p w14:paraId="7AA0755F" w14:textId="5EB2096E" w:rsidR="00556126" w:rsidRDefault="00556126" w:rsidP="005419AB">
      <w:pPr>
        <w:bidi w:val="0"/>
        <w:spacing w:after="273"/>
        <w:ind w:left="0" w:right="0" w:firstLine="0"/>
        <w:jc w:val="left"/>
      </w:pPr>
    </w:p>
    <w:p w14:paraId="638D380A" w14:textId="32F0530B" w:rsidR="00556126" w:rsidRDefault="00015CA4" w:rsidP="00F060D5">
      <w:pPr>
        <w:bidi w:val="0"/>
        <w:spacing w:after="273"/>
        <w:ind w:left="4551" w:right="0" w:firstLine="0"/>
        <w:jc w:val="left"/>
      </w:pPr>
      <w:bookmarkStart w:id="13" w:name="_Toc17630"/>
      <w:r>
        <w:rPr>
          <w:bCs/>
          <w:szCs w:val="32"/>
          <w:rtl/>
        </w:rPr>
        <w:t xml:space="preserve">الدراسة الميدانية </w:t>
      </w:r>
      <w:bookmarkEnd w:id="13"/>
    </w:p>
    <w:p w14:paraId="268F3E19" w14:textId="77777777" w:rsidR="00351621" w:rsidRDefault="00351621" w:rsidP="00351621">
      <w:pPr>
        <w:bidi w:val="0"/>
        <w:spacing w:after="273"/>
        <w:ind w:left="4551" w:right="0" w:firstLine="0"/>
        <w:jc w:val="left"/>
      </w:pPr>
    </w:p>
    <w:p w14:paraId="7663DE18" w14:textId="77777777" w:rsidR="00D451A4" w:rsidRPr="00F060D5" w:rsidRDefault="00D451A4" w:rsidP="00F060D5">
      <w:pPr>
        <w:tabs>
          <w:tab w:val="left" w:pos="6185"/>
        </w:tabs>
        <w:spacing w:after="422"/>
        <w:ind w:left="0" w:right="0" w:firstLine="0"/>
        <w:jc w:val="left"/>
        <w:rPr>
          <w:sz w:val="28"/>
          <w:szCs w:val="28"/>
        </w:rPr>
      </w:pPr>
      <w:r w:rsidRPr="00F060D5">
        <w:rPr>
          <w:sz w:val="28"/>
          <w:szCs w:val="28"/>
          <w:rtl/>
        </w:rPr>
        <w:t>أسست عام ٢٠١١، قطاعها المهني مقدمو الترفيه مقرها الرئيسي جدة</w:t>
      </w:r>
    </w:p>
    <w:p w14:paraId="704C28D1" w14:textId="77777777" w:rsidR="00D451A4" w:rsidRPr="00F060D5" w:rsidRDefault="00D451A4" w:rsidP="00F060D5">
      <w:pPr>
        <w:tabs>
          <w:tab w:val="left" w:pos="6185"/>
        </w:tabs>
        <w:spacing w:after="422"/>
        <w:ind w:left="0" w:right="0" w:firstLine="0"/>
        <w:jc w:val="left"/>
        <w:rPr>
          <w:sz w:val="28"/>
          <w:szCs w:val="28"/>
        </w:rPr>
      </w:pPr>
      <w:r w:rsidRPr="00F060D5">
        <w:rPr>
          <w:sz w:val="28"/>
          <w:szCs w:val="28"/>
          <w:rtl/>
        </w:rPr>
        <w:t xml:space="preserve">تتمتع شركة </w:t>
      </w:r>
      <w:proofErr w:type="spellStart"/>
      <w:r w:rsidRPr="00F060D5">
        <w:rPr>
          <w:sz w:val="28"/>
          <w:szCs w:val="28"/>
          <w:rtl/>
        </w:rPr>
        <w:t>برولاين</w:t>
      </w:r>
      <w:proofErr w:type="spellEnd"/>
      <w:r w:rsidRPr="00F060D5">
        <w:rPr>
          <w:sz w:val="28"/>
          <w:szCs w:val="28"/>
          <w:rtl/>
        </w:rPr>
        <w:t xml:space="preserve"> بالخبرة في توفير أفضل القوى العاملة الموهوبة في إدارة الحشود والأمن، وذلك باستخدام قدراتها مع فريق من الخبراء في التشغيل والإدارة مع توثيق قوي. كشركة حاصلة على شهادة </w:t>
      </w:r>
      <w:r w:rsidRPr="00F060D5">
        <w:rPr>
          <w:sz w:val="28"/>
          <w:szCs w:val="28"/>
        </w:rPr>
        <w:t>ISO 9001:2015</w:t>
      </w:r>
      <w:r w:rsidRPr="00F060D5">
        <w:rPr>
          <w:sz w:val="28"/>
          <w:szCs w:val="28"/>
          <w:rtl/>
        </w:rPr>
        <w:t>؛</w:t>
      </w:r>
    </w:p>
    <w:p w14:paraId="34C6BB8F" w14:textId="42859545" w:rsidR="00D451A4" w:rsidRPr="00F060D5" w:rsidRDefault="00D451A4" w:rsidP="00F060D5">
      <w:pPr>
        <w:tabs>
          <w:tab w:val="left" w:pos="6185"/>
        </w:tabs>
        <w:spacing w:after="422"/>
        <w:ind w:left="0" w:right="0" w:firstLine="0"/>
        <w:jc w:val="left"/>
        <w:rPr>
          <w:sz w:val="28"/>
          <w:szCs w:val="28"/>
        </w:rPr>
      </w:pPr>
      <w:r w:rsidRPr="00F060D5">
        <w:rPr>
          <w:sz w:val="28"/>
          <w:szCs w:val="28"/>
          <w:rtl/>
        </w:rPr>
        <w:t xml:space="preserve">تركز على إرضاء العميل من خلال تطبيق نظام صارم مع مجموعة من السياسات والإجراءات والعمليات التي تساعدنا على تحقيق هذا الهدف. تلتزم شركة </w:t>
      </w:r>
      <w:proofErr w:type="spellStart"/>
      <w:r w:rsidRPr="00F060D5">
        <w:rPr>
          <w:sz w:val="28"/>
          <w:szCs w:val="28"/>
          <w:rtl/>
        </w:rPr>
        <w:t>برولاين</w:t>
      </w:r>
      <w:proofErr w:type="spellEnd"/>
      <w:r w:rsidRPr="00F060D5">
        <w:rPr>
          <w:sz w:val="28"/>
          <w:szCs w:val="28"/>
          <w:rtl/>
        </w:rPr>
        <w:t xml:space="preserve"> بدعمك في التحديات والعقبات التي تواجهها قبل وأثناء وبعد الحدث</w:t>
      </w:r>
    </w:p>
    <w:p w14:paraId="47162A80" w14:textId="19BC5D72" w:rsidR="00D451A4" w:rsidRPr="00F060D5" w:rsidRDefault="00D451A4" w:rsidP="00F060D5">
      <w:pPr>
        <w:tabs>
          <w:tab w:val="left" w:pos="6185"/>
        </w:tabs>
        <w:spacing w:after="422"/>
        <w:ind w:left="0" w:right="0" w:firstLine="0"/>
        <w:jc w:val="left"/>
        <w:rPr>
          <w:sz w:val="28"/>
          <w:szCs w:val="28"/>
        </w:rPr>
      </w:pPr>
      <w:r w:rsidRPr="00F060D5">
        <w:rPr>
          <w:sz w:val="28"/>
          <w:szCs w:val="28"/>
          <w:rtl/>
        </w:rPr>
        <w:t>التشغيل باستخدام أحدث التقنيات .</w:t>
      </w:r>
    </w:p>
    <w:p w14:paraId="38694A44" w14:textId="6A59AF09" w:rsidR="00D451A4" w:rsidRPr="00F060D5" w:rsidRDefault="00D451A4" w:rsidP="00F060D5">
      <w:pPr>
        <w:tabs>
          <w:tab w:val="left" w:pos="6185"/>
        </w:tabs>
        <w:spacing w:after="422"/>
        <w:ind w:left="0" w:right="0" w:firstLine="0"/>
        <w:jc w:val="left"/>
        <w:rPr>
          <w:sz w:val="28"/>
          <w:szCs w:val="28"/>
        </w:rPr>
      </w:pPr>
      <w:r w:rsidRPr="00F060D5">
        <w:rPr>
          <w:sz w:val="28"/>
          <w:szCs w:val="28"/>
          <w:rtl/>
        </w:rPr>
        <w:t xml:space="preserve">لدى </w:t>
      </w:r>
      <w:r w:rsidRPr="00F060D5">
        <w:rPr>
          <w:sz w:val="28"/>
          <w:szCs w:val="28"/>
        </w:rPr>
        <w:t>Proline</w:t>
      </w:r>
      <w:r w:rsidRPr="00F060D5">
        <w:rPr>
          <w:sz w:val="28"/>
          <w:szCs w:val="28"/>
          <w:rtl/>
        </w:rPr>
        <w:t xml:space="preserve"> تطبيق للهاتف المحمول لإدارة الحشود والأمن أثناء الحدث. المهمة: خلق تجربة لا تنسى من خلال ضمان رضا العملاء. الرؤية: أن نكون أو نكون الشركة الرائدة في إدارة الحشود</w:t>
      </w:r>
    </w:p>
    <w:p w14:paraId="3A52DD68" w14:textId="0D9CD732" w:rsidR="00D451A4" w:rsidRPr="00F060D5" w:rsidRDefault="00D451A4" w:rsidP="00F060D5">
      <w:pPr>
        <w:tabs>
          <w:tab w:val="left" w:pos="6185"/>
        </w:tabs>
        <w:spacing w:after="422"/>
        <w:ind w:left="0" w:right="0" w:firstLine="0"/>
        <w:jc w:val="left"/>
        <w:rPr>
          <w:sz w:val="28"/>
          <w:szCs w:val="28"/>
        </w:rPr>
      </w:pPr>
      <w:r w:rsidRPr="00F060D5">
        <w:rPr>
          <w:sz w:val="28"/>
          <w:szCs w:val="28"/>
          <w:rtl/>
        </w:rPr>
        <w:t>الشركة ونحن نقدم تجربة فريدة من نوعها.</w:t>
      </w:r>
    </w:p>
    <w:p w14:paraId="1804BC4B" w14:textId="54F8545B" w:rsidR="00D451A4" w:rsidRPr="00F060D5" w:rsidRDefault="00D451A4" w:rsidP="00F060D5">
      <w:pPr>
        <w:tabs>
          <w:tab w:val="left" w:pos="6185"/>
        </w:tabs>
        <w:spacing w:after="422"/>
        <w:ind w:left="0" w:right="0" w:firstLine="0"/>
        <w:jc w:val="left"/>
        <w:rPr>
          <w:sz w:val="28"/>
          <w:szCs w:val="28"/>
        </w:rPr>
      </w:pPr>
      <w:r w:rsidRPr="00F060D5">
        <w:rPr>
          <w:sz w:val="28"/>
          <w:szCs w:val="28"/>
          <w:rtl/>
        </w:rPr>
        <w:t xml:space="preserve">القيم: - الكفاءة - فريق واحد - نبهر عملائنا! - الاستمتاع بما نقوم به - الشغف - الالتزام - العمل على التغلب على كافة العقبات التي </w:t>
      </w:r>
      <w:proofErr w:type="spellStart"/>
      <w:r w:rsidRPr="00F060D5">
        <w:rPr>
          <w:sz w:val="28"/>
          <w:szCs w:val="28"/>
          <w:rtl/>
        </w:rPr>
        <w:t>نواجهها</w:t>
      </w:r>
      <w:proofErr w:type="spellEnd"/>
    </w:p>
    <w:p w14:paraId="08B8571A" w14:textId="77777777" w:rsidR="00D451A4" w:rsidRPr="00F060D5" w:rsidRDefault="00D451A4" w:rsidP="00F060D5">
      <w:pPr>
        <w:tabs>
          <w:tab w:val="left" w:pos="6185"/>
        </w:tabs>
        <w:spacing w:after="422"/>
        <w:ind w:left="0" w:right="0" w:firstLine="0"/>
        <w:jc w:val="left"/>
        <w:rPr>
          <w:sz w:val="28"/>
          <w:szCs w:val="28"/>
        </w:rPr>
      </w:pPr>
    </w:p>
    <w:p w14:paraId="22F2295C" w14:textId="77777777" w:rsidR="00D451A4" w:rsidRPr="00F060D5" w:rsidRDefault="00D451A4" w:rsidP="00F060D5">
      <w:pPr>
        <w:tabs>
          <w:tab w:val="left" w:pos="6185"/>
        </w:tabs>
        <w:spacing w:after="422"/>
        <w:ind w:left="0" w:right="0" w:firstLine="0"/>
        <w:jc w:val="left"/>
        <w:rPr>
          <w:sz w:val="28"/>
          <w:szCs w:val="28"/>
        </w:rPr>
      </w:pPr>
      <w:r w:rsidRPr="00F060D5">
        <w:rPr>
          <w:sz w:val="28"/>
          <w:szCs w:val="28"/>
          <w:rtl/>
        </w:rPr>
        <w:t>الموقع الإلكتروني</w:t>
      </w:r>
      <w:bookmarkStart w:id="14" w:name="_Hlk172853765"/>
    </w:p>
    <w:p w14:paraId="3F2968A4" w14:textId="77777777" w:rsidR="00D451A4" w:rsidRPr="00F060D5" w:rsidRDefault="00D451A4" w:rsidP="00F060D5">
      <w:pPr>
        <w:tabs>
          <w:tab w:val="left" w:pos="6185"/>
        </w:tabs>
        <w:spacing w:after="422"/>
        <w:ind w:left="0" w:right="0" w:firstLine="0"/>
        <w:jc w:val="left"/>
        <w:rPr>
          <w:sz w:val="28"/>
          <w:szCs w:val="28"/>
        </w:rPr>
      </w:pPr>
      <w:r w:rsidRPr="00F060D5">
        <w:rPr>
          <w:sz w:val="28"/>
          <w:szCs w:val="28"/>
        </w:rPr>
        <w:t>http://www.proline.sa</w:t>
      </w:r>
      <w:r w:rsidRPr="00F060D5">
        <w:rPr>
          <w:sz w:val="28"/>
          <w:szCs w:val="28"/>
          <w:rtl/>
        </w:rPr>
        <w:t>/</w:t>
      </w:r>
    </w:p>
    <w:p w14:paraId="6A8888E6" w14:textId="51FC8A90" w:rsidR="003A44A7" w:rsidRDefault="00D451A4" w:rsidP="00526813">
      <w:pPr>
        <w:tabs>
          <w:tab w:val="left" w:pos="6185"/>
        </w:tabs>
        <w:bidi w:val="0"/>
        <w:spacing w:after="422"/>
        <w:ind w:left="4551" w:right="0" w:firstLine="0"/>
        <w:rPr>
          <w:sz w:val="28"/>
          <w:szCs w:val="28"/>
          <w:rtl/>
        </w:rPr>
      </w:pPr>
      <w:r w:rsidRPr="00F060D5">
        <w:rPr>
          <w:sz w:val="28"/>
          <w:szCs w:val="28"/>
        </w:rPr>
        <w:lastRenderedPageBreak/>
        <w:t>5</w:t>
      </w:r>
      <w:r w:rsidRPr="00F060D5">
        <w:rPr>
          <w:sz w:val="28"/>
          <w:szCs w:val="28"/>
          <w:rtl/>
        </w:rPr>
        <w:t>؛</w:t>
      </w:r>
      <w:bookmarkStart w:id="15" w:name="_Toc17631"/>
      <w:bookmarkEnd w:id="14"/>
    </w:p>
    <w:p w14:paraId="58722C97" w14:textId="77777777" w:rsidR="00526813" w:rsidRDefault="00526813" w:rsidP="00526813">
      <w:pPr>
        <w:tabs>
          <w:tab w:val="left" w:pos="6185"/>
        </w:tabs>
        <w:bidi w:val="0"/>
        <w:spacing w:after="422"/>
        <w:ind w:left="4551" w:right="0" w:firstLine="0"/>
        <w:rPr>
          <w:sz w:val="28"/>
          <w:szCs w:val="28"/>
          <w:rtl/>
        </w:rPr>
      </w:pPr>
    </w:p>
    <w:p w14:paraId="038205F2" w14:textId="77777777" w:rsidR="00526813" w:rsidRPr="00526813" w:rsidRDefault="00526813" w:rsidP="00526813">
      <w:pPr>
        <w:tabs>
          <w:tab w:val="left" w:pos="6185"/>
        </w:tabs>
        <w:bidi w:val="0"/>
        <w:spacing w:after="422"/>
        <w:ind w:left="4551" w:right="0" w:firstLine="0"/>
        <w:rPr>
          <w:sz w:val="28"/>
          <w:szCs w:val="28"/>
        </w:rPr>
      </w:pPr>
    </w:p>
    <w:p w14:paraId="3BABBA2A" w14:textId="207B8646" w:rsidR="00556126" w:rsidRDefault="00015CA4" w:rsidP="006F4C30">
      <w:pPr>
        <w:pStyle w:val="2"/>
        <w:tabs>
          <w:tab w:val="center" w:pos="674"/>
          <w:tab w:val="center" w:pos="2603"/>
        </w:tabs>
        <w:ind w:right="0"/>
        <w:rPr>
          <w:rtl/>
        </w:rPr>
      </w:pPr>
      <w:r>
        <w:rPr>
          <w:bCs/>
          <w:szCs w:val="32"/>
          <w:rtl/>
        </w:rPr>
        <w:t>مخطط المشروع</w:t>
      </w:r>
      <w:bookmarkEnd w:id="15"/>
      <w:r w:rsidR="00291169">
        <w:rPr>
          <w:rFonts w:hint="cs"/>
          <w:bCs/>
          <w:szCs w:val="32"/>
          <w:rtl/>
        </w:rPr>
        <w:t>:</w:t>
      </w:r>
    </w:p>
    <w:p w14:paraId="13F6F409" w14:textId="77777777" w:rsidR="00055EBB" w:rsidRPr="00055EBB" w:rsidRDefault="00055EBB" w:rsidP="00055EBB">
      <w:pPr>
        <w:rPr>
          <w:rtl/>
        </w:rPr>
      </w:pPr>
    </w:p>
    <w:p w14:paraId="232485C3" w14:textId="1D6787B1" w:rsidR="008924CB" w:rsidRPr="008924CB" w:rsidRDefault="009B0BCC" w:rsidP="008924CB">
      <w:pPr>
        <w:rPr>
          <w:rtl/>
        </w:rPr>
      </w:pPr>
      <w:r>
        <w:rPr>
          <w:noProof/>
          <w:rtl/>
          <w:lang w:val="ar-SA"/>
        </w:rPr>
        <w:drawing>
          <wp:inline distT="0" distB="0" distL="0" distR="0" wp14:anchorId="27CD4E85" wp14:editId="17214C23">
            <wp:extent cx="5486400" cy="2882900"/>
            <wp:effectExtent l="0" t="0" r="57150" b="12700"/>
            <wp:docPr id="1057022918"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DA746E7" w14:textId="77777777" w:rsidR="00D24960" w:rsidRPr="00D24960" w:rsidRDefault="00D24960" w:rsidP="00D24960"/>
    <w:p w14:paraId="4611B1A1"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2FD83532"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147D927D" w14:textId="77777777" w:rsidR="00556126" w:rsidRDefault="00015CA4">
      <w:pPr>
        <w:bidi w:val="0"/>
        <w:spacing w:after="276"/>
        <w:ind w:left="4551" w:right="0" w:firstLine="0"/>
        <w:jc w:val="left"/>
      </w:pPr>
      <w:r>
        <w:rPr>
          <w:rFonts w:ascii="Times New Roman" w:eastAsia="Times New Roman" w:hAnsi="Times New Roman" w:cs="Times New Roman"/>
          <w:b/>
        </w:rPr>
        <w:t xml:space="preserve"> </w:t>
      </w:r>
    </w:p>
    <w:p w14:paraId="3069784A"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59386F2C"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650DBEFA"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5B646E69"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36EC9A12"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2DDF7BE8" w14:textId="77777777" w:rsidR="00556126" w:rsidRDefault="00015CA4">
      <w:pPr>
        <w:bidi w:val="0"/>
        <w:spacing w:after="276"/>
        <w:ind w:left="4551" w:right="0" w:firstLine="0"/>
        <w:jc w:val="left"/>
      </w:pPr>
      <w:r>
        <w:rPr>
          <w:rFonts w:ascii="Times New Roman" w:eastAsia="Times New Roman" w:hAnsi="Times New Roman" w:cs="Times New Roman"/>
          <w:b/>
        </w:rPr>
        <w:lastRenderedPageBreak/>
        <w:t xml:space="preserve"> </w:t>
      </w:r>
    </w:p>
    <w:p w14:paraId="71A1452D"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52E7BDA4"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1F6324CE"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3987BFB7" w14:textId="77777777" w:rsidR="00556126" w:rsidRDefault="00015CA4">
      <w:pPr>
        <w:bidi w:val="0"/>
        <w:spacing w:after="273"/>
        <w:ind w:left="4551" w:right="0" w:firstLine="0"/>
        <w:jc w:val="left"/>
      </w:pPr>
      <w:r>
        <w:rPr>
          <w:rFonts w:ascii="Times New Roman" w:eastAsia="Times New Roman" w:hAnsi="Times New Roman" w:cs="Times New Roman"/>
          <w:b/>
        </w:rPr>
        <w:t xml:space="preserve"> </w:t>
      </w:r>
    </w:p>
    <w:p w14:paraId="27D290E5" w14:textId="77777777" w:rsidR="00556126" w:rsidRDefault="00015CA4">
      <w:pPr>
        <w:bidi w:val="0"/>
        <w:spacing w:after="0"/>
        <w:ind w:left="4551" w:right="0" w:firstLine="0"/>
        <w:jc w:val="left"/>
      </w:pPr>
      <w:r>
        <w:rPr>
          <w:rFonts w:ascii="Times New Roman" w:eastAsia="Times New Roman" w:hAnsi="Times New Roman" w:cs="Times New Roman"/>
          <w:b/>
        </w:rPr>
        <w:t xml:space="preserve"> </w:t>
      </w:r>
    </w:p>
    <w:p w14:paraId="540D6A9F" w14:textId="77777777" w:rsidR="00556126" w:rsidRDefault="00015CA4">
      <w:pPr>
        <w:bidi w:val="0"/>
        <w:spacing w:after="274"/>
        <w:ind w:left="0" w:right="202" w:firstLine="0"/>
        <w:jc w:val="center"/>
      </w:pPr>
      <w:r>
        <w:rPr>
          <w:rFonts w:ascii="Times New Roman" w:eastAsia="Times New Roman" w:hAnsi="Times New Roman" w:cs="Times New Roman"/>
          <w:b/>
        </w:rPr>
        <w:t xml:space="preserve"> </w:t>
      </w:r>
    </w:p>
    <w:p w14:paraId="21C02FE7"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64FA7819"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77DE4659" w14:textId="77777777" w:rsidR="00556126" w:rsidRDefault="00015CA4">
      <w:pPr>
        <w:bidi w:val="0"/>
        <w:spacing w:after="276"/>
        <w:ind w:left="0" w:right="202" w:firstLine="0"/>
        <w:jc w:val="center"/>
      </w:pPr>
      <w:r>
        <w:rPr>
          <w:rFonts w:ascii="Times New Roman" w:eastAsia="Times New Roman" w:hAnsi="Times New Roman" w:cs="Times New Roman"/>
          <w:b/>
        </w:rPr>
        <w:t xml:space="preserve"> </w:t>
      </w:r>
    </w:p>
    <w:p w14:paraId="253DBA6C"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4C257EE6" w14:textId="77777777" w:rsidR="00556126" w:rsidRDefault="00015CA4">
      <w:pPr>
        <w:bidi w:val="0"/>
        <w:spacing w:after="573"/>
        <w:ind w:left="0" w:right="202" w:firstLine="0"/>
        <w:jc w:val="center"/>
      </w:pPr>
      <w:r>
        <w:rPr>
          <w:rFonts w:ascii="Times New Roman" w:eastAsia="Times New Roman" w:hAnsi="Times New Roman" w:cs="Times New Roman"/>
          <w:b/>
        </w:rPr>
        <w:t xml:space="preserve"> </w:t>
      </w:r>
    </w:p>
    <w:p w14:paraId="55822A33" w14:textId="77777777" w:rsidR="00556126" w:rsidRDefault="00015CA4">
      <w:pPr>
        <w:pStyle w:val="5"/>
        <w:ind w:right="2461"/>
      </w:pPr>
      <w:bookmarkStart w:id="16" w:name="_Toc17632"/>
      <w:r>
        <w:rPr>
          <w:bCs/>
          <w:szCs w:val="40"/>
        </w:rPr>
        <w:t>2</w:t>
      </w:r>
      <w:r>
        <w:rPr>
          <w:bCs/>
          <w:szCs w:val="40"/>
          <w:rtl/>
        </w:rPr>
        <w:t xml:space="preserve">. الفصل الثاني: الدراسات السابقة </w:t>
      </w:r>
      <w:bookmarkEnd w:id="16"/>
    </w:p>
    <w:p w14:paraId="7D99CEE6"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10A34EBC"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64103B77"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5DC634C5"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17E36307" w14:textId="77777777" w:rsidR="00556126" w:rsidRDefault="00015CA4">
      <w:pPr>
        <w:bidi w:val="0"/>
        <w:spacing w:after="274"/>
        <w:ind w:left="0" w:right="202" w:firstLine="0"/>
        <w:jc w:val="center"/>
      </w:pPr>
      <w:r>
        <w:rPr>
          <w:rFonts w:ascii="Times New Roman" w:eastAsia="Times New Roman" w:hAnsi="Times New Roman" w:cs="Times New Roman"/>
          <w:b/>
        </w:rPr>
        <w:t xml:space="preserve"> </w:t>
      </w:r>
    </w:p>
    <w:p w14:paraId="095AC7E2" w14:textId="77777777" w:rsidR="00556126" w:rsidRDefault="00015CA4">
      <w:pPr>
        <w:bidi w:val="0"/>
        <w:spacing w:after="276"/>
        <w:ind w:left="0" w:right="202" w:firstLine="0"/>
        <w:jc w:val="center"/>
      </w:pPr>
      <w:r>
        <w:rPr>
          <w:rFonts w:ascii="Times New Roman" w:eastAsia="Times New Roman" w:hAnsi="Times New Roman" w:cs="Times New Roman"/>
          <w:b/>
        </w:rPr>
        <w:t xml:space="preserve"> </w:t>
      </w:r>
    </w:p>
    <w:p w14:paraId="7AB2CF63"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38CB0233"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5F203478"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7189C68B"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4D92B25D" w14:textId="77777777" w:rsidR="00556126" w:rsidRDefault="00015CA4">
      <w:pPr>
        <w:bidi w:val="0"/>
        <w:spacing w:after="274"/>
        <w:ind w:left="0" w:right="202" w:firstLine="0"/>
        <w:jc w:val="center"/>
      </w:pPr>
      <w:r>
        <w:rPr>
          <w:rFonts w:ascii="Times New Roman" w:eastAsia="Times New Roman" w:hAnsi="Times New Roman" w:cs="Times New Roman"/>
          <w:b/>
        </w:rPr>
        <w:lastRenderedPageBreak/>
        <w:t xml:space="preserve"> </w:t>
      </w:r>
    </w:p>
    <w:p w14:paraId="0FD17AF8" w14:textId="77777777" w:rsidR="00556126" w:rsidRDefault="00015CA4">
      <w:pPr>
        <w:bidi w:val="0"/>
        <w:spacing w:after="273"/>
        <w:ind w:left="0" w:right="202" w:firstLine="0"/>
        <w:jc w:val="center"/>
      </w:pPr>
      <w:r>
        <w:rPr>
          <w:rFonts w:ascii="Times New Roman" w:eastAsia="Times New Roman" w:hAnsi="Times New Roman" w:cs="Times New Roman"/>
          <w:b/>
        </w:rPr>
        <w:t xml:space="preserve"> </w:t>
      </w:r>
    </w:p>
    <w:p w14:paraId="1CFD8CCB" w14:textId="2F8780BE" w:rsidR="0023451D" w:rsidRPr="0023451D" w:rsidRDefault="00015CA4" w:rsidP="0023451D">
      <w:pPr>
        <w:bidi w:val="0"/>
        <w:spacing w:after="276"/>
        <w:ind w:left="0" w:right="202" w:firstLine="0"/>
        <w:jc w:val="center"/>
      </w:pPr>
      <w:r>
        <w:rPr>
          <w:rFonts w:ascii="Times New Roman" w:eastAsia="Times New Roman" w:hAnsi="Times New Roman" w:cs="Times New Roman"/>
          <w:b/>
        </w:rPr>
        <w:t xml:space="preserve">  </w:t>
      </w:r>
      <w:bookmarkStart w:id="17" w:name="_Toc17633"/>
    </w:p>
    <w:p w14:paraId="2B6EB2F9" w14:textId="0E59B1E1" w:rsidR="0023451D" w:rsidRPr="00166A27" w:rsidRDefault="00015CA4" w:rsidP="00E32183">
      <w:pPr>
        <w:bidi w:val="0"/>
        <w:spacing w:after="273"/>
        <w:ind w:left="0" w:right="202" w:firstLine="0"/>
        <w:rPr>
          <w:bCs/>
          <w:sz w:val="28"/>
          <w:szCs w:val="28"/>
          <w:rtl/>
        </w:rPr>
      </w:pPr>
      <w:r>
        <w:rPr>
          <w:bCs/>
          <w:szCs w:val="32"/>
          <w:rtl/>
        </w:rPr>
        <w:tab/>
        <w:t xml:space="preserve"> </w:t>
      </w:r>
      <w:bookmarkEnd w:id="17"/>
      <w:r w:rsidR="00E32183">
        <w:rPr>
          <w:rFonts w:hint="cs"/>
          <w:bCs/>
          <w:szCs w:val="32"/>
          <w:rtl/>
        </w:rPr>
        <w:t>المقدمة:</w:t>
      </w:r>
    </w:p>
    <w:p w14:paraId="70B45B17" w14:textId="127B8490" w:rsidR="00817642" w:rsidRPr="00817642" w:rsidRDefault="00817642" w:rsidP="00817642">
      <w:pPr>
        <w:bidi w:val="0"/>
        <w:spacing w:after="273"/>
        <w:ind w:left="0" w:right="202" w:firstLine="0"/>
        <w:rPr>
          <w:sz w:val="28"/>
          <w:szCs w:val="28"/>
        </w:rPr>
      </w:pPr>
      <w:r w:rsidRPr="00817642">
        <w:rPr>
          <w:sz w:val="28"/>
          <w:szCs w:val="28"/>
          <w:rtl/>
        </w:rPr>
        <w:t xml:space="preserve">يتمتع العمل الجماعي بكثير من الفوائد التي تعود على الفرد والمجتمع، </w:t>
      </w:r>
    </w:p>
    <w:p w14:paraId="413CF88D" w14:textId="77777777" w:rsidR="00817642" w:rsidRPr="00166A27" w:rsidRDefault="00817642" w:rsidP="00817642">
      <w:pPr>
        <w:bidi w:val="0"/>
        <w:spacing w:after="273"/>
        <w:ind w:left="426" w:right="202" w:firstLine="0"/>
        <w:rPr>
          <w:sz w:val="28"/>
          <w:szCs w:val="28"/>
        </w:rPr>
      </w:pPr>
      <w:r w:rsidRPr="00817642">
        <w:rPr>
          <w:sz w:val="28"/>
          <w:szCs w:val="28"/>
          <w:rtl/>
        </w:rPr>
        <w:t>يرتكز العمل الجماعي على روح الفريق لتحقيق هدف بعينه، فيعمل أعضاء الفريق  كجسد واحد مما ينمي حس</w:t>
      </w:r>
      <w:r w:rsidRPr="00166A27">
        <w:rPr>
          <w:sz w:val="28"/>
          <w:szCs w:val="28"/>
        </w:rPr>
        <w:t xml:space="preserve"> </w:t>
      </w:r>
    </w:p>
    <w:p w14:paraId="5217848E" w14:textId="02BA5434" w:rsidR="00817642" w:rsidRPr="00817642" w:rsidRDefault="00817642" w:rsidP="00817642">
      <w:pPr>
        <w:bidi w:val="0"/>
        <w:spacing w:after="273"/>
        <w:ind w:left="426" w:right="202" w:firstLine="0"/>
        <w:rPr>
          <w:sz w:val="28"/>
          <w:szCs w:val="28"/>
        </w:rPr>
      </w:pPr>
      <w:r w:rsidRPr="00817642">
        <w:rPr>
          <w:sz w:val="28"/>
          <w:szCs w:val="28"/>
          <w:rtl/>
        </w:rPr>
        <w:t xml:space="preserve"> المسئولية لديهم، فيعمل الجميع لدعم بعضهم البعض لإنجاح العمل، فنجاح الفريق يعني تحقيق النجاح الشخصي لكل فرد منهم</w:t>
      </w:r>
      <w:r w:rsidRPr="00817642">
        <w:rPr>
          <w:sz w:val="28"/>
          <w:szCs w:val="28"/>
        </w:rPr>
        <w:t>.</w:t>
      </w:r>
    </w:p>
    <w:p w14:paraId="6B451785" w14:textId="77777777" w:rsidR="00817642" w:rsidRPr="00817642" w:rsidRDefault="00817642" w:rsidP="00817642">
      <w:pPr>
        <w:bidi w:val="0"/>
        <w:spacing w:after="273"/>
        <w:ind w:left="426" w:right="202" w:firstLine="0"/>
        <w:rPr>
          <w:sz w:val="28"/>
          <w:szCs w:val="28"/>
        </w:rPr>
      </w:pPr>
      <w:r w:rsidRPr="00817642">
        <w:rPr>
          <w:sz w:val="28"/>
          <w:szCs w:val="28"/>
          <w:rtl/>
        </w:rPr>
        <w:t>العمل الجماعي ينمي خبرة الفرد في مجال معين، فيمكنه دائماً التعلم من زملاؤه، وسؤالهم عن كل ما يجهله لينجزه بأفضل طريقة</w:t>
      </w:r>
      <w:r w:rsidRPr="00817642">
        <w:rPr>
          <w:sz w:val="28"/>
          <w:szCs w:val="28"/>
        </w:rPr>
        <w:t>.</w:t>
      </w:r>
    </w:p>
    <w:p w14:paraId="54A444A6" w14:textId="77777777" w:rsidR="00817642" w:rsidRPr="00817642" w:rsidRDefault="00817642" w:rsidP="00817642">
      <w:pPr>
        <w:bidi w:val="0"/>
        <w:spacing w:after="273"/>
        <w:ind w:left="426" w:right="202" w:firstLine="0"/>
        <w:rPr>
          <w:sz w:val="28"/>
          <w:szCs w:val="28"/>
        </w:rPr>
      </w:pPr>
      <w:r w:rsidRPr="00817642">
        <w:rPr>
          <w:sz w:val="28"/>
          <w:szCs w:val="28"/>
          <w:rtl/>
        </w:rPr>
        <w:t>ينمي العمل الجماعي قدرة الأفراد على حل المشكلات بإيجابية بأسهل وأبسط الطرق، من خلال النظر لجميع المقترحات وتنفيذ الأفضل من بينها مجتمعة، فيعتاد بذلك على المرونة في حل جميع مشكلاته</w:t>
      </w:r>
      <w:r w:rsidRPr="00817642">
        <w:rPr>
          <w:sz w:val="28"/>
          <w:szCs w:val="28"/>
        </w:rPr>
        <w:t>.</w:t>
      </w:r>
    </w:p>
    <w:p w14:paraId="3CEA6D8B" w14:textId="77777777" w:rsidR="00817642" w:rsidRPr="00817642" w:rsidRDefault="00817642" w:rsidP="00817642">
      <w:pPr>
        <w:bidi w:val="0"/>
        <w:spacing w:after="273"/>
        <w:ind w:left="426" w:right="202" w:firstLine="0"/>
        <w:rPr>
          <w:sz w:val="28"/>
          <w:szCs w:val="28"/>
        </w:rPr>
      </w:pPr>
      <w:r w:rsidRPr="00817642">
        <w:rPr>
          <w:sz w:val="28"/>
          <w:szCs w:val="28"/>
          <w:rtl/>
        </w:rPr>
        <w:t>أشارت العديد من الدراسات أن المهام التي يتم إنجازها ضمن فريق تتطلب وقتاً أقل من المهام الفردية، إذاً فهو يوفر جهد ووقت الأفراد والمؤسسات</w:t>
      </w:r>
      <w:r w:rsidRPr="00817642">
        <w:rPr>
          <w:sz w:val="28"/>
          <w:szCs w:val="28"/>
        </w:rPr>
        <w:t>.</w:t>
      </w:r>
    </w:p>
    <w:p w14:paraId="08795427" w14:textId="77777777" w:rsidR="00817642" w:rsidRPr="00817642" w:rsidRDefault="00817642" w:rsidP="00817642">
      <w:pPr>
        <w:bidi w:val="0"/>
        <w:spacing w:after="273"/>
        <w:ind w:left="426" w:right="202" w:firstLine="0"/>
        <w:rPr>
          <w:sz w:val="28"/>
          <w:szCs w:val="28"/>
        </w:rPr>
      </w:pPr>
      <w:r w:rsidRPr="00817642">
        <w:rPr>
          <w:sz w:val="28"/>
          <w:szCs w:val="28"/>
          <w:rtl/>
        </w:rPr>
        <w:t>يخرج العمل بدقة متناهية، وذلك لتركيز كل فرد على المهمة الموكلة له فينجزها بشكل مثالي</w:t>
      </w:r>
      <w:r w:rsidRPr="00817642">
        <w:rPr>
          <w:sz w:val="28"/>
          <w:szCs w:val="28"/>
        </w:rPr>
        <w:t>.</w:t>
      </w:r>
    </w:p>
    <w:p w14:paraId="319E09CD" w14:textId="77777777" w:rsidR="00817642" w:rsidRPr="00817642" w:rsidRDefault="00817642" w:rsidP="00817642">
      <w:pPr>
        <w:bidi w:val="0"/>
        <w:spacing w:after="273"/>
        <w:ind w:left="426" w:right="202" w:firstLine="0"/>
        <w:rPr>
          <w:sz w:val="28"/>
          <w:szCs w:val="28"/>
        </w:rPr>
      </w:pPr>
      <w:r w:rsidRPr="00817642">
        <w:rPr>
          <w:sz w:val="28"/>
          <w:szCs w:val="28"/>
          <w:rtl/>
        </w:rPr>
        <w:t>يساعد العمل الجماعي الأفراد على خلق علاقات اجتماعية جديدة</w:t>
      </w:r>
      <w:r w:rsidRPr="00817642">
        <w:rPr>
          <w:sz w:val="28"/>
          <w:szCs w:val="28"/>
        </w:rPr>
        <w:t>.</w:t>
      </w:r>
    </w:p>
    <w:p w14:paraId="16EAC8B4" w14:textId="77777777" w:rsidR="00817642" w:rsidRPr="00817642" w:rsidRDefault="00817642" w:rsidP="00817642">
      <w:pPr>
        <w:bidi w:val="0"/>
        <w:spacing w:after="273"/>
        <w:ind w:left="426" w:right="202" w:firstLine="0"/>
        <w:rPr>
          <w:sz w:val="28"/>
          <w:szCs w:val="28"/>
        </w:rPr>
      </w:pPr>
      <w:r w:rsidRPr="00817642">
        <w:rPr>
          <w:sz w:val="28"/>
          <w:szCs w:val="28"/>
          <w:rtl/>
        </w:rPr>
        <w:t>العمل الجماعي يسمح بتطوير أفكار الجميع حتى تصبح اكثر تميزاً عن الشكل الأولى التي طرحت به، فيخرج العمل بأكثر شكل مميز ممكن</w:t>
      </w:r>
      <w:r w:rsidRPr="00817642">
        <w:rPr>
          <w:sz w:val="28"/>
          <w:szCs w:val="28"/>
        </w:rPr>
        <w:t>.</w:t>
      </w:r>
    </w:p>
    <w:p w14:paraId="482262F4" w14:textId="77777777" w:rsidR="00817642" w:rsidRPr="00817642" w:rsidRDefault="00817642" w:rsidP="00817642">
      <w:pPr>
        <w:bidi w:val="0"/>
        <w:spacing w:after="273"/>
        <w:ind w:left="426" w:right="202" w:firstLine="0"/>
        <w:rPr>
          <w:sz w:val="28"/>
          <w:szCs w:val="28"/>
        </w:rPr>
      </w:pPr>
      <w:r w:rsidRPr="00817642">
        <w:rPr>
          <w:sz w:val="28"/>
          <w:szCs w:val="28"/>
          <w:rtl/>
        </w:rPr>
        <w:t>يغرس العمل الجماعي أخلاقيات مهمة في نفوس أعضاء الفريق، كالتعاون فيعمل الجميع لهدف واحد عليهم أن يتعاونا جميعاً لتحقيقه، والإيثار بتقديم المساعدة دائماً لمن هم بحاجة إليها، والأمانة في أدائه لمهمته حتى لا يتسبب بإيذاء زملاؤه</w:t>
      </w:r>
      <w:r w:rsidRPr="00817642">
        <w:rPr>
          <w:sz w:val="28"/>
          <w:szCs w:val="28"/>
        </w:rPr>
        <w:t>.</w:t>
      </w:r>
    </w:p>
    <w:p w14:paraId="7E486F03" w14:textId="77777777" w:rsidR="00817642" w:rsidRPr="00166A27" w:rsidRDefault="00817642" w:rsidP="00817642">
      <w:pPr>
        <w:bidi w:val="0"/>
        <w:spacing w:after="273"/>
        <w:ind w:left="426" w:right="202" w:firstLine="0"/>
        <w:rPr>
          <w:sz w:val="28"/>
          <w:szCs w:val="28"/>
          <w:rtl/>
        </w:rPr>
      </w:pPr>
      <w:r w:rsidRPr="00817642">
        <w:rPr>
          <w:sz w:val="28"/>
          <w:szCs w:val="28"/>
          <w:rtl/>
        </w:rPr>
        <w:t>بالاستفادة من طاقات الجميع مجتمعة، يساعد ذلك على رفع  معدلات الإنتاج</w:t>
      </w:r>
    </w:p>
    <w:p w14:paraId="0C045F1F" w14:textId="48B603DA" w:rsidR="00F90D28" w:rsidRDefault="00F90D28" w:rsidP="00F90D28">
      <w:pPr>
        <w:bidi w:val="0"/>
        <w:spacing w:after="273"/>
        <w:ind w:left="426" w:right="202" w:firstLine="0"/>
        <w:rPr>
          <w:sz w:val="28"/>
          <w:szCs w:val="28"/>
          <w:rtl/>
        </w:rPr>
      </w:pPr>
      <w:r w:rsidRPr="00166A27">
        <w:rPr>
          <w:rFonts w:hint="cs"/>
          <w:sz w:val="28"/>
          <w:szCs w:val="28"/>
          <w:rtl/>
        </w:rPr>
        <w:lastRenderedPageBreak/>
        <w:t>تتمثل في روح المسؤولية والإخلاص في العمل وفي نفس السياق يولي "</w:t>
      </w:r>
      <w:proofErr w:type="spellStart"/>
      <w:r w:rsidRPr="00166A27">
        <w:rPr>
          <w:rFonts w:hint="cs"/>
          <w:sz w:val="28"/>
          <w:szCs w:val="28"/>
          <w:rtl/>
        </w:rPr>
        <w:t>فايولي</w:t>
      </w:r>
      <w:proofErr w:type="spellEnd"/>
      <w:r w:rsidRPr="00166A27">
        <w:rPr>
          <w:rFonts w:hint="cs"/>
          <w:sz w:val="28"/>
          <w:szCs w:val="28"/>
          <w:rtl/>
        </w:rPr>
        <w:t xml:space="preserve">" أهمية كبيرة للخبرة العملية وقدرات العمال الفنية ، مؤكدا على ضرورة تعزيزها </w:t>
      </w:r>
      <w:proofErr w:type="spellStart"/>
      <w:r w:rsidRPr="00166A27">
        <w:rPr>
          <w:rFonts w:hint="cs"/>
          <w:sz w:val="28"/>
          <w:szCs w:val="28"/>
          <w:rtl/>
        </w:rPr>
        <w:t>بإستمرار</w:t>
      </w:r>
      <w:proofErr w:type="spellEnd"/>
      <w:r w:rsidRPr="00166A27">
        <w:rPr>
          <w:rFonts w:hint="cs"/>
          <w:sz w:val="28"/>
          <w:szCs w:val="28"/>
          <w:rtl/>
        </w:rPr>
        <w:t xml:space="preserve"> سواء تعلق الامر بالقدرات الفنية او الإدارية وذلك من خلال ما يعرف بالتعلم المستمر (</w:t>
      </w:r>
      <w:proofErr w:type="spellStart"/>
      <w:r w:rsidRPr="00166A27">
        <w:rPr>
          <w:rFonts w:hint="cs"/>
          <w:sz w:val="28"/>
          <w:szCs w:val="28"/>
          <w:rtl/>
        </w:rPr>
        <w:t>الازهاري</w:t>
      </w:r>
      <w:proofErr w:type="spellEnd"/>
      <w:r w:rsidRPr="00166A27">
        <w:rPr>
          <w:rFonts w:hint="cs"/>
          <w:sz w:val="28"/>
          <w:szCs w:val="28"/>
          <w:rtl/>
        </w:rPr>
        <w:t xml:space="preserve"> ،2018 ،255).</w:t>
      </w:r>
    </w:p>
    <w:p w14:paraId="543ACED6" w14:textId="77777777" w:rsidR="00166A27" w:rsidRPr="00166A27" w:rsidRDefault="00166A27" w:rsidP="00166A27">
      <w:pPr>
        <w:bidi w:val="0"/>
        <w:spacing w:after="273"/>
        <w:ind w:left="426" w:right="202" w:firstLine="0"/>
        <w:rPr>
          <w:sz w:val="28"/>
          <w:szCs w:val="28"/>
          <w:rtl/>
        </w:rPr>
      </w:pPr>
    </w:p>
    <w:p w14:paraId="4548A25F" w14:textId="77777777" w:rsidR="00166A27" w:rsidRPr="00166A27" w:rsidRDefault="00166A27" w:rsidP="00166A27">
      <w:pPr>
        <w:bidi w:val="0"/>
        <w:spacing w:after="273"/>
        <w:ind w:left="426" w:right="202" w:firstLine="0"/>
        <w:rPr>
          <w:sz w:val="28"/>
          <w:szCs w:val="28"/>
          <w:rtl/>
        </w:rPr>
      </w:pPr>
    </w:p>
    <w:p w14:paraId="5E494DAF" w14:textId="6FA5E1C7" w:rsidR="00166A27" w:rsidRDefault="00166A27" w:rsidP="00166A27">
      <w:pPr>
        <w:bidi w:val="0"/>
        <w:spacing w:after="273"/>
        <w:ind w:left="426" w:right="202" w:firstLine="0"/>
        <w:rPr>
          <w:sz w:val="28"/>
          <w:szCs w:val="28"/>
          <w:rtl/>
        </w:rPr>
      </w:pPr>
      <w:r w:rsidRPr="00166A27">
        <w:rPr>
          <w:rFonts w:hint="cs"/>
          <w:sz w:val="28"/>
          <w:szCs w:val="28"/>
          <w:rtl/>
        </w:rPr>
        <w:t>كما عرفها محمد عبد الفتاح الصيرفي : مجموعة من الخصائص التي تتصف بها المنظمة والتي تميزها عن غيرها من المنظمات وتؤثر على سلوك المنظمات وتؤثر على سلوك العاملين لديها (محمد الصيرفي 2009)</w:t>
      </w:r>
    </w:p>
    <w:p w14:paraId="3C336EEB" w14:textId="1F0810AC" w:rsidR="00166A27" w:rsidRDefault="00166A27" w:rsidP="00166A27">
      <w:pPr>
        <w:bidi w:val="0"/>
        <w:spacing w:after="273"/>
        <w:ind w:left="426" w:right="202" w:firstLine="0"/>
        <w:rPr>
          <w:sz w:val="28"/>
          <w:szCs w:val="28"/>
          <w:rtl/>
        </w:rPr>
      </w:pPr>
      <w:r>
        <w:rPr>
          <w:rFonts w:hint="cs"/>
          <w:sz w:val="28"/>
          <w:szCs w:val="28"/>
          <w:rtl/>
        </w:rPr>
        <w:t xml:space="preserve">ويعرف الهيكل التنظيمي بأنه الالية الرسمية التي يتم من خلالها إدارة المنظمة عبر تحديد خطوط السلة والاتصال بين </w:t>
      </w:r>
      <w:proofErr w:type="spellStart"/>
      <w:r>
        <w:rPr>
          <w:rFonts w:hint="cs"/>
          <w:sz w:val="28"/>
          <w:szCs w:val="28"/>
          <w:rtl/>
        </w:rPr>
        <w:t>الرؤوساء</w:t>
      </w:r>
      <w:proofErr w:type="spellEnd"/>
      <w:r>
        <w:rPr>
          <w:rFonts w:hint="cs"/>
          <w:sz w:val="28"/>
          <w:szCs w:val="28"/>
          <w:rtl/>
        </w:rPr>
        <w:t xml:space="preserve"> والمرؤوسين (العميان ،2002)</w:t>
      </w:r>
    </w:p>
    <w:p w14:paraId="704EA823" w14:textId="77777777" w:rsidR="00166A27" w:rsidRDefault="00166A27" w:rsidP="00166A27">
      <w:pPr>
        <w:bidi w:val="0"/>
        <w:spacing w:after="273"/>
        <w:ind w:left="426" w:right="202" w:firstLine="0"/>
        <w:rPr>
          <w:sz w:val="28"/>
          <w:szCs w:val="28"/>
          <w:rtl/>
        </w:rPr>
      </w:pPr>
    </w:p>
    <w:p w14:paraId="13CD6708" w14:textId="77777777" w:rsidR="0097447E" w:rsidRPr="0097447E" w:rsidRDefault="0097447E" w:rsidP="0097447E">
      <w:pPr>
        <w:bidi w:val="0"/>
        <w:spacing w:after="273"/>
        <w:ind w:left="426" w:right="202" w:firstLine="0"/>
        <w:rPr>
          <w:sz w:val="28"/>
          <w:szCs w:val="28"/>
        </w:rPr>
      </w:pPr>
      <w:r w:rsidRPr="0097447E">
        <w:rPr>
          <w:sz w:val="28"/>
          <w:szCs w:val="28"/>
          <w:rtl/>
        </w:rPr>
        <w:t>ويشير العمل الجماعي إلى قدرتك على التعاون بشكل فعال مع الآخرين للوصول إلى هدف مشترك؛ ويضع الشخص المتعاون أهداف فريقه قبل أهدافه. وتمكنك هذه </w:t>
      </w:r>
      <w:r w:rsidRPr="0097447E">
        <w:rPr>
          <w:b/>
          <w:bCs/>
          <w:sz w:val="28"/>
          <w:szCs w:val="28"/>
          <w:rtl/>
        </w:rPr>
        <w:t>المهارة الناعمة</w:t>
      </w:r>
      <w:r w:rsidRPr="0097447E">
        <w:rPr>
          <w:b/>
          <w:bCs/>
          <w:sz w:val="28"/>
          <w:szCs w:val="28"/>
        </w:rPr>
        <w:t xml:space="preserve"> Soft skill</w:t>
      </w:r>
      <w:r w:rsidRPr="0097447E">
        <w:rPr>
          <w:sz w:val="28"/>
          <w:szCs w:val="28"/>
        </w:rPr>
        <w:t> </w:t>
      </w:r>
      <w:r w:rsidRPr="0097447E">
        <w:rPr>
          <w:sz w:val="28"/>
          <w:szCs w:val="28"/>
          <w:rtl/>
        </w:rPr>
        <w:t>من التعاون كفريق واحد أثناء اجتماعات العمل، كما أنها تمكنك من التفوق في الشراكات المهنية</w:t>
      </w:r>
      <w:r w:rsidRPr="0097447E">
        <w:rPr>
          <w:sz w:val="28"/>
          <w:szCs w:val="28"/>
        </w:rPr>
        <w:t>.</w:t>
      </w:r>
    </w:p>
    <w:p w14:paraId="49F65AF9" w14:textId="77777777" w:rsidR="0097447E" w:rsidRPr="0097447E" w:rsidRDefault="0097447E" w:rsidP="0097447E">
      <w:pPr>
        <w:bidi w:val="0"/>
        <w:spacing w:after="273"/>
        <w:ind w:left="426" w:right="202" w:firstLine="0"/>
        <w:rPr>
          <w:sz w:val="28"/>
          <w:szCs w:val="28"/>
        </w:rPr>
      </w:pPr>
      <w:r w:rsidRPr="0097447E">
        <w:rPr>
          <w:sz w:val="28"/>
          <w:szCs w:val="28"/>
          <w:rtl/>
        </w:rPr>
        <w:t>والعمل الجماعي يعني أن الأفراد يعملون في بيئة من الدعم المتبادل والثقة، ويعملون بشكل متلاحم معاً؛ فالعمل الجماعي يستلزم تقدير نقاط القوة لدى الأفراد وبعضهم البعض؛ كما أنه يخلق نضجًا متزايدًا بين الأشخاص، حيث يمكن للأفراد الاختلاف بشكل بناء</w:t>
      </w:r>
      <w:r w:rsidRPr="0097447E">
        <w:rPr>
          <w:sz w:val="28"/>
          <w:szCs w:val="28"/>
        </w:rPr>
        <w:t>.</w:t>
      </w:r>
    </w:p>
    <w:p w14:paraId="3E69B022" w14:textId="08785ABE" w:rsidR="00166A27" w:rsidRDefault="00526197" w:rsidP="00166A27">
      <w:pPr>
        <w:bidi w:val="0"/>
        <w:spacing w:after="273"/>
        <w:ind w:left="426" w:right="202" w:firstLine="0"/>
        <w:rPr>
          <w:sz w:val="28"/>
          <w:szCs w:val="28"/>
          <w:rtl/>
        </w:rPr>
      </w:pPr>
      <w:r>
        <w:rPr>
          <w:rFonts w:hint="cs"/>
          <w:sz w:val="28"/>
          <w:szCs w:val="28"/>
          <w:rtl/>
        </w:rPr>
        <w:t xml:space="preserve">يعرف (أبو العلا 20013) العمل الجماعي على انه التعاون الذي يؤديه مجموعة من الافراد لتحقيق هدف واضح ومحدد </w:t>
      </w:r>
    </w:p>
    <w:p w14:paraId="3F53A63B" w14:textId="42471317" w:rsidR="00526197" w:rsidRDefault="00526197" w:rsidP="00526197">
      <w:pPr>
        <w:bidi w:val="0"/>
        <w:spacing w:after="273"/>
        <w:ind w:left="426" w:right="202" w:firstLine="0"/>
        <w:rPr>
          <w:sz w:val="28"/>
          <w:szCs w:val="28"/>
          <w:rtl/>
        </w:rPr>
      </w:pPr>
      <w:r>
        <w:rPr>
          <w:rFonts w:hint="cs"/>
          <w:sz w:val="28"/>
          <w:szCs w:val="28"/>
          <w:rtl/>
        </w:rPr>
        <w:t>وتعرف الباحثة مهارات العمل الجماعي إجرائيا بإنها قدرة الفرد على العمل مع جماعة يشترك معها في الأهداف وينتمي اليها ويتحمل معها المسؤولية من اجل تحقيق الأهداف المنشودة للجماعة.</w:t>
      </w:r>
    </w:p>
    <w:p w14:paraId="0B9E3105" w14:textId="77777777" w:rsidR="00526197" w:rsidRPr="00166A27" w:rsidRDefault="00526197" w:rsidP="00526197">
      <w:pPr>
        <w:bidi w:val="0"/>
        <w:spacing w:after="273"/>
        <w:ind w:left="426" w:right="202" w:firstLine="0"/>
        <w:rPr>
          <w:sz w:val="28"/>
          <w:szCs w:val="28"/>
          <w:rtl/>
        </w:rPr>
      </w:pPr>
    </w:p>
    <w:p w14:paraId="70C83330" w14:textId="77777777" w:rsidR="00F90D28" w:rsidRDefault="00F90D28" w:rsidP="00F90D28">
      <w:pPr>
        <w:bidi w:val="0"/>
        <w:spacing w:after="273"/>
        <w:ind w:left="426" w:right="202" w:firstLine="0"/>
        <w:rPr>
          <w:rtl/>
        </w:rPr>
      </w:pPr>
    </w:p>
    <w:p w14:paraId="6868D91C" w14:textId="77777777" w:rsidR="00E32183" w:rsidRPr="0023451D" w:rsidRDefault="00E32183" w:rsidP="00E32183">
      <w:pPr>
        <w:bidi w:val="0"/>
        <w:spacing w:after="273"/>
        <w:ind w:left="0" w:right="202" w:firstLine="0"/>
      </w:pPr>
    </w:p>
    <w:p w14:paraId="0BB6C944" w14:textId="77777777" w:rsidR="0023451D" w:rsidRDefault="0023451D" w:rsidP="0023451D">
      <w:pPr>
        <w:rPr>
          <w:rtl/>
        </w:rPr>
      </w:pPr>
    </w:p>
    <w:p w14:paraId="733C85DB" w14:textId="77777777" w:rsidR="0023451D" w:rsidRDefault="0023451D" w:rsidP="0023451D">
      <w:pPr>
        <w:rPr>
          <w:rtl/>
        </w:rPr>
      </w:pPr>
    </w:p>
    <w:p w14:paraId="29C43906" w14:textId="77777777" w:rsidR="0023451D" w:rsidRDefault="0023451D" w:rsidP="0023451D">
      <w:pPr>
        <w:rPr>
          <w:rtl/>
        </w:rPr>
      </w:pPr>
    </w:p>
    <w:p w14:paraId="24C70B23" w14:textId="77777777" w:rsidR="0023451D" w:rsidRDefault="0023451D" w:rsidP="0023451D">
      <w:pPr>
        <w:rPr>
          <w:rtl/>
        </w:rPr>
      </w:pPr>
    </w:p>
    <w:p w14:paraId="232533E3" w14:textId="77777777" w:rsidR="0023451D" w:rsidRDefault="0023451D" w:rsidP="0023451D">
      <w:pPr>
        <w:rPr>
          <w:rtl/>
        </w:rPr>
      </w:pPr>
    </w:p>
    <w:p w14:paraId="0B03949E" w14:textId="77777777" w:rsidR="0023451D" w:rsidRDefault="0023451D" w:rsidP="0023451D">
      <w:pPr>
        <w:rPr>
          <w:rtl/>
        </w:rPr>
      </w:pPr>
    </w:p>
    <w:p w14:paraId="16F171EF" w14:textId="77777777" w:rsidR="0023451D" w:rsidRDefault="0023451D" w:rsidP="0023451D">
      <w:pPr>
        <w:rPr>
          <w:rtl/>
        </w:rPr>
      </w:pPr>
    </w:p>
    <w:p w14:paraId="7575BB30" w14:textId="0F00434F" w:rsidR="00E54F55" w:rsidRPr="00E54F55" w:rsidRDefault="00E54F55" w:rsidP="00E54F55">
      <w:pPr>
        <w:bidi w:val="0"/>
        <w:spacing w:after="273"/>
        <w:ind w:left="0" w:right="0" w:firstLine="0"/>
        <w:jc w:val="left"/>
        <w:rPr>
          <w:rtl/>
        </w:rPr>
      </w:pPr>
      <w:bookmarkStart w:id="18" w:name="_Toc17634"/>
    </w:p>
    <w:p w14:paraId="40E0072E" w14:textId="005BE7B1" w:rsidR="00556126" w:rsidRDefault="00015CA4" w:rsidP="00E54F55">
      <w:pPr>
        <w:bidi w:val="0"/>
        <w:spacing w:after="396"/>
        <w:ind w:left="4551" w:right="0" w:firstLine="0"/>
        <w:rPr>
          <w:bCs/>
          <w:szCs w:val="32"/>
          <w:rtl/>
        </w:rPr>
      </w:pPr>
      <w:r>
        <w:rPr>
          <w:bCs/>
          <w:szCs w:val="32"/>
          <w:rtl/>
        </w:rPr>
        <w:t>المتغير المس</w:t>
      </w:r>
      <w:bookmarkEnd w:id="18"/>
      <w:r w:rsidR="00E54F55">
        <w:rPr>
          <w:rFonts w:hint="cs"/>
          <w:bCs/>
          <w:szCs w:val="32"/>
          <w:rtl/>
        </w:rPr>
        <w:t>تقل</w:t>
      </w:r>
    </w:p>
    <w:p w14:paraId="39590680" w14:textId="77777777" w:rsidR="00ED7219" w:rsidRDefault="00E54F55" w:rsidP="000E153E">
      <w:pPr>
        <w:bidi w:val="0"/>
        <w:spacing w:after="396"/>
        <w:ind w:left="0" w:right="0" w:firstLine="0"/>
        <w:rPr>
          <w:color w:val="333333"/>
          <w:sz w:val="28"/>
          <w:szCs w:val="28"/>
          <w:shd w:val="clear" w:color="auto" w:fill="FFFFFF"/>
          <w:rtl/>
        </w:rPr>
      </w:pPr>
      <w:r>
        <w:rPr>
          <w:rFonts w:hint="cs"/>
          <w:bCs/>
          <w:szCs w:val="32"/>
          <w:rtl/>
        </w:rPr>
        <w:t xml:space="preserve">تعريفه: </w:t>
      </w:r>
    </w:p>
    <w:p w14:paraId="2F2753A5" w14:textId="0E864A5F" w:rsidR="00ED7219" w:rsidRDefault="000E153E" w:rsidP="008D46F4">
      <w:pPr>
        <w:bidi w:val="0"/>
        <w:spacing w:after="396"/>
        <w:ind w:left="0" w:right="0" w:firstLine="0"/>
        <w:rPr>
          <w:color w:val="333333"/>
          <w:sz w:val="28"/>
          <w:szCs w:val="28"/>
          <w:shd w:val="clear" w:color="auto" w:fill="FFFFFF"/>
        </w:rPr>
      </w:pPr>
      <w:r w:rsidRPr="000E153E">
        <w:rPr>
          <w:color w:val="333333"/>
          <w:sz w:val="28"/>
          <w:szCs w:val="28"/>
          <w:shd w:val="clear" w:color="auto" w:fill="FFFFFF"/>
          <w:rtl/>
        </w:rPr>
        <w:t>يمكن تعريف العمل الجماعي على أنّه: توحيد رؤية</w:t>
      </w:r>
      <w:r w:rsidRPr="000E153E">
        <w:rPr>
          <w:rFonts w:hint="cs"/>
          <w:color w:val="333333"/>
          <w:sz w:val="28"/>
          <w:szCs w:val="28"/>
          <w:shd w:val="clear" w:color="auto" w:fill="FFFFFF"/>
          <w:rtl/>
        </w:rPr>
        <w:t xml:space="preserve"> </w:t>
      </w:r>
      <w:r w:rsidRPr="000E153E">
        <w:rPr>
          <w:color w:val="333333"/>
          <w:sz w:val="28"/>
          <w:szCs w:val="28"/>
          <w:shd w:val="clear" w:color="auto" w:fill="FFFFFF"/>
          <w:rtl/>
        </w:rPr>
        <w:t>مجموعة من الأفراد يمتلكون الرغبة في التعاون لتحقيق هدف معين، أو مجموعة من الأهداف، بحيث لا يستطيع أيّ فرد تحقيق هذا الهدف بمفردهِ، وهو أيضاً: الجمع بين نقاط القوة والمهارات الفردية التي تمتلكها مجموعة من الأشخاص لتحقيق مهمة مُعيّنة، مع ضرورة التزام أفراد فريق العمل الجماعي جميعهم في أداء المَهامّ كلّها، وأن تكون المسؤولية مُوزَّعة عليهم، ومن جانب آخر قد يعمل فريق العمل الجماعي معاً في مكان واحد، أو قد تفصل بين أعضاء فريقه مسافات مختلفة، وقد يكون العمل مُستمرّاً، أو يكون على شكل فترات زمنية مُتقطّعة</w:t>
      </w:r>
      <w:r>
        <w:rPr>
          <w:rFonts w:hint="cs"/>
          <w:color w:val="333333"/>
          <w:sz w:val="28"/>
          <w:szCs w:val="28"/>
          <w:shd w:val="clear" w:color="auto" w:fill="FFFFFF"/>
          <w:rtl/>
        </w:rPr>
        <w:t xml:space="preserve"> </w:t>
      </w:r>
    </w:p>
    <w:p w14:paraId="6FAE5881" w14:textId="77777777" w:rsidR="008D46F4" w:rsidRDefault="00ED7219" w:rsidP="008D46F4">
      <w:pPr>
        <w:bidi w:val="0"/>
        <w:spacing w:after="396"/>
        <w:ind w:left="0" w:right="0" w:firstLine="0"/>
        <w:rPr>
          <w:b/>
          <w:bCs/>
          <w:color w:val="333333"/>
          <w:sz w:val="28"/>
          <w:szCs w:val="28"/>
          <w:shd w:val="clear" w:color="auto" w:fill="FFFFFF"/>
          <w:rtl/>
        </w:rPr>
      </w:pPr>
      <w:r w:rsidRPr="00ED7219">
        <w:rPr>
          <w:rFonts w:hint="cs"/>
          <w:b/>
          <w:bCs/>
          <w:color w:val="333333"/>
          <w:sz w:val="32"/>
          <w:szCs w:val="32"/>
          <w:shd w:val="clear" w:color="auto" w:fill="FFFFFF"/>
          <w:rtl/>
        </w:rPr>
        <w:t>تطوراته:</w:t>
      </w:r>
      <w:r>
        <w:rPr>
          <w:rFonts w:hint="cs"/>
          <w:b/>
          <w:bCs/>
          <w:color w:val="333333"/>
          <w:sz w:val="28"/>
          <w:szCs w:val="28"/>
          <w:shd w:val="clear" w:color="auto" w:fill="FFFFFF"/>
          <w:rtl/>
        </w:rPr>
        <w:t xml:space="preserve"> </w:t>
      </w:r>
    </w:p>
    <w:p w14:paraId="6DF368EF" w14:textId="6ED4AAEE" w:rsidR="00E94E20" w:rsidRPr="008D46F4" w:rsidRDefault="00ED7219" w:rsidP="008D46F4">
      <w:pPr>
        <w:bidi w:val="0"/>
        <w:spacing w:after="396"/>
        <w:ind w:left="0" w:right="0" w:firstLine="0"/>
        <w:rPr>
          <w:b/>
          <w:bCs/>
          <w:color w:val="333333"/>
          <w:sz w:val="28"/>
          <w:szCs w:val="28"/>
          <w:shd w:val="clear" w:color="auto" w:fill="FFFFFF"/>
        </w:rPr>
      </w:pPr>
      <w:r w:rsidRPr="00790BA3">
        <w:rPr>
          <w:rFonts w:ascii="Roboto" w:hAnsi="Roboto"/>
          <w:color w:val="111111"/>
          <w:sz w:val="28"/>
          <w:szCs w:val="28"/>
          <w:shd w:val="clear" w:color="auto" w:fill="FFFFFF"/>
          <w:rtl/>
        </w:rPr>
        <w:t>تعزيز الوحدة والولاء في مكان العمل. توفير وجهات نظر مختلفة وتغذية راجعة إيجابية ترتقي بالشركة أو المؤسسة إلى مستويات أعلى من النجاح. رفع الإنتاجية وضمان إنجاز المهام خلال الإطار الزمني المحدّد. توفير فرص مميزة للتعلم من الآخرين واكتساب مهارات جديدة</w:t>
      </w:r>
    </w:p>
    <w:p w14:paraId="5A61171D" w14:textId="5471E8D3" w:rsidR="00E94E20" w:rsidRPr="00790BA3" w:rsidRDefault="00E94E20" w:rsidP="00E94E20">
      <w:pPr>
        <w:bidi w:val="0"/>
        <w:spacing w:after="396"/>
        <w:ind w:left="0" w:right="0" w:firstLine="0"/>
        <w:rPr>
          <w:rFonts w:ascii="Roboto" w:hAnsi="Roboto"/>
          <w:b/>
          <w:bCs/>
          <w:color w:val="111111"/>
          <w:sz w:val="28"/>
          <w:szCs w:val="28"/>
          <w:shd w:val="clear" w:color="auto" w:fill="FFFFFF"/>
        </w:rPr>
      </w:pPr>
      <w:r w:rsidRPr="00E94E20">
        <w:rPr>
          <w:rFonts w:ascii="Roboto" w:hAnsi="Roboto" w:hint="cs"/>
          <w:b/>
          <w:bCs/>
          <w:color w:val="111111"/>
          <w:sz w:val="32"/>
          <w:szCs w:val="32"/>
          <w:shd w:val="clear" w:color="auto" w:fill="FFFFFF"/>
          <w:rtl/>
        </w:rPr>
        <w:t>ابعاده:</w:t>
      </w:r>
    </w:p>
    <w:p w14:paraId="6F32F165" w14:textId="24589B24" w:rsidR="00ED3333" w:rsidRPr="00ED3333" w:rsidRDefault="00ED3333" w:rsidP="008D46F4">
      <w:pPr>
        <w:bidi w:val="0"/>
        <w:spacing w:after="396"/>
        <w:ind w:left="360" w:right="0" w:firstLine="0"/>
        <w:rPr>
          <w:color w:val="333333"/>
          <w:sz w:val="28"/>
          <w:szCs w:val="28"/>
          <w:shd w:val="clear" w:color="auto" w:fill="FFFFFF"/>
        </w:rPr>
      </w:pPr>
      <w:r w:rsidRPr="00ED3333">
        <w:rPr>
          <w:color w:val="333333"/>
          <w:sz w:val="28"/>
          <w:szCs w:val="28"/>
          <w:shd w:val="clear" w:color="auto" w:fill="FFFFFF"/>
          <w:rtl/>
        </w:rPr>
        <w:t xml:space="preserve">توافر فرص العمل والأرباح </w:t>
      </w:r>
      <w:proofErr w:type="spellStart"/>
      <w:r w:rsidRPr="00ED3333">
        <w:rPr>
          <w:color w:val="333333"/>
          <w:sz w:val="28"/>
          <w:szCs w:val="28"/>
          <w:shd w:val="clear" w:color="auto" w:fill="FFFFFF"/>
          <w:rtl/>
        </w:rPr>
        <w:t>الکافية</w:t>
      </w:r>
      <w:proofErr w:type="spellEnd"/>
    </w:p>
    <w:p w14:paraId="004B2241" w14:textId="77777777" w:rsidR="00ED3333" w:rsidRDefault="00ED3333" w:rsidP="008D46F4">
      <w:pPr>
        <w:bidi w:val="0"/>
        <w:spacing w:after="396"/>
        <w:ind w:left="360" w:right="0" w:firstLine="0"/>
        <w:rPr>
          <w:color w:val="333333"/>
          <w:sz w:val="28"/>
          <w:szCs w:val="28"/>
          <w:shd w:val="clear" w:color="auto" w:fill="FFFFFF"/>
        </w:rPr>
      </w:pPr>
      <w:r w:rsidRPr="00ED3333">
        <w:rPr>
          <w:color w:val="333333"/>
          <w:sz w:val="28"/>
          <w:szCs w:val="28"/>
          <w:shd w:val="clear" w:color="auto" w:fill="FFFFFF"/>
          <w:rtl/>
        </w:rPr>
        <w:t>توافر الاستقرار والأمن في العم</w:t>
      </w:r>
      <w:r w:rsidRPr="00ED3333">
        <w:rPr>
          <w:rFonts w:hint="cs"/>
          <w:color w:val="333333"/>
          <w:sz w:val="28"/>
          <w:szCs w:val="28"/>
          <w:shd w:val="clear" w:color="auto" w:fill="FFFFFF"/>
          <w:rtl/>
        </w:rPr>
        <w:t>ل</w:t>
      </w:r>
    </w:p>
    <w:p w14:paraId="59884B25" w14:textId="4CD41C36" w:rsidR="00ED3333" w:rsidRPr="00ED3333" w:rsidRDefault="00ED3333" w:rsidP="008D46F4">
      <w:pPr>
        <w:bidi w:val="0"/>
        <w:spacing w:after="396"/>
        <w:ind w:left="360" w:right="0" w:firstLine="0"/>
        <w:rPr>
          <w:color w:val="333333"/>
          <w:sz w:val="28"/>
          <w:szCs w:val="28"/>
          <w:shd w:val="clear" w:color="auto" w:fill="FFFFFF"/>
        </w:rPr>
      </w:pPr>
      <w:r w:rsidRPr="00ED3333">
        <w:rPr>
          <w:color w:val="333333"/>
          <w:sz w:val="28"/>
          <w:szCs w:val="28"/>
          <w:shd w:val="clear" w:color="auto" w:fill="FFFFFF"/>
          <w:rtl/>
        </w:rPr>
        <w:t xml:space="preserve">توافر </w:t>
      </w:r>
      <w:proofErr w:type="spellStart"/>
      <w:r w:rsidRPr="00ED3333">
        <w:rPr>
          <w:color w:val="333333"/>
          <w:sz w:val="28"/>
          <w:szCs w:val="28"/>
          <w:shd w:val="clear" w:color="auto" w:fill="FFFFFF"/>
          <w:rtl/>
        </w:rPr>
        <w:t>تکافؤ</w:t>
      </w:r>
      <w:proofErr w:type="spellEnd"/>
      <w:r w:rsidRPr="00ED3333">
        <w:rPr>
          <w:color w:val="333333"/>
          <w:sz w:val="28"/>
          <w:szCs w:val="28"/>
          <w:shd w:val="clear" w:color="auto" w:fill="FFFFFF"/>
          <w:rtl/>
        </w:rPr>
        <w:t xml:space="preserve"> الفرص والمعاملة في العمل</w:t>
      </w:r>
    </w:p>
    <w:p w14:paraId="5CB7C27A" w14:textId="3F920AD0" w:rsidR="00ED3333" w:rsidRPr="00ED3333" w:rsidRDefault="00ED3333" w:rsidP="008D46F4">
      <w:pPr>
        <w:bidi w:val="0"/>
        <w:spacing w:after="396"/>
        <w:ind w:left="360" w:right="0" w:firstLine="0"/>
        <w:rPr>
          <w:color w:val="333333"/>
          <w:sz w:val="28"/>
          <w:szCs w:val="28"/>
          <w:shd w:val="clear" w:color="auto" w:fill="FFFFFF"/>
        </w:rPr>
      </w:pPr>
      <w:r w:rsidRPr="00ED3333">
        <w:rPr>
          <w:color w:val="333333"/>
          <w:sz w:val="28"/>
          <w:szCs w:val="28"/>
          <w:shd w:val="clear" w:color="auto" w:fill="FFFFFF"/>
          <w:rtl/>
        </w:rPr>
        <w:t>توافر الحماية الاجتماعية</w:t>
      </w:r>
    </w:p>
    <w:p w14:paraId="10AC9BB7" w14:textId="60B5A7C6" w:rsidR="00ED3333" w:rsidRPr="00ED3333" w:rsidRDefault="00ED3333" w:rsidP="008D46F4">
      <w:pPr>
        <w:bidi w:val="0"/>
        <w:spacing w:after="396"/>
        <w:ind w:left="360" w:right="0" w:firstLine="0"/>
        <w:rPr>
          <w:color w:val="333333"/>
          <w:sz w:val="28"/>
          <w:szCs w:val="28"/>
          <w:shd w:val="clear" w:color="auto" w:fill="FFFFFF"/>
        </w:rPr>
      </w:pPr>
      <w:r w:rsidRPr="00ED3333">
        <w:rPr>
          <w:color w:val="333333"/>
          <w:sz w:val="28"/>
          <w:szCs w:val="28"/>
          <w:shd w:val="clear" w:color="auto" w:fill="FFFFFF"/>
          <w:rtl/>
        </w:rPr>
        <w:t xml:space="preserve">توافر </w:t>
      </w:r>
      <w:proofErr w:type="spellStart"/>
      <w:r w:rsidRPr="00ED3333">
        <w:rPr>
          <w:color w:val="333333"/>
          <w:sz w:val="28"/>
          <w:szCs w:val="28"/>
          <w:shd w:val="clear" w:color="auto" w:fill="FFFFFF"/>
          <w:rtl/>
        </w:rPr>
        <w:t>مکافحة</w:t>
      </w:r>
      <w:proofErr w:type="spellEnd"/>
      <w:r w:rsidRPr="00ED3333">
        <w:rPr>
          <w:color w:val="333333"/>
          <w:sz w:val="28"/>
          <w:szCs w:val="28"/>
          <w:shd w:val="clear" w:color="auto" w:fill="FFFFFF"/>
          <w:rtl/>
        </w:rPr>
        <w:t xml:space="preserve"> للعمل الذي يجب أن يُلغى</w:t>
      </w:r>
    </w:p>
    <w:p w14:paraId="48DE6358" w14:textId="52745872" w:rsidR="00ED3333" w:rsidRPr="00ED3333" w:rsidRDefault="00ED3333" w:rsidP="008D46F4">
      <w:pPr>
        <w:bidi w:val="0"/>
        <w:spacing w:after="396"/>
        <w:ind w:left="360" w:right="0" w:firstLine="0"/>
        <w:rPr>
          <w:color w:val="333333"/>
          <w:sz w:val="28"/>
          <w:szCs w:val="28"/>
          <w:shd w:val="clear" w:color="auto" w:fill="FFFFFF"/>
        </w:rPr>
      </w:pPr>
      <w:r w:rsidRPr="00ED3333">
        <w:rPr>
          <w:color w:val="333333"/>
          <w:sz w:val="28"/>
          <w:szCs w:val="28"/>
          <w:shd w:val="clear" w:color="auto" w:fill="FFFFFF"/>
          <w:rtl/>
        </w:rPr>
        <w:lastRenderedPageBreak/>
        <w:t>توافر بيئة العمل الآمن</w:t>
      </w:r>
      <w:r>
        <w:rPr>
          <w:rFonts w:hint="cs"/>
          <w:color w:val="333333"/>
          <w:sz w:val="28"/>
          <w:szCs w:val="28"/>
          <w:shd w:val="clear" w:color="auto" w:fill="FFFFFF"/>
          <w:rtl/>
        </w:rPr>
        <w:t>ة</w:t>
      </w:r>
    </w:p>
    <w:p w14:paraId="1695F2B9" w14:textId="2677114C" w:rsidR="00ED3333" w:rsidRPr="00ED3333" w:rsidRDefault="00ED3333" w:rsidP="008D46F4">
      <w:pPr>
        <w:bidi w:val="0"/>
        <w:spacing w:after="396"/>
        <w:ind w:left="360" w:right="0" w:firstLine="0"/>
        <w:rPr>
          <w:color w:val="333333"/>
          <w:sz w:val="28"/>
          <w:szCs w:val="28"/>
          <w:shd w:val="clear" w:color="auto" w:fill="FFFFFF"/>
        </w:rPr>
      </w:pPr>
      <w:r w:rsidRPr="00ED3333">
        <w:rPr>
          <w:color w:val="333333"/>
          <w:sz w:val="28"/>
          <w:szCs w:val="28"/>
          <w:shd w:val="clear" w:color="auto" w:fill="FFFFFF"/>
          <w:rtl/>
        </w:rPr>
        <w:t>توافر وقت العمل اللائق، والتوازن بين العمل والأسرة والحياة الشخص</w:t>
      </w:r>
      <w:r>
        <w:rPr>
          <w:rFonts w:hint="cs"/>
          <w:color w:val="333333"/>
          <w:sz w:val="28"/>
          <w:szCs w:val="28"/>
          <w:shd w:val="clear" w:color="auto" w:fill="FFFFFF"/>
          <w:rtl/>
        </w:rPr>
        <w:t>ية</w:t>
      </w:r>
    </w:p>
    <w:p w14:paraId="4578D51F" w14:textId="7D824B43" w:rsidR="00ED3333" w:rsidRDefault="00ED3333" w:rsidP="00082B11">
      <w:pPr>
        <w:bidi w:val="0"/>
        <w:spacing w:after="396"/>
        <w:ind w:left="360" w:right="0" w:firstLine="0"/>
        <w:rPr>
          <w:color w:val="333333"/>
          <w:sz w:val="28"/>
          <w:szCs w:val="28"/>
          <w:shd w:val="clear" w:color="auto" w:fill="FFFFFF"/>
        </w:rPr>
      </w:pPr>
      <w:r w:rsidRPr="00ED3333">
        <w:rPr>
          <w:color w:val="333333"/>
          <w:sz w:val="28"/>
          <w:szCs w:val="28"/>
          <w:shd w:val="clear" w:color="auto" w:fill="FFFFFF"/>
          <w:rtl/>
        </w:rPr>
        <w:t>توافر الحوار الاجتماعي وتمثيل أصحاب العمل والعمال</w:t>
      </w:r>
    </w:p>
    <w:p w14:paraId="3654AC62" w14:textId="4AFD9678" w:rsidR="00ED3333" w:rsidRDefault="00ED3333" w:rsidP="00ED3333">
      <w:pPr>
        <w:bidi w:val="0"/>
        <w:spacing w:after="396"/>
        <w:ind w:left="0" w:right="0" w:firstLine="0"/>
        <w:rPr>
          <w:b/>
          <w:bCs/>
          <w:color w:val="333333"/>
          <w:sz w:val="32"/>
          <w:szCs w:val="32"/>
          <w:shd w:val="clear" w:color="auto" w:fill="FFFFFF"/>
          <w:rtl/>
        </w:rPr>
      </w:pPr>
      <w:r w:rsidRPr="00ED3333">
        <w:rPr>
          <w:rFonts w:hint="cs"/>
          <w:b/>
          <w:bCs/>
          <w:color w:val="333333"/>
          <w:sz w:val="32"/>
          <w:szCs w:val="32"/>
          <w:shd w:val="clear" w:color="auto" w:fill="FFFFFF"/>
          <w:rtl/>
        </w:rPr>
        <w:t>نظرياته</w:t>
      </w:r>
    </w:p>
    <w:p w14:paraId="16DAFE5A" w14:textId="14497292" w:rsidR="00082B11" w:rsidRPr="00082B11" w:rsidRDefault="00082B11" w:rsidP="00082B11">
      <w:pPr>
        <w:bidi w:val="0"/>
        <w:spacing w:after="396"/>
        <w:ind w:left="0" w:right="0" w:firstLine="0"/>
        <w:rPr>
          <w:b/>
          <w:bCs/>
          <w:color w:val="333333"/>
          <w:sz w:val="32"/>
          <w:szCs w:val="32"/>
          <w:shd w:val="clear" w:color="auto" w:fill="FFFFFF"/>
        </w:rPr>
      </w:pPr>
      <w:r w:rsidRPr="00082B11">
        <w:rPr>
          <w:color w:val="202122"/>
          <w:sz w:val="32"/>
          <w:szCs w:val="32"/>
          <w:shd w:val="clear" w:color="auto" w:fill="FFFFFF"/>
          <w:rtl/>
        </w:rPr>
        <w:t>يتيح العمل الجماعي أنواعاً عدة من المجموعات للعمل بطريقة تسهم بالتفاعل بين كل من أفراد المجموعة وأنشطة البرنامج لتطوير الفرد وتحقيق الهدف الاجتماعي المرغوب فيه. وتشمل أهداف العامل الجماعي توفير النمو الشخصي حسب القدرات الفردية والحاجة لتكييف الفرد مع الأشخاص الآخرين ومع الجماعات والمجتمع، وكذلك لتحفيز الفرد تجاه تحسين المجتمع ليدرك حقوقه وقدراته واختلافاته عن الآخرين. يهدف العامل الاجتماعي من خلال مشاركاته بأن يؤثر على عمليات المجموعة؛ حيث أن القرارات تنشأ كنتيجة للمعرفة وتبادل وتكامل الأفكار والتجارب والخبرة وليست كنتيجة للسيطرة من داخل المجموعة أو من خارجها. ويهدف الفرد من الانخراط في العمل الاجتماعي مع الأفراد والجماعات من خلال الخبرة لإنتاج تلك العلاقة مع الجماعات الأخرى، ومجتمع أوسع يسهم في المواطنة المسؤولة والتفاهم المتبادل بين المجموعات الثقافية أو الدينية أو الاقتصادية أو الخاصة في المجتمع، والمشاركة في التحسين المستمر لمجتمعنا نحو الأهداف الديمقراطية. ويعتمد الهدف التوجيهي وراء هذه القيادة على الافتراضات المشتركة لمجتمع ديمقراطي أي الفرصة لكل فرد لأداء قدراته بحرية تامة وليحترم الآخرين ويقدرهم وليتحمل مسؤوليته الاجتماعية في الحفاظ على مجتمعاتنا الديمقراطية وتحسينها باستمرار. تكمن ممارسة العمل الجماعي على معرفة السلوك الفردي والجماعي والأوضاع الاجتماعية والعلاقات المجتمعية المستندة إلى العلوم الاجتماعية الحديثة. وعلى أساس هذه المعرفة، يساهم العامل الجماعي في المجموعة التي يعمل بها بمهارة في القيادة التي تمكن الأعضاء من استخدام قدراتهم على أكمل وجه وخلق أنشطة جماعية استنتاجية اجتماعية، فهو يعي أنشطة البرنامج وتفاعل الشخصيات داخل المجموعة وبينها وبين مجتمعها المحيط، فإنه يساعدهم وفقاً لاهتمام كل شخص وحاجته لاكتساب خبرة من المجموعة، ولنيل الرضا المقدم من أنشطة البرنامج والمتعة والنمو الشخصي المتاح من خلال العلاقات الاجتماعية، وفرصة المشاركة كمواطن مسؤول. ويستفيد العامل الجماعي بوعي من علاقاته مع المجموعة ومن معرفته بالبرنامج كأداة ومن فهمهِ للفرد وللعملية الجماعية، وإدراك مسؤوليته تجاه الأفراد والجماعات الذين يعمل معهم، والقيم الاجتماعية الكبيرة التي يمثلها</w:t>
      </w:r>
    </w:p>
    <w:p w14:paraId="02AC2FDE" w14:textId="77777777" w:rsidR="00ED3333" w:rsidRPr="00ED3333" w:rsidRDefault="00ED3333" w:rsidP="00ED3333">
      <w:pPr>
        <w:bidi w:val="0"/>
        <w:spacing w:after="396"/>
        <w:ind w:left="0" w:right="0" w:firstLine="0"/>
        <w:rPr>
          <w:rFonts w:ascii="Roboto" w:hAnsi="Roboto"/>
          <w:b/>
          <w:bCs/>
          <w:color w:val="111111"/>
          <w:sz w:val="32"/>
          <w:szCs w:val="32"/>
          <w:shd w:val="clear" w:color="auto" w:fill="FFFFFF"/>
          <w:rtl/>
        </w:rPr>
      </w:pPr>
    </w:p>
    <w:p w14:paraId="7109DBBB" w14:textId="77777777" w:rsidR="00ED7219" w:rsidRDefault="00ED7219" w:rsidP="00ED7219">
      <w:pPr>
        <w:bidi w:val="0"/>
        <w:spacing w:after="396"/>
        <w:ind w:left="0" w:right="0" w:firstLine="0"/>
        <w:rPr>
          <w:rFonts w:ascii="Roboto" w:hAnsi="Roboto"/>
          <w:color w:val="111111"/>
          <w:sz w:val="30"/>
          <w:szCs w:val="30"/>
          <w:shd w:val="clear" w:color="auto" w:fill="FFFFFF"/>
          <w:rtl/>
        </w:rPr>
      </w:pPr>
    </w:p>
    <w:p w14:paraId="7C744F98" w14:textId="77777777" w:rsidR="00ED7219" w:rsidRPr="00ED7219" w:rsidRDefault="00ED7219" w:rsidP="00ED7219">
      <w:pPr>
        <w:bidi w:val="0"/>
        <w:spacing w:after="396"/>
        <w:ind w:left="0" w:right="0" w:firstLine="0"/>
        <w:rPr>
          <w:b/>
          <w:bCs/>
          <w:color w:val="333333"/>
          <w:sz w:val="28"/>
          <w:szCs w:val="28"/>
          <w:shd w:val="clear" w:color="auto" w:fill="FFFFFF"/>
        </w:rPr>
      </w:pPr>
    </w:p>
    <w:p w14:paraId="133C6E69" w14:textId="77777777" w:rsidR="000E153E" w:rsidRDefault="000E153E" w:rsidP="000E153E">
      <w:pPr>
        <w:bidi w:val="0"/>
        <w:spacing w:after="396"/>
        <w:ind w:left="0" w:right="0" w:firstLine="0"/>
        <w:rPr>
          <w:bCs/>
          <w:szCs w:val="32"/>
        </w:rPr>
      </w:pPr>
    </w:p>
    <w:p w14:paraId="0DFCE353" w14:textId="77777777" w:rsidR="00E54F55" w:rsidRDefault="00E54F55" w:rsidP="00E54F55">
      <w:pPr>
        <w:bidi w:val="0"/>
        <w:spacing w:after="396"/>
        <w:ind w:left="4551" w:right="0" w:firstLine="0"/>
        <w:rPr>
          <w:bCs/>
          <w:szCs w:val="32"/>
          <w:rtl/>
        </w:rPr>
      </w:pPr>
    </w:p>
    <w:p w14:paraId="45A4E139" w14:textId="20FE9452" w:rsidR="00E54F55" w:rsidRDefault="009827E2" w:rsidP="00E54F55">
      <w:pPr>
        <w:bidi w:val="0"/>
        <w:spacing w:after="396"/>
        <w:ind w:left="4551" w:right="0" w:firstLine="0"/>
        <w:rPr>
          <w:bCs/>
          <w:szCs w:val="32"/>
          <w:rtl/>
        </w:rPr>
      </w:pPr>
      <w:r>
        <w:rPr>
          <w:rFonts w:hint="cs"/>
          <w:bCs/>
          <w:szCs w:val="32"/>
          <w:rtl/>
        </w:rPr>
        <w:t>المتغير التابع :</w:t>
      </w:r>
    </w:p>
    <w:p w14:paraId="3457A96F" w14:textId="6C656AEE" w:rsidR="009827E2" w:rsidRDefault="009827E2" w:rsidP="009827E2">
      <w:pPr>
        <w:bidi w:val="0"/>
        <w:spacing w:after="396"/>
        <w:ind w:left="4551" w:right="0" w:firstLine="0"/>
        <w:rPr>
          <w:bCs/>
          <w:szCs w:val="32"/>
        </w:rPr>
      </w:pPr>
    </w:p>
    <w:p w14:paraId="4379E3F5" w14:textId="106E7CBE" w:rsidR="009827E2" w:rsidRDefault="009827E2" w:rsidP="009827E2">
      <w:pPr>
        <w:bidi w:val="0"/>
        <w:spacing w:after="396"/>
        <w:ind w:left="4551" w:right="0" w:firstLine="0"/>
        <w:rPr>
          <w:bCs/>
          <w:szCs w:val="32"/>
          <w:rtl/>
        </w:rPr>
      </w:pPr>
      <w:r>
        <w:rPr>
          <w:rFonts w:hint="cs"/>
          <w:bCs/>
          <w:szCs w:val="32"/>
          <w:rtl/>
        </w:rPr>
        <w:t>تعريفه:</w:t>
      </w:r>
    </w:p>
    <w:p w14:paraId="29888880" w14:textId="77777777" w:rsidR="00B116E6" w:rsidRDefault="00B116E6" w:rsidP="00B116E6">
      <w:pPr>
        <w:bidi w:val="0"/>
        <w:rPr>
          <w:b/>
          <w:sz w:val="28"/>
          <w:szCs w:val="28"/>
          <w:rtl/>
        </w:rPr>
      </w:pPr>
      <w:r w:rsidRPr="00B116E6">
        <w:rPr>
          <w:rFonts w:hint="cs"/>
          <w:b/>
          <w:sz w:val="28"/>
          <w:szCs w:val="28"/>
          <w:rtl/>
        </w:rPr>
        <w:t>ا</w:t>
      </w:r>
      <w:r w:rsidRPr="00B116E6">
        <w:rPr>
          <w:b/>
          <w:sz w:val="28"/>
          <w:szCs w:val="28"/>
          <w:rtl/>
        </w:rPr>
        <w:t>لتنظيم هو عملية تحديد الهيكل وتنظيم الموارد والعمليات في الشركة بطريقة موجهة لتحقيق الأهداف المحددة. إنها عملية حاسمة في إدارة أي منظمة، سواء كانت صغيرة أو كبيرة. بواسطة التنظيم الجيد، يتم تحقيق التعاون والتنسيق بين الأعضاء والإدارة، مما يسهل تحقيق الفعالية والكفاءة في العمل</w:t>
      </w:r>
    </w:p>
    <w:p w14:paraId="1A80C353" w14:textId="77777777" w:rsidR="00B116E6" w:rsidRDefault="00B116E6" w:rsidP="00B116E6">
      <w:pPr>
        <w:bidi w:val="0"/>
        <w:rPr>
          <w:bCs/>
          <w:szCs w:val="32"/>
          <w:rtl/>
        </w:rPr>
      </w:pPr>
      <w:r w:rsidRPr="00B116E6">
        <w:rPr>
          <w:b/>
          <w:sz w:val="28"/>
          <w:szCs w:val="28"/>
          <w:rtl/>
        </w:rPr>
        <w:t>خطوة أولى في عملية التنظيم هي تحديد الأهداف والرؤية للشركة. يجب على فريق الإدارة تحديد رؤية طويلة المدي وأهداف محددة للشركة، واستخدامها كأساس لاتخاذ القرارات المستقبلية. يساعد هذا في توجيه جهود جميع أعضاء الفريق نحو تحقيق الأهداف المحددة</w:t>
      </w:r>
    </w:p>
    <w:p w14:paraId="1AA8202C" w14:textId="07BE7175" w:rsidR="00B116E6" w:rsidRDefault="00B116E6" w:rsidP="00B116E6">
      <w:pPr>
        <w:bidi w:val="0"/>
        <w:spacing w:after="396"/>
        <w:ind w:left="0" w:right="0" w:firstLine="0"/>
        <w:rPr>
          <w:b/>
          <w:sz w:val="28"/>
          <w:szCs w:val="28"/>
          <w:rtl/>
        </w:rPr>
      </w:pPr>
      <w:r w:rsidRPr="00B116E6">
        <w:rPr>
          <w:b/>
          <w:sz w:val="28"/>
          <w:szCs w:val="28"/>
          <w:rtl/>
        </w:rPr>
        <w:t>بعد تحديد الأهداف، يجب توزيع العمل وتحديد الصلاحيات بين أعضاء الفريق. يجب على فريق الإدارة تحديد من هم المسؤولون عن تنفيذ مهام محددة وتوزيع المسؤوليات بشكل مناسب. عن طريق توزيع العمل بشكل فعال، يتم ضمان أن تكون المهام مكتملة في الوقت المناسب وبطريقة متناسقة</w:t>
      </w:r>
    </w:p>
    <w:p w14:paraId="661F5236" w14:textId="77777777" w:rsidR="00B116E6" w:rsidRDefault="00B116E6" w:rsidP="00B116E6">
      <w:pPr>
        <w:bidi w:val="0"/>
        <w:spacing w:after="396"/>
        <w:ind w:left="0" w:right="0" w:firstLine="0"/>
        <w:rPr>
          <w:b/>
          <w:sz w:val="28"/>
          <w:szCs w:val="28"/>
          <w:rtl/>
        </w:rPr>
      </w:pPr>
      <w:r w:rsidRPr="00B116E6">
        <w:rPr>
          <w:b/>
          <w:sz w:val="28"/>
          <w:szCs w:val="28"/>
          <w:rtl/>
        </w:rPr>
        <w:t>في عالم الأعمال وحياة الشركات، يلعب المفهوم المتعلق بالتنظيم دورًا حاسمًا في تحقيق النجاح والاستدامة. يشير التنظيم إلى هيكلية الشركة وترتيبها الداخلي وطرق توزيع السلطة والمسؤولية. في هذا المقال، سنتناول أنواع التنظيم المختلفة ودورها في تحسين أداء الشركات</w:t>
      </w:r>
    </w:p>
    <w:p w14:paraId="02445FEA" w14:textId="77777777" w:rsidR="00B116E6" w:rsidRPr="00B116E6" w:rsidRDefault="00B116E6" w:rsidP="00B116E6">
      <w:pPr>
        <w:bidi w:val="0"/>
        <w:spacing w:after="396"/>
        <w:ind w:left="0" w:right="0" w:firstLine="0"/>
        <w:rPr>
          <w:b/>
          <w:sz w:val="28"/>
          <w:szCs w:val="28"/>
        </w:rPr>
      </w:pPr>
      <w:r w:rsidRPr="00B116E6">
        <w:rPr>
          <w:b/>
          <w:sz w:val="28"/>
          <w:szCs w:val="28"/>
          <w:rtl/>
        </w:rPr>
        <w:t>آخر خطوة في عملية التنظيم هو إنشاء هيكل تنظيمي مناسب. يتضمن هذا تحديد الهيكل التنظيمي للشركة والوظائف المختلفة والعلاقات بينها. يجب على فريق الإدارة التأكد من أن هذا الهيكل يعكس أهداف الشركة ويرسخ دور كل فرد في تحقيق هذه الأهداف</w:t>
      </w:r>
      <w:r w:rsidRPr="00B116E6">
        <w:rPr>
          <w:b/>
          <w:sz w:val="28"/>
          <w:szCs w:val="28"/>
        </w:rPr>
        <w:t>.</w:t>
      </w:r>
    </w:p>
    <w:p w14:paraId="326C53DD" w14:textId="1F03C2B2" w:rsidR="00B116E6" w:rsidRPr="00B116E6" w:rsidRDefault="00B116E6" w:rsidP="00B116E6">
      <w:pPr>
        <w:bidi w:val="0"/>
        <w:spacing w:after="396"/>
        <w:ind w:left="0" w:right="0" w:firstLine="0"/>
        <w:rPr>
          <w:bCs/>
          <w:sz w:val="28"/>
          <w:szCs w:val="28"/>
        </w:rPr>
      </w:pPr>
      <w:r w:rsidRPr="00B116E6">
        <w:rPr>
          <w:b/>
          <w:sz w:val="28"/>
          <w:szCs w:val="28"/>
          <w:rtl/>
        </w:rPr>
        <w:lastRenderedPageBreak/>
        <w:t>باختصار، فإن التنظيم هو عملية حاسمة لنجاح أي منظمة. من خلال تحديد الأهداف وتوزيع العمل وإنشاء هيكل تنظيمي مناسب، يتم تعزيز التعاون والكفاءة في الشركة. يساهم التنظيم الجيد في تحقيق الأهداف المحددة وتحقيق النجاح على المدى الطويل</w:t>
      </w:r>
      <w:r>
        <w:rPr>
          <w:rFonts w:hint="cs"/>
          <w:b/>
          <w:sz w:val="28"/>
          <w:szCs w:val="28"/>
          <w:rtl/>
        </w:rPr>
        <w:t>.</w:t>
      </w:r>
    </w:p>
    <w:p w14:paraId="04440723" w14:textId="77777777" w:rsidR="00B116E6" w:rsidRPr="00B116E6" w:rsidRDefault="00B116E6" w:rsidP="00B116E6">
      <w:pPr>
        <w:bidi w:val="0"/>
        <w:spacing w:after="396"/>
        <w:ind w:left="0" w:right="0" w:firstLine="0"/>
        <w:rPr>
          <w:b/>
          <w:sz w:val="28"/>
          <w:szCs w:val="28"/>
        </w:rPr>
      </w:pPr>
    </w:p>
    <w:p w14:paraId="7B41C62D" w14:textId="77777777" w:rsidR="00B116E6" w:rsidRDefault="00B116E6" w:rsidP="00B116E6">
      <w:pPr>
        <w:bidi w:val="0"/>
        <w:spacing w:after="396"/>
        <w:ind w:left="4551" w:right="0" w:firstLine="0"/>
        <w:rPr>
          <w:bCs/>
          <w:szCs w:val="32"/>
        </w:rPr>
      </w:pPr>
    </w:p>
    <w:p w14:paraId="132A49B1" w14:textId="77777777" w:rsidR="009827E2" w:rsidRDefault="009827E2" w:rsidP="009827E2">
      <w:pPr>
        <w:bidi w:val="0"/>
        <w:spacing w:after="396"/>
        <w:ind w:left="4551" w:right="0" w:firstLine="0"/>
        <w:rPr>
          <w:bCs/>
          <w:szCs w:val="32"/>
        </w:rPr>
      </w:pPr>
    </w:p>
    <w:p w14:paraId="68D4C390" w14:textId="27A4D890" w:rsidR="00E54F55" w:rsidRDefault="00B116E6" w:rsidP="00E54F55">
      <w:pPr>
        <w:bidi w:val="0"/>
        <w:spacing w:after="396"/>
        <w:ind w:left="4551" w:right="0" w:firstLine="0"/>
        <w:rPr>
          <w:bCs/>
          <w:szCs w:val="32"/>
          <w:rtl/>
        </w:rPr>
      </w:pPr>
      <w:r>
        <w:rPr>
          <w:rFonts w:hint="cs"/>
          <w:bCs/>
          <w:szCs w:val="32"/>
          <w:rtl/>
        </w:rPr>
        <w:t>تطوراته:</w:t>
      </w:r>
    </w:p>
    <w:p w14:paraId="2E48E809" w14:textId="77777777" w:rsidR="00425C10" w:rsidRPr="00425C10" w:rsidRDefault="00B116E6" w:rsidP="00425C10">
      <w:pPr>
        <w:bidi w:val="0"/>
        <w:spacing w:after="396"/>
        <w:ind w:left="360" w:right="0" w:firstLine="0"/>
        <w:rPr>
          <w:b/>
          <w:sz w:val="28"/>
          <w:szCs w:val="28"/>
          <w:rtl/>
        </w:rPr>
      </w:pPr>
      <w:r w:rsidRPr="00425C10">
        <w:rPr>
          <w:b/>
          <w:sz w:val="28"/>
          <w:szCs w:val="28"/>
          <w:rtl/>
        </w:rPr>
        <w:t xml:space="preserve">تطوير التنظيم الإداري يتطلب عملية شاملة ومستدامة تشمل التحليل والتقييم وتحسين العمليات والهيكل التنظيمي. إليك بعض الخطوات التي يمكن اتخاذها لتطوير التنظيم </w:t>
      </w:r>
    </w:p>
    <w:p w14:paraId="6AC34A16" w14:textId="54A7392A" w:rsidR="00B116E6" w:rsidRPr="00425C10" w:rsidRDefault="00B116E6" w:rsidP="00425C10">
      <w:pPr>
        <w:bidi w:val="0"/>
        <w:spacing w:after="396"/>
        <w:ind w:left="360" w:right="0" w:firstLine="0"/>
        <w:rPr>
          <w:b/>
          <w:sz w:val="28"/>
          <w:szCs w:val="28"/>
        </w:rPr>
      </w:pPr>
      <w:r w:rsidRPr="00425C10">
        <w:rPr>
          <w:b/>
          <w:sz w:val="28"/>
          <w:szCs w:val="28"/>
          <w:rtl/>
        </w:rPr>
        <w:t>الإداري</w:t>
      </w:r>
      <w:r w:rsidRPr="00425C10">
        <w:rPr>
          <w:b/>
          <w:sz w:val="28"/>
          <w:szCs w:val="28"/>
        </w:rPr>
        <w:t>:</w:t>
      </w:r>
    </w:p>
    <w:p w14:paraId="60FE2174" w14:textId="77777777" w:rsidR="00B116E6" w:rsidRPr="00B116E6" w:rsidRDefault="00B116E6" w:rsidP="00425C10">
      <w:pPr>
        <w:bidi w:val="0"/>
        <w:spacing w:after="396"/>
        <w:ind w:left="360" w:right="0" w:firstLine="0"/>
        <w:rPr>
          <w:b/>
          <w:sz w:val="28"/>
          <w:szCs w:val="28"/>
        </w:rPr>
      </w:pPr>
      <w:r w:rsidRPr="00B116E6">
        <w:rPr>
          <w:b/>
          <w:sz w:val="28"/>
          <w:szCs w:val="28"/>
          <w:rtl/>
        </w:rPr>
        <w:t>تقييم الوضع الحالي: قم بتحليل الهيكل التنظيمي الحالي وأداء المؤسسة. هل الهيكل يلبي احتياجات العمل؟ هل هناك تحديات في التواصل أو توزيع المهام؟ قم بجمع معلومات من الموظفين والإدارة لتحديد المشاكل والفرص</w:t>
      </w:r>
      <w:r w:rsidRPr="00B116E6">
        <w:rPr>
          <w:b/>
          <w:sz w:val="28"/>
          <w:szCs w:val="28"/>
        </w:rPr>
        <w:t>.</w:t>
      </w:r>
    </w:p>
    <w:p w14:paraId="10565BD3" w14:textId="5875C04E" w:rsidR="00B116E6" w:rsidRPr="00B116E6" w:rsidRDefault="00B116E6" w:rsidP="00425C10">
      <w:pPr>
        <w:bidi w:val="0"/>
        <w:spacing w:after="396"/>
        <w:ind w:left="360" w:right="0" w:firstLine="0"/>
        <w:rPr>
          <w:b/>
          <w:sz w:val="28"/>
          <w:szCs w:val="28"/>
        </w:rPr>
      </w:pPr>
      <w:r w:rsidRPr="00B116E6">
        <w:rPr>
          <w:b/>
          <w:sz w:val="28"/>
          <w:szCs w:val="28"/>
          <w:rtl/>
        </w:rPr>
        <w:t>تحديد الأهداف والتوجيهات: حدد أهداف التنظيم والتوجهات الاستراتيجية. ما هي النتائج المرجوة؟ هل هناك احتياجات محددة لتوسيع العمل، أو تحسين الكفاءة، أو زيادة التفوق التنظيمي؟ إعادة الهيكلة إذا لزم الأمر: قد يتطلب تطوير التنظيم الإداري إعادة هيكلة لتحسين الكفاءة والفاعلية. قد تشمل هذه العملية تغييرات في الأقسام، وتوزيع المسؤوليات، وتحديد الوحدات الفعّالة</w:t>
      </w:r>
    </w:p>
    <w:p w14:paraId="5C0D6AB8" w14:textId="385F460E" w:rsidR="00B116E6" w:rsidRPr="00B116E6" w:rsidRDefault="00B116E6" w:rsidP="00425C10">
      <w:pPr>
        <w:bidi w:val="0"/>
        <w:spacing w:after="396"/>
        <w:ind w:left="360" w:right="0" w:firstLine="0"/>
        <w:rPr>
          <w:b/>
          <w:sz w:val="28"/>
          <w:szCs w:val="28"/>
        </w:rPr>
      </w:pPr>
      <w:r w:rsidRPr="00B116E6">
        <w:rPr>
          <w:b/>
          <w:sz w:val="28"/>
          <w:szCs w:val="28"/>
          <w:rtl/>
        </w:rPr>
        <w:t xml:space="preserve">تعزيز التواصل الداخلي: قم بتحسين عمليات التواصل الداخلي لضمان فهم وتفهم جميع أفراد المؤسسة للأهداف والتوجهات الجديدة. قم بتعزيز ثقافة العمل التعاوني </w:t>
      </w:r>
      <w:proofErr w:type="spellStart"/>
      <w:r w:rsidRPr="00B116E6">
        <w:rPr>
          <w:b/>
          <w:sz w:val="28"/>
          <w:szCs w:val="28"/>
          <w:rtl/>
        </w:rPr>
        <w:t>والفريقية</w:t>
      </w:r>
      <w:proofErr w:type="spellEnd"/>
    </w:p>
    <w:p w14:paraId="09C3F01C" w14:textId="3A0F5922" w:rsidR="00B116E6" w:rsidRPr="00B116E6" w:rsidRDefault="00B116E6" w:rsidP="00425C10">
      <w:pPr>
        <w:bidi w:val="0"/>
        <w:spacing w:after="396"/>
        <w:ind w:left="360" w:right="0" w:firstLine="0"/>
        <w:rPr>
          <w:b/>
          <w:sz w:val="28"/>
          <w:szCs w:val="28"/>
        </w:rPr>
      </w:pPr>
      <w:r w:rsidRPr="00B116E6">
        <w:rPr>
          <w:b/>
          <w:sz w:val="28"/>
          <w:szCs w:val="28"/>
          <w:rtl/>
        </w:rPr>
        <w:t>تطوير مهارات وقدرات الموظفين: قد يكون من المهم تطوير مهارات وقدرات الموظفين للتأكيد على التكامل بين الموارد البشرية واحتياجات التنظيم. ذلك يمكن أن يتضمن التدريب وورش العمل</w:t>
      </w:r>
    </w:p>
    <w:p w14:paraId="3CDF1ECA" w14:textId="79DB4337" w:rsidR="00B116E6" w:rsidRPr="00B116E6" w:rsidRDefault="00B116E6" w:rsidP="00425C10">
      <w:pPr>
        <w:bidi w:val="0"/>
        <w:spacing w:after="396"/>
        <w:ind w:left="360" w:right="0" w:firstLine="0"/>
        <w:rPr>
          <w:b/>
          <w:sz w:val="28"/>
          <w:szCs w:val="28"/>
        </w:rPr>
      </w:pPr>
      <w:r w:rsidRPr="00B116E6">
        <w:rPr>
          <w:b/>
          <w:sz w:val="28"/>
          <w:szCs w:val="28"/>
          <w:rtl/>
        </w:rPr>
        <w:t>تحسين عمليات الإشراف والرقابة: تحسين عمليات الإشراف والرقابة لضمان متابعة الأداء وتحسينه. استخدم نظامًا فعّالًا لتقييم الأداء وتحفيز الموظفين</w:t>
      </w:r>
    </w:p>
    <w:p w14:paraId="56AD0333" w14:textId="6BAE9B53" w:rsidR="00B116E6" w:rsidRPr="00B116E6" w:rsidRDefault="00B116E6" w:rsidP="00425C10">
      <w:pPr>
        <w:bidi w:val="0"/>
        <w:spacing w:after="396"/>
        <w:ind w:left="360" w:right="0" w:firstLine="0"/>
        <w:rPr>
          <w:b/>
          <w:sz w:val="28"/>
          <w:szCs w:val="28"/>
        </w:rPr>
      </w:pPr>
      <w:r w:rsidRPr="00B116E6">
        <w:rPr>
          <w:b/>
          <w:sz w:val="28"/>
          <w:szCs w:val="28"/>
          <w:rtl/>
        </w:rPr>
        <w:lastRenderedPageBreak/>
        <w:t>اعتماد التكنولوجيا والأنظمة: قد تساعد التكنولوجيا والأنظمة الحديثة في تحسين فعالية العمليات وتيسير التواصل وتبادل المعلومات داخل المؤسسة</w:t>
      </w:r>
    </w:p>
    <w:p w14:paraId="466090DF" w14:textId="2489B338" w:rsidR="00B116E6" w:rsidRPr="00B116E6" w:rsidRDefault="00B116E6" w:rsidP="00425C10">
      <w:pPr>
        <w:bidi w:val="0"/>
        <w:spacing w:after="396"/>
        <w:ind w:left="360" w:right="0" w:firstLine="0"/>
        <w:rPr>
          <w:b/>
          <w:sz w:val="28"/>
          <w:szCs w:val="28"/>
        </w:rPr>
      </w:pPr>
      <w:r w:rsidRPr="00B116E6">
        <w:rPr>
          <w:b/>
          <w:sz w:val="28"/>
          <w:szCs w:val="28"/>
          <w:rtl/>
        </w:rPr>
        <w:t>تقييم ومراقبة التطوير: قم بتقييم النتائج ومراقبة التطور باستمرار. استمع إلى ردود الفعل من الموظفين وقيم الأداء للتأكد من أن التغييرات تحقق الأهداف المرجوة</w:t>
      </w:r>
    </w:p>
    <w:p w14:paraId="6958CA45" w14:textId="62C91D4B" w:rsidR="00B116E6" w:rsidRPr="00425C10" w:rsidRDefault="00B116E6" w:rsidP="00425C10">
      <w:pPr>
        <w:bidi w:val="0"/>
        <w:spacing w:after="396"/>
        <w:ind w:left="360" w:right="0" w:firstLine="0"/>
        <w:rPr>
          <w:b/>
          <w:szCs w:val="32"/>
        </w:rPr>
      </w:pPr>
      <w:r w:rsidRPr="00425C10">
        <w:rPr>
          <w:b/>
          <w:sz w:val="28"/>
          <w:szCs w:val="28"/>
          <w:rtl/>
        </w:rPr>
        <w:t>كما أن تطوير التنظيم الإداري يعتبر عملية مستمرة، ويجب أن تكون متكاملة مع رؤية واستراتيجيات المؤسسة</w:t>
      </w:r>
      <w:r w:rsidR="00425C10" w:rsidRPr="00425C10">
        <w:rPr>
          <w:rFonts w:hint="cs"/>
          <w:b/>
          <w:sz w:val="28"/>
          <w:szCs w:val="28"/>
          <w:rtl/>
        </w:rPr>
        <w:t xml:space="preserve"> </w:t>
      </w:r>
      <w:r w:rsidRPr="00425C10">
        <w:rPr>
          <w:b/>
          <w:sz w:val="28"/>
          <w:szCs w:val="28"/>
          <w:rtl/>
        </w:rPr>
        <w:t>تحظى عمليات التنظيم الاداري بأهمية كبيرة لضمان استمرارية وفعالية العمل في المؤسسات</w:t>
      </w:r>
      <w:r w:rsidR="00425C10" w:rsidRPr="00425C10">
        <w:rPr>
          <w:rFonts w:hint="cs"/>
          <w:b/>
          <w:sz w:val="28"/>
          <w:szCs w:val="28"/>
          <w:rtl/>
        </w:rPr>
        <w:t xml:space="preserve"> </w:t>
      </w:r>
      <w:r w:rsidRPr="00425C10">
        <w:rPr>
          <w:b/>
          <w:sz w:val="28"/>
          <w:szCs w:val="28"/>
          <w:rtl/>
        </w:rPr>
        <w:t>يعتمد نجاح التنظيم الإداري على تحقيق توازن بين الهيكل والوظائف وتوجيه الموارد بشكل فعّال لتحقيق الأهداف المحدد</w:t>
      </w:r>
      <w:r w:rsidRPr="00425C10">
        <w:rPr>
          <w:b/>
          <w:szCs w:val="32"/>
          <w:rtl/>
        </w:rPr>
        <w:t>ة</w:t>
      </w:r>
      <w:r w:rsidRPr="00425C10">
        <w:rPr>
          <w:b/>
          <w:szCs w:val="32"/>
        </w:rPr>
        <w:t>.</w:t>
      </w:r>
    </w:p>
    <w:p w14:paraId="0ADA655E" w14:textId="77777777" w:rsidR="00B116E6" w:rsidRPr="00B116E6" w:rsidRDefault="00B116E6" w:rsidP="00B116E6">
      <w:pPr>
        <w:bidi w:val="0"/>
        <w:spacing w:after="396"/>
        <w:ind w:left="4551" w:right="0" w:firstLine="0"/>
        <w:rPr>
          <w:b/>
          <w:szCs w:val="32"/>
        </w:rPr>
      </w:pPr>
    </w:p>
    <w:p w14:paraId="76E36D2F" w14:textId="32527AC6" w:rsidR="00E54F55" w:rsidRDefault="00425C10" w:rsidP="00E54F55">
      <w:pPr>
        <w:bidi w:val="0"/>
        <w:spacing w:after="396"/>
        <w:ind w:left="4551" w:right="0" w:firstLine="0"/>
        <w:rPr>
          <w:bCs/>
          <w:szCs w:val="32"/>
          <w:rtl/>
        </w:rPr>
      </w:pPr>
      <w:r>
        <w:rPr>
          <w:rFonts w:hint="cs"/>
          <w:bCs/>
          <w:szCs w:val="32"/>
          <w:rtl/>
        </w:rPr>
        <w:t>ابعاده:</w:t>
      </w:r>
    </w:p>
    <w:p w14:paraId="2700B524" w14:textId="77777777" w:rsidR="00E9662F" w:rsidRPr="00E9662F" w:rsidRDefault="00E9662F" w:rsidP="00E54F55">
      <w:pPr>
        <w:bidi w:val="0"/>
        <w:spacing w:after="396"/>
        <w:ind w:left="4551" w:right="0" w:firstLine="0"/>
        <w:rPr>
          <w:rFonts w:ascii="NotoNaskhArabic" w:hAnsi="NotoNaskhArabic"/>
          <w:sz w:val="28"/>
          <w:szCs w:val="28"/>
          <w:shd w:val="clear" w:color="auto" w:fill="FFFFFF"/>
          <w:rtl/>
        </w:rPr>
      </w:pPr>
      <w:r w:rsidRPr="00E9662F">
        <w:rPr>
          <w:rFonts w:ascii="NotoNaskhArabic" w:hAnsi="NotoNaskhArabic"/>
          <w:sz w:val="28"/>
          <w:szCs w:val="28"/>
          <w:shd w:val="clear" w:color="auto" w:fill="FFFFFF"/>
          <w:rtl/>
        </w:rPr>
        <w:t>هناك عدة أبعاد لذلك تعتمد بشكل اساسي على طبيعة العمل... يتحدد من خلالها الصورة التي يتخذها التنظيم وطبيعة حركته، ومنها ثلاثة أبعاد أساسية</w:t>
      </w:r>
    </w:p>
    <w:p w14:paraId="7BA89A42" w14:textId="509FC540" w:rsidR="00E9662F" w:rsidRPr="00E9662F" w:rsidRDefault="00E9662F" w:rsidP="00E9662F">
      <w:pPr>
        <w:bidi w:val="0"/>
        <w:spacing w:after="396"/>
        <w:ind w:left="4551" w:right="0" w:firstLine="0"/>
        <w:rPr>
          <w:rFonts w:ascii="NotoNaskhArabic" w:hAnsi="NotoNaskhArabic"/>
          <w:sz w:val="28"/>
          <w:szCs w:val="28"/>
          <w:shd w:val="clear" w:color="auto" w:fill="FFFFFF"/>
          <w:rtl/>
        </w:rPr>
      </w:pPr>
      <w:r w:rsidRPr="00E9662F">
        <w:rPr>
          <w:rFonts w:ascii="NotoNaskhArabic" w:hAnsi="NotoNaskhArabic"/>
          <w:sz w:val="28"/>
          <w:szCs w:val="28"/>
          <w:shd w:val="clear" w:color="auto" w:fill="FFFFFF"/>
          <w:rtl/>
        </w:rPr>
        <w:t>هي</w:t>
      </w:r>
      <w:r w:rsidRPr="00E9662F">
        <w:rPr>
          <w:rFonts w:ascii="NotoNaskhArabic" w:hAnsi="NotoNaskhArabic" w:hint="cs"/>
          <w:sz w:val="28"/>
          <w:szCs w:val="28"/>
          <w:shd w:val="clear" w:color="auto" w:fill="FFFFFF"/>
          <w:rtl/>
        </w:rPr>
        <w:t>:</w:t>
      </w:r>
    </w:p>
    <w:p w14:paraId="592D9984" w14:textId="417CBCA7" w:rsidR="00E9662F" w:rsidRPr="00E9662F" w:rsidRDefault="00E9662F" w:rsidP="00E9662F">
      <w:pPr>
        <w:bidi w:val="0"/>
        <w:spacing w:after="396"/>
        <w:ind w:left="4551" w:right="0" w:firstLine="0"/>
        <w:rPr>
          <w:rFonts w:ascii="NotoNaskhArabic" w:hAnsi="NotoNaskhArabic"/>
          <w:sz w:val="28"/>
          <w:szCs w:val="28"/>
          <w:shd w:val="clear" w:color="auto" w:fill="FFFFFF"/>
          <w:rtl/>
        </w:rPr>
      </w:pPr>
      <w:r w:rsidRPr="00E9662F">
        <w:rPr>
          <w:rFonts w:ascii="NotoNaskhArabic" w:hAnsi="NotoNaskhArabic"/>
          <w:sz w:val="28"/>
          <w:szCs w:val="28"/>
          <w:shd w:val="clear" w:color="auto" w:fill="FFFFFF"/>
          <w:rtl/>
        </w:rPr>
        <w:t>مدى اضفاء الطابع الرسمي في  تقسيم العمل ، ومستوى تفويض السلطة ، والمستويات الإدارية ومدى سيطرة وسلطة كل منها</w:t>
      </w:r>
      <w:r w:rsidRPr="00E9662F">
        <w:rPr>
          <w:rFonts w:ascii="NotoNaskhArabic" w:hAnsi="NotoNaskhArabic"/>
          <w:sz w:val="28"/>
          <w:szCs w:val="28"/>
          <w:shd w:val="clear" w:color="auto" w:fill="FFFFFF"/>
        </w:rPr>
        <w:t>.</w:t>
      </w:r>
      <w:r w:rsidRPr="00E9662F">
        <w:rPr>
          <w:rFonts w:ascii="NotoNaskhArabic" w:hAnsi="NotoNaskhArabic"/>
          <w:sz w:val="28"/>
          <w:szCs w:val="28"/>
        </w:rPr>
        <w:br/>
      </w:r>
      <w:r w:rsidRPr="00E9662F">
        <w:rPr>
          <w:rFonts w:ascii="NotoNaskhArabic" w:hAnsi="NotoNaskhArabic"/>
          <w:sz w:val="28"/>
          <w:szCs w:val="28"/>
        </w:rPr>
        <w:br/>
      </w:r>
      <w:r w:rsidRPr="00E9662F">
        <w:rPr>
          <w:rFonts w:ascii="NotoNaskhArabic" w:hAnsi="NotoNaskhArabic"/>
          <w:sz w:val="28"/>
          <w:szCs w:val="28"/>
          <w:shd w:val="clear" w:color="auto" w:fill="FFFFFF"/>
          <w:rtl/>
        </w:rPr>
        <w:t xml:space="preserve">درجة المركزية : وهي تعبر عن الطريقة التي يتم اتخاذ القرارات بها في المنظمة؛ حيث أنه في المركزية ، يتم اتخاذ الرقابة وصنع القرار من قبل فئة قليلة تُعد أعلى مستوى في الإدارة ... أما في اللامركزية يشارك </w:t>
      </w:r>
      <w:proofErr w:type="spellStart"/>
      <w:r w:rsidRPr="00E9662F">
        <w:rPr>
          <w:rFonts w:ascii="NotoNaskhArabic" w:hAnsi="NotoNaskhArabic"/>
          <w:sz w:val="28"/>
          <w:szCs w:val="28"/>
          <w:shd w:val="clear" w:color="auto" w:fill="FFFFFF"/>
          <w:rtl/>
        </w:rPr>
        <w:t>المرؤسون</w:t>
      </w:r>
      <w:proofErr w:type="spellEnd"/>
      <w:r w:rsidRPr="00E9662F">
        <w:rPr>
          <w:rFonts w:ascii="NotoNaskhArabic" w:hAnsi="NotoNaskhArabic"/>
          <w:sz w:val="28"/>
          <w:szCs w:val="28"/>
          <w:shd w:val="clear" w:color="auto" w:fill="FFFFFF"/>
          <w:rtl/>
        </w:rPr>
        <w:t xml:space="preserve"> أيضاً في عملية اتخاذ القرار وليس فقط الإدارة العليا</w:t>
      </w:r>
      <w:r w:rsidRPr="00E9662F">
        <w:rPr>
          <w:rFonts w:ascii="NotoNaskhArabic" w:hAnsi="NotoNaskhArabic"/>
          <w:sz w:val="28"/>
          <w:szCs w:val="28"/>
          <w:shd w:val="clear" w:color="auto" w:fill="FFFFFF"/>
        </w:rPr>
        <w:t>.</w:t>
      </w:r>
      <w:r w:rsidRPr="00E9662F">
        <w:rPr>
          <w:rFonts w:ascii="NotoNaskhArabic" w:hAnsi="NotoNaskhArabic"/>
          <w:sz w:val="28"/>
          <w:szCs w:val="28"/>
        </w:rPr>
        <w:br/>
      </w:r>
      <w:r w:rsidRPr="00E9662F">
        <w:rPr>
          <w:rFonts w:ascii="NotoNaskhArabic" w:hAnsi="NotoNaskhArabic"/>
          <w:sz w:val="28"/>
          <w:szCs w:val="28"/>
        </w:rPr>
        <w:br/>
      </w:r>
      <w:r w:rsidRPr="00E9662F">
        <w:rPr>
          <w:rFonts w:ascii="NotoNaskhArabic" w:hAnsi="NotoNaskhArabic"/>
          <w:sz w:val="28"/>
          <w:szCs w:val="28"/>
          <w:shd w:val="clear" w:color="auto" w:fill="FFFFFF"/>
          <w:rtl/>
        </w:rPr>
        <w:t>درجة التعقيد :وهذا يعبر عن درجة التمايز والاختلافات بين الوظائف والوحدات داخل التنظيم، وكلما زاد مقدار التمايز ، كلما زاد التعقيد داخل المنظمة</w:t>
      </w:r>
    </w:p>
    <w:p w14:paraId="2E03D6FB" w14:textId="5A6826C3" w:rsidR="00E54F55" w:rsidRPr="00E9662F" w:rsidRDefault="00E9662F" w:rsidP="00E9662F">
      <w:pPr>
        <w:bidi w:val="0"/>
        <w:spacing w:after="396"/>
        <w:ind w:left="4551" w:right="0" w:firstLine="0"/>
        <w:rPr>
          <w:bCs/>
          <w:sz w:val="28"/>
          <w:szCs w:val="28"/>
          <w:rtl/>
        </w:rPr>
      </w:pPr>
      <w:r w:rsidRPr="00E9662F">
        <w:rPr>
          <w:rFonts w:ascii="NotoNaskhArabic" w:hAnsi="NotoNaskhArabic"/>
          <w:sz w:val="28"/>
          <w:szCs w:val="28"/>
        </w:rPr>
        <w:lastRenderedPageBreak/>
        <w:br/>
      </w:r>
      <w:r w:rsidRPr="00E9662F">
        <w:rPr>
          <w:rFonts w:ascii="NotoNaskhArabic" w:hAnsi="NotoNaskhArabic"/>
          <w:sz w:val="28"/>
          <w:szCs w:val="28"/>
          <w:shd w:val="clear" w:color="auto" w:fill="FFFFFF"/>
          <w:rtl/>
        </w:rPr>
        <w:t>وهناك ثلاث أنواع اساسية للتمايز وهي: التمايز الأفقي (يشير إلى عدد الوحدات المختلفة في نفس المستوى) ، والتمايز العمودي ( يشير إلى عدد المستويات في التنظيم/ التسلسل الهرمي)، والتمايز المكاني ( يشير إلى الدرجة التي يتم بها تشتيت موقع الوحدات وموظفيها)</w:t>
      </w:r>
      <w:r w:rsidRPr="00E9662F">
        <w:rPr>
          <w:rFonts w:ascii="NotoNaskhArabic" w:hAnsi="NotoNaskhArabic"/>
          <w:sz w:val="28"/>
          <w:szCs w:val="28"/>
          <w:shd w:val="clear" w:color="auto" w:fill="FFFFFF"/>
        </w:rPr>
        <w:t>.</w:t>
      </w:r>
    </w:p>
    <w:p w14:paraId="191F6397" w14:textId="77777777" w:rsidR="00E54F55" w:rsidRDefault="00E54F55" w:rsidP="00E54F55">
      <w:pPr>
        <w:bidi w:val="0"/>
        <w:spacing w:after="396"/>
        <w:ind w:left="4551" w:right="0" w:firstLine="0"/>
        <w:rPr>
          <w:bCs/>
          <w:szCs w:val="32"/>
          <w:rtl/>
        </w:rPr>
      </w:pPr>
    </w:p>
    <w:p w14:paraId="7795F3E2" w14:textId="77777777" w:rsidR="00E54F55" w:rsidRDefault="00E54F55" w:rsidP="00E54F55">
      <w:pPr>
        <w:bidi w:val="0"/>
        <w:spacing w:after="396"/>
        <w:ind w:left="4551" w:right="0" w:firstLine="0"/>
        <w:rPr>
          <w:bCs/>
          <w:szCs w:val="32"/>
          <w:rtl/>
        </w:rPr>
      </w:pPr>
    </w:p>
    <w:p w14:paraId="57A8C253" w14:textId="164E6353" w:rsidR="00E54F55" w:rsidRDefault="00E9662F" w:rsidP="00E54F55">
      <w:pPr>
        <w:bidi w:val="0"/>
        <w:spacing w:after="396"/>
        <w:ind w:left="4551" w:right="0" w:firstLine="0"/>
        <w:rPr>
          <w:bCs/>
          <w:szCs w:val="32"/>
          <w:rtl/>
        </w:rPr>
      </w:pPr>
      <w:r>
        <w:rPr>
          <w:rFonts w:hint="cs"/>
          <w:bCs/>
          <w:szCs w:val="32"/>
          <w:rtl/>
        </w:rPr>
        <w:t>نظرياته:</w:t>
      </w:r>
    </w:p>
    <w:p w14:paraId="0E659BF5" w14:textId="77777777" w:rsidR="00CA2ADE" w:rsidRPr="00CA2ADE" w:rsidRDefault="00CA2ADE" w:rsidP="00CA2ADE">
      <w:pPr>
        <w:shd w:val="clear" w:color="auto" w:fill="FFFFFF"/>
        <w:bidi w:val="0"/>
        <w:spacing w:before="120" w:after="240" w:line="384" w:lineRule="atLeast"/>
        <w:ind w:left="0" w:right="0" w:firstLine="0"/>
        <w:rPr>
          <w:rFonts w:eastAsia="Times New Roman"/>
          <w:color w:val="202122"/>
          <w:kern w:val="0"/>
          <w:sz w:val="28"/>
          <w:szCs w:val="28"/>
          <w14:ligatures w14:val="none"/>
        </w:rPr>
      </w:pPr>
      <w:r w:rsidRPr="00CA2ADE">
        <w:rPr>
          <w:rFonts w:eastAsia="Times New Roman"/>
          <w:color w:val="202122"/>
          <w:kern w:val="0"/>
          <w:sz w:val="28"/>
          <w:szCs w:val="28"/>
          <w:rtl/>
          <w14:ligatures w14:val="none"/>
        </w:rPr>
        <w:t>الفكرة الأساسية في نظرية تنظيم العمل هي تنظيم عملية النشاط. الجانب القريب من هذه </w:t>
      </w:r>
      <w:hyperlink r:id="rId15" w:tooltip="نظرية" w:history="1">
        <w:r w:rsidRPr="00CA2ADE">
          <w:rPr>
            <w:rFonts w:eastAsia="Times New Roman"/>
            <w:color w:val="0000FF"/>
            <w:kern w:val="0"/>
            <w:sz w:val="28"/>
            <w:szCs w:val="28"/>
            <w:u w:val="single"/>
            <w:rtl/>
            <w14:ligatures w14:val="none"/>
          </w:rPr>
          <w:t>النظرية</w:t>
        </w:r>
      </w:hyperlink>
      <w:r w:rsidRPr="00CA2ADE">
        <w:rPr>
          <w:rFonts w:eastAsia="Times New Roman"/>
          <w:color w:val="202122"/>
          <w:kern w:val="0"/>
          <w:sz w:val="28"/>
          <w:szCs w:val="28"/>
          <w14:ligatures w14:val="none"/>
        </w:rPr>
        <w:t> </w:t>
      </w:r>
      <w:r w:rsidRPr="00CA2ADE">
        <w:rPr>
          <w:rFonts w:eastAsia="Times New Roman"/>
          <w:color w:val="202122"/>
          <w:kern w:val="0"/>
          <w:sz w:val="28"/>
          <w:szCs w:val="28"/>
          <w:rtl/>
          <w14:ligatures w14:val="none"/>
        </w:rPr>
        <w:t>هو مزيج من العمليات المعرفية الداخلية مع الأنشطة الخارجية. تستند الأعمال، أو الأنشطة إلى الأهداف، وعمليات التخطيط، وعمليات التنفيذ، وعمليات التحكم التي تؤدي القرارات الواعية بها إلى تدفّق الأنشطة نحو اتجاه معين. تتحقق الأهداف المرغوبة مُسبقًا عبر أفعال حقيقية. يجب تصوّر العملية المذكورة من خلال نموذج هيكلي متسلسل هرمي، ويجب تحديد الأهداف بدقة وتحليلها، وتحديد خطوات العمل المتتابعة</w:t>
      </w:r>
      <w:r w:rsidRPr="00CA2ADE">
        <w:rPr>
          <w:rFonts w:eastAsia="Times New Roman"/>
          <w:color w:val="202122"/>
          <w:kern w:val="0"/>
          <w:sz w:val="28"/>
          <w:szCs w:val="28"/>
          <w14:ligatures w14:val="none"/>
        </w:rPr>
        <w:t>.</w:t>
      </w:r>
      <w:hyperlink r:id="rId16" w:anchor="cite_note-[8]-8" w:history="1">
        <w:r w:rsidRPr="00CA2ADE">
          <w:rPr>
            <w:rFonts w:eastAsia="Times New Roman"/>
            <w:color w:val="0000FF"/>
            <w:kern w:val="0"/>
            <w:sz w:val="28"/>
            <w:szCs w:val="28"/>
            <w:vertAlign w:val="superscript"/>
            <w:rtl/>
            <w14:ligatures w14:val="none"/>
          </w:rPr>
          <w:t>[</w:t>
        </w:r>
        <w:r w:rsidRPr="00CA2ADE">
          <w:rPr>
            <w:rFonts w:eastAsia="Times New Roman"/>
            <w:color w:val="0000FF"/>
            <w:kern w:val="0"/>
            <w:sz w:val="28"/>
            <w:szCs w:val="28"/>
            <w:u w:val="single"/>
            <w:vertAlign w:val="superscript"/>
            <w:rtl/>
            <w14:ligatures w14:val="none"/>
          </w:rPr>
          <w:t>8</w:t>
        </w:r>
        <w:r w:rsidRPr="00CA2ADE">
          <w:rPr>
            <w:rFonts w:eastAsia="Times New Roman"/>
            <w:color w:val="0000FF"/>
            <w:kern w:val="0"/>
            <w:sz w:val="28"/>
            <w:szCs w:val="28"/>
            <w:vertAlign w:val="superscript"/>
            <w:rtl/>
            <w14:ligatures w14:val="none"/>
          </w:rPr>
          <w:t>]</w:t>
        </w:r>
      </w:hyperlink>
      <w:hyperlink r:id="rId17" w:anchor="cite_note-[1]-1" w:history="1">
        <w:r w:rsidRPr="00CA2ADE">
          <w:rPr>
            <w:rFonts w:eastAsia="Times New Roman"/>
            <w:color w:val="0000FF"/>
            <w:kern w:val="0"/>
            <w:sz w:val="28"/>
            <w:szCs w:val="28"/>
            <w:vertAlign w:val="superscript"/>
            <w:rtl/>
            <w14:ligatures w14:val="none"/>
          </w:rPr>
          <w:t>[</w:t>
        </w:r>
        <w:r w:rsidRPr="00CA2ADE">
          <w:rPr>
            <w:rFonts w:eastAsia="Times New Roman"/>
            <w:color w:val="0000FF"/>
            <w:kern w:val="0"/>
            <w:sz w:val="28"/>
            <w:szCs w:val="28"/>
            <w:u w:val="single"/>
            <w:vertAlign w:val="superscript"/>
            <w:rtl/>
            <w14:ligatures w14:val="none"/>
          </w:rPr>
          <w:t>1</w:t>
        </w:r>
        <w:r w:rsidRPr="00CA2ADE">
          <w:rPr>
            <w:rFonts w:eastAsia="Times New Roman"/>
            <w:color w:val="0000FF"/>
            <w:kern w:val="0"/>
            <w:sz w:val="28"/>
            <w:szCs w:val="28"/>
            <w:vertAlign w:val="superscript"/>
            <w:rtl/>
            <w14:ligatures w14:val="none"/>
          </w:rPr>
          <w:t>]</w:t>
        </w:r>
      </w:hyperlink>
      <w:hyperlink r:id="rId18" w:anchor="cite_note-[7]-7" w:history="1">
        <w:r w:rsidRPr="00CA2ADE">
          <w:rPr>
            <w:rFonts w:eastAsia="Times New Roman"/>
            <w:color w:val="0000FF"/>
            <w:kern w:val="0"/>
            <w:sz w:val="28"/>
            <w:szCs w:val="28"/>
            <w:vertAlign w:val="superscript"/>
            <w:rtl/>
            <w14:ligatures w14:val="none"/>
          </w:rPr>
          <w:t>[</w:t>
        </w:r>
        <w:r w:rsidRPr="00CA2ADE">
          <w:rPr>
            <w:rFonts w:eastAsia="Times New Roman"/>
            <w:color w:val="0000FF"/>
            <w:kern w:val="0"/>
            <w:sz w:val="28"/>
            <w:szCs w:val="28"/>
            <w:u w:val="single"/>
            <w:vertAlign w:val="superscript"/>
            <w:rtl/>
            <w14:ligatures w14:val="none"/>
          </w:rPr>
          <w:t>7</w:t>
        </w:r>
        <w:r w:rsidRPr="00CA2ADE">
          <w:rPr>
            <w:rFonts w:eastAsia="Times New Roman"/>
            <w:color w:val="0000FF"/>
            <w:kern w:val="0"/>
            <w:sz w:val="28"/>
            <w:szCs w:val="28"/>
            <w:vertAlign w:val="superscript"/>
            <w:rtl/>
            <w14:ligatures w14:val="none"/>
          </w:rPr>
          <w:t>]</w:t>
        </w:r>
      </w:hyperlink>
    </w:p>
    <w:p w14:paraId="6B1CB7FB" w14:textId="77777777" w:rsidR="00CA2ADE" w:rsidRPr="00CA2ADE" w:rsidRDefault="00CA2ADE" w:rsidP="00CA2ADE">
      <w:pPr>
        <w:shd w:val="clear" w:color="auto" w:fill="FFFFFF"/>
        <w:bidi w:val="0"/>
        <w:spacing w:before="120" w:after="240" w:line="384" w:lineRule="atLeast"/>
        <w:ind w:left="0" w:right="0" w:firstLine="0"/>
        <w:rPr>
          <w:rFonts w:eastAsia="Times New Roman"/>
          <w:color w:val="202122"/>
          <w:kern w:val="0"/>
          <w14:ligatures w14:val="none"/>
        </w:rPr>
      </w:pPr>
      <w:r w:rsidRPr="00CA2ADE">
        <w:rPr>
          <w:rFonts w:eastAsia="Times New Roman"/>
          <w:color w:val="202122"/>
          <w:kern w:val="0"/>
          <w:sz w:val="28"/>
          <w:szCs w:val="28"/>
          <w:rtl/>
          <w14:ligatures w14:val="none"/>
        </w:rPr>
        <w:t>يحدث التوجه وتحديد الأهداف واختيارها على مستوى التنظيم الفكري، إضافة إلى تخطيط الأهداف الفرعية وخطط العمل. وتكون هذه العمليات الإدراكية خاضعة للوعي. ثمة تحت هذا المستوى ما يسمى المستوى التنظيمي الإدراكي المفاهيمي، الذي يحتوي على خطط عمل لها علاقة بعمليات الحُكم، والتصنيف. تُراقَب الإجراءات باستمرار من خلال حلقة الارتجاع لضمان تحقيق نتيجة إيجابية نحو الهدف المخطط له، وفي الحالات الأخرى ستُجرى تعديلات عليه. توصَف عمليات التحكم عبر نموذج</w:t>
      </w:r>
      <w:r w:rsidRPr="00CA2ADE">
        <w:rPr>
          <w:rFonts w:eastAsia="Times New Roman"/>
          <w:color w:val="202122"/>
          <w:kern w:val="0"/>
          <w:sz w:val="28"/>
          <w:szCs w:val="28"/>
          <w14:ligatures w14:val="none"/>
        </w:rPr>
        <w:t xml:space="preserve"> T.O.T.E. </w:t>
      </w:r>
      <w:r w:rsidRPr="00CA2ADE">
        <w:rPr>
          <w:rFonts w:eastAsia="Times New Roman"/>
          <w:color w:val="202122"/>
          <w:kern w:val="0"/>
          <w:sz w:val="28"/>
          <w:szCs w:val="28"/>
          <w:rtl/>
          <w14:ligatures w14:val="none"/>
        </w:rPr>
        <w:t xml:space="preserve">لميلر </w:t>
      </w:r>
      <w:proofErr w:type="spellStart"/>
      <w:r w:rsidRPr="00CA2ADE">
        <w:rPr>
          <w:rFonts w:eastAsia="Times New Roman"/>
          <w:color w:val="202122"/>
          <w:kern w:val="0"/>
          <w:sz w:val="28"/>
          <w:szCs w:val="28"/>
          <w:rtl/>
          <w14:ligatures w14:val="none"/>
        </w:rPr>
        <w:t>وغالانتر</w:t>
      </w:r>
      <w:proofErr w:type="spellEnd"/>
      <w:r w:rsidRPr="00CA2ADE">
        <w:rPr>
          <w:rFonts w:eastAsia="Times New Roman"/>
          <w:color w:val="202122"/>
          <w:kern w:val="0"/>
          <w:sz w:val="28"/>
          <w:szCs w:val="28"/>
          <w:rtl/>
          <w14:ligatures w14:val="none"/>
        </w:rPr>
        <w:t xml:space="preserve"> </w:t>
      </w:r>
      <w:proofErr w:type="spellStart"/>
      <w:r w:rsidRPr="00CA2ADE">
        <w:rPr>
          <w:rFonts w:eastAsia="Times New Roman"/>
          <w:color w:val="202122"/>
          <w:kern w:val="0"/>
          <w:sz w:val="28"/>
          <w:szCs w:val="28"/>
          <w:rtl/>
          <w14:ligatures w14:val="none"/>
        </w:rPr>
        <w:t>وبريبرام</w:t>
      </w:r>
      <w:proofErr w:type="spellEnd"/>
      <w:r w:rsidRPr="00CA2ADE">
        <w:rPr>
          <w:rFonts w:eastAsia="Times New Roman"/>
          <w:color w:val="202122"/>
          <w:kern w:val="0"/>
          <w:sz w:val="28"/>
          <w:szCs w:val="28"/>
          <w:rtl/>
          <w14:ligatures w14:val="none"/>
        </w:rPr>
        <w:t xml:space="preserve"> بدلًا من وحدة هاكرز في. في. آر (وحدة المقارنة ثم التعديل ثم الارتجاع). نظرًا لأن المستوى الأدنى منه يُعد المستوى التنظيمي الحسي الحركي، الذي لا يملك هدفه الخاص، بل يعتمد على المستويات العليا. يحتوي هذا المستوى على العمليات أو الأنشطة الفردية، التي تتبع بعضها بشكل متسلسل. معظم الأعمال لا يكون الوعي هو المسؤول عنها. يمكن أن تؤدي الممارسة الكافية وتكرار الأعمال الفردية إلى أعمال تلقائية تسمى بالأعمال المعتادة. تشكل عملية التنشئة الاجتماعية، واستيعاب المعايير والقيم ارتياحًا فيما يتعلق بتعريف الهدف على المستوى التنظيمي الفكري الذي يتبع له من ناحية، ومن ناحية أخرى، يشكل التعود إراحة فيما يخص المستوى السفلي. من خلال العمليات السابقة تتفرّغ القدرات الفكرية للتركيز على التقدم نحو تحقيق الهدف المنشود، وزيادة فعاليته. ترمز الأسهم في كلا الاتجاهين إلى السيطرة المستمرة على السلوك الخاص مع الهدف المتوقع (مقارنة الهدف الفعلي</w:t>
      </w:r>
      <w:r w:rsidRPr="00CA2ADE">
        <w:rPr>
          <w:rFonts w:eastAsia="Times New Roman"/>
          <w:color w:val="202122"/>
          <w:kern w:val="0"/>
          <w:rtl/>
          <w14:ligatures w14:val="none"/>
        </w:rPr>
        <w:t>)</w:t>
      </w:r>
    </w:p>
    <w:p w14:paraId="01B37CDF" w14:textId="77777777" w:rsidR="00E9662F" w:rsidRDefault="00E9662F" w:rsidP="00CA2ADE">
      <w:pPr>
        <w:bidi w:val="0"/>
        <w:spacing w:after="396"/>
        <w:ind w:left="720" w:right="0" w:firstLine="0"/>
        <w:rPr>
          <w:bCs/>
          <w:szCs w:val="32"/>
          <w:rtl/>
        </w:rPr>
      </w:pPr>
    </w:p>
    <w:p w14:paraId="01C2D020" w14:textId="77777777" w:rsidR="00E9662F" w:rsidRDefault="00E9662F" w:rsidP="00E9662F">
      <w:pPr>
        <w:bidi w:val="0"/>
        <w:spacing w:after="396"/>
        <w:ind w:left="4551" w:right="0" w:firstLine="0"/>
        <w:rPr>
          <w:bCs/>
          <w:szCs w:val="32"/>
        </w:rPr>
      </w:pPr>
    </w:p>
    <w:p w14:paraId="2A443913" w14:textId="77777777" w:rsidR="00E9662F" w:rsidRDefault="00E9662F" w:rsidP="00E9662F">
      <w:pPr>
        <w:bidi w:val="0"/>
        <w:spacing w:after="396"/>
        <w:ind w:left="4551" w:right="0" w:firstLine="0"/>
        <w:jc w:val="both"/>
        <w:rPr>
          <w:bCs/>
          <w:szCs w:val="32"/>
          <w:rtl/>
        </w:rPr>
      </w:pPr>
    </w:p>
    <w:p w14:paraId="5DB35047" w14:textId="77777777" w:rsidR="00E54F55" w:rsidRDefault="00E54F55" w:rsidP="00E54F55">
      <w:pPr>
        <w:bidi w:val="0"/>
        <w:spacing w:after="396"/>
        <w:ind w:left="4551" w:right="0" w:firstLine="0"/>
      </w:pPr>
    </w:p>
    <w:p w14:paraId="6D804880" w14:textId="77777777" w:rsidR="00556126" w:rsidRDefault="00015CA4">
      <w:pPr>
        <w:bidi w:val="0"/>
        <w:spacing w:after="155"/>
        <w:ind w:left="0" w:right="59" w:firstLine="0"/>
      </w:pPr>
      <w:r>
        <w:rPr>
          <w:sz w:val="22"/>
        </w:rPr>
        <w:t xml:space="preserve"> </w:t>
      </w:r>
    </w:p>
    <w:p w14:paraId="6D6A39B4" w14:textId="77777777" w:rsidR="00556126" w:rsidRDefault="00015CA4">
      <w:pPr>
        <w:bidi w:val="0"/>
        <w:spacing w:after="155"/>
        <w:ind w:left="0" w:right="59" w:firstLine="0"/>
      </w:pPr>
      <w:r>
        <w:rPr>
          <w:sz w:val="22"/>
        </w:rPr>
        <w:t xml:space="preserve"> </w:t>
      </w:r>
    </w:p>
    <w:p w14:paraId="1F349B1D" w14:textId="77777777" w:rsidR="00556126" w:rsidRDefault="00015CA4">
      <w:pPr>
        <w:bidi w:val="0"/>
        <w:spacing w:after="155"/>
        <w:ind w:left="0" w:right="59" w:firstLine="0"/>
      </w:pPr>
      <w:r>
        <w:rPr>
          <w:sz w:val="22"/>
        </w:rPr>
        <w:t xml:space="preserve"> </w:t>
      </w:r>
    </w:p>
    <w:p w14:paraId="0CE2A43E" w14:textId="77777777" w:rsidR="00CA2ADE" w:rsidRDefault="00CA2ADE" w:rsidP="00CA2ADE">
      <w:pPr>
        <w:bidi w:val="0"/>
        <w:spacing w:after="293"/>
        <w:ind w:left="0" w:right="59" w:firstLine="0"/>
        <w:jc w:val="both"/>
        <w:rPr>
          <w:rtl/>
        </w:rPr>
      </w:pPr>
      <w:bookmarkStart w:id="19" w:name="_Toc17636"/>
    </w:p>
    <w:p w14:paraId="4A7F24BF" w14:textId="280EC5AA" w:rsidR="00CA2ADE" w:rsidRDefault="00015CA4" w:rsidP="00494E6D">
      <w:pPr>
        <w:bidi w:val="0"/>
        <w:spacing w:after="293"/>
        <w:ind w:left="0" w:right="59" w:firstLine="0"/>
      </w:pPr>
      <w:r>
        <w:rPr>
          <w:bCs/>
          <w:szCs w:val="32"/>
          <w:rtl/>
        </w:rPr>
        <w:tab/>
        <w:t xml:space="preserve"> العلاقة بين المتغير المستقل والمتغير التابع </w:t>
      </w:r>
      <w:bookmarkEnd w:id="19"/>
    </w:p>
    <w:p w14:paraId="7A2D0423" w14:textId="77777777" w:rsidR="00494E6D" w:rsidRPr="00494E6D" w:rsidRDefault="00494E6D" w:rsidP="00494E6D">
      <w:pPr>
        <w:bidi w:val="0"/>
        <w:spacing w:after="293"/>
        <w:ind w:left="0" w:right="59" w:firstLine="0"/>
        <w:rPr>
          <w:sz w:val="28"/>
          <w:szCs w:val="28"/>
        </w:rPr>
      </w:pPr>
    </w:p>
    <w:p w14:paraId="4C035637" w14:textId="16A366C8" w:rsidR="00556126" w:rsidRPr="00494E6D" w:rsidRDefault="00494E6D" w:rsidP="00494E6D">
      <w:pPr>
        <w:bidi w:val="0"/>
        <w:spacing w:after="273"/>
        <w:ind w:left="0" w:right="0" w:firstLine="0"/>
        <w:jc w:val="center"/>
        <w:rPr>
          <w:sz w:val="28"/>
          <w:szCs w:val="28"/>
        </w:rPr>
      </w:pPr>
      <w:r w:rsidRPr="00494E6D">
        <w:rPr>
          <w:sz w:val="28"/>
          <w:szCs w:val="28"/>
          <w:rtl/>
        </w:rPr>
        <w:t>التنظيم في العمل من المهارات الأساسية لإدارة الفريق، حيث يحتاج قائد الفريق إلى إيجاد آليات متابعة منظّمة تضمن له سير العمل بسلاسة، ونعتقد أن التنظيم موهبة لا يتمتع بها الجميع، لكنها أيضاً مهارة يمكن اكتسابها من خلال الاعتماد على مهارات التنظيم الأساسية مثل الأرشفة والاستعانة بالأشخاص المنظّمين بطبيعتهم للمساعدة</w:t>
      </w:r>
      <w:r w:rsidRPr="00494E6D">
        <w:rPr>
          <w:sz w:val="28"/>
          <w:szCs w:val="28"/>
        </w:rPr>
        <w:t>.</w:t>
      </w:r>
    </w:p>
    <w:p w14:paraId="48FACE04" w14:textId="77777777" w:rsidR="00494E6D" w:rsidRPr="00494E6D" w:rsidRDefault="00494E6D" w:rsidP="00494E6D">
      <w:pPr>
        <w:bidi w:val="0"/>
        <w:spacing w:after="274"/>
        <w:ind w:left="4551" w:right="0" w:firstLine="0"/>
        <w:rPr>
          <w:rFonts w:ascii="Times New Roman" w:eastAsia="Times New Roman" w:hAnsi="Times New Roman" w:cs="Times New Roman"/>
          <w:b/>
          <w:sz w:val="28"/>
          <w:szCs w:val="28"/>
        </w:rPr>
      </w:pPr>
    </w:p>
    <w:p w14:paraId="5BCAB4A8" w14:textId="77777777" w:rsidR="00494E6D" w:rsidRPr="00494E6D" w:rsidRDefault="00494E6D" w:rsidP="00494E6D">
      <w:pPr>
        <w:bidi w:val="0"/>
        <w:spacing w:after="274"/>
        <w:ind w:left="56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sz w:val="28"/>
          <w:szCs w:val="28"/>
          <w:rtl/>
        </w:rPr>
        <w:t>توزيع الأدوار والمسؤوليات في فريق العمل مهمة في غاية الأهمية والحساسية، فعندما يقوم المدير بتوزيع المهام بشكل عشوائي سيحصل على نتائج سيئة بكل تأكيد، والقواعد الأساسية لتوزيع الأدوار في فريق العمل هي</w:t>
      </w:r>
      <w:r w:rsidRPr="00494E6D">
        <w:rPr>
          <w:rFonts w:ascii="Times New Roman" w:eastAsia="Times New Roman" w:hAnsi="Times New Roman" w:cs="Times New Roman"/>
          <w:b/>
          <w:sz w:val="28"/>
          <w:szCs w:val="28"/>
        </w:rPr>
        <w:t>:</w:t>
      </w:r>
    </w:p>
    <w:p w14:paraId="0A817092" w14:textId="77777777" w:rsidR="00494E6D" w:rsidRPr="00494E6D" w:rsidRDefault="00494E6D" w:rsidP="00494E6D">
      <w:pPr>
        <w:bidi w:val="0"/>
        <w:spacing w:after="274"/>
        <w:ind w:left="141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bCs/>
          <w:sz w:val="28"/>
          <w:szCs w:val="28"/>
          <w:rtl/>
        </w:rPr>
        <w:t>الشخص المناسب في المكان المناسب</w:t>
      </w:r>
      <w:r w:rsidRPr="00494E6D">
        <w:rPr>
          <w:rFonts w:ascii="Times New Roman" w:eastAsia="Times New Roman" w:hAnsi="Times New Roman" w:cs="Times New Roman"/>
          <w:b/>
          <w:sz w:val="28"/>
          <w:szCs w:val="28"/>
          <w:rtl/>
        </w:rPr>
        <w:t>، حيث يجب أن يقوم قائد الفريق بتقييم أهلية الموظف قبل إسناد المهمة له</w:t>
      </w:r>
      <w:r w:rsidRPr="00494E6D">
        <w:rPr>
          <w:rFonts w:ascii="Times New Roman" w:eastAsia="Times New Roman" w:hAnsi="Times New Roman" w:cs="Times New Roman"/>
          <w:b/>
          <w:sz w:val="28"/>
          <w:szCs w:val="28"/>
        </w:rPr>
        <w:t>.</w:t>
      </w:r>
    </w:p>
    <w:p w14:paraId="22C834DB" w14:textId="77777777" w:rsidR="00494E6D" w:rsidRPr="00494E6D" w:rsidRDefault="00494E6D" w:rsidP="00494E6D">
      <w:pPr>
        <w:bidi w:val="0"/>
        <w:spacing w:after="274"/>
        <w:ind w:left="141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bCs/>
          <w:sz w:val="28"/>
          <w:szCs w:val="28"/>
          <w:rtl/>
        </w:rPr>
        <w:t>العدالة في توزيع المهام</w:t>
      </w:r>
      <w:r w:rsidRPr="00494E6D">
        <w:rPr>
          <w:rFonts w:ascii="Times New Roman" w:eastAsia="Times New Roman" w:hAnsi="Times New Roman" w:cs="Times New Roman"/>
          <w:b/>
          <w:sz w:val="28"/>
          <w:szCs w:val="28"/>
          <w:rtl/>
        </w:rPr>
        <w:t>، فلا يجب أن يكون هناك أشخاص منهكون بالعمل وأشخاص يشربون الشاي على الشرفة</w:t>
      </w:r>
      <w:r w:rsidRPr="00494E6D">
        <w:rPr>
          <w:rFonts w:ascii="Times New Roman" w:eastAsia="Times New Roman" w:hAnsi="Times New Roman" w:cs="Times New Roman"/>
          <w:b/>
          <w:sz w:val="28"/>
          <w:szCs w:val="28"/>
        </w:rPr>
        <w:t>!</w:t>
      </w:r>
    </w:p>
    <w:p w14:paraId="75A088A7" w14:textId="77777777" w:rsidR="00494E6D" w:rsidRPr="00494E6D" w:rsidRDefault="00494E6D" w:rsidP="00494E6D">
      <w:pPr>
        <w:bidi w:val="0"/>
        <w:spacing w:after="274"/>
        <w:ind w:left="141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bCs/>
          <w:sz w:val="28"/>
          <w:szCs w:val="28"/>
          <w:rtl/>
        </w:rPr>
        <w:t>الإنصاف في توزيع الأدوار على فريق العمل</w:t>
      </w:r>
      <w:r w:rsidRPr="00494E6D">
        <w:rPr>
          <w:rFonts w:ascii="Times New Roman" w:eastAsia="Times New Roman" w:hAnsi="Times New Roman" w:cs="Times New Roman"/>
          <w:b/>
          <w:sz w:val="28"/>
          <w:szCs w:val="28"/>
          <w:rtl/>
        </w:rPr>
        <w:t> من خلال منح الجميع فرص ملائمة تحقق شعورهم بالإنجاز والأهمية</w:t>
      </w:r>
      <w:r w:rsidRPr="00494E6D">
        <w:rPr>
          <w:rFonts w:ascii="Times New Roman" w:eastAsia="Times New Roman" w:hAnsi="Times New Roman" w:cs="Times New Roman"/>
          <w:b/>
          <w:sz w:val="28"/>
          <w:szCs w:val="28"/>
        </w:rPr>
        <w:t>.</w:t>
      </w:r>
    </w:p>
    <w:p w14:paraId="2AA7595E" w14:textId="194EFEB0" w:rsidR="00494E6D" w:rsidRPr="00494E6D" w:rsidRDefault="00494E6D" w:rsidP="00494E6D">
      <w:pPr>
        <w:bidi w:val="0"/>
        <w:spacing w:after="274"/>
        <w:ind w:left="141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bCs/>
          <w:sz w:val="28"/>
          <w:szCs w:val="28"/>
          <w:rtl/>
        </w:rPr>
        <w:lastRenderedPageBreak/>
        <w:t>تحقيق الرضا عند الموظفين </w:t>
      </w:r>
      <w:r w:rsidRPr="00494E6D">
        <w:rPr>
          <w:rFonts w:ascii="Times New Roman" w:eastAsia="Times New Roman" w:hAnsi="Times New Roman" w:cs="Times New Roman"/>
          <w:b/>
          <w:sz w:val="28"/>
          <w:szCs w:val="28"/>
          <w:rtl/>
        </w:rPr>
        <w:t>من خلال التأكد أنهم يفهمون الدور الموكل إليهم والمسؤوليات المناطة بهم، ويرغبون فعلاً في أدائه</w:t>
      </w:r>
      <w:r w:rsidRPr="00494E6D">
        <w:rPr>
          <w:rFonts w:ascii="Times New Roman" w:eastAsia="Times New Roman" w:hAnsi="Times New Roman" w:cs="Times New Roman" w:hint="cs"/>
          <w:b/>
          <w:sz w:val="28"/>
          <w:szCs w:val="28"/>
          <w:rtl/>
        </w:rPr>
        <w:t>ا</w:t>
      </w:r>
      <w:r w:rsidRPr="00494E6D">
        <w:rPr>
          <w:rFonts w:ascii="Times New Roman" w:eastAsia="Times New Roman" w:hAnsi="Times New Roman" w:cs="Times New Roman"/>
          <w:b/>
          <w:sz w:val="28"/>
          <w:szCs w:val="28"/>
        </w:rPr>
        <w:t>.</w:t>
      </w:r>
    </w:p>
    <w:p w14:paraId="711C37CC" w14:textId="77777777" w:rsidR="00494E6D" w:rsidRPr="00494E6D" w:rsidRDefault="00494E6D" w:rsidP="00494E6D">
      <w:pPr>
        <w:bidi w:val="0"/>
        <w:spacing w:after="274"/>
        <w:ind w:left="141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bCs/>
          <w:sz w:val="28"/>
          <w:szCs w:val="28"/>
          <w:rtl/>
        </w:rPr>
        <w:t>المرونة في توزيع الأدوار</w:t>
      </w:r>
      <w:r w:rsidRPr="00494E6D">
        <w:rPr>
          <w:rFonts w:ascii="Times New Roman" w:eastAsia="Times New Roman" w:hAnsi="Times New Roman" w:cs="Times New Roman"/>
          <w:b/>
          <w:sz w:val="28"/>
          <w:szCs w:val="28"/>
          <w:rtl/>
        </w:rPr>
        <w:t> من خلال مراجعة الأداء </w:t>
      </w:r>
      <w:hyperlink r:id="rId19" w:tooltip="مفهوم مقاومة التغيير عند الموظفين" w:history="1">
        <w:r w:rsidRPr="00494E6D">
          <w:rPr>
            <w:rStyle w:val="Hyperlink"/>
            <w:rFonts w:ascii="Times New Roman" w:eastAsia="Times New Roman" w:hAnsi="Times New Roman" w:cs="Times New Roman"/>
            <w:b/>
            <w:bCs/>
            <w:sz w:val="28"/>
            <w:szCs w:val="28"/>
            <w:rtl/>
          </w:rPr>
          <w:t>والتكيف مع متطلبات كل مرحلة</w:t>
        </w:r>
      </w:hyperlink>
      <w:r w:rsidRPr="00494E6D">
        <w:rPr>
          <w:rFonts w:ascii="Times New Roman" w:eastAsia="Times New Roman" w:hAnsi="Times New Roman" w:cs="Times New Roman"/>
          <w:b/>
          <w:sz w:val="28"/>
          <w:szCs w:val="28"/>
        </w:rPr>
        <w:t> </w:t>
      </w:r>
      <w:r w:rsidRPr="00494E6D">
        <w:rPr>
          <w:rFonts w:ascii="Times New Roman" w:eastAsia="Times New Roman" w:hAnsi="Times New Roman" w:cs="Times New Roman"/>
          <w:b/>
          <w:sz w:val="28"/>
          <w:szCs w:val="28"/>
          <w:rtl/>
        </w:rPr>
        <w:t>من مراحل التنفيذ</w:t>
      </w:r>
      <w:r w:rsidRPr="00494E6D">
        <w:rPr>
          <w:rFonts w:ascii="Times New Roman" w:eastAsia="Times New Roman" w:hAnsi="Times New Roman" w:cs="Times New Roman"/>
          <w:b/>
          <w:sz w:val="28"/>
          <w:szCs w:val="28"/>
        </w:rPr>
        <w:t>.</w:t>
      </w:r>
    </w:p>
    <w:p w14:paraId="59FB1CAC" w14:textId="77777777" w:rsidR="00494E6D" w:rsidRPr="00494E6D" w:rsidRDefault="00494E6D" w:rsidP="00494E6D">
      <w:pPr>
        <w:bidi w:val="0"/>
        <w:spacing w:after="274"/>
        <w:ind w:left="567" w:right="0" w:firstLine="0"/>
        <w:rPr>
          <w:rFonts w:ascii="Times New Roman" w:eastAsia="Times New Roman" w:hAnsi="Times New Roman" w:cs="Times New Roman"/>
          <w:b/>
          <w:bCs/>
          <w:sz w:val="28"/>
          <w:szCs w:val="28"/>
        </w:rPr>
      </w:pPr>
      <w:r w:rsidRPr="00494E6D">
        <w:rPr>
          <w:rFonts w:ascii="Times New Roman" w:eastAsia="Times New Roman" w:hAnsi="Times New Roman" w:cs="Times New Roman"/>
          <w:b/>
          <w:bCs/>
          <w:sz w:val="28"/>
          <w:szCs w:val="28"/>
          <w:rtl/>
        </w:rPr>
        <w:t>أهمية التفويض في إدارة الفريق</w:t>
      </w:r>
    </w:p>
    <w:p w14:paraId="62958657" w14:textId="1187D4CB" w:rsidR="00494E6D" w:rsidRPr="00494E6D" w:rsidRDefault="00494E6D" w:rsidP="00494E6D">
      <w:pPr>
        <w:bidi w:val="0"/>
        <w:spacing w:after="274"/>
        <w:ind w:left="56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sz w:val="28"/>
          <w:szCs w:val="28"/>
          <w:rtl/>
        </w:rPr>
        <w:t>يحاول بعد المدراء الاستئثار بمجموعة كبيرة من المهام لأنفسهم لأسباب يطول شرحها، لكن التفويض واحدة من الإجراءات المهمة للحصول على نتائج أفضل بكثير، كما أن التفويض ليس مجرد تكليف أحد الأعضاء بمهمة، بل يحتاج إلى خبرة كبيرة لمعرفة حدود التفويض والأشخاص الأكفاء لكل مهمة</w:t>
      </w:r>
      <w:r w:rsidRPr="00494E6D">
        <w:rPr>
          <w:rFonts w:ascii="Times New Roman" w:eastAsia="Times New Roman" w:hAnsi="Times New Roman" w:cs="Times New Roman"/>
          <w:b/>
          <w:sz w:val="28"/>
          <w:szCs w:val="28"/>
        </w:rPr>
        <w:t>.</w:t>
      </w:r>
    </w:p>
    <w:p w14:paraId="15D346EC" w14:textId="77777777" w:rsidR="00494E6D" w:rsidRPr="00494E6D" w:rsidRDefault="00494E6D" w:rsidP="00494E6D">
      <w:pPr>
        <w:bidi w:val="0"/>
        <w:spacing w:after="274"/>
        <w:ind w:left="567" w:right="0" w:firstLine="0"/>
        <w:rPr>
          <w:rFonts w:ascii="Times New Roman" w:eastAsia="Times New Roman" w:hAnsi="Times New Roman" w:cs="Times New Roman"/>
          <w:b/>
          <w:bCs/>
          <w:sz w:val="28"/>
          <w:szCs w:val="28"/>
        </w:rPr>
      </w:pPr>
      <w:r w:rsidRPr="00494E6D">
        <w:rPr>
          <w:rFonts w:ascii="Times New Roman" w:eastAsia="Times New Roman" w:hAnsi="Times New Roman" w:cs="Times New Roman"/>
          <w:b/>
          <w:bCs/>
          <w:sz w:val="28"/>
          <w:szCs w:val="28"/>
          <w:rtl/>
        </w:rPr>
        <w:t>تحمّل المسؤولية</w:t>
      </w:r>
    </w:p>
    <w:p w14:paraId="1D4FB3EA" w14:textId="7E1B9386" w:rsidR="00494E6D" w:rsidRPr="00494E6D" w:rsidRDefault="00494E6D" w:rsidP="00494E6D">
      <w:pPr>
        <w:bidi w:val="0"/>
        <w:spacing w:after="274"/>
        <w:ind w:left="56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sz w:val="28"/>
          <w:szCs w:val="28"/>
          <w:rtl/>
        </w:rPr>
        <w:t>لا يمكن لمدير الفريق الناجح أن يرمي المسؤولية على موظفيه، بل أن القاعدة الإدارية الشهيرة تقول "المهمات تفوَّض، لكن المسؤولية لا تفوّض" بمعنى أن المسؤولية لصيقة بقائد الفريق بغض النظر عمّن يقوم بأداء المهام بالتفويض</w:t>
      </w:r>
      <w:r w:rsidRPr="00494E6D">
        <w:rPr>
          <w:rFonts w:ascii="Times New Roman" w:eastAsia="Times New Roman" w:hAnsi="Times New Roman" w:cs="Times New Roman"/>
          <w:b/>
          <w:sz w:val="28"/>
          <w:szCs w:val="28"/>
        </w:rPr>
        <w:t>.</w:t>
      </w:r>
    </w:p>
    <w:p w14:paraId="780DF05A" w14:textId="77777777" w:rsidR="00494E6D" w:rsidRPr="00494E6D" w:rsidRDefault="00494E6D" w:rsidP="00494E6D">
      <w:pPr>
        <w:bidi w:val="0"/>
        <w:spacing w:after="274"/>
        <w:ind w:left="567" w:right="0" w:firstLine="0"/>
        <w:rPr>
          <w:rFonts w:ascii="Times New Roman" w:eastAsia="Times New Roman" w:hAnsi="Times New Roman" w:cs="Times New Roman"/>
          <w:b/>
          <w:bCs/>
          <w:sz w:val="28"/>
          <w:szCs w:val="28"/>
        </w:rPr>
      </w:pPr>
      <w:r w:rsidRPr="00494E6D">
        <w:rPr>
          <w:rFonts w:ascii="Times New Roman" w:eastAsia="Times New Roman" w:hAnsi="Times New Roman" w:cs="Times New Roman"/>
          <w:b/>
          <w:bCs/>
          <w:sz w:val="28"/>
          <w:szCs w:val="28"/>
          <w:rtl/>
        </w:rPr>
        <w:t>العدالة والاحترام</w:t>
      </w:r>
    </w:p>
    <w:p w14:paraId="15B5D899" w14:textId="49CAA4A8" w:rsidR="00494E6D" w:rsidRPr="00494E6D" w:rsidRDefault="00494E6D" w:rsidP="00494E6D">
      <w:pPr>
        <w:bidi w:val="0"/>
        <w:spacing w:after="274"/>
        <w:ind w:left="56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sz w:val="28"/>
          <w:szCs w:val="28"/>
          <w:rtl/>
        </w:rPr>
        <w:t>لا شك أن قائد الفريق الناجح هو من يحترم أعضاء فريقه ويساعدهم على احترام بعضهم البعض، وربما تكون العدالة والإنصاف من أهم علامات احترام قائد الفريق لفريقه وللمهمة التي يقوم بها</w:t>
      </w:r>
      <w:r w:rsidRPr="00494E6D">
        <w:rPr>
          <w:rFonts w:ascii="Times New Roman" w:eastAsia="Times New Roman" w:hAnsi="Times New Roman" w:cs="Times New Roman"/>
          <w:b/>
          <w:sz w:val="28"/>
          <w:szCs w:val="28"/>
        </w:rPr>
        <w:t>.</w:t>
      </w:r>
    </w:p>
    <w:p w14:paraId="7C469427" w14:textId="77777777" w:rsidR="00494E6D" w:rsidRPr="00494E6D" w:rsidRDefault="00494E6D" w:rsidP="00494E6D">
      <w:pPr>
        <w:bidi w:val="0"/>
        <w:spacing w:after="274"/>
        <w:ind w:left="567" w:right="0" w:firstLine="0"/>
        <w:rPr>
          <w:rFonts w:ascii="Times New Roman" w:eastAsia="Times New Roman" w:hAnsi="Times New Roman" w:cs="Times New Roman"/>
          <w:b/>
          <w:bCs/>
          <w:sz w:val="28"/>
          <w:szCs w:val="28"/>
        </w:rPr>
      </w:pPr>
      <w:r w:rsidRPr="00494E6D">
        <w:rPr>
          <w:rFonts w:ascii="Times New Roman" w:eastAsia="Times New Roman" w:hAnsi="Times New Roman" w:cs="Times New Roman"/>
          <w:b/>
          <w:bCs/>
          <w:sz w:val="28"/>
          <w:szCs w:val="28"/>
          <w:rtl/>
        </w:rPr>
        <w:t>الثقة بالنفس والثقة بالفريق</w:t>
      </w:r>
    </w:p>
    <w:p w14:paraId="7C432F15" w14:textId="488FC165" w:rsidR="00494E6D" w:rsidRPr="00494E6D" w:rsidRDefault="00494E6D" w:rsidP="00494E6D">
      <w:pPr>
        <w:bidi w:val="0"/>
        <w:spacing w:after="274"/>
        <w:ind w:left="567" w:right="0" w:firstLine="0"/>
        <w:rPr>
          <w:rFonts w:ascii="Times New Roman" w:eastAsia="Times New Roman" w:hAnsi="Times New Roman" w:cs="Times New Roman"/>
          <w:b/>
          <w:sz w:val="28"/>
          <w:szCs w:val="28"/>
        </w:rPr>
      </w:pPr>
      <w:r w:rsidRPr="00494E6D">
        <w:rPr>
          <w:rFonts w:ascii="Times New Roman" w:eastAsia="Times New Roman" w:hAnsi="Times New Roman" w:cs="Times New Roman"/>
          <w:b/>
          <w:sz w:val="28"/>
          <w:szCs w:val="28"/>
          <w:rtl/>
        </w:rPr>
        <w:t>عندما يكون </w:t>
      </w:r>
      <w:hyperlink r:id="rId20" w:tooltip="كيف تكون مديراً ناجحاً" w:history="1">
        <w:r w:rsidRPr="00494E6D">
          <w:rPr>
            <w:rStyle w:val="Hyperlink"/>
            <w:rFonts w:ascii="Times New Roman" w:eastAsia="Times New Roman" w:hAnsi="Times New Roman" w:cs="Times New Roman"/>
            <w:b/>
            <w:bCs/>
            <w:sz w:val="28"/>
            <w:szCs w:val="28"/>
            <w:rtl/>
          </w:rPr>
          <w:t>مدير الفريق</w:t>
        </w:r>
      </w:hyperlink>
      <w:r w:rsidRPr="00494E6D">
        <w:rPr>
          <w:rFonts w:ascii="Times New Roman" w:eastAsia="Times New Roman" w:hAnsi="Times New Roman" w:cs="Times New Roman"/>
          <w:b/>
          <w:sz w:val="28"/>
          <w:szCs w:val="28"/>
        </w:rPr>
        <w:t> </w:t>
      </w:r>
      <w:r w:rsidRPr="00494E6D">
        <w:rPr>
          <w:rFonts w:ascii="Times New Roman" w:eastAsia="Times New Roman" w:hAnsi="Times New Roman" w:cs="Times New Roman"/>
          <w:b/>
          <w:sz w:val="28"/>
          <w:szCs w:val="28"/>
          <w:rtl/>
        </w:rPr>
        <w:t>متردداً وغير واثق من قراراته، أو يلجأ لاستخدام أعضاء الفريق بطريقة مستفزة لأنه لا يريد المخاطرة بنفسه، هذه الحالة غالباً ما تقود الفريق للفشل أو على الأقل لن يحقق نتائج استثنائية</w:t>
      </w:r>
      <w:r w:rsidRPr="00494E6D">
        <w:rPr>
          <w:rFonts w:ascii="Times New Roman" w:eastAsia="Times New Roman" w:hAnsi="Times New Roman" w:cs="Times New Roman"/>
          <w:b/>
          <w:sz w:val="28"/>
          <w:szCs w:val="28"/>
        </w:rPr>
        <w:t>.</w:t>
      </w:r>
      <w:r w:rsidRPr="00494E6D">
        <w:rPr>
          <w:rFonts w:ascii="Times New Roman" w:eastAsia="Times New Roman" w:hAnsi="Times New Roman" w:cs="Times New Roman"/>
          <w:b/>
          <w:sz w:val="28"/>
          <w:szCs w:val="28"/>
        </w:rPr>
        <w:br/>
      </w:r>
      <w:r w:rsidRPr="00494E6D">
        <w:rPr>
          <w:rFonts w:ascii="Times New Roman" w:eastAsia="Times New Roman" w:hAnsi="Times New Roman" w:cs="Times New Roman"/>
          <w:b/>
          <w:sz w:val="28"/>
          <w:szCs w:val="28"/>
          <w:rtl/>
        </w:rPr>
        <w:t>يجب على قائد الفريق أن يكون مدركاً لنقاط قوته ونقاط ضعفه، وأن يكون حكيماً بطلب المساعدة وشفافاً في إعطاء الفضل لأصحابه</w:t>
      </w:r>
      <w:r w:rsidRPr="00494E6D">
        <w:rPr>
          <w:rFonts w:ascii="Times New Roman" w:eastAsia="Times New Roman" w:hAnsi="Times New Roman" w:cs="Times New Roman"/>
          <w:b/>
          <w:sz w:val="28"/>
          <w:szCs w:val="28"/>
        </w:rPr>
        <w:t>.</w:t>
      </w:r>
    </w:p>
    <w:p w14:paraId="3DE07F75" w14:textId="77777777" w:rsidR="00494E6D" w:rsidRPr="00494E6D" w:rsidRDefault="00494E6D" w:rsidP="00494E6D">
      <w:pPr>
        <w:bidi w:val="0"/>
        <w:spacing w:after="274"/>
        <w:ind w:left="567" w:right="0" w:firstLine="0"/>
        <w:rPr>
          <w:rFonts w:ascii="Times New Roman" w:eastAsia="Times New Roman" w:hAnsi="Times New Roman" w:cs="Times New Roman"/>
          <w:b/>
          <w:bCs/>
          <w:sz w:val="28"/>
          <w:szCs w:val="28"/>
        </w:rPr>
      </w:pPr>
      <w:r w:rsidRPr="00494E6D">
        <w:rPr>
          <w:rFonts w:ascii="Times New Roman" w:eastAsia="Times New Roman" w:hAnsi="Times New Roman" w:cs="Times New Roman"/>
          <w:b/>
          <w:bCs/>
          <w:sz w:val="28"/>
          <w:szCs w:val="28"/>
          <w:rtl/>
        </w:rPr>
        <w:t>مهارات حل النزاعات والخلافات</w:t>
      </w:r>
    </w:p>
    <w:p w14:paraId="3872401A" w14:textId="044DF5EF" w:rsidR="00494E6D" w:rsidRPr="00494E6D" w:rsidRDefault="00494E6D" w:rsidP="00494E6D">
      <w:pPr>
        <w:bidi w:val="0"/>
        <w:spacing w:after="274"/>
        <w:ind w:left="567" w:right="0" w:firstLine="0"/>
        <w:rPr>
          <w:rFonts w:ascii="Times New Roman" w:eastAsia="Times New Roman" w:hAnsi="Times New Roman" w:cs="Times New Roman"/>
          <w:b/>
        </w:rPr>
      </w:pPr>
      <w:r w:rsidRPr="00494E6D">
        <w:rPr>
          <w:rFonts w:ascii="Times New Roman" w:eastAsia="Times New Roman" w:hAnsi="Times New Roman" w:cs="Times New Roman"/>
          <w:b/>
          <w:bCs/>
          <w:sz w:val="28"/>
          <w:szCs w:val="28"/>
        </w:rPr>
        <w:t>: </w:t>
      </w:r>
      <w:r w:rsidRPr="00494E6D">
        <w:rPr>
          <w:rFonts w:ascii="Times New Roman" w:eastAsia="Times New Roman" w:hAnsi="Times New Roman" w:cs="Times New Roman"/>
          <w:b/>
          <w:sz w:val="28"/>
          <w:szCs w:val="28"/>
          <w:rtl/>
        </w:rPr>
        <w:t>لا داعٍ للقول أن مدير الفريق بعيد تمام البعد عن أي خلافات أو مشادات كلامية مع أعضاء فريقه وإلا سيكون مسؤولاً عن خلق التوتر في بيئة العمل الجماعي، لكن لا يكفي أن يكون مدير الفريق متفهّماً وهادئاً ومحترماً في التعامل، بل يجب أن يمتلك مهارات </w:t>
      </w:r>
      <w:hyperlink r:id="rId21" w:tooltip="التسامح في بيئة العمل وأهمية التسامح الوظيفي" w:history="1">
        <w:r w:rsidRPr="00494E6D">
          <w:rPr>
            <w:rStyle w:val="Hyperlink"/>
            <w:rFonts w:ascii="Times New Roman" w:eastAsia="Times New Roman" w:hAnsi="Times New Roman" w:cs="Times New Roman"/>
            <w:b/>
            <w:bCs/>
            <w:sz w:val="28"/>
            <w:szCs w:val="28"/>
            <w:rtl/>
          </w:rPr>
          <w:t>حل النزاعات والخلافات</w:t>
        </w:r>
      </w:hyperlink>
      <w:r w:rsidRPr="00494E6D">
        <w:rPr>
          <w:rFonts w:ascii="Times New Roman" w:eastAsia="Times New Roman" w:hAnsi="Times New Roman" w:cs="Times New Roman"/>
          <w:b/>
          <w:sz w:val="28"/>
          <w:szCs w:val="28"/>
        </w:rPr>
        <w:t> </w:t>
      </w:r>
      <w:r w:rsidRPr="00494E6D">
        <w:rPr>
          <w:rFonts w:ascii="Times New Roman" w:eastAsia="Times New Roman" w:hAnsi="Times New Roman" w:cs="Times New Roman"/>
          <w:b/>
          <w:sz w:val="28"/>
          <w:szCs w:val="28"/>
          <w:rtl/>
        </w:rPr>
        <w:t>بين أعضاء الفريق وألا يترك بعض الخلافات العابرة تفسد العمل الجماعي</w:t>
      </w:r>
      <w:r w:rsidRPr="00494E6D">
        <w:rPr>
          <w:rFonts w:ascii="Times New Roman" w:eastAsia="Times New Roman" w:hAnsi="Times New Roman" w:cs="Times New Roman"/>
          <w:b/>
        </w:rPr>
        <w:t>.</w:t>
      </w:r>
    </w:p>
    <w:p w14:paraId="370F46D6" w14:textId="2C04A355" w:rsidR="00556126" w:rsidRDefault="00015CA4" w:rsidP="00494E6D">
      <w:pPr>
        <w:bidi w:val="0"/>
        <w:spacing w:after="274"/>
        <w:ind w:left="4551" w:right="0" w:firstLine="0"/>
      </w:pPr>
      <w:r>
        <w:rPr>
          <w:rFonts w:ascii="Times New Roman" w:eastAsia="Times New Roman" w:hAnsi="Times New Roman" w:cs="Times New Roman"/>
          <w:b/>
        </w:rPr>
        <w:t xml:space="preserve"> </w:t>
      </w:r>
    </w:p>
    <w:p w14:paraId="13567BDB" w14:textId="77777777" w:rsidR="00CA2ADE" w:rsidRDefault="00CA2ADE">
      <w:pPr>
        <w:bidi w:val="0"/>
        <w:spacing w:after="276"/>
        <w:ind w:left="0" w:right="72" w:firstLine="0"/>
        <w:rPr>
          <w:rFonts w:ascii="Times New Roman" w:eastAsia="Times New Roman" w:hAnsi="Times New Roman" w:cs="Times New Roman"/>
          <w:b/>
        </w:rPr>
      </w:pPr>
    </w:p>
    <w:p w14:paraId="09A36817" w14:textId="77777777" w:rsidR="00CA2ADE" w:rsidRDefault="00CA2ADE" w:rsidP="00CA2ADE">
      <w:pPr>
        <w:bidi w:val="0"/>
        <w:spacing w:after="276"/>
        <w:ind w:left="0" w:right="72" w:firstLine="0"/>
        <w:rPr>
          <w:rFonts w:ascii="Times New Roman" w:eastAsia="Times New Roman" w:hAnsi="Times New Roman" w:cs="Times New Roman"/>
          <w:b/>
        </w:rPr>
      </w:pPr>
    </w:p>
    <w:p w14:paraId="2451C265" w14:textId="77777777" w:rsidR="00CA2ADE" w:rsidRDefault="00CA2ADE" w:rsidP="00CA2ADE">
      <w:pPr>
        <w:bidi w:val="0"/>
        <w:spacing w:after="276"/>
        <w:ind w:left="0" w:right="72" w:firstLine="0"/>
        <w:rPr>
          <w:rFonts w:ascii="Times New Roman" w:eastAsia="Times New Roman" w:hAnsi="Times New Roman" w:cs="Times New Roman"/>
          <w:b/>
        </w:rPr>
      </w:pPr>
    </w:p>
    <w:p w14:paraId="382AE795" w14:textId="77777777" w:rsidR="00CA2ADE" w:rsidRDefault="00CA2ADE" w:rsidP="00CA2ADE">
      <w:pPr>
        <w:bidi w:val="0"/>
        <w:spacing w:after="276"/>
        <w:ind w:left="0" w:right="72" w:firstLine="0"/>
        <w:rPr>
          <w:rFonts w:ascii="Times New Roman" w:eastAsia="Times New Roman" w:hAnsi="Times New Roman" w:cs="Times New Roman"/>
          <w:b/>
        </w:rPr>
      </w:pPr>
    </w:p>
    <w:p w14:paraId="4D0A48F9" w14:textId="77777777" w:rsidR="00CA2ADE" w:rsidRDefault="00CA2ADE" w:rsidP="00CA2ADE">
      <w:pPr>
        <w:bidi w:val="0"/>
        <w:spacing w:after="276"/>
        <w:ind w:left="0" w:right="72" w:firstLine="0"/>
        <w:rPr>
          <w:rFonts w:ascii="Times New Roman" w:eastAsia="Times New Roman" w:hAnsi="Times New Roman" w:cs="Times New Roman"/>
          <w:b/>
        </w:rPr>
      </w:pPr>
    </w:p>
    <w:p w14:paraId="3E431731" w14:textId="77777777" w:rsidR="00CA2ADE" w:rsidRDefault="00CA2ADE" w:rsidP="00CA2ADE">
      <w:pPr>
        <w:bidi w:val="0"/>
        <w:spacing w:after="276"/>
        <w:ind w:left="0" w:right="72" w:firstLine="0"/>
        <w:rPr>
          <w:rFonts w:ascii="Times New Roman" w:eastAsia="Times New Roman" w:hAnsi="Times New Roman" w:cs="Times New Roman"/>
          <w:b/>
        </w:rPr>
      </w:pPr>
    </w:p>
    <w:p w14:paraId="029D55F2" w14:textId="77777777" w:rsidR="00CA2ADE" w:rsidRDefault="00CA2ADE" w:rsidP="00CA2ADE">
      <w:pPr>
        <w:bidi w:val="0"/>
        <w:spacing w:after="276"/>
        <w:ind w:left="0" w:right="72" w:firstLine="0"/>
        <w:rPr>
          <w:rFonts w:ascii="Times New Roman" w:eastAsia="Times New Roman" w:hAnsi="Times New Roman" w:cs="Times New Roman"/>
          <w:b/>
        </w:rPr>
      </w:pPr>
    </w:p>
    <w:p w14:paraId="61DAFA5C" w14:textId="77777777" w:rsidR="00CA2ADE" w:rsidRDefault="00CA2ADE" w:rsidP="00CA2ADE">
      <w:pPr>
        <w:bidi w:val="0"/>
        <w:spacing w:after="276"/>
        <w:ind w:left="0" w:right="72" w:firstLine="0"/>
        <w:rPr>
          <w:rFonts w:ascii="Times New Roman" w:eastAsia="Times New Roman" w:hAnsi="Times New Roman" w:cs="Times New Roman"/>
          <w:b/>
        </w:rPr>
      </w:pPr>
    </w:p>
    <w:p w14:paraId="72C04019" w14:textId="77777777" w:rsidR="00CA2ADE" w:rsidRDefault="00CA2ADE" w:rsidP="00CA2ADE">
      <w:pPr>
        <w:bidi w:val="0"/>
        <w:spacing w:after="276"/>
        <w:ind w:left="0" w:right="72" w:firstLine="0"/>
        <w:rPr>
          <w:rFonts w:ascii="Times New Roman" w:eastAsia="Times New Roman" w:hAnsi="Times New Roman" w:cs="Times New Roman"/>
          <w:b/>
        </w:rPr>
      </w:pPr>
    </w:p>
    <w:p w14:paraId="601D44D3" w14:textId="28C3988E" w:rsidR="00556126" w:rsidRDefault="00015CA4" w:rsidP="00CA2ADE">
      <w:pPr>
        <w:bidi w:val="0"/>
        <w:spacing w:after="276"/>
        <w:ind w:left="0" w:right="72" w:firstLine="0"/>
      </w:pPr>
      <w:r>
        <w:rPr>
          <w:rFonts w:ascii="Times New Roman" w:eastAsia="Times New Roman" w:hAnsi="Times New Roman" w:cs="Times New Roman"/>
          <w:b/>
        </w:rPr>
        <w:t xml:space="preserve"> </w:t>
      </w:r>
    </w:p>
    <w:p w14:paraId="64FD5026" w14:textId="112AF2CF" w:rsidR="00556126" w:rsidRDefault="00015CA4" w:rsidP="00494E6D">
      <w:pPr>
        <w:bidi w:val="0"/>
        <w:spacing w:after="273"/>
        <w:ind w:left="0" w:right="72" w:firstLine="0"/>
      </w:pPr>
      <w:r>
        <w:rPr>
          <w:rFonts w:ascii="Times New Roman" w:eastAsia="Times New Roman" w:hAnsi="Times New Roman" w:cs="Times New Roman"/>
          <w:b/>
        </w:rPr>
        <w:t xml:space="preserve"> </w:t>
      </w:r>
    </w:p>
    <w:p w14:paraId="64F89B58" w14:textId="77777777" w:rsidR="00556126" w:rsidRDefault="00015CA4">
      <w:pPr>
        <w:bidi w:val="0"/>
        <w:spacing w:after="0"/>
        <w:ind w:left="0" w:right="72" w:firstLine="0"/>
      </w:pPr>
      <w:r>
        <w:rPr>
          <w:rFonts w:ascii="Times New Roman" w:eastAsia="Times New Roman" w:hAnsi="Times New Roman" w:cs="Times New Roman"/>
          <w:b/>
        </w:rPr>
        <w:t xml:space="preserve"> </w:t>
      </w:r>
    </w:p>
    <w:p w14:paraId="47F0EADD" w14:textId="5E875029" w:rsidR="00556126" w:rsidRDefault="00015CA4" w:rsidP="00494E6D">
      <w:pPr>
        <w:bidi w:val="0"/>
        <w:spacing w:after="389"/>
        <w:ind w:left="0" w:right="72" w:firstLine="0"/>
      </w:pPr>
      <w:bookmarkStart w:id="20" w:name="_Toc17637"/>
      <w:r>
        <w:rPr>
          <w:bCs/>
          <w:szCs w:val="32"/>
          <w:rtl/>
        </w:rPr>
        <w:t xml:space="preserve"> الخاتمة </w:t>
      </w:r>
      <w:bookmarkEnd w:id="20"/>
    </w:p>
    <w:p w14:paraId="006EED04" w14:textId="3FFE2EAD" w:rsidR="00556126" w:rsidRPr="00C91591" w:rsidRDefault="00C91591" w:rsidP="00C91591">
      <w:pPr>
        <w:bidi w:val="0"/>
        <w:spacing w:after="155"/>
        <w:ind w:left="0" w:right="59" w:firstLine="0"/>
        <w:rPr>
          <w:sz w:val="28"/>
          <w:szCs w:val="28"/>
        </w:rPr>
      </w:pPr>
      <w:r w:rsidRPr="00C91591">
        <w:rPr>
          <w:sz w:val="28"/>
          <w:szCs w:val="28"/>
          <w:rtl/>
        </w:rPr>
        <w:t>تم تعريف العمل الجماعي على أنه قدرة الأفراد على الانضمام إلى بعضهم البعض من أجل تحقيق الأهداف والمهام المشتركة، ويعتمد العمل الجماعي الناجح على عدد من العوامل والكفاءات. على المستوى الأساسي، من الضروري أن يكون للفريق اتجاه وهدف في تحقيق أهدافه، ويجب أن يكون لكل عضو الدافع والإلهام للأداء على المستويات المثلى. علاوة على ذلك ، يجب اختيار الأفراد بناءً على معرفتهم وخبراتهم ويجب إعطاء الشعور بالملكية لأعضاء الفريق من أجل ضمان الكفاءة والفعالية، كما يجب أن تعمل الفرق الناجحة دائمًا بناءً على وجود قيادة ذكية. يحتاج القائد إلى توجيه الأتباع مع منحهم الشعور بالمسؤولية والملكية، فهذا يساعد على زيادة مستويات تفانيهم والتزامهم. مكنتني تجربتي في الفريق من التعرف على جوانب مختلفة من العمل الجماعي، أعتقد أنه من المهم وجود هيكل متماسك يسمح بحل النزاعات، ويجب إنشاء ديناميكيات الفريق بطريقة يمكن من خلالها تحقيق نتائج متفوقة. أود أن أستنتج أن الفريق الفعال يجب أن يزيل أي عقبات شخصية من خلال التركيز على النتائج واحترام آراء كل عضو، ويجب تشجيع الأعضاء الموهوبين والإنتاجيين على تطبيق استراتيجيات مبتكرة لحل المواقف المعقدة وبالتالي تحقيق الأهداف</w:t>
      </w:r>
      <w:r w:rsidRPr="00C91591">
        <w:rPr>
          <w:sz w:val="28"/>
          <w:szCs w:val="28"/>
        </w:rPr>
        <w:t>.</w:t>
      </w:r>
      <w:r w:rsidRPr="00C91591">
        <w:rPr>
          <w:sz w:val="28"/>
          <w:szCs w:val="28"/>
        </w:rPr>
        <w:br/>
      </w:r>
    </w:p>
    <w:p w14:paraId="3A8765EE" w14:textId="77777777" w:rsidR="00556126" w:rsidRDefault="00015CA4">
      <w:pPr>
        <w:bidi w:val="0"/>
        <w:spacing w:after="155"/>
        <w:ind w:left="0" w:right="59" w:firstLine="0"/>
      </w:pPr>
      <w:r>
        <w:rPr>
          <w:sz w:val="22"/>
        </w:rPr>
        <w:t xml:space="preserve"> </w:t>
      </w:r>
    </w:p>
    <w:p w14:paraId="0E4A9A84" w14:textId="77777777" w:rsidR="00790BA3" w:rsidRDefault="00790BA3" w:rsidP="00B30283">
      <w:pPr>
        <w:pStyle w:val="4"/>
        <w:spacing w:line="395" w:lineRule="auto"/>
        <w:ind w:left="0" w:right="7948" w:firstLine="57"/>
        <w:rPr>
          <w:bCs/>
          <w:szCs w:val="32"/>
          <w:rtl/>
        </w:rPr>
      </w:pPr>
      <w:bookmarkStart w:id="21" w:name="_Toc17638"/>
    </w:p>
    <w:p w14:paraId="7A4008D4" w14:textId="77777777" w:rsidR="00790BA3" w:rsidRDefault="00790BA3" w:rsidP="00B30283">
      <w:pPr>
        <w:pStyle w:val="4"/>
        <w:spacing w:line="395" w:lineRule="auto"/>
        <w:ind w:left="0" w:right="7948" w:firstLine="57"/>
        <w:rPr>
          <w:bCs/>
          <w:szCs w:val="32"/>
          <w:rtl/>
        </w:rPr>
      </w:pPr>
    </w:p>
    <w:p w14:paraId="6B819DBC" w14:textId="77777777" w:rsidR="00790BA3" w:rsidRDefault="00790BA3" w:rsidP="00B30283">
      <w:pPr>
        <w:pStyle w:val="4"/>
        <w:spacing w:line="395" w:lineRule="auto"/>
        <w:ind w:left="0" w:right="7948" w:firstLine="57"/>
        <w:rPr>
          <w:bCs/>
          <w:szCs w:val="32"/>
          <w:rtl/>
        </w:rPr>
      </w:pPr>
    </w:p>
    <w:p w14:paraId="4FAC7F74" w14:textId="77777777" w:rsidR="00790BA3" w:rsidRDefault="00790BA3" w:rsidP="00790BA3">
      <w:pPr>
        <w:rPr>
          <w:rtl/>
        </w:rPr>
      </w:pPr>
    </w:p>
    <w:p w14:paraId="1D531BA4" w14:textId="77777777" w:rsidR="00790BA3" w:rsidRDefault="00790BA3" w:rsidP="00790BA3">
      <w:pPr>
        <w:rPr>
          <w:rtl/>
        </w:rPr>
      </w:pPr>
    </w:p>
    <w:p w14:paraId="068F460C" w14:textId="77777777" w:rsidR="00790BA3" w:rsidRDefault="00790BA3" w:rsidP="00790BA3">
      <w:pPr>
        <w:rPr>
          <w:rtl/>
        </w:rPr>
      </w:pPr>
    </w:p>
    <w:p w14:paraId="3BED2E22" w14:textId="77777777" w:rsidR="00790BA3" w:rsidRPr="00790BA3" w:rsidRDefault="00790BA3" w:rsidP="00790BA3">
      <w:pPr>
        <w:rPr>
          <w:rtl/>
        </w:rPr>
      </w:pPr>
    </w:p>
    <w:p w14:paraId="308AF4B5" w14:textId="77777777" w:rsidR="00B116E6" w:rsidRDefault="00B116E6" w:rsidP="00790BA3">
      <w:pPr>
        <w:jc w:val="left"/>
        <w:rPr>
          <w:b/>
          <w:bCs/>
          <w:sz w:val="32"/>
          <w:szCs w:val="32"/>
          <w:rtl/>
        </w:rPr>
      </w:pPr>
    </w:p>
    <w:p w14:paraId="23110D9B" w14:textId="77777777" w:rsidR="00B116E6" w:rsidRDefault="00B116E6" w:rsidP="00790BA3">
      <w:pPr>
        <w:jc w:val="left"/>
        <w:rPr>
          <w:b/>
          <w:bCs/>
          <w:sz w:val="32"/>
          <w:szCs w:val="32"/>
          <w:rtl/>
        </w:rPr>
      </w:pPr>
    </w:p>
    <w:p w14:paraId="20172B09" w14:textId="77777777" w:rsidR="00B116E6" w:rsidRDefault="00B116E6" w:rsidP="00790BA3">
      <w:pPr>
        <w:jc w:val="left"/>
        <w:rPr>
          <w:b/>
          <w:bCs/>
          <w:sz w:val="32"/>
          <w:szCs w:val="32"/>
          <w:rtl/>
        </w:rPr>
      </w:pPr>
    </w:p>
    <w:p w14:paraId="6AC72458" w14:textId="77777777" w:rsidR="00B116E6" w:rsidRDefault="00B116E6" w:rsidP="00790BA3">
      <w:pPr>
        <w:jc w:val="left"/>
        <w:rPr>
          <w:b/>
          <w:bCs/>
          <w:sz w:val="32"/>
          <w:szCs w:val="32"/>
          <w:rtl/>
        </w:rPr>
      </w:pPr>
    </w:p>
    <w:p w14:paraId="43518CB9" w14:textId="77777777" w:rsidR="00C91591" w:rsidRDefault="00C91591" w:rsidP="00CA2ADE">
      <w:pPr>
        <w:ind w:left="0" w:firstLine="0"/>
        <w:jc w:val="left"/>
        <w:rPr>
          <w:b/>
          <w:bCs/>
          <w:sz w:val="32"/>
          <w:szCs w:val="32"/>
          <w:rtl/>
        </w:rPr>
      </w:pPr>
    </w:p>
    <w:p w14:paraId="6E44990F" w14:textId="72ABC92C" w:rsidR="00790BA3" w:rsidRPr="00790BA3" w:rsidRDefault="00790BA3" w:rsidP="00CA2ADE">
      <w:pPr>
        <w:ind w:left="0" w:firstLine="0"/>
        <w:jc w:val="left"/>
        <w:rPr>
          <w:b/>
          <w:bCs/>
          <w:sz w:val="32"/>
          <w:szCs w:val="32"/>
          <w:rtl/>
        </w:rPr>
      </w:pPr>
      <w:r w:rsidRPr="00790BA3">
        <w:rPr>
          <w:rFonts w:hint="cs"/>
          <w:b/>
          <w:bCs/>
          <w:sz w:val="32"/>
          <w:szCs w:val="32"/>
          <w:rtl/>
        </w:rPr>
        <w:t>قائمة المراجع</w:t>
      </w:r>
    </w:p>
    <w:p w14:paraId="0E2392BC" w14:textId="77777777" w:rsidR="00790BA3" w:rsidRDefault="00790BA3" w:rsidP="0060265C"/>
    <w:p w14:paraId="567BAF97" w14:textId="77777777" w:rsidR="00790BA3" w:rsidRDefault="00790BA3" w:rsidP="0060265C"/>
    <w:p w14:paraId="04E14FC7" w14:textId="05C0F4CA" w:rsidR="0060265C" w:rsidRPr="0060265C" w:rsidRDefault="003355E9" w:rsidP="0060265C">
      <w:pPr>
        <w:rPr>
          <w:rtl/>
        </w:rPr>
      </w:pPr>
      <w:hyperlink r:id="rId22" w:history="1">
        <w:r w:rsidR="0060265C" w:rsidRPr="0060265C">
          <w:rPr>
            <w:rStyle w:val="Hyperlink"/>
          </w:rPr>
          <w:t>fahed2931@hotmail.com-1.pdf (usrij.com)</w:t>
        </w:r>
      </w:hyperlink>
    </w:p>
    <w:bookmarkEnd w:id="21"/>
    <w:p w14:paraId="359FFE77" w14:textId="1F939331" w:rsidR="00A035FE" w:rsidRDefault="00C741F1" w:rsidP="00A035FE">
      <w:pPr>
        <w:bidi w:val="0"/>
        <w:spacing w:after="276"/>
        <w:ind w:left="0" w:right="202" w:firstLine="0"/>
        <w:jc w:val="center"/>
      </w:pPr>
      <w:r w:rsidRPr="00C741F1">
        <w:fldChar w:fldCharType="begin"/>
      </w:r>
      <w:r w:rsidRPr="00C741F1">
        <w:instrText>HYPERLINK "https://sotor.com/%D9%85%D9%81%D9%87%D9%88%D9%85_%D8%A7%D9%84%D8%B9%D9%85%D9%84_%D8%A7%D9%84%D8%AC%D9%85%D8%A7%D8%B9%D9%8A_%D9%88%D8%B6%D9%88%D8%A7%D8%A8%D8%B7%D9%87_%D9%88%D8%A3%D9%87%D9%85%D9%8A%D8%AA%D9%87"</w:instrText>
      </w:r>
      <w:r w:rsidRPr="00C741F1">
        <w:fldChar w:fldCharType="separate"/>
      </w:r>
      <w:r w:rsidRPr="00C741F1">
        <w:rPr>
          <w:color w:val="0000FF"/>
          <w:u w:val="single"/>
          <w:rtl/>
        </w:rPr>
        <w:t>مفهوم العمل الجماعي وضوابطه وأهميته - سطور</w:t>
      </w:r>
      <w:r w:rsidRPr="00C741F1">
        <w:rPr>
          <w:color w:val="0000FF"/>
          <w:u w:val="single"/>
        </w:rPr>
        <w:t xml:space="preserve"> (sotor.com)</w:t>
      </w:r>
      <w:r w:rsidRPr="00C741F1">
        <w:fldChar w:fldCharType="end"/>
      </w:r>
    </w:p>
    <w:p w14:paraId="511F1AB1" w14:textId="77777777" w:rsidR="00A266F9" w:rsidRDefault="003355E9">
      <w:pPr>
        <w:spacing w:after="273"/>
        <w:ind w:left="0" w:right="1" w:firstLine="0"/>
        <w:jc w:val="center"/>
        <w:rPr>
          <w:rFonts w:ascii="Times New Roman" w:eastAsia="Times New Roman" w:hAnsi="Times New Roman" w:cs="Times New Roman"/>
          <w:b/>
          <w:bCs/>
          <w:rtl/>
        </w:rPr>
      </w:pPr>
      <w:hyperlink r:id="rId23" w:history="1">
        <w:r w:rsidR="00A266F9" w:rsidRPr="00A266F9">
          <w:rPr>
            <w:color w:val="0000FF"/>
            <w:u w:val="single"/>
            <w:rtl/>
          </w:rPr>
          <w:t>خصائص التنظيم الفعال – أكاديمية الشميمري لريادة الأعمال</w:t>
        </w:r>
        <w:r w:rsidR="00A266F9" w:rsidRPr="00A266F9">
          <w:rPr>
            <w:color w:val="0000FF"/>
            <w:u w:val="single"/>
          </w:rPr>
          <w:t xml:space="preserve"> (edarah.net)</w:t>
        </w:r>
      </w:hyperlink>
    </w:p>
    <w:p w14:paraId="759AB313" w14:textId="6D2E06F8" w:rsidR="00166A27" w:rsidRDefault="003355E9">
      <w:pPr>
        <w:spacing w:after="273"/>
        <w:ind w:left="0" w:right="1" w:firstLine="0"/>
        <w:jc w:val="center"/>
        <w:rPr>
          <w:rFonts w:ascii="Times New Roman" w:eastAsia="Times New Roman" w:hAnsi="Times New Roman" w:cs="Times New Roman"/>
          <w:b/>
          <w:bCs/>
          <w:rtl/>
        </w:rPr>
      </w:pPr>
      <w:hyperlink r:id="rId24" w:history="1">
        <w:r w:rsidR="00166A27" w:rsidRPr="00166A27">
          <w:rPr>
            <w:color w:val="0000FF"/>
            <w:u w:val="single"/>
            <w:rtl/>
          </w:rPr>
          <w:t>مطبوعة نظريات التنظيم</w:t>
        </w:r>
        <w:r w:rsidR="00166A27" w:rsidRPr="00166A27">
          <w:rPr>
            <w:color w:val="0000FF"/>
            <w:u w:val="single"/>
          </w:rPr>
          <w:t>.pdf (univ-tiaret.dz)</w:t>
        </w:r>
      </w:hyperlink>
    </w:p>
    <w:p w14:paraId="28062C32" w14:textId="1EFA7525" w:rsidR="00166A27" w:rsidRPr="00166A27" w:rsidRDefault="003355E9">
      <w:pPr>
        <w:spacing w:after="273"/>
        <w:ind w:left="0" w:right="1" w:firstLine="0"/>
        <w:jc w:val="center"/>
        <w:rPr>
          <w:rFonts w:ascii="Times New Roman" w:eastAsia="Times New Roman" w:hAnsi="Times New Roman" w:cs="Times New Roman"/>
          <w:b/>
          <w:bCs/>
          <w:rtl/>
        </w:rPr>
      </w:pPr>
      <w:hyperlink r:id="rId25" w:history="1">
        <w:r w:rsidR="00166A27" w:rsidRPr="00166A27">
          <w:rPr>
            <w:color w:val="0000FF"/>
            <w:u w:val="single"/>
          </w:rPr>
          <w:t>baasou-anfal.pdf (univ-ouargla.dz)</w:t>
        </w:r>
      </w:hyperlink>
    </w:p>
    <w:p w14:paraId="7A6AE12A" w14:textId="2A27FDBE" w:rsidR="00351621" w:rsidRPr="00351621" w:rsidRDefault="003355E9" w:rsidP="00351621">
      <w:pPr>
        <w:spacing w:after="273"/>
        <w:ind w:left="0" w:right="1" w:firstLine="0"/>
        <w:jc w:val="center"/>
        <w:rPr>
          <w:rFonts w:ascii="Times New Roman" w:eastAsia="Times New Roman" w:hAnsi="Times New Roman" w:cs="Times New Roman"/>
          <w:b/>
          <w:bCs/>
        </w:rPr>
      </w:pPr>
      <w:hyperlink r:id="rId26" w:anchor="ma_hw_alml_aljmay" w:history="1">
        <w:r w:rsidR="0097447E" w:rsidRPr="0097447E">
          <w:rPr>
            <w:color w:val="0000FF"/>
            <w:u w:val="single"/>
            <w:rtl/>
          </w:rPr>
          <w:t>العمل الجماعي: تعريف وأهمية ومهارات العمل الجماعي - أسود البيزنس</w:t>
        </w:r>
        <w:r w:rsidR="0097447E" w:rsidRPr="0097447E">
          <w:rPr>
            <w:color w:val="0000FF"/>
            <w:u w:val="single"/>
          </w:rPr>
          <w:t xml:space="preserve"> (business4lions.com)</w:t>
        </w:r>
      </w:hyperlink>
    </w:p>
    <w:p w14:paraId="714D017D" w14:textId="3FBF682F" w:rsidR="00351621" w:rsidRDefault="003355E9" w:rsidP="00351621">
      <w:pPr>
        <w:spacing w:after="273"/>
        <w:ind w:left="0" w:right="1" w:firstLine="0"/>
        <w:jc w:val="center"/>
        <w:rPr>
          <w:rFonts w:ascii="Times New Roman" w:eastAsia="Times New Roman" w:hAnsi="Times New Roman" w:cs="Times New Roman"/>
          <w:b/>
          <w:bCs/>
          <w:rtl/>
        </w:rPr>
      </w:pPr>
      <w:hyperlink r:id="rId27" w:history="1">
        <w:r w:rsidR="000E153E" w:rsidRPr="003E69EC">
          <w:rPr>
            <w:rStyle w:val="Hyperlink"/>
            <w:rFonts w:ascii="Times New Roman" w:eastAsia="Times New Roman" w:hAnsi="Times New Roman" w:cs="Times New Roman"/>
            <w:b/>
            <w:bCs/>
          </w:rPr>
          <w:t>http://www.proline.sa</w:t>
        </w:r>
        <w:r w:rsidR="000E153E" w:rsidRPr="003E69EC">
          <w:rPr>
            <w:rStyle w:val="Hyperlink"/>
            <w:rFonts w:ascii="Times New Roman" w:eastAsia="Times New Roman" w:hAnsi="Times New Roman" w:cs="Times New Roman"/>
            <w:b/>
            <w:bCs/>
            <w:rtl/>
          </w:rPr>
          <w:t>/</w:t>
        </w:r>
      </w:hyperlink>
    </w:p>
    <w:p w14:paraId="78CEBD15" w14:textId="2DAC5472" w:rsidR="000E153E" w:rsidRDefault="003355E9" w:rsidP="00351621">
      <w:pPr>
        <w:spacing w:after="273"/>
        <w:ind w:left="0" w:right="1" w:firstLine="0"/>
        <w:jc w:val="center"/>
        <w:rPr>
          <w:rFonts w:ascii="Times New Roman" w:eastAsia="Times New Roman" w:hAnsi="Times New Roman" w:cs="Times New Roman"/>
          <w:b/>
          <w:bCs/>
          <w:rtl/>
        </w:rPr>
      </w:pPr>
      <w:hyperlink r:id="rId28" w:history="1">
        <w:r w:rsidR="000E153E" w:rsidRPr="000E153E">
          <w:rPr>
            <w:color w:val="0000FF"/>
            <w:u w:val="single"/>
            <w:rtl/>
          </w:rPr>
          <w:t>تعريف العمل الجماعي - موضوع</w:t>
        </w:r>
        <w:r w:rsidR="000E153E" w:rsidRPr="000E153E">
          <w:rPr>
            <w:color w:val="0000FF"/>
            <w:u w:val="single"/>
          </w:rPr>
          <w:t xml:space="preserve"> (mawdoo3.com)</w:t>
        </w:r>
      </w:hyperlink>
    </w:p>
    <w:p w14:paraId="518E0486" w14:textId="5FFC08CE" w:rsidR="00082B11" w:rsidRPr="00082B11" w:rsidRDefault="00082B11" w:rsidP="00082B11">
      <w:pPr>
        <w:numPr>
          <w:ilvl w:val="0"/>
          <w:numId w:val="6"/>
        </w:numPr>
        <w:spacing w:after="273"/>
        <w:ind w:right="1"/>
        <w:jc w:val="center"/>
        <w:rPr>
          <w:rFonts w:ascii="Times New Roman" w:eastAsia="Times New Roman" w:hAnsi="Times New Roman" w:cs="Times New Roman"/>
          <w:b/>
          <w:bCs/>
          <w:rtl/>
        </w:rPr>
      </w:pPr>
      <w:proofErr w:type="spellStart"/>
      <w:r w:rsidRPr="00082B11">
        <w:rPr>
          <w:rFonts w:ascii="Times New Roman" w:eastAsia="Times New Roman" w:hAnsi="Times New Roman" w:cs="Times New Roman"/>
          <w:b/>
          <w:bCs/>
          <w:rtl/>
        </w:rPr>
        <w:lastRenderedPageBreak/>
        <w:t>تريكير</w:t>
      </w:r>
      <w:proofErr w:type="spellEnd"/>
      <w:r w:rsidRPr="00082B11">
        <w:rPr>
          <w:rFonts w:ascii="Times New Roman" w:eastAsia="Times New Roman" w:hAnsi="Times New Roman" w:cs="Times New Roman"/>
          <w:b/>
          <w:bCs/>
          <w:rtl/>
        </w:rPr>
        <w:t xml:space="preserve"> وهارلي برادلي، العمل مع الجماعات، المبادئ والممارسات، رابطة الصحافة، 1972</w:t>
      </w:r>
      <w:r w:rsidRPr="00082B11">
        <w:rPr>
          <w:rFonts w:ascii="Times New Roman" w:eastAsia="Times New Roman" w:hAnsi="Times New Roman" w:cs="Times New Roman"/>
          <w:b/>
          <w:bCs/>
        </w:rPr>
        <w:t xml:space="preserve"> (</w:t>
      </w:r>
      <w:r w:rsidRPr="00082B11">
        <w:rPr>
          <w:rFonts w:ascii="Times New Roman" w:eastAsia="Times New Roman" w:hAnsi="Times New Roman" w:cs="Times New Roman"/>
          <w:b/>
          <w:bCs/>
          <w:rtl/>
        </w:rPr>
        <w:t>ردمك </w:t>
      </w:r>
      <w:hyperlink r:id="rId29" w:tooltip="خاص:مصادر كتاب/978-0809618460" w:history="1">
        <w:r w:rsidRPr="00082B11">
          <w:rPr>
            <w:rStyle w:val="Hyperlink"/>
            <w:rFonts w:ascii="Times New Roman" w:eastAsia="Times New Roman" w:hAnsi="Times New Roman" w:cs="Times New Roman"/>
            <w:b/>
            <w:bCs/>
          </w:rPr>
          <w:t>978-0809618460</w:t>
        </w:r>
      </w:hyperlink>
      <w:r w:rsidRPr="00082B11">
        <w:rPr>
          <w:rFonts w:ascii="Times New Roman" w:eastAsia="Times New Roman" w:hAnsi="Times New Roman" w:cs="Times New Roman"/>
          <w:b/>
          <w:bCs/>
        </w:rPr>
        <w:t>) </w:t>
      </w:r>
      <w:hyperlink r:id="rId30" w:tooltip="النظام القياسي الدولي لترقيم الكتب" w:history="1">
        <w:r w:rsidRPr="00082B11">
          <w:rPr>
            <w:rStyle w:val="Hyperlink"/>
            <w:rFonts w:ascii="Times New Roman" w:eastAsia="Times New Roman" w:hAnsi="Times New Roman" w:cs="Times New Roman"/>
            <w:b/>
            <w:bCs/>
          </w:rPr>
          <w:t>ISBN</w:t>
        </w:r>
      </w:hyperlink>
      <w:r w:rsidRPr="00082B11">
        <w:rPr>
          <w:rFonts w:ascii="Times New Roman" w:eastAsia="Times New Roman" w:hAnsi="Times New Roman" w:cs="Times New Roman"/>
          <w:b/>
          <w:bCs/>
        </w:rPr>
        <w:t>   </w:t>
      </w:r>
      <w:hyperlink r:id="rId31" w:tooltip="خاص:مصادر كتاب/978-0809618460" w:history="1">
        <w:r w:rsidRPr="00082B11">
          <w:rPr>
            <w:rStyle w:val="Hyperlink"/>
            <w:rFonts w:ascii="Times New Roman" w:eastAsia="Times New Roman" w:hAnsi="Times New Roman" w:cs="Times New Roman"/>
            <w:b/>
            <w:bCs/>
          </w:rPr>
          <w:t>978-0809618460</w:t>
        </w:r>
      </w:hyperlink>
    </w:p>
    <w:p w14:paraId="0E990D0A" w14:textId="403BBBD1" w:rsidR="000E153E" w:rsidRDefault="003355E9">
      <w:pPr>
        <w:spacing w:after="273"/>
        <w:ind w:left="0" w:right="1" w:firstLine="0"/>
        <w:jc w:val="center"/>
        <w:rPr>
          <w:rFonts w:ascii="Times New Roman" w:eastAsia="Times New Roman" w:hAnsi="Times New Roman" w:cs="Times New Roman"/>
          <w:b/>
          <w:bCs/>
          <w:rtl/>
        </w:rPr>
      </w:pPr>
      <w:hyperlink r:id="rId32" w:history="1">
        <w:r w:rsidR="00E94E20" w:rsidRPr="00E94E20">
          <w:rPr>
            <w:color w:val="0000FF"/>
            <w:u w:val="single"/>
            <w:rtl/>
          </w:rPr>
          <w:t>ما هي مهارات العمل مع الفريق؟</w:t>
        </w:r>
        <w:r w:rsidR="00E94E20" w:rsidRPr="00E94E20">
          <w:rPr>
            <w:color w:val="0000FF"/>
            <w:u w:val="single"/>
          </w:rPr>
          <w:t xml:space="preserve"> (for9a.com)</w:t>
        </w:r>
      </w:hyperlink>
    </w:p>
    <w:p w14:paraId="0CCEB2F2" w14:textId="1ACD4A83" w:rsidR="00B116E6" w:rsidRDefault="003355E9">
      <w:pPr>
        <w:spacing w:after="273"/>
        <w:ind w:left="0" w:right="1" w:firstLine="0"/>
        <w:jc w:val="center"/>
        <w:rPr>
          <w:rFonts w:ascii="Times New Roman" w:eastAsia="Times New Roman" w:hAnsi="Times New Roman" w:cs="Times New Roman"/>
          <w:b/>
          <w:bCs/>
          <w:rtl/>
        </w:rPr>
      </w:pPr>
      <w:hyperlink r:id="rId33" w:history="1">
        <w:r w:rsidR="00B116E6" w:rsidRPr="00B116E6">
          <w:rPr>
            <w:color w:val="0000FF"/>
            <w:u w:val="single"/>
            <w:rtl/>
          </w:rPr>
          <w:t>مفهوم التنظيم وأنواعه وأهدافه وخصائصه - اكاديمية مجتهد</w:t>
        </w:r>
        <w:r w:rsidR="00B116E6" w:rsidRPr="00B116E6">
          <w:rPr>
            <w:color w:val="0000FF"/>
            <w:u w:val="single"/>
          </w:rPr>
          <w:t xml:space="preserve"> (mogtahed.com)</w:t>
        </w:r>
      </w:hyperlink>
    </w:p>
    <w:p w14:paraId="492D68FB" w14:textId="4A709AC1" w:rsidR="00B116E6" w:rsidRDefault="003355E9">
      <w:pPr>
        <w:spacing w:after="273"/>
        <w:ind w:left="0" w:right="1" w:firstLine="0"/>
        <w:jc w:val="center"/>
        <w:rPr>
          <w:rFonts w:ascii="Times New Roman" w:eastAsia="Times New Roman" w:hAnsi="Times New Roman" w:cs="Times New Roman"/>
          <w:b/>
          <w:bCs/>
          <w:rtl/>
        </w:rPr>
      </w:pPr>
      <w:hyperlink r:id="rId34" w:history="1">
        <w:r w:rsidR="00425C10" w:rsidRPr="00425C10">
          <w:rPr>
            <w:color w:val="0000FF"/>
            <w:u w:val="single"/>
            <w:rtl/>
          </w:rPr>
          <w:t>التنظيم الاداري | تعريفه وأنواعه وأهميته للمؤسسات | موقع المجرة</w:t>
        </w:r>
        <w:r w:rsidR="00425C10" w:rsidRPr="00425C10">
          <w:rPr>
            <w:color w:val="0000FF"/>
            <w:u w:val="single"/>
          </w:rPr>
          <w:t xml:space="preserve"> (almjra.com)</w:t>
        </w:r>
      </w:hyperlink>
    </w:p>
    <w:p w14:paraId="6BF9AA94" w14:textId="0D706ACD" w:rsidR="00E9662F" w:rsidRDefault="003355E9">
      <w:pPr>
        <w:spacing w:after="273"/>
        <w:ind w:left="0" w:right="1" w:firstLine="0"/>
        <w:jc w:val="center"/>
        <w:rPr>
          <w:rFonts w:ascii="Times New Roman" w:eastAsia="Times New Roman" w:hAnsi="Times New Roman" w:cs="Times New Roman"/>
          <w:b/>
          <w:bCs/>
          <w:rtl/>
        </w:rPr>
      </w:pPr>
      <w:hyperlink r:id="rId35" w:history="1">
        <w:r w:rsidR="00E9662F" w:rsidRPr="00E9662F">
          <w:rPr>
            <w:color w:val="0000FF"/>
            <w:u w:val="single"/>
            <w:rtl/>
          </w:rPr>
          <w:t>ما هي أبعاد التنظيم الإداري - أجيب</w:t>
        </w:r>
        <w:r w:rsidR="00E9662F" w:rsidRPr="00E9662F">
          <w:rPr>
            <w:color w:val="0000FF"/>
            <w:u w:val="single"/>
          </w:rPr>
          <w:t xml:space="preserve"> (ujeeb.com)</w:t>
        </w:r>
      </w:hyperlink>
    </w:p>
    <w:p w14:paraId="0A8308FF" w14:textId="59231A89" w:rsidR="00CA2ADE" w:rsidRDefault="003355E9">
      <w:pPr>
        <w:spacing w:after="273"/>
        <w:ind w:left="0" w:right="1" w:firstLine="0"/>
        <w:jc w:val="center"/>
        <w:rPr>
          <w:rFonts w:ascii="Times New Roman" w:eastAsia="Times New Roman" w:hAnsi="Times New Roman" w:cs="Times New Roman"/>
          <w:b/>
          <w:bCs/>
          <w:rtl/>
        </w:rPr>
      </w:pPr>
      <w:hyperlink r:id="rId36" w:history="1">
        <w:r w:rsidR="00CA2ADE" w:rsidRPr="00CA2ADE">
          <w:rPr>
            <w:color w:val="0000FF"/>
            <w:u w:val="single"/>
            <w:rtl/>
          </w:rPr>
          <w:t>نظرية تنظيم العمل - ويكيبيديا</w:t>
        </w:r>
        <w:r w:rsidR="00CA2ADE" w:rsidRPr="00CA2ADE">
          <w:rPr>
            <w:color w:val="0000FF"/>
            <w:u w:val="single"/>
          </w:rPr>
          <w:t xml:space="preserve"> (wikipedia.org)</w:t>
        </w:r>
      </w:hyperlink>
    </w:p>
    <w:p w14:paraId="578834CB" w14:textId="20FD9900" w:rsidR="00494E6D" w:rsidRDefault="003355E9">
      <w:pPr>
        <w:spacing w:after="273"/>
        <w:ind w:left="0" w:right="1" w:firstLine="0"/>
        <w:jc w:val="center"/>
        <w:rPr>
          <w:rFonts w:ascii="Times New Roman" w:eastAsia="Times New Roman" w:hAnsi="Times New Roman" w:cs="Times New Roman"/>
          <w:b/>
          <w:bCs/>
          <w:rtl/>
        </w:rPr>
      </w:pPr>
      <w:hyperlink r:id="rId37" w:anchor=":~:text=%D9%85%D9%81%D9%87%D9%88%D9%85%20%D8%A5%D8%AF%D8%A7%D8%B1%D8%A9%20%D9%81%D8%B1%D9%8A%D9%82%20%D8%A7%D9%84%D8%B9%D9%85%D9%84%20%D9%88%D8%A7%D9%84%D8%B9%D9%85%D9%84%20%D8%A7%D9%84%D8%AC%D9%85%D8%A7%D8%B9%D9%8A%201%20%D8%AE%D9%84%D9%82,%D8%AA%D9%86%D8%B8%D9%8A%D9%85%20%D8%A7%D9%84%D8%AD%D9%88%D8%A7%D9%81%D8%B2.%208%20%D8%AA%D8%B7%D9%88%D9%8A%D8%B1%20%D9%81%D8%B1%D9%8A%D9%82%20%D8%A7%D9%84%D8%B9%D9%85%D9%84%20%D9%88%D8%AA%D9%82%D9%8A%D9%8A%D9%85%20%D8%A7%D9%84%D8%A3%D8%AF%D8%A7%D8%A1." w:history="1">
        <w:r w:rsidR="00494E6D" w:rsidRPr="00494E6D">
          <w:rPr>
            <w:color w:val="0000FF"/>
            <w:u w:val="single"/>
            <w:rtl/>
          </w:rPr>
          <w:t>أسرار إدارة الفريق والعمل الجماعي الناجح والفعال</w:t>
        </w:r>
        <w:r w:rsidR="00494E6D" w:rsidRPr="00494E6D">
          <w:rPr>
            <w:color w:val="0000FF"/>
            <w:u w:val="single"/>
          </w:rPr>
          <w:t xml:space="preserve"> (hellooha.com)</w:t>
        </w:r>
      </w:hyperlink>
    </w:p>
    <w:p w14:paraId="7C885A01" w14:textId="7DEFC765" w:rsidR="004F75D5" w:rsidRPr="004F75D5" w:rsidRDefault="003355E9">
      <w:pPr>
        <w:spacing w:after="273"/>
        <w:ind w:left="0" w:right="1" w:firstLine="0"/>
        <w:jc w:val="center"/>
        <w:rPr>
          <w:rFonts w:ascii="Times New Roman" w:eastAsia="Times New Roman" w:hAnsi="Times New Roman" w:cs="Times New Roman"/>
          <w:b/>
          <w:bCs/>
          <w:rtl/>
        </w:rPr>
      </w:pPr>
      <w:hyperlink r:id="rId38" w:history="1">
        <w:r w:rsidR="004F75D5" w:rsidRPr="004F75D5">
          <w:rPr>
            <w:color w:val="0000FF"/>
            <w:u w:val="single"/>
            <w:rtl/>
          </w:rPr>
          <w:t>خاتمة عن العمل الجماعي - موضوع</w:t>
        </w:r>
        <w:r w:rsidR="004F75D5" w:rsidRPr="004F75D5">
          <w:rPr>
            <w:color w:val="0000FF"/>
            <w:u w:val="single"/>
          </w:rPr>
          <w:t xml:space="preserve"> (mawdoo3.com)</w:t>
        </w:r>
      </w:hyperlink>
    </w:p>
    <w:p w14:paraId="744E9BBA" w14:textId="77777777" w:rsidR="00CA2ADE" w:rsidRPr="00CA2ADE" w:rsidRDefault="00CA2ADE" w:rsidP="00CA2ADE">
      <w:pPr>
        <w:numPr>
          <w:ilvl w:val="0"/>
          <w:numId w:val="24"/>
        </w:numPr>
        <w:spacing w:after="273"/>
        <w:ind w:right="1"/>
        <w:jc w:val="center"/>
        <w:rPr>
          <w:rFonts w:ascii="Times New Roman" w:eastAsia="Times New Roman" w:hAnsi="Times New Roman" w:cs="Times New Roman"/>
          <w:b/>
          <w:bCs/>
        </w:rPr>
      </w:pPr>
      <w:r w:rsidRPr="00CA2ADE">
        <w:rPr>
          <w:rFonts w:ascii="Times New Roman" w:eastAsia="Times New Roman" w:hAnsi="Times New Roman" w:cs="Times New Roman"/>
          <w:b/>
          <w:bCs/>
        </w:rPr>
        <w:t xml:space="preserve"> Hacker, W. (1986). </w:t>
      </w:r>
      <w:proofErr w:type="spellStart"/>
      <w:r w:rsidRPr="00CA2ADE">
        <w:rPr>
          <w:rFonts w:ascii="Times New Roman" w:eastAsia="Times New Roman" w:hAnsi="Times New Roman" w:cs="Times New Roman"/>
          <w:b/>
          <w:bCs/>
        </w:rPr>
        <w:t>Arbeitspsychologie</w:t>
      </w:r>
      <w:proofErr w:type="spellEnd"/>
      <w:r w:rsidRPr="00CA2ADE">
        <w:rPr>
          <w:rFonts w:ascii="Times New Roman" w:eastAsia="Times New Roman" w:hAnsi="Times New Roman" w:cs="Times New Roman"/>
          <w:b/>
          <w:bCs/>
        </w:rPr>
        <w:t>. </w:t>
      </w:r>
      <w:hyperlink r:id="rId39" w:tooltip="Stuttgar (الصفحة غير موجودة)" w:history="1">
        <w:r w:rsidRPr="00CA2ADE">
          <w:rPr>
            <w:rStyle w:val="Hyperlink"/>
            <w:rFonts w:ascii="Times New Roman" w:eastAsia="Times New Roman" w:hAnsi="Times New Roman" w:cs="Times New Roman"/>
            <w:b/>
            <w:bCs/>
          </w:rPr>
          <w:t>Stuttgart</w:t>
        </w:r>
      </w:hyperlink>
      <w:r w:rsidRPr="00CA2ADE">
        <w:rPr>
          <w:rFonts w:ascii="Times New Roman" w:eastAsia="Times New Roman" w:hAnsi="Times New Roman" w:cs="Times New Roman"/>
          <w:b/>
          <w:bCs/>
        </w:rPr>
        <w:t>: Huber.</w:t>
      </w:r>
    </w:p>
    <w:p w14:paraId="06B936B8" w14:textId="77777777" w:rsidR="00CA2ADE" w:rsidRPr="00CA2ADE" w:rsidRDefault="003355E9" w:rsidP="00CA2ADE">
      <w:pPr>
        <w:numPr>
          <w:ilvl w:val="0"/>
          <w:numId w:val="24"/>
        </w:numPr>
        <w:spacing w:after="273"/>
        <w:ind w:right="1"/>
        <w:jc w:val="center"/>
        <w:rPr>
          <w:rFonts w:ascii="Times New Roman" w:eastAsia="Times New Roman" w:hAnsi="Times New Roman" w:cs="Times New Roman"/>
          <w:b/>
          <w:bCs/>
        </w:rPr>
      </w:pPr>
      <w:hyperlink r:id="rId40" w:anchor="cite_ref-[2]_2-0" w:tooltip="تعدى المحتوى الحالي إلى أعلى الصفحة" w:history="1">
        <w:r w:rsidR="00CA2ADE" w:rsidRPr="00CA2ADE">
          <w:rPr>
            <w:rStyle w:val="Hyperlink"/>
            <w:rFonts w:ascii="Times New Roman" w:eastAsia="Times New Roman" w:hAnsi="Times New Roman" w:cs="Times New Roman"/>
            <w:b/>
            <w:bCs/>
          </w:rPr>
          <w:t>^</w:t>
        </w:r>
      </w:hyperlink>
      <w:r w:rsidR="00CA2ADE" w:rsidRPr="00CA2ADE">
        <w:rPr>
          <w:rFonts w:ascii="Times New Roman" w:eastAsia="Times New Roman" w:hAnsi="Times New Roman" w:cs="Times New Roman"/>
          <w:b/>
          <w:bCs/>
        </w:rPr>
        <w:t> Ulich, E. (2001).</w:t>
      </w:r>
      <w:proofErr w:type="spellStart"/>
      <w:r w:rsidR="00CA2ADE" w:rsidRPr="00CA2ADE">
        <w:rPr>
          <w:rFonts w:ascii="Times New Roman" w:eastAsia="Times New Roman" w:hAnsi="Times New Roman" w:cs="Times New Roman"/>
          <w:b/>
          <w:bCs/>
        </w:rPr>
        <w:t>Arbeitspsychologie</w:t>
      </w:r>
      <w:proofErr w:type="spellEnd"/>
      <w:r w:rsidR="00CA2ADE" w:rsidRPr="00CA2ADE">
        <w:rPr>
          <w:rFonts w:ascii="Times New Roman" w:eastAsia="Times New Roman" w:hAnsi="Times New Roman" w:cs="Times New Roman"/>
          <w:b/>
          <w:bCs/>
        </w:rPr>
        <w:t xml:space="preserve"> (5., </w:t>
      </w:r>
      <w:proofErr w:type="spellStart"/>
      <w:r w:rsidR="00CA2ADE" w:rsidRPr="00CA2ADE">
        <w:rPr>
          <w:rFonts w:ascii="Times New Roman" w:eastAsia="Times New Roman" w:hAnsi="Times New Roman" w:cs="Times New Roman"/>
          <w:b/>
          <w:bCs/>
        </w:rPr>
        <w:t>neubearbeitete</w:t>
      </w:r>
      <w:proofErr w:type="spellEnd"/>
      <w:r w:rsidR="00CA2ADE" w:rsidRPr="00CA2ADE">
        <w:rPr>
          <w:rFonts w:ascii="Times New Roman" w:eastAsia="Times New Roman" w:hAnsi="Times New Roman" w:cs="Times New Roman"/>
          <w:b/>
          <w:bCs/>
        </w:rPr>
        <w:t xml:space="preserve"> </w:t>
      </w:r>
      <w:proofErr w:type="spellStart"/>
      <w:r w:rsidR="00CA2ADE" w:rsidRPr="00CA2ADE">
        <w:rPr>
          <w:rFonts w:ascii="Times New Roman" w:eastAsia="Times New Roman" w:hAnsi="Times New Roman" w:cs="Times New Roman"/>
          <w:b/>
          <w:bCs/>
        </w:rPr>
        <w:t>Auflage</w:t>
      </w:r>
      <w:proofErr w:type="spellEnd"/>
      <w:r w:rsidR="00CA2ADE" w:rsidRPr="00CA2ADE">
        <w:rPr>
          <w:rFonts w:ascii="Times New Roman" w:eastAsia="Times New Roman" w:hAnsi="Times New Roman" w:cs="Times New Roman"/>
          <w:b/>
          <w:bCs/>
        </w:rPr>
        <w:t>).Stuttgart.</w:t>
      </w:r>
    </w:p>
    <w:p w14:paraId="595E31EA" w14:textId="18160D6A" w:rsidR="00CA2ADE" w:rsidRPr="002F6E33" w:rsidRDefault="003355E9">
      <w:pPr>
        <w:spacing w:after="273"/>
        <w:ind w:left="0" w:right="1" w:firstLine="0"/>
        <w:jc w:val="center"/>
        <w:rPr>
          <w:rFonts w:ascii="Times New Roman" w:eastAsia="Times New Roman" w:hAnsi="Times New Roman" w:cs="Times New Roman"/>
          <w:b/>
          <w:bCs/>
          <w:rtl/>
        </w:rPr>
      </w:pPr>
      <w:hyperlink r:id="rId41" w:history="1">
        <w:r w:rsidR="002F6E33" w:rsidRPr="002F6E33">
          <w:rPr>
            <w:color w:val="0000FF"/>
            <w:u w:val="single"/>
          </w:rPr>
          <w:t>kessah_abd_erazak.pdf (univ-biskra.dz)</w:t>
        </w:r>
      </w:hyperlink>
    </w:p>
    <w:p w14:paraId="7DD4D1AA" w14:textId="66A739F8" w:rsidR="00790BA3" w:rsidRPr="00790BA3" w:rsidRDefault="00790BA3">
      <w:pPr>
        <w:spacing w:after="273"/>
        <w:ind w:left="0" w:right="1" w:firstLine="0"/>
        <w:jc w:val="center"/>
        <w:rPr>
          <w:rFonts w:ascii="Times New Roman" w:eastAsia="Times New Roman" w:hAnsi="Times New Roman" w:cs="Times New Roman"/>
          <w:b/>
          <w:bCs/>
          <w:rtl/>
        </w:rPr>
      </w:pPr>
      <w:r w:rsidRPr="00790BA3">
        <w:rPr>
          <w:color w:val="222222"/>
          <w:shd w:val="clear" w:color="auto" w:fill="FFFFFF"/>
          <w:rtl/>
        </w:rPr>
        <w:t>محمد السيد المتولي, سامح</w:t>
      </w:r>
      <w:r w:rsidRPr="00790BA3">
        <w:rPr>
          <w:color w:val="222222"/>
          <w:shd w:val="clear" w:color="auto" w:fill="FFFFFF"/>
        </w:rPr>
        <w:t xml:space="preserve">, and </w:t>
      </w:r>
      <w:r w:rsidRPr="00790BA3">
        <w:rPr>
          <w:color w:val="222222"/>
          <w:shd w:val="clear" w:color="auto" w:fill="FFFFFF"/>
          <w:rtl/>
        </w:rPr>
        <w:t>سامح. "توسيط تحسين أداء العاملين في العلاقة بين أبعاد العمل اللائق وتحقيق التنمية المستدامة: دراسة ميدانية</w:t>
      </w:r>
      <w:r w:rsidRPr="00790BA3">
        <w:rPr>
          <w:color w:val="222222"/>
          <w:shd w:val="clear" w:color="auto" w:fill="FFFFFF"/>
        </w:rPr>
        <w:t>." </w:t>
      </w:r>
      <w:r w:rsidRPr="00790BA3">
        <w:rPr>
          <w:i/>
          <w:iCs/>
          <w:color w:val="222222"/>
          <w:shd w:val="clear" w:color="auto" w:fill="FFFFFF"/>
          <w:rtl/>
        </w:rPr>
        <w:t>المجلة المصرية للدراسات التجارية</w:t>
      </w:r>
      <w:r w:rsidRPr="00790BA3">
        <w:rPr>
          <w:color w:val="222222"/>
          <w:shd w:val="clear" w:color="auto" w:fill="FFFFFF"/>
          <w:rtl/>
        </w:rPr>
        <w:t> </w:t>
      </w:r>
      <w:r w:rsidRPr="00790BA3">
        <w:rPr>
          <w:color w:val="222222"/>
          <w:shd w:val="clear" w:color="auto" w:fill="FFFFFF"/>
        </w:rPr>
        <w:t>46.2 (2022): 100-150.</w:t>
      </w:r>
    </w:p>
    <w:p w14:paraId="1A0C3D94" w14:textId="1F689FFB" w:rsidR="00556126" w:rsidRDefault="00015CA4" w:rsidP="00C91591">
      <w:pPr>
        <w:spacing w:after="273"/>
        <w:ind w:left="0" w:right="1" w:firstLine="0"/>
        <w:jc w:val="center"/>
        <w:rPr>
          <w:rtl/>
        </w:rPr>
      </w:pPr>
      <w:r>
        <w:rPr>
          <w:rFonts w:ascii="Times New Roman" w:eastAsia="Times New Roman" w:hAnsi="Times New Roman" w:cs="Times New Roman"/>
          <w:b/>
          <w:bCs/>
          <w:rtl/>
        </w:rPr>
        <w:t>مع أطيب الأمنيات بالنجاح والتوفيق</w:t>
      </w:r>
    </w:p>
    <w:p w14:paraId="4A5D979E" w14:textId="77777777" w:rsidR="006265A6" w:rsidRDefault="006265A6" w:rsidP="00C91591">
      <w:pPr>
        <w:spacing w:after="273"/>
        <w:ind w:left="0" w:right="1" w:firstLine="0"/>
        <w:jc w:val="center"/>
        <w:rPr>
          <w:rtl/>
        </w:rPr>
      </w:pPr>
    </w:p>
    <w:p w14:paraId="0772BA50" w14:textId="77777777" w:rsidR="006265A6" w:rsidRDefault="006265A6" w:rsidP="00C91591">
      <w:pPr>
        <w:spacing w:after="273"/>
        <w:ind w:left="0" w:right="1" w:firstLine="0"/>
        <w:jc w:val="center"/>
        <w:rPr>
          <w:rtl/>
        </w:rPr>
      </w:pPr>
    </w:p>
    <w:p w14:paraId="6DD66E5D" w14:textId="77777777" w:rsidR="006265A6" w:rsidRDefault="006265A6" w:rsidP="00C91591">
      <w:pPr>
        <w:spacing w:after="273"/>
        <w:ind w:left="0" w:right="1" w:firstLine="0"/>
        <w:jc w:val="center"/>
        <w:rPr>
          <w:rtl/>
        </w:rPr>
      </w:pPr>
    </w:p>
    <w:p w14:paraId="126C8835" w14:textId="77777777" w:rsidR="006265A6" w:rsidRDefault="006265A6" w:rsidP="00C91591">
      <w:pPr>
        <w:spacing w:after="273"/>
        <w:ind w:left="0" w:right="1" w:firstLine="0"/>
        <w:jc w:val="center"/>
        <w:rPr>
          <w:rtl/>
        </w:rPr>
      </w:pPr>
    </w:p>
    <w:p w14:paraId="15062C6C" w14:textId="77777777" w:rsidR="006265A6" w:rsidRDefault="006265A6" w:rsidP="00C91591">
      <w:pPr>
        <w:spacing w:after="273"/>
        <w:ind w:left="0" w:right="1" w:firstLine="0"/>
        <w:jc w:val="center"/>
        <w:rPr>
          <w:rtl/>
        </w:rPr>
      </w:pPr>
    </w:p>
    <w:p w14:paraId="250D80B1" w14:textId="77777777" w:rsidR="006265A6" w:rsidRDefault="006265A6" w:rsidP="00C91591">
      <w:pPr>
        <w:spacing w:after="273"/>
        <w:ind w:left="0" w:right="1" w:firstLine="0"/>
        <w:jc w:val="center"/>
        <w:rPr>
          <w:rtl/>
        </w:rPr>
      </w:pPr>
    </w:p>
    <w:p w14:paraId="5EAE42C7" w14:textId="77777777" w:rsidR="006265A6" w:rsidRDefault="006265A6" w:rsidP="00C91591">
      <w:pPr>
        <w:spacing w:after="273"/>
        <w:ind w:left="0" w:right="1" w:firstLine="0"/>
        <w:jc w:val="center"/>
        <w:rPr>
          <w:rtl/>
        </w:rPr>
      </w:pPr>
    </w:p>
    <w:p w14:paraId="0A869973" w14:textId="77777777" w:rsidR="006265A6" w:rsidRDefault="006265A6" w:rsidP="00C91591">
      <w:pPr>
        <w:spacing w:after="273"/>
        <w:ind w:left="0" w:right="1" w:firstLine="0"/>
        <w:jc w:val="center"/>
        <w:rPr>
          <w:rtl/>
        </w:rPr>
      </w:pPr>
    </w:p>
    <w:p w14:paraId="310D9809" w14:textId="77777777" w:rsidR="006265A6" w:rsidRDefault="006265A6" w:rsidP="00C91591">
      <w:pPr>
        <w:spacing w:after="273"/>
        <w:ind w:left="0" w:right="1" w:firstLine="0"/>
        <w:jc w:val="center"/>
        <w:rPr>
          <w:rtl/>
        </w:rPr>
      </w:pPr>
    </w:p>
    <w:p w14:paraId="7DA1DA82" w14:textId="77777777" w:rsidR="006265A6" w:rsidRDefault="006265A6" w:rsidP="00C91591">
      <w:pPr>
        <w:spacing w:after="273"/>
        <w:ind w:left="0" w:right="1" w:firstLine="0"/>
        <w:jc w:val="center"/>
        <w:rPr>
          <w:rtl/>
        </w:rPr>
      </w:pPr>
    </w:p>
    <w:p w14:paraId="0E2CBDFD" w14:textId="77777777" w:rsidR="006265A6" w:rsidRDefault="006265A6" w:rsidP="00C91591">
      <w:pPr>
        <w:spacing w:after="273"/>
        <w:ind w:left="0" w:right="1" w:firstLine="0"/>
        <w:jc w:val="center"/>
        <w:rPr>
          <w:rtl/>
        </w:rPr>
      </w:pPr>
    </w:p>
    <w:p w14:paraId="2E5E9425" w14:textId="77777777" w:rsidR="006265A6" w:rsidRDefault="006265A6" w:rsidP="00C91591">
      <w:pPr>
        <w:spacing w:after="273"/>
        <w:ind w:left="0" w:right="1" w:firstLine="0"/>
        <w:jc w:val="center"/>
        <w:rPr>
          <w:rtl/>
        </w:rPr>
      </w:pPr>
    </w:p>
    <w:p w14:paraId="4E7F180D" w14:textId="77777777" w:rsidR="006265A6" w:rsidRDefault="006265A6" w:rsidP="00C91591">
      <w:pPr>
        <w:spacing w:after="273"/>
        <w:ind w:left="0" w:right="1" w:firstLine="0"/>
        <w:jc w:val="center"/>
        <w:rPr>
          <w:rtl/>
        </w:rPr>
      </w:pPr>
    </w:p>
    <w:p w14:paraId="7F7D634B" w14:textId="77777777" w:rsidR="006265A6" w:rsidRDefault="006265A6" w:rsidP="00C91591">
      <w:pPr>
        <w:spacing w:after="273"/>
        <w:ind w:left="0" w:right="1" w:firstLine="0"/>
        <w:jc w:val="center"/>
        <w:rPr>
          <w:rtl/>
        </w:rPr>
      </w:pPr>
    </w:p>
    <w:p w14:paraId="12F183A2" w14:textId="77777777" w:rsidR="006265A6" w:rsidRDefault="006265A6" w:rsidP="00C91591">
      <w:pPr>
        <w:spacing w:after="273"/>
        <w:ind w:left="0" w:right="1" w:firstLine="0"/>
        <w:jc w:val="center"/>
        <w:rPr>
          <w:rtl/>
        </w:rPr>
      </w:pPr>
    </w:p>
    <w:p w14:paraId="602EA759" w14:textId="77777777" w:rsidR="006265A6" w:rsidRDefault="006265A6" w:rsidP="00C91591">
      <w:pPr>
        <w:spacing w:after="273"/>
        <w:ind w:left="0" w:right="1" w:firstLine="0"/>
        <w:jc w:val="center"/>
        <w:rPr>
          <w:rtl/>
        </w:rPr>
      </w:pPr>
    </w:p>
    <w:p w14:paraId="687A37EF" w14:textId="77777777" w:rsidR="006265A6" w:rsidRDefault="006265A6" w:rsidP="00C91591">
      <w:pPr>
        <w:spacing w:after="273"/>
        <w:ind w:left="0" w:right="1" w:firstLine="0"/>
        <w:jc w:val="center"/>
        <w:rPr>
          <w:rtl/>
        </w:rPr>
      </w:pPr>
    </w:p>
    <w:p w14:paraId="054C06A2" w14:textId="77777777" w:rsidR="006265A6" w:rsidRDefault="006265A6" w:rsidP="00C91591">
      <w:pPr>
        <w:spacing w:after="273"/>
        <w:ind w:left="0" w:right="1" w:firstLine="0"/>
        <w:jc w:val="center"/>
        <w:rPr>
          <w:rtl/>
        </w:rPr>
      </w:pPr>
    </w:p>
    <w:p w14:paraId="397D9C46" w14:textId="77777777" w:rsidR="006265A6" w:rsidRDefault="006265A6" w:rsidP="00C91591">
      <w:pPr>
        <w:spacing w:after="273"/>
        <w:ind w:left="0" w:right="1" w:firstLine="0"/>
        <w:jc w:val="center"/>
        <w:rPr>
          <w:rtl/>
        </w:rPr>
      </w:pPr>
    </w:p>
    <w:p w14:paraId="2A16E478" w14:textId="77777777" w:rsidR="006265A6" w:rsidRDefault="006265A6" w:rsidP="00C91591">
      <w:pPr>
        <w:spacing w:after="273"/>
        <w:ind w:left="0" w:right="1" w:firstLine="0"/>
        <w:jc w:val="center"/>
        <w:rPr>
          <w:rtl/>
        </w:rPr>
      </w:pPr>
    </w:p>
    <w:p w14:paraId="4D2B7246" w14:textId="77777777" w:rsidR="006265A6" w:rsidRDefault="006265A6" w:rsidP="00C91591">
      <w:pPr>
        <w:spacing w:after="273"/>
        <w:ind w:left="0" w:right="1" w:firstLine="0"/>
        <w:jc w:val="center"/>
        <w:rPr>
          <w:b/>
          <w:bCs/>
          <w:sz w:val="144"/>
          <w:szCs w:val="144"/>
          <w:rtl/>
        </w:rPr>
      </w:pPr>
    </w:p>
    <w:p w14:paraId="14563A5D" w14:textId="16CBC924" w:rsidR="006265A6" w:rsidRDefault="006265A6" w:rsidP="00C91591">
      <w:pPr>
        <w:spacing w:after="273"/>
        <w:ind w:left="0" w:right="1" w:firstLine="0"/>
        <w:jc w:val="center"/>
        <w:rPr>
          <w:b/>
          <w:bCs/>
          <w:sz w:val="144"/>
          <w:szCs w:val="144"/>
          <w:rtl/>
        </w:rPr>
      </w:pPr>
      <w:r w:rsidRPr="006265A6">
        <w:rPr>
          <w:rFonts w:hint="cs"/>
          <w:b/>
          <w:bCs/>
          <w:sz w:val="144"/>
          <w:szCs w:val="144"/>
          <w:rtl/>
        </w:rPr>
        <w:t>الملاحق</w:t>
      </w:r>
    </w:p>
    <w:p w14:paraId="5951CF3D" w14:textId="77777777" w:rsidR="006265A6" w:rsidRDefault="006265A6" w:rsidP="00C91591">
      <w:pPr>
        <w:spacing w:after="273"/>
        <w:ind w:left="0" w:right="1" w:firstLine="0"/>
        <w:jc w:val="center"/>
        <w:rPr>
          <w:b/>
          <w:bCs/>
          <w:sz w:val="144"/>
          <w:szCs w:val="144"/>
          <w:rtl/>
        </w:rPr>
      </w:pPr>
    </w:p>
    <w:p w14:paraId="62A32151" w14:textId="77777777" w:rsidR="00556126" w:rsidRDefault="00015CA4">
      <w:pPr>
        <w:bidi w:val="0"/>
        <w:spacing w:after="158"/>
        <w:ind w:left="0" w:right="0" w:firstLine="0"/>
        <w:jc w:val="left"/>
      </w:pPr>
      <w:r>
        <w:rPr>
          <w:rFonts w:ascii="Times New Roman" w:eastAsia="Times New Roman" w:hAnsi="Times New Roman" w:cs="Times New Roman"/>
          <w:b/>
        </w:rPr>
        <w:t xml:space="preserve"> </w:t>
      </w:r>
    </w:p>
    <w:p w14:paraId="20B12F04" w14:textId="77777777" w:rsidR="00404BC6" w:rsidRDefault="00404BC6" w:rsidP="003355E9">
      <w:pPr>
        <w:spacing w:after="4" w:line="249" w:lineRule="auto"/>
        <w:ind w:left="0" w:right="-10" w:firstLine="7"/>
        <w:jc w:val="both"/>
        <w:rPr>
          <w:rFonts w:ascii="Traditional Arabic" w:eastAsia="Traditional Arabic" w:hAnsi="Traditional Arabic" w:cs="Traditional Arabic"/>
          <w:kern w:val="0"/>
          <w:sz w:val="36"/>
          <w:szCs w:val="36"/>
          <w:rtl/>
          <w14:ligatures w14:val="none"/>
        </w:rPr>
      </w:pPr>
    </w:p>
    <w:p w14:paraId="762367DA" w14:textId="77777777" w:rsidR="00404BC6" w:rsidRDefault="00404BC6" w:rsidP="003355E9">
      <w:pPr>
        <w:spacing w:after="4" w:line="249" w:lineRule="auto"/>
        <w:ind w:left="0" w:right="-10" w:firstLine="7"/>
        <w:jc w:val="both"/>
        <w:rPr>
          <w:rFonts w:ascii="Traditional Arabic" w:eastAsia="Traditional Arabic" w:hAnsi="Traditional Arabic" w:cs="Traditional Arabic"/>
          <w:kern w:val="0"/>
          <w:sz w:val="36"/>
          <w:szCs w:val="36"/>
          <w:rtl/>
          <w14:ligatures w14:val="none"/>
        </w:rPr>
      </w:pPr>
    </w:p>
    <w:p w14:paraId="5BB75BB6" w14:textId="48656D6A" w:rsidR="003355E9" w:rsidRDefault="003355E9" w:rsidP="003355E9">
      <w:pPr>
        <w:spacing w:after="4" w:line="249" w:lineRule="auto"/>
        <w:ind w:left="0" w:right="-10" w:firstLine="7"/>
        <w:jc w:val="both"/>
        <w:rPr>
          <w:rFonts w:ascii="Traditional Arabic" w:eastAsia="Traditional Arabic" w:hAnsi="Traditional Arabic" w:cs="Traditional Arabic"/>
          <w:kern w:val="0"/>
          <w:sz w:val="36"/>
          <w:szCs w:val="36"/>
          <w:rtl/>
          <w14:ligatures w14:val="none"/>
        </w:rPr>
      </w:pPr>
      <w:bookmarkStart w:id="22" w:name="_GoBack"/>
      <w:bookmarkEnd w:id="22"/>
      <w:r>
        <w:rPr>
          <w:rFonts w:ascii="Traditional Arabic" w:eastAsia="Traditional Arabic" w:hAnsi="Traditional Arabic" w:cs="Traditional Arabic" w:hint="cs"/>
          <w:kern w:val="0"/>
          <w:sz w:val="36"/>
          <w:szCs w:val="36"/>
          <w:rtl/>
          <w14:ligatures w14:val="none"/>
        </w:rPr>
        <w:t>قم</w:t>
      </w:r>
      <w:r w:rsidRPr="003355E9">
        <w:rPr>
          <w:rFonts w:ascii="Traditional Arabic" w:eastAsia="Traditional Arabic" w:hAnsi="Traditional Arabic" w:cs="Traditional Arabic"/>
          <w:kern w:val="0"/>
          <w:sz w:val="36"/>
          <w:szCs w:val="36"/>
          <w:rtl/>
          <w14:ligatures w14:val="none"/>
        </w:rPr>
        <w:t xml:space="preserve">نا </w:t>
      </w:r>
      <w:r w:rsidR="00404BC6">
        <w:rPr>
          <w:rFonts w:ascii="Traditional Arabic" w:eastAsia="Traditional Arabic" w:hAnsi="Traditional Arabic" w:cs="Traditional Arabic" w:hint="cs"/>
          <w:kern w:val="0"/>
          <w:sz w:val="36"/>
          <w:szCs w:val="36"/>
          <w:rtl/>
          <w14:ligatures w14:val="none"/>
        </w:rPr>
        <w:t>بإ</w:t>
      </w:r>
      <w:r w:rsidRPr="003355E9">
        <w:rPr>
          <w:rFonts w:ascii="Traditional Arabic" w:eastAsia="Traditional Arabic" w:hAnsi="Traditional Arabic" w:cs="Traditional Arabic"/>
          <w:kern w:val="0"/>
          <w:sz w:val="36"/>
          <w:szCs w:val="36"/>
          <w:rtl/>
          <w14:ligatures w14:val="none"/>
        </w:rPr>
        <w:t>عداد هذه الاستمارة التي تضم مجموعة من الأسئلة والتي مل أن يتم الإجابة عنها من طرفكم بكل صدق وموضوعية، وذلك بوضع علامة (×) في الخانة المناسبة، مع العلم أنه سيتم التعامل مع الإجا</w:t>
      </w:r>
      <w:r>
        <w:rPr>
          <w:rFonts w:ascii="Traditional Arabic" w:eastAsia="Traditional Arabic" w:hAnsi="Traditional Arabic" w:cs="Traditional Arabic" w:hint="cs"/>
          <w:kern w:val="0"/>
          <w:sz w:val="36"/>
          <w:szCs w:val="36"/>
          <w:rtl/>
          <w14:ligatures w14:val="none"/>
        </w:rPr>
        <w:t>با</w:t>
      </w:r>
      <w:r w:rsidRPr="003355E9">
        <w:rPr>
          <w:rFonts w:ascii="Traditional Arabic" w:eastAsia="Traditional Arabic" w:hAnsi="Traditional Arabic" w:cs="Traditional Arabic"/>
          <w:kern w:val="0"/>
          <w:sz w:val="36"/>
          <w:szCs w:val="36"/>
          <w:rtl/>
          <w14:ligatures w14:val="none"/>
        </w:rPr>
        <w:t xml:space="preserve">ت </w:t>
      </w:r>
      <w:r>
        <w:rPr>
          <w:rFonts w:ascii="Traditional Arabic" w:eastAsia="Traditional Arabic" w:hAnsi="Traditional Arabic" w:cs="Traditional Arabic" w:hint="cs"/>
          <w:kern w:val="0"/>
          <w:sz w:val="36"/>
          <w:szCs w:val="36"/>
          <w:rtl/>
          <w14:ligatures w14:val="none"/>
        </w:rPr>
        <w:t>ا</w:t>
      </w:r>
      <w:r w:rsidRPr="003355E9">
        <w:rPr>
          <w:rFonts w:ascii="Traditional Arabic" w:eastAsia="Traditional Arabic" w:hAnsi="Traditional Arabic" w:cs="Traditional Arabic"/>
          <w:kern w:val="0"/>
          <w:sz w:val="36"/>
          <w:szCs w:val="36"/>
          <w:rtl/>
          <w14:ligatures w14:val="none"/>
        </w:rPr>
        <w:t>لسرية التامة ولن تستخدم إلا لأغراض البحث العلمي فقط.</w:t>
      </w:r>
      <w:r w:rsidRPr="003355E9">
        <w:rPr>
          <w:rFonts w:ascii="Traditional Arabic" w:eastAsia="Traditional Arabic" w:hAnsi="Traditional Arabic" w:cs="Traditional Arabic"/>
          <w:b/>
          <w:bCs/>
          <w:kern w:val="0"/>
          <w:sz w:val="36"/>
          <w:szCs w:val="36"/>
          <w:rtl/>
          <w14:ligatures w14:val="none"/>
        </w:rPr>
        <w:t xml:space="preserve"> </w:t>
      </w:r>
    </w:p>
    <w:p w14:paraId="377D8AE3" w14:textId="6645F8E2" w:rsidR="003355E9" w:rsidRDefault="003355E9" w:rsidP="003355E9">
      <w:pPr>
        <w:spacing w:after="4" w:line="249" w:lineRule="auto"/>
        <w:ind w:left="0" w:right="-10" w:firstLine="7"/>
        <w:jc w:val="both"/>
        <w:rPr>
          <w:rFonts w:ascii="Traditional Arabic" w:eastAsia="Traditional Arabic" w:hAnsi="Traditional Arabic" w:cs="Traditional Arabic"/>
          <w:kern w:val="0"/>
          <w:sz w:val="36"/>
          <w:szCs w:val="36"/>
          <w:rtl/>
          <w14:ligatures w14:val="none"/>
        </w:rPr>
      </w:pPr>
    </w:p>
    <w:p w14:paraId="2569EED0" w14:textId="77777777" w:rsidR="003355E9" w:rsidRPr="003355E9" w:rsidRDefault="003355E9" w:rsidP="003355E9">
      <w:pPr>
        <w:spacing w:after="4" w:line="249" w:lineRule="auto"/>
        <w:ind w:left="0" w:right="-10" w:firstLine="7"/>
        <w:jc w:val="both"/>
        <w:rPr>
          <w:rFonts w:ascii="Traditional Arabic" w:eastAsia="Traditional Arabic" w:hAnsi="Traditional Arabic" w:cs="Traditional Arabic" w:hint="cs"/>
          <w:kern w:val="0"/>
          <w:sz w:val="36"/>
          <w:szCs w:val="36"/>
          <w:rtl/>
          <w14:ligatures w14:val="none"/>
        </w:rPr>
      </w:pPr>
    </w:p>
    <w:p w14:paraId="70D1BAF7" w14:textId="0F55D02B" w:rsidR="00556126" w:rsidRDefault="003355E9" w:rsidP="003355E9">
      <w:pPr>
        <w:bidi w:val="0"/>
        <w:spacing w:after="156"/>
        <w:ind w:left="0" w:right="0" w:firstLine="0"/>
        <w:jc w:val="left"/>
        <w:rPr>
          <w:sz w:val="36"/>
          <w:szCs w:val="36"/>
        </w:rPr>
      </w:pPr>
      <w:r w:rsidRPr="003355E9">
        <w:rPr>
          <w:rFonts w:ascii="Traditional Arabic" w:eastAsia="Traditional Arabic" w:hAnsi="Traditional Arabic" w:cs="Traditional Arabic"/>
          <w:kern w:val="0"/>
          <w:sz w:val="36"/>
          <w:szCs w:val="36"/>
          <w:rtl/>
          <w14:ligatures w14:val="none"/>
        </w:rPr>
        <w:t>نشكر لكم مسبقا حسن تعاونكم ومساهمتكم القيمة في إثراء هذه الدراسة</w:t>
      </w:r>
    </w:p>
    <w:p w14:paraId="6A1FC547" w14:textId="77777777" w:rsidR="003355E9" w:rsidRPr="003355E9" w:rsidRDefault="003355E9" w:rsidP="003355E9">
      <w:pPr>
        <w:bidi w:val="0"/>
        <w:spacing w:after="156"/>
        <w:ind w:left="0" w:right="0" w:firstLine="0"/>
        <w:jc w:val="left"/>
        <w:rPr>
          <w:sz w:val="36"/>
          <w:szCs w:val="36"/>
        </w:rPr>
      </w:pPr>
    </w:p>
    <w:p w14:paraId="124FCE9F" w14:textId="77777777" w:rsidR="002F6E33" w:rsidRPr="003355E9" w:rsidRDefault="002F6E33" w:rsidP="002F6E33">
      <w:pPr>
        <w:bidi w:val="0"/>
        <w:spacing w:after="156"/>
        <w:ind w:left="0" w:right="0" w:firstLine="0"/>
        <w:jc w:val="left"/>
        <w:rPr>
          <w:sz w:val="36"/>
          <w:szCs w:val="36"/>
          <w:rtl/>
        </w:rPr>
      </w:pPr>
    </w:p>
    <w:p w14:paraId="6D0E9B9A" w14:textId="055941CB" w:rsidR="003355E9" w:rsidRPr="003355E9" w:rsidRDefault="003355E9" w:rsidP="003355E9">
      <w:pPr>
        <w:spacing w:after="9" w:line="242" w:lineRule="auto"/>
        <w:ind w:left="8" w:right="353" w:hanging="8"/>
        <w:rPr>
          <w:rFonts w:ascii="Traditional Arabic" w:eastAsia="Traditional Arabic" w:hAnsi="Traditional Arabic" w:cs="Traditional Arabic" w:hint="cs"/>
          <w:kern w:val="0"/>
          <w:sz w:val="32"/>
          <w:szCs w:val="22"/>
          <w:rtl/>
          <w14:ligatures w14:val="none"/>
        </w:rPr>
      </w:pPr>
      <w:r w:rsidRPr="003355E9">
        <w:rPr>
          <w:rFonts w:ascii="Traditional Arabic" w:eastAsia="Traditional Arabic" w:hAnsi="Traditional Arabic" w:cs="Traditional Arabic"/>
          <w:b/>
          <w:bCs/>
          <w:kern w:val="0"/>
          <w:sz w:val="32"/>
          <w:szCs w:val="32"/>
          <w:rtl/>
          <w14:ligatures w14:val="none"/>
        </w:rPr>
        <w:t xml:space="preserve">                                                                                             </w:t>
      </w:r>
    </w:p>
    <w:p w14:paraId="64745390" w14:textId="77777777" w:rsidR="003355E9" w:rsidRPr="003355E9" w:rsidRDefault="003355E9" w:rsidP="003355E9">
      <w:pPr>
        <w:numPr>
          <w:ilvl w:val="0"/>
          <w:numId w:val="27"/>
        </w:numPr>
        <w:spacing w:after="0" w:line="265" w:lineRule="auto"/>
        <w:ind w:left="402" w:right="0"/>
        <w:jc w:val="left"/>
        <w:rPr>
          <w:rFonts w:ascii="Traditional Arabic" w:eastAsia="Traditional Arabic" w:hAnsi="Traditional Arabic" w:cs="Traditional Arabic"/>
          <w:kern w:val="0"/>
          <w:sz w:val="32"/>
          <w:szCs w:val="22"/>
          <w14:ligatures w14:val="none"/>
        </w:rPr>
      </w:pPr>
      <w:r w:rsidRPr="003355E9">
        <w:rPr>
          <w:rFonts w:ascii="Calibri" w:eastAsia="Calibri" w:hAnsi="Calibri" w:cs="Calibri"/>
          <w:noProof/>
          <w:kern w:val="0"/>
          <w:sz w:val="22"/>
          <w:szCs w:val="22"/>
          <w14:ligatures w14:val="none"/>
        </w:rPr>
        <mc:AlternateContent>
          <mc:Choice Requires="wpg">
            <w:drawing>
              <wp:anchor distT="0" distB="0" distL="114300" distR="114300" simplePos="0" relativeHeight="251664384" behindDoc="0" locked="0" layoutInCell="1" allowOverlap="1" wp14:anchorId="296D49AC" wp14:editId="60B0264C">
                <wp:simplePos x="0" y="0"/>
                <wp:positionH relativeFrom="column">
                  <wp:posOffset>3706368</wp:posOffset>
                </wp:positionH>
                <wp:positionV relativeFrom="paragraph">
                  <wp:posOffset>68907</wp:posOffset>
                </wp:positionV>
                <wp:extent cx="233172" cy="765048"/>
                <wp:effectExtent l="0" t="0" r="0" b="0"/>
                <wp:wrapSquare wrapText="bothSides"/>
                <wp:docPr id="722802" name="Group 722802"/>
                <wp:cNvGraphicFramePr/>
                <a:graphic xmlns:a="http://schemas.openxmlformats.org/drawingml/2006/main">
                  <a:graphicData uri="http://schemas.microsoft.com/office/word/2010/wordprocessingGroup">
                    <wpg:wgp>
                      <wpg:cNvGrpSpPr/>
                      <wpg:grpSpPr>
                        <a:xfrm>
                          <a:off x="0" y="0"/>
                          <a:ext cx="233172" cy="765048"/>
                          <a:chOff x="0" y="0"/>
                          <a:chExt cx="233172" cy="765048"/>
                        </a:xfrm>
                      </wpg:grpSpPr>
                      <wps:wsp>
                        <wps:cNvPr id="103963" name="Shape 103963"/>
                        <wps:cNvSpPr/>
                        <wps:spPr>
                          <a:xfrm>
                            <a:off x="0" y="0"/>
                            <a:ext cx="233172" cy="192024"/>
                          </a:xfrm>
                          <a:custGeom>
                            <a:avLst/>
                            <a:gdLst/>
                            <a:ahLst/>
                            <a:cxnLst/>
                            <a:rect l="0" t="0" r="0" b="0"/>
                            <a:pathLst>
                              <a:path w="233172" h="192024">
                                <a:moveTo>
                                  <a:pt x="0" y="192024"/>
                                </a:moveTo>
                                <a:lnTo>
                                  <a:pt x="233172" y="192024"/>
                                </a:lnTo>
                                <a:lnTo>
                                  <a:pt x="233172" y="0"/>
                                </a:lnTo>
                                <a:lnTo>
                                  <a:pt x="0" y="0"/>
                                </a:lnTo>
                                <a:close/>
                              </a:path>
                            </a:pathLst>
                          </a:custGeom>
                          <a:noFill/>
                          <a:ln w="9525" cap="rnd" cmpd="sng" algn="ctr">
                            <a:solidFill>
                              <a:srgbClr val="000000"/>
                            </a:solidFill>
                            <a:prstDash val="solid"/>
                            <a:miter lim="101600"/>
                          </a:ln>
                          <a:effectLst/>
                        </wps:spPr>
                        <wps:bodyPr/>
                      </wps:wsp>
                      <wps:wsp>
                        <wps:cNvPr id="103965" name="Shape 103965"/>
                        <wps:cNvSpPr/>
                        <wps:spPr>
                          <a:xfrm>
                            <a:off x="0" y="562356"/>
                            <a:ext cx="233172" cy="202692"/>
                          </a:xfrm>
                          <a:custGeom>
                            <a:avLst/>
                            <a:gdLst/>
                            <a:ahLst/>
                            <a:cxnLst/>
                            <a:rect l="0" t="0" r="0" b="0"/>
                            <a:pathLst>
                              <a:path w="233172" h="202692">
                                <a:moveTo>
                                  <a:pt x="0" y="202692"/>
                                </a:moveTo>
                                <a:lnTo>
                                  <a:pt x="233172" y="202692"/>
                                </a:lnTo>
                                <a:lnTo>
                                  <a:pt x="233172" y="0"/>
                                </a:lnTo>
                                <a:lnTo>
                                  <a:pt x="0" y="0"/>
                                </a:lnTo>
                                <a:close/>
                              </a:path>
                            </a:pathLst>
                          </a:custGeom>
                          <a:noFill/>
                          <a:ln w="9525" cap="rnd" cmpd="sng" algn="ctr">
                            <a:solidFill>
                              <a:srgbClr val="000000"/>
                            </a:solidFill>
                            <a:prstDash val="solid"/>
                            <a:miter lim="101600"/>
                          </a:ln>
                          <a:effectLst/>
                        </wps:spPr>
                        <wps:bodyPr/>
                      </wps:wsp>
                    </wpg:wgp>
                  </a:graphicData>
                </a:graphic>
              </wp:anchor>
            </w:drawing>
          </mc:Choice>
          <mc:Fallback>
            <w:pict>
              <v:group w14:anchorId="6BA84648" id="Group 722802" o:spid="_x0000_s1026" style="position:absolute;left:0;text-align:left;margin-left:291.85pt;margin-top:5.45pt;width:18.35pt;height:60.25pt;z-index:251664384" coordsize="2331,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">
                <v:shape id="Shape 103963" o:spid="_x0000_s1027" style="position:absolute;width:2331;height:1920;visibility:visible;mso-wrap-style:square;v-text-anchor:top" coordsize="233172,19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" path="m,192024r233172,l233172,,,,,192024xe" filled="f">
                  <v:stroke miterlimit="66585f" joinstyle="miter" endcap="round"/>
                  <v:path arrowok="t" textboxrect="0,0,233172,192024"/>
                </v:shape>
                <v:shape id="Shape 103965" o:spid="_x0000_s1028" style="position:absolute;top:5623;width:2331;height:2027;visibility:visible;mso-wrap-style:square;v-text-anchor:top" coordsize="233172,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" path="m,202692r233172,l233172,,,,,202692xe" filled="f">
                  <v:stroke miterlimit="66585f" joinstyle="miter" endcap="round"/>
                  <v:path arrowok="t" textboxrect="0,0,233172,202692"/>
                </v:shape>
                <w10:wrap type="square"/>
              </v:group>
            </w:pict>
          </mc:Fallback>
        </mc:AlternateContent>
      </w:r>
      <w:r w:rsidRPr="003355E9">
        <w:rPr>
          <w:rFonts w:ascii="Traditional Arabic" w:eastAsia="Traditional Arabic" w:hAnsi="Traditional Arabic" w:cs="Traditional Arabic"/>
          <w:kern w:val="0"/>
          <w:sz w:val="32"/>
          <w:szCs w:val="32"/>
          <w:rtl/>
          <w14:ligatures w14:val="none"/>
        </w:rPr>
        <w:t xml:space="preserve">الجنس:                   ذكر                                 أنثى  </w:t>
      </w:r>
      <w:r w:rsidRPr="003355E9">
        <w:rPr>
          <w:rFonts w:ascii="Traditional Arabic" w:eastAsia="Traditional Arabic" w:hAnsi="Traditional Arabic" w:cs="Traditional Arabic"/>
          <w:kern w:val="0"/>
          <w:sz w:val="32"/>
          <w:szCs w:val="32"/>
          <w:rtl/>
          <w14:ligatures w14:val="none"/>
        </w:rPr>
        <w:tab/>
      </w:r>
      <w:r w:rsidRPr="003355E9">
        <w:rPr>
          <w:rFonts w:ascii="Calibri" w:eastAsia="Calibri" w:hAnsi="Calibri" w:cs="Calibri"/>
          <w:noProof/>
          <w:kern w:val="0"/>
          <w:sz w:val="22"/>
          <w:szCs w:val="22"/>
          <w14:ligatures w14:val="none"/>
        </w:rPr>
        <mc:AlternateContent>
          <mc:Choice Requires="wpg">
            <w:drawing>
              <wp:inline distT="0" distB="0" distL="0" distR="0" wp14:anchorId="60BA1124" wp14:editId="5D30829E">
                <wp:extent cx="233172" cy="192024"/>
                <wp:effectExtent l="0" t="0" r="0" b="0"/>
                <wp:docPr id="722801" name="Group 722801"/>
                <wp:cNvGraphicFramePr/>
                <a:graphic xmlns:a="http://schemas.openxmlformats.org/drawingml/2006/main">
                  <a:graphicData uri="http://schemas.microsoft.com/office/word/2010/wordprocessingGroup">
                    <wpg:wgp>
                      <wpg:cNvGrpSpPr/>
                      <wpg:grpSpPr>
                        <a:xfrm>
                          <a:off x="0" y="0"/>
                          <a:ext cx="233172" cy="192024"/>
                          <a:chOff x="0" y="0"/>
                          <a:chExt cx="233172" cy="192024"/>
                        </a:xfrm>
                      </wpg:grpSpPr>
                      <wps:wsp>
                        <wps:cNvPr id="103961" name="Shape 103961"/>
                        <wps:cNvSpPr/>
                        <wps:spPr>
                          <a:xfrm>
                            <a:off x="0" y="0"/>
                            <a:ext cx="233172" cy="192024"/>
                          </a:xfrm>
                          <a:custGeom>
                            <a:avLst/>
                            <a:gdLst/>
                            <a:ahLst/>
                            <a:cxnLst/>
                            <a:rect l="0" t="0" r="0" b="0"/>
                            <a:pathLst>
                              <a:path w="233172" h="192024">
                                <a:moveTo>
                                  <a:pt x="0" y="192024"/>
                                </a:moveTo>
                                <a:lnTo>
                                  <a:pt x="233172" y="192024"/>
                                </a:lnTo>
                                <a:lnTo>
                                  <a:pt x="233172" y="0"/>
                                </a:lnTo>
                                <a:lnTo>
                                  <a:pt x="0" y="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17734C19" id="Group 722801" o:spid="_x0000_s1026" style="width:18.35pt;height:15.1pt;mso-position-horizontal-relative:char;mso-position-vertical-relative:line" coordsize="233172,192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">
                <v:shape id="Shape 103961" o:spid="_x0000_s1027" style="position:absolute;width:233172;height:192024;visibility:visible;mso-wrap-style:square;v-text-anchor:top" coordsize="233172,19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" path="m,192024r233172,l233172,,,,,192024xe" filled="f">
                  <v:stroke miterlimit="66585f" joinstyle="miter" endcap="round"/>
                  <v:path arrowok="t" textboxrect="0,0,233172,192024"/>
                </v:shape>
                <w10:wrap anchorx="page"/>
                <w10:anchorlock/>
              </v:group>
            </w:pict>
          </mc:Fallback>
        </mc:AlternateContent>
      </w:r>
    </w:p>
    <w:p w14:paraId="5DB69573" w14:textId="77777777" w:rsidR="003355E9" w:rsidRPr="003355E9" w:rsidRDefault="003355E9" w:rsidP="003355E9">
      <w:pPr>
        <w:bidi w:val="0"/>
        <w:spacing w:after="0"/>
        <w:ind w:left="5837" w:right="72" w:firstLine="0"/>
        <w:rPr>
          <w:rFonts w:ascii="Traditional Arabic" w:eastAsia="Traditional Arabic" w:hAnsi="Traditional Arabic" w:cs="Traditional Arabic"/>
          <w:kern w:val="0"/>
          <w:sz w:val="32"/>
          <w:szCs w:val="22"/>
          <w14:ligatures w14:val="none"/>
        </w:rPr>
      </w:pPr>
      <w:r w:rsidRPr="003355E9">
        <w:rPr>
          <w:rFonts w:ascii="Traditional Arabic" w:eastAsia="Traditional Arabic" w:hAnsi="Traditional Arabic" w:cs="Traditional Arabic"/>
          <w:kern w:val="0"/>
          <w:sz w:val="32"/>
          <w:szCs w:val="22"/>
          <w14:ligatures w14:val="none"/>
        </w:rPr>
        <w:t xml:space="preserve"> </w:t>
      </w:r>
    </w:p>
    <w:p w14:paraId="40904A53" w14:textId="77777777" w:rsidR="003355E9" w:rsidRPr="003355E9" w:rsidRDefault="003355E9" w:rsidP="003355E9">
      <w:pPr>
        <w:numPr>
          <w:ilvl w:val="0"/>
          <w:numId w:val="27"/>
        </w:numPr>
        <w:spacing w:after="0" w:line="265" w:lineRule="auto"/>
        <w:ind w:left="402" w:right="0"/>
        <w:jc w:val="left"/>
        <w:rPr>
          <w:rFonts w:ascii="Traditional Arabic" w:eastAsia="Traditional Arabic" w:hAnsi="Traditional Arabic" w:cs="Traditional Arabic"/>
          <w:kern w:val="0"/>
          <w:sz w:val="32"/>
          <w:szCs w:val="22"/>
          <w14:ligatures w14:val="none"/>
        </w:rPr>
      </w:pPr>
      <w:r w:rsidRPr="003355E9">
        <w:rPr>
          <w:rFonts w:ascii="Traditional Arabic" w:eastAsia="Traditional Arabic" w:hAnsi="Traditional Arabic" w:cs="Traditional Arabic"/>
          <w:kern w:val="0"/>
          <w:sz w:val="32"/>
          <w:szCs w:val="32"/>
          <w:rtl/>
          <w14:ligatures w14:val="none"/>
        </w:rPr>
        <w:t xml:space="preserve">الفئة العمرية:       </w:t>
      </w:r>
      <w:r w:rsidRPr="003355E9">
        <w:rPr>
          <w:rFonts w:ascii="Traditional Arabic" w:eastAsia="Traditional Arabic" w:hAnsi="Traditional Arabic" w:cs="Traditional Arabic"/>
          <w:kern w:val="0"/>
          <w:sz w:val="32"/>
          <w:szCs w:val="32"/>
          <w14:ligatures w14:val="none"/>
        </w:rPr>
        <w:t>30</w:t>
      </w:r>
      <w:r w:rsidRPr="003355E9">
        <w:rPr>
          <w:rFonts w:ascii="Traditional Arabic" w:eastAsia="Traditional Arabic" w:hAnsi="Traditional Arabic" w:cs="Traditional Arabic"/>
          <w:kern w:val="0"/>
          <w:sz w:val="32"/>
          <w:szCs w:val="32"/>
          <w:rtl/>
          <w14:ligatures w14:val="none"/>
        </w:rPr>
        <w:t xml:space="preserve"> -</w:t>
      </w:r>
      <w:r w:rsidRPr="003355E9">
        <w:rPr>
          <w:rFonts w:ascii="Traditional Arabic" w:eastAsia="Traditional Arabic" w:hAnsi="Traditional Arabic" w:cs="Traditional Arabic"/>
          <w:kern w:val="0"/>
          <w:sz w:val="32"/>
          <w:szCs w:val="32"/>
          <w14:ligatures w14:val="none"/>
        </w:rPr>
        <w:t>20</w:t>
      </w:r>
      <w:r w:rsidRPr="003355E9">
        <w:rPr>
          <w:rFonts w:ascii="Traditional Arabic" w:eastAsia="Traditional Arabic" w:hAnsi="Traditional Arabic" w:cs="Traditional Arabic"/>
          <w:kern w:val="0"/>
          <w:sz w:val="32"/>
          <w:szCs w:val="32"/>
          <w:rtl/>
          <w14:ligatures w14:val="none"/>
        </w:rPr>
        <w:t xml:space="preserve">                             </w:t>
      </w:r>
      <w:r w:rsidRPr="003355E9">
        <w:rPr>
          <w:rFonts w:ascii="Traditional Arabic" w:eastAsia="Traditional Arabic" w:hAnsi="Traditional Arabic" w:cs="Traditional Arabic"/>
          <w:kern w:val="0"/>
          <w:sz w:val="32"/>
          <w:szCs w:val="32"/>
          <w14:ligatures w14:val="none"/>
        </w:rPr>
        <w:t>03</w:t>
      </w:r>
      <w:r w:rsidRPr="003355E9">
        <w:rPr>
          <w:rFonts w:ascii="Traditional Arabic" w:eastAsia="Traditional Arabic" w:hAnsi="Traditional Arabic" w:cs="Traditional Arabic"/>
          <w:kern w:val="0"/>
          <w:sz w:val="32"/>
          <w:szCs w:val="32"/>
          <w:rtl/>
          <w14:ligatures w14:val="none"/>
        </w:rPr>
        <w:t>-</w:t>
      </w:r>
      <w:r w:rsidRPr="003355E9">
        <w:rPr>
          <w:rFonts w:ascii="Traditional Arabic" w:eastAsia="Traditional Arabic" w:hAnsi="Traditional Arabic" w:cs="Traditional Arabic"/>
          <w:kern w:val="0"/>
          <w:sz w:val="32"/>
          <w:szCs w:val="32"/>
          <w14:ligatures w14:val="none"/>
        </w:rPr>
        <w:t>40</w:t>
      </w:r>
      <w:r w:rsidRPr="003355E9">
        <w:rPr>
          <w:rFonts w:ascii="Traditional Arabic" w:eastAsia="Traditional Arabic" w:hAnsi="Traditional Arabic" w:cs="Traditional Arabic"/>
          <w:kern w:val="0"/>
          <w:sz w:val="32"/>
          <w:szCs w:val="32"/>
          <w:rtl/>
          <w14:ligatures w14:val="none"/>
        </w:rPr>
        <w:tab/>
      </w:r>
      <w:r w:rsidRPr="003355E9">
        <w:rPr>
          <w:rFonts w:ascii="Calibri" w:eastAsia="Calibri" w:hAnsi="Calibri" w:cs="Calibri"/>
          <w:noProof/>
          <w:kern w:val="0"/>
          <w:sz w:val="22"/>
          <w:szCs w:val="22"/>
          <w14:ligatures w14:val="none"/>
        </w:rPr>
        <mc:AlternateContent>
          <mc:Choice Requires="wpg">
            <w:drawing>
              <wp:inline distT="0" distB="0" distL="0" distR="0" wp14:anchorId="290FE0DC" wp14:editId="61321C41">
                <wp:extent cx="233172" cy="190500"/>
                <wp:effectExtent l="0" t="0" r="0" b="0"/>
                <wp:docPr id="722803" name="Group 722803"/>
                <wp:cNvGraphicFramePr/>
                <a:graphic xmlns:a="http://schemas.openxmlformats.org/drawingml/2006/main">
                  <a:graphicData uri="http://schemas.microsoft.com/office/word/2010/wordprocessingGroup">
                    <wpg:wgp>
                      <wpg:cNvGrpSpPr/>
                      <wpg:grpSpPr>
                        <a:xfrm>
                          <a:off x="0" y="0"/>
                          <a:ext cx="233172" cy="190500"/>
                          <a:chOff x="0" y="0"/>
                          <a:chExt cx="233172" cy="190500"/>
                        </a:xfrm>
                      </wpg:grpSpPr>
                      <wps:wsp>
                        <wps:cNvPr id="103967" name="Shape 103967"/>
                        <wps:cNvSpPr/>
                        <wps:spPr>
                          <a:xfrm>
                            <a:off x="0" y="0"/>
                            <a:ext cx="233172" cy="190500"/>
                          </a:xfrm>
                          <a:custGeom>
                            <a:avLst/>
                            <a:gdLst/>
                            <a:ahLst/>
                            <a:cxnLst/>
                            <a:rect l="0" t="0" r="0" b="0"/>
                            <a:pathLst>
                              <a:path w="233172" h="190500">
                                <a:moveTo>
                                  <a:pt x="0" y="190500"/>
                                </a:moveTo>
                                <a:lnTo>
                                  <a:pt x="233172" y="190500"/>
                                </a:lnTo>
                                <a:lnTo>
                                  <a:pt x="233172" y="0"/>
                                </a:lnTo>
                                <a:lnTo>
                                  <a:pt x="0" y="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405F7506" id="Group 722803" o:spid="_x0000_s1026" style="width:18.35pt;height:15pt;mso-position-horizontal-relative:char;mso-position-vertical-relative:line" coordsize="233172,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">
                <v:shape id="Shape 103967" o:spid="_x0000_s1027" style="position:absolute;width:233172;height:190500;visibility:visible;mso-wrap-style:square;v-text-anchor:top" coordsize="233172,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" path="m,190500r233172,l233172,,,,,190500xe" filled="f">
                  <v:stroke miterlimit="66585f" joinstyle="miter" endcap="round"/>
                  <v:path arrowok="t" textboxrect="0,0,233172,190500"/>
                </v:shape>
                <w10:wrap anchorx="page"/>
                <w10:anchorlock/>
              </v:group>
            </w:pict>
          </mc:Fallback>
        </mc:AlternateContent>
      </w:r>
      <w:r w:rsidRPr="003355E9">
        <w:rPr>
          <w:rFonts w:ascii="Traditional Arabic" w:eastAsia="Traditional Arabic" w:hAnsi="Traditional Arabic" w:cs="Traditional Arabic"/>
          <w:kern w:val="0"/>
          <w:sz w:val="32"/>
          <w:szCs w:val="32"/>
          <w:rtl/>
          <w14:ligatures w14:val="none"/>
        </w:rPr>
        <w:t xml:space="preserve">                   أكثر من </w:t>
      </w:r>
      <w:r w:rsidRPr="003355E9">
        <w:rPr>
          <w:rFonts w:ascii="Traditional Arabic" w:eastAsia="Traditional Arabic" w:hAnsi="Traditional Arabic" w:cs="Traditional Arabic"/>
          <w:kern w:val="0"/>
          <w:sz w:val="32"/>
          <w:szCs w:val="32"/>
          <w14:ligatures w14:val="none"/>
        </w:rPr>
        <w:t>04</w:t>
      </w:r>
      <w:r w:rsidRPr="003355E9">
        <w:rPr>
          <w:rFonts w:ascii="Traditional Arabic" w:eastAsia="Traditional Arabic" w:hAnsi="Traditional Arabic" w:cs="Traditional Arabic"/>
          <w:kern w:val="0"/>
          <w:sz w:val="32"/>
          <w:szCs w:val="32"/>
          <w:rtl/>
          <w14:ligatures w14:val="none"/>
        </w:rPr>
        <w:t xml:space="preserve">    </w:t>
      </w:r>
      <w:r w:rsidRPr="003355E9">
        <w:rPr>
          <w:rFonts w:ascii="Traditional Arabic" w:eastAsia="Traditional Arabic" w:hAnsi="Traditional Arabic" w:cs="Traditional Arabic"/>
          <w:kern w:val="0"/>
          <w:sz w:val="32"/>
          <w:szCs w:val="32"/>
          <w:rtl/>
          <w14:ligatures w14:val="none"/>
        </w:rPr>
        <w:tab/>
      </w:r>
      <w:r w:rsidRPr="003355E9">
        <w:rPr>
          <w:rFonts w:ascii="Calibri" w:eastAsia="Calibri" w:hAnsi="Calibri" w:cs="Calibri"/>
          <w:noProof/>
          <w:kern w:val="0"/>
          <w:sz w:val="22"/>
          <w:szCs w:val="22"/>
          <w14:ligatures w14:val="none"/>
        </w:rPr>
        <mc:AlternateContent>
          <mc:Choice Requires="wpg">
            <w:drawing>
              <wp:inline distT="0" distB="0" distL="0" distR="0" wp14:anchorId="5A72DCA0" wp14:editId="0386DF5D">
                <wp:extent cx="233172" cy="190500"/>
                <wp:effectExtent l="0" t="0" r="0" b="0"/>
                <wp:docPr id="722805" name="Group 722805"/>
                <wp:cNvGraphicFramePr/>
                <a:graphic xmlns:a="http://schemas.openxmlformats.org/drawingml/2006/main">
                  <a:graphicData uri="http://schemas.microsoft.com/office/word/2010/wordprocessingGroup">
                    <wpg:wgp>
                      <wpg:cNvGrpSpPr/>
                      <wpg:grpSpPr>
                        <a:xfrm>
                          <a:off x="0" y="0"/>
                          <a:ext cx="233172" cy="190500"/>
                          <a:chOff x="0" y="0"/>
                          <a:chExt cx="233172" cy="190500"/>
                        </a:xfrm>
                      </wpg:grpSpPr>
                      <wps:wsp>
                        <wps:cNvPr id="103969" name="Shape 103969"/>
                        <wps:cNvSpPr/>
                        <wps:spPr>
                          <a:xfrm>
                            <a:off x="0" y="0"/>
                            <a:ext cx="233172" cy="190500"/>
                          </a:xfrm>
                          <a:custGeom>
                            <a:avLst/>
                            <a:gdLst/>
                            <a:ahLst/>
                            <a:cxnLst/>
                            <a:rect l="0" t="0" r="0" b="0"/>
                            <a:pathLst>
                              <a:path w="233172" h="190500">
                                <a:moveTo>
                                  <a:pt x="0" y="190500"/>
                                </a:moveTo>
                                <a:lnTo>
                                  <a:pt x="233172" y="190500"/>
                                </a:lnTo>
                                <a:lnTo>
                                  <a:pt x="233172" y="0"/>
                                </a:lnTo>
                                <a:lnTo>
                                  <a:pt x="0" y="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6D68B097" id="Group 722805" o:spid="_x0000_s1026" style="width:18.35pt;height:15pt;mso-position-horizontal-relative:char;mso-position-vertical-relative:line" coordsize="233172,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">
                <v:shape id="Shape 103969" o:spid="_x0000_s1027" style="position:absolute;width:233172;height:190500;visibility:visible;mso-wrap-style:square;v-text-anchor:top" coordsize="233172,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" path="m,190500r233172,l233172,,,,,190500xe" filled="f">
                  <v:stroke miterlimit="66585f" joinstyle="miter" endcap="round"/>
                  <v:path arrowok="t" textboxrect="0,0,233172,190500"/>
                </v:shape>
                <w10:wrap anchorx="page"/>
                <w10:anchorlock/>
              </v:group>
            </w:pict>
          </mc:Fallback>
        </mc:AlternateContent>
      </w:r>
    </w:p>
    <w:p w14:paraId="7A801B0E" w14:textId="77777777" w:rsidR="003355E9" w:rsidRPr="003355E9" w:rsidRDefault="003355E9" w:rsidP="003355E9">
      <w:pPr>
        <w:bidi w:val="0"/>
        <w:spacing w:after="13" w:line="249" w:lineRule="auto"/>
        <w:ind w:left="1291" w:right="3"/>
        <w:rPr>
          <w:rFonts w:ascii="Traditional Arabic" w:eastAsia="Traditional Arabic" w:hAnsi="Traditional Arabic" w:cs="Traditional Arabic"/>
          <w:kern w:val="0"/>
          <w:sz w:val="32"/>
          <w:szCs w:val="22"/>
          <w14:ligatures w14:val="none"/>
        </w:rPr>
      </w:pPr>
      <w:r w:rsidRPr="003355E9">
        <w:rPr>
          <w:rFonts w:ascii="Traditional Arabic" w:eastAsia="Traditional Arabic" w:hAnsi="Traditional Arabic" w:cs="Traditional Arabic"/>
          <w:kern w:val="0"/>
          <w:sz w:val="32"/>
          <w:szCs w:val="22"/>
          <w14:ligatures w14:val="none"/>
        </w:rPr>
        <w:t xml:space="preserve"> </w:t>
      </w:r>
      <w:r w:rsidRPr="003355E9">
        <w:rPr>
          <w:rFonts w:ascii="Calibri" w:eastAsia="Calibri" w:hAnsi="Calibri" w:cs="Calibri"/>
          <w:noProof/>
          <w:kern w:val="0"/>
          <w:sz w:val="22"/>
          <w:szCs w:val="22"/>
          <w14:ligatures w14:val="none"/>
        </w:rPr>
        <mc:AlternateContent>
          <mc:Choice Requires="wpg">
            <w:drawing>
              <wp:inline distT="0" distB="0" distL="0" distR="0" wp14:anchorId="6833A236" wp14:editId="1FE2F0FF">
                <wp:extent cx="234696" cy="190500"/>
                <wp:effectExtent l="0" t="0" r="0" b="0"/>
                <wp:docPr id="722807" name="Group 722807"/>
                <wp:cNvGraphicFramePr/>
                <a:graphic xmlns:a="http://schemas.openxmlformats.org/drawingml/2006/main">
                  <a:graphicData uri="http://schemas.microsoft.com/office/word/2010/wordprocessingGroup">
                    <wpg:wgp>
                      <wpg:cNvGrpSpPr/>
                      <wpg:grpSpPr>
                        <a:xfrm>
                          <a:off x="0" y="0"/>
                          <a:ext cx="234696" cy="190500"/>
                          <a:chOff x="0" y="0"/>
                          <a:chExt cx="234696" cy="190500"/>
                        </a:xfrm>
                      </wpg:grpSpPr>
                      <wps:wsp>
                        <wps:cNvPr id="103975" name="Shape 103975"/>
                        <wps:cNvSpPr/>
                        <wps:spPr>
                          <a:xfrm>
                            <a:off x="0" y="0"/>
                            <a:ext cx="234696" cy="190500"/>
                          </a:xfrm>
                          <a:custGeom>
                            <a:avLst/>
                            <a:gdLst/>
                            <a:ahLst/>
                            <a:cxnLst/>
                            <a:rect l="0" t="0" r="0" b="0"/>
                            <a:pathLst>
                              <a:path w="234696" h="190500">
                                <a:moveTo>
                                  <a:pt x="0" y="190500"/>
                                </a:moveTo>
                                <a:lnTo>
                                  <a:pt x="234696" y="190500"/>
                                </a:lnTo>
                                <a:lnTo>
                                  <a:pt x="234696" y="0"/>
                                </a:lnTo>
                                <a:lnTo>
                                  <a:pt x="0" y="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7C4FC58E" id="Group 722807" o:spid="_x0000_s1026" style="width:18.5pt;height:15pt;mso-position-horizontal-relative:char;mso-position-vertical-relative:line" coordsize="234696,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">
                <v:shape id="Shape 103975" o:spid="_x0000_s1027" style="position:absolute;width:234696;height:190500;visibility:visible;mso-wrap-style:square;v-text-anchor:top" coordsize="234696,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" path="m,190500r234696,l234696,,,,,190500xe" filled="f">
                  <v:stroke miterlimit="66585f" joinstyle="miter" endcap="round"/>
                  <v:path arrowok="t" textboxrect="0,0,234696,190500"/>
                </v:shape>
                <w10:wrap anchorx="page"/>
                <w10:anchorlock/>
              </v:group>
            </w:pict>
          </mc:Fallback>
        </mc:AlternateContent>
      </w:r>
      <w:r w:rsidRPr="003355E9">
        <w:rPr>
          <w:rFonts w:ascii="Traditional Arabic" w:eastAsia="Traditional Arabic" w:hAnsi="Traditional Arabic" w:cs="Traditional Arabic"/>
          <w:kern w:val="0"/>
          <w:sz w:val="32"/>
          <w:szCs w:val="22"/>
          <w14:ligatures w14:val="none"/>
        </w:rPr>
        <w:t xml:space="preserve">   </w:t>
      </w:r>
      <w:r w:rsidRPr="003355E9">
        <w:rPr>
          <w:rFonts w:ascii="Traditional Arabic" w:eastAsia="Traditional Arabic" w:hAnsi="Traditional Arabic" w:cs="Traditional Arabic"/>
          <w:kern w:val="0"/>
          <w:sz w:val="32"/>
          <w:szCs w:val="32"/>
          <w:rtl/>
          <w14:ligatures w14:val="none"/>
        </w:rPr>
        <w:t>نوي</w:t>
      </w:r>
      <w:r w:rsidRPr="003355E9">
        <w:rPr>
          <w:rFonts w:ascii="Traditional Arabic" w:eastAsia="Traditional Arabic" w:hAnsi="Traditional Arabic" w:cs="Traditional Arabic"/>
          <w:kern w:val="0"/>
          <w:sz w:val="32"/>
          <w:szCs w:val="32"/>
          <w:rtl/>
          <w14:ligatures w14:val="none"/>
        </w:rPr>
        <w:tab/>
      </w:r>
      <w:r w:rsidRPr="003355E9">
        <w:rPr>
          <w:rFonts w:ascii="Calibri" w:eastAsia="Calibri" w:hAnsi="Calibri" w:cs="Calibri"/>
          <w:noProof/>
          <w:kern w:val="0"/>
          <w:sz w:val="22"/>
          <w:szCs w:val="22"/>
          <w14:ligatures w14:val="none"/>
        </w:rPr>
        <mc:AlternateContent>
          <mc:Choice Requires="wpg">
            <w:drawing>
              <wp:inline distT="0" distB="0" distL="0" distR="0" wp14:anchorId="60443862" wp14:editId="3433E7F6">
                <wp:extent cx="233172" cy="190500"/>
                <wp:effectExtent l="0" t="0" r="0" b="0"/>
                <wp:docPr id="722806" name="Group 722806"/>
                <wp:cNvGraphicFramePr/>
                <a:graphic xmlns:a="http://schemas.openxmlformats.org/drawingml/2006/main">
                  <a:graphicData uri="http://schemas.microsoft.com/office/word/2010/wordprocessingGroup">
                    <wpg:wgp>
                      <wpg:cNvGrpSpPr/>
                      <wpg:grpSpPr>
                        <a:xfrm>
                          <a:off x="0" y="0"/>
                          <a:ext cx="233172" cy="190500"/>
                          <a:chOff x="0" y="0"/>
                          <a:chExt cx="233172" cy="190500"/>
                        </a:xfrm>
                      </wpg:grpSpPr>
                      <wps:wsp>
                        <wps:cNvPr id="103973" name="Shape 103973"/>
                        <wps:cNvSpPr/>
                        <wps:spPr>
                          <a:xfrm>
                            <a:off x="0" y="0"/>
                            <a:ext cx="233172" cy="190500"/>
                          </a:xfrm>
                          <a:custGeom>
                            <a:avLst/>
                            <a:gdLst/>
                            <a:ahLst/>
                            <a:cxnLst/>
                            <a:rect l="0" t="0" r="0" b="0"/>
                            <a:pathLst>
                              <a:path w="233172" h="190500">
                                <a:moveTo>
                                  <a:pt x="0" y="190500"/>
                                </a:moveTo>
                                <a:lnTo>
                                  <a:pt x="233172" y="190500"/>
                                </a:lnTo>
                                <a:lnTo>
                                  <a:pt x="233172" y="0"/>
                                </a:lnTo>
                                <a:lnTo>
                                  <a:pt x="0" y="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4C438358" id="Group 722806" o:spid="_x0000_s1026" style="width:18.35pt;height:15pt;mso-position-horizontal-relative:char;mso-position-vertical-relative:line" coordsize="233172,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">
                <v:shape id="Shape 103973" o:spid="_x0000_s1027" style="position:absolute;width:233172;height:190500;visibility:visible;mso-wrap-style:square;v-text-anchor:top" coordsize="233172,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" path="m,190500r233172,l233172,,,,,190500xe" filled="f">
                  <v:stroke miterlimit="66585f" joinstyle="miter" endcap="round"/>
                  <v:path arrowok="t" textboxrect="0,0,233172,190500"/>
                </v:shape>
                <w10:wrap anchorx="page"/>
                <w10:anchorlock/>
              </v:group>
            </w:pict>
          </mc:Fallback>
        </mc:AlternateContent>
      </w:r>
      <w:r w:rsidRPr="003355E9">
        <w:rPr>
          <w:rFonts w:ascii="Traditional Arabic" w:eastAsia="Traditional Arabic" w:hAnsi="Traditional Arabic" w:cs="Traditional Arabic"/>
          <w:kern w:val="0"/>
          <w:sz w:val="32"/>
          <w:szCs w:val="32"/>
          <w:rtl/>
          <w14:ligatures w14:val="none"/>
        </w:rPr>
        <w:t xml:space="preserve">                      جامعي</w:t>
      </w:r>
      <w:r w:rsidRPr="003355E9">
        <w:rPr>
          <w:rFonts w:ascii="Traditional Arabic" w:eastAsia="Traditional Arabic" w:hAnsi="Traditional Arabic" w:cs="Traditional Arabic"/>
          <w:kern w:val="0"/>
          <w:sz w:val="32"/>
          <w:szCs w:val="22"/>
          <w14:ligatures w14:val="none"/>
        </w:rPr>
        <w:t xml:space="preserve">m                </w:t>
      </w:r>
      <w:r w:rsidRPr="003355E9">
        <w:rPr>
          <w:rFonts w:ascii="Traditional Arabic" w:eastAsia="Traditional Arabic" w:hAnsi="Traditional Arabic" w:cs="Traditional Arabic"/>
          <w:kern w:val="0"/>
          <w:sz w:val="32"/>
          <w:szCs w:val="22"/>
          <w:bdr w:val="single" w:sz="12" w:space="0" w:color="000000"/>
          <w14:ligatures w14:val="none"/>
        </w:rPr>
        <w:t xml:space="preserve">     </w:t>
      </w:r>
      <w:r w:rsidRPr="003355E9">
        <w:rPr>
          <w:rFonts w:ascii="Traditional Arabic" w:eastAsia="Traditional Arabic" w:hAnsi="Traditional Arabic" w:cs="Traditional Arabic"/>
          <w:kern w:val="0"/>
          <w:sz w:val="32"/>
          <w:szCs w:val="22"/>
          <w14:ligatures w14:val="none"/>
        </w:rPr>
        <w:t xml:space="preserve">          </w:t>
      </w:r>
      <w:r w:rsidRPr="003355E9">
        <w:rPr>
          <w:rFonts w:ascii="Traditional Arabic" w:eastAsia="Traditional Arabic" w:hAnsi="Traditional Arabic" w:cs="Traditional Arabic"/>
          <w:kern w:val="0"/>
          <w:sz w:val="32"/>
          <w:szCs w:val="32"/>
          <w:rtl/>
          <w14:ligatures w14:val="none"/>
        </w:rPr>
        <w:t>نوي</w:t>
      </w:r>
      <w:r w:rsidRPr="003355E9">
        <w:rPr>
          <w:rFonts w:ascii="Traditional Arabic" w:eastAsia="Traditional Arabic" w:hAnsi="Traditional Arabic" w:cs="Traditional Arabic"/>
          <w:kern w:val="0"/>
          <w:sz w:val="32"/>
          <w:szCs w:val="22"/>
          <w14:ligatures w14:val="none"/>
        </w:rPr>
        <w:t xml:space="preserve">m </w:t>
      </w:r>
      <w:r w:rsidRPr="003355E9">
        <w:rPr>
          <w:rFonts w:ascii="Traditional Arabic" w:eastAsia="Traditional Arabic" w:hAnsi="Traditional Arabic" w:cs="Traditional Arabic"/>
          <w:kern w:val="0"/>
          <w:sz w:val="32"/>
          <w:szCs w:val="32"/>
          <w:rtl/>
          <w14:ligatures w14:val="none"/>
        </w:rPr>
        <w:t>المستوى التعليمي: قبل</w:t>
      </w:r>
      <w:r w:rsidRPr="003355E9">
        <w:rPr>
          <w:rFonts w:ascii="Traditional Arabic" w:eastAsia="Traditional Arabic" w:hAnsi="Traditional Arabic" w:cs="Traditional Arabic"/>
          <w:kern w:val="0"/>
          <w:sz w:val="32"/>
          <w:szCs w:val="22"/>
          <w14:ligatures w14:val="none"/>
        </w:rPr>
        <w:t xml:space="preserve">  -3   </w:t>
      </w:r>
    </w:p>
    <w:p w14:paraId="1F9ADE2D" w14:textId="77777777" w:rsidR="003355E9" w:rsidRPr="003355E9" w:rsidRDefault="003355E9" w:rsidP="003355E9">
      <w:pPr>
        <w:numPr>
          <w:ilvl w:val="0"/>
          <w:numId w:val="28"/>
        </w:numPr>
        <w:spacing w:after="0" w:line="265" w:lineRule="auto"/>
        <w:ind w:right="4142"/>
        <w:jc w:val="both"/>
        <w:rPr>
          <w:rFonts w:ascii="Traditional Arabic" w:eastAsia="Traditional Arabic" w:hAnsi="Traditional Arabic" w:cs="Traditional Arabic"/>
          <w:kern w:val="0"/>
          <w:sz w:val="32"/>
          <w:szCs w:val="22"/>
          <w14:ligatures w14:val="none"/>
        </w:rPr>
      </w:pPr>
      <w:r w:rsidRPr="003355E9">
        <w:rPr>
          <w:rFonts w:ascii="Calibri" w:eastAsia="Calibri" w:hAnsi="Calibri" w:cs="Calibri"/>
          <w:noProof/>
          <w:kern w:val="0"/>
          <w:sz w:val="22"/>
          <w:szCs w:val="22"/>
          <w14:ligatures w14:val="none"/>
        </w:rPr>
        <mc:AlternateContent>
          <mc:Choice Requires="wpg">
            <w:drawing>
              <wp:anchor distT="0" distB="0" distL="114300" distR="114300" simplePos="0" relativeHeight="251665408" behindDoc="0" locked="0" layoutInCell="1" allowOverlap="1" wp14:anchorId="46569279" wp14:editId="023DF817">
                <wp:simplePos x="0" y="0"/>
                <wp:positionH relativeFrom="column">
                  <wp:posOffset>1812036</wp:posOffset>
                </wp:positionH>
                <wp:positionV relativeFrom="paragraph">
                  <wp:posOffset>119200</wp:posOffset>
                </wp:positionV>
                <wp:extent cx="233172" cy="704088"/>
                <wp:effectExtent l="0" t="0" r="0" b="0"/>
                <wp:wrapSquare wrapText="bothSides"/>
                <wp:docPr id="722809" name="Group 722809"/>
                <wp:cNvGraphicFramePr/>
                <a:graphic xmlns:a="http://schemas.openxmlformats.org/drawingml/2006/main">
                  <a:graphicData uri="http://schemas.microsoft.com/office/word/2010/wordprocessingGroup">
                    <wpg:wgp>
                      <wpg:cNvGrpSpPr/>
                      <wpg:grpSpPr>
                        <a:xfrm>
                          <a:off x="0" y="0"/>
                          <a:ext cx="233172" cy="704088"/>
                          <a:chOff x="0" y="0"/>
                          <a:chExt cx="233172" cy="704088"/>
                        </a:xfrm>
                      </wpg:grpSpPr>
                      <wps:wsp>
                        <wps:cNvPr id="103979" name="Shape 103979"/>
                        <wps:cNvSpPr/>
                        <wps:spPr>
                          <a:xfrm>
                            <a:off x="0" y="0"/>
                            <a:ext cx="233172" cy="190500"/>
                          </a:xfrm>
                          <a:custGeom>
                            <a:avLst/>
                            <a:gdLst/>
                            <a:ahLst/>
                            <a:cxnLst/>
                            <a:rect l="0" t="0" r="0" b="0"/>
                            <a:pathLst>
                              <a:path w="233172" h="190500">
                                <a:moveTo>
                                  <a:pt x="0" y="190500"/>
                                </a:moveTo>
                                <a:lnTo>
                                  <a:pt x="233172" y="190500"/>
                                </a:lnTo>
                                <a:lnTo>
                                  <a:pt x="233172" y="0"/>
                                </a:lnTo>
                                <a:lnTo>
                                  <a:pt x="0" y="0"/>
                                </a:lnTo>
                                <a:close/>
                              </a:path>
                            </a:pathLst>
                          </a:custGeom>
                          <a:noFill/>
                          <a:ln w="9525" cap="rnd" cmpd="sng" algn="ctr">
                            <a:solidFill>
                              <a:srgbClr val="000000"/>
                            </a:solidFill>
                            <a:prstDash val="solid"/>
                            <a:miter lim="101600"/>
                          </a:ln>
                          <a:effectLst/>
                        </wps:spPr>
                        <wps:bodyPr/>
                      </wps:wsp>
                      <wps:wsp>
                        <wps:cNvPr id="103983" name="Shape 103983"/>
                        <wps:cNvSpPr/>
                        <wps:spPr>
                          <a:xfrm>
                            <a:off x="0" y="513588"/>
                            <a:ext cx="233172" cy="190500"/>
                          </a:xfrm>
                          <a:custGeom>
                            <a:avLst/>
                            <a:gdLst/>
                            <a:ahLst/>
                            <a:cxnLst/>
                            <a:rect l="0" t="0" r="0" b="0"/>
                            <a:pathLst>
                              <a:path w="233172" h="190500">
                                <a:moveTo>
                                  <a:pt x="0" y="190500"/>
                                </a:moveTo>
                                <a:lnTo>
                                  <a:pt x="233172" y="190500"/>
                                </a:lnTo>
                                <a:lnTo>
                                  <a:pt x="233172" y="0"/>
                                </a:lnTo>
                                <a:lnTo>
                                  <a:pt x="0" y="0"/>
                                </a:lnTo>
                                <a:close/>
                              </a:path>
                            </a:pathLst>
                          </a:custGeom>
                          <a:noFill/>
                          <a:ln w="9525" cap="rnd" cmpd="sng" algn="ctr">
                            <a:solidFill>
                              <a:srgbClr val="000000"/>
                            </a:solidFill>
                            <a:prstDash val="solid"/>
                            <a:miter lim="101600"/>
                          </a:ln>
                          <a:effectLst/>
                        </wps:spPr>
                        <wps:bodyPr/>
                      </wps:wsp>
                    </wpg:wgp>
                  </a:graphicData>
                </a:graphic>
              </wp:anchor>
            </w:drawing>
          </mc:Choice>
          <mc:Fallback>
            <w:pict>
              <v:group w14:anchorId="428AE280" id="Group 722809" o:spid="_x0000_s1026" style="position:absolute;left:0;text-align:left;margin-left:142.7pt;margin-top:9.4pt;width:18.35pt;height:55.45pt;z-index:251665408" coordsize="2331,7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">
                <v:shape id="Shape 103979" o:spid="_x0000_s1027" style="position:absolute;width:2331;height:1905;visibility:visible;mso-wrap-style:square;v-text-anchor:top" coordsize="233172,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" path="m,190500r233172,l233172,,,,,190500xe" filled="f">
                  <v:stroke miterlimit="66585f" joinstyle="miter" endcap="round"/>
                  <v:path arrowok="t" textboxrect="0,0,233172,190500"/>
                </v:shape>
                <v:shape id="Shape 103983" o:spid="_x0000_s1028" style="position:absolute;top:5135;width:2331;height:1905;visibility:visible;mso-wrap-style:square;v-text-anchor:top" coordsize="233172,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" path="m,190500r233172,l233172,,,,,190500xe" filled="f">
                  <v:stroke miterlimit="66585f" joinstyle="miter" endcap="round"/>
                  <v:path arrowok="t" textboxrect="0,0,233172,190500"/>
                </v:shape>
                <w10:wrap type="square"/>
              </v:group>
            </w:pict>
          </mc:Fallback>
        </mc:AlternateContent>
      </w:r>
      <w:r w:rsidRPr="003355E9">
        <w:rPr>
          <w:rFonts w:ascii="Traditional Arabic" w:eastAsia="Traditional Arabic" w:hAnsi="Traditional Arabic" w:cs="Traditional Arabic"/>
          <w:kern w:val="0"/>
          <w:sz w:val="32"/>
          <w:szCs w:val="32"/>
          <w:rtl/>
          <w14:ligatures w14:val="none"/>
        </w:rPr>
        <w:t>الوظيفة:                 إداري</w:t>
      </w:r>
      <w:r w:rsidRPr="003355E9">
        <w:rPr>
          <w:rFonts w:ascii="Traditional Arabic" w:eastAsia="Traditional Arabic" w:hAnsi="Traditional Arabic" w:cs="Traditional Arabic"/>
          <w:kern w:val="0"/>
          <w:sz w:val="32"/>
          <w:szCs w:val="32"/>
          <w:rtl/>
          <w14:ligatures w14:val="none"/>
        </w:rPr>
        <w:tab/>
      </w:r>
      <w:r w:rsidRPr="003355E9">
        <w:rPr>
          <w:rFonts w:ascii="Calibri" w:eastAsia="Calibri" w:hAnsi="Calibri" w:cs="Calibri"/>
          <w:noProof/>
          <w:kern w:val="0"/>
          <w:sz w:val="22"/>
          <w:szCs w:val="22"/>
          <w14:ligatures w14:val="none"/>
        </w:rPr>
        <mc:AlternateContent>
          <mc:Choice Requires="wpg">
            <w:drawing>
              <wp:inline distT="0" distB="0" distL="0" distR="0" wp14:anchorId="1E632C73" wp14:editId="5DAD040E">
                <wp:extent cx="233172" cy="192025"/>
                <wp:effectExtent l="0" t="0" r="0" b="0"/>
                <wp:docPr id="722808" name="Group 722808"/>
                <wp:cNvGraphicFramePr/>
                <a:graphic xmlns:a="http://schemas.openxmlformats.org/drawingml/2006/main">
                  <a:graphicData uri="http://schemas.microsoft.com/office/word/2010/wordprocessingGroup">
                    <wpg:wgp>
                      <wpg:cNvGrpSpPr/>
                      <wpg:grpSpPr>
                        <a:xfrm>
                          <a:off x="0" y="0"/>
                          <a:ext cx="233172" cy="192025"/>
                          <a:chOff x="0" y="0"/>
                          <a:chExt cx="233172" cy="192025"/>
                        </a:xfrm>
                      </wpg:grpSpPr>
                      <wps:wsp>
                        <wps:cNvPr id="103977" name="Shape 103977"/>
                        <wps:cNvSpPr/>
                        <wps:spPr>
                          <a:xfrm>
                            <a:off x="0" y="0"/>
                            <a:ext cx="233172" cy="192025"/>
                          </a:xfrm>
                          <a:custGeom>
                            <a:avLst/>
                            <a:gdLst/>
                            <a:ahLst/>
                            <a:cxnLst/>
                            <a:rect l="0" t="0" r="0" b="0"/>
                            <a:pathLst>
                              <a:path w="233172" h="192025">
                                <a:moveTo>
                                  <a:pt x="0" y="192025"/>
                                </a:moveTo>
                                <a:lnTo>
                                  <a:pt x="233172" y="192025"/>
                                </a:lnTo>
                                <a:lnTo>
                                  <a:pt x="233172" y="0"/>
                                </a:lnTo>
                                <a:lnTo>
                                  <a:pt x="0" y="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47B0F623" id="Group 722808" o:spid="_x0000_s1026" style="width:18.35pt;height:15.1pt;mso-position-horizontal-relative:char;mso-position-vertical-relative:line" coordsize="233172,192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">
                <v:shape id="Shape 103977" o:spid="_x0000_s1027" style="position:absolute;width:233172;height:192025;visibility:visible;mso-wrap-style:square;v-text-anchor:top" coordsize="233172,19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" path="m,192025r233172,l233172,,,,,192025xe" filled="f">
                  <v:stroke miterlimit="66585f" joinstyle="miter" endcap="round"/>
                  <v:path arrowok="t" textboxrect="0,0,233172,192025"/>
                </v:shape>
                <w10:wrap anchorx="page"/>
                <w10:anchorlock/>
              </v:group>
            </w:pict>
          </mc:Fallback>
        </mc:AlternateContent>
      </w:r>
      <w:r w:rsidRPr="003355E9">
        <w:rPr>
          <w:rFonts w:ascii="Traditional Arabic" w:eastAsia="Traditional Arabic" w:hAnsi="Traditional Arabic" w:cs="Traditional Arabic"/>
          <w:kern w:val="0"/>
          <w:sz w:val="32"/>
          <w:szCs w:val="32"/>
          <w:rtl/>
          <w14:ligatures w14:val="none"/>
        </w:rPr>
        <w:t xml:space="preserve">                            عامل  </w:t>
      </w:r>
    </w:p>
    <w:p w14:paraId="134A2204" w14:textId="77777777" w:rsidR="003355E9" w:rsidRPr="003355E9" w:rsidRDefault="003355E9" w:rsidP="003355E9">
      <w:pPr>
        <w:bidi w:val="0"/>
        <w:spacing w:after="0"/>
        <w:ind w:left="2854" w:right="72" w:firstLine="0"/>
        <w:rPr>
          <w:rFonts w:ascii="Traditional Arabic" w:eastAsia="Traditional Arabic" w:hAnsi="Traditional Arabic" w:cs="Traditional Arabic"/>
          <w:kern w:val="0"/>
          <w:sz w:val="32"/>
          <w:szCs w:val="22"/>
          <w14:ligatures w14:val="none"/>
        </w:rPr>
      </w:pPr>
      <w:r w:rsidRPr="003355E9">
        <w:rPr>
          <w:rFonts w:ascii="Traditional Arabic" w:eastAsia="Traditional Arabic" w:hAnsi="Traditional Arabic" w:cs="Traditional Arabic"/>
          <w:kern w:val="0"/>
          <w:sz w:val="32"/>
          <w:szCs w:val="22"/>
          <w14:ligatures w14:val="none"/>
        </w:rPr>
        <w:t xml:space="preserve"> </w:t>
      </w:r>
    </w:p>
    <w:p w14:paraId="77F27C4C" w14:textId="1E07B9BD" w:rsidR="002F6E33" w:rsidRPr="003355E9" w:rsidRDefault="003355E9" w:rsidP="003355E9">
      <w:pPr>
        <w:bidi w:val="0"/>
        <w:spacing w:after="156"/>
        <w:ind w:left="0" w:right="0" w:firstLine="0"/>
        <w:jc w:val="left"/>
        <w:rPr>
          <w:sz w:val="36"/>
          <w:szCs w:val="36"/>
        </w:rPr>
      </w:pPr>
      <w:r w:rsidRPr="003355E9">
        <w:rPr>
          <w:rFonts w:ascii="Calibri" w:eastAsia="Calibri" w:hAnsi="Calibri" w:cs="Calibri"/>
          <w:noProof/>
          <w:kern w:val="0"/>
          <w:sz w:val="22"/>
          <w:szCs w:val="22"/>
          <w14:ligatures w14:val="none"/>
        </w:rPr>
        <mc:AlternateContent>
          <mc:Choice Requires="wpg">
            <w:drawing>
              <wp:anchor distT="0" distB="0" distL="114300" distR="114300" simplePos="0" relativeHeight="251666432" behindDoc="0" locked="0" layoutInCell="1" allowOverlap="1" wp14:anchorId="51817A7B" wp14:editId="6F44A203">
                <wp:simplePos x="0" y="0"/>
                <wp:positionH relativeFrom="page">
                  <wp:posOffset>7106889</wp:posOffset>
                </wp:positionH>
                <wp:positionV relativeFrom="page">
                  <wp:posOffset>5692857</wp:posOffset>
                </wp:positionV>
                <wp:extent cx="273295" cy="95298"/>
                <wp:effectExtent l="0" t="0" r="0" b="0"/>
                <wp:wrapTopAndBottom/>
                <wp:docPr id="741795" name="Group 741795"/>
                <wp:cNvGraphicFramePr/>
                <a:graphic xmlns:a="http://schemas.openxmlformats.org/drawingml/2006/main">
                  <a:graphicData uri="http://schemas.microsoft.com/office/word/2010/wordprocessingGroup">
                    <wpg:wgp>
                      <wpg:cNvGrpSpPr/>
                      <wpg:grpSpPr>
                        <a:xfrm>
                          <a:off x="0" y="0"/>
                          <a:ext cx="273295" cy="95298"/>
                          <a:chOff x="0" y="0"/>
                          <a:chExt cx="273295" cy="95298"/>
                        </a:xfrm>
                      </wpg:grpSpPr>
                      <wps:wsp>
                        <wps:cNvPr id="104366" name="Rectangle 104366"/>
                        <wps:cNvSpPr/>
                        <wps:spPr>
                          <a:xfrm rot="-5399999">
                            <a:off x="118369" y="-149815"/>
                            <a:ext cx="126746" cy="363482"/>
                          </a:xfrm>
                          <a:prstGeom prst="rect">
                            <a:avLst/>
                          </a:prstGeom>
                          <a:ln>
                            <a:noFill/>
                          </a:ln>
                        </wps:spPr>
                        <wps:txbx>
                          <w:txbxContent>
                            <w:p w14:paraId="40007829" w14:textId="77777777" w:rsidR="003355E9" w:rsidRDefault="003355E9" w:rsidP="003355E9">
                              <w:pPr>
                                <w:bidi w:val="0"/>
                                <w:spacing w:after="160"/>
                                <w:ind w:right="0" w:firstLine="0"/>
                                <w:jc w:val="left"/>
                              </w:pPr>
                              <w:r>
                                <w:rPr>
                                  <w:b/>
                                  <w:sz w:val="28"/>
                                </w:rPr>
                                <w:t xml:space="preserve">  </w:t>
                              </w:r>
                            </w:p>
                          </w:txbxContent>
                        </wps:txbx>
                        <wps:bodyPr horzOverflow="overflow" vert="horz" lIns="0" tIns="0" rIns="0" bIns="0" rtlCol="0">
                          <a:noAutofit/>
                        </wps:bodyPr>
                      </wps:wsp>
                    </wpg:wgp>
                  </a:graphicData>
                </a:graphic>
              </wp:anchor>
            </w:drawing>
          </mc:Choice>
          <mc:Fallback>
            <w:pict>
              <v:group w14:anchorId="51817A7B" id="Group 741795" o:spid="_x0000_s1029" style="position:absolute;margin-left:559.6pt;margin-top:448.25pt;width:21.5pt;height:7.5pt;z-index:251666432;mso-position-horizontal-relative:page;mso-position-vertical-relative:page" coordsize="273295,95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">
                <v:rect id="Rectangle 104366" o:spid="_x0000_s1030" style="position:absolute;left:118369;top:-149815;width:126746;height:363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" filled="f" stroked="f">
                  <v:textbox inset="0,0,0,0">
                    <w:txbxContent>
                      <w:p w14:paraId="40007829" w14:textId="77777777" w:rsidR="003355E9" w:rsidRDefault="003355E9" w:rsidP="003355E9">
                        <w:pPr>
                          <w:bidi w:val="0"/>
                          <w:spacing w:after="160"/>
                          <w:ind w:right="0" w:firstLine="0"/>
                          <w:jc w:val="left"/>
                        </w:pPr>
                        <w:r>
                          <w:rPr>
                            <w:b/>
                            <w:sz w:val="28"/>
                          </w:rPr>
                          <w:t xml:space="preserve">  </w:t>
                        </w:r>
                      </w:p>
                    </w:txbxContent>
                  </v:textbox>
                </v:rect>
                <w10:wrap type="topAndBottom" anchorx="page" anchory="page"/>
              </v:group>
            </w:pict>
          </mc:Fallback>
        </mc:AlternateContent>
      </w:r>
      <w:r w:rsidRPr="003355E9">
        <w:rPr>
          <w:rFonts w:ascii="Traditional Arabic" w:eastAsia="Traditional Arabic" w:hAnsi="Traditional Arabic" w:cs="Traditional Arabic"/>
          <w:kern w:val="0"/>
          <w:sz w:val="32"/>
          <w:szCs w:val="32"/>
          <w:rtl/>
          <w14:ligatures w14:val="none"/>
        </w:rPr>
        <w:t xml:space="preserve">عدد سنوات العمل: أقل من </w:t>
      </w:r>
      <w:r w:rsidRPr="003355E9">
        <w:rPr>
          <w:rFonts w:ascii="Traditional Arabic" w:eastAsia="Traditional Arabic" w:hAnsi="Traditional Arabic" w:cs="Traditional Arabic"/>
          <w:kern w:val="0"/>
          <w:sz w:val="32"/>
          <w:szCs w:val="32"/>
          <w14:ligatures w14:val="none"/>
        </w:rPr>
        <w:t>5</w:t>
      </w:r>
      <w:r w:rsidRPr="003355E9">
        <w:rPr>
          <w:rFonts w:ascii="Traditional Arabic" w:eastAsia="Traditional Arabic" w:hAnsi="Traditional Arabic" w:cs="Traditional Arabic"/>
          <w:kern w:val="0"/>
          <w:sz w:val="32"/>
          <w:szCs w:val="32"/>
          <w:rtl/>
          <w14:ligatures w14:val="none"/>
        </w:rPr>
        <w:t xml:space="preserve"> سنوات</w:t>
      </w:r>
      <w:r w:rsidRPr="003355E9">
        <w:rPr>
          <w:rFonts w:ascii="Traditional Arabic" w:eastAsia="Traditional Arabic" w:hAnsi="Traditional Arabic" w:cs="Traditional Arabic"/>
          <w:kern w:val="0"/>
          <w:sz w:val="32"/>
          <w:szCs w:val="32"/>
          <w:rtl/>
          <w14:ligatures w14:val="none"/>
        </w:rPr>
        <w:tab/>
      </w:r>
      <w:r w:rsidRPr="003355E9">
        <w:rPr>
          <w:rFonts w:ascii="Calibri" w:eastAsia="Calibri" w:hAnsi="Calibri" w:cs="Calibri"/>
          <w:noProof/>
          <w:kern w:val="0"/>
          <w:sz w:val="22"/>
          <w:szCs w:val="22"/>
          <w14:ligatures w14:val="none"/>
        </w:rPr>
        <mc:AlternateContent>
          <mc:Choice Requires="wpg">
            <w:drawing>
              <wp:inline distT="0" distB="0" distL="0" distR="0" wp14:anchorId="37084B6B" wp14:editId="54422B4D">
                <wp:extent cx="234696" cy="190500"/>
                <wp:effectExtent l="0" t="0" r="0" b="0"/>
                <wp:docPr id="722810" name="Group 722810"/>
                <wp:cNvGraphicFramePr/>
                <a:graphic xmlns:a="http://schemas.openxmlformats.org/drawingml/2006/main">
                  <a:graphicData uri="http://schemas.microsoft.com/office/word/2010/wordprocessingGroup">
                    <wpg:wgp>
                      <wpg:cNvGrpSpPr/>
                      <wpg:grpSpPr>
                        <a:xfrm>
                          <a:off x="0" y="0"/>
                          <a:ext cx="234696" cy="190500"/>
                          <a:chOff x="0" y="0"/>
                          <a:chExt cx="234696" cy="190500"/>
                        </a:xfrm>
                      </wpg:grpSpPr>
                      <wps:wsp>
                        <wps:cNvPr id="103981" name="Shape 103981"/>
                        <wps:cNvSpPr/>
                        <wps:spPr>
                          <a:xfrm>
                            <a:off x="0" y="0"/>
                            <a:ext cx="234696" cy="190500"/>
                          </a:xfrm>
                          <a:custGeom>
                            <a:avLst/>
                            <a:gdLst/>
                            <a:ahLst/>
                            <a:cxnLst/>
                            <a:rect l="0" t="0" r="0" b="0"/>
                            <a:pathLst>
                              <a:path w="234696" h="190500">
                                <a:moveTo>
                                  <a:pt x="0" y="190500"/>
                                </a:moveTo>
                                <a:lnTo>
                                  <a:pt x="234696" y="190500"/>
                                </a:lnTo>
                                <a:lnTo>
                                  <a:pt x="234696" y="0"/>
                                </a:lnTo>
                                <a:lnTo>
                                  <a:pt x="0" y="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779C860B" id="Group 722810" o:spid="_x0000_s1026" style="width:18.5pt;height:15pt;mso-position-horizontal-relative:char;mso-position-vertical-relative:line" coordsize="234696,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">
                <v:shape id="Shape 103981" o:spid="_x0000_s1027" style="position:absolute;width:234696;height:190500;visibility:visible;mso-wrap-style:square;v-text-anchor:top" coordsize="234696,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" path="m,190500r234696,l234696,,,,,190500xe" filled="f">
                  <v:stroke miterlimit="66585f" joinstyle="miter" endcap="round"/>
                  <v:path arrowok="t" textboxrect="0,0,234696,190500"/>
                </v:shape>
                <w10:wrap anchorx="page"/>
                <w10:anchorlock/>
              </v:group>
            </w:pict>
          </mc:Fallback>
        </mc:AlternateContent>
      </w:r>
      <w:r w:rsidRPr="003355E9">
        <w:rPr>
          <w:rFonts w:ascii="Traditional Arabic" w:eastAsia="Traditional Arabic" w:hAnsi="Traditional Arabic" w:cs="Traditional Arabic"/>
          <w:kern w:val="0"/>
          <w:sz w:val="32"/>
          <w:szCs w:val="32"/>
          <w:rtl/>
          <w14:ligatures w14:val="none"/>
        </w:rPr>
        <w:t xml:space="preserve">              </w:t>
      </w:r>
      <w:r w:rsidRPr="003355E9">
        <w:rPr>
          <w:rFonts w:ascii="Traditional Arabic" w:eastAsia="Traditional Arabic" w:hAnsi="Traditional Arabic" w:cs="Traditional Arabic"/>
          <w:kern w:val="0"/>
          <w:sz w:val="32"/>
          <w:szCs w:val="32"/>
          <w14:ligatures w14:val="none"/>
        </w:rPr>
        <w:t>5</w:t>
      </w:r>
      <w:r w:rsidRPr="003355E9">
        <w:rPr>
          <w:rFonts w:ascii="Traditional Arabic" w:eastAsia="Traditional Arabic" w:hAnsi="Traditional Arabic" w:cs="Traditional Arabic"/>
          <w:kern w:val="0"/>
          <w:sz w:val="32"/>
          <w:szCs w:val="32"/>
          <w:rtl/>
          <w14:ligatures w14:val="none"/>
        </w:rPr>
        <w:t xml:space="preserve"> سنوات                      أكثر من </w:t>
      </w:r>
      <w:r w:rsidRPr="003355E9">
        <w:rPr>
          <w:rFonts w:ascii="Traditional Arabic" w:eastAsia="Traditional Arabic" w:hAnsi="Traditional Arabic" w:cs="Traditional Arabic"/>
          <w:kern w:val="0"/>
          <w:sz w:val="32"/>
          <w:szCs w:val="32"/>
          <w14:ligatures w14:val="none"/>
        </w:rPr>
        <w:t>5</w:t>
      </w:r>
      <w:r w:rsidRPr="003355E9">
        <w:rPr>
          <w:rFonts w:ascii="Traditional Arabic" w:eastAsia="Traditional Arabic" w:hAnsi="Traditional Arabic" w:cs="Traditional Arabic"/>
          <w:kern w:val="0"/>
          <w:sz w:val="32"/>
          <w:szCs w:val="32"/>
          <w:rtl/>
          <w14:ligatures w14:val="none"/>
        </w:rPr>
        <w:t xml:space="preserve"> سنوات   </w:t>
      </w:r>
      <w:r w:rsidRPr="003355E9">
        <w:rPr>
          <w:rFonts w:ascii="Calibri" w:eastAsia="Calibri" w:hAnsi="Calibri" w:cs="Calibri"/>
          <w:noProof/>
          <w:kern w:val="0"/>
          <w:sz w:val="22"/>
          <w:szCs w:val="22"/>
          <w14:ligatures w14:val="none"/>
        </w:rPr>
        <mc:AlternateContent>
          <mc:Choice Requires="wpg">
            <w:drawing>
              <wp:inline distT="0" distB="0" distL="0" distR="0" wp14:anchorId="0984043D" wp14:editId="28A354C7">
                <wp:extent cx="233172" cy="190500"/>
                <wp:effectExtent l="0" t="0" r="0" b="0"/>
                <wp:docPr id="722811" name="Group 722811"/>
                <wp:cNvGraphicFramePr/>
                <a:graphic xmlns:a="http://schemas.openxmlformats.org/drawingml/2006/main">
                  <a:graphicData uri="http://schemas.microsoft.com/office/word/2010/wordprocessingGroup">
                    <wpg:wgp>
                      <wpg:cNvGrpSpPr/>
                      <wpg:grpSpPr>
                        <a:xfrm>
                          <a:off x="0" y="0"/>
                          <a:ext cx="233172" cy="190500"/>
                          <a:chOff x="0" y="0"/>
                          <a:chExt cx="233172" cy="190500"/>
                        </a:xfrm>
                      </wpg:grpSpPr>
                      <wps:wsp>
                        <wps:cNvPr id="103985" name="Shape 103985"/>
                        <wps:cNvSpPr/>
                        <wps:spPr>
                          <a:xfrm>
                            <a:off x="0" y="0"/>
                            <a:ext cx="233172" cy="190500"/>
                          </a:xfrm>
                          <a:custGeom>
                            <a:avLst/>
                            <a:gdLst/>
                            <a:ahLst/>
                            <a:cxnLst/>
                            <a:rect l="0" t="0" r="0" b="0"/>
                            <a:pathLst>
                              <a:path w="233172" h="190500">
                                <a:moveTo>
                                  <a:pt x="0" y="190500"/>
                                </a:moveTo>
                                <a:lnTo>
                                  <a:pt x="233172" y="190500"/>
                                </a:lnTo>
                                <a:lnTo>
                                  <a:pt x="233172" y="0"/>
                                </a:lnTo>
                                <a:lnTo>
                                  <a:pt x="0" y="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6E9F7952" id="Group 722811" o:spid="_x0000_s1026" style="width:18.35pt;height:15pt;mso-position-horizontal-relative:char;mso-position-vertical-relative:line" coordsize="233172,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">
                <v:shape id="Shape 103985" o:spid="_x0000_s1027" style="position:absolute;width:233172;height:190500;visibility:visible;mso-wrap-style:square;v-text-anchor:top" coordsize="233172,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" path="m,190500r233172,l233172,,,,,190500xe" filled="f">
                  <v:stroke miterlimit="66585f" joinstyle="miter" endcap="round"/>
                  <v:path arrowok="t" textboxrect="0,0,233172,190500"/>
                </v:shape>
                <w10:wrap anchorx="page"/>
                <w10:anchorlock/>
              </v:group>
            </w:pict>
          </mc:Fallback>
        </mc:AlternateContent>
      </w:r>
      <w:r w:rsidRPr="003355E9">
        <w:rPr>
          <w:rFonts w:ascii="Traditional Arabic" w:eastAsia="Traditional Arabic" w:hAnsi="Traditional Arabic" w:cs="Traditional Arabic"/>
          <w:b/>
          <w:bCs/>
          <w:kern w:val="0"/>
          <w:sz w:val="32"/>
          <w:szCs w:val="32"/>
          <w:rtl/>
          <w14:ligatures w14:val="none"/>
        </w:rPr>
        <w:t xml:space="preserve">                               </w:t>
      </w:r>
    </w:p>
    <w:p w14:paraId="4576153E" w14:textId="77777777" w:rsidR="002F6E33" w:rsidRDefault="002F6E33" w:rsidP="002F6E33">
      <w:pPr>
        <w:bidi w:val="0"/>
        <w:spacing w:after="156"/>
        <w:ind w:left="0" w:right="0" w:firstLine="0"/>
        <w:jc w:val="left"/>
        <w:rPr>
          <w:rtl/>
        </w:rPr>
      </w:pPr>
    </w:p>
    <w:p w14:paraId="1D8474A8" w14:textId="77777777" w:rsidR="002F6E33" w:rsidRDefault="002F6E33" w:rsidP="002F6E33">
      <w:pPr>
        <w:bidi w:val="0"/>
        <w:spacing w:after="156"/>
        <w:ind w:left="0" w:right="0" w:firstLine="0"/>
        <w:jc w:val="left"/>
        <w:rPr>
          <w:rtl/>
        </w:rPr>
      </w:pPr>
    </w:p>
    <w:p w14:paraId="1E746AF9" w14:textId="77777777" w:rsidR="002F6E33" w:rsidRDefault="002F6E33" w:rsidP="002F6E33">
      <w:pPr>
        <w:bidi w:val="0"/>
        <w:spacing w:after="156"/>
        <w:ind w:left="0" w:right="0" w:firstLine="0"/>
        <w:jc w:val="left"/>
        <w:rPr>
          <w:rtl/>
        </w:rPr>
      </w:pPr>
    </w:p>
    <w:p w14:paraId="5B966690" w14:textId="77777777" w:rsidR="002F6E33" w:rsidRDefault="002F6E33" w:rsidP="002F6E33">
      <w:pPr>
        <w:bidi w:val="0"/>
        <w:spacing w:after="156"/>
        <w:ind w:left="0" w:right="0" w:firstLine="0"/>
        <w:jc w:val="left"/>
        <w:rPr>
          <w:rtl/>
        </w:rPr>
      </w:pPr>
    </w:p>
    <w:p w14:paraId="20BCA54A" w14:textId="77777777" w:rsidR="002F6E33" w:rsidRDefault="002F6E33" w:rsidP="002F6E33">
      <w:pPr>
        <w:bidi w:val="0"/>
        <w:spacing w:after="156"/>
        <w:ind w:left="0" w:right="0" w:firstLine="0"/>
        <w:jc w:val="left"/>
        <w:rPr>
          <w:rtl/>
        </w:rPr>
      </w:pPr>
    </w:p>
    <w:p w14:paraId="3FFBA392" w14:textId="5E0D90F3" w:rsidR="002F6E33" w:rsidRDefault="002F6E33" w:rsidP="003355E9">
      <w:pPr>
        <w:bidi w:val="0"/>
        <w:spacing w:after="156"/>
        <w:ind w:left="0" w:right="0" w:firstLine="0"/>
      </w:pPr>
      <w:r w:rsidRPr="002F6E33">
        <w:rPr>
          <w:b/>
          <w:bCs/>
          <w:rtl/>
        </w:rPr>
        <w:t xml:space="preserve">القسم الثاني: دور الثقافة التنظيمية  </w:t>
      </w:r>
    </w:p>
    <w:tbl>
      <w:tblPr>
        <w:tblW w:w="9456" w:type="dxa"/>
        <w:tblInd w:w="288" w:type="dxa"/>
        <w:tblCellMar>
          <w:top w:w="2" w:type="dxa"/>
          <w:left w:w="62" w:type="dxa"/>
          <w:right w:w="102" w:type="dxa"/>
        </w:tblCellMar>
        <w:tblLook w:val="04A0" w:firstRow="1" w:lastRow="0" w:firstColumn="1" w:lastColumn="0" w:noHBand="0" w:noVBand="1"/>
      </w:tblPr>
      <w:tblGrid>
        <w:gridCol w:w="883"/>
        <w:gridCol w:w="850"/>
        <w:gridCol w:w="708"/>
        <w:gridCol w:w="710"/>
        <w:gridCol w:w="708"/>
        <w:gridCol w:w="4961"/>
        <w:gridCol w:w="636"/>
      </w:tblGrid>
      <w:tr w:rsidR="002F6E33" w:rsidRPr="002F6E33" w14:paraId="29A68AB8" w14:textId="77777777" w:rsidTr="003355E9">
        <w:trPr>
          <w:trHeight w:val="689"/>
        </w:trPr>
        <w:tc>
          <w:tcPr>
            <w:tcW w:w="883" w:type="dxa"/>
            <w:tcBorders>
              <w:top w:val="single" w:sz="4" w:space="0" w:color="000000"/>
              <w:left w:val="single" w:sz="4" w:space="0" w:color="000000"/>
              <w:bottom w:val="single" w:sz="4" w:space="0" w:color="000000"/>
              <w:right w:val="nil"/>
            </w:tcBorders>
          </w:tcPr>
          <w:p w14:paraId="33BEDBED" w14:textId="77777777" w:rsidR="002F6E33" w:rsidRPr="002F6E33" w:rsidRDefault="002F6E33" w:rsidP="002F6E33">
            <w:pPr>
              <w:bidi w:val="0"/>
              <w:spacing w:after="156"/>
              <w:ind w:left="0" w:right="0" w:firstLine="0"/>
              <w:jc w:val="left"/>
            </w:pPr>
          </w:p>
        </w:tc>
        <w:tc>
          <w:tcPr>
            <w:tcW w:w="2268" w:type="dxa"/>
            <w:gridSpan w:val="3"/>
            <w:tcBorders>
              <w:top w:val="single" w:sz="4" w:space="0" w:color="000000"/>
              <w:left w:val="nil"/>
              <w:bottom w:val="single" w:sz="4" w:space="0" w:color="000000"/>
              <w:right w:val="nil"/>
            </w:tcBorders>
          </w:tcPr>
          <w:p w14:paraId="3C07DC4E" w14:textId="77777777" w:rsidR="002F6E33" w:rsidRPr="002F6E33" w:rsidRDefault="002F6E33" w:rsidP="002F6E33">
            <w:pPr>
              <w:bidi w:val="0"/>
              <w:spacing w:after="156"/>
              <w:ind w:left="0" w:right="0" w:firstLine="0"/>
              <w:jc w:val="left"/>
            </w:pPr>
            <w:r w:rsidRPr="002F6E33">
              <w:rPr>
                <w:rtl/>
              </w:rPr>
              <w:t xml:space="preserve">درجات الموافقة  </w:t>
            </w:r>
          </w:p>
        </w:tc>
        <w:tc>
          <w:tcPr>
            <w:tcW w:w="708" w:type="dxa"/>
            <w:tcBorders>
              <w:top w:val="single" w:sz="4" w:space="0" w:color="000000"/>
              <w:left w:val="nil"/>
              <w:bottom w:val="single" w:sz="4" w:space="0" w:color="000000"/>
              <w:right w:val="single" w:sz="4" w:space="0" w:color="000000"/>
            </w:tcBorders>
          </w:tcPr>
          <w:p w14:paraId="149B6193" w14:textId="77777777" w:rsidR="002F6E33" w:rsidRPr="002F6E33" w:rsidRDefault="002F6E33" w:rsidP="002F6E33">
            <w:pPr>
              <w:bidi w:val="0"/>
              <w:spacing w:after="156"/>
              <w:ind w:left="0" w:right="0" w:firstLine="0"/>
              <w:jc w:val="left"/>
            </w:pPr>
          </w:p>
        </w:tc>
        <w:tc>
          <w:tcPr>
            <w:tcW w:w="4961" w:type="dxa"/>
            <w:vMerge w:val="restart"/>
            <w:tcBorders>
              <w:top w:val="single" w:sz="4" w:space="0" w:color="000000"/>
              <w:left w:val="single" w:sz="4" w:space="0" w:color="000000"/>
              <w:bottom w:val="single" w:sz="4" w:space="0" w:color="000000"/>
              <w:right w:val="single" w:sz="4" w:space="0" w:color="000000"/>
            </w:tcBorders>
          </w:tcPr>
          <w:p w14:paraId="27FAF196" w14:textId="62DDBAA5" w:rsidR="002F6E33" w:rsidRPr="002F6E33" w:rsidRDefault="002F6E33" w:rsidP="002F6E33">
            <w:pPr>
              <w:bidi w:val="0"/>
              <w:spacing w:after="156"/>
              <w:ind w:left="0" w:right="0" w:firstLine="0"/>
              <w:jc w:val="center"/>
            </w:pPr>
            <w:r w:rsidRPr="002F6E33">
              <w:rPr>
                <w:b/>
                <w:bCs/>
                <w:rtl/>
              </w:rPr>
              <w:t xml:space="preserve">عبـ </w:t>
            </w:r>
            <w:proofErr w:type="spellStart"/>
            <w:r w:rsidRPr="002F6E33">
              <w:rPr>
                <w:b/>
                <w:bCs/>
                <w:rtl/>
              </w:rPr>
              <w:t>ارات</w:t>
            </w:r>
            <w:proofErr w:type="spellEnd"/>
            <w:r w:rsidRPr="002F6E33">
              <w:rPr>
                <w:b/>
                <w:bCs/>
                <w:rtl/>
              </w:rPr>
              <w:t xml:space="preserve"> القيـ اس</w:t>
            </w:r>
          </w:p>
        </w:tc>
        <w:tc>
          <w:tcPr>
            <w:tcW w:w="636" w:type="dxa"/>
            <w:vMerge w:val="restart"/>
            <w:tcBorders>
              <w:top w:val="single" w:sz="4" w:space="0" w:color="000000"/>
              <w:left w:val="single" w:sz="4" w:space="0" w:color="000000"/>
              <w:bottom w:val="single" w:sz="4" w:space="0" w:color="000000"/>
              <w:right w:val="single" w:sz="4" w:space="0" w:color="000000"/>
            </w:tcBorders>
          </w:tcPr>
          <w:p w14:paraId="6112CF46" w14:textId="77777777" w:rsidR="002F6E33" w:rsidRPr="002F6E33" w:rsidRDefault="002F6E33" w:rsidP="002F6E33">
            <w:pPr>
              <w:bidi w:val="0"/>
              <w:spacing w:after="156"/>
              <w:ind w:left="0" w:right="0" w:firstLine="0"/>
              <w:jc w:val="left"/>
            </w:pPr>
          </w:p>
        </w:tc>
      </w:tr>
      <w:tr w:rsidR="002F6E33" w:rsidRPr="002F6E33" w14:paraId="3A7B5B60" w14:textId="77777777" w:rsidTr="003355E9">
        <w:trPr>
          <w:trHeight w:val="1646"/>
        </w:trPr>
        <w:tc>
          <w:tcPr>
            <w:tcW w:w="883" w:type="dxa"/>
            <w:tcBorders>
              <w:top w:val="single" w:sz="4" w:space="0" w:color="000000"/>
              <w:left w:val="single" w:sz="4" w:space="0" w:color="000000"/>
              <w:bottom w:val="single" w:sz="4" w:space="0" w:color="000000"/>
              <w:right w:val="single" w:sz="4" w:space="0" w:color="000000"/>
            </w:tcBorders>
          </w:tcPr>
          <w:p w14:paraId="752489F6" w14:textId="77777777" w:rsidR="002F6E33" w:rsidRPr="002F6E33" w:rsidRDefault="002F6E33" w:rsidP="002F6E33">
            <w:pPr>
              <w:bidi w:val="0"/>
              <w:spacing w:after="156"/>
              <w:ind w:left="0" w:right="0" w:firstLine="0"/>
              <w:jc w:val="left"/>
            </w:pPr>
            <w:r w:rsidRPr="002F6E33">
              <w:rPr>
                <w:rtl/>
              </w:rPr>
              <w:t xml:space="preserve">موافق  </w:t>
            </w:r>
          </w:p>
          <w:p w14:paraId="15CD8966" w14:textId="77777777" w:rsidR="002F6E33" w:rsidRPr="002F6E33" w:rsidRDefault="002F6E33" w:rsidP="002F6E33">
            <w:pPr>
              <w:bidi w:val="0"/>
              <w:spacing w:after="156"/>
              <w:ind w:left="0" w:right="0" w:firstLine="0"/>
              <w:jc w:val="left"/>
            </w:pPr>
            <w:r w:rsidRPr="002F6E33">
              <w:rPr>
                <w:rtl/>
              </w:rPr>
              <w:t xml:space="preserve">بشدة  </w:t>
            </w:r>
          </w:p>
        </w:tc>
        <w:tc>
          <w:tcPr>
            <w:tcW w:w="850" w:type="dxa"/>
            <w:tcBorders>
              <w:top w:val="single" w:sz="4" w:space="0" w:color="000000"/>
              <w:left w:val="single" w:sz="4" w:space="0" w:color="000000"/>
              <w:bottom w:val="single" w:sz="4" w:space="0" w:color="000000"/>
              <w:right w:val="single" w:sz="4" w:space="0" w:color="000000"/>
            </w:tcBorders>
          </w:tcPr>
          <w:p w14:paraId="091CB83E" w14:textId="77777777" w:rsidR="002F6E33" w:rsidRPr="002F6E33" w:rsidRDefault="002F6E33" w:rsidP="002F6E33">
            <w:pPr>
              <w:bidi w:val="0"/>
              <w:spacing w:after="156"/>
              <w:ind w:left="0" w:right="0" w:firstLine="0"/>
              <w:jc w:val="left"/>
            </w:pPr>
            <w:r w:rsidRPr="002F6E33">
              <w:rPr>
                <w:rtl/>
              </w:rPr>
              <w:t xml:space="preserve">موافق  </w:t>
            </w:r>
          </w:p>
        </w:tc>
        <w:tc>
          <w:tcPr>
            <w:tcW w:w="708" w:type="dxa"/>
            <w:tcBorders>
              <w:top w:val="single" w:sz="4" w:space="0" w:color="000000"/>
              <w:left w:val="single" w:sz="4" w:space="0" w:color="000000"/>
              <w:bottom w:val="single" w:sz="4" w:space="0" w:color="000000"/>
              <w:right w:val="single" w:sz="4" w:space="0" w:color="000000"/>
            </w:tcBorders>
          </w:tcPr>
          <w:p w14:paraId="2DD4E01E" w14:textId="77777777" w:rsidR="002F6E33" w:rsidRPr="002F6E33" w:rsidRDefault="002F6E33" w:rsidP="002F6E33">
            <w:pPr>
              <w:bidi w:val="0"/>
              <w:spacing w:after="156"/>
              <w:ind w:left="0" w:right="0" w:firstLine="0"/>
              <w:jc w:val="left"/>
            </w:pPr>
            <w:r w:rsidRPr="002F6E33">
              <w:rPr>
                <w:rtl/>
              </w:rPr>
              <w:t>محايد</w:t>
            </w:r>
          </w:p>
        </w:tc>
        <w:tc>
          <w:tcPr>
            <w:tcW w:w="710" w:type="dxa"/>
            <w:tcBorders>
              <w:top w:val="single" w:sz="4" w:space="0" w:color="000000"/>
              <w:left w:val="single" w:sz="4" w:space="0" w:color="000000"/>
              <w:bottom w:val="single" w:sz="4" w:space="0" w:color="000000"/>
              <w:right w:val="single" w:sz="4" w:space="0" w:color="000000"/>
            </w:tcBorders>
          </w:tcPr>
          <w:p w14:paraId="5AA69E36" w14:textId="77777777" w:rsidR="002F6E33" w:rsidRPr="002F6E33" w:rsidRDefault="002F6E33" w:rsidP="002F6E33">
            <w:pPr>
              <w:bidi w:val="0"/>
              <w:spacing w:after="156"/>
              <w:ind w:left="0" w:right="0" w:firstLine="0"/>
              <w:jc w:val="left"/>
            </w:pPr>
            <w:r w:rsidRPr="002F6E33">
              <w:rPr>
                <w:rtl/>
              </w:rPr>
              <w:t>غير موافق</w:t>
            </w:r>
          </w:p>
        </w:tc>
        <w:tc>
          <w:tcPr>
            <w:tcW w:w="708" w:type="dxa"/>
            <w:tcBorders>
              <w:top w:val="single" w:sz="4" w:space="0" w:color="000000"/>
              <w:left w:val="single" w:sz="4" w:space="0" w:color="000000"/>
              <w:bottom w:val="single" w:sz="4" w:space="0" w:color="000000"/>
              <w:right w:val="single" w:sz="4" w:space="0" w:color="000000"/>
            </w:tcBorders>
          </w:tcPr>
          <w:p w14:paraId="45106A1D" w14:textId="77777777" w:rsidR="002F6E33" w:rsidRPr="002F6E33" w:rsidRDefault="002F6E33" w:rsidP="002F6E33">
            <w:pPr>
              <w:bidi w:val="0"/>
              <w:spacing w:after="156"/>
              <w:ind w:left="0" w:right="0" w:firstLine="0"/>
              <w:jc w:val="left"/>
            </w:pPr>
            <w:r w:rsidRPr="002F6E33">
              <w:rPr>
                <w:rtl/>
              </w:rPr>
              <w:t xml:space="preserve">غير موافق تماما  </w:t>
            </w:r>
          </w:p>
        </w:tc>
        <w:tc>
          <w:tcPr>
            <w:tcW w:w="0" w:type="auto"/>
            <w:vMerge/>
            <w:tcBorders>
              <w:top w:val="nil"/>
              <w:left w:val="single" w:sz="4" w:space="0" w:color="000000"/>
              <w:bottom w:val="single" w:sz="4" w:space="0" w:color="000000"/>
              <w:right w:val="single" w:sz="4" w:space="0" w:color="000000"/>
            </w:tcBorders>
          </w:tcPr>
          <w:p w14:paraId="21C3B4FA" w14:textId="77777777" w:rsidR="002F6E33" w:rsidRPr="002F6E33" w:rsidRDefault="002F6E33" w:rsidP="002F6E33">
            <w:pPr>
              <w:bidi w:val="0"/>
              <w:spacing w:after="156"/>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C029783" w14:textId="77777777" w:rsidR="002F6E33" w:rsidRPr="002F6E33" w:rsidRDefault="002F6E33" w:rsidP="002F6E33">
            <w:pPr>
              <w:bidi w:val="0"/>
              <w:spacing w:after="156"/>
              <w:ind w:left="0" w:right="0" w:firstLine="0"/>
              <w:jc w:val="left"/>
            </w:pPr>
          </w:p>
        </w:tc>
      </w:tr>
      <w:tr w:rsidR="002F6E33" w:rsidRPr="002F6E33" w14:paraId="72C5D809" w14:textId="77777777" w:rsidTr="003355E9">
        <w:trPr>
          <w:trHeight w:val="698"/>
        </w:trPr>
        <w:tc>
          <w:tcPr>
            <w:tcW w:w="883" w:type="dxa"/>
            <w:tcBorders>
              <w:top w:val="single" w:sz="4" w:space="0" w:color="000000"/>
              <w:left w:val="single" w:sz="4" w:space="0" w:color="000000"/>
              <w:bottom w:val="single" w:sz="4" w:space="0" w:color="000000"/>
              <w:right w:val="nil"/>
            </w:tcBorders>
          </w:tcPr>
          <w:p w14:paraId="296D432D" w14:textId="77777777" w:rsidR="002F6E33" w:rsidRPr="002F6E33" w:rsidRDefault="002F6E33" w:rsidP="002F6E33">
            <w:pPr>
              <w:bidi w:val="0"/>
              <w:spacing w:after="156"/>
              <w:ind w:left="0" w:right="0" w:firstLine="0"/>
              <w:jc w:val="left"/>
            </w:pPr>
          </w:p>
        </w:tc>
        <w:tc>
          <w:tcPr>
            <w:tcW w:w="2268" w:type="dxa"/>
            <w:gridSpan w:val="3"/>
            <w:tcBorders>
              <w:top w:val="single" w:sz="4" w:space="0" w:color="000000"/>
              <w:left w:val="nil"/>
              <w:bottom w:val="single" w:sz="4" w:space="0" w:color="000000"/>
              <w:right w:val="nil"/>
            </w:tcBorders>
          </w:tcPr>
          <w:p w14:paraId="5FB6CBE5" w14:textId="77777777" w:rsidR="002F6E33" w:rsidRPr="002F6E33" w:rsidRDefault="002F6E33" w:rsidP="002F6E33">
            <w:pPr>
              <w:bidi w:val="0"/>
              <w:spacing w:after="156"/>
              <w:ind w:left="0" w:right="0" w:firstLine="0"/>
              <w:jc w:val="left"/>
            </w:pPr>
          </w:p>
        </w:tc>
        <w:tc>
          <w:tcPr>
            <w:tcW w:w="5669" w:type="dxa"/>
            <w:gridSpan w:val="2"/>
            <w:tcBorders>
              <w:top w:val="single" w:sz="4" w:space="0" w:color="000000"/>
              <w:left w:val="nil"/>
              <w:bottom w:val="single" w:sz="4" w:space="0" w:color="000000"/>
              <w:right w:val="nil"/>
            </w:tcBorders>
          </w:tcPr>
          <w:p w14:paraId="02B8F307" w14:textId="77777777" w:rsidR="002F6E33" w:rsidRPr="002F6E33" w:rsidRDefault="002F6E33" w:rsidP="002F6E33">
            <w:pPr>
              <w:bidi w:val="0"/>
              <w:spacing w:after="156"/>
              <w:ind w:left="0" w:right="0" w:firstLine="0"/>
              <w:jc w:val="left"/>
            </w:pPr>
            <w:r w:rsidRPr="002F6E33">
              <w:rPr>
                <w:b/>
                <w:bCs/>
                <w:rtl/>
              </w:rPr>
              <w:t xml:space="preserve">العمل الجماعي  </w:t>
            </w:r>
          </w:p>
        </w:tc>
        <w:tc>
          <w:tcPr>
            <w:tcW w:w="636" w:type="dxa"/>
            <w:tcBorders>
              <w:top w:val="single" w:sz="4" w:space="0" w:color="000000"/>
              <w:left w:val="nil"/>
              <w:bottom w:val="single" w:sz="4" w:space="0" w:color="000000"/>
              <w:right w:val="single" w:sz="4" w:space="0" w:color="000000"/>
            </w:tcBorders>
          </w:tcPr>
          <w:p w14:paraId="0C4FF710" w14:textId="77777777" w:rsidR="002F6E33" w:rsidRPr="002F6E33" w:rsidRDefault="002F6E33" w:rsidP="002F6E33">
            <w:pPr>
              <w:bidi w:val="0"/>
              <w:spacing w:after="156"/>
              <w:ind w:left="0" w:right="0" w:firstLine="0"/>
              <w:jc w:val="left"/>
            </w:pPr>
          </w:p>
        </w:tc>
      </w:tr>
      <w:tr w:rsidR="002F6E33" w:rsidRPr="002F6E33" w14:paraId="24C9FAE1" w14:textId="77777777" w:rsidTr="003355E9">
        <w:trPr>
          <w:trHeight w:val="694"/>
        </w:trPr>
        <w:tc>
          <w:tcPr>
            <w:tcW w:w="883" w:type="dxa"/>
            <w:tcBorders>
              <w:top w:val="single" w:sz="4" w:space="0" w:color="000000"/>
              <w:left w:val="single" w:sz="4" w:space="0" w:color="000000"/>
              <w:bottom w:val="single" w:sz="4" w:space="0" w:color="000000"/>
              <w:right w:val="single" w:sz="4" w:space="0" w:color="000000"/>
            </w:tcBorders>
          </w:tcPr>
          <w:p w14:paraId="2AFDBD15"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634BA7DE"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873D64C"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3EF11BF8"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2CAC452"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77DA65B6" w14:textId="77777777" w:rsidR="002F6E33" w:rsidRPr="002F6E33" w:rsidRDefault="002F6E33" w:rsidP="002F6E33">
            <w:pPr>
              <w:bidi w:val="0"/>
              <w:spacing w:after="156"/>
              <w:ind w:left="0" w:right="0" w:firstLine="0"/>
              <w:jc w:val="left"/>
            </w:pPr>
            <w:r w:rsidRPr="002F6E33">
              <w:rPr>
                <w:rtl/>
              </w:rPr>
              <w:t xml:space="preserve">تسعى الإدارة على تشجيع العمل الجماعي  </w:t>
            </w:r>
          </w:p>
        </w:tc>
        <w:tc>
          <w:tcPr>
            <w:tcW w:w="636" w:type="dxa"/>
            <w:tcBorders>
              <w:top w:val="single" w:sz="4" w:space="0" w:color="000000"/>
              <w:left w:val="single" w:sz="4" w:space="0" w:color="000000"/>
              <w:bottom w:val="single" w:sz="4" w:space="0" w:color="000000"/>
              <w:right w:val="single" w:sz="4" w:space="0" w:color="000000"/>
            </w:tcBorders>
          </w:tcPr>
          <w:p w14:paraId="107CF4DA" w14:textId="77777777" w:rsidR="002F6E33" w:rsidRPr="002F6E33" w:rsidRDefault="002F6E33" w:rsidP="002F6E33">
            <w:pPr>
              <w:bidi w:val="0"/>
              <w:spacing w:after="156"/>
              <w:ind w:left="0" w:right="0" w:firstLine="0"/>
              <w:jc w:val="left"/>
            </w:pPr>
            <w:r w:rsidRPr="002F6E33">
              <w:t xml:space="preserve">  01</w:t>
            </w:r>
          </w:p>
        </w:tc>
      </w:tr>
      <w:tr w:rsidR="002F6E33" w:rsidRPr="002F6E33" w14:paraId="27CC7A88" w14:textId="77777777" w:rsidTr="003355E9">
        <w:trPr>
          <w:trHeight w:val="686"/>
        </w:trPr>
        <w:tc>
          <w:tcPr>
            <w:tcW w:w="883" w:type="dxa"/>
            <w:tcBorders>
              <w:top w:val="single" w:sz="4" w:space="0" w:color="000000"/>
              <w:left w:val="single" w:sz="4" w:space="0" w:color="000000"/>
              <w:bottom w:val="single" w:sz="4" w:space="0" w:color="000000"/>
              <w:right w:val="single" w:sz="4" w:space="0" w:color="000000"/>
            </w:tcBorders>
          </w:tcPr>
          <w:p w14:paraId="73AA5F9A"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6A229D4A"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CF913F2"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0A7F129E"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7F9F9DC"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5BF34B2E" w14:textId="77777777" w:rsidR="002F6E33" w:rsidRPr="002F6E33" w:rsidRDefault="002F6E33" w:rsidP="002F6E33">
            <w:pPr>
              <w:bidi w:val="0"/>
              <w:spacing w:after="156"/>
              <w:ind w:left="0" w:right="0" w:firstLine="0"/>
              <w:jc w:val="left"/>
            </w:pPr>
            <w:r w:rsidRPr="002F6E33">
              <w:rPr>
                <w:rtl/>
              </w:rPr>
              <w:t xml:space="preserve">العمل الجماعي يمكن من اكتساب معرفة و خبرة كبيرة  </w:t>
            </w:r>
          </w:p>
        </w:tc>
        <w:tc>
          <w:tcPr>
            <w:tcW w:w="636" w:type="dxa"/>
            <w:tcBorders>
              <w:top w:val="single" w:sz="4" w:space="0" w:color="000000"/>
              <w:left w:val="single" w:sz="4" w:space="0" w:color="000000"/>
              <w:bottom w:val="single" w:sz="4" w:space="0" w:color="000000"/>
              <w:right w:val="single" w:sz="4" w:space="0" w:color="000000"/>
            </w:tcBorders>
          </w:tcPr>
          <w:p w14:paraId="1F9810E2" w14:textId="77777777" w:rsidR="002F6E33" w:rsidRPr="002F6E33" w:rsidRDefault="002F6E33" w:rsidP="002F6E33">
            <w:pPr>
              <w:bidi w:val="0"/>
              <w:spacing w:after="156"/>
              <w:ind w:left="0" w:right="0" w:firstLine="0"/>
              <w:jc w:val="left"/>
            </w:pPr>
            <w:r w:rsidRPr="002F6E33">
              <w:t xml:space="preserve">  02</w:t>
            </w:r>
          </w:p>
        </w:tc>
      </w:tr>
      <w:tr w:rsidR="002F6E33" w:rsidRPr="002F6E33" w14:paraId="7133ED2D" w14:textId="77777777" w:rsidTr="003355E9">
        <w:trPr>
          <w:trHeight w:val="689"/>
        </w:trPr>
        <w:tc>
          <w:tcPr>
            <w:tcW w:w="883" w:type="dxa"/>
            <w:tcBorders>
              <w:top w:val="single" w:sz="4" w:space="0" w:color="000000"/>
              <w:left w:val="single" w:sz="4" w:space="0" w:color="000000"/>
              <w:bottom w:val="single" w:sz="4" w:space="0" w:color="000000"/>
              <w:right w:val="single" w:sz="4" w:space="0" w:color="000000"/>
            </w:tcBorders>
          </w:tcPr>
          <w:p w14:paraId="6A85715F"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1C5B2BAC"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70A71702"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552AAA67"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0D802DD"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59F2C322" w14:textId="77777777" w:rsidR="002F6E33" w:rsidRPr="002F6E33" w:rsidRDefault="002F6E33" w:rsidP="002F6E33">
            <w:pPr>
              <w:bidi w:val="0"/>
              <w:spacing w:after="156"/>
              <w:ind w:left="0" w:right="0" w:firstLine="0"/>
              <w:jc w:val="left"/>
            </w:pPr>
            <w:r w:rsidRPr="002F6E33">
              <w:rPr>
                <w:rtl/>
              </w:rPr>
              <w:t xml:space="preserve">العمل الجماعي مفيد و يساهم في تحقيق أهداف المؤسسة  </w:t>
            </w:r>
          </w:p>
        </w:tc>
        <w:tc>
          <w:tcPr>
            <w:tcW w:w="636" w:type="dxa"/>
            <w:tcBorders>
              <w:top w:val="single" w:sz="4" w:space="0" w:color="000000"/>
              <w:left w:val="single" w:sz="4" w:space="0" w:color="000000"/>
              <w:bottom w:val="single" w:sz="4" w:space="0" w:color="000000"/>
              <w:right w:val="single" w:sz="4" w:space="0" w:color="000000"/>
            </w:tcBorders>
          </w:tcPr>
          <w:p w14:paraId="5134C9F0" w14:textId="77777777" w:rsidR="002F6E33" w:rsidRPr="002F6E33" w:rsidRDefault="002F6E33" w:rsidP="002F6E33">
            <w:pPr>
              <w:bidi w:val="0"/>
              <w:spacing w:after="156"/>
              <w:ind w:left="0" w:right="0" w:firstLine="0"/>
              <w:jc w:val="left"/>
            </w:pPr>
            <w:r w:rsidRPr="002F6E33">
              <w:t xml:space="preserve">  03</w:t>
            </w:r>
          </w:p>
        </w:tc>
      </w:tr>
      <w:tr w:rsidR="002F6E33" w:rsidRPr="002F6E33" w14:paraId="4945A96B" w14:textId="77777777" w:rsidTr="003355E9">
        <w:trPr>
          <w:trHeight w:val="689"/>
        </w:trPr>
        <w:tc>
          <w:tcPr>
            <w:tcW w:w="883" w:type="dxa"/>
            <w:tcBorders>
              <w:top w:val="single" w:sz="4" w:space="0" w:color="000000"/>
              <w:left w:val="single" w:sz="4" w:space="0" w:color="000000"/>
              <w:bottom w:val="single" w:sz="4" w:space="0" w:color="000000"/>
              <w:right w:val="single" w:sz="4" w:space="0" w:color="000000"/>
            </w:tcBorders>
          </w:tcPr>
          <w:p w14:paraId="701ED440"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69C193A8"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24A9056"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41901A32"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049B9AB"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3764B63B" w14:textId="77777777" w:rsidR="002F6E33" w:rsidRPr="002F6E33" w:rsidRDefault="002F6E33" w:rsidP="002F6E33">
            <w:pPr>
              <w:bidi w:val="0"/>
              <w:spacing w:after="156"/>
              <w:ind w:left="0" w:right="0" w:firstLine="0"/>
              <w:jc w:val="left"/>
            </w:pPr>
            <w:r w:rsidRPr="002F6E33">
              <w:rPr>
                <w:rtl/>
              </w:rPr>
              <w:t xml:space="preserve">العمل الجماعي يرفع الاداء نحو الأفضل  </w:t>
            </w:r>
          </w:p>
        </w:tc>
        <w:tc>
          <w:tcPr>
            <w:tcW w:w="636" w:type="dxa"/>
            <w:tcBorders>
              <w:top w:val="single" w:sz="4" w:space="0" w:color="000000"/>
              <w:left w:val="single" w:sz="4" w:space="0" w:color="000000"/>
              <w:bottom w:val="single" w:sz="4" w:space="0" w:color="000000"/>
              <w:right w:val="single" w:sz="4" w:space="0" w:color="000000"/>
            </w:tcBorders>
          </w:tcPr>
          <w:p w14:paraId="2DAFB87F" w14:textId="77777777" w:rsidR="002F6E33" w:rsidRPr="002F6E33" w:rsidRDefault="002F6E33" w:rsidP="002F6E33">
            <w:pPr>
              <w:bidi w:val="0"/>
              <w:spacing w:after="156"/>
              <w:ind w:left="0" w:right="0" w:firstLine="0"/>
              <w:jc w:val="left"/>
            </w:pPr>
            <w:r w:rsidRPr="002F6E33">
              <w:t xml:space="preserve">  04</w:t>
            </w:r>
          </w:p>
        </w:tc>
      </w:tr>
      <w:tr w:rsidR="002F6E33" w:rsidRPr="002F6E33" w14:paraId="2BCDB339" w14:textId="77777777" w:rsidTr="003355E9">
        <w:trPr>
          <w:trHeight w:val="689"/>
        </w:trPr>
        <w:tc>
          <w:tcPr>
            <w:tcW w:w="883" w:type="dxa"/>
            <w:tcBorders>
              <w:top w:val="single" w:sz="4" w:space="0" w:color="000000"/>
              <w:left w:val="single" w:sz="4" w:space="0" w:color="000000"/>
              <w:bottom w:val="single" w:sz="4" w:space="0" w:color="000000"/>
              <w:right w:val="single" w:sz="4" w:space="0" w:color="000000"/>
            </w:tcBorders>
          </w:tcPr>
          <w:p w14:paraId="10813A14"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489DBA53"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601F0AB"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737ACD40"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920F720"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10B56F9A" w14:textId="77777777" w:rsidR="002F6E33" w:rsidRPr="002F6E33" w:rsidRDefault="002F6E33" w:rsidP="002F6E33">
            <w:pPr>
              <w:bidi w:val="0"/>
              <w:spacing w:after="156"/>
              <w:ind w:left="0" w:right="0" w:firstLine="0"/>
              <w:jc w:val="left"/>
            </w:pPr>
            <w:r w:rsidRPr="002F6E33">
              <w:rPr>
                <w:rtl/>
              </w:rPr>
              <w:t xml:space="preserve">المصلحة الجماعية أولوية على المصلحة الخاصة للعاملين  </w:t>
            </w:r>
          </w:p>
        </w:tc>
        <w:tc>
          <w:tcPr>
            <w:tcW w:w="636" w:type="dxa"/>
            <w:tcBorders>
              <w:top w:val="single" w:sz="4" w:space="0" w:color="000000"/>
              <w:left w:val="single" w:sz="4" w:space="0" w:color="000000"/>
              <w:bottom w:val="single" w:sz="4" w:space="0" w:color="000000"/>
              <w:right w:val="single" w:sz="4" w:space="0" w:color="000000"/>
            </w:tcBorders>
          </w:tcPr>
          <w:p w14:paraId="1B872CC8" w14:textId="77777777" w:rsidR="002F6E33" w:rsidRPr="002F6E33" w:rsidRDefault="002F6E33" w:rsidP="002F6E33">
            <w:pPr>
              <w:bidi w:val="0"/>
              <w:spacing w:after="156"/>
              <w:ind w:left="0" w:right="0" w:firstLine="0"/>
              <w:jc w:val="left"/>
            </w:pPr>
            <w:r w:rsidRPr="002F6E33">
              <w:t xml:space="preserve">  05</w:t>
            </w:r>
          </w:p>
        </w:tc>
      </w:tr>
      <w:tr w:rsidR="002F6E33" w:rsidRPr="002F6E33" w14:paraId="367442B6" w14:textId="77777777" w:rsidTr="003355E9">
        <w:trPr>
          <w:trHeight w:val="638"/>
        </w:trPr>
        <w:tc>
          <w:tcPr>
            <w:tcW w:w="883" w:type="dxa"/>
            <w:tcBorders>
              <w:top w:val="single" w:sz="4" w:space="0" w:color="000000"/>
              <w:left w:val="single" w:sz="4" w:space="0" w:color="000000"/>
              <w:bottom w:val="single" w:sz="4" w:space="0" w:color="000000"/>
              <w:right w:val="nil"/>
            </w:tcBorders>
          </w:tcPr>
          <w:p w14:paraId="0D615EE3" w14:textId="77777777" w:rsidR="002F6E33" w:rsidRPr="002F6E33" w:rsidRDefault="002F6E33" w:rsidP="002F6E33">
            <w:pPr>
              <w:bidi w:val="0"/>
              <w:spacing w:after="156"/>
              <w:ind w:left="0" w:right="0" w:firstLine="0"/>
              <w:jc w:val="left"/>
            </w:pPr>
          </w:p>
        </w:tc>
        <w:tc>
          <w:tcPr>
            <w:tcW w:w="2268" w:type="dxa"/>
            <w:gridSpan w:val="3"/>
            <w:tcBorders>
              <w:top w:val="single" w:sz="4" w:space="0" w:color="000000"/>
              <w:left w:val="nil"/>
              <w:bottom w:val="single" w:sz="4" w:space="0" w:color="000000"/>
              <w:right w:val="nil"/>
            </w:tcBorders>
          </w:tcPr>
          <w:p w14:paraId="6B81E163" w14:textId="77777777" w:rsidR="002F6E33" w:rsidRPr="002F6E33" w:rsidRDefault="002F6E33" w:rsidP="002F6E33">
            <w:pPr>
              <w:bidi w:val="0"/>
              <w:spacing w:after="156"/>
              <w:ind w:left="0" w:right="0" w:firstLine="0"/>
              <w:jc w:val="left"/>
            </w:pPr>
          </w:p>
        </w:tc>
        <w:tc>
          <w:tcPr>
            <w:tcW w:w="5669" w:type="dxa"/>
            <w:gridSpan w:val="2"/>
            <w:tcBorders>
              <w:top w:val="single" w:sz="4" w:space="0" w:color="000000"/>
              <w:left w:val="nil"/>
              <w:bottom w:val="single" w:sz="4" w:space="0" w:color="000000"/>
              <w:right w:val="nil"/>
            </w:tcBorders>
          </w:tcPr>
          <w:p w14:paraId="70B07245" w14:textId="77777777" w:rsidR="002F6E33" w:rsidRPr="002F6E33" w:rsidRDefault="002F6E33" w:rsidP="002F6E33">
            <w:pPr>
              <w:bidi w:val="0"/>
              <w:spacing w:after="156"/>
              <w:ind w:left="0" w:right="0" w:firstLine="0"/>
              <w:jc w:val="left"/>
            </w:pPr>
            <w:r w:rsidRPr="002F6E33">
              <w:rPr>
                <w:b/>
                <w:bCs/>
                <w:rtl/>
              </w:rPr>
              <w:t xml:space="preserve">تشجيع الابداع </w:t>
            </w:r>
            <w:proofErr w:type="spellStart"/>
            <w:r w:rsidRPr="002F6E33">
              <w:rPr>
                <w:b/>
                <w:bCs/>
                <w:rtl/>
              </w:rPr>
              <w:t>والإبتكار</w:t>
            </w:r>
            <w:proofErr w:type="spellEnd"/>
          </w:p>
        </w:tc>
        <w:tc>
          <w:tcPr>
            <w:tcW w:w="636" w:type="dxa"/>
            <w:tcBorders>
              <w:top w:val="single" w:sz="4" w:space="0" w:color="000000"/>
              <w:left w:val="nil"/>
              <w:bottom w:val="single" w:sz="4" w:space="0" w:color="000000"/>
              <w:right w:val="single" w:sz="4" w:space="0" w:color="000000"/>
            </w:tcBorders>
          </w:tcPr>
          <w:p w14:paraId="3C1CC311" w14:textId="77777777" w:rsidR="002F6E33" w:rsidRPr="002F6E33" w:rsidRDefault="002F6E33" w:rsidP="002F6E33">
            <w:pPr>
              <w:bidi w:val="0"/>
              <w:spacing w:after="156"/>
              <w:ind w:left="0" w:right="0" w:firstLine="0"/>
              <w:jc w:val="left"/>
            </w:pPr>
          </w:p>
        </w:tc>
      </w:tr>
      <w:tr w:rsidR="002F6E33" w:rsidRPr="002F6E33" w14:paraId="2E98BC94" w14:textId="77777777" w:rsidTr="003355E9">
        <w:trPr>
          <w:trHeight w:val="689"/>
        </w:trPr>
        <w:tc>
          <w:tcPr>
            <w:tcW w:w="883" w:type="dxa"/>
            <w:tcBorders>
              <w:top w:val="single" w:sz="4" w:space="0" w:color="000000"/>
              <w:left w:val="single" w:sz="4" w:space="0" w:color="000000"/>
              <w:bottom w:val="single" w:sz="4" w:space="0" w:color="000000"/>
              <w:right w:val="single" w:sz="4" w:space="0" w:color="000000"/>
            </w:tcBorders>
          </w:tcPr>
          <w:p w14:paraId="25300A4C"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3F07D8B5"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B115C17"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5406AB02"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EDB3E99"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5BFD4960" w14:textId="77777777" w:rsidR="002F6E33" w:rsidRPr="002F6E33" w:rsidRDefault="002F6E33" w:rsidP="002F6E33">
            <w:pPr>
              <w:bidi w:val="0"/>
              <w:spacing w:after="156"/>
              <w:ind w:left="0" w:right="0" w:firstLine="0"/>
              <w:jc w:val="left"/>
            </w:pPr>
            <w:r w:rsidRPr="002F6E33">
              <w:rPr>
                <w:rtl/>
              </w:rPr>
              <w:t>تشجع الإدارة على تقديم الأفكار الجديدة و على الإبداع و المبادرة.</w:t>
            </w:r>
          </w:p>
        </w:tc>
        <w:tc>
          <w:tcPr>
            <w:tcW w:w="636" w:type="dxa"/>
            <w:tcBorders>
              <w:top w:val="single" w:sz="4" w:space="0" w:color="000000"/>
              <w:left w:val="single" w:sz="4" w:space="0" w:color="000000"/>
              <w:bottom w:val="single" w:sz="4" w:space="0" w:color="000000"/>
              <w:right w:val="single" w:sz="4" w:space="0" w:color="000000"/>
            </w:tcBorders>
          </w:tcPr>
          <w:p w14:paraId="1EF4C0E4" w14:textId="77777777" w:rsidR="002F6E33" w:rsidRPr="002F6E33" w:rsidRDefault="002F6E33" w:rsidP="002F6E33">
            <w:pPr>
              <w:bidi w:val="0"/>
              <w:spacing w:after="156"/>
              <w:ind w:left="0" w:right="0" w:firstLine="0"/>
              <w:jc w:val="left"/>
            </w:pPr>
            <w:r w:rsidRPr="002F6E33">
              <w:t xml:space="preserve">  06</w:t>
            </w:r>
          </w:p>
        </w:tc>
      </w:tr>
      <w:tr w:rsidR="002F6E33" w:rsidRPr="002F6E33" w14:paraId="6F50C9CD" w14:textId="77777777" w:rsidTr="003355E9">
        <w:trPr>
          <w:trHeight w:val="1046"/>
        </w:trPr>
        <w:tc>
          <w:tcPr>
            <w:tcW w:w="883" w:type="dxa"/>
            <w:tcBorders>
              <w:top w:val="single" w:sz="4" w:space="0" w:color="000000"/>
              <w:left w:val="single" w:sz="4" w:space="0" w:color="000000"/>
              <w:bottom w:val="single" w:sz="4" w:space="0" w:color="000000"/>
              <w:right w:val="single" w:sz="4" w:space="0" w:color="000000"/>
            </w:tcBorders>
          </w:tcPr>
          <w:p w14:paraId="348733C3"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41D989F2"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18DD50A"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4932CF74"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D4D616B"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5C9F1C43" w14:textId="77777777" w:rsidR="002F6E33" w:rsidRPr="002F6E33" w:rsidRDefault="002F6E33" w:rsidP="002F6E33">
            <w:pPr>
              <w:bidi w:val="0"/>
              <w:spacing w:after="156"/>
              <w:ind w:left="0" w:right="0" w:firstLine="0"/>
              <w:jc w:val="left"/>
            </w:pPr>
            <w:r w:rsidRPr="002F6E33">
              <w:rPr>
                <w:rtl/>
              </w:rPr>
              <w:t xml:space="preserve">تسعى إدارة المؤسسة دوما لتلبية ما يتوقعه العامل من المؤسسة من حوافز و مكافئات.  </w:t>
            </w:r>
          </w:p>
        </w:tc>
        <w:tc>
          <w:tcPr>
            <w:tcW w:w="636" w:type="dxa"/>
            <w:tcBorders>
              <w:top w:val="single" w:sz="4" w:space="0" w:color="000000"/>
              <w:left w:val="single" w:sz="4" w:space="0" w:color="000000"/>
              <w:bottom w:val="single" w:sz="4" w:space="0" w:color="000000"/>
              <w:right w:val="single" w:sz="4" w:space="0" w:color="000000"/>
            </w:tcBorders>
          </w:tcPr>
          <w:p w14:paraId="5F0C20BD" w14:textId="77777777" w:rsidR="002F6E33" w:rsidRPr="002F6E33" w:rsidRDefault="002F6E33" w:rsidP="002F6E33">
            <w:pPr>
              <w:bidi w:val="0"/>
              <w:spacing w:after="156"/>
              <w:ind w:left="0" w:right="0" w:firstLine="0"/>
              <w:jc w:val="left"/>
            </w:pPr>
            <w:r w:rsidRPr="002F6E33">
              <w:t xml:space="preserve">  07</w:t>
            </w:r>
          </w:p>
        </w:tc>
      </w:tr>
      <w:tr w:rsidR="002F6E33" w:rsidRPr="002F6E33" w14:paraId="4B423F40" w14:textId="77777777" w:rsidTr="003355E9">
        <w:trPr>
          <w:trHeight w:val="689"/>
        </w:trPr>
        <w:tc>
          <w:tcPr>
            <w:tcW w:w="883" w:type="dxa"/>
            <w:tcBorders>
              <w:top w:val="single" w:sz="4" w:space="0" w:color="000000"/>
              <w:left w:val="single" w:sz="4" w:space="0" w:color="000000"/>
              <w:bottom w:val="single" w:sz="4" w:space="0" w:color="000000"/>
              <w:right w:val="single" w:sz="4" w:space="0" w:color="000000"/>
            </w:tcBorders>
          </w:tcPr>
          <w:p w14:paraId="095AA0D5"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74D8B975"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94FB28B"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41814DD8"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8943F06"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0A427DB5" w14:textId="77777777" w:rsidR="002F6E33" w:rsidRPr="002F6E33" w:rsidRDefault="002F6E33" w:rsidP="002F6E33">
            <w:pPr>
              <w:bidi w:val="0"/>
              <w:spacing w:after="156"/>
              <w:ind w:left="0" w:right="0" w:firstLine="0"/>
              <w:jc w:val="left"/>
            </w:pPr>
            <w:r w:rsidRPr="002F6E33">
              <w:rPr>
                <w:rtl/>
              </w:rPr>
              <w:t xml:space="preserve">لدى العامل قدرة كبيرة على الإبداع وتطوير العمل. </w:t>
            </w:r>
          </w:p>
        </w:tc>
        <w:tc>
          <w:tcPr>
            <w:tcW w:w="636" w:type="dxa"/>
            <w:tcBorders>
              <w:top w:val="single" w:sz="4" w:space="0" w:color="000000"/>
              <w:left w:val="single" w:sz="4" w:space="0" w:color="000000"/>
              <w:bottom w:val="single" w:sz="4" w:space="0" w:color="000000"/>
              <w:right w:val="single" w:sz="4" w:space="0" w:color="000000"/>
            </w:tcBorders>
          </w:tcPr>
          <w:p w14:paraId="33DD48E5" w14:textId="77777777" w:rsidR="002F6E33" w:rsidRPr="002F6E33" w:rsidRDefault="002F6E33" w:rsidP="002F6E33">
            <w:pPr>
              <w:bidi w:val="0"/>
              <w:spacing w:after="156"/>
              <w:ind w:left="0" w:right="0" w:firstLine="0"/>
              <w:jc w:val="left"/>
            </w:pPr>
            <w:r w:rsidRPr="002F6E33">
              <w:t xml:space="preserve">  08</w:t>
            </w:r>
          </w:p>
        </w:tc>
      </w:tr>
      <w:tr w:rsidR="002F6E33" w:rsidRPr="002F6E33" w14:paraId="6ECAC1D4" w14:textId="77777777" w:rsidTr="003355E9">
        <w:trPr>
          <w:trHeight w:val="1047"/>
        </w:trPr>
        <w:tc>
          <w:tcPr>
            <w:tcW w:w="883" w:type="dxa"/>
            <w:tcBorders>
              <w:top w:val="single" w:sz="4" w:space="0" w:color="000000"/>
              <w:left w:val="single" w:sz="4" w:space="0" w:color="000000"/>
              <w:bottom w:val="single" w:sz="4" w:space="0" w:color="000000"/>
              <w:right w:val="single" w:sz="4" w:space="0" w:color="000000"/>
            </w:tcBorders>
          </w:tcPr>
          <w:p w14:paraId="47814DB8"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468F7305"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083C653B"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100436D1"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0CB7B41D"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7E857B3F" w14:textId="77777777" w:rsidR="002F6E33" w:rsidRPr="002F6E33" w:rsidRDefault="002F6E33" w:rsidP="002F6E33">
            <w:pPr>
              <w:bidi w:val="0"/>
              <w:spacing w:after="156"/>
              <w:ind w:left="0" w:right="0" w:firstLine="0"/>
              <w:jc w:val="left"/>
            </w:pPr>
            <w:r w:rsidRPr="002F6E33">
              <w:rPr>
                <w:rtl/>
              </w:rPr>
              <w:t xml:space="preserve">يتلقى العمال دورات تكوينية بمعاهد و مراكز خارجية لإيجاد أفكار إبداعية جديدة.  </w:t>
            </w:r>
          </w:p>
        </w:tc>
        <w:tc>
          <w:tcPr>
            <w:tcW w:w="636" w:type="dxa"/>
            <w:tcBorders>
              <w:top w:val="single" w:sz="4" w:space="0" w:color="000000"/>
              <w:left w:val="single" w:sz="4" w:space="0" w:color="000000"/>
              <w:bottom w:val="single" w:sz="4" w:space="0" w:color="000000"/>
              <w:right w:val="single" w:sz="4" w:space="0" w:color="000000"/>
            </w:tcBorders>
          </w:tcPr>
          <w:p w14:paraId="61D6215C" w14:textId="77777777" w:rsidR="002F6E33" w:rsidRPr="002F6E33" w:rsidRDefault="002F6E33" w:rsidP="002F6E33">
            <w:pPr>
              <w:bidi w:val="0"/>
              <w:spacing w:after="156"/>
              <w:ind w:left="0" w:right="0" w:firstLine="0"/>
              <w:jc w:val="left"/>
            </w:pPr>
            <w:r w:rsidRPr="002F6E33">
              <w:t xml:space="preserve">  09</w:t>
            </w:r>
          </w:p>
        </w:tc>
      </w:tr>
      <w:tr w:rsidR="002F6E33" w:rsidRPr="002F6E33" w14:paraId="4B917780" w14:textId="77777777" w:rsidTr="003355E9">
        <w:trPr>
          <w:trHeight w:val="689"/>
        </w:trPr>
        <w:tc>
          <w:tcPr>
            <w:tcW w:w="883" w:type="dxa"/>
            <w:tcBorders>
              <w:top w:val="single" w:sz="4" w:space="0" w:color="000000"/>
              <w:left w:val="single" w:sz="4" w:space="0" w:color="000000"/>
              <w:bottom w:val="single" w:sz="4" w:space="0" w:color="000000"/>
              <w:right w:val="single" w:sz="4" w:space="0" w:color="000000"/>
            </w:tcBorders>
          </w:tcPr>
          <w:p w14:paraId="737AC212"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477427A5"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E21CF90"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0224B35D"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501A76A"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3B8062EE" w14:textId="77777777" w:rsidR="002F6E33" w:rsidRPr="002F6E33" w:rsidRDefault="002F6E33" w:rsidP="002F6E33">
            <w:pPr>
              <w:bidi w:val="0"/>
              <w:spacing w:after="156"/>
              <w:ind w:left="0" w:right="0" w:firstLine="0"/>
              <w:jc w:val="left"/>
            </w:pPr>
            <w:r w:rsidRPr="002F6E33">
              <w:rPr>
                <w:rtl/>
              </w:rPr>
              <w:t xml:space="preserve">توفر المؤسسة فرص لمشاركة العمال في اتخاذ بعض القرارات  </w:t>
            </w:r>
          </w:p>
        </w:tc>
        <w:tc>
          <w:tcPr>
            <w:tcW w:w="636" w:type="dxa"/>
            <w:tcBorders>
              <w:top w:val="single" w:sz="4" w:space="0" w:color="000000"/>
              <w:left w:val="single" w:sz="4" w:space="0" w:color="000000"/>
              <w:bottom w:val="single" w:sz="4" w:space="0" w:color="000000"/>
              <w:right w:val="single" w:sz="4" w:space="0" w:color="000000"/>
            </w:tcBorders>
          </w:tcPr>
          <w:p w14:paraId="476011A3" w14:textId="77777777" w:rsidR="002F6E33" w:rsidRPr="002F6E33" w:rsidRDefault="002F6E33" w:rsidP="002F6E33">
            <w:pPr>
              <w:bidi w:val="0"/>
              <w:spacing w:after="156"/>
              <w:ind w:left="0" w:right="0" w:firstLine="0"/>
              <w:jc w:val="left"/>
            </w:pPr>
            <w:r w:rsidRPr="002F6E33">
              <w:t xml:space="preserve">  10</w:t>
            </w:r>
          </w:p>
        </w:tc>
      </w:tr>
      <w:tr w:rsidR="002F6E33" w:rsidRPr="002F6E33" w14:paraId="1622B3AA" w14:textId="77777777" w:rsidTr="003355E9">
        <w:trPr>
          <w:trHeight w:val="638"/>
        </w:trPr>
        <w:tc>
          <w:tcPr>
            <w:tcW w:w="883" w:type="dxa"/>
            <w:tcBorders>
              <w:top w:val="single" w:sz="4" w:space="0" w:color="000000"/>
              <w:left w:val="single" w:sz="4" w:space="0" w:color="000000"/>
              <w:bottom w:val="single" w:sz="4" w:space="0" w:color="000000"/>
              <w:right w:val="nil"/>
            </w:tcBorders>
          </w:tcPr>
          <w:p w14:paraId="26A248D0" w14:textId="77777777" w:rsidR="002F6E33" w:rsidRPr="002F6E33" w:rsidRDefault="002F6E33" w:rsidP="002F6E33">
            <w:pPr>
              <w:bidi w:val="0"/>
              <w:spacing w:after="156"/>
              <w:ind w:left="0" w:right="0" w:firstLine="0"/>
              <w:jc w:val="left"/>
            </w:pPr>
          </w:p>
        </w:tc>
        <w:tc>
          <w:tcPr>
            <w:tcW w:w="2268" w:type="dxa"/>
            <w:gridSpan w:val="3"/>
            <w:tcBorders>
              <w:top w:val="single" w:sz="4" w:space="0" w:color="000000"/>
              <w:left w:val="nil"/>
              <w:bottom w:val="single" w:sz="4" w:space="0" w:color="000000"/>
              <w:right w:val="nil"/>
            </w:tcBorders>
          </w:tcPr>
          <w:p w14:paraId="3AD008D6" w14:textId="77777777" w:rsidR="002F6E33" w:rsidRPr="002F6E33" w:rsidRDefault="002F6E33" w:rsidP="002F6E33">
            <w:pPr>
              <w:bidi w:val="0"/>
              <w:spacing w:after="156"/>
              <w:ind w:left="0" w:right="0" w:firstLine="0"/>
              <w:jc w:val="left"/>
            </w:pPr>
          </w:p>
        </w:tc>
        <w:tc>
          <w:tcPr>
            <w:tcW w:w="5669" w:type="dxa"/>
            <w:gridSpan w:val="2"/>
            <w:tcBorders>
              <w:top w:val="single" w:sz="4" w:space="0" w:color="000000"/>
              <w:left w:val="nil"/>
              <w:bottom w:val="single" w:sz="4" w:space="0" w:color="000000"/>
              <w:right w:val="nil"/>
            </w:tcBorders>
          </w:tcPr>
          <w:p w14:paraId="59EFD933" w14:textId="77777777" w:rsidR="002F6E33" w:rsidRPr="002F6E33" w:rsidRDefault="002F6E33" w:rsidP="002F6E33">
            <w:pPr>
              <w:bidi w:val="0"/>
              <w:spacing w:after="156"/>
              <w:ind w:left="0" w:right="0" w:firstLine="0"/>
              <w:jc w:val="left"/>
            </w:pPr>
            <w:r w:rsidRPr="002F6E33">
              <w:rPr>
                <w:b/>
                <w:bCs/>
                <w:rtl/>
              </w:rPr>
              <w:t>الالتزام  واحترام قيمة الوقت</w:t>
            </w:r>
          </w:p>
        </w:tc>
        <w:tc>
          <w:tcPr>
            <w:tcW w:w="636" w:type="dxa"/>
            <w:tcBorders>
              <w:top w:val="single" w:sz="4" w:space="0" w:color="000000"/>
              <w:left w:val="nil"/>
              <w:bottom w:val="single" w:sz="4" w:space="0" w:color="000000"/>
              <w:right w:val="single" w:sz="4" w:space="0" w:color="000000"/>
            </w:tcBorders>
          </w:tcPr>
          <w:p w14:paraId="616C6319" w14:textId="77777777" w:rsidR="002F6E33" w:rsidRPr="002F6E33" w:rsidRDefault="002F6E33" w:rsidP="002F6E33">
            <w:pPr>
              <w:bidi w:val="0"/>
              <w:spacing w:after="156"/>
              <w:ind w:left="0" w:right="0" w:firstLine="0"/>
              <w:jc w:val="left"/>
            </w:pPr>
          </w:p>
        </w:tc>
      </w:tr>
      <w:tr w:rsidR="002F6E33" w:rsidRPr="002F6E33" w14:paraId="055A956A" w14:textId="77777777" w:rsidTr="003355E9">
        <w:trPr>
          <w:trHeight w:val="689"/>
        </w:trPr>
        <w:tc>
          <w:tcPr>
            <w:tcW w:w="883" w:type="dxa"/>
            <w:tcBorders>
              <w:top w:val="single" w:sz="4" w:space="0" w:color="000000"/>
              <w:left w:val="single" w:sz="4" w:space="0" w:color="000000"/>
              <w:bottom w:val="single" w:sz="4" w:space="0" w:color="000000"/>
              <w:right w:val="single" w:sz="4" w:space="0" w:color="000000"/>
            </w:tcBorders>
          </w:tcPr>
          <w:p w14:paraId="4C5344B8"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31801705"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9FFDBEF"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07A50D62"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1FF2CDC"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1568DFF9" w14:textId="77777777" w:rsidR="002F6E33" w:rsidRPr="002F6E33" w:rsidRDefault="002F6E33" w:rsidP="002F6E33">
            <w:pPr>
              <w:bidi w:val="0"/>
              <w:spacing w:after="156"/>
              <w:ind w:left="0" w:right="0" w:firstLine="0"/>
              <w:jc w:val="left"/>
            </w:pPr>
            <w:r w:rsidRPr="002F6E33">
              <w:rPr>
                <w:rtl/>
              </w:rPr>
              <w:t xml:space="preserve">معظم العاملون يحترمون مواقيت الدخول والخروج.  </w:t>
            </w:r>
          </w:p>
        </w:tc>
        <w:tc>
          <w:tcPr>
            <w:tcW w:w="636" w:type="dxa"/>
            <w:tcBorders>
              <w:top w:val="single" w:sz="4" w:space="0" w:color="000000"/>
              <w:left w:val="single" w:sz="4" w:space="0" w:color="000000"/>
              <w:bottom w:val="single" w:sz="4" w:space="0" w:color="000000"/>
              <w:right w:val="single" w:sz="4" w:space="0" w:color="000000"/>
            </w:tcBorders>
          </w:tcPr>
          <w:p w14:paraId="73650415" w14:textId="77777777" w:rsidR="002F6E33" w:rsidRPr="002F6E33" w:rsidRDefault="002F6E33" w:rsidP="002F6E33">
            <w:pPr>
              <w:bidi w:val="0"/>
              <w:spacing w:after="156"/>
              <w:ind w:left="0" w:right="0" w:firstLine="0"/>
              <w:jc w:val="left"/>
            </w:pPr>
            <w:r w:rsidRPr="002F6E33">
              <w:t xml:space="preserve"> 11</w:t>
            </w:r>
          </w:p>
        </w:tc>
      </w:tr>
      <w:tr w:rsidR="002F6E33" w:rsidRPr="002F6E33" w14:paraId="7DE2A27D" w14:textId="77777777" w:rsidTr="003355E9">
        <w:trPr>
          <w:trHeight w:val="689"/>
        </w:trPr>
        <w:tc>
          <w:tcPr>
            <w:tcW w:w="883" w:type="dxa"/>
            <w:tcBorders>
              <w:top w:val="single" w:sz="4" w:space="0" w:color="000000"/>
              <w:left w:val="single" w:sz="4" w:space="0" w:color="000000"/>
              <w:bottom w:val="single" w:sz="4" w:space="0" w:color="000000"/>
              <w:right w:val="single" w:sz="4" w:space="0" w:color="000000"/>
            </w:tcBorders>
          </w:tcPr>
          <w:p w14:paraId="7F22B9AD" w14:textId="77777777" w:rsidR="002F6E33" w:rsidRPr="002F6E33" w:rsidRDefault="002F6E33" w:rsidP="002F6E33">
            <w:pPr>
              <w:bidi w:val="0"/>
              <w:spacing w:after="156"/>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723A2E8F"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D1928F3" w14:textId="77777777" w:rsidR="002F6E33" w:rsidRPr="002F6E33" w:rsidRDefault="002F6E33" w:rsidP="002F6E33">
            <w:pPr>
              <w:bidi w:val="0"/>
              <w:spacing w:after="156"/>
              <w:ind w:left="0"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0944B5A4" w14:textId="77777777" w:rsidR="002F6E33" w:rsidRPr="002F6E33" w:rsidRDefault="002F6E33" w:rsidP="002F6E33">
            <w:pPr>
              <w:bidi w:val="0"/>
              <w:spacing w:after="156"/>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BF9135F" w14:textId="77777777" w:rsidR="002F6E33" w:rsidRPr="002F6E33" w:rsidRDefault="002F6E33" w:rsidP="002F6E33">
            <w:pPr>
              <w:bidi w:val="0"/>
              <w:spacing w:after="156"/>
              <w:ind w:left="0" w:right="0" w:firstLine="0"/>
              <w:jc w:val="left"/>
            </w:pPr>
          </w:p>
        </w:tc>
        <w:tc>
          <w:tcPr>
            <w:tcW w:w="4961" w:type="dxa"/>
            <w:tcBorders>
              <w:top w:val="single" w:sz="4" w:space="0" w:color="000000"/>
              <w:left w:val="single" w:sz="4" w:space="0" w:color="000000"/>
              <w:bottom w:val="single" w:sz="4" w:space="0" w:color="000000"/>
              <w:right w:val="single" w:sz="4" w:space="0" w:color="000000"/>
            </w:tcBorders>
          </w:tcPr>
          <w:p w14:paraId="0D68DF3C" w14:textId="77777777" w:rsidR="002F6E33" w:rsidRPr="002F6E33" w:rsidRDefault="002F6E33" w:rsidP="002F6E33">
            <w:pPr>
              <w:bidi w:val="0"/>
              <w:spacing w:after="156"/>
              <w:ind w:left="0" w:right="0" w:firstLine="0"/>
              <w:jc w:val="left"/>
            </w:pPr>
            <w:r w:rsidRPr="002F6E33">
              <w:rPr>
                <w:rtl/>
              </w:rPr>
              <w:t xml:space="preserve">أنجز الأعمال الموكلة لي في وقتها المحدد  </w:t>
            </w:r>
          </w:p>
        </w:tc>
        <w:tc>
          <w:tcPr>
            <w:tcW w:w="636" w:type="dxa"/>
            <w:tcBorders>
              <w:top w:val="single" w:sz="4" w:space="0" w:color="000000"/>
              <w:left w:val="single" w:sz="4" w:space="0" w:color="000000"/>
              <w:bottom w:val="single" w:sz="4" w:space="0" w:color="000000"/>
              <w:right w:val="single" w:sz="4" w:space="0" w:color="000000"/>
            </w:tcBorders>
          </w:tcPr>
          <w:p w14:paraId="0B48AB5C" w14:textId="77777777" w:rsidR="002F6E33" w:rsidRPr="002F6E33" w:rsidRDefault="002F6E33" w:rsidP="002F6E33">
            <w:pPr>
              <w:bidi w:val="0"/>
              <w:spacing w:after="156"/>
              <w:ind w:left="0" w:right="0" w:firstLine="0"/>
              <w:jc w:val="left"/>
            </w:pPr>
            <w:r w:rsidRPr="002F6E33">
              <w:t xml:space="preserve"> 12</w:t>
            </w:r>
          </w:p>
        </w:tc>
      </w:tr>
    </w:tbl>
    <w:p w14:paraId="11E8EE9A" w14:textId="77777777" w:rsidR="002F6E33" w:rsidRPr="002F6E33" w:rsidRDefault="002F6E33" w:rsidP="002F6E33">
      <w:pPr>
        <w:bidi w:val="0"/>
        <w:spacing w:after="156"/>
        <w:ind w:left="0" w:right="0" w:firstLine="0"/>
        <w:jc w:val="left"/>
        <w:rPr>
          <w:rtl/>
        </w:rPr>
      </w:pPr>
    </w:p>
    <w:p w14:paraId="63024A17" w14:textId="77777777" w:rsidR="002F6E33" w:rsidRPr="002F6E33" w:rsidRDefault="002F6E33" w:rsidP="002F6E33">
      <w:pPr>
        <w:bidi w:val="0"/>
        <w:spacing w:after="156"/>
        <w:ind w:left="0" w:right="0" w:firstLine="0"/>
        <w:jc w:val="left"/>
        <w:rPr>
          <w:rtl/>
        </w:rPr>
      </w:pPr>
    </w:p>
    <w:p w14:paraId="74BA6CF9" w14:textId="09193A3F" w:rsidR="002F6E33" w:rsidRPr="002F6E33" w:rsidRDefault="002F6E33" w:rsidP="002F6E33">
      <w:pPr>
        <w:bidi w:val="0"/>
        <w:spacing w:after="156"/>
        <w:ind w:left="0" w:right="0" w:firstLine="0"/>
        <w:jc w:val="left"/>
      </w:pPr>
      <w:r w:rsidRPr="002F6E33">
        <w:rPr>
          <w:noProof/>
        </w:rPr>
        <w:drawing>
          <wp:inline distT="0" distB="0" distL="0" distR="0" wp14:anchorId="27DC4400" wp14:editId="41A45E36">
            <wp:extent cx="5946140" cy="2063467"/>
            <wp:effectExtent l="0" t="0" r="0" b="0"/>
            <wp:docPr id="1057171" name="Picture 1057171"/>
            <wp:cNvGraphicFramePr/>
            <a:graphic xmlns:a="http://schemas.openxmlformats.org/drawingml/2006/main">
              <a:graphicData uri="http://schemas.openxmlformats.org/drawingml/2006/picture">
                <pic:pic xmlns:pic="http://schemas.openxmlformats.org/drawingml/2006/picture">
                  <pic:nvPicPr>
                    <pic:cNvPr id="1057171" name="Picture 1057171"/>
                    <pic:cNvPicPr/>
                  </pic:nvPicPr>
                  <pic:blipFill>
                    <a:blip r:embed="rId42"/>
                    <a:stretch>
                      <a:fillRect/>
                    </a:stretch>
                  </pic:blipFill>
                  <pic:spPr>
                    <a:xfrm>
                      <a:off x="0" y="0"/>
                      <a:ext cx="5946140" cy="2063467"/>
                    </a:xfrm>
                    <a:prstGeom prst="rect">
                      <a:avLst/>
                    </a:prstGeom>
                  </pic:spPr>
                </pic:pic>
              </a:graphicData>
            </a:graphic>
          </wp:inline>
        </w:drawing>
      </w:r>
    </w:p>
    <w:p w14:paraId="4F3A2ECB" w14:textId="77777777" w:rsidR="002F6E33" w:rsidRPr="002F6E33" w:rsidRDefault="002F6E33" w:rsidP="002F6E33">
      <w:pPr>
        <w:bidi w:val="0"/>
        <w:spacing w:after="156"/>
        <w:ind w:left="0" w:right="0" w:firstLine="0"/>
        <w:jc w:val="left"/>
        <w:rPr>
          <w:rtl/>
        </w:rPr>
      </w:pPr>
    </w:p>
    <w:p w14:paraId="645DF164" w14:textId="77777777" w:rsidR="002F6E33" w:rsidRDefault="002F6E33" w:rsidP="002F6E33">
      <w:pPr>
        <w:bidi w:val="0"/>
        <w:spacing w:after="156"/>
        <w:ind w:left="0" w:right="0" w:firstLine="0"/>
        <w:jc w:val="left"/>
        <w:rPr>
          <w:rtl/>
        </w:rPr>
      </w:pPr>
    </w:p>
    <w:p w14:paraId="0F4F8707" w14:textId="77777777" w:rsidR="002F6E33" w:rsidRDefault="002F6E33" w:rsidP="002F6E33">
      <w:pPr>
        <w:bidi w:val="0"/>
        <w:spacing w:after="156"/>
        <w:ind w:left="0" w:right="0" w:firstLine="0"/>
        <w:jc w:val="left"/>
        <w:rPr>
          <w:rtl/>
        </w:rPr>
      </w:pPr>
    </w:p>
    <w:p w14:paraId="6E8E88A7" w14:textId="77777777" w:rsidR="002F6E33" w:rsidRDefault="002F6E33" w:rsidP="002F6E33">
      <w:pPr>
        <w:bidi w:val="0"/>
        <w:spacing w:after="156"/>
        <w:ind w:left="0" w:right="0" w:firstLine="0"/>
        <w:jc w:val="left"/>
        <w:rPr>
          <w:rtl/>
        </w:rPr>
      </w:pPr>
    </w:p>
    <w:p w14:paraId="1B954562" w14:textId="77777777" w:rsidR="002F6E33" w:rsidRDefault="002F6E33" w:rsidP="002F6E33">
      <w:pPr>
        <w:bidi w:val="0"/>
        <w:spacing w:after="156"/>
        <w:ind w:left="0" w:right="0" w:firstLine="0"/>
        <w:jc w:val="left"/>
        <w:rPr>
          <w:rtl/>
        </w:rPr>
      </w:pPr>
    </w:p>
    <w:p w14:paraId="5F87CA84" w14:textId="77777777" w:rsidR="002F6E33" w:rsidRDefault="002F6E33" w:rsidP="002F6E33">
      <w:pPr>
        <w:bidi w:val="0"/>
        <w:spacing w:after="156"/>
        <w:ind w:left="0" w:right="0" w:firstLine="0"/>
        <w:jc w:val="left"/>
        <w:rPr>
          <w:rtl/>
        </w:rPr>
      </w:pPr>
    </w:p>
    <w:p w14:paraId="4A00E27F" w14:textId="77777777" w:rsidR="002F6E33" w:rsidRDefault="002F6E33" w:rsidP="002F6E33">
      <w:pPr>
        <w:bidi w:val="0"/>
        <w:spacing w:after="156"/>
        <w:ind w:left="0" w:right="0" w:firstLine="0"/>
        <w:jc w:val="left"/>
        <w:rPr>
          <w:rtl/>
        </w:rPr>
      </w:pPr>
    </w:p>
    <w:p w14:paraId="13BAD4D6" w14:textId="77777777" w:rsidR="002F6E33" w:rsidRDefault="002F6E33" w:rsidP="002F6E33">
      <w:pPr>
        <w:bidi w:val="0"/>
        <w:spacing w:after="156"/>
        <w:ind w:left="0" w:right="0" w:firstLine="0"/>
        <w:jc w:val="left"/>
        <w:rPr>
          <w:rtl/>
        </w:rPr>
      </w:pPr>
    </w:p>
    <w:p w14:paraId="38F06DD3" w14:textId="77777777" w:rsidR="002F6E33" w:rsidRDefault="002F6E33" w:rsidP="002F6E33">
      <w:pPr>
        <w:bidi w:val="0"/>
        <w:spacing w:after="156"/>
        <w:ind w:left="0" w:right="0" w:firstLine="0"/>
        <w:jc w:val="left"/>
        <w:rPr>
          <w:rtl/>
        </w:rPr>
      </w:pPr>
    </w:p>
    <w:p w14:paraId="1C83E9D8" w14:textId="77777777" w:rsidR="002F6E33" w:rsidRDefault="002F6E33" w:rsidP="002F6E33">
      <w:pPr>
        <w:bidi w:val="0"/>
        <w:spacing w:after="156"/>
        <w:ind w:left="0" w:right="0" w:firstLine="0"/>
        <w:jc w:val="left"/>
        <w:rPr>
          <w:rtl/>
        </w:rPr>
      </w:pPr>
    </w:p>
    <w:p w14:paraId="49092F72" w14:textId="77777777" w:rsidR="002F6E33" w:rsidRDefault="002F6E33" w:rsidP="002F6E33">
      <w:pPr>
        <w:bidi w:val="0"/>
        <w:spacing w:after="156"/>
        <w:ind w:left="0" w:right="0" w:firstLine="0"/>
        <w:jc w:val="left"/>
        <w:rPr>
          <w:rtl/>
        </w:rPr>
      </w:pPr>
    </w:p>
    <w:p w14:paraId="1A83E4D1" w14:textId="77777777" w:rsidR="002F6E33" w:rsidRDefault="002F6E33" w:rsidP="002F6E33">
      <w:pPr>
        <w:bidi w:val="0"/>
        <w:spacing w:after="156"/>
        <w:ind w:left="0" w:right="0" w:firstLine="0"/>
        <w:jc w:val="left"/>
        <w:rPr>
          <w:rtl/>
        </w:rPr>
      </w:pPr>
    </w:p>
    <w:p w14:paraId="53B9738D" w14:textId="77777777" w:rsidR="002F6E33" w:rsidRDefault="002F6E33" w:rsidP="002F6E33">
      <w:pPr>
        <w:bidi w:val="0"/>
        <w:spacing w:after="156"/>
        <w:ind w:left="0" w:right="0" w:firstLine="0"/>
        <w:jc w:val="left"/>
        <w:rPr>
          <w:rtl/>
        </w:rPr>
      </w:pPr>
    </w:p>
    <w:p w14:paraId="75E68913" w14:textId="77777777" w:rsidR="002F6E33" w:rsidRDefault="002F6E33" w:rsidP="002F6E33">
      <w:pPr>
        <w:bidi w:val="0"/>
        <w:spacing w:after="156"/>
        <w:ind w:left="0" w:right="0" w:firstLine="0"/>
        <w:jc w:val="left"/>
        <w:rPr>
          <w:rtl/>
        </w:rPr>
      </w:pPr>
    </w:p>
    <w:p w14:paraId="4637E33E" w14:textId="77777777" w:rsidR="002F6E33" w:rsidRDefault="002F6E33" w:rsidP="002F6E33">
      <w:pPr>
        <w:bidi w:val="0"/>
        <w:spacing w:after="156"/>
        <w:ind w:left="0" w:right="0" w:firstLine="0"/>
        <w:jc w:val="left"/>
        <w:rPr>
          <w:rtl/>
        </w:rPr>
      </w:pPr>
    </w:p>
    <w:p w14:paraId="7D212E84" w14:textId="77777777" w:rsidR="002F6E33" w:rsidRDefault="002F6E33" w:rsidP="002F6E33">
      <w:pPr>
        <w:bidi w:val="0"/>
        <w:spacing w:after="156"/>
        <w:ind w:left="0" w:right="0" w:firstLine="0"/>
        <w:jc w:val="left"/>
        <w:rPr>
          <w:rtl/>
        </w:rPr>
      </w:pPr>
    </w:p>
    <w:p w14:paraId="78ABE191" w14:textId="125AC4A8" w:rsidR="002F6E33" w:rsidRDefault="002F6E33" w:rsidP="002F6E33">
      <w:pPr>
        <w:bidi w:val="0"/>
        <w:spacing w:after="156"/>
        <w:ind w:left="0" w:right="0" w:firstLine="0"/>
        <w:jc w:val="left"/>
        <w:rPr>
          <w:rtl/>
        </w:rPr>
      </w:pPr>
      <w:r>
        <w:rPr>
          <w:noProof/>
        </w:rPr>
        <w:drawing>
          <wp:inline distT="0" distB="0" distL="0" distR="0" wp14:anchorId="3F372930" wp14:editId="4B255E0A">
            <wp:extent cx="5946140" cy="6296092"/>
            <wp:effectExtent l="0" t="0" r="0" b="9525"/>
            <wp:docPr id="1057173" name="Picture 1057173"/>
            <wp:cNvGraphicFramePr/>
            <a:graphic xmlns:a="http://schemas.openxmlformats.org/drawingml/2006/main">
              <a:graphicData uri="http://schemas.openxmlformats.org/drawingml/2006/picture">
                <pic:pic xmlns:pic="http://schemas.openxmlformats.org/drawingml/2006/picture">
                  <pic:nvPicPr>
                    <pic:cNvPr id="1057173" name="Picture 1057173"/>
                    <pic:cNvPicPr/>
                  </pic:nvPicPr>
                  <pic:blipFill>
                    <a:blip r:embed="rId43"/>
                    <a:stretch>
                      <a:fillRect/>
                    </a:stretch>
                  </pic:blipFill>
                  <pic:spPr>
                    <a:xfrm>
                      <a:off x="0" y="0"/>
                      <a:ext cx="5946140" cy="6296092"/>
                    </a:xfrm>
                    <a:prstGeom prst="rect">
                      <a:avLst/>
                    </a:prstGeom>
                  </pic:spPr>
                </pic:pic>
              </a:graphicData>
            </a:graphic>
          </wp:inline>
        </w:drawing>
      </w:r>
    </w:p>
    <w:p w14:paraId="205F1129" w14:textId="77777777" w:rsidR="002F6E33" w:rsidRDefault="002F6E33" w:rsidP="002F6E33">
      <w:pPr>
        <w:bidi w:val="0"/>
        <w:spacing w:after="156"/>
        <w:ind w:left="0" w:right="0" w:firstLine="0"/>
        <w:jc w:val="left"/>
        <w:rPr>
          <w:rtl/>
        </w:rPr>
      </w:pPr>
    </w:p>
    <w:p w14:paraId="0A39F0E3" w14:textId="77777777" w:rsidR="002F6E33" w:rsidRDefault="002F6E33" w:rsidP="002F6E33">
      <w:pPr>
        <w:bidi w:val="0"/>
        <w:spacing w:after="156"/>
        <w:ind w:left="0" w:right="0" w:firstLine="0"/>
        <w:jc w:val="left"/>
        <w:rPr>
          <w:rtl/>
        </w:rPr>
      </w:pPr>
    </w:p>
    <w:p w14:paraId="4B0EB70C" w14:textId="77777777" w:rsidR="002F6E33" w:rsidRDefault="002F6E33" w:rsidP="002F6E33">
      <w:pPr>
        <w:bidi w:val="0"/>
        <w:spacing w:after="156"/>
        <w:ind w:left="0" w:right="0" w:firstLine="0"/>
        <w:jc w:val="left"/>
        <w:rPr>
          <w:rtl/>
        </w:rPr>
      </w:pPr>
    </w:p>
    <w:p w14:paraId="6F660233" w14:textId="77777777" w:rsidR="002F6E33" w:rsidRDefault="002F6E33" w:rsidP="002F6E33">
      <w:pPr>
        <w:bidi w:val="0"/>
        <w:spacing w:after="156"/>
        <w:ind w:left="0" w:right="0" w:firstLine="0"/>
        <w:jc w:val="left"/>
        <w:rPr>
          <w:rtl/>
        </w:rPr>
      </w:pPr>
    </w:p>
    <w:p w14:paraId="43676226" w14:textId="77777777" w:rsidR="002F6E33" w:rsidRDefault="002F6E33" w:rsidP="002F6E33">
      <w:pPr>
        <w:bidi w:val="0"/>
        <w:spacing w:after="156"/>
        <w:ind w:left="0" w:right="0" w:firstLine="0"/>
        <w:jc w:val="left"/>
        <w:rPr>
          <w:rtl/>
        </w:rPr>
      </w:pPr>
    </w:p>
    <w:p w14:paraId="11B33DF7" w14:textId="77777777" w:rsidR="002F6E33" w:rsidRDefault="002F6E33" w:rsidP="002F6E33">
      <w:pPr>
        <w:bidi w:val="0"/>
        <w:spacing w:after="156"/>
        <w:ind w:left="0" w:right="0" w:firstLine="0"/>
        <w:jc w:val="left"/>
        <w:rPr>
          <w:rtl/>
        </w:rPr>
      </w:pPr>
    </w:p>
    <w:p w14:paraId="1D1FFFC0" w14:textId="77777777" w:rsidR="002F6E33" w:rsidRDefault="002F6E33" w:rsidP="002F6E33">
      <w:pPr>
        <w:bidi w:val="0"/>
        <w:spacing w:after="156"/>
        <w:ind w:left="0" w:right="0" w:firstLine="0"/>
        <w:jc w:val="left"/>
        <w:rPr>
          <w:rtl/>
        </w:rPr>
      </w:pPr>
    </w:p>
    <w:p w14:paraId="44E62AD2" w14:textId="77777777" w:rsidR="00337088" w:rsidRDefault="00337088" w:rsidP="00337088">
      <w:pPr>
        <w:numPr>
          <w:ilvl w:val="0"/>
          <w:numId w:val="29"/>
        </w:numPr>
        <w:spacing w:after="4" w:line="249" w:lineRule="auto"/>
        <w:ind w:right="4142"/>
        <w:jc w:val="both"/>
      </w:pPr>
      <w:r>
        <w:rPr>
          <w:b/>
          <w:bCs/>
          <w:szCs w:val="32"/>
          <w:rtl/>
        </w:rPr>
        <w:t xml:space="preserve">المحور الأول: عبارات خاصة لتنظيم الإداري:  </w:t>
      </w:r>
    </w:p>
    <w:tbl>
      <w:tblPr>
        <w:tblStyle w:val="TableGrid"/>
        <w:tblW w:w="10488" w:type="dxa"/>
        <w:tblInd w:w="-89" w:type="dxa"/>
        <w:tblCellMar>
          <w:top w:w="0" w:type="dxa"/>
          <w:left w:w="0" w:type="dxa"/>
          <w:bottom w:w="0" w:type="dxa"/>
          <w:right w:w="15" w:type="dxa"/>
        </w:tblCellMar>
        <w:tblLook w:val="04A0" w:firstRow="1" w:lastRow="0" w:firstColumn="1" w:lastColumn="0" w:noHBand="0" w:noVBand="1"/>
      </w:tblPr>
      <w:tblGrid>
        <w:gridCol w:w="729"/>
        <w:gridCol w:w="729"/>
        <w:gridCol w:w="710"/>
        <w:gridCol w:w="723"/>
        <w:gridCol w:w="695"/>
        <w:gridCol w:w="5911"/>
        <w:gridCol w:w="991"/>
      </w:tblGrid>
      <w:tr w:rsidR="00337088" w14:paraId="79EEABFF" w14:textId="77777777" w:rsidTr="009377BE">
        <w:trPr>
          <w:trHeight w:val="1296"/>
        </w:trPr>
        <w:tc>
          <w:tcPr>
            <w:tcW w:w="708"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4D0598FF" w14:textId="77777777" w:rsidR="00337088" w:rsidRDefault="00337088" w:rsidP="009377BE">
            <w:pPr>
              <w:spacing w:after="0"/>
              <w:ind w:right="144" w:firstLine="0"/>
            </w:pPr>
            <w:r>
              <w:rPr>
                <w:b/>
                <w:bCs/>
                <w:sz w:val="28"/>
                <w:szCs w:val="28"/>
                <w:rtl/>
              </w:rPr>
              <w:t xml:space="preserve">موافق </w:t>
            </w:r>
          </w:p>
          <w:p w14:paraId="6ACB5F40" w14:textId="77777777" w:rsidR="00337088" w:rsidRDefault="00337088" w:rsidP="009377BE">
            <w:pPr>
              <w:spacing w:after="0"/>
              <w:ind w:right="156" w:firstLine="0"/>
            </w:pPr>
            <w:r>
              <w:rPr>
                <w:b/>
                <w:bCs/>
                <w:sz w:val="28"/>
                <w:szCs w:val="28"/>
                <w:rtl/>
              </w:rPr>
              <w:t xml:space="preserve">بشدة  </w:t>
            </w:r>
          </w:p>
        </w:tc>
        <w:tc>
          <w:tcPr>
            <w:tcW w:w="708"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17121AAE" w14:textId="77777777" w:rsidR="00337088" w:rsidRDefault="00337088" w:rsidP="009377BE">
            <w:pPr>
              <w:spacing w:after="0"/>
              <w:ind w:right="144" w:firstLine="0"/>
            </w:pPr>
            <w:r>
              <w:rPr>
                <w:b/>
                <w:bCs/>
                <w:sz w:val="28"/>
                <w:szCs w:val="28"/>
                <w:rtl/>
              </w:rPr>
              <w:t xml:space="preserve">موافق  </w:t>
            </w:r>
          </w:p>
        </w:tc>
        <w:tc>
          <w:tcPr>
            <w:tcW w:w="710"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2C964593" w14:textId="77777777" w:rsidR="00337088" w:rsidRDefault="00337088" w:rsidP="009377BE">
            <w:pPr>
              <w:spacing w:after="0"/>
              <w:ind w:right="180" w:firstLine="0"/>
            </w:pPr>
            <w:r>
              <w:rPr>
                <w:b/>
                <w:bCs/>
                <w:sz w:val="28"/>
                <w:szCs w:val="28"/>
                <w:rtl/>
              </w:rPr>
              <w:t xml:space="preserve">محايد  </w:t>
            </w:r>
          </w:p>
        </w:tc>
        <w:tc>
          <w:tcPr>
            <w:tcW w:w="691"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1BF7F35E" w14:textId="77777777" w:rsidR="00337088" w:rsidRDefault="00337088" w:rsidP="009377BE">
            <w:pPr>
              <w:spacing w:after="0"/>
              <w:ind w:right="137" w:firstLine="85"/>
            </w:pPr>
            <w:r>
              <w:rPr>
                <w:b/>
                <w:bCs/>
                <w:sz w:val="28"/>
                <w:szCs w:val="28"/>
                <w:rtl/>
              </w:rPr>
              <w:t xml:space="preserve">غير موافق  </w:t>
            </w:r>
          </w:p>
        </w:tc>
        <w:tc>
          <w:tcPr>
            <w:tcW w:w="660" w:type="dxa"/>
            <w:tcBorders>
              <w:top w:val="single" w:sz="4" w:space="0" w:color="000000"/>
              <w:left w:val="single" w:sz="4" w:space="0" w:color="000000"/>
              <w:bottom w:val="single" w:sz="4" w:space="0" w:color="000000"/>
              <w:right w:val="single" w:sz="4" w:space="0" w:color="000000"/>
            </w:tcBorders>
            <w:shd w:val="clear" w:color="auto" w:fill="E5B8B7"/>
          </w:tcPr>
          <w:p w14:paraId="12402442" w14:textId="77777777" w:rsidR="00337088" w:rsidRDefault="00337088" w:rsidP="009377BE">
            <w:pPr>
              <w:spacing w:after="0"/>
              <w:ind w:right="206" w:firstLine="0"/>
            </w:pPr>
            <w:r>
              <w:rPr>
                <w:b/>
                <w:bCs/>
                <w:sz w:val="28"/>
                <w:szCs w:val="28"/>
                <w:rtl/>
              </w:rPr>
              <w:t xml:space="preserve">غير </w:t>
            </w:r>
          </w:p>
          <w:p w14:paraId="41BBB9EA" w14:textId="77777777" w:rsidR="00337088" w:rsidRDefault="00337088" w:rsidP="009377BE">
            <w:pPr>
              <w:spacing w:after="0"/>
              <w:ind w:left="14" w:right="120" w:hanging="14"/>
            </w:pPr>
            <w:r>
              <w:rPr>
                <w:b/>
                <w:bCs/>
                <w:sz w:val="28"/>
                <w:szCs w:val="28"/>
                <w:rtl/>
              </w:rPr>
              <w:t xml:space="preserve">موافق بشدة  </w:t>
            </w:r>
          </w:p>
        </w:tc>
        <w:tc>
          <w:tcPr>
            <w:tcW w:w="6019" w:type="dxa"/>
            <w:tcBorders>
              <w:top w:val="single" w:sz="4" w:space="0" w:color="000000"/>
              <w:left w:val="single" w:sz="4" w:space="0" w:color="000000"/>
              <w:bottom w:val="single" w:sz="4" w:space="0" w:color="000000"/>
              <w:right w:val="nil"/>
            </w:tcBorders>
            <w:shd w:val="clear" w:color="auto" w:fill="E5B8B7"/>
          </w:tcPr>
          <w:p w14:paraId="59D819DA" w14:textId="77777777" w:rsidR="00337088" w:rsidRDefault="00337088" w:rsidP="009377BE">
            <w:pPr>
              <w:spacing w:after="0"/>
              <w:ind w:right="288" w:firstLine="0"/>
              <w:jc w:val="center"/>
            </w:pPr>
            <w:r>
              <w:rPr>
                <w:b/>
                <w:bCs/>
                <w:szCs w:val="32"/>
                <w:rtl/>
              </w:rPr>
              <w:t xml:space="preserve">العبارات  </w:t>
            </w:r>
          </w:p>
        </w:tc>
        <w:tc>
          <w:tcPr>
            <w:tcW w:w="991" w:type="dxa"/>
            <w:tcBorders>
              <w:top w:val="single" w:sz="4" w:space="0" w:color="000000"/>
              <w:left w:val="nil"/>
              <w:bottom w:val="single" w:sz="4" w:space="0" w:color="000000"/>
              <w:right w:val="single" w:sz="4" w:space="0" w:color="000000"/>
            </w:tcBorders>
            <w:shd w:val="clear" w:color="auto" w:fill="E5B8B7"/>
          </w:tcPr>
          <w:p w14:paraId="5264A3D9" w14:textId="77777777" w:rsidR="00337088" w:rsidRDefault="00337088" w:rsidP="009377BE">
            <w:pPr>
              <w:bidi w:val="0"/>
              <w:spacing w:after="160"/>
              <w:ind w:right="0" w:firstLine="0"/>
              <w:jc w:val="left"/>
            </w:pPr>
          </w:p>
        </w:tc>
      </w:tr>
      <w:tr w:rsidR="00337088" w14:paraId="244F855A" w14:textId="77777777" w:rsidTr="009377BE">
        <w:trPr>
          <w:trHeight w:val="556"/>
        </w:trPr>
        <w:tc>
          <w:tcPr>
            <w:tcW w:w="708" w:type="dxa"/>
            <w:tcBorders>
              <w:top w:val="single" w:sz="4" w:space="0" w:color="000000"/>
              <w:left w:val="single" w:sz="4" w:space="0" w:color="000000"/>
              <w:bottom w:val="single" w:sz="4" w:space="0" w:color="000000"/>
              <w:right w:val="single" w:sz="4" w:space="0" w:color="000000"/>
            </w:tcBorders>
          </w:tcPr>
          <w:p w14:paraId="5449529E"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BF35057"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605DE462"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0D0F6815"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2318B75C"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063F1413" w14:textId="77777777" w:rsidR="00337088" w:rsidRDefault="00337088" w:rsidP="009377BE">
            <w:pPr>
              <w:spacing w:after="0"/>
              <w:ind w:left="90" w:right="0" w:firstLine="0"/>
              <w:jc w:val="left"/>
            </w:pPr>
            <w:r>
              <w:rPr>
                <w:szCs w:val="32"/>
              </w:rPr>
              <w:t>1</w:t>
            </w:r>
            <w:r>
              <w:rPr>
                <w:szCs w:val="32"/>
                <w:rtl/>
              </w:rPr>
              <w:t xml:space="preserve">- يوجد في مؤسستكم هيكل تنظيمي يحدد بدقة الوظائف  </w:t>
            </w:r>
          </w:p>
        </w:tc>
        <w:tc>
          <w:tcPr>
            <w:tcW w:w="991" w:type="dxa"/>
            <w:vMerge w:val="restart"/>
            <w:tcBorders>
              <w:top w:val="single" w:sz="4" w:space="0" w:color="000000"/>
              <w:left w:val="single" w:sz="4" w:space="0" w:color="000000"/>
              <w:bottom w:val="single" w:sz="4" w:space="0" w:color="000000"/>
              <w:right w:val="single" w:sz="4" w:space="0" w:color="000000"/>
            </w:tcBorders>
          </w:tcPr>
          <w:p w14:paraId="3CF1D39A" w14:textId="77777777" w:rsidR="00337088" w:rsidRDefault="00337088" w:rsidP="009377BE">
            <w:pPr>
              <w:bidi w:val="0"/>
              <w:spacing w:after="0"/>
              <w:ind w:left="247" w:right="0" w:firstLine="0"/>
              <w:jc w:val="left"/>
            </w:pPr>
            <w:r>
              <w:rPr>
                <w:rFonts w:ascii="Calibri" w:eastAsia="Calibri" w:hAnsi="Calibri" w:cs="Calibri"/>
                <w:noProof/>
              </w:rPr>
              <mc:AlternateContent>
                <mc:Choice Requires="wpg">
                  <w:drawing>
                    <wp:inline distT="0" distB="0" distL="0" distR="0" wp14:anchorId="2B57636B" wp14:editId="528DD032">
                      <wp:extent cx="302949" cy="889456"/>
                      <wp:effectExtent l="0" t="0" r="0" b="0"/>
                      <wp:docPr id="736320" name="Group 736320"/>
                      <wp:cNvGraphicFramePr/>
                      <a:graphic xmlns:a="http://schemas.openxmlformats.org/drawingml/2006/main">
                        <a:graphicData uri="http://schemas.microsoft.com/office/word/2010/wordprocessingGroup">
                          <wpg:wgp>
                            <wpg:cNvGrpSpPr/>
                            <wpg:grpSpPr>
                              <a:xfrm>
                                <a:off x="0" y="0"/>
                                <a:ext cx="302949" cy="889456"/>
                                <a:chOff x="0" y="0"/>
                                <a:chExt cx="302949" cy="889456"/>
                              </a:xfrm>
                            </wpg:grpSpPr>
                            <wps:wsp>
                              <wps:cNvPr id="104067" name="Rectangle 104067"/>
                              <wps:cNvSpPr/>
                              <wps:spPr>
                                <a:xfrm rot="-5399999">
                                  <a:off x="-524981" y="-155272"/>
                                  <a:ext cx="1000553" cy="363482"/>
                                </a:xfrm>
                                <a:prstGeom prst="rect">
                                  <a:avLst/>
                                </a:prstGeom>
                                <a:ln>
                                  <a:noFill/>
                                </a:ln>
                              </wps:spPr>
                              <wps:txbx>
                                <w:txbxContent>
                                  <w:p w14:paraId="68F60DB5" w14:textId="77777777" w:rsidR="00337088" w:rsidRDefault="00337088" w:rsidP="00337088">
                                    <w:pPr>
                                      <w:bidi w:val="0"/>
                                      <w:spacing w:after="160"/>
                                      <w:ind w:right="0" w:firstLine="0"/>
                                      <w:jc w:val="left"/>
                                    </w:pPr>
                                    <w:r>
                                      <w:rPr>
                                        <w:b/>
                                        <w:bCs/>
                                        <w:sz w:val="28"/>
                                        <w:szCs w:val="28"/>
                                        <w:rtl/>
                                      </w:rPr>
                                      <w:t>الهيكل</w:t>
                                    </w:r>
                                  </w:p>
                                </w:txbxContent>
                              </wps:txbx>
                              <wps:bodyPr horzOverflow="overflow" vert="horz" lIns="0" tIns="0" rIns="0" bIns="0" rtlCol="0">
                                <a:noAutofit/>
                              </wps:bodyPr>
                            </wps:wsp>
                            <wps:wsp>
                              <wps:cNvPr id="104068" name="Rectangle 104068"/>
                              <wps:cNvSpPr/>
                              <wps:spPr>
                                <a:xfrm rot="-5399999">
                                  <a:off x="-351931" y="17777"/>
                                  <a:ext cx="1000553" cy="363482"/>
                                </a:xfrm>
                                <a:prstGeom prst="rect">
                                  <a:avLst/>
                                </a:prstGeom>
                                <a:ln>
                                  <a:noFill/>
                                </a:ln>
                              </wps:spPr>
                              <wps:txbx>
                                <w:txbxContent>
                                  <w:p w14:paraId="4278C5C6"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069" name="Rectangle 104069"/>
                              <wps:cNvSpPr/>
                              <wps:spPr>
                                <a:xfrm rot="-5399999">
                                  <a:off x="-126456" y="243252"/>
                                  <a:ext cx="1000553" cy="363483"/>
                                </a:xfrm>
                                <a:prstGeom prst="rect">
                                  <a:avLst/>
                                </a:prstGeom>
                                <a:ln>
                                  <a:noFill/>
                                </a:ln>
                              </wps:spPr>
                              <wps:txbx>
                                <w:txbxContent>
                                  <w:p w14:paraId="2E4821C9" w14:textId="77777777" w:rsidR="00337088" w:rsidRDefault="00337088" w:rsidP="00337088">
                                    <w:pPr>
                                      <w:bidi w:val="0"/>
                                      <w:spacing w:after="160"/>
                                      <w:ind w:right="0" w:firstLine="0"/>
                                      <w:jc w:val="left"/>
                                    </w:pPr>
                                    <w:r>
                                      <w:rPr>
                                        <w:b/>
                                        <w:bCs/>
                                        <w:sz w:val="28"/>
                                        <w:szCs w:val="28"/>
                                        <w:rtl/>
                                      </w:rPr>
                                      <w:t>التنظيمي</w:t>
                                    </w:r>
                                  </w:p>
                                </w:txbxContent>
                              </wps:txbx>
                              <wps:bodyPr horzOverflow="overflow" vert="horz" lIns="0" tIns="0" rIns="0" bIns="0" rtlCol="0">
                                <a:noAutofit/>
                              </wps:bodyPr>
                            </wps:wsp>
                            <wps:wsp>
                              <wps:cNvPr id="104070" name="Rectangle 104070"/>
                              <wps:cNvSpPr/>
                              <wps:spPr>
                                <a:xfrm rot="-5399999">
                                  <a:off x="111840" y="598372"/>
                                  <a:ext cx="179246" cy="402922"/>
                                </a:xfrm>
                                <a:prstGeom prst="rect">
                                  <a:avLst/>
                                </a:prstGeom>
                                <a:ln>
                                  <a:noFill/>
                                </a:ln>
                              </wps:spPr>
                              <wps:txbx>
                                <w:txbxContent>
                                  <w:p w14:paraId="2044E23B" w14:textId="77777777" w:rsidR="00337088" w:rsidRDefault="00337088" w:rsidP="00337088">
                                    <w:pPr>
                                      <w:bidi w:val="0"/>
                                      <w:spacing w:after="160"/>
                                      <w:ind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2B57636B" id="Group 736320" o:spid="_x0000_s1031" style="width:23.85pt;height:70.05pt;mso-position-horizontal-relative:char;mso-position-vertical-relative:line" coordsize="3029,8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">
                      <v:rect id="Rectangle 104067" o:spid="_x0000_s1032" style="position:absolute;left:-5250;top:-1552;width:10005;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" filled="f" stroked="f">
                        <v:textbox inset="0,0,0,0">
                          <w:txbxContent>
                            <w:p w14:paraId="68F60DB5" w14:textId="77777777" w:rsidR="00337088" w:rsidRDefault="00337088" w:rsidP="00337088">
                              <w:pPr>
                                <w:bidi w:val="0"/>
                                <w:spacing w:after="160"/>
                                <w:ind w:right="0" w:firstLine="0"/>
                                <w:jc w:val="left"/>
                              </w:pPr>
                              <w:r>
                                <w:rPr>
                                  <w:b/>
                                  <w:bCs/>
                                  <w:sz w:val="28"/>
                                  <w:szCs w:val="28"/>
                                  <w:rtl/>
                                </w:rPr>
                                <w:t>الهيكل</w:t>
                              </w:r>
                            </w:p>
                          </w:txbxContent>
                        </v:textbox>
                      </v:rect>
                      <v:rect id="Rectangle 104068" o:spid="_x0000_s1033" style="position:absolute;left:-3518;top:178;width:10004;height:36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" filled="f" stroked="f">
                        <v:textbox inset="0,0,0,0">
                          <w:txbxContent>
                            <w:p w14:paraId="4278C5C6" w14:textId="77777777" w:rsidR="00337088" w:rsidRDefault="00337088" w:rsidP="00337088">
                              <w:pPr>
                                <w:bidi w:val="0"/>
                                <w:spacing w:after="160"/>
                                <w:ind w:right="0" w:firstLine="0"/>
                                <w:jc w:val="left"/>
                              </w:pPr>
                              <w:r>
                                <w:rPr>
                                  <w:b/>
                                  <w:sz w:val="28"/>
                                </w:rPr>
                                <w:t xml:space="preserve"> </w:t>
                              </w:r>
                            </w:p>
                          </w:txbxContent>
                        </v:textbox>
                      </v:rect>
                      <v:rect id="Rectangle 104069" o:spid="_x0000_s1034" style="position:absolute;left:-1264;top:2432;width:10004;height:36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" filled="f" stroked="f">
                        <v:textbox inset="0,0,0,0">
                          <w:txbxContent>
                            <w:p w14:paraId="2E4821C9" w14:textId="77777777" w:rsidR="00337088" w:rsidRDefault="00337088" w:rsidP="00337088">
                              <w:pPr>
                                <w:bidi w:val="0"/>
                                <w:spacing w:after="160"/>
                                <w:ind w:right="0" w:firstLine="0"/>
                                <w:jc w:val="left"/>
                              </w:pPr>
                              <w:r>
                                <w:rPr>
                                  <w:b/>
                                  <w:bCs/>
                                  <w:sz w:val="28"/>
                                  <w:szCs w:val="28"/>
                                  <w:rtl/>
                                </w:rPr>
                                <w:t>التنظيمي</w:t>
                              </w:r>
                            </w:p>
                          </w:txbxContent>
                        </v:textbox>
                      </v:rect>
                      <v:rect id="Rectangle 104070" o:spid="_x0000_s1035" style="position:absolute;left:1119;top:5983;width:1792;height:402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" filled="f" stroked="f">
                        <v:textbox inset="0,0,0,0">
                          <w:txbxContent>
                            <w:p w14:paraId="2044E23B" w14:textId="77777777" w:rsidR="00337088" w:rsidRDefault="00337088" w:rsidP="00337088">
                              <w:pPr>
                                <w:bidi w:val="0"/>
                                <w:spacing w:after="160"/>
                                <w:ind w:right="0" w:firstLine="0"/>
                                <w:jc w:val="left"/>
                              </w:pPr>
                              <w:r>
                                <w:t xml:space="preserve">  </w:t>
                              </w:r>
                            </w:p>
                          </w:txbxContent>
                        </v:textbox>
                      </v:rect>
                      <w10:wrap anchorx="page"/>
                      <w10:anchorlock/>
                    </v:group>
                  </w:pict>
                </mc:Fallback>
              </mc:AlternateContent>
            </w:r>
          </w:p>
        </w:tc>
      </w:tr>
      <w:tr w:rsidR="00337088" w14:paraId="5FC1047B" w14:textId="77777777" w:rsidTr="009377BE">
        <w:trPr>
          <w:trHeight w:val="550"/>
        </w:trPr>
        <w:tc>
          <w:tcPr>
            <w:tcW w:w="708" w:type="dxa"/>
            <w:tcBorders>
              <w:top w:val="single" w:sz="4" w:space="0" w:color="000000"/>
              <w:left w:val="single" w:sz="4" w:space="0" w:color="000000"/>
              <w:bottom w:val="single" w:sz="4" w:space="0" w:color="000000"/>
              <w:right w:val="single" w:sz="4" w:space="0" w:color="000000"/>
            </w:tcBorders>
          </w:tcPr>
          <w:p w14:paraId="19BB8F56"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B768E37"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1E3AA1C2"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4A5C57C8"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53A0785C"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4E36400E" w14:textId="77777777" w:rsidR="00337088" w:rsidRDefault="00337088" w:rsidP="009377BE">
            <w:pPr>
              <w:spacing w:after="0"/>
              <w:ind w:right="209" w:firstLine="0"/>
            </w:pPr>
            <w:r>
              <w:rPr>
                <w:szCs w:val="32"/>
              </w:rPr>
              <w:t>2</w:t>
            </w:r>
            <w:r>
              <w:rPr>
                <w:szCs w:val="32"/>
                <w:rtl/>
              </w:rPr>
              <w:t xml:space="preserve">- الهيكل التنظيمي منشور ومعلن بصفة واضحة على كل المستخدمين  </w:t>
            </w:r>
          </w:p>
        </w:tc>
        <w:tc>
          <w:tcPr>
            <w:tcW w:w="0" w:type="auto"/>
            <w:vMerge/>
            <w:tcBorders>
              <w:top w:val="nil"/>
              <w:left w:val="single" w:sz="4" w:space="0" w:color="000000"/>
              <w:bottom w:val="nil"/>
              <w:right w:val="single" w:sz="4" w:space="0" w:color="000000"/>
            </w:tcBorders>
          </w:tcPr>
          <w:p w14:paraId="124442BD" w14:textId="77777777" w:rsidR="00337088" w:rsidRDefault="00337088" w:rsidP="009377BE">
            <w:pPr>
              <w:bidi w:val="0"/>
              <w:spacing w:after="160"/>
              <w:ind w:right="0" w:firstLine="0"/>
              <w:jc w:val="left"/>
            </w:pPr>
          </w:p>
        </w:tc>
      </w:tr>
      <w:tr w:rsidR="00337088" w14:paraId="500CC2EA" w14:textId="77777777" w:rsidTr="009377BE">
        <w:trPr>
          <w:trHeight w:val="502"/>
        </w:trPr>
        <w:tc>
          <w:tcPr>
            <w:tcW w:w="708" w:type="dxa"/>
            <w:tcBorders>
              <w:top w:val="single" w:sz="4" w:space="0" w:color="000000"/>
              <w:left w:val="single" w:sz="4" w:space="0" w:color="000000"/>
              <w:bottom w:val="single" w:sz="4" w:space="0" w:color="000000"/>
              <w:right w:val="single" w:sz="4" w:space="0" w:color="000000"/>
            </w:tcBorders>
          </w:tcPr>
          <w:p w14:paraId="0AD5C8E4"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6887D03"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7D30C00A"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52444BAC"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2117F20F"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2EADE47E" w14:textId="77777777" w:rsidR="00337088" w:rsidRDefault="00337088" w:rsidP="009377BE">
            <w:pPr>
              <w:spacing w:after="0"/>
              <w:ind w:left="90" w:right="0" w:firstLine="0"/>
              <w:jc w:val="left"/>
            </w:pPr>
            <w:r>
              <w:rPr>
                <w:szCs w:val="32"/>
              </w:rPr>
              <w:t>3</w:t>
            </w:r>
            <w:r>
              <w:rPr>
                <w:szCs w:val="32"/>
                <w:rtl/>
              </w:rPr>
              <w:t xml:space="preserve">- يوجد تداخل في العمل المنجز بين الأقسام  </w:t>
            </w:r>
          </w:p>
        </w:tc>
        <w:tc>
          <w:tcPr>
            <w:tcW w:w="0" w:type="auto"/>
            <w:vMerge/>
            <w:tcBorders>
              <w:top w:val="nil"/>
              <w:left w:val="single" w:sz="4" w:space="0" w:color="000000"/>
              <w:bottom w:val="nil"/>
              <w:right w:val="single" w:sz="4" w:space="0" w:color="000000"/>
            </w:tcBorders>
          </w:tcPr>
          <w:p w14:paraId="602394B5" w14:textId="77777777" w:rsidR="00337088" w:rsidRDefault="00337088" w:rsidP="009377BE">
            <w:pPr>
              <w:bidi w:val="0"/>
              <w:spacing w:after="160"/>
              <w:ind w:right="0" w:firstLine="0"/>
              <w:jc w:val="left"/>
            </w:pPr>
          </w:p>
        </w:tc>
      </w:tr>
      <w:tr w:rsidR="00337088" w14:paraId="19A1FCAB" w14:textId="77777777" w:rsidTr="009377BE">
        <w:trPr>
          <w:trHeight w:val="557"/>
        </w:trPr>
        <w:tc>
          <w:tcPr>
            <w:tcW w:w="708" w:type="dxa"/>
            <w:tcBorders>
              <w:top w:val="single" w:sz="4" w:space="0" w:color="000000"/>
              <w:left w:val="single" w:sz="4" w:space="0" w:color="000000"/>
              <w:bottom w:val="single" w:sz="4" w:space="0" w:color="000000"/>
              <w:right w:val="single" w:sz="4" w:space="0" w:color="000000"/>
            </w:tcBorders>
          </w:tcPr>
          <w:p w14:paraId="149E58B6"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9BDFF75"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28FDEDF8"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309EFAFE"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5E0FA914"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19D6570F" w14:textId="77777777" w:rsidR="00337088" w:rsidRDefault="00337088" w:rsidP="009377BE">
            <w:pPr>
              <w:spacing w:after="0"/>
              <w:ind w:left="90" w:right="0" w:firstLine="0"/>
              <w:jc w:val="left"/>
            </w:pPr>
            <w:r>
              <w:rPr>
                <w:szCs w:val="32"/>
              </w:rPr>
              <w:t>4</w:t>
            </w:r>
            <w:r>
              <w:rPr>
                <w:szCs w:val="32"/>
                <w:rtl/>
              </w:rPr>
              <w:t xml:space="preserve">- يعتمد الهيكل التنظيمي في مؤسستكم على المرونة  </w:t>
            </w:r>
          </w:p>
        </w:tc>
        <w:tc>
          <w:tcPr>
            <w:tcW w:w="0" w:type="auto"/>
            <w:vMerge/>
            <w:tcBorders>
              <w:top w:val="nil"/>
              <w:left w:val="single" w:sz="4" w:space="0" w:color="000000"/>
              <w:bottom w:val="nil"/>
              <w:right w:val="single" w:sz="4" w:space="0" w:color="000000"/>
            </w:tcBorders>
          </w:tcPr>
          <w:p w14:paraId="4ED6986A" w14:textId="77777777" w:rsidR="00337088" w:rsidRDefault="00337088" w:rsidP="009377BE">
            <w:pPr>
              <w:bidi w:val="0"/>
              <w:spacing w:after="160"/>
              <w:ind w:right="0" w:firstLine="0"/>
              <w:jc w:val="left"/>
            </w:pPr>
          </w:p>
        </w:tc>
      </w:tr>
      <w:tr w:rsidR="00337088" w14:paraId="7D492C07" w14:textId="77777777" w:rsidTr="009377BE">
        <w:trPr>
          <w:trHeight w:val="554"/>
        </w:trPr>
        <w:tc>
          <w:tcPr>
            <w:tcW w:w="708" w:type="dxa"/>
            <w:tcBorders>
              <w:top w:val="single" w:sz="4" w:space="0" w:color="000000"/>
              <w:left w:val="single" w:sz="4" w:space="0" w:color="000000"/>
              <w:bottom w:val="single" w:sz="4" w:space="0" w:color="000000"/>
              <w:right w:val="single" w:sz="4" w:space="0" w:color="000000"/>
            </w:tcBorders>
          </w:tcPr>
          <w:p w14:paraId="7666DDA5"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352059D"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5CAE4FD8"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2639FC52"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19918A04"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7F688614" w14:textId="77777777" w:rsidR="00337088" w:rsidRDefault="00337088" w:rsidP="009377BE">
            <w:pPr>
              <w:spacing w:after="0"/>
              <w:ind w:left="90" w:right="0" w:firstLine="0"/>
              <w:jc w:val="left"/>
            </w:pPr>
            <w:r>
              <w:rPr>
                <w:szCs w:val="32"/>
              </w:rPr>
              <w:t>5</w:t>
            </w:r>
            <w:r>
              <w:rPr>
                <w:szCs w:val="32"/>
                <w:rtl/>
              </w:rPr>
              <w:t xml:space="preserve">- المهام و الأنشطة التي تقومون ‘ا محددة بدقة  </w:t>
            </w:r>
          </w:p>
        </w:tc>
        <w:tc>
          <w:tcPr>
            <w:tcW w:w="0" w:type="auto"/>
            <w:vMerge/>
            <w:tcBorders>
              <w:top w:val="nil"/>
              <w:left w:val="single" w:sz="4" w:space="0" w:color="000000"/>
              <w:bottom w:val="nil"/>
              <w:right w:val="single" w:sz="4" w:space="0" w:color="000000"/>
            </w:tcBorders>
          </w:tcPr>
          <w:p w14:paraId="67ECAA2B" w14:textId="77777777" w:rsidR="00337088" w:rsidRDefault="00337088" w:rsidP="009377BE">
            <w:pPr>
              <w:bidi w:val="0"/>
              <w:spacing w:after="160"/>
              <w:ind w:right="0" w:firstLine="0"/>
              <w:jc w:val="left"/>
            </w:pPr>
          </w:p>
        </w:tc>
      </w:tr>
      <w:tr w:rsidR="00337088" w14:paraId="66FBCC5D"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7B2B04C5"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C630010"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3D064173"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3409B83D"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73EDBF5E"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02D376BB" w14:textId="77777777" w:rsidR="00337088" w:rsidRDefault="00337088" w:rsidP="009377BE">
            <w:pPr>
              <w:spacing w:after="0"/>
              <w:ind w:left="90" w:right="0" w:firstLine="0"/>
              <w:jc w:val="left"/>
            </w:pPr>
            <w:r>
              <w:rPr>
                <w:szCs w:val="32"/>
              </w:rPr>
              <w:t>6</w:t>
            </w:r>
            <w:r>
              <w:rPr>
                <w:szCs w:val="32"/>
                <w:rtl/>
              </w:rPr>
              <w:t xml:space="preserve">- يضع الهيكل التنظيمي الرجل المناسب في المكان المناسب   </w:t>
            </w:r>
          </w:p>
        </w:tc>
        <w:tc>
          <w:tcPr>
            <w:tcW w:w="0" w:type="auto"/>
            <w:vMerge/>
            <w:tcBorders>
              <w:top w:val="nil"/>
              <w:left w:val="single" w:sz="4" w:space="0" w:color="000000"/>
              <w:bottom w:val="nil"/>
              <w:right w:val="single" w:sz="4" w:space="0" w:color="000000"/>
            </w:tcBorders>
          </w:tcPr>
          <w:p w14:paraId="057EA7E6" w14:textId="77777777" w:rsidR="00337088" w:rsidRDefault="00337088" w:rsidP="009377BE">
            <w:pPr>
              <w:bidi w:val="0"/>
              <w:spacing w:after="160"/>
              <w:ind w:right="0" w:firstLine="0"/>
              <w:jc w:val="left"/>
            </w:pPr>
          </w:p>
        </w:tc>
      </w:tr>
      <w:tr w:rsidR="00337088" w14:paraId="653DF567" w14:textId="77777777" w:rsidTr="009377BE">
        <w:trPr>
          <w:trHeight w:val="554"/>
        </w:trPr>
        <w:tc>
          <w:tcPr>
            <w:tcW w:w="708" w:type="dxa"/>
            <w:tcBorders>
              <w:top w:val="single" w:sz="4" w:space="0" w:color="000000"/>
              <w:left w:val="single" w:sz="4" w:space="0" w:color="000000"/>
              <w:bottom w:val="single" w:sz="4" w:space="0" w:color="000000"/>
              <w:right w:val="single" w:sz="4" w:space="0" w:color="000000"/>
            </w:tcBorders>
          </w:tcPr>
          <w:p w14:paraId="64DC0A41"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882418B"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68195AD8"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2FBEF925"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4C68D0C4"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6C1DBE40" w14:textId="77777777" w:rsidR="00337088" w:rsidRDefault="00337088" w:rsidP="009377BE">
            <w:pPr>
              <w:spacing w:after="0"/>
              <w:ind w:left="90" w:right="0" w:firstLine="0"/>
              <w:jc w:val="left"/>
            </w:pPr>
            <w:r>
              <w:rPr>
                <w:szCs w:val="32"/>
              </w:rPr>
              <w:t>7</w:t>
            </w:r>
            <w:r>
              <w:rPr>
                <w:szCs w:val="32"/>
                <w:rtl/>
              </w:rPr>
              <w:t xml:space="preserve">- ت تركز جميع السلطات في يد المدير  </w:t>
            </w:r>
          </w:p>
        </w:tc>
        <w:tc>
          <w:tcPr>
            <w:tcW w:w="0" w:type="auto"/>
            <w:vMerge/>
            <w:tcBorders>
              <w:top w:val="nil"/>
              <w:left w:val="single" w:sz="4" w:space="0" w:color="000000"/>
              <w:bottom w:val="single" w:sz="4" w:space="0" w:color="000000"/>
              <w:right w:val="single" w:sz="4" w:space="0" w:color="000000"/>
            </w:tcBorders>
          </w:tcPr>
          <w:p w14:paraId="4C188F4A" w14:textId="77777777" w:rsidR="00337088" w:rsidRDefault="00337088" w:rsidP="009377BE">
            <w:pPr>
              <w:bidi w:val="0"/>
              <w:spacing w:after="160"/>
              <w:ind w:right="0" w:firstLine="0"/>
              <w:jc w:val="left"/>
            </w:pPr>
          </w:p>
        </w:tc>
      </w:tr>
      <w:tr w:rsidR="00337088" w14:paraId="369CBFD7" w14:textId="77777777" w:rsidTr="009377BE">
        <w:trPr>
          <w:trHeight w:val="557"/>
        </w:trPr>
        <w:tc>
          <w:tcPr>
            <w:tcW w:w="708" w:type="dxa"/>
            <w:tcBorders>
              <w:top w:val="single" w:sz="4" w:space="0" w:color="000000"/>
              <w:left w:val="single" w:sz="4" w:space="0" w:color="000000"/>
              <w:bottom w:val="single" w:sz="4" w:space="0" w:color="000000"/>
              <w:right w:val="single" w:sz="4" w:space="0" w:color="000000"/>
            </w:tcBorders>
          </w:tcPr>
          <w:p w14:paraId="14FC635C"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17C8C53"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12202612"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766132D0"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09E75133"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0A22B9EB" w14:textId="77777777" w:rsidR="00337088" w:rsidRDefault="00337088" w:rsidP="009377BE">
            <w:pPr>
              <w:spacing w:after="0"/>
              <w:ind w:left="90" w:right="0" w:firstLine="0"/>
              <w:jc w:val="left"/>
            </w:pPr>
            <w:r>
              <w:rPr>
                <w:szCs w:val="32"/>
              </w:rPr>
              <w:t>8</w:t>
            </w:r>
            <w:r>
              <w:rPr>
                <w:szCs w:val="32"/>
                <w:rtl/>
              </w:rPr>
              <w:t xml:space="preserve">- }تم المؤسسة &lt;لعمال في المقام الأول  </w:t>
            </w:r>
          </w:p>
        </w:tc>
        <w:tc>
          <w:tcPr>
            <w:tcW w:w="991" w:type="dxa"/>
            <w:vMerge w:val="restart"/>
            <w:tcBorders>
              <w:top w:val="single" w:sz="4" w:space="0" w:color="000000"/>
              <w:left w:val="single" w:sz="4" w:space="0" w:color="000000"/>
              <w:bottom w:val="single" w:sz="4" w:space="0" w:color="000000"/>
              <w:right w:val="single" w:sz="4" w:space="0" w:color="000000"/>
            </w:tcBorders>
          </w:tcPr>
          <w:p w14:paraId="71431C2C" w14:textId="77777777" w:rsidR="00337088" w:rsidRDefault="00337088" w:rsidP="009377BE">
            <w:pPr>
              <w:bidi w:val="0"/>
              <w:spacing w:after="0"/>
              <w:ind w:left="109" w:right="0" w:firstLine="0"/>
              <w:jc w:val="left"/>
            </w:pPr>
            <w:r>
              <w:rPr>
                <w:rFonts w:ascii="Calibri" w:eastAsia="Calibri" w:hAnsi="Calibri" w:cs="Calibri"/>
                <w:noProof/>
              </w:rPr>
              <mc:AlternateContent>
                <mc:Choice Requires="wpg">
                  <w:drawing>
                    <wp:inline distT="0" distB="0" distL="0" distR="0" wp14:anchorId="2578DD37" wp14:editId="28CB52A9">
                      <wp:extent cx="550663" cy="999030"/>
                      <wp:effectExtent l="0" t="0" r="0" b="0"/>
                      <wp:docPr id="737647" name="Group 737647"/>
                      <wp:cNvGraphicFramePr/>
                      <a:graphic xmlns:a="http://schemas.openxmlformats.org/drawingml/2006/main">
                        <a:graphicData uri="http://schemas.microsoft.com/office/word/2010/wordprocessingGroup">
                          <wpg:wgp>
                            <wpg:cNvGrpSpPr/>
                            <wpg:grpSpPr>
                              <a:xfrm>
                                <a:off x="0" y="0"/>
                                <a:ext cx="550663" cy="999030"/>
                                <a:chOff x="0" y="0"/>
                                <a:chExt cx="550663" cy="999030"/>
                              </a:xfrm>
                            </wpg:grpSpPr>
                            <wps:wsp>
                              <wps:cNvPr id="104357" name="Rectangle 104357"/>
                              <wps:cNvSpPr/>
                              <wps:spPr>
                                <a:xfrm rot="-5399999">
                                  <a:off x="152826" y="-167173"/>
                                  <a:ext cx="57832" cy="363482"/>
                                </a:xfrm>
                                <a:prstGeom prst="rect">
                                  <a:avLst/>
                                </a:prstGeom>
                                <a:ln>
                                  <a:noFill/>
                                </a:ln>
                              </wps:spPr>
                              <wps:txbx>
                                <w:txbxContent>
                                  <w:p w14:paraId="0DA7AC7B"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359" name="Rectangle 104359"/>
                              <wps:cNvSpPr/>
                              <wps:spPr>
                                <a:xfrm rot="-5399999">
                                  <a:off x="-656687" y="-118676"/>
                                  <a:ext cx="1140412" cy="363482"/>
                                </a:xfrm>
                                <a:prstGeom prst="rect">
                                  <a:avLst/>
                                </a:prstGeom>
                                <a:ln>
                                  <a:noFill/>
                                </a:ln>
                              </wps:spPr>
                              <wps:txbx>
                                <w:txbxContent>
                                  <w:p w14:paraId="7490A340" w14:textId="77777777" w:rsidR="00337088" w:rsidRDefault="00337088" w:rsidP="00337088">
                                    <w:pPr>
                                      <w:bidi w:val="0"/>
                                      <w:spacing w:after="160"/>
                                      <w:ind w:right="0" w:firstLine="0"/>
                                      <w:jc w:val="left"/>
                                    </w:pPr>
                                    <w:r>
                                      <w:rPr>
                                        <w:b/>
                                        <w:bCs/>
                                        <w:sz w:val="28"/>
                                        <w:szCs w:val="28"/>
                                        <w:rtl/>
                                      </w:rPr>
                                      <w:t>التنظيم</w:t>
                                    </w:r>
                                  </w:p>
                                </w:txbxContent>
                              </wps:txbx>
                              <wps:bodyPr horzOverflow="overflow" vert="horz" lIns="0" tIns="0" rIns="0" bIns="0" rtlCol="0">
                                <a:noAutofit/>
                              </wps:bodyPr>
                            </wps:wsp>
                            <wps:wsp>
                              <wps:cNvPr id="104361" name="Rectangle 104361"/>
                              <wps:cNvSpPr/>
                              <wps:spPr>
                                <a:xfrm rot="-5399999">
                                  <a:off x="-373653" y="164357"/>
                                  <a:ext cx="1140412" cy="363482"/>
                                </a:xfrm>
                                <a:prstGeom prst="rect">
                                  <a:avLst/>
                                </a:prstGeom>
                                <a:ln>
                                  <a:noFill/>
                                </a:ln>
                              </wps:spPr>
                              <wps:txbx>
                                <w:txbxContent>
                                  <w:p w14:paraId="6BD3D3C5" w14:textId="77777777" w:rsidR="00337088" w:rsidRDefault="00337088" w:rsidP="00337088">
                                    <w:pPr>
                                      <w:bidi w:val="0"/>
                                      <w:spacing w:after="160"/>
                                      <w:ind w:right="0" w:firstLine="0"/>
                                      <w:jc w:val="left"/>
                                    </w:pPr>
                                    <w:r>
                                      <w:rPr>
                                        <w:b/>
                                        <w:bCs/>
                                        <w:sz w:val="28"/>
                                        <w:szCs w:val="28"/>
                                        <w:rtl/>
                                      </w:rPr>
                                      <w:t>غير</w:t>
                                    </w:r>
                                  </w:p>
                                </w:txbxContent>
                              </wps:txbx>
                              <wps:bodyPr horzOverflow="overflow" vert="horz" lIns="0" tIns="0" rIns="0" bIns="0" rtlCol="0">
                                <a:noAutofit/>
                              </wps:bodyPr>
                            </wps:wsp>
                            <wps:wsp>
                              <wps:cNvPr id="104360" name="Rectangle 104360"/>
                              <wps:cNvSpPr/>
                              <wps:spPr>
                                <a:xfrm rot="-5399999">
                                  <a:off x="-473731" y="64279"/>
                                  <a:ext cx="1140412" cy="363482"/>
                                </a:xfrm>
                                <a:prstGeom prst="rect">
                                  <a:avLst/>
                                </a:prstGeom>
                                <a:ln>
                                  <a:noFill/>
                                </a:ln>
                              </wps:spPr>
                              <wps:txbx>
                                <w:txbxContent>
                                  <w:p w14:paraId="387020C8"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362" name="Rectangle 104362"/>
                              <wps:cNvSpPr/>
                              <wps:spPr>
                                <a:xfrm rot="-5399999">
                                  <a:off x="-272563" y="265447"/>
                                  <a:ext cx="1140412" cy="363482"/>
                                </a:xfrm>
                                <a:prstGeom prst="rect">
                                  <a:avLst/>
                                </a:prstGeom>
                                <a:ln>
                                  <a:noFill/>
                                </a:ln>
                              </wps:spPr>
                              <wps:txbx>
                                <w:txbxContent>
                                  <w:p w14:paraId="40A66801"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363" name="Rectangle 104363"/>
                              <wps:cNvSpPr/>
                              <wps:spPr>
                                <a:xfrm rot="-5399999">
                                  <a:off x="-105000" y="433011"/>
                                  <a:ext cx="1140412" cy="363482"/>
                                </a:xfrm>
                                <a:prstGeom prst="rect">
                                  <a:avLst/>
                                </a:prstGeom>
                                <a:ln>
                                  <a:noFill/>
                                </a:ln>
                              </wps:spPr>
                              <wps:txbx>
                                <w:txbxContent>
                                  <w:p w14:paraId="4AF0D5EA" w14:textId="77777777" w:rsidR="00337088" w:rsidRDefault="00337088" w:rsidP="00337088">
                                    <w:pPr>
                                      <w:bidi w:val="0"/>
                                      <w:spacing w:after="160"/>
                                      <w:ind w:right="0" w:firstLine="0"/>
                                      <w:jc w:val="left"/>
                                    </w:pPr>
                                    <w:r>
                                      <w:rPr>
                                        <w:b/>
                                        <w:bCs/>
                                        <w:sz w:val="28"/>
                                        <w:szCs w:val="28"/>
                                        <w:rtl/>
                                      </w:rPr>
                                      <w:t>الرسمي</w:t>
                                    </w:r>
                                  </w:p>
                                </w:txbxContent>
                              </wps:txbx>
                              <wps:bodyPr horzOverflow="overflow" vert="horz" lIns="0" tIns="0" rIns="0" bIns="0" rtlCol="0">
                                <a:noAutofit/>
                              </wps:bodyPr>
                            </wps:wsp>
                            <wps:wsp>
                              <wps:cNvPr id="104364" name="Rectangle 104364"/>
                              <wps:cNvSpPr/>
                              <wps:spPr>
                                <a:xfrm rot="-5399999">
                                  <a:off x="118368" y="753915"/>
                                  <a:ext cx="126746" cy="363482"/>
                                </a:xfrm>
                                <a:prstGeom prst="rect">
                                  <a:avLst/>
                                </a:prstGeom>
                                <a:ln>
                                  <a:noFill/>
                                </a:ln>
                              </wps:spPr>
                              <wps:txbx>
                                <w:txbxContent>
                                  <w:p w14:paraId="144B4CE6"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365" name="Rectangle 104365"/>
                              <wps:cNvSpPr/>
                              <wps:spPr>
                                <a:xfrm rot="-5399999">
                                  <a:off x="395736" y="302811"/>
                                  <a:ext cx="126747" cy="363482"/>
                                </a:xfrm>
                                <a:prstGeom prst="rect">
                                  <a:avLst/>
                                </a:prstGeom>
                                <a:ln>
                                  <a:noFill/>
                                </a:ln>
                              </wps:spPr>
                              <wps:txbx>
                                <w:txbxContent>
                                  <w:p w14:paraId="27D1D3B2" w14:textId="77777777" w:rsidR="00337088" w:rsidRDefault="00337088" w:rsidP="00337088">
                                    <w:pPr>
                                      <w:bidi w:val="0"/>
                                      <w:spacing w:after="160"/>
                                      <w:ind w:right="0" w:firstLine="0"/>
                                      <w:jc w:val="left"/>
                                    </w:pPr>
                                    <w:r>
                                      <w:rPr>
                                        <w:b/>
                                        <w:bCs/>
                                        <w:sz w:val="28"/>
                                        <w:szCs w:val="28"/>
                                        <w:rtl/>
                                      </w:rPr>
                                      <w:t xml:space="preserve">  </w:t>
                                    </w:r>
                                  </w:p>
                                </w:txbxContent>
                              </wps:txbx>
                              <wps:bodyPr horzOverflow="overflow" vert="horz" lIns="0" tIns="0" rIns="0" bIns="0" rtlCol="0">
                                <a:noAutofit/>
                              </wps:bodyPr>
                            </wps:wsp>
                          </wpg:wgp>
                        </a:graphicData>
                      </a:graphic>
                    </wp:inline>
                  </w:drawing>
                </mc:Choice>
                <mc:Fallback>
                  <w:pict>
                    <v:group w14:anchorId="2578DD37" id="Group 737647" o:spid="_x0000_s1036" style="width:43.35pt;height:78.65pt;mso-position-horizontal-relative:char;mso-position-vertical-relative:line" coordsize="5506,9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">
                      <v:rect id="Rectangle 104357" o:spid="_x0000_s1037" style="position:absolute;left:1528;top:-1671;width:577;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" filled="f" stroked="f">
                        <v:textbox inset="0,0,0,0">
                          <w:txbxContent>
                            <w:p w14:paraId="0DA7AC7B" w14:textId="77777777" w:rsidR="00337088" w:rsidRDefault="00337088" w:rsidP="00337088">
                              <w:pPr>
                                <w:bidi w:val="0"/>
                                <w:spacing w:after="160"/>
                                <w:ind w:right="0" w:firstLine="0"/>
                                <w:jc w:val="left"/>
                              </w:pPr>
                              <w:r>
                                <w:rPr>
                                  <w:b/>
                                  <w:sz w:val="28"/>
                                </w:rPr>
                                <w:t xml:space="preserve"> </w:t>
                              </w:r>
                            </w:p>
                          </w:txbxContent>
                        </v:textbox>
                      </v:rect>
                      <v:rect id="Rectangle 104359" o:spid="_x0000_s1038" style="position:absolute;left:-6567;top:-1186;width:11403;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" filled="f" stroked="f">
                        <v:textbox inset="0,0,0,0">
                          <w:txbxContent>
                            <w:p w14:paraId="7490A340" w14:textId="77777777" w:rsidR="00337088" w:rsidRDefault="00337088" w:rsidP="00337088">
                              <w:pPr>
                                <w:bidi w:val="0"/>
                                <w:spacing w:after="160"/>
                                <w:ind w:right="0" w:firstLine="0"/>
                                <w:jc w:val="left"/>
                              </w:pPr>
                              <w:r>
                                <w:rPr>
                                  <w:b/>
                                  <w:bCs/>
                                  <w:sz w:val="28"/>
                                  <w:szCs w:val="28"/>
                                  <w:rtl/>
                                </w:rPr>
                                <w:t>التنظيم</w:t>
                              </w:r>
                            </w:p>
                          </w:txbxContent>
                        </v:textbox>
                      </v:rect>
                      <v:rect id="Rectangle 104361" o:spid="_x0000_s1039" style="position:absolute;left:-3737;top:1644;width:11404;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" filled="f" stroked="f">
                        <v:textbox inset="0,0,0,0">
                          <w:txbxContent>
                            <w:p w14:paraId="6BD3D3C5" w14:textId="77777777" w:rsidR="00337088" w:rsidRDefault="00337088" w:rsidP="00337088">
                              <w:pPr>
                                <w:bidi w:val="0"/>
                                <w:spacing w:after="160"/>
                                <w:ind w:right="0" w:firstLine="0"/>
                                <w:jc w:val="left"/>
                              </w:pPr>
                              <w:r>
                                <w:rPr>
                                  <w:b/>
                                  <w:bCs/>
                                  <w:sz w:val="28"/>
                                  <w:szCs w:val="28"/>
                                  <w:rtl/>
                                </w:rPr>
                                <w:t>غير</w:t>
                              </w:r>
                            </w:p>
                          </w:txbxContent>
                        </v:textbox>
                      </v:rect>
                      <v:rect id="Rectangle 104360" o:spid="_x0000_s1040" style="position:absolute;left:-4737;top:644;width:11403;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" filled="f" stroked="f">
                        <v:textbox inset="0,0,0,0">
                          <w:txbxContent>
                            <w:p w14:paraId="387020C8" w14:textId="77777777" w:rsidR="00337088" w:rsidRDefault="00337088" w:rsidP="00337088">
                              <w:pPr>
                                <w:bidi w:val="0"/>
                                <w:spacing w:after="160"/>
                                <w:ind w:right="0" w:firstLine="0"/>
                                <w:jc w:val="left"/>
                              </w:pPr>
                              <w:r>
                                <w:rPr>
                                  <w:b/>
                                  <w:sz w:val="28"/>
                                </w:rPr>
                                <w:t xml:space="preserve"> </w:t>
                              </w:r>
                            </w:p>
                          </w:txbxContent>
                        </v:textbox>
                      </v:rect>
                      <v:rect id="Rectangle 104362" o:spid="_x0000_s1041" style="position:absolute;left:-2726;top:2655;width:11403;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" filled="f" stroked="f">
                        <v:textbox inset="0,0,0,0">
                          <w:txbxContent>
                            <w:p w14:paraId="40A66801" w14:textId="77777777" w:rsidR="00337088" w:rsidRDefault="00337088" w:rsidP="00337088">
                              <w:pPr>
                                <w:bidi w:val="0"/>
                                <w:spacing w:after="160"/>
                                <w:ind w:right="0" w:firstLine="0"/>
                                <w:jc w:val="left"/>
                              </w:pPr>
                              <w:r>
                                <w:rPr>
                                  <w:b/>
                                  <w:sz w:val="28"/>
                                </w:rPr>
                                <w:t xml:space="preserve"> </w:t>
                              </w:r>
                            </w:p>
                          </w:txbxContent>
                        </v:textbox>
                      </v:rect>
                      <v:rect id="Rectangle 104363" o:spid="_x0000_s1042" style="position:absolute;left:-1050;top:4329;width:11404;height:36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" filled="f" stroked="f">
                        <v:textbox inset="0,0,0,0">
                          <w:txbxContent>
                            <w:p w14:paraId="4AF0D5EA" w14:textId="77777777" w:rsidR="00337088" w:rsidRDefault="00337088" w:rsidP="00337088">
                              <w:pPr>
                                <w:bidi w:val="0"/>
                                <w:spacing w:after="160"/>
                                <w:ind w:right="0" w:firstLine="0"/>
                                <w:jc w:val="left"/>
                              </w:pPr>
                              <w:r>
                                <w:rPr>
                                  <w:b/>
                                  <w:bCs/>
                                  <w:sz w:val="28"/>
                                  <w:szCs w:val="28"/>
                                  <w:rtl/>
                                </w:rPr>
                                <w:t>الرسمي</w:t>
                              </w:r>
                            </w:p>
                          </w:txbxContent>
                        </v:textbox>
                      </v:rect>
                      <v:rect id="Rectangle 104364" o:spid="_x0000_s1043" style="position:absolute;left:1183;top:7539;width:1268;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" filled="f" stroked="f">
                        <v:textbox inset="0,0,0,0">
                          <w:txbxContent>
                            <w:p w14:paraId="144B4CE6" w14:textId="77777777" w:rsidR="00337088" w:rsidRDefault="00337088" w:rsidP="00337088">
                              <w:pPr>
                                <w:bidi w:val="0"/>
                                <w:spacing w:after="160"/>
                                <w:ind w:right="0" w:firstLine="0"/>
                                <w:jc w:val="left"/>
                              </w:pPr>
                              <w:r>
                                <w:rPr>
                                  <w:b/>
                                  <w:sz w:val="28"/>
                                </w:rPr>
                                <w:t xml:space="preserve">  </w:t>
                              </w:r>
                            </w:p>
                          </w:txbxContent>
                        </v:textbox>
                      </v:rect>
                      <v:rect id="Rectangle 104365" o:spid="_x0000_s1044" style="position:absolute;left:3957;top:3027;width:1268;height:36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" filled="f" stroked="f">
                        <v:textbox inset="0,0,0,0">
                          <w:txbxContent>
                            <w:p w14:paraId="27D1D3B2" w14:textId="77777777" w:rsidR="00337088" w:rsidRDefault="00337088" w:rsidP="00337088">
                              <w:pPr>
                                <w:bidi w:val="0"/>
                                <w:spacing w:after="160"/>
                                <w:ind w:right="0" w:firstLine="0"/>
                                <w:jc w:val="left"/>
                              </w:pPr>
                              <w:r>
                                <w:rPr>
                                  <w:b/>
                                  <w:bCs/>
                                  <w:sz w:val="28"/>
                                  <w:szCs w:val="28"/>
                                  <w:rtl/>
                                </w:rPr>
                                <w:t xml:space="preserve">  </w:t>
                              </w:r>
                            </w:p>
                          </w:txbxContent>
                        </v:textbox>
                      </v:rect>
                      <w10:wrap anchorx="page"/>
                      <w10:anchorlock/>
                    </v:group>
                  </w:pict>
                </mc:Fallback>
              </mc:AlternateContent>
            </w:r>
          </w:p>
        </w:tc>
      </w:tr>
      <w:tr w:rsidR="00337088" w14:paraId="154F3FD9"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36787EB0"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7A0E8C6"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030ECEAC"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6A1B4EAF"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34A6843E"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732C01E2" w14:textId="77777777" w:rsidR="00337088" w:rsidRDefault="00337088" w:rsidP="009377BE">
            <w:pPr>
              <w:spacing w:after="0"/>
              <w:ind w:left="90" w:right="0" w:firstLine="0"/>
              <w:jc w:val="left"/>
            </w:pPr>
            <w:r>
              <w:rPr>
                <w:szCs w:val="32"/>
              </w:rPr>
              <w:t>9</w:t>
            </w:r>
            <w:r>
              <w:rPr>
                <w:szCs w:val="32"/>
                <w:rtl/>
              </w:rPr>
              <w:t xml:space="preserve">- }تم المؤسسة &lt;لعمل و العمال معا  </w:t>
            </w:r>
          </w:p>
        </w:tc>
        <w:tc>
          <w:tcPr>
            <w:tcW w:w="0" w:type="auto"/>
            <w:vMerge/>
            <w:tcBorders>
              <w:top w:val="nil"/>
              <w:left w:val="single" w:sz="4" w:space="0" w:color="000000"/>
              <w:bottom w:val="nil"/>
              <w:right w:val="single" w:sz="4" w:space="0" w:color="000000"/>
            </w:tcBorders>
          </w:tcPr>
          <w:p w14:paraId="7A512040" w14:textId="77777777" w:rsidR="00337088" w:rsidRDefault="00337088" w:rsidP="009377BE">
            <w:pPr>
              <w:bidi w:val="0"/>
              <w:spacing w:after="160"/>
              <w:ind w:right="0" w:firstLine="0"/>
              <w:jc w:val="left"/>
            </w:pPr>
          </w:p>
        </w:tc>
      </w:tr>
      <w:tr w:rsidR="00337088" w14:paraId="794F922C"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1C512068"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F54EE93"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28517178"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577ACA01"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1CA47829"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6CA270AB" w14:textId="77777777" w:rsidR="00337088" w:rsidRDefault="00337088" w:rsidP="009377BE">
            <w:pPr>
              <w:spacing w:after="0"/>
              <w:ind w:left="92" w:right="0" w:firstLine="0"/>
              <w:jc w:val="left"/>
            </w:pPr>
            <w:r>
              <w:rPr>
                <w:szCs w:val="32"/>
              </w:rPr>
              <w:t>01</w:t>
            </w:r>
            <w:r>
              <w:rPr>
                <w:szCs w:val="32"/>
                <w:rtl/>
              </w:rPr>
              <w:t xml:space="preserve">-&lt;لإضافة إلى علاقات العمل تربط العاملين علاقات قرابة  </w:t>
            </w:r>
          </w:p>
        </w:tc>
        <w:tc>
          <w:tcPr>
            <w:tcW w:w="0" w:type="auto"/>
            <w:vMerge/>
            <w:tcBorders>
              <w:top w:val="nil"/>
              <w:left w:val="single" w:sz="4" w:space="0" w:color="000000"/>
              <w:bottom w:val="nil"/>
              <w:right w:val="single" w:sz="4" w:space="0" w:color="000000"/>
            </w:tcBorders>
          </w:tcPr>
          <w:p w14:paraId="2EC93DAB" w14:textId="77777777" w:rsidR="00337088" w:rsidRDefault="00337088" w:rsidP="009377BE">
            <w:pPr>
              <w:bidi w:val="0"/>
              <w:spacing w:after="160"/>
              <w:ind w:right="0" w:firstLine="0"/>
              <w:jc w:val="left"/>
            </w:pPr>
          </w:p>
        </w:tc>
      </w:tr>
      <w:tr w:rsidR="00337088" w14:paraId="496C81A3"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7CA7A601"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69876AA"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620D2CCD"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2E7C9488"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7C5AF9FF"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4935AE9C" w14:textId="77777777" w:rsidR="00337088" w:rsidRDefault="00337088" w:rsidP="009377BE">
            <w:pPr>
              <w:spacing w:after="0"/>
              <w:ind w:left="92" w:right="0" w:firstLine="0"/>
              <w:jc w:val="left"/>
            </w:pPr>
            <w:r>
              <w:rPr>
                <w:szCs w:val="32"/>
              </w:rPr>
              <w:t>11</w:t>
            </w:r>
            <w:r>
              <w:rPr>
                <w:szCs w:val="32"/>
                <w:rtl/>
              </w:rPr>
              <w:t xml:space="preserve">-تربط العمال علاقات صداقة خارج مكان العمل  </w:t>
            </w:r>
          </w:p>
        </w:tc>
        <w:tc>
          <w:tcPr>
            <w:tcW w:w="0" w:type="auto"/>
            <w:vMerge/>
            <w:tcBorders>
              <w:top w:val="nil"/>
              <w:left w:val="single" w:sz="4" w:space="0" w:color="000000"/>
              <w:bottom w:val="nil"/>
              <w:right w:val="single" w:sz="4" w:space="0" w:color="000000"/>
            </w:tcBorders>
          </w:tcPr>
          <w:p w14:paraId="2B7883FE" w14:textId="77777777" w:rsidR="00337088" w:rsidRDefault="00337088" w:rsidP="009377BE">
            <w:pPr>
              <w:bidi w:val="0"/>
              <w:spacing w:after="160"/>
              <w:ind w:right="0" w:firstLine="0"/>
              <w:jc w:val="left"/>
            </w:pPr>
          </w:p>
        </w:tc>
      </w:tr>
      <w:tr w:rsidR="00337088" w14:paraId="3173A746" w14:textId="77777777" w:rsidTr="009377BE">
        <w:trPr>
          <w:trHeight w:val="967"/>
        </w:trPr>
        <w:tc>
          <w:tcPr>
            <w:tcW w:w="708" w:type="dxa"/>
            <w:tcBorders>
              <w:top w:val="single" w:sz="4" w:space="0" w:color="000000"/>
              <w:left w:val="single" w:sz="4" w:space="0" w:color="000000"/>
              <w:bottom w:val="single" w:sz="4" w:space="0" w:color="000000"/>
              <w:right w:val="single" w:sz="4" w:space="0" w:color="000000"/>
            </w:tcBorders>
          </w:tcPr>
          <w:p w14:paraId="62B6264D"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00E83AE2"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68279A95"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526245F5"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1F22A8AA"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0FAD4160" w14:textId="77777777" w:rsidR="00337088" w:rsidRDefault="00337088" w:rsidP="009377BE">
            <w:pPr>
              <w:spacing w:after="0"/>
              <w:ind w:right="382" w:firstLine="3"/>
            </w:pPr>
            <w:r>
              <w:rPr>
                <w:szCs w:val="32"/>
              </w:rPr>
              <w:t>21</w:t>
            </w:r>
            <w:r>
              <w:rPr>
                <w:szCs w:val="32"/>
                <w:rtl/>
              </w:rPr>
              <w:t xml:space="preserve">-يوجد شخص في فريق العمل يؤثر على أدائك و اتجاهاتك أكثر من المشرف  </w:t>
            </w:r>
          </w:p>
        </w:tc>
        <w:tc>
          <w:tcPr>
            <w:tcW w:w="0" w:type="auto"/>
            <w:vMerge/>
            <w:tcBorders>
              <w:top w:val="nil"/>
              <w:left w:val="single" w:sz="4" w:space="0" w:color="000000"/>
              <w:bottom w:val="nil"/>
              <w:right w:val="single" w:sz="4" w:space="0" w:color="000000"/>
            </w:tcBorders>
          </w:tcPr>
          <w:p w14:paraId="04B1BB86" w14:textId="77777777" w:rsidR="00337088" w:rsidRDefault="00337088" w:rsidP="009377BE">
            <w:pPr>
              <w:bidi w:val="0"/>
              <w:spacing w:after="160"/>
              <w:ind w:right="0" w:firstLine="0"/>
              <w:jc w:val="left"/>
            </w:pPr>
          </w:p>
        </w:tc>
      </w:tr>
      <w:tr w:rsidR="00337088" w14:paraId="02546772"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3CE4E69F"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4703276"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4F4CA465"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4A4B9420"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507E7CDF"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1F894A69" w14:textId="77777777" w:rsidR="00337088" w:rsidRDefault="00337088" w:rsidP="009377BE">
            <w:pPr>
              <w:spacing w:after="0"/>
              <w:ind w:left="92" w:right="0" w:firstLine="0"/>
              <w:jc w:val="left"/>
            </w:pPr>
            <w:r>
              <w:rPr>
                <w:szCs w:val="32"/>
              </w:rPr>
              <w:t>31</w:t>
            </w:r>
            <w:r>
              <w:rPr>
                <w:szCs w:val="32"/>
                <w:rtl/>
              </w:rPr>
              <w:t xml:space="preserve">-لا يسمح &lt;لعلاقات غير الرسمية في العمل  </w:t>
            </w:r>
          </w:p>
        </w:tc>
        <w:tc>
          <w:tcPr>
            <w:tcW w:w="0" w:type="auto"/>
            <w:vMerge/>
            <w:tcBorders>
              <w:top w:val="nil"/>
              <w:left w:val="single" w:sz="4" w:space="0" w:color="000000"/>
              <w:bottom w:val="single" w:sz="4" w:space="0" w:color="000000"/>
              <w:right w:val="single" w:sz="4" w:space="0" w:color="000000"/>
            </w:tcBorders>
          </w:tcPr>
          <w:p w14:paraId="70F857FD" w14:textId="77777777" w:rsidR="00337088" w:rsidRDefault="00337088" w:rsidP="009377BE">
            <w:pPr>
              <w:bidi w:val="0"/>
              <w:spacing w:after="160"/>
              <w:ind w:right="0" w:firstLine="0"/>
              <w:jc w:val="left"/>
            </w:pPr>
          </w:p>
        </w:tc>
      </w:tr>
      <w:tr w:rsidR="00337088" w14:paraId="35FCA7D5" w14:textId="77777777" w:rsidTr="009377BE">
        <w:trPr>
          <w:trHeight w:val="562"/>
        </w:trPr>
        <w:tc>
          <w:tcPr>
            <w:tcW w:w="708" w:type="dxa"/>
            <w:tcBorders>
              <w:top w:val="single" w:sz="4" w:space="0" w:color="000000"/>
              <w:left w:val="single" w:sz="4" w:space="0" w:color="000000"/>
              <w:bottom w:val="single" w:sz="4" w:space="0" w:color="000000"/>
              <w:right w:val="single" w:sz="4" w:space="0" w:color="000000"/>
            </w:tcBorders>
          </w:tcPr>
          <w:p w14:paraId="7B112E7E"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D318CD0"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50F3EDD7"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38F8289F"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233B3B99"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326A1C46" w14:textId="77777777" w:rsidR="00337088" w:rsidRDefault="00337088" w:rsidP="009377BE">
            <w:pPr>
              <w:spacing w:after="0"/>
              <w:ind w:left="92" w:right="0" w:firstLine="0"/>
              <w:jc w:val="left"/>
            </w:pPr>
            <w:r>
              <w:rPr>
                <w:szCs w:val="32"/>
              </w:rPr>
              <w:t>41</w:t>
            </w:r>
            <w:r>
              <w:rPr>
                <w:szCs w:val="32"/>
                <w:rtl/>
              </w:rPr>
              <w:t xml:space="preserve">-المشرف يحدد النتائج المطلوبة في عملكم وأسلوب تنفيذها  </w:t>
            </w:r>
          </w:p>
        </w:tc>
        <w:tc>
          <w:tcPr>
            <w:tcW w:w="991" w:type="dxa"/>
            <w:vMerge w:val="restart"/>
            <w:tcBorders>
              <w:top w:val="single" w:sz="4" w:space="0" w:color="000000"/>
              <w:left w:val="single" w:sz="4" w:space="0" w:color="000000"/>
              <w:bottom w:val="single" w:sz="4" w:space="0" w:color="000000"/>
              <w:right w:val="single" w:sz="4" w:space="0" w:color="000000"/>
            </w:tcBorders>
          </w:tcPr>
          <w:p w14:paraId="2BCB6C0B" w14:textId="77777777" w:rsidR="00337088" w:rsidRDefault="00337088" w:rsidP="009377BE">
            <w:pPr>
              <w:bidi w:val="0"/>
              <w:spacing w:after="0"/>
              <w:ind w:left="109" w:right="0" w:firstLine="0"/>
              <w:jc w:val="left"/>
            </w:pPr>
            <w:r>
              <w:rPr>
                <w:rFonts w:ascii="Calibri" w:eastAsia="Calibri" w:hAnsi="Calibri" w:cs="Calibri"/>
                <w:noProof/>
              </w:rPr>
              <mc:AlternateContent>
                <mc:Choice Requires="wpg">
                  <w:drawing>
                    <wp:inline distT="0" distB="0" distL="0" distR="0" wp14:anchorId="1B2EE268" wp14:editId="70B06E6B">
                      <wp:extent cx="550663" cy="1230676"/>
                      <wp:effectExtent l="0" t="0" r="0" b="0"/>
                      <wp:docPr id="739411" name="Group 739411"/>
                      <wp:cNvGraphicFramePr/>
                      <a:graphic xmlns:a="http://schemas.openxmlformats.org/drawingml/2006/main">
                        <a:graphicData uri="http://schemas.microsoft.com/office/word/2010/wordprocessingGroup">
                          <wpg:wgp>
                            <wpg:cNvGrpSpPr/>
                            <wpg:grpSpPr>
                              <a:xfrm>
                                <a:off x="0" y="0"/>
                                <a:ext cx="550663" cy="1230676"/>
                                <a:chOff x="0" y="0"/>
                                <a:chExt cx="550663" cy="1230676"/>
                              </a:xfrm>
                            </wpg:grpSpPr>
                            <wps:wsp>
                              <wps:cNvPr id="104618" name="Rectangle 104618"/>
                              <wps:cNvSpPr/>
                              <wps:spPr>
                                <a:xfrm rot="-5399999">
                                  <a:off x="-136008" y="-21671"/>
                                  <a:ext cx="635502" cy="363482"/>
                                </a:xfrm>
                                <a:prstGeom prst="rect">
                                  <a:avLst/>
                                </a:prstGeom>
                                <a:ln>
                                  <a:noFill/>
                                </a:ln>
                              </wps:spPr>
                              <wps:txbx>
                                <w:txbxContent>
                                  <w:p w14:paraId="37B319B9"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620" name="Rectangle 104620"/>
                              <wps:cNvSpPr/>
                              <wps:spPr>
                                <a:xfrm rot="-5399999">
                                  <a:off x="-420552" y="349105"/>
                                  <a:ext cx="870832" cy="363482"/>
                                </a:xfrm>
                                <a:prstGeom prst="rect">
                                  <a:avLst/>
                                </a:prstGeom>
                                <a:ln>
                                  <a:noFill/>
                                </a:ln>
                              </wps:spPr>
                              <wps:txbx>
                                <w:txbxContent>
                                  <w:p w14:paraId="6CEEA1AD" w14:textId="77777777" w:rsidR="00337088" w:rsidRDefault="00337088" w:rsidP="00337088">
                                    <w:pPr>
                                      <w:bidi w:val="0"/>
                                      <w:spacing w:after="160"/>
                                      <w:ind w:right="0" w:firstLine="0"/>
                                      <w:jc w:val="left"/>
                                    </w:pPr>
                                    <w:r>
                                      <w:rPr>
                                        <w:b/>
                                        <w:bCs/>
                                        <w:sz w:val="28"/>
                                        <w:szCs w:val="28"/>
                                        <w:rtl/>
                                      </w:rPr>
                                      <w:t>التنظيم</w:t>
                                    </w:r>
                                  </w:p>
                                </w:txbxContent>
                              </wps:txbx>
                              <wps:bodyPr horzOverflow="overflow" vert="horz" lIns="0" tIns="0" rIns="0" bIns="0" rtlCol="0">
                                <a:noAutofit/>
                              </wps:bodyPr>
                            </wps:wsp>
                            <wps:wsp>
                              <wps:cNvPr id="104621" name="Rectangle 104621"/>
                              <wps:cNvSpPr/>
                              <wps:spPr>
                                <a:xfrm rot="-5399999">
                                  <a:off x="-239119" y="530538"/>
                                  <a:ext cx="870832" cy="363482"/>
                                </a:xfrm>
                                <a:prstGeom prst="rect">
                                  <a:avLst/>
                                </a:prstGeom>
                                <a:ln>
                                  <a:noFill/>
                                </a:ln>
                              </wps:spPr>
                              <wps:txbx>
                                <w:txbxContent>
                                  <w:p w14:paraId="19BD5107"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622" name="Rectangle 104622"/>
                              <wps:cNvSpPr/>
                              <wps:spPr>
                                <a:xfrm rot="-5399999">
                                  <a:off x="-71554" y="698102"/>
                                  <a:ext cx="870832" cy="363482"/>
                                </a:xfrm>
                                <a:prstGeom prst="rect">
                                  <a:avLst/>
                                </a:prstGeom>
                                <a:ln>
                                  <a:noFill/>
                                </a:ln>
                              </wps:spPr>
                              <wps:txbx>
                                <w:txbxContent>
                                  <w:p w14:paraId="0EDA31AB" w14:textId="77777777" w:rsidR="00337088" w:rsidRDefault="00337088" w:rsidP="00337088">
                                    <w:pPr>
                                      <w:bidi w:val="0"/>
                                      <w:spacing w:after="160"/>
                                      <w:ind w:right="0" w:firstLine="0"/>
                                      <w:jc w:val="left"/>
                                    </w:pPr>
                                    <w:r>
                                      <w:rPr>
                                        <w:b/>
                                        <w:bCs/>
                                        <w:sz w:val="28"/>
                                        <w:szCs w:val="28"/>
                                        <w:rtl/>
                                      </w:rPr>
                                      <w:t>الرسمي</w:t>
                                    </w:r>
                                  </w:p>
                                </w:txbxContent>
                              </wps:txbx>
                              <wps:bodyPr horzOverflow="overflow" vert="horz" lIns="0" tIns="0" rIns="0" bIns="0" rtlCol="0">
                                <a:noAutofit/>
                              </wps:bodyPr>
                            </wps:wsp>
                            <wps:wsp>
                              <wps:cNvPr id="104623" name="Rectangle 104623"/>
                              <wps:cNvSpPr/>
                              <wps:spPr>
                                <a:xfrm rot="-5399999">
                                  <a:off x="118368" y="985561"/>
                                  <a:ext cx="126747" cy="363482"/>
                                </a:xfrm>
                                <a:prstGeom prst="rect">
                                  <a:avLst/>
                                </a:prstGeom>
                                <a:ln>
                                  <a:noFill/>
                                </a:ln>
                              </wps:spPr>
                              <wps:txbx>
                                <w:txbxContent>
                                  <w:p w14:paraId="63B02278"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624" name="Rectangle 104624"/>
                              <wps:cNvSpPr/>
                              <wps:spPr>
                                <a:xfrm rot="-5399999">
                                  <a:off x="395737" y="-148293"/>
                                  <a:ext cx="126746" cy="363482"/>
                                </a:xfrm>
                                <a:prstGeom prst="rect">
                                  <a:avLst/>
                                </a:prstGeom>
                                <a:ln>
                                  <a:noFill/>
                                </a:ln>
                              </wps:spPr>
                              <wps:txbx>
                                <w:txbxContent>
                                  <w:p w14:paraId="77273C05"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g:wgp>
                        </a:graphicData>
                      </a:graphic>
                    </wp:inline>
                  </w:drawing>
                </mc:Choice>
                <mc:Fallback>
                  <w:pict>
                    <v:group w14:anchorId="1B2EE268" id="Group 739411" o:spid="_x0000_s1045" style="width:43.35pt;height:96.9pt;mso-position-horizontal-relative:char;mso-position-vertical-relative:line" coordsize="5506,12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">
                      <v:rect id="Rectangle 104618" o:spid="_x0000_s1046" style="position:absolute;left:-1360;top:-216;width:6354;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" filled="f" stroked="f">
                        <v:textbox inset="0,0,0,0">
                          <w:txbxContent>
                            <w:p w14:paraId="37B319B9" w14:textId="77777777" w:rsidR="00337088" w:rsidRDefault="00337088" w:rsidP="00337088">
                              <w:pPr>
                                <w:bidi w:val="0"/>
                                <w:spacing w:after="160"/>
                                <w:ind w:right="0" w:firstLine="0"/>
                                <w:jc w:val="left"/>
                              </w:pPr>
                              <w:r>
                                <w:rPr>
                                  <w:b/>
                                  <w:sz w:val="28"/>
                                </w:rPr>
                                <w:t xml:space="preserve">           </w:t>
                              </w:r>
                            </w:p>
                          </w:txbxContent>
                        </v:textbox>
                      </v:rect>
                      <v:rect id="Rectangle 104620" o:spid="_x0000_s1047" style="position:absolute;left:-4205;top:3491;width:8708;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" filled="f" stroked="f">
                        <v:textbox inset="0,0,0,0">
                          <w:txbxContent>
                            <w:p w14:paraId="6CEEA1AD" w14:textId="77777777" w:rsidR="00337088" w:rsidRDefault="00337088" w:rsidP="00337088">
                              <w:pPr>
                                <w:bidi w:val="0"/>
                                <w:spacing w:after="160"/>
                                <w:ind w:right="0" w:firstLine="0"/>
                                <w:jc w:val="left"/>
                              </w:pPr>
                              <w:r>
                                <w:rPr>
                                  <w:b/>
                                  <w:bCs/>
                                  <w:sz w:val="28"/>
                                  <w:szCs w:val="28"/>
                                  <w:rtl/>
                                </w:rPr>
                                <w:t>التنظيم</w:t>
                              </w:r>
                            </w:p>
                          </w:txbxContent>
                        </v:textbox>
                      </v:rect>
                      <v:rect id="Rectangle 104621" o:spid="_x0000_s1048" style="position:absolute;left:-2391;top:5304;width:8708;height:36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" filled="f" stroked="f">
                        <v:textbox inset="0,0,0,0">
                          <w:txbxContent>
                            <w:p w14:paraId="19BD5107" w14:textId="77777777" w:rsidR="00337088" w:rsidRDefault="00337088" w:rsidP="00337088">
                              <w:pPr>
                                <w:bidi w:val="0"/>
                                <w:spacing w:after="160"/>
                                <w:ind w:right="0" w:firstLine="0"/>
                                <w:jc w:val="left"/>
                              </w:pPr>
                              <w:r>
                                <w:rPr>
                                  <w:b/>
                                  <w:sz w:val="28"/>
                                </w:rPr>
                                <w:t xml:space="preserve"> </w:t>
                              </w:r>
                            </w:p>
                          </w:txbxContent>
                        </v:textbox>
                      </v:rect>
                      <v:rect id="Rectangle 104622" o:spid="_x0000_s1049" style="position:absolute;left:-715;top:6980;width:8708;height:36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" filled="f" stroked="f">
                        <v:textbox inset="0,0,0,0">
                          <w:txbxContent>
                            <w:p w14:paraId="0EDA31AB" w14:textId="77777777" w:rsidR="00337088" w:rsidRDefault="00337088" w:rsidP="00337088">
                              <w:pPr>
                                <w:bidi w:val="0"/>
                                <w:spacing w:after="160"/>
                                <w:ind w:right="0" w:firstLine="0"/>
                                <w:jc w:val="left"/>
                              </w:pPr>
                              <w:r>
                                <w:rPr>
                                  <w:b/>
                                  <w:bCs/>
                                  <w:sz w:val="28"/>
                                  <w:szCs w:val="28"/>
                                  <w:rtl/>
                                </w:rPr>
                                <w:t>الرسمي</w:t>
                              </w:r>
                            </w:p>
                          </w:txbxContent>
                        </v:textbox>
                      </v:rect>
                      <v:rect id="Rectangle 104623" o:spid="_x0000_s1050" style="position:absolute;left:1183;top:9856;width:1267;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" filled="f" stroked="f">
                        <v:textbox inset="0,0,0,0">
                          <w:txbxContent>
                            <w:p w14:paraId="63B02278" w14:textId="77777777" w:rsidR="00337088" w:rsidRDefault="00337088" w:rsidP="00337088">
                              <w:pPr>
                                <w:bidi w:val="0"/>
                                <w:spacing w:after="160"/>
                                <w:ind w:right="0" w:firstLine="0"/>
                                <w:jc w:val="left"/>
                              </w:pPr>
                              <w:r>
                                <w:rPr>
                                  <w:b/>
                                  <w:sz w:val="28"/>
                                </w:rPr>
                                <w:t xml:space="preserve">  </w:t>
                              </w:r>
                            </w:p>
                          </w:txbxContent>
                        </v:textbox>
                      </v:rect>
                      <v:rect id="Rectangle 104624" o:spid="_x0000_s1051" style="position:absolute;left:3957;top:-1483;width:1267;height:36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" filled="f" stroked="f">
                        <v:textbox inset="0,0,0,0">
                          <w:txbxContent>
                            <w:p w14:paraId="77273C05" w14:textId="77777777" w:rsidR="00337088" w:rsidRDefault="00337088" w:rsidP="00337088">
                              <w:pPr>
                                <w:bidi w:val="0"/>
                                <w:spacing w:after="160"/>
                                <w:ind w:right="0" w:firstLine="0"/>
                                <w:jc w:val="left"/>
                              </w:pPr>
                              <w:r>
                                <w:rPr>
                                  <w:b/>
                                  <w:sz w:val="28"/>
                                </w:rPr>
                                <w:t xml:space="preserve">  </w:t>
                              </w:r>
                            </w:p>
                          </w:txbxContent>
                        </v:textbox>
                      </v:rect>
                      <w10:wrap anchorx="page"/>
                      <w10:anchorlock/>
                    </v:group>
                  </w:pict>
                </mc:Fallback>
              </mc:AlternateContent>
            </w:r>
          </w:p>
        </w:tc>
      </w:tr>
      <w:tr w:rsidR="00337088" w14:paraId="5D4513C0"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38BF54F2"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F2A9518"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3FA670A4"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6F3C22E2"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71133A19"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09A8D6FC" w14:textId="77777777" w:rsidR="00337088" w:rsidRDefault="00337088" w:rsidP="009377BE">
            <w:pPr>
              <w:spacing w:after="0"/>
              <w:ind w:left="92" w:right="0" w:firstLine="0"/>
              <w:jc w:val="left"/>
            </w:pPr>
            <w:r>
              <w:rPr>
                <w:szCs w:val="32"/>
              </w:rPr>
              <w:t>51</w:t>
            </w:r>
            <w:r>
              <w:rPr>
                <w:szCs w:val="32"/>
                <w:rtl/>
              </w:rPr>
              <w:t xml:space="preserve">-يوجد توافق بين صلاحياتكم ومسؤولياتكم أمام المشرف  </w:t>
            </w:r>
          </w:p>
        </w:tc>
        <w:tc>
          <w:tcPr>
            <w:tcW w:w="0" w:type="auto"/>
            <w:vMerge/>
            <w:tcBorders>
              <w:top w:val="nil"/>
              <w:left w:val="single" w:sz="4" w:space="0" w:color="000000"/>
              <w:bottom w:val="nil"/>
              <w:right w:val="single" w:sz="4" w:space="0" w:color="000000"/>
            </w:tcBorders>
          </w:tcPr>
          <w:p w14:paraId="2D4C2570" w14:textId="77777777" w:rsidR="00337088" w:rsidRDefault="00337088" w:rsidP="009377BE">
            <w:pPr>
              <w:bidi w:val="0"/>
              <w:spacing w:after="160"/>
              <w:ind w:right="0" w:firstLine="0"/>
              <w:jc w:val="left"/>
            </w:pPr>
          </w:p>
        </w:tc>
      </w:tr>
      <w:tr w:rsidR="00337088" w14:paraId="4CB371EF"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3E139354"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007CA8C"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15F205D9"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00D71706"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569AF5B4"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11D0E0E6" w14:textId="77777777" w:rsidR="00337088" w:rsidRDefault="00337088" w:rsidP="009377BE">
            <w:pPr>
              <w:spacing w:after="0"/>
              <w:ind w:left="92" w:right="0" w:firstLine="0"/>
              <w:jc w:val="left"/>
            </w:pPr>
            <w:r>
              <w:rPr>
                <w:szCs w:val="32"/>
              </w:rPr>
              <w:t>61</w:t>
            </w:r>
            <w:r>
              <w:rPr>
                <w:szCs w:val="32"/>
                <w:rtl/>
              </w:rPr>
              <w:t xml:space="preserve">-توزيع الصلاحيات في مؤسستكم عادل ومناسب  </w:t>
            </w:r>
          </w:p>
        </w:tc>
        <w:tc>
          <w:tcPr>
            <w:tcW w:w="0" w:type="auto"/>
            <w:vMerge/>
            <w:tcBorders>
              <w:top w:val="nil"/>
              <w:left w:val="single" w:sz="4" w:space="0" w:color="000000"/>
              <w:bottom w:val="nil"/>
              <w:right w:val="single" w:sz="4" w:space="0" w:color="000000"/>
            </w:tcBorders>
          </w:tcPr>
          <w:p w14:paraId="155082B7" w14:textId="77777777" w:rsidR="00337088" w:rsidRDefault="00337088" w:rsidP="009377BE">
            <w:pPr>
              <w:bidi w:val="0"/>
              <w:spacing w:after="160"/>
              <w:ind w:right="0" w:firstLine="0"/>
              <w:jc w:val="left"/>
            </w:pPr>
          </w:p>
        </w:tc>
      </w:tr>
      <w:tr w:rsidR="00337088" w14:paraId="640C2EAE" w14:textId="77777777" w:rsidTr="009377BE">
        <w:trPr>
          <w:trHeight w:val="576"/>
        </w:trPr>
        <w:tc>
          <w:tcPr>
            <w:tcW w:w="708" w:type="dxa"/>
            <w:tcBorders>
              <w:top w:val="single" w:sz="4" w:space="0" w:color="000000"/>
              <w:left w:val="single" w:sz="4" w:space="0" w:color="000000"/>
              <w:bottom w:val="single" w:sz="4" w:space="0" w:color="000000"/>
              <w:right w:val="single" w:sz="4" w:space="0" w:color="000000"/>
            </w:tcBorders>
          </w:tcPr>
          <w:p w14:paraId="1B26B44B"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6DF6C40"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3448A646"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621F88CB"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6ECFCAE1"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34A71299" w14:textId="77777777" w:rsidR="00337088" w:rsidRDefault="00337088" w:rsidP="009377BE">
            <w:pPr>
              <w:spacing w:after="0"/>
              <w:ind w:left="92" w:right="0" w:firstLine="0"/>
              <w:jc w:val="left"/>
            </w:pPr>
            <w:r>
              <w:rPr>
                <w:szCs w:val="32"/>
              </w:rPr>
              <w:t>71</w:t>
            </w:r>
            <w:r>
              <w:rPr>
                <w:szCs w:val="32"/>
                <w:rtl/>
              </w:rPr>
              <w:t xml:space="preserve">-يتلقى العمال الأوامر من رئيس واحد  </w:t>
            </w:r>
          </w:p>
        </w:tc>
        <w:tc>
          <w:tcPr>
            <w:tcW w:w="0" w:type="auto"/>
            <w:vMerge/>
            <w:tcBorders>
              <w:top w:val="nil"/>
              <w:left w:val="single" w:sz="4" w:space="0" w:color="000000"/>
              <w:bottom w:val="nil"/>
              <w:right w:val="single" w:sz="4" w:space="0" w:color="000000"/>
            </w:tcBorders>
          </w:tcPr>
          <w:p w14:paraId="088150FA" w14:textId="77777777" w:rsidR="00337088" w:rsidRDefault="00337088" w:rsidP="009377BE">
            <w:pPr>
              <w:bidi w:val="0"/>
              <w:spacing w:after="160"/>
              <w:ind w:right="0" w:firstLine="0"/>
              <w:jc w:val="left"/>
            </w:pPr>
          </w:p>
        </w:tc>
      </w:tr>
      <w:tr w:rsidR="00337088" w14:paraId="63186B8E"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4267BB54"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08A517F"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75652FA7"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45E2148D"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0D3B3ADE"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344E21BA" w14:textId="77777777" w:rsidR="00337088" w:rsidRDefault="00337088" w:rsidP="009377BE">
            <w:pPr>
              <w:spacing w:after="0"/>
              <w:ind w:left="92" w:right="0" w:firstLine="0"/>
              <w:jc w:val="left"/>
            </w:pPr>
            <w:r>
              <w:rPr>
                <w:szCs w:val="32"/>
              </w:rPr>
              <w:t>81</w:t>
            </w:r>
            <w:r>
              <w:rPr>
                <w:szCs w:val="32"/>
                <w:rtl/>
              </w:rPr>
              <w:t>-</w:t>
            </w:r>
            <w:proofErr w:type="spellStart"/>
            <w:r>
              <w:rPr>
                <w:szCs w:val="32"/>
                <w:rtl/>
              </w:rPr>
              <w:t>عندغياب</w:t>
            </w:r>
            <w:proofErr w:type="spellEnd"/>
            <w:r>
              <w:rPr>
                <w:szCs w:val="32"/>
                <w:rtl/>
              </w:rPr>
              <w:t xml:space="preserve"> المشرف تتعطل الأعمال  </w:t>
            </w:r>
          </w:p>
        </w:tc>
        <w:tc>
          <w:tcPr>
            <w:tcW w:w="0" w:type="auto"/>
            <w:vMerge/>
            <w:tcBorders>
              <w:top w:val="nil"/>
              <w:left w:val="single" w:sz="4" w:space="0" w:color="000000"/>
              <w:bottom w:val="nil"/>
              <w:right w:val="single" w:sz="4" w:space="0" w:color="000000"/>
            </w:tcBorders>
          </w:tcPr>
          <w:p w14:paraId="3470B68F" w14:textId="77777777" w:rsidR="00337088" w:rsidRDefault="00337088" w:rsidP="009377BE">
            <w:pPr>
              <w:bidi w:val="0"/>
              <w:spacing w:after="160"/>
              <w:ind w:right="0" w:firstLine="0"/>
              <w:jc w:val="left"/>
            </w:pPr>
          </w:p>
        </w:tc>
      </w:tr>
      <w:tr w:rsidR="00337088" w14:paraId="037056E6" w14:textId="77777777" w:rsidTr="009377BE">
        <w:trPr>
          <w:trHeight w:val="487"/>
        </w:trPr>
        <w:tc>
          <w:tcPr>
            <w:tcW w:w="708" w:type="dxa"/>
            <w:tcBorders>
              <w:top w:val="single" w:sz="4" w:space="0" w:color="000000"/>
              <w:left w:val="single" w:sz="4" w:space="0" w:color="000000"/>
              <w:bottom w:val="single" w:sz="4" w:space="0" w:color="000000"/>
              <w:right w:val="single" w:sz="4" w:space="0" w:color="000000"/>
            </w:tcBorders>
          </w:tcPr>
          <w:p w14:paraId="3AE31E19"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606740F" w14:textId="77777777" w:rsidR="00337088" w:rsidRDefault="00337088" w:rsidP="009377BE">
            <w:pPr>
              <w:bidi w:val="0"/>
              <w:spacing w:after="160"/>
              <w:ind w:right="0" w:firstLine="0"/>
              <w:jc w:val="left"/>
            </w:pPr>
          </w:p>
        </w:tc>
        <w:tc>
          <w:tcPr>
            <w:tcW w:w="710" w:type="dxa"/>
            <w:tcBorders>
              <w:top w:val="single" w:sz="4" w:space="0" w:color="000000"/>
              <w:left w:val="single" w:sz="4" w:space="0" w:color="000000"/>
              <w:bottom w:val="single" w:sz="4" w:space="0" w:color="000000"/>
              <w:right w:val="single" w:sz="4" w:space="0" w:color="000000"/>
            </w:tcBorders>
          </w:tcPr>
          <w:p w14:paraId="309F2829" w14:textId="77777777" w:rsidR="00337088" w:rsidRDefault="00337088" w:rsidP="009377BE">
            <w:pPr>
              <w:bidi w:val="0"/>
              <w:spacing w:after="160"/>
              <w:ind w:right="0" w:firstLine="0"/>
              <w:jc w:val="left"/>
            </w:pPr>
          </w:p>
        </w:tc>
        <w:tc>
          <w:tcPr>
            <w:tcW w:w="691" w:type="dxa"/>
            <w:tcBorders>
              <w:top w:val="single" w:sz="4" w:space="0" w:color="000000"/>
              <w:left w:val="single" w:sz="4" w:space="0" w:color="000000"/>
              <w:bottom w:val="single" w:sz="4" w:space="0" w:color="000000"/>
              <w:right w:val="single" w:sz="4" w:space="0" w:color="000000"/>
            </w:tcBorders>
          </w:tcPr>
          <w:p w14:paraId="64D47606" w14:textId="77777777" w:rsidR="00337088" w:rsidRDefault="00337088" w:rsidP="009377BE">
            <w:pPr>
              <w:bidi w:val="0"/>
              <w:spacing w:after="160"/>
              <w:ind w:right="0" w:firstLine="0"/>
              <w:jc w:val="left"/>
            </w:pPr>
          </w:p>
        </w:tc>
        <w:tc>
          <w:tcPr>
            <w:tcW w:w="660" w:type="dxa"/>
            <w:tcBorders>
              <w:top w:val="single" w:sz="4" w:space="0" w:color="000000"/>
              <w:left w:val="single" w:sz="4" w:space="0" w:color="000000"/>
              <w:bottom w:val="single" w:sz="4" w:space="0" w:color="000000"/>
              <w:right w:val="single" w:sz="4" w:space="0" w:color="000000"/>
            </w:tcBorders>
          </w:tcPr>
          <w:p w14:paraId="45C0A8CF" w14:textId="77777777" w:rsidR="00337088" w:rsidRDefault="00337088" w:rsidP="009377BE">
            <w:pPr>
              <w:bidi w:val="0"/>
              <w:spacing w:after="160"/>
              <w:ind w:right="0" w:firstLine="0"/>
              <w:jc w:val="left"/>
            </w:pPr>
          </w:p>
        </w:tc>
        <w:tc>
          <w:tcPr>
            <w:tcW w:w="6019" w:type="dxa"/>
            <w:tcBorders>
              <w:top w:val="single" w:sz="4" w:space="0" w:color="000000"/>
              <w:left w:val="single" w:sz="4" w:space="0" w:color="000000"/>
              <w:bottom w:val="single" w:sz="4" w:space="0" w:color="000000"/>
              <w:right w:val="single" w:sz="4" w:space="0" w:color="000000"/>
            </w:tcBorders>
          </w:tcPr>
          <w:p w14:paraId="0B18E4DE" w14:textId="77777777" w:rsidR="00337088" w:rsidRDefault="00337088" w:rsidP="009377BE">
            <w:pPr>
              <w:spacing w:after="0"/>
              <w:ind w:left="92" w:right="0" w:firstLine="0"/>
              <w:jc w:val="left"/>
            </w:pPr>
            <w:r>
              <w:rPr>
                <w:szCs w:val="32"/>
              </w:rPr>
              <w:t>91</w:t>
            </w:r>
            <w:r>
              <w:rPr>
                <w:szCs w:val="32"/>
                <w:rtl/>
              </w:rPr>
              <w:t xml:space="preserve">-هناك حوافز تساعدكم على تقبل السلطة المفوضة  </w:t>
            </w:r>
          </w:p>
        </w:tc>
        <w:tc>
          <w:tcPr>
            <w:tcW w:w="0" w:type="auto"/>
            <w:vMerge/>
            <w:tcBorders>
              <w:top w:val="nil"/>
              <w:left w:val="single" w:sz="4" w:space="0" w:color="000000"/>
              <w:bottom w:val="single" w:sz="4" w:space="0" w:color="000000"/>
              <w:right w:val="single" w:sz="4" w:space="0" w:color="000000"/>
            </w:tcBorders>
          </w:tcPr>
          <w:p w14:paraId="5510E00E" w14:textId="77777777" w:rsidR="00337088" w:rsidRDefault="00337088" w:rsidP="009377BE">
            <w:pPr>
              <w:bidi w:val="0"/>
              <w:spacing w:after="160"/>
              <w:ind w:right="0" w:firstLine="0"/>
              <w:jc w:val="left"/>
            </w:pPr>
          </w:p>
        </w:tc>
      </w:tr>
    </w:tbl>
    <w:p w14:paraId="07C278EB" w14:textId="77777777" w:rsidR="00337088" w:rsidRDefault="00337088" w:rsidP="00337088">
      <w:pPr>
        <w:bidi w:val="0"/>
        <w:spacing w:after="0"/>
        <w:ind w:right="4" w:firstLine="0"/>
      </w:pPr>
      <w:r>
        <w:rPr>
          <w:b/>
        </w:rPr>
        <w:t xml:space="preserve">  </w:t>
      </w:r>
    </w:p>
    <w:p w14:paraId="4AA58E29" w14:textId="77777777" w:rsidR="00337088" w:rsidRDefault="00337088" w:rsidP="00337088">
      <w:pPr>
        <w:bidi w:val="0"/>
        <w:spacing w:after="0"/>
        <w:ind w:right="4" w:firstLine="0"/>
      </w:pPr>
      <w:r>
        <w:rPr>
          <w:b/>
        </w:rPr>
        <w:t xml:space="preserve">  </w:t>
      </w:r>
    </w:p>
    <w:p w14:paraId="4C4B9CFA" w14:textId="77777777" w:rsidR="00337088" w:rsidRDefault="00337088" w:rsidP="00337088">
      <w:pPr>
        <w:spacing w:after="5" w:line="252" w:lineRule="auto"/>
        <w:ind w:right="3665"/>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3B88F961" wp14:editId="10D3D77B">
                <wp:simplePos x="0" y="0"/>
                <wp:positionH relativeFrom="page">
                  <wp:posOffset>6918477</wp:posOffset>
                </wp:positionH>
                <wp:positionV relativeFrom="page">
                  <wp:posOffset>6959299</wp:posOffset>
                </wp:positionV>
                <wp:extent cx="266504" cy="78535"/>
                <wp:effectExtent l="0" t="0" r="0" b="0"/>
                <wp:wrapTopAndBottom/>
                <wp:docPr id="786102" name="Group 786102"/>
                <wp:cNvGraphicFramePr/>
                <a:graphic xmlns:a="http://schemas.openxmlformats.org/drawingml/2006/main">
                  <a:graphicData uri="http://schemas.microsoft.com/office/word/2010/wordprocessingGroup">
                    <wpg:wgp>
                      <wpg:cNvGrpSpPr/>
                      <wpg:grpSpPr>
                        <a:xfrm>
                          <a:off x="0" y="0"/>
                          <a:ext cx="266504" cy="78535"/>
                          <a:chOff x="0" y="0"/>
                          <a:chExt cx="266504" cy="78535"/>
                        </a:xfrm>
                      </wpg:grpSpPr>
                      <wps:wsp>
                        <wps:cNvPr id="105530" name="Rectangle 105530"/>
                        <wps:cNvSpPr/>
                        <wps:spPr>
                          <a:xfrm rot="-5399999">
                            <a:off x="125000" y="-150915"/>
                            <a:ext cx="104451" cy="354450"/>
                          </a:xfrm>
                          <a:prstGeom prst="rect">
                            <a:avLst/>
                          </a:prstGeom>
                          <a:ln>
                            <a:noFill/>
                          </a:ln>
                        </wps:spPr>
                        <wps:txbx>
                          <w:txbxContent>
                            <w:p w14:paraId="37367145" w14:textId="77777777" w:rsidR="00337088" w:rsidRDefault="00337088" w:rsidP="00337088">
                              <w:pPr>
                                <w:bidi w:val="0"/>
                                <w:spacing w:after="160"/>
                                <w:ind w:right="0" w:firstLine="0"/>
                                <w:jc w:val="left"/>
                              </w:pPr>
                              <w:r>
                                <w:rPr>
                                  <w:sz w:val="28"/>
                                </w:rPr>
                                <w:t xml:space="preserve">  </w:t>
                              </w:r>
                            </w:p>
                          </w:txbxContent>
                        </wps:txbx>
                        <wps:bodyPr horzOverflow="overflow" vert="horz" lIns="0" tIns="0" rIns="0" bIns="0" rtlCol="0">
                          <a:noAutofit/>
                        </wps:bodyPr>
                      </wps:wsp>
                    </wpg:wgp>
                  </a:graphicData>
                </a:graphic>
              </wp:anchor>
            </w:drawing>
          </mc:Choice>
          <mc:Fallback>
            <w:pict>
              <v:group w14:anchorId="3B88F961" id="Group 786102" o:spid="_x0000_s1052" style="position:absolute;left:0;text-align:left;margin-left:544.75pt;margin-top:548pt;width:21pt;height:6.2pt;z-index:251668480;mso-position-horizontal-relative:page;mso-position-vertical-relative:page" coordsize="266504,78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">
                <v:rect id="Rectangle 105530" o:spid="_x0000_s1053" style="position:absolute;left:125000;top:-150915;width:104451;height:35445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" filled="f" stroked="f">
                  <v:textbox inset="0,0,0,0">
                    <w:txbxContent>
                      <w:p w14:paraId="37367145" w14:textId="77777777" w:rsidR="00337088" w:rsidRDefault="00337088" w:rsidP="00337088">
                        <w:pPr>
                          <w:bidi w:val="0"/>
                          <w:spacing w:after="160"/>
                          <w:ind w:right="0" w:firstLine="0"/>
                          <w:jc w:val="left"/>
                        </w:pPr>
                        <w:r>
                          <w:rPr>
                            <w:sz w:val="28"/>
                          </w:rPr>
                          <w:t xml:space="preserve">  </w:t>
                        </w:r>
                      </w:p>
                    </w:txbxContent>
                  </v:textbox>
                </v:rect>
                <w10:wrap type="topAndBottom" anchorx="page" anchory="page"/>
              </v:group>
            </w:pict>
          </mc:Fallback>
        </mc:AlternateContent>
      </w:r>
      <w:r>
        <w:rPr>
          <w:b/>
          <w:bCs/>
          <w:szCs w:val="32"/>
          <w:rtl/>
        </w:rPr>
        <w:t xml:space="preserve">                               المحور الثاني: عبارات خاصة داء المؤسسة: </w:t>
      </w:r>
    </w:p>
    <w:tbl>
      <w:tblPr>
        <w:tblStyle w:val="TableGrid"/>
        <w:tblW w:w="10488" w:type="dxa"/>
        <w:tblInd w:w="-230" w:type="dxa"/>
        <w:tblCellMar>
          <w:top w:w="0" w:type="dxa"/>
          <w:left w:w="0" w:type="dxa"/>
          <w:bottom w:w="0" w:type="dxa"/>
          <w:right w:w="102" w:type="dxa"/>
        </w:tblCellMar>
        <w:tblLook w:val="04A0" w:firstRow="1" w:lastRow="0" w:firstColumn="1" w:lastColumn="0" w:noHBand="0" w:noVBand="1"/>
      </w:tblPr>
      <w:tblGrid>
        <w:gridCol w:w="816"/>
        <w:gridCol w:w="816"/>
        <w:gridCol w:w="791"/>
        <w:gridCol w:w="817"/>
        <w:gridCol w:w="806"/>
        <w:gridCol w:w="5743"/>
        <w:gridCol w:w="699"/>
      </w:tblGrid>
      <w:tr w:rsidR="00337088" w14:paraId="7321E628" w14:textId="77777777" w:rsidTr="009377BE">
        <w:trPr>
          <w:trHeight w:val="1296"/>
        </w:trPr>
        <w:tc>
          <w:tcPr>
            <w:tcW w:w="708"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0BD1F3BF" w14:textId="77777777" w:rsidR="00337088" w:rsidRDefault="00337088" w:rsidP="009377BE">
            <w:pPr>
              <w:spacing w:after="0"/>
              <w:ind w:right="144" w:firstLine="0"/>
            </w:pPr>
            <w:r>
              <w:rPr>
                <w:b/>
                <w:bCs/>
                <w:sz w:val="28"/>
                <w:szCs w:val="28"/>
                <w:rtl/>
              </w:rPr>
              <w:t xml:space="preserve">موافق </w:t>
            </w:r>
          </w:p>
          <w:p w14:paraId="1080A076" w14:textId="77777777" w:rsidR="00337088" w:rsidRDefault="00337088" w:rsidP="009377BE">
            <w:pPr>
              <w:spacing w:after="0"/>
              <w:ind w:right="156" w:firstLine="0"/>
            </w:pPr>
            <w:r>
              <w:rPr>
                <w:b/>
                <w:bCs/>
                <w:sz w:val="28"/>
                <w:szCs w:val="28"/>
                <w:rtl/>
              </w:rPr>
              <w:t xml:space="preserve">بشدة  </w:t>
            </w:r>
          </w:p>
        </w:tc>
        <w:tc>
          <w:tcPr>
            <w:tcW w:w="708"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31987994" w14:textId="77777777" w:rsidR="00337088" w:rsidRDefault="00337088" w:rsidP="009377BE">
            <w:pPr>
              <w:spacing w:after="0"/>
              <w:ind w:right="144" w:firstLine="0"/>
            </w:pPr>
            <w:r>
              <w:rPr>
                <w:b/>
                <w:bCs/>
                <w:sz w:val="28"/>
                <w:szCs w:val="28"/>
                <w:rtl/>
              </w:rPr>
              <w:t xml:space="preserve">موافق  </w:t>
            </w:r>
          </w:p>
        </w:tc>
        <w:tc>
          <w:tcPr>
            <w:tcW w:w="709"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417CEAC6" w14:textId="77777777" w:rsidR="00337088" w:rsidRDefault="00337088" w:rsidP="009377BE">
            <w:pPr>
              <w:spacing w:after="0"/>
              <w:ind w:right="178" w:firstLine="0"/>
            </w:pPr>
            <w:r>
              <w:rPr>
                <w:b/>
                <w:bCs/>
                <w:sz w:val="28"/>
                <w:szCs w:val="28"/>
                <w:rtl/>
              </w:rPr>
              <w:t xml:space="preserve">محايد  </w:t>
            </w:r>
          </w:p>
        </w:tc>
        <w:tc>
          <w:tcPr>
            <w:tcW w:w="709"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704776C2" w14:textId="77777777" w:rsidR="00337088" w:rsidRDefault="00337088" w:rsidP="009377BE">
            <w:pPr>
              <w:spacing w:after="0"/>
              <w:ind w:right="145" w:firstLine="85"/>
            </w:pPr>
            <w:r>
              <w:rPr>
                <w:b/>
                <w:bCs/>
                <w:sz w:val="28"/>
                <w:szCs w:val="28"/>
                <w:rtl/>
              </w:rPr>
              <w:t xml:space="preserve">غير موافق  </w:t>
            </w:r>
          </w:p>
        </w:tc>
        <w:tc>
          <w:tcPr>
            <w:tcW w:w="708" w:type="dxa"/>
            <w:tcBorders>
              <w:top w:val="single" w:sz="4" w:space="0" w:color="000000"/>
              <w:left w:val="single" w:sz="4" w:space="0" w:color="000000"/>
              <w:bottom w:val="single" w:sz="4" w:space="0" w:color="000000"/>
              <w:right w:val="single" w:sz="4" w:space="0" w:color="000000"/>
            </w:tcBorders>
            <w:shd w:val="clear" w:color="auto" w:fill="E5B8B7"/>
          </w:tcPr>
          <w:p w14:paraId="00A3DF99" w14:textId="77777777" w:rsidR="00337088" w:rsidRDefault="00337088" w:rsidP="009377BE">
            <w:pPr>
              <w:spacing w:after="0"/>
              <w:ind w:right="230" w:firstLine="0"/>
            </w:pPr>
            <w:r>
              <w:rPr>
                <w:b/>
                <w:bCs/>
                <w:sz w:val="28"/>
                <w:szCs w:val="28"/>
                <w:rtl/>
              </w:rPr>
              <w:t xml:space="preserve">غير </w:t>
            </w:r>
          </w:p>
          <w:p w14:paraId="29C5B272" w14:textId="77777777" w:rsidR="00337088" w:rsidRDefault="00337088" w:rsidP="009377BE">
            <w:pPr>
              <w:spacing w:after="0"/>
              <w:ind w:left="14" w:right="144" w:hanging="14"/>
            </w:pPr>
            <w:r>
              <w:rPr>
                <w:b/>
                <w:bCs/>
                <w:sz w:val="28"/>
                <w:szCs w:val="28"/>
                <w:rtl/>
              </w:rPr>
              <w:t xml:space="preserve">موافق بشدة  </w:t>
            </w:r>
          </w:p>
        </w:tc>
        <w:tc>
          <w:tcPr>
            <w:tcW w:w="6946" w:type="dxa"/>
            <w:gridSpan w:val="2"/>
            <w:tcBorders>
              <w:top w:val="single" w:sz="4" w:space="0" w:color="000000"/>
              <w:left w:val="single" w:sz="4" w:space="0" w:color="000000"/>
              <w:bottom w:val="single" w:sz="4" w:space="0" w:color="000000"/>
              <w:right w:val="single" w:sz="4" w:space="0" w:color="000000"/>
            </w:tcBorders>
            <w:shd w:val="clear" w:color="auto" w:fill="E5B8B7"/>
          </w:tcPr>
          <w:p w14:paraId="205B8C4B" w14:textId="77777777" w:rsidR="00337088" w:rsidRDefault="00337088" w:rsidP="009377BE">
            <w:pPr>
              <w:spacing w:after="0"/>
              <w:ind w:right="2765" w:firstLine="0"/>
            </w:pPr>
            <w:r>
              <w:rPr>
                <w:b/>
                <w:bCs/>
                <w:szCs w:val="32"/>
                <w:rtl/>
              </w:rPr>
              <w:t xml:space="preserve">العبارات  </w:t>
            </w:r>
          </w:p>
        </w:tc>
      </w:tr>
      <w:tr w:rsidR="00337088" w14:paraId="437D001E" w14:textId="77777777" w:rsidTr="009377BE">
        <w:trPr>
          <w:trHeight w:val="493"/>
        </w:trPr>
        <w:tc>
          <w:tcPr>
            <w:tcW w:w="708" w:type="dxa"/>
            <w:tcBorders>
              <w:top w:val="single" w:sz="4" w:space="0" w:color="000000"/>
              <w:left w:val="single" w:sz="4" w:space="0" w:color="000000"/>
              <w:bottom w:val="single" w:sz="4" w:space="0" w:color="000000"/>
              <w:right w:val="single" w:sz="4" w:space="0" w:color="000000"/>
            </w:tcBorders>
          </w:tcPr>
          <w:p w14:paraId="76878AF8"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8EB4D0C"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05F79011"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055E9354"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846A501"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6934E6A3" w14:textId="77777777" w:rsidR="00337088" w:rsidRDefault="00337088" w:rsidP="009377BE">
            <w:pPr>
              <w:spacing w:after="0"/>
              <w:ind w:left="2" w:right="0" w:firstLine="0"/>
              <w:jc w:val="left"/>
            </w:pPr>
            <w:r>
              <w:rPr>
                <w:szCs w:val="32"/>
              </w:rPr>
              <w:t>02</w:t>
            </w:r>
            <w:r>
              <w:rPr>
                <w:szCs w:val="32"/>
                <w:rtl/>
              </w:rPr>
              <w:t xml:space="preserve">-تحاول المؤسسة تحقيق نمو في القيمة المضافة.  </w:t>
            </w:r>
          </w:p>
        </w:tc>
        <w:tc>
          <w:tcPr>
            <w:tcW w:w="700" w:type="dxa"/>
            <w:vMerge w:val="restart"/>
            <w:tcBorders>
              <w:top w:val="single" w:sz="4" w:space="0" w:color="000000"/>
              <w:left w:val="single" w:sz="4" w:space="0" w:color="000000"/>
              <w:bottom w:val="single" w:sz="4" w:space="0" w:color="000000"/>
              <w:right w:val="single" w:sz="4" w:space="0" w:color="000000"/>
            </w:tcBorders>
          </w:tcPr>
          <w:p w14:paraId="2D80DBCD" w14:textId="77777777" w:rsidR="00337088" w:rsidRDefault="00337088" w:rsidP="009377BE">
            <w:pPr>
              <w:bidi w:val="0"/>
              <w:spacing w:after="0"/>
              <w:ind w:left="104" w:right="0" w:firstLine="0"/>
              <w:jc w:val="left"/>
            </w:pPr>
            <w:r>
              <w:rPr>
                <w:rFonts w:ascii="Calibri" w:eastAsia="Calibri" w:hAnsi="Calibri" w:cs="Calibri"/>
                <w:noProof/>
              </w:rPr>
              <mc:AlternateContent>
                <mc:Choice Requires="wpg">
                  <w:drawing>
                    <wp:inline distT="0" distB="0" distL="0" distR="0" wp14:anchorId="29FE49F9" wp14:editId="1B68A974">
                      <wp:extent cx="302949" cy="852884"/>
                      <wp:effectExtent l="0" t="0" r="0" b="0"/>
                      <wp:docPr id="768714" name="Group 768714"/>
                      <wp:cNvGraphicFramePr/>
                      <a:graphic xmlns:a="http://schemas.openxmlformats.org/drawingml/2006/main">
                        <a:graphicData uri="http://schemas.microsoft.com/office/word/2010/wordprocessingGroup">
                          <wpg:wgp>
                            <wpg:cNvGrpSpPr/>
                            <wpg:grpSpPr>
                              <a:xfrm>
                                <a:off x="0" y="0"/>
                                <a:ext cx="302949" cy="852884"/>
                                <a:chOff x="0" y="0"/>
                                <a:chExt cx="302949" cy="852884"/>
                              </a:xfrm>
                            </wpg:grpSpPr>
                            <wps:wsp>
                              <wps:cNvPr id="104949" name="Rectangle 104949"/>
                              <wps:cNvSpPr/>
                              <wps:spPr>
                                <a:xfrm rot="-5399999">
                                  <a:off x="-491519" y="-158382"/>
                                  <a:ext cx="951912" cy="363482"/>
                                </a:xfrm>
                                <a:prstGeom prst="rect">
                                  <a:avLst/>
                                </a:prstGeom>
                                <a:ln>
                                  <a:noFill/>
                                </a:ln>
                              </wps:spPr>
                              <wps:txbx>
                                <w:txbxContent>
                                  <w:p w14:paraId="3EA43BCF" w14:textId="77777777" w:rsidR="00337088" w:rsidRDefault="00337088" w:rsidP="00337088">
                                    <w:pPr>
                                      <w:bidi w:val="0"/>
                                      <w:spacing w:after="160"/>
                                      <w:ind w:right="0" w:firstLine="0"/>
                                      <w:jc w:val="left"/>
                                    </w:pPr>
                                    <w:r>
                                      <w:rPr>
                                        <w:b/>
                                        <w:bCs/>
                                        <w:sz w:val="28"/>
                                        <w:szCs w:val="28"/>
                                        <w:rtl/>
                                      </w:rPr>
                                      <w:t>الربحية</w:t>
                                    </w:r>
                                  </w:p>
                                </w:txbxContent>
                              </wps:txbx>
                              <wps:bodyPr horzOverflow="overflow" vert="horz" lIns="0" tIns="0" rIns="0" bIns="0" rtlCol="0">
                                <a:noAutofit/>
                              </wps:bodyPr>
                            </wps:wsp>
                            <wps:wsp>
                              <wps:cNvPr id="104950" name="Rectangle 104950"/>
                              <wps:cNvSpPr/>
                              <wps:spPr>
                                <a:xfrm rot="-5399999">
                                  <a:off x="-134061" y="199073"/>
                                  <a:ext cx="951911" cy="363483"/>
                                </a:xfrm>
                                <a:prstGeom prst="rect">
                                  <a:avLst/>
                                </a:prstGeom>
                                <a:ln>
                                  <a:noFill/>
                                </a:ln>
                              </wps:spPr>
                              <wps:txbx>
                                <w:txbxContent>
                                  <w:p w14:paraId="3D974293"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4951" name="Rectangle 104951"/>
                              <wps:cNvSpPr/>
                              <wps:spPr>
                                <a:xfrm rot="-5399999">
                                  <a:off x="111838" y="561799"/>
                                  <a:ext cx="179246" cy="402922"/>
                                </a:xfrm>
                                <a:prstGeom prst="rect">
                                  <a:avLst/>
                                </a:prstGeom>
                                <a:ln>
                                  <a:noFill/>
                                </a:ln>
                              </wps:spPr>
                              <wps:txbx>
                                <w:txbxContent>
                                  <w:p w14:paraId="6EE1DB17" w14:textId="77777777" w:rsidR="00337088" w:rsidRDefault="00337088" w:rsidP="00337088">
                                    <w:pPr>
                                      <w:bidi w:val="0"/>
                                      <w:spacing w:after="160"/>
                                      <w:ind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29FE49F9" id="Group 768714" o:spid="_x0000_s1054" style="width:23.85pt;height:67.15pt;mso-position-horizontal-relative:char;mso-position-vertical-relative:line" coordsize="3029,8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">
                      <v:rect id="Rectangle 104949" o:spid="_x0000_s1055" style="position:absolute;left:-4915;top:-1583;width:9518;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" filled="f" stroked="f">
                        <v:textbox inset="0,0,0,0">
                          <w:txbxContent>
                            <w:p w14:paraId="3EA43BCF" w14:textId="77777777" w:rsidR="00337088" w:rsidRDefault="00337088" w:rsidP="00337088">
                              <w:pPr>
                                <w:bidi w:val="0"/>
                                <w:spacing w:after="160"/>
                                <w:ind w:right="0" w:firstLine="0"/>
                                <w:jc w:val="left"/>
                              </w:pPr>
                              <w:r>
                                <w:rPr>
                                  <w:b/>
                                  <w:bCs/>
                                  <w:sz w:val="28"/>
                                  <w:szCs w:val="28"/>
                                  <w:rtl/>
                                </w:rPr>
                                <w:t>الربحية</w:t>
                              </w:r>
                            </w:p>
                          </w:txbxContent>
                        </v:textbox>
                      </v:rect>
                      <v:rect id="Rectangle 104950" o:spid="_x0000_s1056" style="position:absolute;left:-1340;top:1990;width:9518;height:36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" filled="f" stroked="f">
                        <v:textbox inset="0,0,0,0">
                          <w:txbxContent>
                            <w:p w14:paraId="3D974293" w14:textId="77777777" w:rsidR="00337088" w:rsidRDefault="00337088" w:rsidP="00337088">
                              <w:pPr>
                                <w:bidi w:val="0"/>
                                <w:spacing w:after="160"/>
                                <w:ind w:right="0" w:firstLine="0"/>
                                <w:jc w:val="left"/>
                              </w:pPr>
                              <w:r>
                                <w:rPr>
                                  <w:b/>
                                  <w:sz w:val="28"/>
                                </w:rPr>
                                <w:t xml:space="preserve">          </w:t>
                              </w:r>
                            </w:p>
                          </w:txbxContent>
                        </v:textbox>
                      </v:rect>
                      <v:rect id="Rectangle 104951" o:spid="_x0000_s1057" style="position:absolute;left:1119;top:5617;width:1792;height:402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" filled="f" stroked="f">
                        <v:textbox inset="0,0,0,0">
                          <w:txbxContent>
                            <w:p w14:paraId="6EE1DB17" w14:textId="77777777" w:rsidR="00337088" w:rsidRDefault="00337088" w:rsidP="00337088">
                              <w:pPr>
                                <w:bidi w:val="0"/>
                                <w:spacing w:after="160"/>
                                <w:ind w:right="0" w:firstLine="0"/>
                                <w:jc w:val="left"/>
                              </w:pPr>
                              <w:r>
                                <w:t xml:space="preserve">  </w:t>
                              </w:r>
                            </w:p>
                          </w:txbxContent>
                        </v:textbox>
                      </v:rect>
                      <w10:wrap anchorx="page"/>
                      <w10:anchorlock/>
                    </v:group>
                  </w:pict>
                </mc:Fallback>
              </mc:AlternateContent>
            </w:r>
          </w:p>
        </w:tc>
      </w:tr>
      <w:tr w:rsidR="00337088" w14:paraId="7E2CF956" w14:textId="77777777" w:rsidTr="009377BE">
        <w:trPr>
          <w:trHeight w:val="550"/>
        </w:trPr>
        <w:tc>
          <w:tcPr>
            <w:tcW w:w="708" w:type="dxa"/>
            <w:tcBorders>
              <w:top w:val="single" w:sz="4" w:space="0" w:color="000000"/>
              <w:left w:val="single" w:sz="4" w:space="0" w:color="000000"/>
              <w:bottom w:val="single" w:sz="4" w:space="0" w:color="000000"/>
              <w:right w:val="single" w:sz="4" w:space="0" w:color="000000"/>
            </w:tcBorders>
          </w:tcPr>
          <w:p w14:paraId="2D7A6507"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B82871F"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69869856"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6B8F008B"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814C483"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7FC3C4B4" w14:textId="77777777" w:rsidR="00337088" w:rsidRDefault="00337088" w:rsidP="009377BE">
            <w:pPr>
              <w:spacing w:after="0"/>
              <w:ind w:left="2" w:right="0" w:firstLine="0"/>
              <w:jc w:val="left"/>
            </w:pPr>
            <w:r>
              <w:rPr>
                <w:szCs w:val="32"/>
              </w:rPr>
              <w:t>12</w:t>
            </w:r>
            <w:r>
              <w:rPr>
                <w:szCs w:val="32"/>
                <w:rtl/>
              </w:rPr>
              <w:t xml:space="preserve">-تعمل المؤسسة على تحقيق ارتفاع في مستو{ت الأر&lt;ح  </w:t>
            </w:r>
          </w:p>
        </w:tc>
        <w:tc>
          <w:tcPr>
            <w:tcW w:w="0" w:type="auto"/>
            <w:vMerge/>
            <w:tcBorders>
              <w:top w:val="nil"/>
              <w:left w:val="single" w:sz="4" w:space="0" w:color="000000"/>
              <w:bottom w:val="nil"/>
              <w:right w:val="single" w:sz="4" w:space="0" w:color="000000"/>
            </w:tcBorders>
          </w:tcPr>
          <w:p w14:paraId="145E3BE8" w14:textId="77777777" w:rsidR="00337088" w:rsidRDefault="00337088" w:rsidP="009377BE">
            <w:pPr>
              <w:bidi w:val="0"/>
              <w:spacing w:after="160"/>
              <w:ind w:right="0" w:firstLine="0"/>
              <w:jc w:val="left"/>
            </w:pPr>
          </w:p>
        </w:tc>
      </w:tr>
      <w:tr w:rsidR="00337088" w14:paraId="7295B29A" w14:textId="77777777" w:rsidTr="009377BE">
        <w:trPr>
          <w:trHeight w:val="504"/>
        </w:trPr>
        <w:tc>
          <w:tcPr>
            <w:tcW w:w="708" w:type="dxa"/>
            <w:tcBorders>
              <w:top w:val="single" w:sz="4" w:space="0" w:color="000000"/>
              <w:left w:val="single" w:sz="4" w:space="0" w:color="000000"/>
              <w:bottom w:val="single" w:sz="4" w:space="0" w:color="000000"/>
              <w:right w:val="single" w:sz="4" w:space="0" w:color="000000"/>
            </w:tcBorders>
          </w:tcPr>
          <w:p w14:paraId="1E665214"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6678A3A"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5D2EBF6A"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6572385F"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9E97FCF"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3DD9063C" w14:textId="77777777" w:rsidR="00337088" w:rsidRDefault="00337088" w:rsidP="009377BE">
            <w:pPr>
              <w:spacing w:after="0"/>
              <w:ind w:left="2" w:right="0" w:firstLine="0"/>
              <w:jc w:val="left"/>
            </w:pPr>
            <w:r>
              <w:rPr>
                <w:szCs w:val="32"/>
              </w:rPr>
              <w:t>22</w:t>
            </w:r>
            <w:r>
              <w:rPr>
                <w:szCs w:val="32"/>
                <w:rtl/>
              </w:rPr>
              <w:t xml:space="preserve">-تسعى المؤسسة إلى تحقيق نمو في المبيعات ككل  </w:t>
            </w:r>
          </w:p>
        </w:tc>
        <w:tc>
          <w:tcPr>
            <w:tcW w:w="0" w:type="auto"/>
            <w:vMerge/>
            <w:tcBorders>
              <w:top w:val="nil"/>
              <w:left w:val="single" w:sz="4" w:space="0" w:color="000000"/>
              <w:bottom w:val="nil"/>
              <w:right w:val="single" w:sz="4" w:space="0" w:color="000000"/>
            </w:tcBorders>
          </w:tcPr>
          <w:p w14:paraId="49D10410" w14:textId="77777777" w:rsidR="00337088" w:rsidRDefault="00337088" w:rsidP="009377BE">
            <w:pPr>
              <w:bidi w:val="0"/>
              <w:spacing w:after="160"/>
              <w:ind w:right="0" w:firstLine="0"/>
              <w:jc w:val="left"/>
            </w:pPr>
          </w:p>
        </w:tc>
      </w:tr>
      <w:tr w:rsidR="00337088" w14:paraId="5D6CC414" w14:textId="77777777" w:rsidTr="009377BE">
        <w:trPr>
          <w:trHeight w:val="554"/>
        </w:trPr>
        <w:tc>
          <w:tcPr>
            <w:tcW w:w="708" w:type="dxa"/>
            <w:tcBorders>
              <w:top w:val="single" w:sz="4" w:space="0" w:color="000000"/>
              <w:left w:val="single" w:sz="4" w:space="0" w:color="000000"/>
              <w:bottom w:val="single" w:sz="4" w:space="0" w:color="000000"/>
              <w:right w:val="single" w:sz="4" w:space="0" w:color="000000"/>
            </w:tcBorders>
          </w:tcPr>
          <w:p w14:paraId="73F1A126"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7C01B87"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3FECD319"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7B6B43BD"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D12ABCF"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305611AC" w14:textId="77777777" w:rsidR="00337088" w:rsidRDefault="00337088" w:rsidP="009377BE">
            <w:pPr>
              <w:spacing w:after="0"/>
              <w:ind w:left="2" w:right="0" w:firstLine="0"/>
              <w:jc w:val="left"/>
            </w:pPr>
            <w:r>
              <w:rPr>
                <w:szCs w:val="32"/>
              </w:rPr>
              <w:t>32</w:t>
            </w:r>
            <w:r>
              <w:rPr>
                <w:szCs w:val="32"/>
                <w:rtl/>
              </w:rPr>
              <w:t xml:space="preserve">-تسهر المؤسسة على الاستثمار الأمثل للوقت  </w:t>
            </w:r>
          </w:p>
        </w:tc>
        <w:tc>
          <w:tcPr>
            <w:tcW w:w="0" w:type="auto"/>
            <w:vMerge/>
            <w:tcBorders>
              <w:top w:val="nil"/>
              <w:left w:val="single" w:sz="4" w:space="0" w:color="000000"/>
              <w:bottom w:val="nil"/>
              <w:right w:val="single" w:sz="4" w:space="0" w:color="000000"/>
            </w:tcBorders>
          </w:tcPr>
          <w:p w14:paraId="70F0B56B" w14:textId="77777777" w:rsidR="00337088" w:rsidRDefault="00337088" w:rsidP="009377BE">
            <w:pPr>
              <w:bidi w:val="0"/>
              <w:spacing w:after="160"/>
              <w:ind w:right="0" w:firstLine="0"/>
              <w:jc w:val="left"/>
            </w:pPr>
          </w:p>
        </w:tc>
      </w:tr>
      <w:tr w:rsidR="00337088" w14:paraId="3598BF79" w14:textId="77777777" w:rsidTr="009377BE">
        <w:trPr>
          <w:trHeight w:val="487"/>
        </w:trPr>
        <w:tc>
          <w:tcPr>
            <w:tcW w:w="708" w:type="dxa"/>
            <w:tcBorders>
              <w:top w:val="single" w:sz="4" w:space="0" w:color="000000"/>
              <w:left w:val="single" w:sz="4" w:space="0" w:color="000000"/>
              <w:bottom w:val="single" w:sz="4" w:space="0" w:color="000000"/>
              <w:right w:val="single" w:sz="4" w:space="0" w:color="000000"/>
            </w:tcBorders>
          </w:tcPr>
          <w:p w14:paraId="30AB16FF"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E9E0569"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7F425FA3"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305BEFE5"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20EEB73"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216B6AA7" w14:textId="77777777" w:rsidR="00337088" w:rsidRDefault="00337088" w:rsidP="009377BE">
            <w:pPr>
              <w:spacing w:after="0"/>
              <w:ind w:left="2" w:right="0" w:firstLine="0"/>
              <w:jc w:val="left"/>
            </w:pPr>
            <w:r>
              <w:rPr>
                <w:szCs w:val="32"/>
              </w:rPr>
              <w:t>42</w:t>
            </w:r>
            <w:r>
              <w:rPr>
                <w:szCs w:val="32"/>
                <w:rtl/>
              </w:rPr>
              <w:t xml:space="preserve">-تسعى المؤسسة إلى الاستخدام الأمثل للموارد المتاحة  </w:t>
            </w:r>
          </w:p>
        </w:tc>
        <w:tc>
          <w:tcPr>
            <w:tcW w:w="0" w:type="auto"/>
            <w:vMerge/>
            <w:tcBorders>
              <w:top w:val="nil"/>
              <w:left w:val="single" w:sz="4" w:space="0" w:color="000000"/>
              <w:bottom w:val="nil"/>
              <w:right w:val="single" w:sz="4" w:space="0" w:color="000000"/>
            </w:tcBorders>
          </w:tcPr>
          <w:p w14:paraId="30E75446" w14:textId="77777777" w:rsidR="00337088" w:rsidRDefault="00337088" w:rsidP="009377BE">
            <w:pPr>
              <w:bidi w:val="0"/>
              <w:spacing w:after="160"/>
              <w:ind w:right="0" w:firstLine="0"/>
              <w:jc w:val="left"/>
            </w:pPr>
          </w:p>
        </w:tc>
      </w:tr>
      <w:tr w:rsidR="00337088" w14:paraId="638ADBD3" w14:textId="77777777" w:rsidTr="009377BE">
        <w:trPr>
          <w:trHeight w:val="557"/>
        </w:trPr>
        <w:tc>
          <w:tcPr>
            <w:tcW w:w="708" w:type="dxa"/>
            <w:tcBorders>
              <w:top w:val="single" w:sz="4" w:space="0" w:color="000000"/>
              <w:left w:val="single" w:sz="4" w:space="0" w:color="000000"/>
              <w:bottom w:val="single" w:sz="4" w:space="0" w:color="000000"/>
              <w:right w:val="single" w:sz="4" w:space="0" w:color="000000"/>
            </w:tcBorders>
          </w:tcPr>
          <w:p w14:paraId="3FF647B8"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62A319D"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7BBE30B8"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4A5FF722"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E98A998"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21AF08AF" w14:textId="77777777" w:rsidR="00337088" w:rsidRDefault="00337088" w:rsidP="009377BE">
            <w:pPr>
              <w:spacing w:after="0"/>
              <w:ind w:left="2" w:right="0" w:firstLine="0"/>
              <w:jc w:val="left"/>
            </w:pPr>
            <w:r>
              <w:rPr>
                <w:szCs w:val="32"/>
              </w:rPr>
              <w:t>52</w:t>
            </w:r>
            <w:r>
              <w:rPr>
                <w:szCs w:val="32"/>
                <w:rtl/>
              </w:rPr>
              <w:t xml:space="preserve">-تحاول المؤسسة تحسين القدرة التفاوضية لها  </w:t>
            </w:r>
          </w:p>
        </w:tc>
        <w:tc>
          <w:tcPr>
            <w:tcW w:w="0" w:type="auto"/>
            <w:vMerge/>
            <w:tcBorders>
              <w:top w:val="nil"/>
              <w:left w:val="single" w:sz="4" w:space="0" w:color="000000"/>
              <w:bottom w:val="nil"/>
              <w:right w:val="single" w:sz="4" w:space="0" w:color="000000"/>
            </w:tcBorders>
          </w:tcPr>
          <w:p w14:paraId="52ECDA98" w14:textId="77777777" w:rsidR="00337088" w:rsidRDefault="00337088" w:rsidP="009377BE">
            <w:pPr>
              <w:bidi w:val="0"/>
              <w:spacing w:after="160"/>
              <w:ind w:right="0" w:firstLine="0"/>
              <w:jc w:val="left"/>
            </w:pPr>
          </w:p>
        </w:tc>
      </w:tr>
      <w:tr w:rsidR="00337088" w14:paraId="7E1A2F33" w14:textId="77777777" w:rsidTr="009377BE">
        <w:trPr>
          <w:trHeight w:val="487"/>
        </w:trPr>
        <w:tc>
          <w:tcPr>
            <w:tcW w:w="708" w:type="dxa"/>
            <w:tcBorders>
              <w:top w:val="single" w:sz="4" w:space="0" w:color="000000"/>
              <w:left w:val="single" w:sz="4" w:space="0" w:color="000000"/>
              <w:bottom w:val="single" w:sz="4" w:space="0" w:color="000000"/>
              <w:right w:val="single" w:sz="4" w:space="0" w:color="000000"/>
            </w:tcBorders>
          </w:tcPr>
          <w:p w14:paraId="612008FD"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505BBDC"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6804BA9D"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1878151F"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1CEF1F2"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0B24A6C9" w14:textId="77777777" w:rsidR="00337088" w:rsidRDefault="00337088" w:rsidP="009377BE">
            <w:pPr>
              <w:spacing w:after="0"/>
              <w:ind w:left="2" w:right="0" w:firstLine="0"/>
              <w:jc w:val="left"/>
            </w:pPr>
            <w:r>
              <w:rPr>
                <w:szCs w:val="32"/>
              </w:rPr>
              <w:t>62</w:t>
            </w:r>
            <w:r>
              <w:rPr>
                <w:szCs w:val="32"/>
                <w:rtl/>
              </w:rPr>
              <w:t xml:space="preserve">-تسهر المؤسسة على خلق ميزة تنافسية لها  </w:t>
            </w:r>
          </w:p>
        </w:tc>
        <w:tc>
          <w:tcPr>
            <w:tcW w:w="0" w:type="auto"/>
            <w:vMerge/>
            <w:tcBorders>
              <w:top w:val="nil"/>
              <w:left w:val="single" w:sz="4" w:space="0" w:color="000000"/>
              <w:bottom w:val="single" w:sz="4" w:space="0" w:color="000000"/>
              <w:right w:val="single" w:sz="4" w:space="0" w:color="000000"/>
            </w:tcBorders>
          </w:tcPr>
          <w:p w14:paraId="181F26A4" w14:textId="77777777" w:rsidR="00337088" w:rsidRDefault="00337088" w:rsidP="009377BE">
            <w:pPr>
              <w:bidi w:val="0"/>
              <w:spacing w:after="160"/>
              <w:ind w:right="0" w:firstLine="0"/>
              <w:jc w:val="left"/>
            </w:pPr>
          </w:p>
        </w:tc>
      </w:tr>
      <w:tr w:rsidR="00337088" w14:paraId="048200F1" w14:textId="77777777" w:rsidTr="009377BE">
        <w:trPr>
          <w:trHeight w:val="554"/>
        </w:trPr>
        <w:tc>
          <w:tcPr>
            <w:tcW w:w="708" w:type="dxa"/>
            <w:tcBorders>
              <w:top w:val="single" w:sz="4" w:space="0" w:color="000000"/>
              <w:left w:val="single" w:sz="4" w:space="0" w:color="000000"/>
              <w:bottom w:val="single" w:sz="4" w:space="0" w:color="000000"/>
              <w:right w:val="single" w:sz="4" w:space="0" w:color="000000"/>
            </w:tcBorders>
          </w:tcPr>
          <w:p w14:paraId="4D91BE9F"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B4AC6C8"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2EB8CB83"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026426F4"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7370142"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743817AB" w14:textId="77777777" w:rsidR="00337088" w:rsidRDefault="00337088" w:rsidP="009377BE">
            <w:pPr>
              <w:spacing w:after="0"/>
              <w:ind w:left="2" w:right="0" w:firstLine="0"/>
              <w:jc w:val="left"/>
            </w:pPr>
            <w:r>
              <w:rPr>
                <w:szCs w:val="32"/>
              </w:rPr>
              <w:t>72</w:t>
            </w:r>
            <w:r>
              <w:rPr>
                <w:szCs w:val="32"/>
                <w:rtl/>
              </w:rPr>
              <w:t xml:space="preserve">-يهدف العاملون إلى تحسين مهارا}م و سلوكيا}م &lt;لعمل  </w:t>
            </w:r>
          </w:p>
        </w:tc>
        <w:tc>
          <w:tcPr>
            <w:tcW w:w="700" w:type="dxa"/>
            <w:vMerge w:val="restart"/>
            <w:tcBorders>
              <w:top w:val="single" w:sz="4" w:space="0" w:color="000000"/>
              <w:left w:val="single" w:sz="4" w:space="0" w:color="000000"/>
              <w:bottom w:val="single" w:sz="4" w:space="0" w:color="000000"/>
              <w:right w:val="single" w:sz="4" w:space="0" w:color="000000"/>
            </w:tcBorders>
          </w:tcPr>
          <w:p w14:paraId="26F0F209" w14:textId="77777777" w:rsidR="00337088" w:rsidRDefault="00337088" w:rsidP="009377BE">
            <w:pPr>
              <w:bidi w:val="0"/>
              <w:spacing w:after="0"/>
              <w:ind w:left="115" w:right="0" w:firstLine="0"/>
              <w:jc w:val="left"/>
            </w:pPr>
            <w:r>
              <w:rPr>
                <w:rFonts w:ascii="Calibri" w:eastAsia="Calibri" w:hAnsi="Calibri" w:cs="Calibri"/>
                <w:noProof/>
              </w:rPr>
              <mc:AlternateContent>
                <mc:Choice Requires="wpg">
                  <w:drawing>
                    <wp:inline distT="0" distB="0" distL="0" distR="0" wp14:anchorId="1939925F" wp14:editId="50B10813">
                      <wp:extent cx="273295" cy="705052"/>
                      <wp:effectExtent l="0" t="0" r="0" b="0"/>
                      <wp:docPr id="774842" name="Group 774842"/>
                      <wp:cNvGraphicFramePr/>
                      <a:graphic xmlns:a="http://schemas.openxmlformats.org/drawingml/2006/main">
                        <a:graphicData uri="http://schemas.microsoft.com/office/word/2010/wordprocessingGroup">
                          <wpg:wgp>
                            <wpg:cNvGrpSpPr/>
                            <wpg:grpSpPr>
                              <a:xfrm>
                                <a:off x="0" y="0"/>
                                <a:ext cx="273295" cy="705052"/>
                                <a:chOff x="0" y="0"/>
                                <a:chExt cx="273295" cy="705052"/>
                              </a:xfrm>
                            </wpg:grpSpPr>
                            <wps:wsp>
                              <wps:cNvPr id="105232" name="Rectangle 105232"/>
                              <wps:cNvSpPr/>
                              <wps:spPr>
                                <a:xfrm rot="-5399999">
                                  <a:off x="-406697" y="-185524"/>
                                  <a:ext cx="777592" cy="363482"/>
                                </a:xfrm>
                                <a:prstGeom prst="rect">
                                  <a:avLst/>
                                </a:prstGeom>
                                <a:ln>
                                  <a:noFill/>
                                </a:ln>
                              </wps:spPr>
                              <wps:txbx>
                                <w:txbxContent>
                                  <w:p w14:paraId="699EEB74" w14:textId="77777777" w:rsidR="00337088" w:rsidRDefault="00337088" w:rsidP="00337088">
                                    <w:pPr>
                                      <w:bidi w:val="0"/>
                                      <w:spacing w:after="160"/>
                                      <w:ind w:right="0" w:firstLine="0"/>
                                      <w:jc w:val="left"/>
                                    </w:pPr>
                                    <w:r>
                                      <w:rPr>
                                        <w:b/>
                                        <w:bCs/>
                                        <w:sz w:val="28"/>
                                        <w:szCs w:val="28"/>
                                        <w:rtl/>
                                      </w:rPr>
                                      <w:t>أداء</w:t>
                                    </w:r>
                                  </w:p>
                                </w:txbxContent>
                              </wps:txbx>
                              <wps:bodyPr horzOverflow="overflow" vert="horz" lIns="0" tIns="0" rIns="0" bIns="0" rtlCol="0">
                                <a:noAutofit/>
                              </wps:bodyPr>
                            </wps:wsp>
                            <wps:wsp>
                              <wps:cNvPr id="105234" name="Rectangle 105234"/>
                              <wps:cNvSpPr/>
                              <wps:spPr>
                                <a:xfrm rot="-5399999">
                                  <a:off x="-92754" y="128418"/>
                                  <a:ext cx="777592" cy="363482"/>
                                </a:xfrm>
                                <a:prstGeom prst="rect">
                                  <a:avLst/>
                                </a:prstGeom>
                                <a:ln>
                                  <a:noFill/>
                                </a:ln>
                              </wps:spPr>
                              <wps:txbx>
                                <w:txbxContent>
                                  <w:p w14:paraId="10BBA2C7" w14:textId="77777777" w:rsidR="00337088" w:rsidRDefault="00337088" w:rsidP="00337088">
                                    <w:pPr>
                                      <w:bidi w:val="0"/>
                                      <w:spacing w:after="160"/>
                                      <w:ind w:right="0" w:firstLine="0"/>
                                      <w:jc w:val="left"/>
                                    </w:pPr>
                                    <w:r>
                                      <w:rPr>
                                        <w:b/>
                                        <w:bCs/>
                                        <w:sz w:val="28"/>
                                        <w:szCs w:val="28"/>
                                        <w:rtl/>
                                      </w:rPr>
                                      <w:t>العاملين</w:t>
                                    </w:r>
                                  </w:p>
                                </w:txbxContent>
                              </wps:txbx>
                              <wps:bodyPr horzOverflow="overflow" vert="horz" lIns="0" tIns="0" rIns="0" bIns="0" rtlCol="0">
                                <a:noAutofit/>
                              </wps:bodyPr>
                            </wps:wsp>
                            <wps:wsp>
                              <wps:cNvPr id="105233" name="Rectangle 105233"/>
                              <wps:cNvSpPr/>
                              <wps:spPr>
                                <a:xfrm rot="-5399999">
                                  <a:off x="-291559" y="-70385"/>
                                  <a:ext cx="777592" cy="363482"/>
                                </a:xfrm>
                                <a:prstGeom prst="rect">
                                  <a:avLst/>
                                </a:prstGeom>
                                <a:ln>
                                  <a:noFill/>
                                </a:ln>
                              </wps:spPr>
                              <wps:txbx>
                                <w:txbxContent>
                                  <w:p w14:paraId="09605369"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5235" name="Rectangle 105235"/>
                              <wps:cNvSpPr/>
                              <wps:spPr>
                                <a:xfrm rot="-5399999">
                                  <a:off x="103166" y="444736"/>
                                  <a:ext cx="157151" cy="363482"/>
                                </a:xfrm>
                                <a:prstGeom prst="rect">
                                  <a:avLst/>
                                </a:prstGeom>
                                <a:ln>
                                  <a:noFill/>
                                </a:ln>
                              </wps:spPr>
                              <wps:txbx>
                                <w:txbxContent>
                                  <w:p w14:paraId="4F6C8F94"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g:wgp>
                        </a:graphicData>
                      </a:graphic>
                    </wp:inline>
                  </w:drawing>
                </mc:Choice>
                <mc:Fallback>
                  <w:pict>
                    <v:group w14:anchorId="1939925F" id="Group 774842" o:spid="_x0000_s1058" style="width:21.5pt;height:55.5pt;mso-position-horizontal-relative:char;mso-position-vertical-relative:line" coordsize="2732,7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">
                      <v:rect id="Rectangle 105232" o:spid="_x0000_s1059" style="position:absolute;left:-4067;top:-1854;width:7775;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" filled="f" stroked="f">
                        <v:textbox inset="0,0,0,0">
                          <w:txbxContent>
                            <w:p w14:paraId="699EEB74" w14:textId="77777777" w:rsidR="00337088" w:rsidRDefault="00337088" w:rsidP="00337088">
                              <w:pPr>
                                <w:bidi w:val="0"/>
                                <w:spacing w:after="160"/>
                                <w:ind w:right="0" w:firstLine="0"/>
                                <w:jc w:val="left"/>
                              </w:pPr>
                              <w:r>
                                <w:rPr>
                                  <w:b/>
                                  <w:bCs/>
                                  <w:sz w:val="28"/>
                                  <w:szCs w:val="28"/>
                                  <w:rtl/>
                                </w:rPr>
                                <w:t>أداء</w:t>
                              </w:r>
                            </w:p>
                          </w:txbxContent>
                        </v:textbox>
                      </v:rect>
                      <v:rect id="Rectangle 105234" o:spid="_x0000_s1060" style="position:absolute;left:-928;top:1285;width:7775;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" filled="f" stroked="f">
                        <v:textbox inset="0,0,0,0">
                          <w:txbxContent>
                            <w:p w14:paraId="10BBA2C7" w14:textId="77777777" w:rsidR="00337088" w:rsidRDefault="00337088" w:rsidP="00337088">
                              <w:pPr>
                                <w:bidi w:val="0"/>
                                <w:spacing w:after="160"/>
                                <w:ind w:right="0" w:firstLine="0"/>
                                <w:jc w:val="left"/>
                              </w:pPr>
                              <w:r>
                                <w:rPr>
                                  <w:b/>
                                  <w:bCs/>
                                  <w:sz w:val="28"/>
                                  <w:szCs w:val="28"/>
                                  <w:rtl/>
                                </w:rPr>
                                <w:t>العاملين</w:t>
                              </w:r>
                            </w:p>
                          </w:txbxContent>
                        </v:textbox>
                      </v:rect>
                      <v:rect id="Rectangle 105233" o:spid="_x0000_s1061" style="position:absolute;left:-2916;top:-703;width:7775;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" filled="f" stroked="f">
                        <v:textbox inset="0,0,0,0">
                          <w:txbxContent>
                            <w:p w14:paraId="09605369" w14:textId="77777777" w:rsidR="00337088" w:rsidRDefault="00337088" w:rsidP="00337088">
                              <w:pPr>
                                <w:bidi w:val="0"/>
                                <w:spacing w:after="160"/>
                                <w:ind w:right="0" w:firstLine="0"/>
                                <w:jc w:val="left"/>
                              </w:pPr>
                              <w:r>
                                <w:rPr>
                                  <w:b/>
                                  <w:sz w:val="28"/>
                                </w:rPr>
                                <w:t xml:space="preserve"> </w:t>
                              </w:r>
                            </w:p>
                          </w:txbxContent>
                        </v:textbox>
                      </v:rect>
                      <v:rect id="Rectangle 105235" o:spid="_x0000_s1062" style="position:absolute;left:1031;top:4448;width:1571;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" filled="f" stroked="f">
                        <v:textbox inset="0,0,0,0">
                          <w:txbxContent>
                            <w:p w14:paraId="4F6C8F94" w14:textId="77777777" w:rsidR="00337088" w:rsidRDefault="00337088" w:rsidP="00337088">
                              <w:pPr>
                                <w:bidi w:val="0"/>
                                <w:spacing w:after="160"/>
                                <w:ind w:right="0" w:firstLine="0"/>
                                <w:jc w:val="left"/>
                              </w:pPr>
                              <w:r>
                                <w:rPr>
                                  <w:b/>
                                  <w:sz w:val="28"/>
                                </w:rPr>
                                <w:t xml:space="preserve">  </w:t>
                              </w:r>
                            </w:p>
                          </w:txbxContent>
                        </v:textbox>
                      </v:rect>
                      <w10:wrap anchorx="page"/>
                      <w10:anchorlock/>
                    </v:group>
                  </w:pict>
                </mc:Fallback>
              </mc:AlternateContent>
            </w:r>
          </w:p>
        </w:tc>
      </w:tr>
      <w:tr w:rsidR="00337088" w14:paraId="46B92F0D"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0A6ABD79"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BF38CF8"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0973E0E9"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3D8803D1"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607331B"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7D4065E7" w14:textId="77777777" w:rsidR="00337088" w:rsidRDefault="00337088" w:rsidP="009377BE">
            <w:pPr>
              <w:spacing w:after="0"/>
              <w:ind w:right="0" w:firstLine="0"/>
              <w:jc w:val="left"/>
            </w:pPr>
            <w:r>
              <w:rPr>
                <w:szCs w:val="32"/>
              </w:rPr>
              <w:t>82</w:t>
            </w:r>
            <w:r>
              <w:rPr>
                <w:szCs w:val="32"/>
                <w:rtl/>
              </w:rPr>
              <w:t xml:space="preserve">- يؤدي العاملون الأعمال &lt;لكفاءة والفاعلية المطلوبة  </w:t>
            </w:r>
          </w:p>
        </w:tc>
        <w:tc>
          <w:tcPr>
            <w:tcW w:w="0" w:type="auto"/>
            <w:vMerge/>
            <w:tcBorders>
              <w:top w:val="nil"/>
              <w:left w:val="single" w:sz="4" w:space="0" w:color="000000"/>
              <w:bottom w:val="nil"/>
              <w:right w:val="single" w:sz="4" w:space="0" w:color="000000"/>
            </w:tcBorders>
          </w:tcPr>
          <w:p w14:paraId="2A92399E" w14:textId="77777777" w:rsidR="00337088" w:rsidRDefault="00337088" w:rsidP="009377BE">
            <w:pPr>
              <w:bidi w:val="0"/>
              <w:spacing w:after="160"/>
              <w:ind w:right="0" w:firstLine="0"/>
              <w:jc w:val="left"/>
            </w:pPr>
          </w:p>
        </w:tc>
      </w:tr>
      <w:tr w:rsidR="00337088" w14:paraId="47B4225F" w14:textId="77777777" w:rsidTr="009377BE">
        <w:trPr>
          <w:trHeight w:val="576"/>
        </w:trPr>
        <w:tc>
          <w:tcPr>
            <w:tcW w:w="708" w:type="dxa"/>
            <w:tcBorders>
              <w:top w:val="single" w:sz="4" w:space="0" w:color="000000"/>
              <w:left w:val="single" w:sz="4" w:space="0" w:color="000000"/>
              <w:bottom w:val="single" w:sz="4" w:space="0" w:color="000000"/>
              <w:right w:val="single" w:sz="4" w:space="0" w:color="000000"/>
            </w:tcBorders>
          </w:tcPr>
          <w:p w14:paraId="494ED898"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70D81502"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2CAAED1B"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3456F68E"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073D85F3"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5E485F04" w14:textId="77777777" w:rsidR="00337088" w:rsidRDefault="00337088" w:rsidP="009377BE">
            <w:pPr>
              <w:spacing w:after="0"/>
              <w:ind w:right="0" w:firstLine="0"/>
              <w:jc w:val="left"/>
            </w:pPr>
            <w:r>
              <w:rPr>
                <w:szCs w:val="32"/>
              </w:rPr>
              <w:t>92</w:t>
            </w:r>
            <w:r>
              <w:rPr>
                <w:szCs w:val="32"/>
                <w:rtl/>
              </w:rPr>
              <w:t xml:space="preserve">- يبذل العاملون الجهد الكافي لإنجاز العمل في الوقت المحدد  </w:t>
            </w:r>
          </w:p>
        </w:tc>
        <w:tc>
          <w:tcPr>
            <w:tcW w:w="0" w:type="auto"/>
            <w:vMerge/>
            <w:tcBorders>
              <w:top w:val="nil"/>
              <w:left w:val="single" w:sz="4" w:space="0" w:color="000000"/>
              <w:bottom w:val="nil"/>
              <w:right w:val="single" w:sz="4" w:space="0" w:color="000000"/>
            </w:tcBorders>
          </w:tcPr>
          <w:p w14:paraId="19720EF2" w14:textId="77777777" w:rsidR="00337088" w:rsidRDefault="00337088" w:rsidP="009377BE">
            <w:pPr>
              <w:bidi w:val="0"/>
              <w:spacing w:after="160"/>
              <w:ind w:right="0" w:firstLine="0"/>
              <w:jc w:val="left"/>
            </w:pPr>
          </w:p>
        </w:tc>
      </w:tr>
      <w:tr w:rsidR="00337088" w14:paraId="5AF2E7B5"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649762C9"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EB5B5C7"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3C0B5754"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1A2208A9"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6B2F863"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3AEFC243" w14:textId="77777777" w:rsidR="00337088" w:rsidRDefault="00337088" w:rsidP="009377BE">
            <w:pPr>
              <w:spacing w:after="0"/>
              <w:ind w:right="0" w:firstLine="0"/>
              <w:jc w:val="left"/>
            </w:pPr>
            <w:r>
              <w:rPr>
                <w:szCs w:val="32"/>
              </w:rPr>
              <w:t>03</w:t>
            </w:r>
            <w:r>
              <w:rPr>
                <w:szCs w:val="32"/>
                <w:rtl/>
              </w:rPr>
              <w:t xml:space="preserve">- لدى العاملين المهارة  والقدرة على حل المشاكل اليومية  </w:t>
            </w:r>
          </w:p>
        </w:tc>
        <w:tc>
          <w:tcPr>
            <w:tcW w:w="0" w:type="auto"/>
            <w:vMerge/>
            <w:tcBorders>
              <w:top w:val="nil"/>
              <w:left w:val="single" w:sz="4" w:space="0" w:color="000000"/>
              <w:bottom w:val="nil"/>
              <w:right w:val="single" w:sz="4" w:space="0" w:color="000000"/>
            </w:tcBorders>
          </w:tcPr>
          <w:p w14:paraId="1AFC4515" w14:textId="77777777" w:rsidR="00337088" w:rsidRDefault="00337088" w:rsidP="009377BE">
            <w:pPr>
              <w:bidi w:val="0"/>
              <w:spacing w:after="160"/>
              <w:ind w:right="0" w:firstLine="0"/>
              <w:jc w:val="left"/>
            </w:pPr>
          </w:p>
        </w:tc>
      </w:tr>
      <w:tr w:rsidR="00337088" w14:paraId="331D0DE0"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33AFE39F"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7DBC0E92"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3287DFA4"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219B5FEF"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60BC26FE"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2D30CFF1" w14:textId="77777777" w:rsidR="00337088" w:rsidRDefault="00337088" w:rsidP="009377BE">
            <w:pPr>
              <w:spacing w:after="0"/>
              <w:ind w:right="0" w:firstLine="0"/>
              <w:jc w:val="left"/>
            </w:pPr>
            <w:r>
              <w:rPr>
                <w:szCs w:val="32"/>
              </w:rPr>
              <w:t>13</w:t>
            </w:r>
            <w:r>
              <w:rPr>
                <w:szCs w:val="32"/>
                <w:rtl/>
              </w:rPr>
              <w:t xml:space="preserve">- يحافظ العاملون على الالتزام </w:t>
            </w:r>
            <w:r>
              <w:t>t</w:t>
            </w:r>
            <w:r>
              <w:rPr>
                <w:szCs w:val="32"/>
                <w:rtl/>
              </w:rPr>
              <w:t xml:space="preserve">وقات الدوام الرسمي  </w:t>
            </w:r>
          </w:p>
        </w:tc>
        <w:tc>
          <w:tcPr>
            <w:tcW w:w="0" w:type="auto"/>
            <w:vMerge/>
            <w:tcBorders>
              <w:top w:val="nil"/>
              <w:left w:val="single" w:sz="4" w:space="0" w:color="000000"/>
              <w:bottom w:val="nil"/>
              <w:right w:val="single" w:sz="4" w:space="0" w:color="000000"/>
            </w:tcBorders>
          </w:tcPr>
          <w:p w14:paraId="44A61915" w14:textId="77777777" w:rsidR="00337088" w:rsidRDefault="00337088" w:rsidP="009377BE">
            <w:pPr>
              <w:bidi w:val="0"/>
              <w:spacing w:after="160"/>
              <w:ind w:right="0" w:firstLine="0"/>
              <w:jc w:val="left"/>
            </w:pPr>
          </w:p>
        </w:tc>
      </w:tr>
      <w:tr w:rsidR="00337088" w14:paraId="2ACEE855"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7CAA1CA5"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519D0B7"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6A68D02C"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52072411"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76FF7238"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40CDCA93" w14:textId="77777777" w:rsidR="00337088" w:rsidRDefault="00337088" w:rsidP="009377BE">
            <w:pPr>
              <w:spacing w:after="0"/>
              <w:ind w:right="0" w:firstLine="0"/>
              <w:jc w:val="left"/>
            </w:pPr>
            <w:r>
              <w:rPr>
                <w:szCs w:val="32"/>
              </w:rPr>
              <w:t>23</w:t>
            </w:r>
            <w:r>
              <w:rPr>
                <w:szCs w:val="32"/>
                <w:rtl/>
              </w:rPr>
              <w:t xml:space="preserve">- يمتلك العاملون المعرفة الكاملة لمتطلبات الوظيفة التي </w:t>
            </w:r>
            <w:proofErr w:type="spellStart"/>
            <w:r>
              <w:rPr>
                <w:szCs w:val="32"/>
                <w:rtl/>
              </w:rPr>
              <w:t>يؤدو</w:t>
            </w:r>
            <w:proofErr w:type="spellEnd"/>
            <w:r>
              <w:t>w</w:t>
            </w:r>
            <w:r>
              <w:rPr>
                <w:szCs w:val="32"/>
                <w:rtl/>
              </w:rPr>
              <w:t xml:space="preserve">ا  </w:t>
            </w:r>
          </w:p>
        </w:tc>
        <w:tc>
          <w:tcPr>
            <w:tcW w:w="0" w:type="auto"/>
            <w:vMerge/>
            <w:tcBorders>
              <w:top w:val="nil"/>
              <w:left w:val="single" w:sz="4" w:space="0" w:color="000000"/>
              <w:bottom w:val="nil"/>
              <w:right w:val="single" w:sz="4" w:space="0" w:color="000000"/>
            </w:tcBorders>
          </w:tcPr>
          <w:p w14:paraId="31E14989" w14:textId="77777777" w:rsidR="00337088" w:rsidRDefault="00337088" w:rsidP="009377BE">
            <w:pPr>
              <w:bidi w:val="0"/>
              <w:spacing w:after="160"/>
              <w:ind w:right="0" w:firstLine="0"/>
              <w:jc w:val="left"/>
            </w:pPr>
          </w:p>
        </w:tc>
      </w:tr>
      <w:tr w:rsidR="00337088" w14:paraId="33EAB24A" w14:textId="77777777" w:rsidTr="009377BE">
        <w:trPr>
          <w:trHeight w:val="574"/>
        </w:trPr>
        <w:tc>
          <w:tcPr>
            <w:tcW w:w="708" w:type="dxa"/>
            <w:tcBorders>
              <w:top w:val="single" w:sz="4" w:space="0" w:color="000000"/>
              <w:left w:val="single" w:sz="4" w:space="0" w:color="000000"/>
              <w:bottom w:val="single" w:sz="4" w:space="0" w:color="000000"/>
              <w:right w:val="single" w:sz="4" w:space="0" w:color="000000"/>
            </w:tcBorders>
          </w:tcPr>
          <w:p w14:paraId="5EB3DD5E"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5404CD8"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7ED0D14F"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2BFAB18C"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B7A066D" w14:textId="77777777" w:rsidR="00337088" w:rsidRDefault="00337088" w:rsidP="009377BE">
            <w:pPr>
              <w:bidi w:val="0"/>
              <w:spacing w:after="160"/>
              <w:ind w:right="0" w:firstLine="0"/>
              <w:jc w:val="left"/>
            </w:pPr>
          </w:p>
        </w:tc>
        <w:tc>
          <w:tcPr>
            <w:tcW w:w="6246" w:type="dxa"/>
            <w:tcBorders>
              <w:top w:val="single" w:sz="4" w:space="0" w:color="000000"/>
              <w:left w:val="single" w:sz="4" w:space="0" w:color="000000"/>
              <w:bottom w:val="single" w:sz="4" w:space="0" w:color="000000"/>
              <w:right w:val="single" w:sz="4" w:space="0" w:color="000000"/>
            </w:tcBorders>
          </w:tcPr>
          <w:p w14:paraId="235550C7" w14:textId="77777777" w:rsidR="00337088" w:rsidRDefault="00337088" w:rsidP="009377BE">
            <w:pPr>
              <w:spacing w:after="0"/>
              <w:ind w:right="0" w:firstLine="0"/>
              <w:jc w:val="left"/>
            </w:pPr>
            <w:r>
              <w:rPr>
                <w:szCs w:val="32"/>
              </w:rPr>
              <w:t>33</w:t>
            </w:r>
            <w:r>
              <w:rPr>
                <w:szCs w:val="32"/>
                <w:rtl/>
              </w:rPr>
              <w:t xml:space="preserve">- يعمل العاملون على إنجاز العمل وفق الخطط والبرامج المحددة  </w:t>
            </w:r>
          </w:p>
        </w:tc>
        <w:tc>
          <w:tcPr>
            <w:tcW w:w="0" w:type="auto"/>
            <w:vMerge/>
            <w:tcBorders>
              <w:top w:val="nil"/>
              <w:left w:val="single" w:sz="4" w:space="0" w:color="000000"/>
              <w:bottom w:val="single" w:sz="4" w:space="0" w:color="000000"/>
              <w:right w:val="single" w:sz="4" w:space="0" w:color="000000"/>
            </w:tcBorders>
          </w:tcPr>
          <w:p w14:paraId="1B089938" w14:textId="77777777" w:rsidR="00337088" w:rsidRDefault="00337088" w:rsidP="009377BE">
            <w:pPr>
              <w:bidi w:val="0"/>
              <w:spacing w:after="160"/>
              <w:ind w:right="0" w:firstLine="0"/>
              <w:jc w:val="left"/>
            </w:pPr>
          </w:p>
        </w:tc>
      </w:tr>
      <w:tr w:rsidR="00337088" w14:paraId="0BF22BBD" w14:textId="77777777" w:rsidTr="009377BE">
        <w:trPr>
          <w:trHeight w:val="967"/>
        </w:trPr>
        <w:tc>
          <w:tcPr>
            <w:tcW w:w="708" w:type="dxa"/>
            <w:tcBorders>
              <w:top w:val="single" w:sz="4" w:space="0" w:color="000000"/>
              <w:left w:val="single" w:sz="4" w:space="0" w:color="000000"/>
              <w:bottom w:val="single" w:sz="4" w:space="0" w:color="000000"/>
              <w:right w:val="single" w:sz="4" w:space="0" w:color="000000"/>
            </w:tcBorders>
          </w:tcPr>
          <w:p w14:paraId="4DC69C85"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76F79C6"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6A9F8A80"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05914E15"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326D3F97" w14:textId="77777777" w:rsidR="00337088" w:rsidRDefault="00337088" w:rsidP="009377BE">
            <w:pPr>
              <w:bidi w:val="0"/>
              <w:spacing w:after="0"/>
              <w:ind w:left="26" w:right="0" w:firstLine="0"/>
              <w:jc w:val="left"/>
            </w:pPr>
            <w:r>
              <w:t xml:space="preserve">  </w:t>
            </w:r>
          </w:p>
        </w:tc>
        <w:tc>
          <w:tcPr>
            <w:tcW w:w="6246" w:type="dxa"/>
            <w:tcBorders>
              <w:top w:val="single" w:sz="4" w:space="0" w:color="000000"/>
              <w:left w:val="single" w:sz="4" w:space="0" w:color="000000"/>
              <w:bottom w:val="single" w:sz="4" w:space="0" w:color="000000"/>
              <w:right w:val="single" w:sz="4" w:space="0" w:color="000000"/>
            </w:tcBorders>
          </w:tcPr>
          <w:p w14:paraId="242D5408" w14:textId="77777777" w:rsidR="00337088" w:rsidRDefault="00337088" w:rsidP="009377BE">
            <w:pPr>
              <w:spacing w:after="0"/>
              <w:ind w:left="1" w:right="355" w:hanging="1"/>
            </w:pPr>
            <w:r>
              <w:rPr>
                <w:szCs w:val="32"/>
              </w:rPr>
              <w:t>43</w:t>
            </w:r>
            <w:r>
              <w:rPr>
                <w:szCs w:val="32"/>
                <w:rtl/>
              </w:rPr>
              <w:t xml:space="preserve">- توفر المؤسسة بيئة داخلية تمكن العاملين من الوصول إلى المخرجات الكمية المطلوبة من أداء عملهم  </w:t>
            </w:r>
          </w:p>
        </w:tc>
        <w:tc>
          <w:tcPr>
            <w:tcW w:w="700" w:type="dxa"/>
            <w:vMerge w:val="restart"/>
            <w:tcBorders>
              <w:top w:val="single" w:sz="4" w:space="0" w:color="000000"/>
              <w:left w:val="single" w:sz="4" w:space="0" w:color="000000"/>
              <w:bottom w:val="single" w:sz="4" w:space="0" w:color="000000"/>
              <w:right w:val="single" w:sz="4" w:space="0" w:color="000000"/>
            </w:tcBorders>
          </w:tcPr>
          <w:p w14:paraId="79FD7804" w14:textId="77777777" w:rsidR="00337088" w:rsidRDefault="00337088" w:rsidP="009377BE">
            <w:pPr>
              <w:bidi w:val="0"/>
              <w:spacing w:after="0"/>
              <w:ind w:left="100" w:right="0" w:firstLine="0"/>
              <w:jc w:val="left"/>
            </w:pPr>
            <w:r>
              <w:rPr>
                <w:rFonts w:ascii="Calibri" w:eastAsia="Calibri" w:hAnsi="Calibri" w:cs="Calibri"/>
                <w:noProof/>
              </w:rPr>
              <mc:AlternateContent>
                <mc:Choice Requires="wpg">
                  <w:drawing>
                    <wp:inline distT="0" distB="0" distL="0" distR="0" wp14:anchorId="328F9845" wp14:editId="49D160F6">
                      <wp:extent cx="273295" cy="531162"/>
                      <wp:effectExtent l="0" t="0" r="0" b="0"/>
                      <wp:docPr id="777031" name="Group 777031"/>
                      <wp:cNvGraphicFramePr/>
                      <a:graphic xmlns:a="http://schemas.openxmlformats.org/drawingml/2006/main">
                        <a:graphicData uri="http://schemas.microsoft.com/office/word/2010/wordprocessingGroup">
                          <wpg:wgp>
                            <wpg:cNvGrpSpPr/>
                            <wpg:grpSpPr>
                              <a:xfrm>
                                <a:off x="0" y="0"/>
                                <a:ext cx="273295" cy="531162"/>
                                <a:chOff x="0" y="0"/>
                                <a:chExt cx="273295" cy="531162"/>
                              </a:xfrm>
                            </wpg:grpSpPr>
                            <wps:wsp>
                              <wps:cNvPr id="105527" name="Rectangle 105527"/>
                              <wps:cNvSpPr/>
                              <wps:spPr>
                                <a:xfrm rot="-5399999">
                                  <a:off x="123435" y="-152368"/>
                                  <a:ext cx="116613" cy="363482"/>
                                </a:xfrm>
                                <a:prstGeom prst="rect">
                                  <a:avLst/>
                                </a:prstGeom>
                                <a:ln>
                                  <a:noFill/>
                                </a:ln>
                              </wps:spPr>
                              <wps:txbx>
                                <w:txbxContent>
                                  <w:p w14:paraId="12CCEF98"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s:wsp>
                              <wps:cNvPr id="105528" name="Rectangle 105528"/>
                              <wps:cNvSpPr/>
                              <wps:spPr>
                                <a:xfrm rot="-5399999">
                                  <a:off x="-48954" y="21189"/>
                                  <a:ext cx="461393" cy="363482"/>
                                </a:xfrm>
                                <a:prstGeom prst="rect">
                                  <a:avLst/>
                                </a:prstGeom>
                                <a:ln>
                                  <a:noFill/>
                                </a:ln>
                              </wps:spPr>
                              <wps:txbx>
                                <w:txbxContent>
                                  <w:p w14:paraId="5B1050FD" w14:textId="77777777" w:rsidR="00337088" w:rsidRDefault="00337088" w:rsidP="00337088">
                                    <w:pPr>
                                      <w:bidi w:val="0"/>
                                      <w:spacing w:after="160"/>
                                      <w:ind w:right="0" w:firstLine="0"/>
                                      <w:jc w:val="left"/>
                                    </w:pPr>
                                    <w:r>
                                      <w:rPr>
                                        <w:b/>
                                        <w:bCs/>
                                        <w:sz w:val="28"/>
                                        <w:szCs w:val="28"/>
                                        <w:rtl/>
                                      </w:rPr>
                                      <w:t>الكفاءة</w:t>
                                    </w:r>
                                  </w:p>
                                </w:txbxContent>
                              </wps:txbx>
                              <wps:bodyPr horzOverflow="overflow" vert="horz" lIns="0" tIns="0" rIns="0" bIns="0" rtlCol="0">
                                <a:noAutofit/>
                              </wps:bodyPr>
                            </wps:wsp>
                            <wps:wsp>
                              <wps:cNvPr id="105529" name="Rectangle 105529"/>
                              <wps:cNvSpPr/>
                              <wps:spPr>
                                <a:xfrm rot="-5399999">
                                  <a:off x="118368" y="286048"/>
                                  <a:ext cx="126747" cy="363482"/>
                                </a:xfrm>
                                <a:prstGeom prst="rect">
                                  <a:avLst/>
                                </a:prstGeom>
                                <a:ln>
                                  <a:noFill/>
                                </a:ln>
                              </wps:spPr>
                              <wps:txbx>
                                <w:txbxContent>
                                  <w:p w14:paraId="1BFFF1A6" w14:textId="77777777" w:rsidR="00337088" w:rsidRDefault="00337088" w:rsidP="00337088">
                                    <w:pPr>
                                      <w:bidi w:val="0"/>
                                      <w:spacing w:after="160"/>
                                      <w:ind w:right="0" w:firstLine="0"/>
                                      <w:jc w:val="left"/>
                                    </w:pPr>
                                    <w:r>
                                      <w:rPr>
                                        <w:b/>
                                        <w:sz w:val="28"/>
                                      </w:rPr>
                                      <w:t xml:space="preserve">  </w:t>
                                    </w:r>
                                  </w:p>
                                </w:txbxContent>
                              </wps:txbx>
                              <wps:bodyPr horzOverflow="overflow" vert="horz" lIns="0" tIns="0" rIns="0" bIns="0" rtlCol="0">
                                <a:noAutofit/>
                              </wps:bodyPr>
                            </wps:wsp>
                          </wpg:wgp>
                        </a:graphicData>
                      </a:graphic>
                    </wp:inline>
                  </w:drawing>
                </mc:Choice>
                <mc:Fallback>
                  <w:pict>
                    <v:group w14:anchorId="328F9845" id="Group 777031" o:spid="_x0000_s1063" style="width:21.5pt;height:41.8pt;mso-position-horizontal-relative:char;mso-position-vertical-relative:line" coordsize="2732,5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">
                      <v:rect id="Rectangle 105527" o:spid="_x0000_s1064" style="position:absolute;left:1234;top:-1523;width:1165;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" filled="f" stroked="f">
                        <v:textbox inset="0,0,0,0">
                          <w:txbxContent>
                            <w:p w14:paraId="12CCEF98" w14:textId="77777777" w:rsidR="00337088" w:rsidRDefault="00337088" w:rsidP="00337088">
                              <w:pPr>
                                <w:bidi w:val="0"/>
                                <w:spacing w:after="160"/>
                                <w:ind w:right="0" w:firstLine="0"/>
                                <w:jc w:val="left"/>
                              </w:pPr>
                              <w:r>
                                <w:rPr>
                                  <w:b/>
                                  <w:sz w:val="28"/>
                                </w:rPr>
                                <w:t xml:space="preserve">  </w:t>
                              </w:r>
                            </w:p>
                          </w:txbxContent>
                        </v:textbox>
                      </v:rect>
                      <v:rect id="Rectangle 105528" o:spid="_x0000_s1065" style="position:absolute;left:-490;top:213;width:4613;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" filled="f" stroked="f">
                        <v:textbox inset="0,0,0,0">
                          <w:txbxContent>
                            <w:p w14:paraId="5B1050FD" w14:textId="77777777" w:rsidR="00337088" w:rsidRDefault="00337088" w:rsidP="00337088">
                              <w:pPr>
                                <w:bidi w:val="0"/>
                                <w:spacing w:after="160"/>
                                <w:ind w:right="0" w:firstLine="0"/>
                                <w:jc w:val="left"/>
                              </w:pPr>
                              <w:r>
                                <w:rPr>
                                  <w:b/>
                                  <w:bCs/>
                                  <w:sz w:val="28"/>
                                  <w:szCs w:val="28"/>
                                  <w:rtl/>
                                </w:rPr>
                                <w:t>الكفاءة</w:t>
                              </w:r>
                            </w:p>
                          </w:txbxContent>
                        </v:textbox>
                      </v:rect>
                      <v:rect id="Rectangle 105529" o:spid="_x0000_s1066" style="position:absolute;left:1183;top:2861;width:1267;height:36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" filled="f" stroked="f">
                        <v:textbox inset="0,0,0,0">
                          <w:txbxContent>
                            <w:p w14:paraId="1BFFF1A6" w14:textId="77777777" w:rsidR="00337088" w:rsidRDefault="00337088" w:rsidP="00337088">
                              <w:pPr>
                                <w:bidi w:val="0"/>
                                <w:spacing w:after="160"/>
                                <w:ind w:right="0" w:firstLine="0"/>
                                <w:jc w:val="left"/>
                              </w:pPr>
                              <w:r>
                                <w:rPr>
                                  <w:b/>
                                  <w:sz w:val="28"/>
                                </w:rPr>
                                <w:t xml:space="preserve">  </w:t>
                              </w:r>
                            </w:p>
                          </w:txbxContent>
                        </v:textbox>
                      </v:rect>
                      <w10:wrap anchorx="page"/>
                      <w10:anchorlock/>
                    </v:group>
                  </w:pict>
                </mc:Fallback>
              </mc:AlternateContent>
            </w:r>
          </w:p>
        </w:tc>
      </w:tr>
      <w:tr w:rsidR="00337088" w14:paraId="61FED50D" w14:textId="77777777" w:rsidTr="009377BE">
        <w:trPr>
          <w:trHeight w:val="559"/>
        </w:trPr>
        <w:tc>
          <w:tcPr>
            <w:tcW w:w="708" w:type="dxa"/>
            <w:tcBorders>
              <w:top w:val="single" w:sz="4" w:space="0" w:color="000000"/>
              <w:left w:val="single" w:sz="4" w:space="0" w:color="000000"/>
              <w:bottom w:val="single" w:sz="4" w:space="0" w:color="000000"/>
              <w:right w:val="single" w:sz="4" w:space="0" w:color="000000"/>
            </w:tcBorders>
          </w:tcPr>
          <w:p w14:paraId="6484B5EB"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243E46B"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119EB3DE"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1066FAB5"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59ACA7ED" w14:textId="77777777" w:rsidR="00337088" w:rsidRDefault="00337088" w:rsidP="009377BE">
            <w:pPr>
              <w:bidi w:val="0"/>
              <w:spacing w:after="0"/>
              <w:ind w:left="26" w:right="0" w:firstLine="0"/>
              <w:jc w:val="left"/>
            </w:pPr>
            <w:r>
              <w:t xml:space="preserve">  </w:t>
            </w:r>
          </w:p>
        </w:tc>
        <w:tc>
          <w:tcPr>
            <w:tcW w:w="6246" w:type="dxa"/>
            <w:tcBorders>
              <w:top w:val="single" w:sz="4" w:space="0" w:color="000000"/>
              <w:left w:val="single" w:sz="4" w:space="0" w:color="000000"/>
              <w:bottom w:val="single" w:sz="4" w:space="0" w:color="000000"/>
              <w:right w:val="single" w:sz="4" w:space="0" w:color="000000"/>
            </w:tcBorders>
          </w:tcPr>
          <w:p w14:paraId="4FB31573" w14:textId="77777777" w:rsidR="00337088" w:rsidRDefault="00337088" w:rsidP="009377BE">
            <w:pPr>
              <w:spacing w:after="0"/>
              <w:ind w:right="713" w:firstLine="0"/>
            </w:pPr>
            <w:r>
              <w:rPr>
                <w:szCs w:val="32"/>
              </w:rPr>
              <w:t>53</w:t>
            </w:r>
            <w:r>
              <w:rPr>
                <w:szCs w:val="32"/>
                <w:rtl/>
              </w:rPr>
              <w:t>- تسعى المؤسسة إلى تحسين منتجا}ا للحصول على رضا الز&lt;</w:t>
            </w:r>
            <w:proofErr w:type="spellStart"/>
            <w:r>
              <w:rPr>
                <w:szCs w:val="32"/>
                <w:rtl/>
              </w:rPr>
              <w:t>ئن</w:t>
            </w:r>
            <w:proofErr w:type="spellEnd"/>
            <w:r>
              <w:rPr>
                <w:szCs w:val="32"/>
                <w:rtl/>
              </w:rPr>
              <w:t xml:space="preserve">  </w:t>
            </w:r>
          </w:p>
        </w:tc>
        <w:tc>
          <w:tcPr>
            <w:tcW w:w="0" w:type="auto"/>
            <w:vMerge/>
            <w:tcBorders>
              <w:top w:val="nil"/>
              <w:left w:val="single" w:sz="4" w:space="0" w:color="000000"/>
              <w:bottom w:val="nil"/>
              <w:right w:val="single" w:sz="4" w:space="0" w:color="000000"/>
            </w:tcBorders>
          </w:tcPr>
          <w:p w14:paraId="244ABB44" w14:textId="77777777" w:rsidR="00337088" w:rsidRDefault="00337088" w:rsidP="009377BE">
            <w:pPr>
              <w:bidi w:val="0"/>
              <w:spacing w:after="160"/>
              <w:ind w:right="0" w:firstLine="0"/>
              <w:jc w:val="left"/>
            </w:pPr>
          </w:p>
        </w:tc>
      </w:tr>
      <w:tr w:rsidR="00337088" w14:paraId="6F8CEC4D" w14:textId="77777777" w:rsidTr="009377BE">
        <w:trPr>
          <w:trHeight w:val="562"/>
        </w:trPr>
        <w:tc>
          <w:tcPr>
            <w:tcW w:w="708" w:type="dxa"/>
            <w:tcBorders>
              <w:top w:val="single" w:sz="4" w:space="0" w:color="000000"/>
              <w:left w:val="single" w:sz="4" w:space="0" w:color="000000"/>
              <w:bottom w:val="single" w:sz="4" w:space="0" w:color="000000"/>
              <w:right w:val="single" w:sz="4" w:space="0" w:color="000000"/>
            </w:tcBorders>
          </w:tcPr>
          <w:p w14:paraId="08403A27"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303A942"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5E812091"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1ACB417B"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029BC741" w14:textId="77777777" w:rsidR="00337088" w:rsidRDefault="00337088" w:rsidP="009377BE">
            <w:pPr>
              <w:bidi w:val="0"/>
              <w:spacing w:after="0"/>
              <w:ind w:left="26" w:right="0" w:firstLine="0"/>
              <w:jc w:val="left"/>
            </w:pPr>
            <w:r>
              <w:t xml:space="preserve">  </w:t>
            </w:r>
          </w:p>
        </w:tc>
        <w:tc>
          <w:tcPr>
            <w:tcW w:w="6246" w:type="dxa"/>
            <w:tcBorders>
              <w:top w:val="single" w:sz="4" w:space="0" w:color="000000"/>
              <w:left w:val="single" w:sz="4" w:space="0" w:color="000000"/>
              <w:bottom w:val="single" w:sz="4" w:space="0" w:color="000000"/>
              <w:right w:val="single" w:sz="4" w:space="0" w:color="000000"/>
            </w:tcBorders>
          </w:tcPr>
          <w:p w14:paraId="2D37CB9A" w14:textId="77777777" w:rsidR="00337088" w:rsidRDefault="00337088" w:rsidP="009377BE">
            <w:pPr>
              <w:spacing w:after="0"/>
              <w:ind w:left="12" w:right="0" w:firstLine="0"/>
              <w:jc w:val="left"/>
            </w:pPr>
            <w:r>
              <w:rPr>
                <w:szCs w:val="32"/>
              </w:rPr>
              <w:t>63</w:t>
            </w:r>
            <w:r>
              <w:rPr>
                <w:szCs w:val="32"/>
                <w:rtl/>
              </w:rPr>
              <w:t xml:space="preserve">- تحاول المؤسسة الدخول إلى أسواق جديدة  </w:t>
            </w:r>
          </w:p>
        </w:tc>
        <w:tc>
          <w:tcPr>
            <w:tcW w:w="0" w:type="auto"/>
            <w:vMerge/>
            <w:tcBorders>
              <w:top w:val="nil"/>
              <w:left w:val="single" w:sz="4" w:space="0" w:color="000000"/>
              <w:bottom w:val="nil"/>
              <w:right w:val="single" w:sz="4" w:space="0" w:color="000000"/>
            </w:tcBorders>
          </w:tcPr>
          <w:p w14:paraId="508A9542" w14:textId="77777777" w:rsidR="00337088" w:rsidRDefault="00337088" w:rsidP="009377BE">
            <w:pPr>
              <w:bidi w:val="0"/>
              <w:spacing w:after="160"/>
              <w:ind w:right="0" w:firstLine="0"/>
              <w:jc w:val="left"/>
            </w:pPr>
          </w:p>
        </w:tc>
      </w:tr>
      <w:tr w:rsidR="00337088" w14:paraId="4EC751EF" w14:textId="77777777" w:rsidTr="009377BE">
        <w:trPr>
          <w:trHeight w:val="559"/>
        </w:trPr>
        <w:tc>
          <w:tcPr>
            <w:tcW w:w="708" w:type="dxa"/>
            <w:tcBorders>
              <w:top w:val="single" w:sz="4" w:space="0" w:color="000000"/>
              <w:left w:val="single" w:sz="4" w:space="0" w:color="000000"/>
              <w:bottom w:val="single" w:sz="4" w:space="0" w:color="000000"/>
              <w:right w:val="single" w:sz="4" w:space="0" w:color="000000"/>
            </w:tcBorders>
          </w:tcPr>
          <w:p w14:paraId="0C523253"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48614071"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55F201EC"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40409087"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07F56410" w14:textId="77777777" w:rsidR="00337088" w:rsidRDefault="00337088" w:rsidP="009377BE">
            <w:pPr>
              <w:bidi w:val="0"/>
              <w:spacing w:after="0"/>
              <w:ind w:left="26" w:right="0" w:firstLine="0"/>
              <w:jc w:val="left"/>
            </w:pPr>
            <w:r>
              <w:t xml:space="preserve">  </w:t>
            </w:r>
          </w:p>
        </w:tc>
        <w:tc>
          <w:tcPr>
            <w:tcW w:w="6246" w:type="dxa"/>
            <w:tcBorders>
              <w:top w:val="single" w:sz="4" w:space="0" w:color="000000"/>
              <w:left w:val="single" w:sz="4" w:space="0" w:color="000000"/>
              <w:bottom w:val="single" w:sz="4" w:space="0" w:color="000000"/>
              <w:right w:val="single" w:sz="4" w:space="0" w:color="000000"/>
            </w:tcBorders>
          </w:tcPr>
          <w:p w14:paraId="6C0C6532" w14:textId="77777777" w:rsidR="00337088" w:rsidRDefault="00337088" w:rsidP="009377BE">
            <w:pPr>
              <w:spacing w:after="0"/>
              <w:ind w:left="12" w:right="0" w:firstLine="0"/>
              <w:jc w:val="left"/>
            </w:pPr>
            <w:r>
              <w:rPr>
                <w:szCs w:val="32"/>
              </w:rPr>
              <w:t>73</w:t>
            </w:r>
            <w:r>
              <w:rPr>
                <w:szCs w:val="32"/>
                <w:rtl/>
              </w:rPr>
              <w:t xml:space="preserve">- تسعى المؤسسة إلى تنويع وتحديد طرق وأساليب العمل  </w:t>
            </w:r>
          </w:p>
        </w:tc>
        <w:tc>
          <w:tcPr>
            <w:tcW w:w="0" w:type="auto"/>
            <w:vMerge/>
            <w:tcBorders>
              <w:top w:val="nil"/>
              <w:left w:val="single" w:sz="4" w:space="0" w:color="000000"/>
              <w:bottom w:val="nil"/>
              <w:right w:val="single" w:sz="4" w:space="0" w:color="000000"/>
            </w:tcBorders>
          </w:tcPr>
          <w:p w14:paraId="32930F86" w14:textId="77777777" w:rsidR="00337088" w:rsidRDefault="00337088" w:rsidP="009377BE">
            <w:pPr>
              <w:bidi w:val="0"/>
              <w:spacing w:after="160"/>
              <w:ind w:right="0" w:firstLine="0"/>
              <w:jc w:val="left"/>
            </w:pPr>
          </w:p>
        </w:tc>
      </w:tr>
      <w:tr w:rsidR="00337088" w14:paraId="6A7C7AFE" w14:textId="77777777" w:rsidTr="009377BE">
        <w:trPr>
          <w:trHeight w:val="559"/>
        </w:trPr>
        <w:tc>
          <w:tcPr>
            <w:tcW w:w="708" w:type="dxa"/>
            <w:tcBorders>
              <w:top w:val="single" w:sz="4" w:space="0" w:color="000000"/>
              <w:left w:val="single" w:sz="4" w:space="0" w:color="000000"/>
              <w:bottom w:val="single" w:sz="4" w:space="0" w:color="000000"/>
              <w:right w:val="single" w:sz="4" w:space="0" w:color="000000"/>
            </w:tcBorders>
          </w:tcPr>
          <w:p w14:paraId="4F9F17E3"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2564460B"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12DFE107"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31C87288"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71DE8C97" w14:textId="77777777" w:rsidR="00337088" w:rsidRDefault="00337088" w:rsidP="009377BE">
            <w:pPr>
              <w:bidi w:val="0"/>
              <w:spacing w:after="0"/>
              <w:ind w:left="26" w:right="0" w:firstLine="0"/>
              <w:jc w:val="left"/>
            </w:pPr>
            <w:r>
              <w:t xml:space="preserve">  </w:t>
            </w:r>
          </w:p>
        </w:tc>
        <w:tc>
          <w:tcPr>
            <w:tcW w:w="6246" w:type="dxa"/>
            <w:tcBorders>
              <w:top w:val="single" w:sz="4" w:space="0" w:color="000000"/>
              <w:left w:val="single" w:sz="4" w:space="0" w:color="000000"/>
              <w:bottom w:val="single" w:sz="4" w:space="0" w:color="000000"/>
              <w:right w:val="single" w:sz="4" w:space="0" w:color="000000"/>
            </w:tcBorders>
          </w:tcPr>
          <w:p w14:paraId="01C47E1C" w14:textId="77777777" w:rsidR="00337088" w:rsidRDefault="00337088" w:rsidP="009377BE">
            <w:pPr>
              <w:spacing w:after="0"/>
              <w:ind w:left="12" w:right="0" w:firstLine="0"/>
              <w:jc w:val="left"/>
            </w:pPr>
            <w:r>
              <w:rPr>
                <w:szCs w:val="32"/>
              </w:rPr>
              <w:t>83</w:t>
            </w:r>
            <w:r>
              <w:rPr>
                <w:szCs w:val="32"/>
                <w:rtl/>
              </w:rPr>
              <w:t xml:space="preserve">- }دف المؤسسة إلى تحسين أداءها  من سنة إلى أخرى  </w:t>
            </w:r>
          </w:p>
        </w:tc>
        <w:tc>
          <w:tcPr>
            <w:tcW w:w="0" w:type="auto"/>
            <w:vMerge/>
            <w:tcBorders>
              <w:top w:val="nil"/>
              <w:left w:val="single" w:sz="4" w:space="0" w:color="000000"/>
              <w:bottom w:val="nil"/>
              <w:right w:val="single" w:sz="4" w:space="0" w:color="000000"/>
            </w:tcBorders>
          </w:tcPr>
          <w:p w14:paraId="6A26B862" w14:textId="77777777" w:rsidR="00337088" w:rsidRDefault="00337088" w:rsidP="009377BE">
            <w:pPr>
              <w:bidi w:val="0"/>
              <w:spacing w:after="160"/>
              <w:ind w:right="0" w:firstLine="0"/>
              <w:jc w:val="left"/>
            </w:pPr>
          </w:p>
        </w:tc>
      </w:tr>
      <w:tr w:rsidR="00337088" w14:paraId="5F4EDCF1" w14:textId="77777777" w:rsidTr="009377BE">
        <w:trPr>
          <w:trHeight w:val="530"/>
        </w:trPr>
        <w:tc>
          <w:tcPr>
            <w:tcW w:w="708" w:type="dxa"/>
            <w:tcBorders>
              <w:top w:val="single" w:sz="4" w:space="0" w:color="000000"/>
              <w:left w:val="single" w:sz="4" w:space="0" w:color="000000"/>
              <w:bottom w:val="single" w:sz="4" w:space="0" w:color="000000"/>
              <w:right w:val="single" w:sz="4" w:space="0" w:color="000000"/>
            </w:tcBorders>
          </w:tcPr>
          <w:p w14:paraId="448748A0"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4FA009D"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55F63C62"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62776207"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18F88C00" w14:textId="77777777" w:rsidR="00337088" w:rsidRDefault="00337088" w:rsidP="009377BE">
            <w:pPr>
              <w:bidi w:val="0"/>
              <w:spacing w:after="0"/>
              <w:ind w:left="26" w:right="0" w:firstLine="0"/>
              <w:jc w:val="left"/>
            </w:pPr>
            <w:r>
              <w:t xml:space="preserve">  </w:t>
            </w:r>
          </w:p>
        </w:tc>
        <w:tc>
          <w:tcPr>
            <w:tcW w:w="6246" w:type="dxa"/>
            <w:tcBorders>
              <w:top w:val="single" w:sz="4" w:space="0" w:color="000000"/>
              <w:left w:val="single" w:sz="4" w:space="0" w:color="000000"/>
              <w:bottom w:val="single" w:sz="4" w:space="0" w:color="000000"/>
              <w:right w:val="single" w:sz="4" w:space="0" w:color="000000"/>
            </w:tcBorders>
          </w:tcPr>
          <w:p w14:paraId="121F8D3B" w14:textId="77777777" w:rsidR="00337088" w:rsidRDefault="00337088" w:rsidP="009377BE">
            <w:pPr>
              <w:spacing w:after="0"/>
              <w:ind w:right="266" w:firstLine="0"/>
            </w:pPr>
            <w:r>
              <w:rPr>
                <w:szCs w:val="32"/>
              </w:rPr>
              <w:t>93</w:t>
            </w:r>
            <w:r>
              <w:rPr>
                <w:szCs w:val="32"/>
                <w:rtl/>
              </w:rPr>
              <w:t xml:space="preserve">- تسعى المؤسسة لاقتناء أحدث التجهيزات  والآلات لمسايرة التطورات  </w:t>
            </w:r>
          </w:p>
        </w:tc>
        <w:tc>
          <w:tcPr>
            <w:tcW w:w="0" w:type="auto"/>
            <w:vMerge/>
            <w:tcBorders>
              <w:top w:val="nil"/>
              <w:left w:val="single" w:sz="4" w:space="0" w:color="000000"/>
              <w:bottom w:val="nil"/>
              <w:right w:val="single" w:sz="4" w:space="0" w:color="000000"/>
            </w:tcBorders>
          </w:tcPr>
          <w:p w14:paraId="5F79D0DF" w14:textId="77777777" w:rsidR="00337088" w:rsidRDefault="00337088" w:rsidP="009377BE">
            <w:pPr>
              <w:bidi w:val="0"/>
              <w:spacing w:after="160"/>
              <w:ind w:right="0" w:firstLine="0"/>
              <w:jc w:val="left"/>
            </w:pPr>
          </w:p>
        </w:tc>
      </w:tr>
      <w:tr w:rsidR="00337088" w14:paraId="5E3B7DD6" w14:textId="77777777" w:rsidTr="009377BE">
        <w:trPr>
          <w:trHeight w:val="559"/>
        </w:trPr>
        <w:tc>
          <w:tcPr>
            <w:tcW w:w="708" w:type="dxa"/>
            <w:tcBorders>
              <w:top w:val="single" w:sz="4" w:space="0" w:color="000000"/>
              <w:left w:val="single" w:sz="4" w:space="0" w:color="000000"/>
              <w:bottom w:val="single" w:sz="4" w:space="0" w:color="000000"/>
              <w:right w:val="single" w:sz="4" w:space="0" w:color="000000"/>
            </w:tcBorders>
          </w:tcPr>
          <w:p w14:paraId="6F7EF2E6"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74394A3A"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54E189D5" w14:textId="77777777" w:rsidR="00337088" w:rsidRDefault="00337088" w:rsidP="009377BE">
            <w:pPr>
              <w:bidi w:val="0"/>
              <w:spacing w:after="160"/>
              <w:ind w:right="0" w:firstLine="0"/>
              <w:jc w:val="left"/>
            </w:pPr>
          </w:p>
        </w:tc>
        <w:tc>
          <w:tcPr>
            <w:tcW w:w="709" w:type="dxa"/>
            <w:tcBorders>
              <w:top w:val="single" w:sz="4" w:space="0" w:color="000000"/>
              <w:left w:val="single" w:sz="4" w:space="0" w:color="000000"/>
              <w:bottom w:val="single" w:sz="4" w:space="0" w:color="000000"/>
              <w:right w:val="single" w:sz="4" w:space="0" w:color="000000"/>
            </w:tcBorders>
          </w:tcPr>
          <w:p w14:paraId="6B718678" w14:textId="77777777" w:rsidR="00337088" w:rsidRDefault="00337088" w:rsidP="009377BE">
            <w:pPr>
              <w:bidi w:val="0"/>
              <w:spacing w:after="160"/>
              <w:ind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7D409E7A" w14:textId="77777777" w:rsidR="00337088" w:rsidRDefault="00337088" w:rsidP="009377BE">
            <w:pPr>
              <w:bidi w:val="0"/>
              <w:spacing w:after="0"/>
              <w:ind w:left="26" w:right="0" w:firstLine="0"/>
              <w:jc w:val="left"/>
            </w:pPr>
            <w:r>
              <w:t xml:space="preserve">  </w:t>
            </w:r>
          </w:p>
        </w:tc>
        <w:tc>
          <w:tcPr>
            <w:tcW w:w="6246" w:type="dxa"/>
            <w:tcBorders>
              <w:top w:val="single" w:sz="4" w:space="0" w:color="000000"/>
              <w:left w:val="single" w:sz="4" w:space="0" w:color="000000"/>
              <w:bottom w:val="single" w:sz="4" w:space="0" w:color="000000"/>
              <w:right w:val="single" w:sz="4" w:space="0" w:color="000000"/>
            </w:tcBorders>
          </w:tcPr>
          <w:p w14:paraId="330CBC4F" w14:textId="77777777" w:rsidR="00337088" w:rsidRDefault="00337088" w:rsidP="009377BE">
            <w:pPr>
              <w:spacing w:after="0"/>
              <w:ind w:left="12" w:right="0" w:firstLine="0"/>
              <w:jc w:val="left"/>
            </w:pPr>
            <w:r>
              <w:rPr>
                <w:szCs w:val="32"/>
              </w:rPr>
              <w:t>04</w:t>
            </w:r>
            <w:r>
              <w:rPr>
                <w:szCs w:val="32"/>
                <w:rtl/>
              </w:rPr>
              <w:t xml:space="preserve">- تعمل المؤسسة على توفير الموارد اللازمة لتعزيز الأداء  </w:t>
            </w:r>
          </w:p>
        </w:tc>
        <w:tc>
          <w:tcPr>
            <w:tcW w:w="0" w:type="auto"/>
            <w:vMerge/>
            <w:tcBorders>
              <w:top w:val="nil"/>
              <w:left w:val="single" w:sz="4" w:space="0" w:color="000000"/>
              <w:bottom w:val="single" w:sz="4" w:space="0" w:color="000000"/>
              <w:right w:val="single" w:sz="4" w:space="0" w:color="000000"/>
            </w:tcBorders>
          </w:tcPr>
          <w:p w14:paraId="0AA104A2" w14:textId="77777777" w:rsidR="00337088" w:rsidRDefault="00337088" w:rsidP="009377BE">
            <w:pPr>
              <w:bidi w:val="0"/>
              <w:spacing w:after="160"/>
              <w:ind w:right="0" w:firstLine="0"/>
              <w:jc w:val="left"/>
            </w:pPr>
          </w:p>
        </w:tc>
      </w:tr>
    </w:tbl>
    <w:p w14:paraId="63EB3BC9" w14:textId="77777777" w:rsidR="002F6E33" w:rsidRDefault="002F6E33" w:rsidP="002F6E33">
      <w:pPr>
        <w:bidi w:val="0"/>
        <w:spacing w:after="156"/>
        <w:ind w:left="0" w:right="0" w:firstLine="0"/>
        <w:jc w:val="left"/>
      </w:pPr>
    </w:p>
    <w:sectPr w:rsidR="002F6E33">
      <w:headerReference w:type="default" r:id="rId44"/>
      <w:footerReference w:type="even" r:id="rId45"/>
      <w:footerReference w:type="default" r:id="rId46"/>
      <w:footerReference w:type="first" r:id="rId47"/>
      <w:pgSz w:w="12240" w:h="15840"/>
      <w:pgMar w:top="1185" w:right="1436" w:bottom="481"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394D5" w14:textId="77777777" w:rsidR="003355E9" w:rsidRDefault="003355E9">
      <w:pPr>
        <w:spacing w:after="0" w:line="240" w:lineRule="auto"/>
      </w:pPr>
      <w:r>
        <w:separator/>
      </w:r>
    </w:p>
  </w:endnote>
  <w:endnote w:type="continuationSeparator" w:id="0">
    <w:p w14:paraId="779F69E3" w14:textId="77777777" w:rsidR="003355E9" w:rsidRDefault="00335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Roboto">
    <w:altName w:val="Arial"/>
    <w:charset w:val="00"/>
    <w:family w:val="auto"/>
    <w:pitch w:val="variable"/>
    <w:sig w:usb0="E0000AFF" w:usb1="5000217F" w:usb2="00000021" w:usb3="00000000" w:csb0="0000019F" w:csb1="00000000"/>
  </w:font>
  <w:font w:name="NotoNaskhArabic">
    <w:altName w:val="Cambria"/>
    <w:panose1 w:val="00000000000000000000"/>
    <w:charset w:val="00"/>
    <w:family w:val="roman"/>
    <w:notTrueType/>
    <w:pitch w:val="default"/>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64C5D" w14:textId="77777777" w:rsidR="003355E9" w:rsidRDefault="003355E9">
    <w:pPr>
      <w:bidi w:val="0"/>
      <w:spacing w:after="0"/>
      <w:ind w:left="0" w:right="1" w:firstLine="0"/>
      <w:jc w:val="center"/>
    </w:pPr>
    <w:r>
      <w:rPr>
        <w:noProof/>
      </w:rPr>
      <w:drawing>
        <wp:anchor distT="0" distB="0" distL="114300" distR="114300" simplePos="0" relativeHeight="251658240" behindDoc="0" locked="0" layoutInCell="1" allowOverlap="0" wp14:anchorId="5AED7D70" wp14:editId="63F225E6">
          <wp:simplePos x="0" y="0"/>
          <wp:positionH relativeFrom="page">
            <wp:posOffset>6153150</wp:posOffset>
          </wp:positionH>
          <wp:positionV relativeFrom="page">
            <wp:posOffset>9334433</wp:posOffset>
          </wp:positionV>
          <wp:extent cx="1208334" cy="409634"/>
          <wp:effectExtent l="0" t="0" r="0" b="0"/>
          <wp:wrapSquare wrapText="bothSides"/>
          <wp:docPr id="174" name="Picture 174"/>
          <wp:cNvGraphicFramePr/>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1"/>
                  <a:stretch>
                    <a:fillRect/>
                  </a:stretch>
                </pic:blipFill>
                <pic:spPr>
                  <a:xfrm>
                    <a:off x="0" y="0"/>
                    <a:ext cx="1208334" cy="409634"/>
                  </a:xfrm>
                  <a:prstGeom prst="rect">
                    <a:avLst/>
                  </a:prstGeom>
                </pic:spPr>
              </pic:pic>
            </a:graphicData>
          </a:graphic>
        </wp:anchor>
      </w:drawing>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430C81A6" w14:textId="77777777" w:rsidR="003355E9" w:rsidRDefault="003355E9">
    <w:pPr>
      <w:bidi w:val="0"/>
      <w:spacing w:after="0"/>
      <w:ind w:left="0" w:right="0" w:firstLine="0"/>
      <w:jc w:val="left"/>
    </w:pPr>
    <w:r>
      <w:rPr>
        <w:rFonts w:ascii="Calibri" w:eastAsia="Calibri" w:hAnsi="Calibri" w:cs="Calibri"/>
        <w:sz w:val="22"/>
      </w:rPr>
      <w:t xml:space="preserve">Dr. Mona </w:t>
    </w:r>
    <w:proofErr w:type="spellStart"/>
    <w:r>
      <w:rPr>
        <w:rFonts w:ascii="Calibri" w:eastAsia="Calibri" w:hAnsi="Calibri" w:cs="Calibri"/>
        <w:sz w:val="22"/>
      </w:rPr>
      <w:t>Moustafa</w:t>
    </w:r>
    <w:proofErr w:type="spellEnd"/>
    <w:r>
      <w:rPr>
        <w:rFonts w:ascii="Calibri" w:eastAsia="Calibri" w:hAnsi="Calibri" w:cs="Calibri"/>
        <w:sz w:val="22"/>
      </w:rPr>
      <w:t xml:space="preserve"> </w:t>
    </w:r>
    <w:proofErr w:type="spellStart"/>
    <w:r>
      <w:rPr>
        <w:rFonts w:ascii="Calibri" w:eastAsia="Calibri" w:hAnsi="Calibri" w:cs="Calibri"/>
        <w:sz w:val="22"/>
      </w:rPr>
      <w:t>Elashry</w:t>
    </w:r>
    <w:proofErr w:type="spellEnd"/>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62A9C" w14:textId="77777777" w:rsidR="003355E9" w:rsidRDefault="003355E9">
    <w:pPr>
      <w:bidi w:val="0"/>
      <w:spacing w:after="0"/>
      <w:ind w:left="0" w:right="1" w:firstLine="0"/>
      <w:jc w:val="center"/>
    </w:pPr>
    <w:r>
      <w:rPr>
        <w:noProof/>
      </w:rPr>
      <w:drawing>
        <wp:anchor distT="0" distB="0" distL="114300" distR="114300" simplePos="0" relativeHeight="251659264" behindDoc="0" locked="0" layoutInCell="1" allowOverlap="0" wp14:anchorId="5BA4DE31" wp14:editId="5EECDE62">
          <wp:simplePos x="0" y="0"/>
          <wp:positionH relativeFrom="page">
            <wp:posOffset>6153150</wp:posOffset>
          </wp:positionH>
          <wp:positionV relativeFrom="page">
            <wp:posOffset>9334433</wp:posOffset>
          </wp:positionV>
          <wp:extent cx="1208334" cy="409634"/>
          <wp:effectExtent l="0" t="0" r="0" b="0"/>
          <wp:wrapSquare wrapText="bothSides"/>
          <wp:docPr id="1389129733" name="Picture 174"/>
          <wp:cNvGraphicFramePr/>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1"/>
                  <a:stretch>
                    <a:fillRect/>
                  </a:stretch>
                </pic:blipFill>
                <pic:spPr>
                  <a:xfrm>
                    <a:off x="0" y="0"/>
                    <a:ext cx="1208334" cy="409634"/>
                  </a:xfrm>
                  <a:prstGeom prst="rect">
                    <a:avLst/>
                  </a:prstGeom>
                </pic:spPr>
              </pic:pic>
            </a:graphicData>
          </a:graphic>
        </wp:anchor>
      </w:drawing>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92D638F" w14:textId="77777777" w:rsidR="003355E9" w:rsidRDefault="003355E9">
    <w:pPr>
      <w:bidi w:val="0"/>
      <w:spacing w:after="0"/>
      <w:ind w:left="0" w:right="0" w:firstLine="0"/>
      <w:jc w:val="left"/>
    </w:pPr>
    <w:r>
      <w:rPr>
        <w:rFonts w:ascii="Calibri" w:eastAsia="Calibri" w:hAnsi="Calibri" w:cs="Calibri"/>
        <w:sz w:val="22"/>
      </w:rPr>
      <w:t xml:space="preserve">Dr. Mona </w:t>
    </w:r>
    <w:proofErr w:type="spellStart"/>
    <w:r>
      <w:rPr>
        <w:rFonts w:ascii="Calibri" w:eastAsia="Calibri" w:hAnsi="Calibri" w:cs="Calibri"/>
        <w:sz w:val="22"/>
      </w:rPr>
      <w:t>Moustafa</w:t>
    </w:r>
    <w:proofErr w:type="spellEnd"/>
    <w:r>
      <w:rPr>
        <w:rFonts w:ascii="Calibri" w:eastAsia="Calibri" w:hAnsi="Calibri" w:cs="Calibri"/>
        <w:sz w:val="22"/>
      </w:rPr>
      <w:t xml:space="preserve"> </w:t>
    </w:r>
    <w:proofErr w:type="spellStart"/>
    <w:r>
      <w:rPr>
        <w:rFonts w:ascii="Calibri" w:eastAsia="Calibri" w:hAnsi="Calibri" w:cs="Calibri"/>
        <w:sz w:val="22"/>
      </w:rPr>
      <w:t>Elashry</w:t>
    </w:r>
    <w:proofErr w:type="spellEnd"/>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D4924" w14:textId="77777777" w:rsidR="003355E9" w:rsidRDefault="003355E9">
    <w:pPr>
      <w:bidi w:val="0"/>
      <w:spacing w:after="160"/>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881BA" w14:textId="77777777" w:rsidR="003355E9" w:rsidRDefault="003355E9">
      <w:pPr>
        <w:spacing w:after="0" w:line="240" w:lineRule="auto"/>
      </w:pPr>
      <w:r>
        <w:separator/>
      </w:r>
    </w:p>
  </w:footnote>
  <w:footnote w:type="continuationSeparator" w:id="0">
    <w:p w14:paraId="6C16C857" w14:textId="77777777" w:rsidR="003355E9" w:rsidRDefault="003355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5FD52" w14:textId="6B63CB5B" w:rsidR="003355E9" w:rsidRDefault="003355E9" w:rsidP="003355E9">
    <w:pPr>
      <w:pStyle w:val="a4"/>
      <w:rPr>
        <w:rtl/>
      </w:rPr>
    </w:pPr>
  </w:p>
  <w:p w14:paraId="6E7D5393" w14:textId="77777777" w:rsidR="003355E9" w:rsidRDefault="003355E9" w:rsidP="003355E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09A3"/>
    <w:multiLevelType w:val="hybridMultilevel"/>
    <w:tmpl w:val="AF1AE76E"/>
    <w:lvl w:ilvl="0" w:tplc="191A4B72">
      <w:start w:val="4"/>
      <w:numFmt w:val="decimal"/>
      <w:lvlText w:val="%1-"/>
      <w:lvlJc w:val="left"/>
      <w:pPr>
        <w:ind w:left="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1" w:tplc="B14E8AC4">
      <w:start w:val="2"/>
      <w:numFmt w:val="decimal"/>
      <w:lvlText w:val="%2-"/>
      <w:lvlJc w:val="left"/>
      <w:pPr>
        <w:ind w:left="403"/>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2" w:tplc="ED821494">
      <w:start w:val="1"/>
      <w:numFmt w:val="lowerRoman"/>
      <w:lvlText w:val="%3"/>
      <w:lvlJc w:val="left"/>
      <w:pPr>
        <w:ind w:left="118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3" w:tplc="C3A2D0EA">
      <w:start w:val="1"/>
      <w:numFmt w:val="decimal"/>
      <w:lvlText w:val="%4"/>
      <w:lvlJc w:val="left"/>
      <w:pPr>
        <w:ind w:left="190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4" w:tplc="52F4E97A">
      <w:start w:val="1"/>
      <w:numFmt w:val="lowerLetter"/>
      <w:lvlText w:val="%5"/>
      <w:lvlJc w:val="left"/>
      <w:pPr>
        <w:ind w:left="262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5" w:tplc="B454739C">
      <w:start w:val="1"/>
      <w:numFmt w:val="lowerRoman"/>
      <w:lvlText w:val="%6"/>
      <w:lvlJc w:val="left"/>
      <w:pPr>
        <w:ind w:left="334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6" w:tplc="9E989C74">
      <w:start w:val="1"/>
      <w:numFmt w:val="decimal"/>
      <w:lvlText w:val="%7"/>
      <w:lvlJc w:val="left"/>
      <w:pPr>
        <w:ind w:left="406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7" w:tplc="AD4CAFC2">
      <w:start w:val="1"/>
      <w:numFmt w:val="lowerLetter"/>
      <w:lvlText w:val="%8"/>
      <w:lvlJc w:val="left"/>
      <w:pPr>
        <w:ind w:left="478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8" w:tplc="3438D9D6">
      <w:start w:val="1"/>
      <w:numFmt w:val="lowerRoman"/>
      <w:lvlText w:val="%9"/>
      <w:lvlJc w:val="left"/>
      <w:pPr>
        <w:ind w:left="550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03906350"/>
    <w:multiLevelType w:val="hybridMultilevel"/>
    <w:tmpl w:val="86BEBFBA"/>
    <w:lvl w:ilvl="0" w:tplc="0409000F">
      <w:start w:val="1"/>
      <w:numFmt w:val="decimal"/>
      <w:lvlText w:val="%1."/>
      <w:lvlJc w:val="left"/>
      <w:pPr>
        <w:ind w:left="5271" w:hanging="360"/>
      </w:pPr>
    </w:lvl>
    <w:lvl w:ilvl="1" w:tplc="04090019" w:tentative="1">
      <w:start w:val="1"/>
      <w:numFmt w:val="lowerLetter"/>
      <w:lvlText w:val="%2."/>
      <w:lvlJc w:val="left"/>
      <w:pPr>
        <w:ind w:left="5991" w:hanging="360"/>
      </w:pPr>
    </w:lvl>
    <w:lvl w:ilvl="2" w:tplc="0409001B" w:tentative="1">
      <w:start w:val="1"/>
      <w:numFmt w:val="lowerRoman"/>
      <w:lvlText w:val="%3."/>
      <w:lvlJc w:val="right"/>
      <w:pPr>
        <w:ind w:left="6711" w:hanging="180"/>
      </w:pPr>
    </w:lvl>
    <w:lvl w:ilvl="3" w:tplc="0409000F" w:tentative="1">
      <w:start w:val="1"/>
      <w:numFmt w:val="decimal"/>
      <w:lvlText w:val="%4."/>
      <w:lvlJc w:val="left"/>
      <w:pPr>
        <w:ind w:left="7431" w:hanging="360"/>
      </w:pPr>
    </w:lvl>
    <w:lvl w:ilvl="4" w:tplc="04090019" w:tentative="1">
      <w:start w:val="1"/>
      <w:numFmt w:val="lowerLetter"/>
      <w:lvlText w:val="%5."/>
      <w:lvlJc w:val="left"/>
      <w:pPr>
        <w:ind w:left="8151" w:hanging="360"/>
      </w:pPr>
    </w:lvl>
    <w:lvl w:ilvl="5" w:tplc="0409001B" w:tentative="1">
      <w:start w:val="1"/>
      <w:numFmt w:val="lowerRoman"/>
      <w:lvlText w:val="%6."/>
      <w:lvlJc w:val="right"/>
      <w:pPr>
        <w:ind w:left="8871" w:hanging="180"/>
      </w:pPr>
    </w:lvl>
    <w:lvl w:ilvl="6" w:tplc="0409000F" w:tentative="1">
      <w:start w:val="1"/>
      <w:numFmt w:val="decimal"/>
      <w:lvlText w:val="%7."/>
      <w:lvlJc w:val="left"/>
      <w:pPr>
        <w:ind w:left="9591" w:hanging="360"/>
      </w:pPr>
    </w:lvl>
    <w:lvl w:ilvl="7" w:tplc="04090019" w:tentative="1">
      <w:start w:val="1"/>
      <w:numFmt w:val="lowerLetter"/>
      <w:lvlText w:val="%8."/>
      <w:lvlJc w:val="left"/>
      <w:pPr>
        <w:ind w:left="10311" w:hanging="360"/>
      </w:pPr>
    </w:lvl>
    <w:lvl w:ilvl="8" w:tplc="0409001B" w:tentative="1">
      <w:start w:val="1"/>
      <w:numFmt w:val="lowerRoman"/>
      <w:lvlText w:val="%9."/>
      <w:lvlJc w:val="right"/>
      <w:pPr>
        <w:ind w:left="11031" w:hanging="180"/>
      </w:pPr>
    </w:lvl>
  </w:abstractNum>
  <w:abstractNum w:abstractNumId="2" w15:restartNumberingAfterBreak="0">
    <w:nsid w:val="05FE1C3A"/>
    <w:multiLevelType w:val="hybridMultilevel"/>
    <w:tmpl w:val="255CBA7C"/>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3" w15:restartNumberingAfterBreak="0">
    <w:nsid w:val="063B3920"/>
    <w:multiLevelType w:val="hybridMultilevel"/>
    <w:tmpl w:val="9AD8CD3C"/>
    <w:lvl w:ilvl="0" w:tplc="0409000F">
      <w:start w:val="1"/>
      <w:numFmt w:val="decimal"/>
      <w:lvlText w:val="%1."/>
      <w:lvlJc w:val="left"/>
      <w:pPr>
        <w:ind w:left="5271" w:hanging="360"/>
      </w:pPr>
    </w:lvl>
    <w:lvl w:ilvl="1" w:tplc="04090019" w:tentative="1">
      <w:start w:val="1"/>
      <w:numFmt w:val="lowerLetter"/>
      <w:lvlText w:val="%2."/>
      <w:lvlJc w:val="left"/>
      <w:pPr>
        <w:ind w:left="5991" w:hanging="360"/>
      </w:pPr>
    </w:lvl>
    <w:lvl w:ilvl="2" w:tplc="0409001B" w:tentative="1">
      <w:start w:val="1"/>
      <w:numFmt w:val="lowerRoman"/>
      <w:lvlText w:val="%3."/>
      <w:lvlJc w:val="right"/>
      <w:pPr>
        <w:ind w:left="6711" w:hanging="180"/>
      </w:pPr>
    </w:lvl>
    <w:lvl w:ilvl="3" w:tplc="0409000F" w:tentative="1">
      <w:start w:val="1"/>
      <w:numFmt w:val="decimal"/>
      <w:lvlText w:val="%4."/>
      <w:lvlJc w:val="left"/>
      <w:pPr>
        <w:ind w:left="7431" w:hanging="360"/>
      </w:pPr>
    </w:lvl>
    <w:lvl w:ilvl="4" w:tplc="04090019" w:tentative="1">
      <w:start w:val="1"/>
      <w:numFmt w:val="lowerLetter"/>
      <w:lvlText w:val="%5."/>
      <w:lvlJc w:val="left"/>
      <w:pPr>
        <w:ind w:left="8151" w:hanging="360"/>
      </w:pPr>
    </w:lvl>
    <w:lvl w:ilvl="5" w:tplc="0409001B" w:tentative="1">
      <w:start w:val="1"/>
      <w:numFmt w:val="lowerRoman"/>
      <w:lvlText w:val="%6."/>
      <w:lvlJc w:val="right"/>
      <w:pPr>
        <w:ind w:left="8871" w:hanging="180"/>
      </w:pPr>
    </w:lvl>
    <w:lvl w:ilvl="6" w:tplc="0409000F" w:tentative="1">
      <w:start w:val="1"/>
      <w:numFmt w:val="decimal"/>
      <w:lvlText w:val="%7."/>
      <w:lvlJc w:val="left"/>
      <w:pPr>
        <w:ind w:left="9591" w:hanging="360"/>
      </w:pPr>
    </w:lvl>
    <w:lvl w:ilvl="7" w:tplc="04090019" w:tentative="1">
      <w:start w:val="1"/>
      <w:numFmt w:val="lowerLetter"/>
      <w:lvlText w:val="%8."/>
      <w:lvlJc w:val="left"/>
      <w:pPr>
        <w:ind w:left="10311" w:hanging="360"/>
      </w:pPr>
    </w:lvl>
    <w:lvl w:ilvl="8" w:tplc="0409001B" w:tentative="1">
      <w:start w:val="1"/>
      <w:numFmt w:val="lowerRoman"/>
      <w:lvlText w:val="%9."/>
      <w:lvlJc w:val="right"/>
      <w:pPr>
        <w:ind w:left="11031" w:hanging="180"/>
      </w:pPr>
    </w:lvl>
  </w:abstractNum>
  <w:abstractNum w:abstractNumId="4" w15:restartNumberingAfterBreak="0">
    <w:nsid w:val="0F752EF4"/>
    <w:multiLevelType w:val="multilevel"/>
    <w:tmpl w:val="F208E296"/>
    <w:lvl w:ilvl="0">
      <w:start w:val="1"/>
      <w:numFmt w:val="decimal"/>
      <w:lvlText w:val="%1."/>
      <w:lvlJc w:val="left"/>
      <w:pPr>
        <w:tabs>
          <w:tab w:val="num" w:pos="927"/>
        </w:tabs>
        <w:ind w:left="927" w:hanging="360"/>
      </w:pPr>
    </w:lvl>
    <w:lvl w:ilvl="1">
      <w:start w:val="1"/>
      <w:numFmt w:val="bullet"/>
      <w:lvlText w:val=""/>
      <w:lvlJc w:val="left"/>
      <w:pPr>
        <w:tabs>
          <w:tab w:val="num" w:pos="1777"/>
        </w:tabs>
        <w:ind w:left="1777" w:hanging="360"/>
      </w:pPr>
      <w:rPr>
        <w:rFonts w:ascii="Symbol" w:hAnsi="Symbol" w:hint="default"/>
        <w:sz w:val="20"/>
      </w:r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5" w15:restartNumberingAfterBreak="0">
    <w:nsid w:val="0FB549BB"/>
    <w:multiLevelType w:val="multilevel"/>
    <w:tmpl w:val="A522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315B4C"/>
    <w:multiLevelType w:val="hybridMultilevel"/>
    <w:tmpl w:val="AFEC6C8A"/>
    <w:lvl w:ilvl="0" w:tplc="04090001">
      <w:start w:val="1"/>
      <w:numFmt w:val="bullet"/>
      <w:lvlText w:val=""/>
      <w:lvlJc w:val="left"/>
      <w:pPr>
        <w:ind w:left="5271" w:hanging="360"/>
      </w:pPr>
      <w:rPr>
        <w:rFonts w:ascii="Symbol" w:hAnsi="Symbol" w:hint="default"/>
      </w:rPr>
    </w:lvl>
    <w:lvl w:ilvl="1" w:tplc="FFFFFFFF" w:tentative="1">
      <w:start w:val="1"/>
      <w:numFmt w:val="lowerLetter"/>
      <w:lvlText w:val="%2."/>
      <w:lvlJc w:val="left"/>
      <w:pPr>
        <w:ind w:left="5991" w:hanging="360"/>
      </w:pPr>
    </w:lvl>
    <w:lvl w:ilvl="2" w:tplc="FFFFFFFF" w:tentative="1">
      <w:start w:val="1"/>
      <w:numFmt w:val="lowerRoman"/>
      <w:lvlText w:val="%3."/>
      <w:lvlJc w:val="right"/>
      <w:pPr>
        <w:ind w:left="6711" w:hanging="180"/>
      </w:pPr>
    </w:lvl>
    <w:lvl w:ilvl="3" w:tplc="FFFFFFFF" w:tentative="1">
      <w:start w:val="1"/>
      <w:numFmt w:val="decimal"/>
      <w:lvlText w:val="%4."/>
      <w:lvlJc w:val="left"/>
      <w:pPr>
        <w:ind w:left="7431" w:hanging="360"/>
      </w:pPr>
    </w:lvl>
    <w:lvl w:ilvl="4" w:tplc="FFFFFFFF" w:tentative="1">
      <w:start w:val="1"/>
      <w:numFmt w:val="lowerLetter"/>
      <w:lvlText w:val="%5."/>
      <w:lvlJc w:val="left"/>
      <w:pPr>
        <w:ind w:left="8151" w:hanging="360"/>
      </w:pPr>
    </w:lvl>
    <w:lvl w:ilvl="5" w:tplc="FFFFFFFF" w:tentative="1">
      <w:start w:val="1"/>
      <w:numFmt w:val="lowerRoman"/>
      <w:lvlText w:val="%6."/>
      <w:lvlJc w:val="right"/>
      <w:pPr>
        <w:ind w:left="8871" w:hanging="180"/>
      </w:pPr>
    </w:lvl>
    <w:lvl w:ilvl="6" w:tplc="FFFFFFFF" w:tentative="1">
      <w:start w:val="1"/>
      <w:numFmt w:val="decimal"/>
      <w:lvlText w:val="%7."/>
      <w:lvlJc w:val="left"/>
      <w:pPr>
        <w:ind w:left="9591" w:hanging="360"/>
      </w:pPr>
    </w:lvl>
    <w:lvl w:ilvl="7" w:tplc="FFFFFFFF" w:tentative="1">
      <w:start w:val="1"/>
      <w:numFmt w:val="lowerLetter"/>
      <w:lvlText w:val="%8."/>
      <w:lvlJc w:val="left"/>
      <w:pPr>
        <w:ind w:left="10311" w:hanging="360"/>
      </w:pPr>
    </w:lvl>
    <w:lvl w:ilvl="8" w:tplc="FFFFFFFF" w:tentative="1">
      <w:start w:val="1"/>
      <w:numFmt w:val="lowerRoman"/>
      <w:lvlText w:val="%9."/>
      <w:lvlJc w:val="right"/>
      <w:pPr>
        <w:ind w:left="11031" w:hanging="180"/>
      </w:pPr>
    </w:lvl>
  </w:abstractNum>
  <w:abstractNum w:abstractNumId="7" w15:restartNumberingAfterBreak="0">
    <w:nsid w:val="10D86DBC"/>
    <w:multiLevelType w:val="hybridMultilevel"/>
    <w:tmpl w:val="2A7C22AA"/>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8" w15:restartNumberingAfterBreak="0">
    <w:nsid w:val="184135E5"/>
    <w:multiLevelType w:val="multilevel"/>
    <w:tmpl w:val="285C951A"/>
    <w:lvl w:ilvl="0">
      <w:start w:val="1"/>
      <w:numFmt w:val="bullet"/>
      <w:lvlText w:val=""/>
      <w:lvlJc w:val="left"/>
      <w:pPr>
        <w:tabs>
          <w:tab w:val="num" w:pos="786"/>
        </w:tabs>
        <w:ind w:left="786" w:hanging="360"/>
      </w:pPr>
      <w:rPr>
        <w:rFonts w:ascii="Symbol" w:hAnsi="Symbol" w:hint="default"/>
        <w:sz w:val="20"/>
        <w:lang w:bidi="ar-SA"/>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9" w15:restartNumberingAfterBreak="0">
    <w:nsid w:val="19C12657"/>
    <w:multiLevelType w:val="hybridMultilevel"/>
    <w:tmpl w:val="12325BD4"/>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10" w15:restartNumberingAfterBreak="0">
    <w:nsid w:val="1BCF7B18"/>
    <w:multiLevelType w:val="multilevel"/>
    <w:tmpl w:val="1270A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E7723"/>
    <w:multiLevelType w:val="hybridMultilevel"/>
    <w:tmpl w:val="AF1AE76E"/>
    <w:lvl w:ilvl="0" w:tplc="191A4B72">
      <w:start w:val="4"/>
      <w:numFmt w:val="decimal"/>
      <w:lvlText w:val="%1-"/>
      <w:lvlJc w:val="left"/>
      <w:pPr>
        <w:ind w:left="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1" w:tplc="B14E8AC4">
      <w:start w:val="2"/>
      <w:numFmt w:val="decimal"/>
      <w:lvlText w:val="%2-"/>
      <w:lvlJc w:val="left"/>
      <w:pPr>
        <w:ind w:left="403"/>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2" w:tplc="ED821494">
      <w:start w:val="1"/>
      <w:numFmt w:val="lowerRoman"/>
      <w:lvlText w:val="%3"/>
      <w:lvlJc w:val="left"/>
      <w:pPr>
        <w:ind w:left="118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3" w:tplc="C3A2D0EA">
      <w:start w:val="1"/>
      <w:numFmt w:val="decimal"/>
      <w:lvlText w:val="%4"/>
      <w:lvlJc w:val="left"/>
      <w:pPr>
        <w:ind w:left="190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4" w:tplc="52F4E97A">
      <w:start w:val="1"/>
      <w:numFmt w:val="lowerLetter"/>
      <w:lvlText w:val="%5"/>
      <w:lvlJc w:val="left"/>
      <w:pPr>
        <w:ind w:left="262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5" w:tplc="B454739C">
      <w:start w:val="1"/>
      <w:numFmt w:val="lowerRoman"/>
      <w:lvlText w:val="%6"/>
      <w:lvlJc w:val="left"/>
      <w:pPr>
        <w:ind w:left="334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6" w:tplc="9E989C74">
      <w:start w:val="1"/>
      <w:numFmt w:val="decimal"/>
      <w:lvlText w:val="%7"/>
      <w:lvlJc w:val="left"/>
      <w:pPr>
        <w:ind w:left="406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7" w:tplc="AD4CAFC2">
      <w:start w:val="1"/>
      <w:numFmt w:val="lowerLetter"/>
      <w:lvlText w:val="%8"/>
      <w:lvlJc w:val="left"/>
      <w:pPr>
        <w:ind w:left="478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lvl w:ilvl="8" w:tplc="3438D9D6">
      <w:start w:val="1"/>
      <w:numFmt w:val="lowerRoman"/>
      <w:lvlText w:val="%9"/>
      <w:lvlJc w:val="left"/>
      <w:pPr>
        <w:ind w:left="5506"/>
      </w:pPr>
      <w:rPr>
        <w:rFonts w:ascii="Traditional Arabic" w:eastAsia="Traditional Arabic" w:hAnsi="Traditional Arabic" w:cs="Traditional Arabic"/>
        <w:b/>
        <w:bCs/>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20D132A8"/>
    <w:multiLevelType w:val="hybridMultilevel"/>
    <w:tmpl w:val="19AA17FA"/>
    <w:lvl w:ilvl="0" w:tplc="0409000F">
      <w:start w:val="1"/>
      <w:numFmt w:val="decimal"/>
      <w:lvlText w:val="%1."/>
      <w:lvlJc w:val="left"/>
      <w:pPr>
        <w:ind w:left="5271" w:hanging="360"/>
      </w:pPr>
    </w:lvl>
    <w:lvl w:ilvl="1" w:tplc="04090019" w:tentative="1">
      <w:start w:val="1"/>
      <w:numFmt w:val="lowerLetter"/>
      <w:lvlText w:val="%2."/>
      <w:lvlJc w:val="left"/>
      <w:pPr>
        <w:ind w:left="5991" w:hanging="360"/>
      </w:pPr>
    </w:lvl>
    <w:lvl w:ilvl="2" w:tplc="0409001B" w:tentative="1">
      <w:start w:val="1"/>
      <w:numFmt w:val="lowerRoman"/>
      <w:lvlText w:val="%3."/>
      <w:lvlJc w:val="right"/>
      <w:pPr>
        <w:ind w:left="6711" w:hanging="180"/>
      </w:pPr>
    </w:lvl>
    <w:lvl w:ilvl="3" w:tplc="0409000F" w:tentative="1">
      <w:start w:val="1"/>
      <w:numFmt w:val="decimal"/>
      <w:lvlText w:val="%4."/>
      <w:lvlJc w:val="left"/>
      <w:pPr>
        <w:ind w:left="7431" w:hanging="360"/>
      </w:pPr>
    </w:lvl>
    <w:lvl w:ilvl="4" w:tplc="04090019" w:tentative="1">
      <w:start w:val="1"/>
      <w:numFmt w:val="lowerLetter"/>
      <w:lvlText w:val="%5."/>
      <w:lvlJc w:val="left"/>
      <w:pPr>
        <w:ind w:left="8151" w:hanging="360"/>
      </w:pPr>
    </w:lvl>
    <w:lvl w:ilvl="5" w:tplc="0409001B" w:tentative="1">
      <w:start w:val="1"/>
      <w:numFmt w:val="lowerRoman"/>
      <w:lvlText w:val="%6."/>
      <w:lvlJc w:val="right"/>
      <w:pPr>
        <w:ind w:left="8871" w:hanging="180"/>
      </w:pPr>
    </w:lvl>
    <w:lvl w:ilvl="6" w:tplc="0409000F" w:tentative="1">
      <w:start w:val="1"/>
      <w:numFmt w:val="decimal"/>
      <w:lvlText w:val="%7."/>
      <w:lvlJc w:val="left"/>
      <w:pPr>
        <w:ind w:left="9591" w:hanging="360"/>
      </w:pPr>
    </w:lvl>
    <w:lvl w:ilvl="7" w:tplc="04090019" w:tentative="1">
      <w:start w:val="1"/>
      <w:numFmt w:val="lowerLetter"/>
      <w:lvlText w:val="%8."/>
      <w:lvlJc w:val="left"/>
      <w:pPr>
        <w:ind w:left="10311" w:hanging="360"/>
      </w:pPr>
    </w:lvl>
    <w:lvl w:ilvl="8" w:tplc="0409001B" w:tentative="1">
      <w:start w:val="1"/>
      <w:numFmt w:val="lowerRoman"/>
      <w:lvlText w:val="%9."/>
      <w:lvlJc w:val="right"/>
      <w:pPr>
        <w:ind w:left="11031" w:hanging="180"/>
      </w:pPr>
    </w:lvl>
  </w:abstractNum>
  <w:abstractNum w:abstractNumId="13" w15:restartNumberingAfterBreak="0">
    <w:nsid w:val="22BC3E28"/>
    <w:multiLevelType w:val="multilevel"/>
    <w:tmpl w:val="9DD6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B86E5F"/>
    <w:multiLevelType w:val="hybridMultilevel"/>
    <w:tmpl w:val="025AB156"/>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15" w15:restartNumberingAfterBreak="0">
    <w:nsid w:val="2F1A2428"/>
    <w:multiLevelType w:val="hybridMultilevel"/>
    <w:tmpl w:val="D1100BB6"/>
    <w:lvl w:ilvl="0" w:tplc="41CA5874">
      <w:start w:val="1"/>
      <w:numFmt w:val="decimal"/>
      <w:lvlText w:val="%1."/>
      <w:lvlJc w:val="left"/>
      <w:pPr>
        <w:ind w:left="804"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9A7C1E"/>
    <w:multiLevelType w:val="hybridMultilevel"/>
    <w:tmpl w:val="E0F46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8717AC2"/>
    <w:multiLevelType w:val="hybridMultilevel"/>
    <w:tmpl w:val="784C8A28"/>
    <w:lvl w:ilvl="0" w:tplc="B896CEE2">
      <w:start w:val="1"/>
      <w:numFmt w:val="decimal"/>
      <w:lvlText w:val="%1-"/>
      <w:lvlJc w:val="left"/>
      <w:pPr>
        <w:ind w:left="403"/>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1" w:tplc="670A8286">
      <w:start w:val="1"/>
      <w:numFmt w:val="lowerLetter"/>
      <w:lvlText w:val="%2"/>
      <w:lvlJc w:val="left"/>
      <w:pPr>
        <w:ind w:left="1082"/>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2" w:tplc="B37C3440">
      <w:start w:val="1"/>
      <w:numFmt w:val="lowerRoman"/>
      <w:lvlText w:val="%3"/>
      <w:lvlJc w:val="left"/>
      <w:pPr>
        <w:ind w:left="1802"/>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3" w:tplc="00725F7E">
      <w:start w:val="1"/>
      <w:numFmt w:val="decimal"/>
      <w:lvlText w:val="%4"/>
      <w:lvlJc w:val="left"/>
      <w:pPr>
        <w:ind w:left="2522"/>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4" w:tplc="C5F8793C">
      <w:start w:val="1"/>
      <w:numFmt w:val="lowerLetter"/>
      <w:lvlText w:val="%5"/>
      <w:lvlJc w:val="left"/>
      <w:pPr>
        <w:ind w:left="3242"/>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5" w:tplc="80A00724">
      <w:start w:val="1"/>
      <w:numFmt w:val="lowerRoman"/>
      <w:lvlText w:val="%6"/>
      <w:lvlJc w:val="left"/>
      <w:pPr>
        <w:ind w:left="3962"/>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6" w:tplc="3F98FAA6">
      <w:start w:val="1"/>
      <w:numFmt w:val="decimal"/>
      <w:lvlText w:val="%7"/>
      <w:lvlJc w:val="left"/>
      <w:pPr>
        <w:ind w:left="4682"/>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7" w:tplc="33CCA0BA">
      <w:start w:val="1"/>
      <w:numFmt w:val="lowerLetter"/>
      <w:lvlText w:val="%8"/>
      <w:lvlJc w:val="left"/>
      <w:pPr>
        <w:ind w:left="5402"/>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8" w:tplc="99583B2A">
      <w:start w:val="1"/>
      <w:numFmt w:val="lowerRoman"/>
      <w:lvlText w:val="%9"/>
      <w:lvlJc w:val="left"/>
      <w:pPr>
        <w:ind w:left="6122"/>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3B2007A1"/>
    <w:multiLevelType w:val="hybridMultilevel"/>
    <w:tmpl w:val="D5EE93B6"/>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19" w15:restartNumberingAfterBreak="0">
    <w:nsid w:val="45185FBC"/>
    <w:multiLevelType w:val="hybridMultilevel"/>
    <w:tmpl w:val="549E90E4"/>
    <w:lvl w:ilvl="0" w:tplc="8D44E4E8">
      <w:start w:val="1"/>
      <w:numFmt w:val="decimal"/>
      <w:lvlText w:val="%1-"/>
      <w:lvlJc w:val="left"/>
      <w:pPr>
        <w:ind w:left="5271" w:hanging="360"/>
      </w:pPr>
      <w:rPr>
        <w:rFonts w:hint="default"/>
      </w:rPr>
    </w:lvl>
    <w:lvl w:ilvl="1" w:tplc="04090019" w:tentative="1">
      <w:start w:val="1"/>
      <w:numFmt w:val="lowerLetter"/>
      <w:lvlText w:val="%2."/>
      <w:lvlJc w:val="left"/>
      <w:pPr>
        <w:ind w:left="5991" w:hanging="360"/>
      </w:pPr>
    </w:lvl>
    <w:lvl w:ilvl="2" w:tplc="0409001B" w:tentative="1">
      <w:start w:val="1"/>
      <w:numFmt w:val="lowerRoman"/>
      <w:lvlText w:val="%3."/>
      <w:lvlJc w:val="right"/>
      <w:pPr>
        <w:ind w:left="6711" w:hanging="180"/>
      </w:pPr>
    </w:lvl>
    <w:lvl w:ilvl="3" w:tplc="0409000F" w:tentative="1">
      <w:start w:val="1"/>
      <w:numFmt w:val="decimal"/>
      <w:lvlText w:val="%4."/>
      <w:lvlJc w:val="left"/>
      <w:pPr>
        <w:ind w:left="7431" w:hanging="360"/>
      </w:pPr>
    </w:lvl>
    <w:lvl w:ilvl="4" w:tplc="04090019" w:tentative="1">
      <w:start w:val="1"/>
      <w:numFmt w:val="lowerLetter"/>
      <w:lvlText w:val="%5."/>
      <w:lvlJc w:val="left"/>
      <w:pPr>
        <w:ind w:left="8151" w:hanging="360"/>
      </w:pPr>
    </w:lvl>
    <w:lvl w:ilvl="5" w:tplc="0409001B" w:tentative="1">
      <w:start w:val="1"/>
      <w:numFmt w:val="lowerRoman"/>
      <w:lvlText w:val="%6."/>
      <w:lvlJc w:val="right"/>
      <w:pPr>
        <w:ind w:left="8871" w:hanging="180"/>
      </w:pPr>
    </w:lvl>
    <w:lvl w:ilvl="6" w:tplc="0409000F" w:tentative="1">
      <w:start w:val="1"/>
      <w:numFmt w:val="decimal"/>
      <w:lvlText w:val="%7."/>
      <w:lvlJc w:val="left"/>
      <w:pPr>
        <w:ind w:left="9591" w:hanging="360"/>
      </w:pPr>
    </w:lvl>
    <w:lvl w:ilvl="7" w:tplc="04090019" w:tentative="1">
      <w:start w:val="1"/>
      <w:numFmt w:val="lowerLetter"/>
      <w:lvlText w:val="%8."/>
      <w:lvlJc w:val="left"/>
      <w:pPr>
        <w:ind w:left="10311" w:hanging="360"/>
      </w:pPr>
    </w:lvl>
    <w:lvl w:ilvl="8" w:tplc="0409001B" w:tentative="1">
      <w:start w:val="1"/>
      <w:numFmt w:val="lowerRoman"/>
      <w:lvlText w:val="%9."/>
      <w:lvlJc w:val="right"/>
      <w:pPr>
        <w:ind w:left="11031" w:hanging="180"/>
      </w:pPr>
    </w:lvl>
  </w:abstractNum>
  <w:abstractNum w:abstractNumId="20" w15:restartNumberingAfterBreak="0">
    <w:nsid w:val="4788609C"/>
    <w:multiLevelType w:val="hybridMultilevel"/>
    <w:tmpl w:val="3BD85616"/>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21" w15:restartNumberingAfterBreak="0">
    <w:nsid w:val="5E8D0F47"/>
    <w:multiLevelType w:val="multilevel"/>
    <w:tmpl w:val="AEC0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26918"/>
    <w:multiLevelType w:val="hybridMultilevel"/>
    <w:tmpl w:val="E6A00D68"/>
    <w:lvl w:ilvl="0" w:tplc="6B42566C">
      <w:start w:val="1"/>
      <w:numFmt w:val="decimal"/>
      <w:lvlText w:val="%1-"/>
      <w:lvlJc w:val="left"/>
      <w:pPr>
        <w:ind w:left="4911" w:hanging="360"/>
      </w:pPr>
      <w:rPr>
        <w:rFonts w:hint="default"/>
      </w:rPr>
    </w:lvl>
    <w:lvl w:ilvl="1" w:tplc="04090019" w:tentative="1">
      <w:start w:val="1"/>
      <w:numFmt w:val="lowerLetter"/>
      <w:lvlText w:val="%2."/>
      <w:lvlJc w:val="left"/>
      <w:pPr>
        <w:ind w:left="5631" w:hanging="360"/>
      </w:pPr>
    </w:lvl>
    <w:lvl w:ilvl="2" w:tplc="0409001B" w:tentative="1">
      <w:start w:val="1"/>
      <w:numFmt w:val="lowerRoman"/>
      <w:lvlText w:val="%3."/>
      <w:lvlJc w:val="right"/>
      <w:pPr>
        <w:ind w:left="6351" w:hanging="180"/>
      </w:pPr>
    </w:lvl>
    <w:lvl w:ilvl="3" w:tplc="0409000F" w:tentative="1">
      <w:start w:val="1"/>
      <w:numFmt w:val="decimal"/>
      <w:lvlText w:val="%4."/>
      <w:lvlJc w:val="left"/>
      <w:pPr>
        <w:ind w:left="7071" w:hanging="360"/>
      </w:pPr>
    </w:lvl>
    <w:lvl w:ilvl="4" w:tplc="04090019" w:tentative="1">
      <w:start w:val="1"/>
      <w:numFmt w:val="lowerLetter"/>
      <w:lvlText w:val="%5."/>
      <w:lvlJc w:val="left"/>
      <w:pPr>
        <w:ind w:left="7791" w:hanging="360"/>
      </w:pPr>
    </w:lvl>
    <w:lvl w:ilvl="5" w:tplc="0409001B" w:tentative="1">
      <w:start w:val="1"/>
      <w:numFmt w:val="lowerRoman"/>
      <w:lvlText w:val="%6."/>
      <w:lvlJc w:val="right"/>
      <w:pPr>
        <w:ind w:left="8511" w:hanging="180"/>
      </w:pPr>
    </w:lvl>
    <w:lvl w:ilvl="6" w:tplc="0409000F" w:tentative="1">
      <w:start w:val="1"/>
      <w:numFmt w:val="decimal"/>
      <w:lvlText w:val="%7."/>
      <w:lvlJc w:val="left"/>
      <w:pPr>
        <w:ind w:left="9231" w:hanging="360"/>
      </w:pPr>
    </w:lvl>
    <w:lvl w:ilvl="7" w:tplc="04090019" w:tentative="1">
      <w:start w:val="1"/>
      <w:numFmt w:val="lowerLetter"/>
      <w:lvlText w:val="%8."/>
      <w:lvlJc w:val="left"/>
      <w:pPr>
        <w:ind w:left="9951" w:hanging="360"/>
      </w:pPr>
    </w:lvl>
    <w:lvl w:ilvl="8" w:tplc="0409001B" w:tentative="1">
      <w:start w:val="1"/>
      <w:numFmt w:val="lowerRoman"/>
      <w:lvlText w:val="%9."/>
      <w:lvlJc w:val="right"/>
      <w:pPr>
        <w:ind w:left="10671" w:hanging="180"/>
      </w:pPr>
    </w:lvl>
  </w:abstractNum>
  <w:abstractNum w:abstractNumId="23" w15:restartNumberingAfterBreak="0">
    <w:nsid w:val="67FD1810"/>
    <w:multiLevelType w:val="hybridMultilevel"/>
    <w:tmpl w:val="90A2048C"/>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24" w15:restartNumberingAfterBreak="0">
    <w:nsid w:val="688B7681"/>
    <w:multiLevelType w:val="hybridMultilevel"/>
    <w:tmpl w:val="FB7667F8"/>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25" w15:restartNumberingAfterBreak="0">
    <w:nsid w:val="69F36488"/>
    <w:multiLevelType w:val="hybridMultilevel"/>
    <w:tmpl w:val="FE3874C8"/>
    <w:lvl w:ilvl="0" w:tplc="0409000F">
      <w:start w:val="1"/>
      <w:numFmt w:val="decimal"/>
      <w:lvlText w:val="%1."/>
      <w:lvlJc w:val="left"/>
      <w:pPr>
        <w:ind w:left="5271" w:hanging="360"/>
      </w:pPr>
    </w:lvl>
    <w:lvl w:ilvl="1" w:tplc="04090019" w:tentative="1">
      <w:start w:val="1"/>
      <w:numFmt w:val="lowerLetter"/>
      <w:lvlText w:val="%2."/>
      <w:lvlJc w:val="left"/>
      <w:pPr>
        <w:ind w:left="5991" w:hanging="360"/>
      </w:pPr>
    </w:lvl>
    <w:lvl w:ilvl="2" w:tplc="0409001B" w:tentative="1">
      <w:start w:val="1"/>
      <w:numFmt w:val="lowerRoman"/>
      <w:lvlText w:val="%3."/>
      <w:lvlJc w:val="right"/>
      <w:pPr>
        <w:ind w:left="6711" w:hanging="180"/>
      </w:pPr>
    </w:lvl>
    <w:lvl w:ilvl="3" w:tplc="0409000F" w:tentative="1">
      <w:start w:val="1"/>
      <w:numFmt w:val="decimal"/>
      <w:lvlText w:val="%4."/>
      <w:lvlJc w:val="left"/>
      <w:pPr>
        <w:ind w:left="7431" w:hanging="360"/>
      </w:pPr>
    </w:lvl>
    <w:lvl w:ilvl="4" w:tplc="04090019" w:tentative="1">
      <w:start w:val="1"/>
      <w:numFmt w:val="lowerLetter"/>
      <w:lvlText w:val="%5."/>
      <w:lvlJc w:val="left"/>
      <w:pPr>
        <w:ind w:left="8151" w:hanging="360"/>
      </w:pPr>
    </w:lvl>
    <w:lvl w:ilvl="5" w:tplc="0409001B" w:tentative="1">
      <w:start w:val="1"/>
      <w:numFmt w:val="lowerRoman"/>
      <w:lvlText w:val="%6."/>
      <w:lvlJc w:val="right"/>
      <w:pPr>
        <w:ind w:left="8871" w:hanging="180"/>
      </w:pPr>
    </w:lvl>
    <w:lvl w:ilvl="6" w:tplc="0409000F" w:tentative="1">
      <w:start w:val="1"/>
      <w:numFmt w:val="decimal"/>
      <w:lvlText w:val="%7."/>
      <w:lvlJc w:val="left"/>
      <w:pPr>
        <w:ind w:left="9591" w:hanging="360"/>
      </w:pPr>
    </w:lvl>
    <w:lvl w:ilvl="7" w:tplc="04090019" w:tentative="1">
      <w:start w:val="1"/>
      <w:numFmt w:val="lowerLetter"/>
      <w:lvlText w:val="%8."/>
      <w:lvlJc w:val="left"/>
      <w:pPr>
        <w:ind w:left="10311" w:hanging="360"/>
      </w:pPr>
    </w:lvl>
    <w:lvl w:ilvl="8" w:tplc="0409001B" w:tentative="1">
      <w:start w:val="1"/>
      <w:numFmt w:val="lowerRoman"/>
      <w:lvlText w:val="%9."/>
      <w:lvlJc w:val="right"/>
      <w:pPr>
        <w:ind w:left="11031" w:hanging="180"/>
      </w:pPr>
    </w:lvl>
  </w:abstractNum>
  <w:abstractNum w:abstractNumId="26" w15:restartNumberingAfterBreak="0">
    <w:nsid w:val="6A9D4F6D"/>
    <w:multiLevelType w:val="hybridMultilevel"/>
    <w:tmpl w:val="B9242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0D5587A"/>
    <w:multiLevelType w:val="hybridMultilevel"/>
    <w:tmpl w:val="0CFA1448"/>
    <w:lvl w:ilvl="0" w:tplc="0409000F">
      <w:start w:val="1"/>
      <w:numFmt w:val="decimal"/>
      <w:lvlText w:val="%1."/>
      <w:lvlJc w:val="left"/>
      <w:pPr>
        <w:ind w:left="5271" w:hanging="360"/>
      </w:pPr>
    </w:lvl>
    <w:lvl w:ilvl="1" w:tplc="04090019" w:tentative="1">
      <w:start w:val="1"/>
      <w:numFmt w:val="lowerLetter"/>
      <w:lvlText w:val="%2."/>
      <w:lvlJc w:val="left"/>
      <w:pPr>
        <w:ind w:left="5991" w:hanging="360"/>
      </w:pPr>
    </w:lvl>
    <w:lvl w:ilvl="2" w:tplc="0409001B" w:tentative="1">
      <w:start w:val="1"/>
      <w:numFmt w:val="lowerRoman"/>
      <w:lvlText w:val="%3."/>
      <w:lvlJc w:val="right"/>
      <w:pPr>
        <w:ind w:left="6711" w:hanging="180"/>
      </w:pPr>
    </w:lvl>
    <w:lvl w:ilvl="3" w:tplc="0409000F" w:tentative="1">
      <w:start w:val="1"/>
      <w:numFmt w:val="decimal"/>
      <w:lvlText w:val="%4."/>
      <w:lvlJc w:val="left"/>
      <w:pPr>
        <w:ind w:left="7431" w:hanging="360"/>
      </w:pPr>
    </w:lvl>
    <w:lvl w:ilvl="4" w:tplc="04090019" w:tentative="1">
      <w:start w:val="1"/>
      <w:numFmt w:val="lowerLetter"/>
      <w:lvlText w:val="%5."/>
      <w:lvlJc w:val="left"/>
      <w:pPr>
        <w:ind w:left="8151" w:hanging="360"/>
      </w:pPr>
    </w:lvl>
    <w:lvl w:ilvl="5" w:tplc="0409001B" w:tentative="1">
      <w:start w:val="1"/>
      <w:numFmt w:val="lowerRoman"/>
      <w:lvlText w:val="%6."/>
      <w:lvlJc w:val="right"/>
      <w:pPr>
        <w:ind w:left="8871" w:hanging="180"/>
      </w:pPr>
    </w:lvl>
    <w:lvl w:ilvl="6" w:tplc="0409000F" w:tentative="1">
      <w:start w:val="1"/>
      <w:numFmt w:val="decimal"/>
      <w:lvlText w:val="%7."/>
      <w:lvlJc w:val="left"/>
      <w:pPr>
        <w:ind w:left="9591" w:hanging="360"/>
      </w:pPr>
    </w:lvl>
    <w:lvl w:ilvl="7" w:tplc="04090019" w:tentative="1">
      <w:start w:val="1"/>
      <w:numFmt w:val="lowerLetter"/>
      <w:lvlText w:val="%8."/>
      <w:lvlJc w:val="left"/>
      <w:pPr>
        <w:ind w:left="10311" w:hanging="360"/>
      </w:pPr>
    </w:lvl>
    <w:lvl w:ilvl="8" w:tplc="0409001B" w:tentative="1">
      <w:start w:val="1"/>
      <w:numFmt w:val="lowerRoman"/>
      <w:lvlText w:val="%9."/>
      <w:lvlJc w:val="right"/>
      <w:pPr>
        <w:ind w:left="11031" w:hanging="180"/>
      </w:pPr>
    </w:lvl>
  </w:abstractNum>
  <w:abstractNum w:abstractNumId="28" w15:restartNumberingAfterBreak="0">
    <w:nsid w:val="7EBB2A83"/>
    <w:multiLevelType w:val="multilevel"/>
    <w:tmpl w:val="5AD28E9E"/>
    <w:lvl w:ilvl="0">
      <w:start w:val="1"/>
      <w:numFmt w:val="bullet"/>
      <w:lvlText w:val=""/>
      <w:lvlJc w:val="left"/>
      <w:pPr>
        <w:tabs>
          <w:tab w:val="num" w:pos="7164"/>
        </w:tabs>
        <w:ind w:left="716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22"/>
  </w:num>
  <w:num w:numId="3">
    <w:abstractNumId w:val="19"/>
  </w:num>
  <w:num w:numId="4">
    <w:abstractNumId w:val="8"/>
  </w:num>
  <w:num w:numId="5">
    <w:abstractNumId w:val="21"/>
  </w:num>
  <w:num w:numId="6">
    <w:abstractNumId w:val="13"/>
  </w:num>
  <w:num w:numId="7">
    <w:abstractNumId w:val="18"/>
  </w:num>
  <w:num w:numId="8">
    <w:abstractNumId w:val="9"/>
  </w:num>
  <w:num w:numId="9">
    <w:abstractNumId w:val="24"/>
  </w:num>
  <w:num w:numId="10">
    <w:abstractNumId w:val="20"/>
  </w:num>
  <w:num w:numId="11">
    <w:abstractNumId w:val="12"/>
  </w:num>
  <w:num w:numId="12">
    <w:abstractNumId w:val="5"/>
  </w:num>
  <w:num w:numId="13">
    <w:abstractNumId w:val="16"/>
  </w:num>
  <w:num w:numId="14">
    <w:abstractNumId w:val="26"/>
  </w:num>
  <w:num w:numId="15">
    <w:abstractNumId w:val="25"/>
  </w:num>
  <w:num w:numId="16">
    <w:abstractNumId w:val="1"/>
  </w:num>
  <w:num w:numId="17">
    <w:abstractNumId w:val="3"/>
  </w:num>
  <w:num w:numId="18">
    <w:abstractNumId w:val="27"/>
  </w:num>
  <w:num w:numId="19">
    <w:abstractNumId w:val="6"/>
  </w:num>
  <w:num w:numId="20">
    <w:abstractNumId w:val="23"/>
  </w:num>
  <w:num w:numId="21">
    <w:abstractNumId w:val="7"/>
  </w:num>
  <w:num w:numId="22">
    <w:abstractNumId w:val="2"/>
  </w:num>
  <w:num w:numId="23">
    <w:abstractNumId w:val="14"/>
  </w:num>
  <w:num w:numId="24">
    <w:abstractNumId w:val="10"/>
  </w:num>
  <w:num w:numId="25">
    <w:abstractNumId w:val="4"/>
  </w:num>
  <w:num w:numId="26">
    <w:abstractNumId w:val="15"/>
  </w:num>
  <w:num w:numId="27">
    <w:abstractNumId w:val="17"/>
  </w:num>
  <w:num w:numId="28">
    <w:abstractNumId w:val="1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126"/>
    <w:rsid w:val="00015CA4"/>
    <w:rsid w:val="00037A14"/>
    <w:rsid w:val="00040162"/>
    <w:rsid w:val="00050BE7"/>
    <w:rsid w:val="00055C38"/>
    <w:rsid w:val="00055EBB"/>
    <w:rsid w:val="00061CCA"/>
    <w:rsid w:val="00067114"/>
    <w:rsid w:val="00071835"/>
    <w:rsid w:val="00071DB0"/>
    <w:rsid w:val="0007428A"/>
    <w:rsid w:val="00082B11"/>
    <w:rsid w:val="00092CBD"/>
    <w:rsid w:val="00094DBB"/>
    <w:rsid w:val="000A46E5"/>
    <w:rsid w:val="000B2660"/>
    <w:rsid w:val="000B26A1"/>
    <w:rsid w:val="000B6746"/>
    <w:rsid w:val="000D2508"/>
    <w:rsid w:val="000E153E"/>
    <w:rsid w:val="000F25A8"/>
    <w:rsid w:val="00100FA0"/>
    <w:rsid w:val="00101674"/>
    <w:rsid w:val="00103FBE"/>
    <w:rsid w:val="001103EF"/>
    <w:rsid w:val="00113CEB"/>
    <w:rsid w:val="00117755"/>
    <w:rsid w:val="00146B53"/>
    <w:rsid w:val="00160FCE"/>
    <w:rsid w:val="00162547"/>
    <w:rsid w:val="00162BCB"/>
    <w:rsid w:val="00166A27"/>
    <w:rsid w:val="0017658C"/>
    <w:rsid w:val="0018206F"/>
    <w:rsid w:val="001A4DE9"/>
    <w:rsid w:val="001A57C7"/>
    <w:rsid w:val="001B1A51"/>
    <w:rsid w:val="001B4189"/>
    <w:rsid w:val="001C089E"/>
    <w:rsid w:val="001C6CF2"/>
    <w:rsid w:val="001D1FC4"/>
    <w:rsid w:val="001E0D85"/>
    <w:rsid w:val="001F105A"/>
    <w:rsid w:val="00222BB5"/>
    <w:rsid w:val="00224DCD"/>
    <w:rsid w:val="0022782C"/>
    <w:rsid w:val="0023451D"/>
    <w:rsid w:val="0024336A"/>
    <w:rsid w:val="00243E0E"/>
    <w:rsid w:val="002505DF"/>
    <w:rsid w:val="002633E5"/>
    <w:rsid w:val="002653F1"/>
    <w:rsid w:val="0026793F"/>
    <w:rsid w:val="00276BC6"/>
    <w:rsid w:val="00283C6C"/>
    <w:rsid w:val="00285EDC"/>
    <w:rsid w:val="00291169"/>
    <w:rsid w:val="002B6896"/>
    <w:rsid w:val="002C34A9"/>
    <w:rsid w:val="002D2783"/>
    <w:rsid w:val="002D6B7F"/>
    <w:rsid w:val="002F6E33"/>
    <w:rsid w:val="00304FEA"/>
    <w:rsid w:val="003075A6"/>
    <w:rsid w:val="00311E52"/>
    <w:rsid w:val="00316254"/>
    <w:rsid w:val="003212FD"/>
    <w:rsid w:val="003225DD"/>
    <w:rsid w:val="00330B26"/>
    <w:rsid w:val="003355E9"/>
    <w:rsid w:val="00337088"/>
    <w:rsid w:val="003513DE"/>
    <w:rsid w:val="00351621"/>
    <w:rsid w:val="003557D9"/>
    <w:rsid w:val="00355D7A"/>
    <w:rsid w:val="003566A7"/>
    <w:rsid w:val="00356FED"/>
    <w:rsid w:val="003767F1"/>
    <w:rsid w:val="00380E4A"/>
    <w:rsid w:val="00382DAF"/>
    <w:rsid w:val="00386F30"/>
    <w:rsid w:val="003910A1"/>
    <w:rsid w:val="003A029E"/>
    <w:rsid w:val="003A3050"/>
    <w:rsid w:val="003A44A7"/>
    <w:rsid w:val="003B194A"/>
    <w:rsid w:val="003B3AE7"/>
    <w:rsid w:val="003D4B35"/>
    <w:rsid w:val="003D6E32"/>
    <w:rsid w:val="003E3840"/>
    <w:rsid w:val="00402B17"/>
    <w:rsid w:val="00404BC6"/>
    <w:rsid w:val="00412BBA"/>
    <w:rsid w:val="00420025"/>
    <w:rsid w:val="00423D5A"/>
    <w:rsid w:val="00425C10"/>
    <w:rsid w:val="00450F61"/>
    <w:rsid w:val="00473A1B"/>
    <w:rsid w:val="00474E20"/>
    <w:rsid w:val="004751D1"/>
    <w:rsid w:val="00482E40"/>
    <w:rsid w:val="0048582D"/>
    <w:rsid w:val="0048727F"/>
    <w:rsid w:val="00494E6D"/>
    <w:rsid w:val="00495F38"/>
    <w:rsid w:val="004A0D0D"/>
    <w:rsid w:val="004A746A"/>
    <w:rsid w:val="004B2C67"/>
    <w:rsid w:val="004B7548"/>
    <w:rsid w:val="004C354A"/>
    <w:rsid w:val="004C59A7"/>
    <w:rsid w:val="004F13B6"/>
    <w:rsid w:val="004F3283"/>
    <w:rsid w:val="004F4711"/>
    <w:rsid w:val="004F75D5"/>
    <w:rsid w:val="00515F01"/>
    <w:rsid w:val="00521284"/>
    <w:rsid w:val="00526197"/>
    <w:rsid w:val="00526813"/>
    <w:rsid w:val="00526F66"/>
    <w:rsid w:val="00533B4B"/>
    <w:rsid w:val="00535014"/>
    <w:rsid w:val="0054015E"/>
    <w:rsid w:val="00540968"/>
    <w:rsid w:val="005419AB"/>
    <w:rsid w:val="00546CE8"/>
    <w:rsid w:val="00553B03"/>
    <w:rsid w:val="00556126"/>
    <w:rsid w:val="00557A88"/>
    <w:rsid w:val="00571B64"/>
    <w:rsid w:val="00572306"/>
    <w:rsid w:val="00582ACF"/>
    <w:rsid w:val="005A6FCD"/>
    <w:rsid w:val="005C1209"/>
    <w:rsid w:val="005D2970"/>
    <w:rsid w:val="005D4D1A"/>
    <w:rsid w:val="005E4802"/>
    <w:rsid w:val="005F6723"/>
    <w:rsid w:val="0060265C"/>
    <w:rsid w:val="00607675"/>
    <w:rsid w:val="00621C5E"/>
    <w:rsid w:val="00621E52"/>
    <w:rsid w:val="00623370"/>
    <w:rsid w:val="006265A6"/>
    <w:rsid w:val="0063493E"/>
    <w:rsid w:val="0063632F"/>
    <w:rsid w:val="00660BD7"/>
    <w:rsid w:val="00662468"/>
    <w:rsid w:val="00673F2C"/>
    <w:rsid w:val="006831D4"/>
    <w:rsid w:val="0069228E"/>
    <w:rsid w:val="006B469B"/>
    <w:rsid w:val="006D6F13"/>
    <w:rsid w:val="006D7D69"/>
    <w:rsid w:val="006E342D"/>
    <w:rsid w:val="006E3F08"/>
    <w:rsid w:val="006E4FBA"/>
    <w:rsid w:val="006E6880"/>
    <w:rsid w:val="006F16CF"/>
    <w:rsid w:val="006F4C30"/>
    <w:rsid w:val="006F7E51"/>
    <w:rsid w:val="00707BC7"/>
    <w:rsid w:val="0071209D"/>
    <w:rsid w:val="0071697D"/>
    <w:rsid w:val="00727D93"/>
    <w:rsid w:val="007375EC"/>
    <w:rsid w:val="007474B2"/>
    <w:rsid w:val="0076063A"/>
    <w:rsid w:val="0077016A"/>
    <w:rsid w:val="00772DC3"/>
    <w:rsid w:val="007741E2"/>
    <w:rsid w:val="00774EEF"/>
    <w:rsid w:val="00790BA3"/>
    <w:rsid w:val="00795880"/>
    <w:rsid w:val="007B6099"/>
    <w:rsid w:val="007C0BEE"/>
    <w:rsid w:val="007C37F8"/>
    <w:rsid w:val="007E3481"/>
    <w:rsid w:val="007E6A7E"/>
    <w:rsid w:val="007F4F6C"/>
    <w:rsid w:val="008121BD"/>
    <w:rsid w:val="00814DBC"/>
    <w:rsid w:val="0081514A"/>
    <w:rsid w:val="00817642"/>
    <w:rsid w:val="00821893"/>
    <w:rsid w:val="008278C8"/>
    <w:rsid w:val="00834C34"/>
    <w:rsid w:val="008377B0"/>
    <w:rsid w:val="00843FD8"/>
    <w:rsid w:val="00845A30"/>
    <w:rsid w:val="00846D6E"/>
    <w:rsid w:val="00857344"/>
    <w:rsid w:val="00873197"/>
    <w:rsid w:val="00887ADB"/>
    <w:rsid w:val="008924CB"/>
    <w:rsid w:val="00896D47"/>
    <w:rsid w:val="008A14E5"/>
    <w:rsid w:val="008C4AEF"/>
    <w:rsid w:val="008C5286"/>
    <w:rsid w:val="008C57F5"/>
    <w:rsid w:val="008D46F4"/>
    <w:rsid w:val="008D6D95"/>
    <w:rsid w:val="008E0773"/>
    <w:rsid w:val="008E4AC3"/>
    <w:rsid w:val="00904F53"/>
    <w:rsid w:val="00910F3B"/>
    <w:rsid w:val="00917D27"/>
    <w:rsid w:val="00924024"/>
    <w:rsid w:val="009262F6"/>
    <w:rsid w:val="00930786"/>
    <w:rsid w:val="009323AF"/>
    <w:rsid w:val="0093495E"/>
    <w:rsid w:val="00934B45"/>
    <w:rsid w:val="00941767"/>
    <w:rsid w:val="009434C5"/>
    <w:rsid w:val="00945E1A"/>
    <w:rsid w:val="009516B0"/>
    <w:rsid w:val="00964B35"/>
    <w:rsid w:val="0097114D"/>
    <w:rsid w:val="00973BE6"/>
    <w:rsid w:val="0097447E"/>
    <w:rsid w:val="009827E2"/>
    <w:rsid w:val="009842D7"/>
    <w:rsid w:val="00987902"/>
    <w:rsid w:val="00993632"/>
    <w:rsid w:val="0099557F"/>
    <w:rsid w:val="00996DD4"/>
    <w:rsid w:val="009B0BCC"/>
    <w:rsid w:val="009B1666"/>
    <w:rsid w:val="009C0B16"/>
    <w:rsid w:val="009C3393"/>
    <w:rsid w:val="009C4CAE"/>
    <w:rsid w:val="009D7F25"/>
    <w:rsid w:val="009E10A6"/>
    <w:rsid w:val="009F1CBB"/>
    <w:rsid w:val="00A035FE"/>
    <w:rsid w:val="00A138BE"/>
    <w:rsid w:val="00A169B9"/>
    <w:rsid w:val="00A16ABE"/>
    <w:rsid w:val="00A205D7"/>
    <w:rsid w:val="00A266F9"/>
    <w:rsid w:val="00A370A4"/>
    <w:rsid w:val="00A4485E"/>
    <w:rsid w:val="00A450EC"/>
    <w:rsid w:val="00A45BB5"/>
    <w:rsid w:val="00A47F2A"/>
    <w:rsid w:val="00A57585"/>
    <w:rsid w:val="00A613E0"/>
    <w:rsid w:val="00AB3D5C"/>
    <w:rsid w:val="00AB61E0"/>
    <w:rsid w:val="00AC5D93"/>
    <w:rsid w:val="00AD09A2"/>
    <w:rsid w:val="00AD22DD"/>
    <w:rsid w:val="00AD2E00"/>
    <w:rsid w:val="00AE2DF1"/>
    <w:rsid w:val="00AF2ED2"/>
    <w:rsid w:val="00AF422D"/>
    <w:rsid w:val="00B069DF"/>
    <w:rsid w:val="00B07BA3"/>
    <w:rsid w:val="00B1007F"/>
    <w:rsid w:val="00B116E6"/>
    <w:rsid w:val="00B123F6"/>
    <w:rsid w:val="00B1423B"/>
    <w:rsid w:val="00B249CE"/>
    <w:rsid w:val="00B30283"/>
    <w:rsid w:val="00B50503"/>
    <w:rsid w:val="00B55B37"/>
    <w:rsid w:val="00B606DE"/>
    <w:rsid w:val="00B6462C"/>
    <w:rsid w:val="00B72A41"/>
    <w:rsid w:val="00B8249E"/>
    <w:rsid w:val="00B8324A"/>
    <w:rsid w:val="00BB010B"/>
    <w:rsid w:val="00BB2336"/>
    <w:rsid w:val="00BB3364"/>
    <w:rsid w:val="00BD683D"/>
    <w:rsid w:val="00C0030F"/>
    <w:rsid w:val="00C03A70"/>
    <w:rsid w:val="00C10DB6"/>
    <w:rsid w:val="00C33AE0"/>
    <w:rsid w:val="00C36947"/>
    <w:rsid w:val="00C4031B"/>
    <w:rsid w:val="00C45252"/>
    <w:rsid w:val="00C46A94"/>
    <w:rsid w:val="00C50E04"/>
    <w:rsid w:val="00C56B85"/>
    <w:rsid w:val="00C63E42"/>
    <w:rsid w:val="00C67168"/>
    <w:rsid w:val="00C741F1"/>
    <w:rsid w:val="00C765EE"/>
    <w:rsid w:val="00C8021D"/>
    <w:rsid w:val="00C91591"/>
    <w:rsid w:val="00CA05A3"/>
    <w:rsid w:val="00CA0D62"/>
    <w:rsid w:val="00CA2ADE"/>
    <w:rsid w:val="00CA47C0"/>
    <w:rsid w:val="00CB23F7"/>
    <w:rsid w:val="00CC4DC5"/>
    <w:rsid w:val="00CD20BF"/>
    <w:rsid w:val="00CD3330"/>
    <w:rsid w:val="00CE54B3"/>
    <w:rsid w:val="00D0588E"/>
    <w:rsid w:val="00D10EF4"/>
    <w:rsid w:val="00D24960"/>
    <w:rsid w:val="00D27290"/>
    <w:rsid w:val="00D31204"/>
    <w:rsid w:val="00D40302"/>
    <w:rsid w:val="00D451A4"/>
    <w:rsid w:val="00D4590B"/>
    <w:rsid w:val="00D67B4D"/>
    <w:rsid w:val="00D80FDF"/>
    <w:rsid w:val="00D870FA"/>
    <w:rsid w:val="00D901AB"/>
    <w:rsid w:val="00D91177"/>
    <w:rsid w:val="00D93DF1"/>
    <w:rsid w:val="00DB1E7D"/>
    <w:rsid w:val="00DC2F9A"/>
    <w:rsid w:val="00DC39BD"/>
    <w:rsid w:val="00DC70B3"/>
    <w:rsid w:val="00DD21D5"/>
    <w:rsid w:val="00E01430"/>
    <w:rsid w:val="00E026A3"/>
    <w:rsid w:val="00E116E3"/>
    <w:rsid w:val="00E14EE2"/>
    <w:rsid w:val="00E22421"/>
    <w:rsid w:val="00E32183"/>
    <w:rsid w:val="00E54F55"/>
    <w:rsid w:val="00E654C7"/>
    <w:rsid w:val="00E71949"/>
    <w:rsid w:val="00E911EB"/>
    <w:rsid w:val="00E94E20"/>
    <w:rsid w:val="00E958C5"/>
    <w:rsid w:val="00E9662F"/>
    <w:rsid w:val="00EB10EB"/>
    <w:rsid w:val="00EB5700"/>
    <w:rsid w:val="00EC2521"/>
    <w:rsid w:val="00EC263F"/>
    <w:rsid w:val="00ED3333"/>
    <w:rsid w:val="00ED3A81"/>
    <w:rsid w:val="00ED7022"/>
    <w:rsid w:val="00ED7219"/>
    <w:rsid w:val="00EE5940"/>
    <w:rsid w:val="00EE6EFE"/>
    <w:rsid w:val="00F03C2A"/>
    <w:rsid w:val="00F04744"/>
    <w:rsid w:val="00F060D5"/>
    <w:rsid w:val="00F21D54"/>
    <w:rsid w:val="00F27801"/>
    <w:rsid w:val="00F31A08"/>
    <w:rsid w:val="00F45C4D"/>
    <w:rsid w:val="00F62B94"/>
    <w:rsid w:val="00F77A65"/>
    <w:rsid w:val="00F81893"/>
    <w:rsid w:val="00F827AB"/>
    <w:rsid w:val="00F85DCF"/>
    <w:rsid w:val="00F864EE"/>
    <w:rsid w:val="00F8665E"/>
    <w:rsid w:val="00F90D28"/>
    <w:rsid w:val="00F96A8D"/>
    <w:rsid w:val="00FB5850"/>
    <w:rsid w:val="00FC2D89"/>
    <w:rsid w:val="00FE41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A1B52"/>
  <w15:docId w15:val="{3897CDE6-9016-4341-AFE1-A2FDBD8B6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351621"/>
    <w:pPr>
      <w:bidi/>
      <w:spacing w:after="225" w:line="259" w:lineRule="auto"/>
      <w:ind w:left="10" w:right="12" w:hanging="10"/>
      <w:jc w:val="right"/>
    </w:pPr>
    <w:rPr>
      <w:rFonts w:ascii="Arial" w:eastAsia="Arial" w:hAnsi="Arial" w:cs="Arial"/>
      <w:color w:val="000000"/>
    </w:rPr>
  </w:style>
  <w:style w:type="paragraph" w:styleId="1">
    <w:name w:val="heading 1"/>
    <w:next w:val="a"/>
    <w:link w:val="1Char"/>
    <w:uiPriority w:val="9"/>
    <w:qFormat/>
    <w:pPr>
      <w:keepNext/>
      <w:keepLines/>
      <w:bidi/>
      <w:spacing w:after="4" w:line="266" w:lineRule="auto"/>
      <w:ind w:left="10" w:right="285" w:hanging="10"/>
      <w:jc w:val="right"/>
      <w:outlineLvl w:val="0"/>
    </w:pPr>
    <w:rPr>
      <w:rFonts w:ascii="Arial" w:eastAsia="Arial" w:hAnsi="Arial" w:cs="Arial"/>
      <w:b/>
      <w:color w:val="000000"/>
      <w:sz w:val="28"/>
    </w:rPr>
  </w:style>
  <w:style w:type="paragraph" w:styleId="2">
    <w:name w:val="heading 2"/>
    <w:next w:val="a"/>
    <w:link w:val="2Char"/>
    <w:uiPriority w:val="9"/>
    <w:unhideWhenUsed/>
    <w:qFormat/>
    <w:pPr>
      <w:keepNext/>
      <w:keepLines/>
      <w:bidi/>
      <w:spacing w:after="0" w:line="259" w:lineRule="auto"/>
      <w:ind w:right="2"/>
      <w:outlineLvl w:val="1"/>
    </w:pPr>
    <w:rPr>
      <w:rFonts w:ascii="Times New Roman" w:eastAsia="Times New Roman" w:hAnsi="Times New Roman" w:cs="Times New Roman"/>
      <w:b/>
      <w:color w:val="000000"/>
      <w:sz w:val="32"/>
    </w:rPr>
  </w:style>
  <w:style w:type="paragraph" w:styleId="3">
    <w:name w:val="heading 3"/>
    <w:next w:val="a"/>
    <w:link w:val="3Char"/>
    <w:uiPriority w:val="9"/>
    <w:unhideWhenUsed/>
    <w:qFormat/>
    <w:pPr>
      <w:keepNext/>
      <w:keepLines/>
      <w:bidi/>
      <w:spacing w:after="0" w:line="259" w:lineRule="auto"/>
      <w:ind w:left="10" w:right="7059" w:hanging="10"/>
      <w:outlineLvl w:val="2"/>
    </w:pPr>
    <w:rPr>
      <w:rFonts w:ascii="Arial" w:eastAsia="Arial" w:hAnsi="Arial" w:cs="Arial"/>
      <w:b/>
      <w:color w:val="000000"/>
      <w:sz w:val="32"/>
    </w:rPr>
  </w:style>
  <w:style w:type="paragraph" w:styleId="4">
    <w:name w:val="heading 4"/>
    <w:next w:val="a"/>
    <w:link w:val="4Char"/>
    <w:uiPriority w:val="9"/>
    <w:unhideWhenUsed/>
    <w:qFormat/>
    <w:pPr>
      <w:keepNext/>
      <w:keepLines/>
      <w:bidi/>
      <w:spacing w:after="0" w:line="259" w:lineRule="auto"/>
      <w:ind w:left="10" w:right="7059" w:hanging="10"/>
      <w:jc w:val="right"/>
      <w:outlineLvl w:val="3"/>
    </w:pPr>
    <w:rPr>
      <w:rFonts w:ascii="Arial" w:eastAsia="Arial" w:hAnsi="Arial" w:cs="Arial"/>
      <w:b/>
      <w:color w:val="000000"/>
      <w:sz w:val="32"/>
    </w:rPr>
  </w:style>
  <w:style w:type="paragraph" w:styleId="5">
    <w:name w:val="heading 5"/>
    <w:next w:val="a"/>
    <w:link w:val="5Char"/>
    <w:uiPriority w:val="9"/>
    <w:unhideWhenUsed/>
    <w:qFormat/>
    <w:pPr>
      <w:keepNext/>
      <w:keepLines/>
      <w:bidi/>
      <w:spacing w:after="0" w:line="259" w:lineRule="auto"/>
      <w:ind w:left="10" w:right="2338" w:hanging="10"/>
      <w:jc w:val="right"/>
      <w:outlineLvl w:val="4"/>
    </w:pPr>
    <w:rPr>
      <w:rFonts w:ascii="Arial" w:eastAsia="Arial" w:hAnsi="Arial" w:cs="Arial"/>
      <w:b/>
      <w:color w:val="000000"/>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Arial" w:eastAsia="Arial" w:hAnsi="Arial" w:cs="Arial"/>
      <w:b/>
      <w:color w:val="000000"/>
      <w:sz w:val="32"/>
    </w:rPr>
  </w:style>
  <w:style w:type="character" w:customStyle="1" w:styleId="2Char">
    <w:name w:val="عنوان 2 Char"/>
    <w:link w:val="2"/>
    <w:rPr>
      <w:rFonts w:ascii="Times New Roman" w:eastAsia="Times New Roman" w:hAnsi="Times New Roman" w:cs="Times New Roman"/>
      <w:b/>
      <w:color w:val="000000"/>
      <w:sz w:val="32"/>
    </w:rPr>
  </w:style>
  <w:style w:type="character" w:customStyle="1" w:styleId="1Char">
    <w:name w:val="العنوان 1 Char"/>
    <w:link w:val="1"/>
    <w:rPr>
      <w:rFonts w:ascii="Arial" w:eastAsia="Arial" w:hAnsi="Arial" w:cs="Arial"/>
      <w:b/>
      <w:color w:val="000000"/>
      <w:sz w:val="28"/>
    </w:rPr>
  </w:style>
  <w:style w:type="character" w:customStyle="1" w:styleId="4Char">
    <w:name w:val="عنوان 4 Char"/>
    <w:link w:val="4"/>
    <w:rPr>
      <w:rFonts w:ascii="Arial" w:eastAsia="Arial" w:hAnsi="Arial" w:cs="Arial"/>
      <w:b/>
      <w:color w:val="000000"/>
      <w:sz w:val="32"/>
    </w:rPr>
  </w:style>
  <w:style w:type="character" w:customStyle="1" w:styleId="5Char">
    <w:name w:val="عنوان 5 Char"/>
    <w:link w:val="5"/>
    <w:rPr>
      <w:rFonts w:ascii="Arial" w:eastAsia="Arial" w:hAnsi="Arial" w:cs="Arial"/>
      <w:b/>
      <w:color w:val="000000"/>
      <w:sz w:val="40"/>
    </w:rPr>
  </w:style>
  <w:style w:type="paragraph" w:styleId="10">
    <w:name w:val="toc 1"/>
    <w:hidden/>
    <w:pPr>
      <w:spacing w:after="225" w:line="259" w:lineRule="auto"/>
      <w:ind w:left="33" w:right="28" w:hanging="10"/>
    </w:pPr>
    <w:rPr>
      <w:rFonts w:ascii="Arial" w:eastAsia="Arial" w:hAnsi="Arial" w:cs="Arial"/>
      <w:color w:val="000000"/>
    </w:rPr>
  </w:style>
  <w:style w:type="paragraph" w:styleId="20">
    <w:name w:val="toc 2"/>
    <w:hidden/>
    <w:pPr>
      <w:spacing w:after="258" w:line="259" w:lineRule="auto"/>
      <w:ind w:left="33" w:right="28" w:hanging="10"/>
    </w:pPr>
    <w:rPr>
      <w:rFonts w:ascii="Arial" w:eastAsia="Arial" w:hAnsi="Arial" w:cs="Arial"/>
      <w:color w:val="000000"/>
    </w:rPr>
  </w:style>
  <w:style w:type="paragraph" w:styleId="30">
    <w:name w:val="toc 3"/>
    <w:hidden/>
    <w:pPr>
      <w:spacing w:after="225" w:line="259" w:lineRule="auto"/>
      <w:ind w:left="33" w:right="28" w:hanging="10"/>
    </w:pPr>
    <w:rPr>
      <w:rFonts w:ascii="Arial" w:eastAsia="Arial" w:hAnsi="Arial" w:cs="Arial"/>
      <w:color w:val="000000"/>
    </w:rPr>
  </w:style>
  <w:style w:type="paragraph" w:styleId="40">
    <w:name w:val="toc 4"/>
    <w:hidden/>
    <w:pPr>
      <w:spacing w:after="199" w:line="259" w:lineRule="auto"/>
      <w:ind w:left="33" w:right="161" w:hanging="10"/>
    </w:pPr>
    <w:rPr>
      <w:rFonts w:ascii="Arial" w:eastAsia="Arial" w:hAnsi="Arial" w:cs="Arial"/>
      <w:color w:val="000000"/>
    </w:rPr>
  </w:style>
  <w:style w:type="paragraph" w:styleId="50">
    <w:name w:val="toc 5"/>
    <w:hidden/>
    <w:pPr>
      <w:spacing w:after="225" w:line="259" w:lineRule="auto"/>
      <w:ind w:left="33" w:right="28" w:hanging="10"/>
    </w:pPr>
    <w:rPr>
      <w:rFonts w:ascii="Arial" w:eastAsia="Arial" w:hAnsi="Arial" w:cs="Arial"/>
      <w:color w:val="000000"/>
    </w:rPr>
  </w:style>
  <w:style w:type="character" w:styleId="Hyperlink">
    <w:name w:val="Hyperlink"/>
    <w:basedOn w:val="a0"/>
    <w:uiPriority w:val="99"/>
    <w:unhideWhenUsed/>
    <w:rsid w:val="003225DD"/>
    <w:rPr>
      <w:color w:val="467886" w:themeColor="hyperlink"/>
      <w:u w:val="single"/>
    </w:rPr>
  </w:style>
  <w:style w:type="character" w:styleId="a3">
    <w:name w:val="Unresolved Mention"/>
    <w:basedOn w:val="a0"/>
    <w:uiPriority w:val="99"/>
    <w:semiHidden/>
    <w:unhideWhenUsed/>
    <w:rsid w:val="003225DD"/>
    <w:rPr>
      <w:color w:val="605E5C"/>
      <w:shd w:val="clear" w:color="auto" w:fill="E1DFDD"/>
    </w:rPr>
  </w:style>
  <w:style w:type="paragraph" w:styleId="a4">
    <w:name w:val="header"/>
    <w:basedOn w:val="a"/>
    <w:link w:val="Char"/>
    <w:uiPriority w:val="99"/>
    <w:unhideWhenUsed/>
    <w:rsid w:val="004A0D0D"/>
    <w:pPr>
      <w:tabs>
        <w:tab w:val="center" w:pos="4153"/>
        <w:tab w:val="right" w:pos="8306"/>
      </w:tabs>
      <w:spacing w:after="0" w:line="240" w:lineRule="auto"/>
    </w:pPr>
  </w:style>
  <w:style w:type="character" w:customStyle="1" w:styleId="Char">
    <w:name w:val="رأس الصفحة Char"/>
    <w:basedOn w:val="a0"/>
    <w:link w:val="a4"/>
    <w:uiPriority w:val="99"/>
    <w:rsid w:val="004A0D0D"/>
    <w:rPr>
      <w:rFonts w:ascii="Arial" w:eastAsia="Arial" w:hAnsi="Arial" w:cs="Arial"/>
      <w:color w:val="000000"/>
    </w:rPr>
  </w:style>
  <w:style w:type="paragraph" w:styleId="a5">
    <w:name w:val="Normal (Web)"/>
    <w:basedOn w:val="a"/>
    <w:uiPriority w:val="99"/>
    <w:semiHidden/>
    <w:unhideWhenUsed/>
    <w:rsid w:val="008E0773"/>
    <w:pPr>
      <w:bidi w:val="0"/>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styleId="a6">
    <w:name w:val="FollowedHyperlink"/>
    <w:basedOn w:val="a0"/>
    <w:uiPriority w:val="99"/>
    <w:semiHidden/>
    <w:unhideWhenUsed/>
    <w:rsid w:val="0060265C"/>
    <w:rPr>
      <w:color w:val="96607D" w:themeColor="followedHyperlink"/>
      <w:u w:val="single"/>
    </w:rPr>
  </w:style>
  <w:style w:type="paragraph" w:styleId="a7">
    <w:name w:val="List Paragraph"/>
    <w:basedOn w:val="a"/>
    <w:uiPriority w:val="34"/>
    <w:qFormat/>
    <w:rsid w:val="001103EF"/>
    <w:pPr>
      <w:ind w:left="720"/>
      <w:contextualSpacing/>
    </w:pPr>
  </w:style>
  <w:style w:type="table" w:customStyle="1" w:styleId="TableGrid">
    <w:name w:val="TableGrid"/>
    <w:rsid w:val="00337088"/>
    <w:pPr>
      <w:spacing w:after="0" w:line="240" w:lineRule="auto"/>
    </w:pPr>
    <w:rPr>
      <w:kern w:val="0"/>
      <w:sz w:val="22"/>
      <w:szCs w:val="22"/>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8179">
      <w:bodyDiv w:val="1"/>
      <w:marLeft w:val="0"/>
      <w:marRight w:val="0"/>
      <w:marTop w:val="0"/>
      <w:marBottom w:val="0"/>
      <w:divBdr>
        <w:top w:val="none" w:sz="0" w:space="0" w:color="auto"/>
        <w:left w:val="none" w:sz="0" w:space="0" w:color="auto"/>
        <w:bottom w:val="none" w:sz="0" w:space="0" w:color="auto"/>
        <w:right w:val="none" w:sz="0" w:space="0" w:color="auto"/>
      </w:divBdr>
      <w:divsChild>
        <w:div w:id="941760033">
          <w:marLeft w:val="0"/>
          <w:marRight w:val="0"/>
          <w:marTop w:val="0"/>
          <w:marBottom w:val="0"/>
          <w:divBdr>
            <w:top w:val="none" w:sz="0" w:space="0" w:color="auto"/>
            <w:left w:val="none" w:sz="0" w:space="0" w:color="auto"/>
            <w:bottom w:val="none" w:sz="0" w:space="0" w:color="auto"/>
            <w:right w:val="none" w:sz="0" w:space="0" w:color="auto"/>
          </w:divBdr>
        </w:div>
      </w:divsChild>
    </w:div>
    <w:div w:id="167018207">
      <w:bodyDiv w:val="1"/>
      <w:marLeft w:val="0"/>
      <w:marRight w:val="0"/>
      <w:marTop w:val="0"/>
      <w:marBottom w:val="0"/>
      <w:divBdr>
        <w:top w:val="none" w:sz="0" w:space="0" w:color="auto"/>
        <w:left w:val="none" w:sz="0" w:space="0" w:color="auto"/>
        <w:bottom w:val="none" w:sz="0" w:space="0" w:color="auto"/>
        <w:right w:val="none" w:sz="0" w:space="0" w:color="auto"/>
      </w:divBdr>
    </w:div>
    <w:div w:id="343214148">
      <w:bodyDiv w:val="1"/>
      <w:marLeft w:val="0"/>
      <w:marRight w:val="0"/>
      <w:marTop w:val="0"/>
      <w:marBottom w:val="0"/>
      <w:divBdr>
        <w:top w:val="none" w:sz="0" w:space="0" w:color="auto"/>
        <w:left w:val="none" w:sz="0" w:space="0" w:color="auto"/>
        <w:bottom w:val="none" w:sz="0" w:space="0" w:color="auto"/>
        <w:right w:val="none" w:sz="0" w:space="0" w:color="auto"/>
      </w:divBdr>
    </w:div>
    <w:div w:id="399211539">
      <w:bodyDiv w:val="1"/>
      <w:marLeft w:val="0"/>
      <w:marRight w:val="0"/>
      <w:marTop w:val="0"/>
      <w:marBottom w:val="0"/>
      <w:divBdr>
        <w:top w:val="none" w:sz="0" w:space="0" w:color="auto"/>
        <w:left w:val="none" w:sz="0" w:space="0" w:color="auto"/>
        <w:bottom w:val="none" w:sz="0" w:space="0" w:color="auto"/>
        <w:right w:val="none" w:sz="0" w:space="0" w:color="auto"/>
      </w:divBdr>
    </w:div>
    <w:div w:id="455177480">
      <w:bodyDiv w:val="1"/>
      <w:marLeft w:val="0"/>
      <w:marRight w:val="0"/>
      <w:marTop w:val="0"/>
      <w:marBottom w:val="0"/>
      <w:divBdr>
        <w:top w:val="none" w:sz="0" w:space="0" w:color="auto"/>
        <w:left w:val="none" w:sz="0" w:space="0" w:color="auto"/>
        <w:bottom w:val="none" w:sz="0" w:space="0" w:color="auto"/>
        <w:right w:val="none" w:sz="0" w:space="0" w:color="auto"/>
      </w:divBdr>
    </w:div>
    <w:div w:id="586966662">
      <w:bodyDiv w:val="1"/>
      <w:marLeft w:val="0"/>
      <w:marRight w:val="0"/>
      <w:marTop w:val="0"/>
      <w:marBottom w:val="0"/>
      <w:divBdr>
        <w:top w:val="none" w:sz="0" w:space="0" w:color="auto"/>
        <w:left w:val="none" w:sz="0" w:space="0" w:color="auto"/>
        <w:bottom w:val="none" w:sz="0" w:space="0" w:color="auto"/>
        <w:right w:val="none" w:sz="0" w:space="0" w:color="auto"/>
      </w:divBdr>
      <w:divsChild>
        <w:div w:id="1518235426">
          <w:marLeft w:val="0"/>
          <w:marRight w:val="0"/>
          <w:marTop w:val="0"/>
          <w:marBottom w:val="0"/>
          <w:divBdr>
            <w:top w:val="none" w:sz="0" w:space="0" w:color="auto"/>
            <w:left w:val="none" w:sz="0" w:space="0" w:color="auto"/>
            <w:bottom w:val="none" w:sz="0" w:space="0" w:color="auto"/>
            <w:right w:val="none" w:sz="0" w:space="0" w:color="auto"/>
          </w:divBdr>
        </w:div>
        <w:div w:id="1306818619">
          <w:marLeft w:val="0"/>
          <w:marRight w:val="-150"/>
          <w:marTop w:val="240"/>
          <w:marBottom w:val="120"/>
          <w:divBdr>
            <w:top w:val="none" w:sz="0" w:space="0" w:color="auto"/>
            <w:left w:val="none" w:sz="0" w:space="0" w:color="auto"/>
            <w:bottom w:val="none" w:sz="0" w:space="0" w:color="auto"/>
            <w:right w:val="none" w:sz="0" w:space="0" w:color="auto"/>
          </w:divBdr>
          <w:divsChild>
            <w:div w:id="349331972">
              <w:marLeft w:val="90"/>
              <w:marRight w:val="150"/>
              <w:marTop w:val="0"/>
              <w:marBottom w:val="0"/>
              <w:divBdr>
                <w:top w:val="none" w:sz="0" w:space="0" w:color="auto"/>
                <w:left w:val="none" w:sz="0" w:space="0" w:color="auto"/>
                <w:bottom w:val="none" w:sz="0" w:space="0" w:color="auto"/>
                <w:right w:val="none" w:sz="0" w:space="0" w:color="auto"/>
              </w:divBdr>
            </w:div>
          </w:divsChild>
        </w:div>
      </w:divsChild>
    </w:div>
    <w:div w:id="593251231">
      <w:bodyDiv w:val="1"/>
      <w:marLeft w:val="0"/>
      <w:marRight w:val="0"/>
      <w:marTop w:val="0"/>
      <w:marBottom w:val="0"/>
      <w:divBdr>
        <w:top w:val="none" w:sz="0" w:space="0" w:color="auto"/>
        <w:left w:val="none" w:sz="0" w:space="0" w:color="auto"/>
        <w:bottom w:val="none" w:sz="0" w:space="0" w:color="auto"/>
        <w:right w:val="none" w:sz="0" w:space="0" w:color="auto"/>
      </w:divBdr>
    </w:div>
    <w:div w:id="864756804">
      <w:bodyDiv w:val="1"/>
      <w:marLeft w:val="0"/>
      <w:marRight w:val="0"/>
      <w:marTop w:val="0"/>
      <w:marBottom w:val="0"/>
      <w:divBdr>
        <w:top w:val="none" w:sz="0" w:space="0" w:color="auto"/>
        <w:left w:val="none" w:sz="0" w:space="0" w:color="auto"/>
        <w:bottom w:val="none" w:sz="0" w:space="0" w:color="auto"/>
        <w:right w:val="none" w:sz="0" w:space="0" w:color="auto"/>
      </w:divBdr>
    </w:div>
    <w:div w:id="879049036">
      <w:bodyDiv w:val="1"/>
      <w:marLeft w:val="0"/>
      <w:marRight w:val="0"/>
      <w:marTop w:val="0"/>
      <w:marBottom w:val="0"/>
      <w:divBdr>
        <w:top w:val="none" w:sz="0" w:space="0" w:color="auto"/>
        <w:left w:val="none" w:sz="0" w:space="0" w:color="auto"/>
        <w:bottom w:val="none" w:sz="0" w:space="0" w:color="auto"/>
        <w:right w:val="none" w:sz="0" w:space="0" w:color="auto"/>
      </w:divBdr>
    </w:div>
    <w:div w:id="883756514">
      <w:bodyDiv w:val="1"/>
      <w:marLeft w:val="0"/>
      <w:marRight w:val="0"/>
      <w:marTop w:val="0"/>
      <w:marBottom w:val="0"/>
      <w:divBdr>
        <w:top w:val="none" w:sz="0" w:space="0" w:color="auto"/>
        <w:left w:val="none" w:sz="0" w:space="0" w:color="auto"/>
        <w:bottom w:val="none" w:sz="0" w:space="0" w:color="auto"/>
        <w:right w:val="none" w:sz="0" w:space="0" w:color="auto"/>
      </w:divBdr>
    </w:div>
    <w:div w:id="922106859">
      <w:bodyDiv w:val="1"/>
      <w:marLeft w:val="0"/>
      <w:marRight w:val="0"/>
      <w:marTop w:val="0"/>
      <w:marBottom w:val="0"/>
      <w:divBdr>
        <w:top w:val="none" w:sz="0" w:space="0" w:color="auto"/>
        <w:left w:val="none" w:sz="0" w:space="0" w:color="auto"/>
        <w:bottom w:val="none" w:sz="0" w:space="0" w:color="auto"/>
        <w:right w:val="none" w:sz="0" w:space="0" w:color="auto"/>
      </w:divBdr>
    </w:div>
    <w:div w:id="934825530">
      <w:bodyDiv w:val="1"/>
      <w:marLeft w:val="0"/>
      <w:marRight w:val="0"/>
      <w:marTop w:val="0"/>
      <w:marBottom w:val="0"/>
      <w:divBdr>
        <w:top w:val="none" w:sz="0" w:space="0" w:color="auto"/>
        <w:left w:val="none" w:sz="0" w:space="0" w:color="auto"/>
        <w:bottom w:val="none" w:sz="0" w:space="0" w:color="auto"/>
        <w:right w:val="none" w:sz="0" w:space="0" w:color="auto"/>
      </w:divBdr>
    </w:div>
    <w:div w:id="959264223">
      <w:bodyDiv w:val="1"/>
      <w:marLeft w:val="0"/>
      <w:marRight w:val="0"/>
      <w:marTop w:val="0"/>
      <w:marBottom w:val="0"/>
      <w:divBdr>
        <w:top w:val="none" w:sz="0" w:space="0" w:color="auto"/>
        <w:left w:val="none" w:sz="0" w:space="0" w:color="auto"/>
        <w:bottom w:val="none" w:sz="0" w:space="0" w:color="auto"/>
        <w:right w:val="none" w:sz="0" w:space="0" w:color="auto"/>
      </w:divBdr>
      <w:divsChild>
        <w:div w:id="1024749695">
          <w:marLeft w:val="0"/>
          <w:marRight w:val="0"/>
          <w:marTop w:val="0"/>
          <w:marBottom w:val="0"/>
          <w:divBdr>
            <w:top w:val="none" w:sz="0" w:space="0" w:color="auto"/>
            <w:left w:val="none" w:sz="0" w:space="0" w:color="auto"/>
            <w:bottom w:val="none" w:sz="0" w:space="0" w:color="auto"/>
            <w:right w:val="none" w:sz="0" w:space="0" w:color="auto"/>
          </w:divBdr>
          <w:divsChild>
            <w:div w:id="116840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973857">
      <w:bodyDiv w:val="1"/>
      <w:marLeft w:val="0"/>
      <w:marRight w:val="0"/>
      <w:marTop w:val="0"/>
      <w:marBottom w:val="0"/>
      <w:divBdr>
        <w:top w:val="none" w:sz="0" w:space="0" w:color="auto"/>
        <w:left w:val="none" w:sz="0" w:space="0" w:color="auto"/>
        <w:bottom w:val="none" w:sz="0" w:space="0" w:color="auto"/>
        <w:right w:val="none" w:sz="0" w:space="0" w:color="auto"/>
      </w:divBdr>
    </w:div>
    <w:div w:id="1045761640">
      <w:bodyDiv w:val="1"/>
      <w:marLeft w:val="0"/>
      <w:marRight w:val="0"/>
      <w:marTop w:val="0"/>
      <w:marBottom w:val="0"/>
      <w:divBdr>
        <w:top w:val="none" w:sz="0" w:space="0" w:color="auto"/>
        <w:left w:val="none" w:sz="0" w:space="0" w:color="auto"/>
        <w:bottom w:val="none" w:sz="0" w:space="0" w:color="auto"/>
        <w:right w:val="none" w:sz="0" w:space="0" w:color="auto"/>
      </w:divBdr>
    </w:div>
    <w:div w:id="1052122933">
      <w:bodyDiv w:val="1"/>
      <w:marLeft w:val="0"/>
      <w:marRight w:val="0"/>
      <w:marTop w:val="0"/>
      <w:marBottom w:val="0"/>
      <w:divBdr>
        <w:top w:val="none" w:sz="0" w:space="0" w:color="auto"/>
        <w:left w:val="none" w:sz="0" w:space="0" w:color="auto"/>
        <w:bottom w:val="none" w:sz="0" w:space="0" w:color="auto"/>
        <w:right w:val="none" w:sz="0" w:space="0" w:color="auto"/>
      </w:divBdr>
    </w:div>
    <w:div w:id="1133255436">
      <w:bodyDiv w:val="1"/>
      <w:marLeft w:val="0"/>
      <w:marRight w:val="0"/>
      <w:marTop w:val="0"/>
      <w:marBottom w:val="0"/>
      <w:divBdr>
        <w:top w:val="none" w:sz="0" w:space="0" w:color="auto"/>
        <w:left w:val="none" w:sz="0" w:space="0" w:color="auto"/>
        <w:bottom w:val="none" w:sz="0" w:space="0" w:color="auto"/>
        <w:right w:val="none" w:sz="0" w:space="0" w:color="auto"/>
      </w:divBdr>
    </w:div>
    <w:div w:id="1200514671">
      <w:bodyDiv w:val="1"/>
      <w:marLeft w:val="0"/>
      <w:marRight w:val="0"/>
      <w:marTop w:val="0"/>
      <w:marBottom w:val="0"/>
      <w:divBdr>
        <w:top w:val="none" w:sz="0" w:space="0" w:color="auto"/>
        <w:left w:val="none" w:sz="0" w:space="0" w:color="auto"/>
        <w:bottom w:val="none" w:sz="0" w:space="0" w:color="auto"/>
        <w:right w:val="none" w:sz="0" w:space="0" w:color="auto"/>
      </w:divBdr>
    </w:div>
    <w:div w:id="1401975029">
      <w:bodyDiv w:val="1"/>
      <w:marLeft w:val="0"/>
      <w:marRight w:val="0"/>
      <w:marTop w:val="0"/>
      <w:marBottom w:val="0"/>
      <w:divBdr>
        <w:top w:val="none" w:sz="0" w:space="0" w:color="auto"/>
        <w:left w:val="none" w:sz="0" w:space="0" w:color="auto"/>
        <w:bottom w:val="none" w:sz="0" w:space="0" w:color="auto"/>
        <w:right w:val="none" w:sz="0" w:space="0" w:color="auto"/>
      </w:divBdr>
    </w:div>
    <w:div w:id="1798912879">
      <w:bodyDiv w:val="1"/>
      <w:marLeft w:val="0"/>
      <w:marRight w:val="0"/>
      <w:marTop w:val="0"/>
      <w:marBottom w:val="0"/>
      <w:divBdr>
        <w:top w:val="none" w:sz="0" w:space="0" w:color="auto"/>
        <w:left w:val="none" w:sz="0" w:space="0" w:color="auto"/>
        <w:bottom w:val="none" w:sz="0" w:space="0" w:color="auto"/>
        <w:right w:val="none" w:sz="0" w:space="0" w:color="auto"/>
      </w:divBdr>
    </w:div>
    <w:div w:id="1921869190">
      <w:bodyDiv w:val="1"/>
      <w:marLeft w:val="0"/>
      <w:marRight w:val="0"/>
      <w:marTop w:val="0"/>
      <w:marBottom w:val="0"/>
      <w:divBdr>
        <w:top w:val="none" w:sz="0" w:space="0" w:color="auto"/>
        <w:left w:val="none" w:sz="0" w:space="0" w:color="auto"/>
        <w:bottom w:val="none" w:sz="0" w:space="0" w:color="auto"/>
        <w:right w:val="none" w:sz="0" w:space="0" w:color="auto"/>
      </w:divBdr>
    </w:div>
    <w:div w:id="1970043893">
      <w:bodyDiv w:val="1"/>
      <w:marLeft w:val="0"/>
      <w:marRight w:val="0"/>
      <w:marTop w:val="0"/>
      <w:marBottom w:val="0"/>
      <w:divBdr>
        <w:top w:val="none" w:sz="0" w:space="0" w:color="auto"/>
        <w:left w:val="none" w:sz="0" w:space="0" w:color="auto"/>
        <w:bottom w:val="none" w:sz="0" w:space="0" w:color="auto"/>
        <w:right w:val="none" w:sz="0" w:space="0" w:color="auto"/>
      </w:divBdr>
    </w:div>
    <w:div w:id="2090350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ar.wikipedia.org/wiki/%D9%86%D8%B8%D8%B1%D9%8A%D8%A9_%D8%AA%D9%86%D8%B8%D9%8A%D9%85_%D8%A7%D9%84%D8%B9%D9%85%D9%84" TargetMode="External"/><Relationship Id="rId26" Type="http://schemas.openxmlformats.org/officeDocument/2006/relationships/hyperlink" Target="https://www.business4lions.com/%D8%A7%D9%84%D8%B9%D9%85%D9%84-%D8%A7%D9%84%D8%AC%D9%85%D8%A7%D8%B9%D9%8A/" TargetMode="External"/><Relationship Id="rId39" Type="http://schemas.openxmlformats.org/officeDocument/2006/relationships/hyperlink" Target="https://ar.wikipedia.org/w/index.php?title=Stuttgar&amp;action=edit&amp;redlink=1" TargetMode="External"/><Relationship Id="rId21" Type="http://schemas.openxmlformats.org/officeDocument/2006/relationships/hyperlink" Target="https://www.hellooha.com/articles/2091-%D8%A7%D9%84%D8%AA%D8%B3%D8%A7%D9%85%D8%AD-%D9%81%D9%8A-%D8%A8%D9%8A%D8%A6%D8%A9-%D8%A7%D9%84%D8%B9%D9%85%D9%84-%D9%88%D8%AF%D9%88%D8%B1-%D8%A7%D9%84%D8%AA%D8%B3%D8%A7%D9%85%D8%AD-%D8%A7%D9%84%D9%88%D8%B8%D9%8A%D9%81%D9%8A" TargetMode="External"/><Relationship Id="rId34" Type="http://schemas.openxmlformats.org/officeDocument/2006/relationships/hyperlink" Target="https://almjra.com/%D8%A7%D9%84%D8%AA%D9%86%D8%B8%D9%8A%D9%85-%D8%A7%D9%84%D8%A7%D8%AF%D8%A7%D8%B1%D9%8A/" TargetMode="External"/><Relationship Id="rId42" Type="http://schemas.openxmlformats.org/officeDocument/2006/relationships/image" Target="media/image3.png"/><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r.wikipedia.org/wiki/%D9%86%D8%B8%D8%B1%D9%8A%D8%A9_%D8%AA%D9%86%D8%B8%D9%8A%D9%85_%D8%A7%D9%84%D8%B9%D9%85%D9%84" TargetMode="External"/><Relationship Id="rId29" Type="http://schemas.openxmlformats.org/officeDocument/2006/relationships/hyperlink" Target="https://ar.wikipedia.org/wiki/%D8%AE%D8%A7%D8%B5:%D9%85%D8%B5%D8%A7%D8%AF%D8%B1_%D9%83%D8%AA%D8%A7%D8%A8/978-0809618460" TargetMode="External"/><Relationship Id="rId11" Type="http://schemas.openxmlformats.org/officeDocument/2006/relationships/diagramLayout" Target="diagrams/layout1.xml"/><Relationship Id="rId24" Type="http://schemas.openxmlformats.org/officeDocument/2006/relationships/hyperlink" Target="http://dspace.univ-tiaret.dz/bitstream/123456789/12107/1/%d9%85%d8%b7%d8%a8%d9%88%d8%b9%d8%a9%20%d9%86%d8%b8%d8%b1%d9%8a%d8%a7%d8%aa%20%d8%a7%d9%84%d8%aa%d9%86%d8%b8%d9%8a%d9%85.pdf" TargetMode="External"/><Relationship Id="rId32" Type="http://schemas.openxmlformats.org/officeDocument/2006/relationships/hyperlink" Target="https://www.for9a.com/learn/%D9%85%D8%A7-%D9%87%D9%8A-%D9%85%D9%87%D8%A7%D8%B1%D8%A7%D8%AA-%D8%A7%D9%84%D8%B9%D9%85%D9%84-%D9%85%D8%B9-%D8%A7%D9%84%D9%81%D8%B1%D9%8A%D9%82" TargetMode="External"/><Relationship Id="rId37" Type="http://schemas.openxmlformats.org/officeDocument/2006/relationships/hyperlink" Target="https://www.hellooha.com/articles/2539-%D8%A3%D8%B3%D8%B1%D8%A7%D8%B1-%D8%A5%D8%AF%D8%A7%D8%B1%D8%A9-%D8%A7%D9%84%D9%81%D8%B1%D9%8A%D9%82-%D9%88%D8%A7%D9%84%D8%B9%D9%85%D9%84-%D8%A7%D9%84%D8%AC%D9%85%D8%A7%D8%B9%D9%8A-%D8%A7%D9%84%D9%86%D8%A7%D8%AC%D8%AD-%D9%88%D8%A7%D9%84%D9%81%D8%B9%D8%A7%D9%84" TargetMode="External"/><Relationship Id="rId40" Type="http://schemas.openxmlformats.org/officeDocument/2006/relationships/hyperlink" Target="https://ar.wikipedia.org/wiki/%D9%86%D8%B8%D8%B1%D9%8A%D8%A9_%D8%AA%D9%86%D8%B8%D9%8A%D9%85_%D8%A7%D9%84%D8%B9%D9%85%D9%84"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r.wikipedia.org/wiki/%D9%86%D8%B8%D8%B1%D9%8A%D8%A9" TargetMode="External"/><Relationship Id="rId23" Type="http://schemas.openxmlformats.org/officeDocument/2006/relationships/hyperlink" Target="https://edarah.net/%D8%AE%D8%B5%D8%A7%D8%A6%D8%B5-%D8%A7%D9%84%D8%AA%D9%86%D8%B8%D9%8A%D9%85-%D8%A7%D9%84%D9%81%D8%B9%D8%A7%D9%84/" TargetMode="External"/><Relationship Id="rId28" Type="http://schemas.openxmlformats.org/officeDocument/2006/relationships/hyperlink" Target="https://mawdoo3.com/%D8%AA%D8%B9%D8%B1%D9%8A%D9%81_%D8%A7%D9%84%D8%B9%D9%85%D9%84_%D8%A7%D9%84%D8%AC%D9%85%D8%A7%D8%B9%D9%8A" TargetMode="External"/><Relationship Id="rId36" Type="http://schemas.openxmlformats.org/officeDocument/2006/relationships/hyperlink" Target="https://ar.wikipedia.org/wiki/%D9%86%D8%B8%D8%B1%D9%8A%D8%A9_%D8%AA%D9%86%D8%B8%D9%8A%D9%85_%D8%A7%D9%84%D8%B9%D9%85%D9%84" TargetMode="External"/><Relationship Id="rId49"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www.hellooha.com/articles/2028-%D9%85%D9%81%D9%87%D9%88%D9%85-%D9%85%D9%82%D8%A7%D9%88%D9%85%D8%A9-%D8%A7%D9%84%D8%AA%D8%BA%D9%8A%D9%8A%D8%B1-%D9%88%D8%A3%D8%B3%D8%A8%D8%A7%D8%A8-%D9%85%D9%82%D8%A7%D9%88%D9%85%D8%A9-%D8%A7%D9%84%D8%AA%D8%BA%D9%8A%D9%8A%D8%B1-%D8%B9%D9%86%D8%AF-%D8%A7%D9%84%D9%85%D9%88%D8%B8%D9%81%D9%8A%D9%86" TargetMode="External"/><Relationship Id="rId31" Type="http://schemas.openxmlformats.org/officeDocument/2006/relationships/hyperlink" Target="https://ar.wikipedia.org/wiki/%D8%AE%D8%A7%D8%B5:%D9%85%D8%B5%D8%A7%D8%AF%D8%B1_%D9%83%D8%AA%D8%A7%D8%A8/978-0809618460"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usrij.com/wp-content/uploads/2021/12/fahed2931@hotmail.com-1.pdf" TargetMode="External"/><Relationship Id="rId27" Type="http://schemas.openxmlformats.org/officeDocument/2006/relationships/hyperlink" Target="http://www.proline.sa/" TargetMode="External"/><Relationship Id="rId30" Type="http://schemas.openxmlformats.org/officeDocument/2006/relationships/hyperlink" Target="https://ar.wikipedia.org/wiki/%D8%A7%D9%84%D9%86%D8%B8%D8%A7%D9%85_%D8%A7%D9%84%D9%82%D9%8A%D8%A7%D8%B3%D9%8A_%D8%A7%D9%84%D8%AF%D9%88%D9%84%D9%8A_%D9%84%D8%AA%D8%B1%D9%82%D9%8A%D9%85_%D8%A7%D9%84%D9%83%D8%AA%D8%A8" TargetMode="External"/><Relationship Id="rId35" Type="http://schemas.openxmlformats.org/officeDocument/2006/relationships/hyperlink" Target="https://ujeeb.com/%D9%85%D8%A7-%D9%87%D9%8A-%D8%A3%D8%A8%D8%B9%D8%A7%D8%AF-%D8%A7%D9%84%D8%AA%D9%86%D8%B8%D9%8A%D9%85-%D8%A7%D9%84%D8%A5%D8%AF%D8%A7%D8%B1%D9%8A" TargetMode="External"/><Relationship Id="rId43" Type="http://schemas.openxmlformats.org/officeDocument/2006/relationships/image" Target="media/image4.png"/><Relationship Id="rId48"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ar.wikipedia.org/wiki/%D9%86%D8%B8%D8%B1%D9%8A%D8%A9_%D8%AA%D9%86%D8%B8%D9%8A%D9%85_%D8%A7%D9%84%D8%B9%D9%85%D9%84" TargetMode="External"/><Relationship Id="rId25" Type="http://schemas.openxmlformats.org/officeDocument/2006/relationships/hyperlink" Target="https://dspace.univ-ouargla.dz/jspui/bitstream/123456789/22699/1/baasou-anfal.pdf" TargetMode="External"/><Relationship Id="rId33" Type="http://schemas.openxmlformats.org/officeDocument/2006/relationships/hyperlink" Target="https://mogtahed.com/%d9%85%d9%81%d9%87%d9%88%d9%85-%d8%a7%d9%84%d8%aa%d9%86%d8%b8%d9%8a%d9%85/" TargetMode="External"/><Relationship Id="rId38" Type="http://schemas.openxmlformats.org/officeDocument/2006/relationships/hyperlink" Target="https://mawdoo3.com/%D8%AE%D8%A7%D8%AA%D9%85%D8%A9_%D8%B9%D9%86_%D8%A7%D9%84%D8%B9%D9%85%D9%84_%D8%A7%D9%84%D8%AC%D9%85%D8%A7%D8%B9%D9%8A" TargetMode="External"/><Relationship Id="rId46" Type="http://schemas.openxmlformats.org/officeDocument/2006/relationships/footer" Target="footer2.xml"/><Relationship Id="rId20" Type="http://schemas.openxmlformats.org/officeDocument/2006/relationships/hyperlink" Target="https://www.hellooha.com/articles/337-%D9%83%D9%8A%D9%81-%D8%A3%D9%83%D9%88%D9%86-%D9%85%D8%AF%D9%8A%D8%B1%D8%A7-%D9%86%D8%A7%D8%AC%D8%AD%D8%A7" TargetMode="External"/><Relationship Id="rId41" Type="http://schemas.openxmlformats.org/officeDocument/2006/relationships/hyperlink" Target="http://archives.univ-biskra.dz/bitstream/123456789/12958/1/kessah_abd_erazak.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E0D814-64E2-47A8-B8CE-02C8CD5BB883}" type="doc">
      <dgm:prSet loTypeId="urn:microsoft.com/office/officeart/2005/8/layout/target3" loCatId="relationship" qsTypeId="urn:microsoft.com/office/officeart/2005/8/quickstyle/simple1" qsCatId="simple" csTypeId="urn:microsoft.com/office/officeart/2005/8/colors/accent3_5" csCatId="accent3" phldr="1"/>
      <dgm:spPr/>
      <dgm:t>
        <a:bodyPr/>
        <a:lstStyle/>
        <a:p>
          <a:pPr rtl="1"/>
          <a:endParaRPr lang="ar-SA"/>
        </a:p>
      </dgm:t>
    </dgm:pt>
    <dgm:pt modelId="{038B7F13-E26F-4FC5-985E-B911639030E0}">
      <dgm:prSet phldrT="[نص]" custT="1"/>
      <dgm:spPr/>
      <dgm:t>
        <a:bodyPr/>
        <a:lstStyle/>
        <a:p>
          <a:pPr algn="r" rtl="1"/>
          <a:r>
            <a:rPr lang="ar-SA" sz="1200" b="1"/>
            <a:t>الفصل الاول: الإطار العام للبحث</a:t>
          </a:r>
        </a:p>
      </dgm:t>
    </dgm:pt>
    <dgm:pt modelId="{C009F46E-058E-46F4-A99C-5501EAF546F1}" type="parTrans" cxnId="{DA3AD42A-9952-420B-87AB-E7DACFF05AA3}">
      <dgm:prSet/>
      <dgm:spPr/>
      <dgm:t>
        <a:bodyPr/>
        <a:lstStyle/>
        <a:p>
          <a:pPr rtl="1"/>
          <a:endParaRPr lang="ar-SA"/>
        </a:p>
      </dgm:t>
    </dgm:pt>
    <dgm:pt modelId="{DE535043-E076-4057-B210-BB89C443B3D5}" type="sibTrans" cxnId="{DA3AD42A-9952-420B-87AB-E7DACFF05AA3}">
      <dgm:prSet/>
      <dgm:spPr/>
      <dgm:t>
        <a:bodyPr/>
        <a:lstStyle/>
        <a:p>
          <a:pPr rtl="1"/>
          <a:endParaRPr lang="ar-SA"/>
        </a:p>
      </dgm:t>
    </dgm:pt>
    <dgm:pt modelId="{93F0D8D1-C7BB-407D-9343-0ECDFE83472F}">
      <dgm:prSet phldrT="[نص]" custT="1"/>
      <dgm:spPr/>
      <dgm:t>
        <a:bodyPr/>
        <a:lstStyle/>
        <a:p>
          <a:pPr algn="r" rtl="1"/>
          <a:r>
            <a:rPr lang="ar-SA" sz="1200" b="1"/>
            <a:t>الفصل الثاني:الإطار النظري</a:t>
          </a:r>
        </a:p>
      </dgm:t>
    </dgm:pt>
    <dgm:pt modelId="{C1C25DCE-0ADE-43BB-93D6-F7D6423BB7AB}" type="parTrans" cxnId="{6E72E7D6-1457-45CA-9ACF-A55B26681F49}">
      <dgm:prSet/>
      <dgm:spPr/>
      <dgm:t>
        <a:bodyPr/>
        <a:lstStyle/>
        <a:p>
          <a:pPr rtl="1"/>
          <a:endParaRPr lang="ar-SA"/>
        </a:p>
      </dgm:t>
    </dgm:pt>
    <dgm:pt modelId="{EC42F8E6-435A-4436-A52B-C0A7A640FC6B}" type="sibTrans" cxnId="{6E72E7D6-1457-45CA-9ACF-A55B26681F49}">
      <dgm:prSet/>
      <dgm:spPr/>
      <dgm:t>
        <a:bodyPr/>
        <a:lstStyle/>
        <a:p>
          <a:pPr rtl="1"/>
          <a:endParaRPr lang="ar-SA"/>
        </a:p>
      </dgm:t>
    </dgm:pt>
    <dgm:pt modelId="{459C6C97-E7AF-4711-A9BC-16AE0FBBC371}">
      <dgm:prSet phldrT="[نص]" custT="1"/>
      <dgm:spPr/>
      <dgm:t>
        <a:bodyPr/>
        <a:lstStyle/>
        <a:p>
          <a:pPr algn="r" rtl="1"/>
          <a:r>
            <a:rPr lang="ar-SA" sz="1200" b="1"/>
            <a:t>الفصل الثالث: منهجية البحث</a:t>
          </a:r>
        </a:p>
        <a:p>
          <a:pPr algn="r" rtl="1"/>
          <a:endParaRPr lang="ar-SA" sz="1200" b="1"/>
        </a:p>
        <a:p>
          <a:pPr algn="r" rtl="1"/>
          <a:r>
            <a:rPr lang="ar-SA" sz="1200" b="1"/>
            <a:t>الفصل الرابع: التحليل الإحصائي</a:t>
          </a:r>
        </a:p>
        <a:p>
          <a:pPr algn="r" rtl="1"/>
          <a:endParaRPr lang="ar-SA" sz="1200" b="1"/>
        </a:p>
        <a:p>
          <a:pPr algn="r" rtl="1"/>
          <a:r>
            <a:rPr lang="ar-SA" sz="1200" b="1"/>
            <a:t>الفصل الخامس: مناقشة النتائج والخاتمة</a:t>
          </a:r>
        </a:p>
      </dgm:t>
    </dgm:pt>
    <dgm:pt modelId="{01C58B79-190D-4E79-85F8-992261EE1E45}" type="parTrans" cxnId="{F863964B-B78B-4D30-9859-9D5D8A24D51E}">
      <dgm:prSet/>
      <dgm:spPr/>
      <dgm:t>
        <a:bodyPr/>
        <a:lstStyle/>
        <a:p>
          <a:pPr rtl="1"/>
          <a:endParaRPr lang="ar-SA"/>
        </a:p>
      </dgm:t>
    </dgm:pt>
    <dgm:pt modelId="{58A77C9A-1393-4B79-A7FF-9A19D4A1A866}" type="sibTrans" cxnId="{F863964B-B78B-4D30-9859-9D5D8A24D51E}">
      <dgm:prSet/>
      <dgm:spPr/>
      <dgm:t>
        <a:bodyPr/>
        <a:lstStyle/>
        <a:p>
          <a:pPr rtl="1"/>
          <a:endParaRPr lang="ar-SA"/>
        </a:p>
      </dgm:t>
    </dgm:pt>
    <dgm:pt modelId="{8B576039-F333-42FD-AF09-E762780E5555}">
      <dgm:prSet/>
      <dgm:spPr/>
      <dgm:t>
        <a:bodyPr/>
        <a:lstStyle/>
        <a:p>
          <a:pPr rtl="1"/>
          <a:endParaRPr lang="ar-SA"/>
        </a:p>
      </dgm:t>
    </dgm:pt>
    <dgm:pt modelId="{60FEE77A-0E87-4F3E-819D-B80CD103B7ED}" type="parTrans" cxnId="{04188091-C6B0-4774-A4EF-B6D87F490714}">
      <dgm:prSet/>
      <dgm:spPr/>
      <dgm:t>
        <a:bodyPr/>
        <a:lstStyle/>
        <a:p>
          <a:pPr rtl="1"/>
          <a:endParaRPr lang="ar-SA"/>
        </a:p>
      </dgm:t>
    </dgm:pt>
    <dgm:pt modelId="{4B9A5F95-A878-4A63-BF76-5469A3F4A4D2}" type="sibTrans" cxnId="{04188091-C6B0-4774-A4EF-B6D87F490714}">
      <dgm:prSet/>
      <dgm:spPr/>
      <dgm:t>
        <a:bodyPr/>
        <a:lstStyle/>
        <a:p>
          <a:pPr rtl="1"/>
          <a:endParaRPr lang="ar-SA"/>
        </a:p>
      </dgm:t>
    </dgm:pt>
    <dgm:pt modelId="{807A1F0B-47CF-4563-9E37-2CBE84DA8231}" type="pres">
      <dgm:prSet presAssocID="{07E0D814-64E2-47A8-B8CE-02C8CD5BB883}" presName="Name0" presStyleCnt="0">
        <dgm:presLayoutVars>
          <dgm:chMax val="7"/>
          <dgm:dir/>
          <dgm:animLvl val="lvl"/>
          <dgm:resizeHandles val="exact"/>
        </dgm:presLayoutVars>
      </dgm:prSet>
      <dgm:spPr/>
    </dgm:pt>
    <dgm:pt modelId="{60C6F402-216B-4824-970C-226451CF18DD}" type="pres">
      <dgm:prSet presAssocID="{038B7F13-E26F-4FC5-985E-B911639030E0}" presName="circle1" presStyleLbl="node1" presStyleIdx="0" presStyleCnt="4"/>
      <dgm:spPr/>
    </dgm:pt>
    <dgm:pt modelId="{AE9C8DE3-2B35-45A5-8116-3F747BBFD7A3}" type="pres">
      <dgm:prSet presAssocID="{038B7F13-E26F-4FC5-985E-B911639030E0}" presName="space" presStyleCnt="0"/>
      <dgm:spPr/>
    </dgm:pt>
    <dgm:pt modelId="{8FBBA288-C4FF-449B-8F01-807240BAA1CB}" type="pres">
      <dgm:prSet presAssocID="{038B7F13-E26F-4FC5-985E-B911639030E0}" presName="rect1" presStyleLbl="alignAcc1" presStyleIdx="0" presStyleCnt="4" custLinFactNeighborX="-471" custLinFactNeighborY="1542"/>
      <dgm:spPr/>
    </dgm:pt>
    <dgm:pt modelId="{6091DAF8-ECC1-49FE-92D0-F60040BBBAEF}" type="pres">
      <dgm:prSet presAssocID="{93F0D8D1-C7BB-407D-9343-0ECDFE83472F}" presName="vertSpace2" presStyleLbl="node1" presStyleIdx="0" presStyleCnt="4"/>
      <dgm:spPr/>
    </dgm:pt>
    <dgm:pt modelId="{7EF51B05-F851-46D3-9742-BD9EE4D01578}" type="pres">
      <dgm:prSet presAssocID="{93F0D8D1-C7BB-407D-9343-0ECDFE83472F}" presName="circle2" presStyleLbl="node1" presStyleIdx="1" presStyleCnt="4"/>
      <dgm:spPr/>
    </dgm:pt>
    <dgm:pt modelId="{E08F02E2-76E8-47A2-82A7-099CC1BBFFF9}" type="pres">
      <dgm:prSet presAssocID="{93F0D8D1-C7BB-407D-9343-0ECDFE83472F}" presName="rect2" presStyleLbl="alignAcc1" presStyleIdx="1" presStyleCnt="4" custScaleY="112254"/>
      <dgm:spPr/>
    </dgm:pt>
    <dgm:pt modelId="{42046189-3A1B-4D4D-8675-3C344C6D775D}" type="pres">
      <dgm:prSet presAssocID="{8B576039-F333-42FD-AF09-E762780E5555}" presName="vertSpace3" presStyleLbl="node1" presStyleIdx="1" presStyleCnt="4"/>
      <dgm:spPr/>
    </dgm:pt>
    <dgm:pt modelId="{945210BB-5858-4237-A17C-4F4CB3C794BF}" type="pres">
      <dgm:prSet presAssocID="{8B576039-F333-42FD-AF09-E762780E5555}" presName="circle3" presStyleLbl="node1" presStyleIdx="2" presStyleCnt="4"/>
      <dgm:spPr/>
    </dgm:pt>
    <dgm:pt modelId="{A6820F29-E1E2-4223-80ED-0D0B6426AEF2}" type="pres">
      <dgm:prSet presAssocID="{8B576039-F333-42FD-AF09-E762780E5555}" presName="rect3" presStyleLbl="alignAcc1" presStyleIdx="2" presStyleCnt="4" custScaleY="69404" custLinFactNeighborX="628" custLinFactNeighborY="-5565"/>
      <dgm:spPr/>
    </dgm:pt>
    <dgm:pt modelId="{6118CFA5-265C-4192-B7C3-8146776CF1F9}" type="pres">
      <dgm:prSet presAssocID="{459C6C97-E7AF-4711-A9BC-16AE0FBBC371}" presName="vertSpace4" presStyleLbl="node1" presStyleIdx="2" presStyleCnt="4"/>
      <dgm:spPr/>
    </dgm:pt>
    <dgm:pt modelId="{F0D78529-3439-45A9-BE24-B1D46000074E}" type="pres">
      <dgm:prSet presAssocID="{459C6C97-E7AF-4711-A9BC-16AE0FBBC371}" presName="circle4" presStyleLbl="node1" presStyleIdx="3" presStyleCnt="4"/>
      <dgm:spPr/>
    </dgm:pt>
    <dgm:pt modelId="{5FBBA737-0F2F-4727-9327-96693A7FCD4D}" type="pres">
      <dgm:prSet presAssocID="{459C6C97-E7AF-4711-A9BC-16AE0FBBC371}" presName="rect4" presStyleLbl="alignAcc1" presStyleIdx="3" presStyleCnt="4" custScaleY="79890"/>
      <dgm:spPr/>
    </dgm:pt>
    <dgm:pt modelId="{A37C1BB1-2D23-4FDD-BA75-57BFD1FD5D0B}" type="pres">
      <dgm:prSet presAssocID="{038B7F13-E26F-4FC5-985E-B911639030E0}" presName="rect1ParTxNoCh" presStyleLbl="alignAcc1" presStyleIdx="3" presStyleCnt="4">
        <dgm:presLayoutVars>
          <dgm:chMax val="1"/>
          <dgm:bulletEnabled val="1"/>
        </dgm:presLayoutVars>
      </dgm:prSet>
      <dgm:spPr/>
    </dgm:pt>
    <dgm:pt modelId="{6620DA17-9F59-4780-9589-3FD5C445A83D}" type="pres">
      <dgm:prSet presAssocID="{93F0D8D1-C7BB-407D-9343-0ECDFE83472F}" presName="rect2ParTxNoCh" presStyleLbl="alignAcc1" presStyleIdx="3" presStyleCnt="4">
        <dgm:presLayoutVars>
          <dgm:chMax val="1"/>
          <dgm:bulletEnabled val="1"/>
        </dgm:presLayoutVars>
      </dgm:prSet>
      <dgm:spPr/>
    </dgm:pt>
    <dgm:pt modelId="{E614A318-F327-4FC9-BD6A-69D2C56E6117}" type="pres">
      <dgm:prSet presAssocID="{8B576039-F333-42FD-AF09-E762780E5555}" presName="rect3ParTxNoCh" presStyleLbl="alignAcc1" presStyleIdx="3" presStyleCnt="4">
        <dgm:presLayoutVars>
          <dgm:chMax val="1"/>
          <dgm:bulletEnabled val="1"/>
        </dgm:presLayoutVars>
      </dgm:prSet>
      <dgm:spPr/>
    </dgm:pt>
    <dgm:pt modelId="{CCA95382-A704-4810-B8BB-E07C1BBC0541}" type="pres">
      <dgm:prSet presAssocID="{459C6C97-E7AF-4711-A9BC-16AE0FBBC371}" presName="rect4ParTxNoCh" presStyleLbl="alignAcc1" presStyleIdx="3" presStyleCnt="4">
        <dgm:presLayoutVars>
          <dgm:chMax val="1"/>
          <dgm:bulletEnabled val="1"/>
        </dgm:presLayoutVars>
      </dgm:prSet>
      <dgm:spPr/>
    </dgm:pt>
  </dgm:ptLst>
  <dgm:cxnLst>
    <dgm:cxn modelId="{400C8606-0D4F-416E-B9AD-E28935AE6D4A}" type="presOf" srcId="{93F0D8D1-C7BB-407D-9343-0ECDFE83472F}" destId="{6620DA17-9F59-4780-9589-3FD5C445A83D}" srcOrd="1" destOrd="0" presId="urn:microsoft.com/office/officeart/2005/8/layout/target3"/>
    <dgm:cxn modelId="{6CD38A08-0603-4E56-9BBA-7B4C87D42F59}" type="presOf" srcId="{038B7F13-E26F-4FC5-985E-B911639030E0}" destId="{A37C1BB1-2D23-4FDD-BA75-57BFD1FD5D0B}" srcOrd="1" destOrd="0" presId="urn:microsoft.com/office/officeart/2005/8/layout/target3"/>
    <dgm:cxn modelId="{7E51F51A-CCD3-49CF-BE8A-F76D15E7C7DF}" type="presOf" srcId="{8B576039-F333-42FD-AF09-E762780E5555}" destId="{A6820F29-E1E2-4223-80ED-0D0B6426AEF2}" srcOrd="0" destOrd="0" presId="urn:microsoft.com/office/officeart/2005/8/layout/target3"/>
    <dgm:cxn modelId="{6732E124-6897-437D-AC3A-127902CBD2F2}" type="presOf" srcId="{459C6C97-E7AF-4711-A9BC-16AE0FBBC371}" destId="{5FBBA737-0F2F-4727-9327-96693A7FCD4D}" srcOrd="0" destOrd="0" presId="urn:microsoft.com/office/officeart/2005/8/layout/target3"/>
    <dgm:cxn modelId="{DA3AD42A-9952-420B-87AB-E7DACFF05AA3}" srcId="{07E0D814-64E2-47A8-B8CE-02C8CD5BB883}" destId="{038B7F13-E26F-4FC5-985E-B911639030E0}" srcOrd="0" destOrd="0" parTransId="{C009F46E-058E-46F4-A99C-5501EAF546F1}" sibTransId="{DE535043-E076-4057-B210-BB89C443B3D5}"/>
    <dgm:cxn modelId="{F863964B-B78B-4D30-9859-9D5D8A24D51E}" srcId="{07E0D814-64E2-47A8-B8CE-02C8CD5BB883}" destId="{459C6C97-E7AF-4711-A9BC-16AE0FBBC371}" srcOrd="3" destOrd="0" parTransId="{01C58B79-190D-4E79-85F8-992261EE1E45}" sibTransId="{58A77C9A-1393-4B79-A7FF-9A19D4A1A866}"/>
    <dgm:cxn modelId="{50697F6D-1D66-4A4E-99AA-BD62730B0D7A}" type="presOf" srcId="{038B7F13-E26F-4FC5-985E-B911639030E0}" destId="{8FBBA288-C4FF-449B-8F01-807240BAA1CB}" srcOrd="0" destOrd="0" presId="urn:microsoft.com/office/officeart/2005/8/layout/target3"/>
    <dgm:cxn modelId="{6F89CA71-DC7A-43B6-9B8B-F691451EDB3C}" type="presOf" srcId="{93F0D8D1-C7BB-407D-9343-0ECDFE83472F}" destId="{E08F02E2-76E8-47A2-82A7-099CC1BBFFF9}" srcOrd="0" destOrd="0" presId="urn:microsoft.com/office/officeart/2005/8/layout/target3"/>
    <dgm:cxn modelId="{28DD0085-ECCB-4BCC-B4C0-78C796E8E7E8}" type="presOf" srcId="{459C6C97-E7AF-4711-A9BC-16AE0FBBC371}" destId="{CCA95382-A704-4810-B8BB-E07C1BBC0541}" srcOrd="1" destOrd="0" presId="urn:microsoft.com/office/officeart/2005/8/layout/target3"/>
    <dgm:cxn modelId="{04188091-C6B0-4774-A4EF-B6D87F490714}" srcId="{07E0D814-64E2-47A8-B8CE-02C8CD5BB883}" destId="{8B576039-F333-42FD-AF09-E762780E5555}" srcOrd="2" destOrd="0" parTransId="{60FEE77A-0E87-4F3E-819D-B80CD103B7ED}" sibTransId="{4B9A5F95-A878-4A63-BF76-5469A3F4A4D2}"/>
    <dgm:cxn modelId="{06D4E2BF-3886-4DFB-913D-E19102CFC661}" type="presOf" srcId="{07E0D814-64E2-47A8-B8CE-02C8CD5BB883}" destId="{807A1F0B-47CF-4563-9E37-2CBE84DA8231}" srcOrd="0" destOrd="0" presId="urn:microsoft.com/office/officeart/2005/8/layout/target3"/>
    <dgm:cxn modelId="{6E72E7D6-1457-45CA-9ACF-A55B26681F49}" srcId="{07E0D814-64E2-47A8-B8CE-02C8CD5BB883}" destId="{93F0D8D1-C7BB-407D-9343-0ECDFE83472F}" srcOrd="1" destOrd="0" parTransId="{C1C25DCE-0ADE-43BB-93D6-F7D6423BB7AB}" sibTransId="{EC42F8E6-435A-4436-A52B-C0A7A640FC6B}"/>
    <dgm:cxn modelId="{09691AF9-F7D5-4605-94DD-24CBDA0E8C14}" type="presOf" srcId="{8B576039-F333-42FD-AF09-E762780E5555}" destId="{E614A318-F327-4FC9-BD6A-69D2C56E6117}" srcOrd="1" destOrd="0" presId="urn:microsoft.com/office/officeart/2005/8/layout/target3"/>
    <dgm:cxn modelId="{79F0D426-2A68-4DE6-8664-5151C526A761}" type="presParOf" srcId="{807A1F0B-47CF-4563-9E37-2CBE84DA8231}" destId="{60C6F402-216B-4824-970C-226451CF18DD}" srcOrd="0" destOrd="0" presId="urn:microsoft.com/office/officeart/2005/8/layout/target3"/>
    <dgm:cxn modelId="{7553AE5C-FEFF-4393-8A37-599D7A90C756}" type="presParOf" srcId="{807A1F0B-47CF-4563-9E37-2CBE84DA8231}" destId="{AE9C8DE3-2B35-45A5-8116-3F747BBFD7A3}" srcOrd="1" destOrd="0" presId="urn:microsoft.com/office/officeart/2005/8/layout/target3"/>
    <dgm:cxn modelId="{EEACCC0F-8CBE-43A1-B54C-DB31D1D7EA4E}" type="presParOf" srcId="{807A1F0B-47CF-4563-9E37-2CBE84DA8231}" destId="{8FBBA288-C4FF-449B-8F01-807240BAA1CB}" srcOrd="2" destOrd="0" presId="urn:microsoft.com/office/officeart/2005/8/layout/target3"/>
    <dgm:cxn modelId="{4C1E2134-DA48-483C-8D7F-0D5D0900BDF4}" type="presParOf" srcId="{807A1F0B-47CF-4563-9E37-2CBE84DA8231}" destId="{6091DAF8-ECC1-49FE-92D0-F60040BBBAEF}" srcOrd="3" destOrd="0" presId="urn:microsoft.com/office/officeart/2005/8/layout/target3"/>
    <dgm:cxn modelId="{8AF7D96B-CE92-4BBE-8FC7-7B25C5455EF7}" type="presParOf" srcId="{807A1F0B-47CF-4563-9E37-2CBE84DA8231}" destId="{7EF51B05-F851-46D3-9742-BD9EE4D01578}" srcOrd="4" destOrd="0" presId="urn:microsoft.com/office/officeart/2005/8/layout/target3"/>
    <dgm:cxn modelId="{F5FEC56A-B003-465C-844C-2742943D85BD}" type="presParOf" srcId="{807A1F0B-47CF-4563-9E37-2CBE84DA8231}" destId="{E08F02E2-76E8-47A2-82A7-099CC1BBFFF9}" srcOrd="5" destOrd="0" presId="urn:microsoft.com/office/officeart/2005/8/layout/target3"/>
    <dgm:cxn modelId="{B02542AE-7430-4BD6-8815-D0641B7278CD}" type="presParOf" srcId="{807A1F0B-47CF-4563-9E37-2CBE84DA8231}" destId="{42046189-3A1B-4D4D-8675-3C344C6D775D}" srcOrd="6" destOrd="0" presId="urn:microsoft.com/office/officeart/2005/8/layout/target3"/>
    <dgm:cxn modelId="{8FBCE612-07D5-49A4-AFC8-C41BCBDB513E}" type="presParOf" srcId="{807A1F0B-47CF-4563-9E37-2CBE84DA8231}" destId="{945210BB-5858-4237-A17C-4F4CB3C794BF}" srcOrd="7" destOrd="0" presId="urn:microsoft.com/office/officeart/2005/8/layout/target3"/>
    <dgm:cxn modelId="{E6261847-3067-4205-B899-685966DD79DF}" type="presParOf" srcId="{807A1F0B-47CF-4563-9E37-2CBE84DA8231}" destId="{A6820F29-E1E2-4223-80ED-0D0B6426AEF2}" srcOrd="8" destOrd="0" presId="urn:microsoft.com/office/officeart/2005/8/layout/target3"/>
    <dgm:cxn modelId="{A73A3795-6B22-4E65-BBE4-5A33829655B9}" type="presParOf" srcId="{807A1F0B-47CF-4563-9E37-2CBE84DA8231}" destId="{6118CFA5-265C-4192-B7C3-8146776CF1F9}" srcOrd="9" destOrd="0" presId="urn:microsoft.com/office/officeart/2005/8/layout/target3"/>
    <dgm:cxn modelId="{B104D4F1-0108-4D53-98DE-8A4E8E56D983}" type="presParOf" srcId="{807A1F0B-47CF-4563-9E37-2CBE84DA8231}" destId="{F0D78529-3439-45A9-BE24-B1D46000074E}" srcOrd="10" destOrd="0" presId="urn:microsoft.com/office/officeart/2005/8/layout/target3"/>
    <dgm:cxn modelId="{0CEB91BD-F85A-404C-97C8-73B85B95949C}" type="presParOf" srcId="{807A1F0B-47CF-4563-9E37-2CBE84DA8231}" destId="{5FBBA737-0F2F-4727-9327-96693A7FCD4D}" srcOrd="11" destOrd="0" presId="urn:microsoft.com/office/officeart/2005/8/layout/target3"/>
    <dgm:cxn modelId="{F75F0A55-4924-4314-A70E-1790447EFA68}" type="presParOf" srcId="{807A1F0B-47CF-4563-9E37-2CBE84DA8231}" destId="{A37C1BB1-2D23-4FDD-BA75-57BFD1FD5D0B}" srcOrd="12" destOrd="0" presId="urn:microsoft.com/office/officeart/2005/8/layout/target3"/>
    <dgm:cxn modelId="{DA59B224-FE58-4C05-8B7D-72A997B155B8}" type="presParOf" srcId="{807A1F0B-47CF-4563-9E37-2CBE84DA8231}" destId="{6620DA17-9F59-4780-9589-3FD5C445A83D}" srcOrd="13" destOrd="0" presId="urn:microsoft.com/office/officeart/2005/8/layout/target3"/>
    <dgm:cxn modelId="{4143B9DE-82C7-403E-80F5-CA2704D92F72}" type="presParOf" srcId="{807A1F0B-47CF-4563-9E37-2CBE84DA8231}" destId="{E614A318-F327-4FC9-BD6A-69D2C56E6117}" srcOrd="14" destOrd="0" presId="urn:microsoft.com/office/officeart/2005/8/layout/target3"/>
    <dgm:cxn modelId="{1F2AABC8-700F-45F1-B44F-0A99E2CF50E6}" type="presParOf" srcId="{807A1F0B-47CF-4563-9E37-2CBE84DA8231}" destId="{CCA95382-A704-4810-B8BB-E07C1BBC0541}" srcOrd="15" destOrd="0" presId="urn:microsoft.com/office/officeart/2005/8/layout/target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C6F402-216B-4824-970C-226451CF18DD}">
      <dsp:nvSpPr>
        <dsp:cNvPr id="0" name=""/>
        <dsp:cNvSpPr/>
      </dsp:nvSpPr>
      <dsp:spPr>
        <a:xfrm>
          <a:off x="0" y="0"/>
          <a:ext cx="2882899" cy="2882899"/>
        </a:xfrm>
        <a:prstGeom prst="pie">
          <a:avLst>
            <a:gd name="adj1" fmla="val 5400000"/>
            <a:gd name="adj2" fmla="val 16200000"/>
          </a:avLst>
        </a:prstGeom>
        <a:solidFill>
          <a:schemeClr val="accent3">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BBA288-C4FF-449B-8F01-807240BAA1CB}">
      <dsp:nvSpPr>
        <dsp:cNvPr id="0" name=""/>
        <dsp:cNvSpPr/>
      </dsp:nvSpPr>
      <dsp:spPr>
        <a:xfrm>
          <a:off x="1422398" y="0"/>
          <a:ext cx="4044950" cy="2882899"/>
        </a:xfrm>
        <a:prstGeom prst="rect">
          <a:avLst/>
        </a:prstGeom>
        <a:solidFill>
          <a:schemeClr val="lt1">
            <a:alpha val="90000"/>
            <a:hueOff val="0"/>
            <a:satOff val="0"/>
            <a:lumOff val="0"/>
            <a:alphaOff val="0"/>
          </a:schemeClr>
        </a:solidFill>
        <a:ln w="12700" cap="flat" cmpd="sng" algn="ctr">
          <a:solidFill>
            <a:schemeClr val="accent3">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b="1" kern="1200"/>
            <a:t>الفصل الاول: الإطار العام للبحث</a:t>
          </a:r>
        </a:p>
      </dsp:txBody>
      <dsp:txXfrm>
        <a:off x="1422398" y="0"/>
        <a:ext cx="4044950" cy="612616"/>
      </dsp:txXfrm>
    </dsp:sp>
    <dsp:sp modelId="{7EF51B05-F851-46D3-9742-BD9EE4D01578}">
      <dsp:nvSpPr>
        <dsp:cNvPr id="0" name=""/>
        <dsp:cNvSpPr/>
      </dsp:nvSpPr>
      <dsp:spPr>
        <a:xfrm>
          <a:off x="378380" y="612616"/>
          <a:ext cx="2126138" cy="2126138"/>
        </a:xfrm>
        <a:prstGeom prst="pie">
          <a:avLst>
            <a:gd name="adj1" fmla="val 5400000"/>
            <a:gd name="adj2" fmla="val 16200000"/>
          </a:avLst>
        </a:prstGeom>
        <a:solidFill>
          <a:schemeClr val="accent3">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08F02E2-76E8-47A2-82A7-099CC1BBFFF9}">
      <dsp:nvSpPr>
        <dsp:cNvPr id="0" name=""/>
        <dsp:cNvSpPr/>
      </dsp:nvSpPr>
      <dsp:spPr>
        <a:xfrm>
          <a:off x="1441449" y="482347"/>
          <a:ext cx="4044950" cy="2386675"/>
        </a:xfrm>
        <a:prstGeom prst="rect">
          <a:avLst/>
        </a:prstGeom>
        <a:solidFill>
          <a:schemeClr val="lt1">
            <a:alpha val="90000"/>
            <a:hueOff val="0"/>
            <a:satOff val="0"/>
            <a:lumOff val="0"/>
            <a:alphaOff val="0"/>
          </a:schemeClr>
        </a:solidFill>
        <a:ln w="12700" cap="flat" cmpd="sng" algn="ctr">
          <a:solidFill>
            <a:schemeClr val="accent3">
              <a:alpha val="90000"/>
              <a:hueOff val="0"/>
              <a:satOff val="0"/>
              <a:lumOff val="0"/>
              <a:alphaOff val="-13333"/>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b="1" kern="1200"/>
            <a:t>الفصل الثاني:الإطار النظري</a:t>
          </a:r>
        </a:p>
      </dsp:txBody>
      <dsp:txXfrm>
        <a:off x="1441449" y="482347"/>
        <a:ext cx="4044950" cy="687686"/>
      </dsp:txXfrm>
    </dsp:sp>
    <dsp:sp modelId="{945210BB-5858-4237-A17C-4F4CB3C794BF}">
      <dsp:nvSpPr>
        <dsp:cNvPr id="0" name=""/>
        <dsp:cNvSpPr/>
      </dsp:nvSpPr>
      <dsp:spPr>
        <a:xfrm>
          <a:off x="756761" y="1225232"/>
          <a:ext cx="1369377" cy="1369377"/>
        </a:xfrm>
        <a:prstGeom prst="pie">
          <a:avLst>
            <a:gd name="adj1" fmla="val 5400000"/>
            <a:gd name="adj2" fmla="val 16200000"/>
          </a:avLst>
        </a:prstGeom>
        <a:solidFill>
          <a:schemeClr val="accent3">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820F29-E1E2-4223-80ED-0D0B6426AEF2}">
      <dsp:nvSpPr>
        <dsp:cNvPr id="0" name=""/>
        <dsp:cNvSpPr/>
      </dsp:nvSpPr>
      <dsp:spPr>
        <a:xfrm>
          <a:off x="1441449" y="1358514"/>
          <a:ext cx="4044950" cy="950402"/>
        </a:xfrm>
        <a:prstGeom prst="rect">
          <a:avLst/>
        </a:prstGeom>
        <a:solidFill>
          <a:schemeClr val="lt1">
            <a:alpha val="90000"/>
            <a:hueOff val="0"/>
            <a:satOff val="0"/>
            <a:lumOff val="0"/>
            <a:alphaOff val="0"/>
          </a:schemeClr>
        </a:solidFill>
        <a:ln w="12700" cap="flat" cmpd="sng" algn="ctr">
          <a:solidFill>
            <a:schemeClr val="accent3">
              <a:alpha val="90000"/>
              <a:hueOff val="0"/>
              <a:satOff val="0"/>
              <a:lumOff val="0"/>
              <a:alphaOff val="-26667"/>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endParaRPr lang="ar-SA" sz="2000" kern="1200"/>
        </a:p>
      </dsp:txBody>
      <dsp:txXfrm>
        <a:off x="1441449" y="1358514"/>
        <a:ext cx="4044950" cy="425180"/>
      </dsp:txXfrm>
    </dsp:sp>
    <dsp:sp modelId="{F0D78529-3439-45A9-BE24-B1D46000074E}">
      <dsp:nvSpPr>
        <dsp:cNvPr id="0" name=""/>
        <dsp:cNvSpPr/>
      </dsp:nvSpPr>
      <dsp:spPr>
        <a:xfrm>
          <a:off x="1135141" y="1837848"/>
          <a:ext cx="612616" cy="612616"/>
        </a:xfrm>
        <a:prstGeom prst="pie">
          <a:avLst>
            <a:gd name="adj1" fmla="val 5400000"/>
            <a:gd name="adj2" fmla="val 16200000"/>
          </a:avLst>
        </a:prstGeom>
        <a:solidFill>
          <a:schemeClr val="accent3">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FBBA737-0F2F-4727-9327-96693A7FCD4D}">
      <dsp:nvSpPr>
        <dsp:cNvPr id="0" name=""/>
        <dsp:cNvSpPr/>
      </dsp:nvSpPr>
      <dsp:spPr>
        <a:xfrm>
          <a:off x="1441449" y="1899447"/>
          <a:ext cx="4044950" cy="489419"/>
        </a:xfrm>
        <a:prstGeom prst="rect">
          <a:avLst/>
        </a:prstGeom>
        <a:solidFill>
          <a:schemeClr val="lt1">
            <a:alpha val="90000"/>
            <a:hueOff val="0"/>
            <a:satOff val="0"/>
            <a:lumOff val="0"/>
            <a:alphaOff val="0"/>
          </a:schemeClr>
        </a:solidFill>
        <a:ln w="12700" cap="flat" cmpd="sng" algn="ctr">
          <a:solidFill>
            <a:schemeClr val="accent3">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b="1" kern="1200"/>
            <a:t>الفصل الثالث: منهجية البحث</a:t>
          </a:r>
        </a:p>
        <a:p>
          <a:pPr marL="0" lvl="0" indent="0" algn="r" defTabSz="533400" rtl="1">
            <a:lnSpc>
              <a:spcPct val="90000"/>
            </a:lnSpc>
            <a:spcBef>
              <a:spcPct val="0"/>
            </a:spcBef>
            <a:spcAft>
              <a:spcPct val="35000"/>
            </a:spcAft>
            <a:buNone/>
          </a:pPr>
          <a:endParaRPr lang="ar-SA" sz="1200" b="1" kern="1200"/>
        </a:p>
        <a:p>
          <a:pPr marL="0" lvl="0" indent="0" algn="r" defTabSz="533400" rtl="1">
            <a:lnSpc>
              <a:spcPct val="90000"/>
            </a:lnSpc>
            <a:spcBef>
              <a:spcPct val="0"/>
            </a:spcBef>
            <a:spcAft>
              <a:spcPct val="35000"/>
            </a:spcAft>
            <a:buNone/>
          </a:pPr>
          <a:r>
            <a:rPr lang="ar-SA" sz="1200" b="1" kern="1200"/>
            <a:t>الفصل الرابع: التحليل الإحصائي</a:t>
          </a:r>
        </a:p>
        <a:p>
          <a:pPr marL="0" lvl="0" indent="0" algn="r" defTabSz="533400" rtl="1">
            <a:lnSpc>
              <a:spcPct val="90000"/>
            </a:lnSpc>
            <a:spcBef>
              <a:spcPct val="0"/>
            </a:spcBef>
            <a:spcAft>
              <a:spcPct val="35000"/>
            </a:spcAft>
            <a:buNone/>
          </a:pPr>
          <a:endParaRPr lang="ar-SA" sz="1200" b="1" kern="1200"/>
        </a:p>
        <a:p>
          <a:pPr marL="0" lvl="0" indent="0" algn="r" defTabSz="533400" rtl="1">
            <a:lnSpc>
              <a:spcPct val="90000"/>
            </a:lnSpc>
            <a:spcBef>
              <a:spcPct val="0"/>
            </a:spcBef>
            <a:spcAft>
              <a:spcPct val="35000"/>
            </a:spcAft>
            <a:buNone/>
          </a:pPr>
          <a:r>
            <a:rPr lang="ar-SA" sz="1200" b="1" kern="1200"/>
            <a:t>الفصل الخامس: مناقشة النتائج والخاتمة</a:t>
          </a:r>
        </a:p>
      </dsp:txBody>
      <dsp:txXfrm>
        <a:off x="1441449" y="1899447"/>
        <a:ext cx="4044950" cy="489419"/>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E42FA-AEA7-47DF-9E7E-8444C9227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3328</TotalTime>
  <Pages>39</Pages>
  <Words>6008</Words>
  <Characters>34246</Characters>
  <Application>Microsoft Office Word</Application>
  <DocSecurity>0</DocSecurity>
  <Lines>285</Lines>
  <Paragraphs>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cp:lastModifiedBy>azoz mohamad</cp:lastModifiedBy>
  <cp:revision>305</cp:revision>
  <cp:lastPrinted>2024-07-31T15:36:00Z</cp:lastPrinted>
  <dcterms:created xsi:type="dcterms:W3CDTF">2024-06-25T23:20:00Z</dcterms:created>
  <dcterms:modified xsi:type="dcterms:W3CDTF">2024-10-18T22:33:00Z</dcterms:modified>
</cp:coreProperties>
</file>