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8C4F03" w14:textId="77777777" w:rsidR="005C2B06" w:rsidRPr="00666836" w:rsidRDefault="005C2B06" w:rsidP="000164F1">
      <w:pPr>
        <w:autoSpaceDE w:val="0"/>
        <w:autoSpaceDN w:val="0"/>
        <w:bidi/>
        <w:adjustRightInd w:val="0"/>
        <w:spacing w:after="0" w:line="240" w:lineRule="auto"/>
        <w:rPr>
          <w:rFonts w:ascii="Simplified Arabic" w:hAnsi="Simplified Arabic" w:cs="Simplified Arabic"/>
          <w:b/>
          <w:bCs/>
          <w:sz w:val="36"/>
          <w:szCs w:val="36"/>
          <w:rtl/>
        </w:rPr>
      </w:pPr>
      <w:bookmarkStart w:id="0" w:name="_Hlk201591671"/>
      <w:bookmarkStart w:id="1" w:name="_Hlk161191006"/>
      <w:bookmarkStart w:id="2" w:name="_Hlk215245613"/>
      <w:bookmarkStart w:id="3" w:name="_Hlk199993497"/>
      <w:bookmarkStart w:id="4" w:name="_Hlk199994686"/>
      <w:r w:rsidRPr="00666836">
        <w:rPr>
          <w:rFonts w:ascii="Simplified Arabic" w:hAnsi="Simplified Arabic" w:cs="Simplified Arabic" w:hint="cs"/>
          <w:b/>
          <w:bCs/>
          <w:noProof/>
          <w:sz w:val="28"/>
          <w:szCs w:val="28"/>
        </w:rPr>
        <w:drawing>
          <wp:anchor distT="0" distB="0" distL="114300" distR="114300" simplePos="0" relativeHeight="251665408" behindDoc="0" locked="0" layoutInCell="1" allowOverlap="1" wp14:anchorId="440796C6" wp14:editId="723014C6">
            <wp:simplePos x="0" y="0"/>
            <wp:positionH relativeFrom="margin">
              <wp:posOffset>71755</wp:posOffset>
            </wp:positionH>
            <wp:positionV relativeFrom="margin">
              <wp:posOffset>-255270</wp:posOffset>
            </wp:positionV>
            <wp:extent cx="2226945" cy="1339215"/>
            <wp:effectExtent l="0" t="0" r="1905" b="0"/>
            <wp:wrapThrough wrapText="bothSides">
              <wp:wrapPolygon edited="0">
                <wp:start x="0" y="0"/>
                <wp:lineTo x="0" y="21201"/>
                <wp:lineTo x="21434" y="21201"/>
                <wp:lineTo x="21434" y="0"/>
                <wp:lineTo x="0" y="0"/>
              </wp:wrapPolygon>
            </wp:wrapThrough>
            <wp:docPr id="7"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339215"/>
                    </a:xfrm>
                    <a:prstGeom prst="rect">
                      <a:avLst/>
                    </a:prstGeom>
                  </pic:spPr>
                </pic:pic>
              </a:graphicData>
            </a:graphic>
            <wp14:sizeRelV relativeFrom="margin">
              <wp14:pctHeight>0</wp14:pctHeight>
            </wp14:sizeRelV>
          </wp:anchor>
        </w:drawing>
      </w:r>
      <w:r w:rsidRPr="00666836">
        <w:rPr>
          <w:rFonts w:ascii="Simplified Arabic" w:hAnsi="Simplified Arabic" w:cs="Simplified Arabic" w:hint="cs"/>
          <w:b/>
          <w:bCs/>
          <w:sz w:val="36"/>
          <w:szCs w:val="36"/>
          <w:rtl/>
        </w:rPr>
        <w:t xml:space="preserve">جامعة </w:t>
      </w:r>
      <w:bookmarkStart w:id="5" w:name="_Hlk133540264"/>
      <w:r w:rsidRPr="00666836">
        <w:rPr>
          <w:rFonts w:ascii="Simplified Arabic" w:hAnsi="Simplified Arabic" w:cs="Simplified Arabic" w:hint="cs"/>
          <w:b/>
          <w:bCs/>
          <w:sz w:val="36"/>
          <w:szCs w:val="36"/>
          <w:rtl/>
        </w:rPr>
        <w:t>ميد أوشن</w:t>
      </w:r>
      <w:bookmarkEnd w:id="5"/>
    </w:p>
    <w:p w14:paraId="55BFFAD5" w14:textId="77777777" w:rsidR="005C2B06" w:rsidRPr="00666836" w:rsidRDefault="005C2B06" w:rsidP="000164F1">
      <w:pPr>
        <w:autoSpaceDE w:val="0"/>
        <w:autoSpaceDN w:val="0"/>
        <w:bidi/>
        <w:adjustRightInd w:val="0"/>
        <w:spacing w:after="0" w:line="240" w:lineRule="auto"/>
        <w:rPr>
          <w:rFonts w:ascii="Simplified Arabic" w:hAnsi="Simplified Arabic" w:cs="Simplified Arabic"/>
          <w:b/>
          <w:bCs/>
          <w:sz w:val="36"/>
          <w:szCs w:val="36"/>
          <w:rtl/>
        </w:rPr>
      </w:pPr>
      <w:r w:rsidRPr="00666836">
        <w:rPr>
          <w:rFonts w:ascii="Simplified Arabic" w:hAnsi="Simplified Arabic" w:cs="Simplified Arabic" w:hint="cs"/>
          <w:b/>
          <w:bCs/>
          <w:sz w:val="36"/>
          <w:szCs w:val="36"/>
          <w:rtl/>
        </w:rPr>
        <w:t>كلية الإدارة</w:t>
      </w:r>
    </w:p>
    <w:p w14:paraId="4106A7ED" w14:textId="79B06CC4" w:rsidR="005C2B06" w:rsidRDefault="003107A0" w:rsidP="000164F1">
      <w:pPr>
        <w:autoSpaceDE w:val="0"/>
        <w:autoSpaceDN w:val="0"/>
        <w:bidi/>
        <w:adjustRightInd w:val="0"/>
        <w:spacing w:after="0" w:line="240" w:lineRule="auto"/>
        <w:rPr>
          <w:rFonts w:ascii="Simplified Arabic" w:hAnsi="Simplified Arabic" w:cs="Simplified Arabic"/>
          <w:b/>
          <w:bCs/>
          <w:sz w:val="36"/>
          <w:szCs w:val="36"/>
          <w:rtl/>
        </w:rPr>
      </w:pPr>
      <w:r>
        <w:rPr>
          <w:rFonts w:ascii="Simplified Arabic" w:hAnsi="Simplified Arabic" w:cs="Simplified Arabic" w:hint="cs"/>
          <w:b/>
          <w:bCs/>
          <w:sz w:val="36"/>
          <w:szCs w:val="36"/>
          <w:rtl/>
        </w:rPr>
        <w:t>بكالوريوس</w:t>
      </w:r>
      <w:r w:rsidRPr="00666836">
        <w:rPr>
          <w:rFonts w:ascii="Simplified Arabic" w:hAnsi="Simplified Arabic" w:cs="Simplified Arabic" w:hint="cs"/>
          <w:b/>
          <w:bCs/>
          <w:sz w:val="36"/>
          <w:szCs w:val="36"/>
          <w:rtl/>
        </w:rPr>
        <w:t xml:space="preserve"> </w:t>
      </w:r>
      <w:proofErr w:type="spellStart"/>
      <w:r w:rsidR="00B60495">
        <w:rPr>
          <w:rFonts w:ascii="Simplified Arabic" w:hAnsi="Simplified Arabic" w:cs="Simplified Arabic" w:hint="cs"/>
          <w:b/>
          <w:bCs/>
          <w:sz w:val="36"/>
          <w:szCs w:val="36"/>
          <w:rtl/>
        </w:rPr>
        <w:t>اعلام</w:t>
      </w:r>
      <w:proofErr w:type="spellEnd"/>
      <w:r w:rsidR="00B60495">
        <w:rPr>
          <w:rFonts w:ascii="Simplified Arabic" w:hAnsi="Simplified Arabic" w:cs="Simplified Arabic" w:hint="cs"/>
          <w:b/>
          <w:bCs/>
          <w:sz w:val="36"/>
          <w:szCs w:val="36"/>
          <w:rtl/>
        </w:rPr>
        <w:t xml:space="preserve"> رقمي</w:t>
      </w:r>
    </w:p>
    <w:p w14:paraId="226B663F" w14:textId="77777777" w:rsidR="000164F1" w:rsidRDefault="000164F1" w:rsidP="000164F1">
      <w:pPr>
        <w:autoSpaceDE w:val="0"/>
        <w:autoSpaceDN w:val="0"/>
        <w:bidi/>
        <w:adjustRightInd w:val="0"/>
        <w:spacing w:after="0" w:line="480" w:lineRule="auto"/>
        <w:rPr>
          <w:rFonts w:ascii="Simplified Arabic" w:hAnsi="Simplified Arabic" w:cs="Simplified Arabic"/>
          <w:b/>
          <w:bCs/>
          <w:sz w:val="36"/>
          <w:szCs w:val="36"/>
          <w:rtl/>
        </w:rPr>
      </w:pPr>
    </w:p>
    <w:p w14:paraId="2B2607AE" w14:textId="582DA127" w:rsidR="000164F1" w:rsidRPr="00666836" w:rsidRDefault="000164F1" w:rsidP="000164F1">
      <w:pPr>
        <w:autoSpaceDE w:val="0"/>
        <w:autoSpaceDN w:val="0"/>
        <w:bidi/>
        <w:adjustRightInd w:val="0"/>
        <w:spacing w:after="0" w:line="480" w:lineRule="auto"/>
        <w:rPr>
          <w:rFonts w:ascii="Simplified Arabic" w:hAnsi="Simplified Arabic" w:cs="Simplified Arabic"/>
          <w:b/>
          <w:bCs/>
          <w:sz w:val="36"/>
          <w:szCs w:val="36"/>
          <w:rtl/>
        </w:rPr>
      </w:pPr>
      <w:r>
        <w:rPr>
          <w:rFonts w:ascii="Simplified Arabic" w:hAnsi="Simplified Arabic" w:cs="Simplified Arabic" w:hint="cs"/>
          <w:b/>
          <w:bCs/>
          <w:sz w:val="36"/>
          <w:szCs w:val="36"/>
          <w:rtl/>
        </w:rPr>
        <w:t>عنوان البحث</w:t>
      </w:r>
    </w:p>
    <w:p w14:paraId="64901BE8" w14:textId="1D09CFBD" w:rsidR="00B60495" w:rsidRDefault="00B60495" w:rsidP="000164F1">
      <w:pPr>
        <w:autoSpaceDE w:val="0"/>
        <w:autoSpaceDN w:val="0"/>
        <w:adjustRightInd w:val="0"/>
        <w:spacing w:after="0" w:line="276" w:lineRule="auto"/>
        <w:jc w:val="center"/>
        <w:rPr>
          <w:rFonts w:ascii="Simplified Arabic" w:hAnsi="Simplified Arabic" w:cs="Simplified Arabic"/>
          <w:b/>
          <w:bCs/>
          <w:color w:val="C00000"/>
          <w:sz w:val="40"/>
          <w:szCs w:val="40"/>
          <w:lang w:bidi="ar-EG"/>
        </w:rPr>
      </w:pPr>
      <w:bookmarkStart w:id="6" w:name="_Hlk214795387"/>
      <w:bookmarkEnd w:id="0"/>
      <w:r w:rsidRPr="00B60495">
        <w:rPr>
          <w:rFonts w:ascii="Simplified Arabic" w:hAnsi="Simplified Arabic" w:cs="Simplified Arabic"/>
          <w:b/>
          <w:bCs/>
          <w:color w:val="C00000"/>
          <w:sz w:val="40"/>
          <w:szCs w:val="40"/>
          <w:rtl/>
          <w:lang w:bidi="ar-EG"/>
        </w:rPr>
        <w:t xml:space="preserve">أثر استخدام الذكاء الصناعي على تطوير تقنيات </w:t>
      </w:r>
      <w:proofErr w:type="spellStart"/>
      <w:r w:rsidRPr="00B60495">
        <w:rPr>
          <w:rFonts w:ascii="Simplified Arabic" w:hAnsi="Simplified Arabic" w:cs="Simplified Arabic"/>
          <w:b/>
          <w:bCs/>
          <w:color w:val="C00000"/>
          <w:sz w:val="40"/>
          <w:szCs w:val="40"/>
          <w:rtl/>
          <w:lang w:bidi="ar-EG"/>
        </w:rPr>
        <w:t>الاعلام</w:t>
      </w:r>
      <w:proofErr w:type="spellEnd"/>
      <w:r w:rsidRPr="00B60495">
        <w:rPr>
          <w:rFonts w:ascii="Simplified Arabic" w:hAnsi="Simplified Arabic" w:cs="Simplified Arabic"/>
          <w:b/>
          <w:bCs/>
          <w:color w:val="C00000"/>
          <w:sz w:val="40"/>
          <w:szCs w:val="40"/>
          <w:rtl/>
          <w:lang w:bidi="ar-EG"/>
        </w:rPr>
        <w:t xml:space="preserve"> الرقمي في المملكة العربية السعودية دراسة ميدانية على </w:t>
      </w:r>
      <w:r w:rsidR="00BC0C65" w:rsidRPr="00B60495">
        <w:rPr>
          <w:rFonts w:ascii="Simplified Arabic" w:hAnsi="Simplified Arabic" w:cs="Simplified Arabic"/>
          <w:b/>
          <w:bCs/>
          <w:color w:val="C00000"/>
          <w:sz w:val="40"/>
          <w:szCs w:val="40"/>
          <w:rtl/>
          <w:lang w:bidi="ar-EG"/>
        </w:rPr>
        <w:t>عينة من</w:t>
      </w:r>
      <w:r w:rsidR="00BC0C65">
        <w:rPr>
          <w:rFonts w:ascii="Simplified Arabic" w:hAnsi="Simplified Arabic" w:cs="Simplified Arabic" w:hint="cs"/>
          <w:b/>
          <w:bCs/>
          <w:color w:val="C00000"/>
          <w:sz w:val="40"/>
          <w:szCs w:val="40"/>
          <w:rtl/>
          <w:lang w:bidi="ar-EG"/>
        </w:rPr>
        <w:t xml:space="preserve"> مستخدمي التقنيات الرقمية</w:t>
      </w:r>
      <w:r w:rsidRPr="00B60495">
        <w:rPr>
          <w:rFonts w:ascii="Simplified Arabic" w:hAnsi="Simplified Arabic" w:cs="Simplified Arabic"/>
          <w:b/>
          <w:bCs/>
          <w:color w:val="C00000"/>
          <w:sz w:val="40"/>
          <w:szCs w:val="40"/>
          <w:rtl/>
          <w:lang w:bidi="ar-EG"/>
        </w:rPr>
        <w:t xml:space="preserve"> </w:t>
      </w:r>
    </w:p>
    <w:p w14:paraId="1EF622AD" w14:textId="77777777" w:rsidR="00BC0C65" w:rsidRPr="00BC0C65" w:rsidRDefault="00BC0C65" w:rsidP="000164F1">
      <w:pPr>
        <w:autoSpaceDE w:val="0"/>
        <w:autoSpaceDN w:val="0"/>
        <w:adjustRightInd w:val="0"/>
        <w:spacing w:after="0" w:line="276" w:lineRule="auto"/>
        <w:jc w:val="center"/>
        <w:rPr>
          <w:rFonts w:ascii="Simplified Arabic" w:hAnsi="Simplified Arabic" w:cs="Simplified Arabic"/>
          <w:b/>
          <w:bCs/>
          <w:color w:val="C00000"/>
          <w:sz w:val="40"/>
          <w:szCs w:val="40"/>
          <w:rtl/>
          <w:lang w:val="en-US" w:bidi="ar-EG"/>
        </w:rPr>
      </w:pPr>
    </w:p>
    <w:p w14:paraId="0CDFF92D" w14:textId="77777777" w:rsidR="00B60495" w:rsidRDefault="00B60495" w:rsidP="000164F1">
      <w:pPr>
        <w:autoSpaceDE w:val="0"/>
        <w:autoSpaceDN w:val="0"/>
        <w:adjustRightInd w:val="0"/>
        <w:spacing w:after="0" w:line="276" w:lineRule="auto"/>
        <w:jc w:val="center"/>
        <w:rPr>
          <w:rFonts w:ascii="Simplified Arabic" w:hAnsi="Simplified Arabic" w:cs="Simplified Arabic"/>
          <w:b/>
          <w:bCs/>
          <w:color w:val="C00000"/>
          <w:sz w:val="40"/>
          <w:szCs w:val="40"/>
          <w:rtl/>
          <w:lang w:bidi="ar-EG"/>
        </w:rPr>
      </w:pPr>
    </w:p>
    <w:bookmarkEnd w:id="6"/>
    <w:p w14:paraId="66A8E6B3" w14:textId="40FA0916" w:rsidR="005C2B06" w:rsidRPr="000164F1" w:rsidRDefault="005C2B06" w:rsidP="000164F1">
      <w:pPr>
        <w:autoSpaceDE w:val="0"/>
        <w:autoSpaceDN w:val="0"/>
        <w:bidi/>
        <w:adjustRightInd w:val="0"/>
        <w:spacing w:after="0" w:line="276" w:lineRule="auto"/>
        <w:ind w:left="2160"/>
        <w:jc w:val="both"/>
        <w:rPr>
          <w:rFonts w:ascii="Simplified Arabic" w:hAnsi="Simplified Arabic" w:cs="Simplified Arabic"/>
          <w:b/>
          <w:bCs/>
          <w:sz w:val="28"/>
          <w:szCs w:val="28"/>
          <w:rtl/>
        </w:rPr>
      </w:pPr>
      <w:proofErr w:type="spellStart"/>
      <w:r w:rsidRPr="000164F1">
        <w:rPr>
          <w:rFonts w:ascii="Simplified Arabic" w:hAnsi="Simplified Arabic" w:cs="Simplified Arabic" w:hint="cs"/>
          <w:b/>
          <w:bCs/>
          <w:sz w:val="28"/>
          <w:szCs w:val="28"/>
          <w:rtl/>
        </w:rPr>
        <w:t>اعداد</w:t>
      </w:r>
      <w:proofErr w:type="spellEnd"/>
      <w:r w:rsidRPr="000164F1">
        <w:rPr>
          <w:rFonts w:ascii="Simplified Arabic" w:hAnsi="Simplified Arabic" w:cs="Simplified Arabic" w:hint="cs"/>
          <w:b/>
          <w:bCs/>
          <w:sz w:val="28"/>
          <w:szCs w:val="28"/>
          <w:rtl/>
        </w:rPr>
        <w:t xml:space="preserve"> الطالب</w:t>
      </w:r>
      <w:r w:rsidR="000164F1" w:rsidRPr="000164F1">
        <w:rPr>
          <w:rFonts w:ascii="Simplified Arabic" w:hAnsi="Simplified Arabic" w:cs="Simplified Arabic" w:hint="cs"/>
          <w:b/>
          <w:bCs/>
          <w:sz w:val="28"/>
          <w:szCs w:val="28"/>
          <w:rtl/>
        </w:rPr>
        <w:t>ة</w:t>
      </w:r>
      <w:r w:rsidRPr="000164F1">
        <w:rPr>
          <w:rFonts w:ascii="Simplified Arabic" w:hAnsi="Simplified Arabic" w:cs="Simplified Arabic" w:hint="cs"/>
          <w:b/>
          <w:bCs/>
          <w:sz w:val="28"/>
          <w:szCs w:val="28"/>
          <w:rtl/>
        </w:rPr>
        <w:t xml:space="preserve"> /</w:t>
      </w:r>
      <w:r w:rsidR="00B60495">
        <w:rPr>
          <w:rFonts w:ascii="Simplified Arabic" w:hAnsi="Simplified Arabic" w:cs="Simplified Arabic" w:hint="cs"/>
          <w:b/>
          <w:bCs/>
          <w:sz w:val="28"/>
          <w:szCs w:val="28"/>
          <w:rtl/>
        </w:rPr>
        <w:t xml:space="preserve"> </w:t>
      </w:r>
    </w:p>
    <w:p w14:paraId="78A75BFB" w14:textId="2B2EE453" w:rsidR="005C2B06" w:rsidRPr="000164F1" w:rsidRDefault="005C2B06" w:rsidP="000164F1">
      <w:pPr>
        <w:pStyle w:val="a3"/>
        <w:autoSpaceDE w:val="0"/>
        <w:autoSpaceDN w:val="0"/>
        <w:bidi/>
        <w:adjustRightInd w:val="0"/>
        <w:spacing w:after="0" w:line="276" w:lineRule="auto"/>
        <w:ind w:left="2160"/>
        <w:jc w:val="both"/>
        <w:rPr>
          <w:rFonts w:ascii="Simplified Arabic" w:hAnsi="Simplified Arabic" w:cs="Simplified Arabic"/>
          <w:b/>
          <w:bCs/>
          <w:sz w:val="28"/>
          <w:szCs w:val="28"/>
          <w:lang w:val="en-US" w:bidi="ar-EG"/>
        </w:rPr>
      </w:pPr>
      <w:r w:rsidRPr="000164F1">
        <w:rPr>
          <w:rFonts w:ascii="Simplified Arabic" w:hAnsi="Simplified Arabic" w:cs="Simplified Arabic" w:hint="cs"/>
          <w:b/>
          <w:bCs/>
          <w:sz w:val="28"/>
          <w:szCs w:val="28"/>
          <w:rtl/>
        </w:rPr>
        <w:t>الاسم</w:t>
      </w:r>
      <w:r w:rsidR="004420B6">
        <w:rPr>
          <w:rFonts w:ascii="Simplified Arabic" w:hAnsi="Simplified Arabic" w:cs="Simplified Arabic" w:hint="cs"/>
          <w:b/>
          <w:bCs/>
          <w:sz w:val="28"/>
          <w:szCs w:val="28"/>
          <w:rtl/>
        </w:rPr>
        <w:t xml:space="preserve"> / دينا</w:t>
      </w:r>
    </w:p>
    <w:p w14:paraId="4780AF28" w14:textId="2FBC3A9E" w:rsidR="005C2B06" w:rsidRPr="000164F1" w:rsidRDefault="000164F1" w:rsidP="000164F1">
      <w:pPr>
        <w:autoSpaceDE w:val="0"/>
        <w:autoSpaceDN w:val="0"/>
        <w:bidi/>
        <w:adjustRightInd w:val="0"/>
        <w:spacing w:after="0" w:line="276" w:lineRule="auto"/>
        <w:jc w:val="both"/>
        <w:rPr>
          <w:rFonts w:ascii="Simplified Arabic" w:hAnsi="Simplified Arabic" w:cs="Simplified Arabic"/>
          <w:b/>
          <w:bCs/>
          <w:sz w:val="28"/>
          <w:szCs w:val="28"/>
          <w:lang w:val="en-US"/>
        </w:rPr>
      </w:pPr>
      <w:r w:rsidRPr="000164F1">
        <w:rPr>
          <w:rFonts w:ascii="Simplified Arabic" w:hAnsi="Simplified Arabic" w:cs="Simplified Arabic" w:hint="cs"/>
          <w:b/>
          <w:bCs/>
          <w:sz w:val="28"/>
          <w:szCs w:val="28"/>
          <w:rtl/>
        </w:rPr>
        <w:t xml:space="preserve">                </w:t>
      </w:r>
      <w:r w:rsidR="005C2B06" w:rsidRPr="000164F1">
        <w:rPr>
          <w:rFonts w:ascii="Simplified Arabic" w:hAnsi="Simplified Arabic" w:cs="Simplified Arabic" w:hint="cs"/>
          <w:b/>
          <w:bCs/>
          <w:sz w:val="28"/>
          <w:szCs w:val="28"/>
          <w:rtl/>
        </w:rPr>
        <w:t xml:space="preserve">الرقم الجامعي/ </w:t>
      </w:r>
      <w:r w:rsidR="00B60495">
        <w:rPr>
          <w:rFonts w:ascii="Simplified Arabic" w:hAnsi="Simplified Arabic" w:cs="Simplified Arabic" w:hint="cs"/>
          <w:b/>
          <w:bCs/>
          <w:sz w:val="28"/>
          <w:szCs w:val="28"/>
          <w:rtl/>
        </w:rPr>
        <w:t>......</w:t>
      </w:r>
    </w:p>
    <w:p w14:paraId="2ECC7EDA" w14:textId="77777777" w:rsidR="005C2B06" w:rsidRPr="00BC0C65" w:rsidRDefault="005C2B06" w:rsidP="005C2B06">
      <w:pPr>
        <w:pStyle w:val="a3"/>
        <w:autoSpaceDE w:val="0"/>
        <w:autoSpaceDN w:val="0"/>
        <w:adjustRightInd w:val="0"/>
        <w:spacing w:after="0" w:line="360" w:lineRule="auto"/>
        <w:rPr>
          <w:rFonts w:ascii="Simplified Arabic" w:hAnsi="Simplified Arabic" w:cs="Simplified Arabic"/>
          <w:b/>
          <w:bCs/>
          <w:sz w:val="36"/>
          <w:szCs w:val="36"/>
          <w:rtl/>
          <w:lang w:val="en-US"/>
        </w:rPr>
      </w:pPr>
    </w:p>
    <w:p w14:paraId="762B4B8E" w14:textId="77777777" w:rsidR="005C2B06" w:rsidRPr="00666836" w:rsidRDefault="005C2B06" w:rsidP="005C2B06">
      <w:pPr>
        <w:spacing w:line="256" w:lineRule="auto"/>
        <w:jc w:val="center"/>
        <w:rPr>
          <w:rFonts w:ascii="Simplified Arabic" w:eastAsia="Aptos" w:hAnsi="Simplified Arabic" w:cs="Simplified Arabic"/>
          <w:b/>
          <w:bCs/>
          <w:noProof/>
          <w:sz w:val="32"/>
          <w:szCs w:val="32"/>
        </w:rPr>
      </w:pPr>
      <w:r w:rsidRPr="00666836">
        <w:rPr>
          <w:rFonts w:ascii="Simplified Arabic" w:eastAsia="Aptos" w:hAnsi="Simplified Arabic" w:cs="Simplified Arabic" w:hint="cs"/>
          <w:b/>
          <w:bCs/>
          <w:noProof/>
          <w:sz w:val="32"/>
          <w:szCs w:val="32"/>
          <w:rtl/>
        </w:rPr>
        <w:t xml:space="preserve">إشرف </w:t>
      </w:r>
    </w:p>
    <w:p w14:paraId="40DC0140" w14:textId="059CBEE9" w:rsidR="005C2B06" w:rsidRPr="00666836" w:rsidRDefault="003107A0" w:rsidP="005C2B06">
      <w:pPr>
        <w:spacing w:line="256" w:lineRule="auto"/>
        <w:jc w:val="center"/>
        <w:rPr>
          <w:rFonts w:ascii="Simplified Arabic" w:eastAsia="Aptos" w:hAnsi="Simplified Arabic" w:cs="Simplified Arabic"/>
          <w:noProof/>
          <w:sz w:val="32"/>
          <w:szCs w:val="32"/>
          <w:rtl/>
        </w:rPr>
      </w:pPr>
      <w:r w:rsidRPr="003107A0">
        <w:rPr>
          <w:rFonts w:ascii="Simplified Arabic" w:eastAsia="Aptos" w:hAnsi="Simplified Arabic" w:cs="Simplified Arabic"/>
          <w:noProof/>
          <w:sz w:val="32"/>
          <w:szCs w:val="32"/>
          <w:rtl/>
        </w:rPr>
        <w:t xml:space="preserve">د. </w:t>
      </w:r>
      <w:r w:rsidR="000164F1">
        <w:rPr>
          <w:rFonts w:ascii="Simplified Arabic" w:eastAsia="Aptos" w:hAnsi="Simplified Arabic" w:cs="Simplified Arabic" w:hint="cs"/>
          <w:noProof/>
          <w:sz w:val="32"/>
          <w:szCs w:val="32"/>
          <w:rtl/>
        </w:rPr>
        <w:t>.............</w:t>
      </w:r>
    </w:p>
    <w:p w14:paraId="5328CC24" w14:textId="77777777" w:rsidR="005C2B06" w:rsidRPr="000164F1" w:rsidRDefault="005C2B06" w:rsidP="005C2B06">
      <w:pPr>
        <w:spacing w:line="256" w:lineRule="auto"/>
        <w:jc w:val="center"/>
        <w:rPr>
          <w:rFonts w:ascii="Simplified Arabic" w:eastAsia="Aptos" w:hAnsi="Simplified Arabic" w:cs="Simplified Arabic"/>
          <w:noProof/>
          <w:sz w:val="32"/>
          <w:szCs w:val="32"/>
          <w:rtl/>
          <w:lang w:val="en-US"/>
        </w:rPr>
      </w:pPr>
    </w:p>
    <w:bookmarkEnd w:id="1"/>
    <w:bookmarkEnd w:id="2"/>
    <w:p w14:paraId="5F2C5D63" w14:textId="33745183" w:rsidR="005C2B06" w:rsidRDefault="000164F1" w:rsidP="005C2B06">
      <w:pPr>
        <w:spacing w:line="480" w:lineRule="auto"/>
        <w:jc w:val="center"/>
        <w:rPr>
          <w:rFonts w:ascii="Simplified Arabic" w:hAnsi="Simplified Arabic" w:cs="Simplified Arabic"/>
          <w:kern w:val="0"/>
          <w:sz w:val="32"/>
          <w:szCs w:val="32"/>
          <w:rtl/>
          <w14:ligatures w14:val="none"/>
        </w:rPr>
      </w:pPr>
      <w:r>
        <w:rPr>
          <w:rFonts w:ascii="Simplified Arabic" w:hAnsi="Simplified Arabic" w:cs="Simplified Arabic" w:hint="cs"/>
          <w:kern w:val="0"/>
          <w:sz w:val="32"/>
          <w:szCs w:val="32"/>
          <w:rtl/>
          <w14:ligatures w14:val="none"/>
        </w:rPr>
        <w:t>2026 م</w:t>
      </w:r>
    </w:p>
    <w:p w14:paraId="44C8CB36" w14:textId="77777777" w:rsidR="00737038" w:rsidRPr="000A42B9" w:rsidRDefault="00737038" w:rsidP="00737038">
      <w:pPr>
        <w:bidi/>
        <w:spacing w:before="100" w:beforeAutospacing="1" w:after="100" w:afterAutospacing="1" w:line="240" w:lineRule="auto"/>
        <w:jc w:val="center"/>
        <w:outlineLvl w:val="0"/>
        <w:rPr>
          <w:rFonts w:ascii="Times New Roman" w:eastAsia="Times New Roman" w:hAnsi="Times New Roman" w:cs="Times New Roman"/>
          <w:b/>
          <w:bCs/>
          <w:kern w:val="36"/>
          <w:sz w:val="48"/>
          <w:szCs w:val="48"/>
        </w:rPr>
      </w:pPr>
      <w:r w:rsidRPr="000A42B9">
        <w:rPr>
          <w:rFonts w:ascii="Times New Roman" w:eastAsia="Times New Roman" w:hAnsi="Times New Roman" w:cs="Times New Roman"/>
          <w:b/>
          <w:bCs/>
          <w:kern w:val="36"/>
          <w:sz w:val="48"/>
          <w:szCs w:val="48"/>
          <w:rtl/>
        </w:rPr>
        <w:lastRenderedPageBreak/>
        <w:t xml:space="preserve">استبانة </w:t>
      </w:r>
      <w:r>
        <w:rPr>
          <w:rFonts w:ascii="Times New Roman" w:eastAsia="Times New Roman" w:hAnsi="Times New Roman" w:cs="Times New Roman" w:hint="cs"/>
          <w:b/>
          <w:bCs/>
          <w:kern w:val="36"/>
          <w:sz w:val="48"/>
          <w:szCs w:val="48"/>
          <w:rtl/>
        </w:rPr>
        <w:t>البحث</w:t>
      </w:r>
    </w:p>
    <w:p w14:paraId="66289D33" w14:textId="77777777" w:rsidR="00737038" w:rsidRPr="000A42B9" w:rsidRDefault="00737038" w:rsidP="00737038">
      <w:pPr>
        <w:bidi/>
        <w:spacing w:before="100" w:beforeAutospacing="1" w:after="100" w:afterAutospacing="1" w:line="240" w:lineRule="auto"/>
        <w:outlineLvl w:val="1"/>
        <w:rPr>
          <w:rFonts w:ascii="Times New Roman" w:eastAsia="Times New Roman" w:hAnsi="Times New Roman" w:cs="Times New Roman"/>
          <w:b/>
          <w:bCs/>
          <w:sz w:val="36"/>
          <w:szCs w:val="36"/>
        </w:rPr>
      </w:pPr>
      <w:r w:rsidRPr="000A42B9">
        <w:rPr>
          <w:rFonts w:ascii="Times New Roman" w:eastAsia="Times New Roman" w:hAnsi="Times New Roman" w:cs="Times New Roman"/>
          <w:b/>
          <w:bCs/>
          <w:sz w:val="36"/>
          <w:szCs w:val="36"/>
          <w:rtl/>
        </w:rPr>
        <w:t xml:space="preserve">عنوان </w:t>
      </w:r>
      <w:r>
        <w:rPr>
          <w:rFonts w:ascii="Times New Roman" w:eastAsia="Times New Roman" w:hAnsi="Times New Roman" w:cs="Times New Roman" w:hint="cs"/>
          <w:b/>
          <w:bCs/>
          <w:sz w:val="36"/>
          <w:szCs w:val="36"/>
          <w:rtl/>
        </w:rPr>
        <w:t>البحث</w:t>
      </w:r>
    </w:p>
    <w:p w14:paraId="3F238B6A" w14:textId="77777777" w:rsidR="00737038" w:rsidRPr="000A42B9" w:rsidRDefault="00737038" w:rsidP="00737038">
      <w:pPr>
        <w:bidi/>
        <w:spacing w:before="100" w:beforeAutospacing="1" w:after="100" w:afterAutospacing="1" w:line="240" w:lineRule="auto"/>
        <w:rPr>
          <w:rFonts w:ascii="Times New Roman" w:eastAsia="Times New Roman" w:hAnsi="Times New Roman" w:cs="Times New Roman"/>
          <w:sz w:val="24"/>
          <w:szCs w:val="24"/>
        </w:rPr>
      </w:pPr>
      <w:r w:rsidRPr="000A42B9">
        <w:rPr>
          <w:rFonts w:ascii="Times New Roman" w:eastAsia="Times New Roman" w:hAnsi="Times New Roman" w:cs="Times New Roman"/>
          <w:b/>
          <w:bCs/>
          <w:sz w:val="24"/>
          <w:szCs w:val="24"/>
          <w:rtl/>
        </w:rPr>
        <w:t xml:space="preserve">أثر استخدام الذكاء الاصطناعي على تطوير تقنيات الإعلام الرقمي في المملكة العربية السعودية: دراسة ميدانية على عينة من </w:t>
      </w:r>
      <w:r>
        <w:rPr>
          <w:rFonts w:ascii="Times New Roman" w:eastAsia="Times New Roman" w:hAnsi="Times New Roman" w:cs="Times New Roman" w:hint="cs"/>
          <w:b/>
          <w:bCs/>
          <w:sz w:val="24"/>
          <w:szCs w:val="24"/>
          <w:rtl/>
        </w:rPr>
        <w:t>مستخدمي التقنيات الرقمية.</w:t>
      </w:r>
    </w:p>
    <w:p w14:paraId="51A82BD6" w14:textId="77777777" w:rsidR="00737038" w:rsidRPr="000A42B9" w:rsidRDefault="00737038" w:rsidP="00737038">
      <w:pPr>
        <w:bidi/>
        <w:spacing w:before="100" w:beforeAutospacing="1" w:after="100" w:afterAutospacing="1" w:line="240" w:lineRule="auto"/>
        <w:outlineLvl w:val="2"/>
        <w:rPr>
          <w:rFonts w:ascii="Times New Roman" w:eastAsia="Times New Roman" w:hAnsi="Times New Roman" w:cs="Times New Roman"/>
          <w:b/>
          <w:bCs/>
          <w:sz w:val="27"/>
          <w:szCs w:val="27"/>
        </w:rPr>
      </w:pPr>
      <w:r w:rsidRPr="000A42B9">
        <w:rPr>
          <w:rFonts w:ascii="Times New Roman" w:eastAsia="Times New Roman" w:hAnsi="Times New Roman" w:cs="Times New Roman"/>
          <w:b/>
          <w:bCs/>
          <w:sz w:val="27"/>
          <w:szCs w:val="27"/>
          <w:rtl/>
        </w:rPr>
        <w:t>عزيزي المشارك / عزيزتي المشاركة</w:t>
      </w:r>
    </w:p>
    <w:p w14:paraId="3BA691C6" w14:textId="77777777" w:rsidR="00737038" w:rsidRPr="000A42B9" w:rsidRDefault="00737038" w:rsidP="00737038">
      <w:pPr>
        <w:bidi/>
        <w:spacing w:before="100" w:beforeAutospacing="1" w:after="100" w:afterAutospacing="1" w:line="240" w:lineRule="auto"/>
        <w:rPr>
          <w:rFonts w:ascii="Times New Roman" w:eastAsia="Times New Roman" w:hAnsi="Times New Roman" w:cs="Times New Roman"/>
          <w:sz w:val="24"/>
          <w:szCs w:val="24"/>
        </w:rPr>
      </w:pPr>
      <w:r w:rsidRPr="000A42B9">
        <w:rPr>
          <w:rFonts w:ascii="Times New Roman" w:eastAsia="Times New Roman" w:hAnsi="Times New Roman" w:cs="Times New Roman"/>
          <w:sz w:val="24"/>
          <w:szCs w:val="24"/>
          <w:rtl/>
        </w:rPr>
        <w:t xml:space="preserve">السلام عليكم ورحمة الله </w:t>
      </w:r>
      <w:proofErr w:type="gramStart"/>
      <w:r w:rsidRPr="000A42B9">
        <w:rPr>
          <w:rFonts w:ascii="Times New Roman" w:eastAsia="Times New Roman" w:hAnsi="Times New Roman" w:cs="Times New Roman"/>
          <w:sz w:val="24"/>
          <w:szCs w:val="24"/>
          <w:rtl/>
        </w:rPr>
        <w:t>وبركاته،،</w:t>
      </w:r>
      <w:proofErr w:type="gramEnd"/>
    </w:p>
    <w:p w14:paraId="00333B64" w14:textId="77777777" w:rsidR="00737038" w:rsidRPr="000A42B9" w:rsidRDefault="00737038" w:rsidP="00737038">
      <w:pPr>
        <w:bidi/>
        <w:spacing w:before="100" w:beforeAutospacing="1" w:after="100" w:afterAutospacing="1" w:line="240" w:lineRule="auto"/>
        <w:rPr>
          <w:rFonts w:ascii="Times New Roman" w:eastAsia="Times New Roman" w:hAnsi="Times New Roman" w:cs="Times New Roman"/>
          <w:sz w:val="24"/>
          <w:szCs w:val="24"/>
        </w:rPr>
      </w:pPr>
      <w:r w:rsidRPr="000A42B9">
        <w:rPr>
          <w:rFonts w:ascii="Times New Roman" w:eastAsia="Times New Roman" w:hAnsi="Times New Roman" w:cs="Times New Roman"/>
          <w:sz w:val="24"/>
          <w:szCs w:val="24"/>
          <w:rtl/>
        </w:rPr>
        <w:t>يقوم الباحث بإجراء هذ</w:t>
      </w:r>
      <w:r>
        <w:rPr>
          <w:rFonts w:ascii="Times New Roman" w:eastAsia="Times New Roman" w:hAnsi="Times New Roman" w:cs="Times New Roman" w:hint="cs"/>
          <w:sz w:val="24"/>
          <w:szCs w:val="24"/>
          <w:rtl/>
        </w:rPr>
        <w:t>ا</w:t>
      </w:r>
      <w:r w:rsidRPr="000A42B9">
        <w:rPr>
          <w:rFonts w:ascii="Times New Roman" w:eastAsia="Times New Roman" w:hAnsi="Times New Roman" w:cs="Times New Roman"/>
          <w:sz w:val="24"/>
          <w:szCs w:val="24"/>
          <w:rtl/>
        </w:rPr>
        <w:t xml:space="preserve"> </w:t>
      </w:r>
      <w:r>
        <w:rPr>
          <w:rFonts w:ascii="Times New Roman" w:eastAsia="Times New Roman" w:hAnsi="Times New Roman" w:cs="Times New Roman" w:hint="cs"/>
          <w:sz w:val="24"/>
          <w:szCs w:val="24"/>
          <w:rtl/>
        </w:rPr>
        <w:t>البحث</w:t>
      </w:r>
      <w:r w:rsidRPr="000A42B9">
        <w:rPr>
          <w:rFonts w:ascii="Times New Roman" w:eastAsia="Times New Roman" w:hAnsi="Times New Roman" w:cs="Times New Roman"/>
          <w:sz w:val="24"/>
          <w:szCs w:val="24"/>
          <w:rtl/>
        </w:rPr>
        <w:t xml:space="preserve"> لاستكمال متطلبات الحصول على درجة الماجستير، و</w:t>
      </w:r>
      <w:r>
        <w:rPr>
          <w:rFonts w:ascii="Times New Roman" w:eastAsia="Times New Roman" w:hAnsi="Times New Roman" w:cs="Times New Roman" w:hint="cs"/>
          <w:sz w:val="24"/>
          <w:szCs w:val="24"/>
          <w:rtl/>
        </w:rPr>
        <w:t>ي</w:t>
      </w:r>
      <w:r w:rsidRPr="000A42B9">
        <w:rPr>
          <w:rFonts w:ascii="Times New Roman" w:eastAsia="Times New Roman" w:hAnsi="Times New Roman" w:cs="Times New Roman"/>
          <w:sz w:val="24"/>
          <w:szCs w:val="24"/>
          <w:rtl/>
        </w:rPr>
        <w:t xml:space="preserve">هدف إلى التعرف على أثر استخدام الذكاء الاصطناعي على تطوير تقنيات الإعلام الرقمي في </w:t>
      </w:r>
      <w:r>
        <w:rPr>
          <w:rFonts w:ascii="Times New Roman" w:eastAsia="Times New Roman" w:hAnsi="Times New Roman" w:cs="Times New Roman" w:hint="cs"/>
          <w:sz w:val="24"/>
          <w:szCs w:val="24"/>
          <w:rtl/>
        </w:rPr>
        <w:t>المملكة العربية السعودية</w:t>
      </w:r>
      <w:r w:rsidRPr="000A42B9">
        <w:rPr>
          <w:rFonts w:ascii="Times New Roman" w:eastAsia="Times New Roman" w:hAnsi="Times New Roman" w:cs="Times New Roman"/>
          <w:sz w:val="24"/>
          <w:szCs w:val="24"/>
        </w:rPr>
        <w:t>.</w:t>
      </w:r>
    </w:p>
    <w:p w14:paraId="487A125E" w14:textId="77777777" w:rsidR="00737038" w:rsidRPr="000A42B9" w:rsidRDefault="00737038" w:rsidP="00737038">
      <w:pPr>
        <w:bidi/>
        <w:spacing w:before="100" w:beforeAutospacing="1" w:after="100" w:afterAutospacing="1" w:line="240" w:lineRule="auto"/>
        <w:rPr>
          <w:rFonts w:ascii="Times New Roman" w:eastAsia="Times New Roman" w:hAnsi="Times New Roman" w:cs="Times New Roman"/>
          <w:sz w:val="24"/>
          <w:szCs w:val="24"/>
        </w:rPr>
      </w:pPr>
      <w:r w:rsidRPr="000A42B9">
        <w:rPr>
          <w:rFonts w:ascii="Times New Roman" w:eastAsia="Times New Roman" w:hAnsi="Times New Roman" w:cs="Times New Roman"/>
          <w:sz w:val="24"/>
          <w:szCs w:val="24"/>
          <w:rtl/>
        </w:rPr>
        <w:t>نأمل منكم التكرم بالإجابة عن جميع فقرات الاستبانة بكل دقة وموضوعية، علماً بأن المعلومات التي تقدمونها ستستخدم لأغراض البحث العلمي فقط، وستعامل بسرية تامة</w:t>
      </w:r>
      <w:r w:rsidRPr="000A42B9">
        <w:rPr>
          <w:rFonts w:ascii="Times New Roman" w:eastAsia="Times New Roman" w:hAnsi="Times New Roman" w:cs="Times New Roman"/>
          <w:sz w:val="24"/>
          <w:szCs w:val="24"/>
        </w:rPr>
        <w:t>.</w:t>
      </w:r>
    </w:p>
    <w:p w14:paraId="0E1F6BFB" w14:textId="77777777" w:rsidR="00737038" w:rsidRPr="000A42B9" w:rsidRDefault="00737038" w:rsidP="00737038">
      <w:pPr>
        <w:bidi/>
        <w:spacing w:before="100" w:beforeAutospacing="1" w:after="100" w:afterAutospacing="1" w:line="240" w:lineRule="auto"/>
        <w:rPr>
          <w:rFonts w:ascii="Times New Roman" w:eastAsia="Times New Roman" w:hAnsi="Times New Roman" w:cs="Times New Roman"/>
          <w:sz w:val="24"/>
          <w:szCs w:val="24"/>
        </w:rPr>
      </w:pPr>
      <w:r w:rsidRPr="000A42B9">
        <w:rPr>
          <w:rFonts w:ascii="Times New Roman" w:eastAsia="Times New Roman" w:hAnsi="Times New Roman" w:cs="Times New Roman"/>
          <w:sz w:val="24"/>
          <w:szCs w:val="24"/>
          <w:rtl/>
        </w:rPr>
        <w:t>شاكرين لكم حسن تعاونكم</w:t>
      </w:r>
      <w:r w:rsidRPr="000A42B9">
        <w:rPr>
          <w:rFonts w:ascii="Times New Roman" w:eastAsia="Times New Roman" w:hAnsi="Times New Roman" w:cs="Times New Roman"/>
          <w:sz w:val="24"/>
          <w:szCs w:val="24"/>
        </w:rPr>
        <w:t>.</w:t>
      </w:r>
    </w:p>
    <w:p w14:paraId="667E3726" w14:textId="77777777" w:rsidR="00737038" w:rsidRPr="000A42B9" w:rsidRDefault="00737038" w:rsidP="00737038">
      <w:pPr>
        <w:bidi/>
        <w:spacing w:before="100" w:beforeAutospacing="1" w:after="100" w:afterAutospacing="1" w:line="240" w:lineRule="auto"/>
        <w:outlineLvl w:val="0"/>
        <w:rPr>
          <w:rFonts w:ascii="Times New Roman" w:eastAsia="Times New Roman" w:hAnsi="Times New Roman" w:cs="Times New Roman"/>
          <w:b/>
          <w:bCs/>
          <w:kern w:val="36"/>
          <w:sz w:val="28"/>
          <w:szCs w:val="28"/>
        </w:rPr>
      </w:pPr>
      <w:r w:rsidRPr="000A42B9">
        <w:rPr>
          <w:rFonts w:ascii="Times New Roman" w:eastAsia="Times New Roman" w:hAnsi="Times New Roman" w:cs="Times New Roman"/>
          <w:b/>
          <w:bCs/>
          <w:kern w:val="36"/>
          <w:sz w:val="28"/>
          <w:szCs w:val="28"/>
          <w:rtl/>
        </w:rPr>
        <w:t>أولاً: البيانات الشخصية</w:t>
      </w:r>
    </w:p>
    <w:p w14:paraId="1316AB23" w14:textId="77777777" w:rsidR="00737038" w:rsidRPr="000A42B9" w:rsidRDefault="00737038" w:rsidP="00737038">
      <w:pPr>
        <w:pStyle w:val="a3"/>
        <w:numPr>
          <w:ilvl w:val="0"/>
          <w:numId w:val="41"/>
        </w:numPr>
        <w:bidi/>
        <w:spacing w:before="100" w:beforeAutospacing="1" w:after="100" w:afterAutospacing="1" w:line="240" w:lineRule="auto"/>
        <w:ind w:left="226"/>
        <w:rPr>
          <w:rFonts w:ascii="Times New Roman" w:eastAsia="Times New Roman" w:hAnsi="Times New Roman" w:cs="Times New Roman"/>
          <w:sz w:val="24"/>
          <w:szCs w:val="24"/>
        </w:rPr>
      </w:pPr>
      <w:r w:rsidRPr="000A42B9">
        <w:rPr>
          <w:rFonts w:ascii="Times New Roman" w:eastAsia="Times New Roman" w:hAnsi="Times New Roman" w:cs="Times New Roman"/>
          <w:b/>
          <w:bCs/>
          <w:sz w:val="24"/>
          <w:szCs w:val="24"/>
          <w:rtl/>
        </w:rPr>
        <w:t>الجنس</w:t>
      </w:r>
    </w:p>
    <w:p w14:paraId="67B01AA1" w14:textId="77777777" w:rsidR="00737038" w:rsidRPr="000A42B9" w:rsidRDefault="00737038" w:rsidP="00737038">
      <w:pPr>
        <w:pStyle w:val="a3"/>
        <w:numPr>
          <w:ilvl w:val="0"/>
          <w:numId w:val="46"/>
        </w:numPr>
        <w:bidi/>
        <w:spacing w:before="100" w:beforeAutospacing="1" w:after="100" w:afterAutospacing="1" w:line="240" w:lineRule="auto"/>
        <w:rPr>
          <w:rFonts w:ascii="Times New Roman" w:eastAsia="Times New Roman" w:hAnsi="Times New Roman" w:cs="Times New Roman"/>
          <w:sz w:val="24"/>
          <w:szCs w:val="24"/>
        </w:rPr>
      </w:pPr>
      <w:r w:rsidRPr="000A42B9">
        <w:rPr>
          <w:rFonts w:ascii="Times New Roman" w:eastAsia="Times New Roman" w:hAnsi="Times New Roman" w:cs="Times New Roman"/>
          <w:sz w:val="24"/>
          <w:szCs w:val="24"/>
          <w:rtl/>
        </w:rPr>
        <w:t>ذكر</w:t>
      </w:r>
    </w:p>
    <w:p w14:paraId="69FA862D" w14:textId="77777777" w:rsidR="00737038" w:rsidRPr="000A42B9" w:rsidRDefault="00737038" w:rsidP="00737038">
      <w:pPr>
        <w:pStyle w:val="a3"/>
        <w:numPr>
          <w:ilvl w:val="0"/>
          <w:numId w:val="46"/>
        </w:numPr>
        <w:bidi/>
        <w:spacing w:before="100" w:beforeAutospacing="1" w:after="100" w:afterAutospacing="1" w:line="240" w:lineRule="auto"/>
        <w:rPr>
          <w:rFonts w:ascii="Times New Roman" w:eastAsia="Times New Roman" w:hAnsi="Times New Roman" w:cs="Times New Roman"/>
          <w:sz w:val="24"/>
          <w:szCs w:val="24"/>
        </w:rPr>
      </w:pPr>
      <w:r w:rsidRPr="000A42B9">
        <w:rPr>
          <w:rFonts w:ascii="Times New Roman" w:eastAsia="Times New Roman" w:hAnsi="Times New Roman" w:cs="Times New Roman"/>
          <w:sz w:val="24"/>
          <w:szCs w:val="24"/>
          <w:rtl/>
        </w:rPr>
        <w:t>أنثى</w:t>
      </w:r>
    </w:p>
    <w:p w14:paraId="4AFA5792" w14:textId="77777777" w:rsidR="00737038" w:rsidRPr="000A42B9" w:rsidRDefault="00737038" w:rsidP="00737038">
      <w:pPr>
        <w:pStyle w:val="a3"/>
        <w:numPr>
          <w:ilvl w:val="0"/>
          <w:numId w:val="41"/>
        </w:numPr>
        <w:bidi/>
        <w:spacing w:before="100" w:beforeAutospacing="1" w:after="100" w:afterAutospacing="1" w:line="240" w:lineRule="auto"/>
        <w:ind w:left="226"/>
        <w:rPr>
          <w:rFonts w:ascii="Times New Roman" w:eastAsia="Times New Roman" w:hAnsi="Times New Roman" w:cs="Times New Roman"/>
          <w:sz w:val="24"/>
          <w:szCs w:val="24"/>
        </w:rPr>
      </w:pPr>
      <w:r w:rsidRPr="000A42B9">
        <w:rPr>
          <w:rFonts w:ascii="Times New Roman" w:eastAsia="Times New Roman" w:hAnsi="Times New Roman" w:cs="Times New Roman"/>
          <w:b/>
          <w:bCs/>
          <w:sz w:val="24"/>
          <w:szCs w:val="24"/>
          <w:rtl/>
        </w:rPr>
        <w:t>العمر</w:t>
      </w:r>
    </w:p>
    <w:p w14:paraId="00FE531C" w14:textId="77777777" w:rsidR="00737038" w:rsidRPr="000A42B9" w:rsidRDefault="00737038" w:rsidP="00737038">
      <w:pPr>
        <w:pStyle w:val="a3"/>
        <w:numPr>
          <w:ilvl w:val="0"/>
          <w:numId w:val="45"/>
        </w:numPr>
        <w:bidi/>
        <w:spacing w:before="100" w:beforeAutospacing="1" w:after="100" w:afterAutospacing="1" w:line="240" w:lineRule="auto"/>
        <w:rPr>
          <w:rFonts w:ascii="Times New Roman" w:eastAsia="Times New Roman" w:hAnsi="Times New Roman" w:cs="Times New Roman"/>
          <w:sz w:val="24"/>
          <w:szCs w:val="24"/>
        </w:rPr>
      </w:pPr>
      <w:r w:rsidRPr="000A42B9">
        <w:rPr>
          <w:rFonts w:ascii="Times New Roman" w:eastAsia="Times New Roman" w:hAnsi="Times New Roman" w:cs="Times New Roman"/>
          <w:sz w:val="24"/>
          <w:szCs w:val="24"/>
          <w:rtl/>
        </w:rPr>
        <w:t>أقل من 25 سنة</w:t>
      </w:r>
    </w:p>
    <w:p w14:paraId="37C70F32" w14:textId="77777777" w:rsidR="00737038" w:rsidRPr="000A42B9" w:rsidRDefault="00737038" w:rsidP="00737038">
      <w:pPr>
        <w:pStyle w:val="a3"/>
        <w:numPr>
          <w:ilvl w:val="0"/>
          <w:numId w:val="45"/>
        </w:numPr>
        <w:bidi/>
        <w:spacing w:before="100" w:beforeAutospacing="1" w:after="100" w:afterAutospacing="1" w:line="240" w:lineRule="auto"/>
        <w:rPr>
          <w:rFonts w:ascii="Times New Roman" w:eastAsia="Times New Roman" w:hAnsi="Times New Roman" w:cs="Times New Roman"/>
          <w:sz w:val="24"/>
          <w:szCs w:val="24"/>
        </w:rPr>
      </w:pPr>
      <w:r w:rsidRPr="000A42B9">
        <w:rPr>
          <w:rFonts w:ascii="Times New Roman" w:eastAsia="Times New Roman" w:hAnsi="Times New Roman" w:cs="Times New Roman"/>
          <w:sz w:val="24"/>
          <w:szCs w:val="24"/>
        </w:rPr>
        <w:t xml:space="preserve">25–34 </w:t>
      </w:r>
      <w:r w:rsidRPr="000A42B9">
        <w:rPr>
          <w:rFonts w:ascii="Times New Roman" w:eastAsia="Times New Roman" w:hAnsi="Times New Roman" w:cs="Times New Roman"/>
          <w:sz w:val="24"/>
          <w:szCs w:val="24"/>
          <w:rtl/>
        </w:rPr>
        <w:t>سنة</w:t>
      </w:r>
    </w:p>
    <w:p w14:paraId="6A9EC994" w14:textId="77777777" w:rsidR="00737038" w:rsidRPr="000A42B9" w:rsidRDefault="00737038" w:rsidP="00737038">
      <w:pPr>
        <w:pStyle w:val="a3"/>
        <w:numPr>
          <w:ilvl w:val="0"/>
          <w:numId w:val="45"/>
        </w:numPr>
        <w:bidi/>
        <w:spacing w:before="100" w:beforeAutospacing="1" w:after="100" w:afterAutospacing="1" w:line="240" w:lineRule="auto"/>
        <w:rPr>
          <w:rFonts w:ascii="Times New Roman" w:eastAsia="Times New Roman" w:hAnsi="Times New Roman" w:cs="Times New Roman"/>
          <w:sz w:val="24"/>
          <w:szCs w:val="24"/>
        </w:rPr>
      </w:pPr>
      <w:r w:rsidRPr="000A42B9">
        <w:rPr>
          <w:rFonts w:ascii="Times New Roman" w:eastAsia="Times New Roman" w:hAnsi="Times New Roman" w:cs="Times New Roman"/>
          <w:sz w:val="24"/>
          <w:szCs w:val="24"/>
        </w:rPr>
        <w:t xml:space="preserve">35–44 </w:t>
      </w:r>
      <w:r w:rsidRPr="000A42B9">
        <w:rPr>
          <w:rFonts w:ascii="Times New Roman" w:eastAsia="Times New Roman" w:hAnsi="Times New Roman" w:cs="Times New Roman"/>
          <w:sz w:val="24"/>
          <w:szCs w:val="24"/>
          <w:rtl/>
        </w:rPr>
        <w:t>سنة</w:t>
      </w:r>
    </w:p>
    <w:p w14:paraId="68A824F4" w14:textId="77777777" w:rsidR="00737038" w:rsidRPr="000A42B9" w:rsidRDefault="00737038" w:rsidP="00737038">
      <w:pPr>
        <w:pStyle w:val="a3"/>
        <w:numPr>
          <w:ilvl w:val="0"/>
          <w:numId w:val="45"/>
        </w:numPr>
        <w:bidi/>
        <w:spacing w:before="100" w:beforeAutospacing="1" w:after="100" w:afterAutospacing="1" w:line="240" w:lineRule="auto"/>
        <w:rPr>
          <w:rFonts w:ascii="Times New Roman" w:eastAsia="Times New Roman" w:hAnsi="Times New Roman" w:cs="Times New Roman"/>
          <w:sz w:val="24"/>
          <w:szCs w:val="24"/>
        </w:rPr>
      </w:pPr>
      <w:r w:rsidRPr="000A42B9">
        <w:rPr>
          <w:rFonts w:ascii="Times New Roman" w:eastAsia="Times New Roman" w:hAnsi="Times New Roman" w:cs="Times New Roman"/>
          <w:sz w:val="24"/>
          <w:szCs w:val="24"/>
        </w:rPr>
        <w:t xml:space="preserve">45 </w:t>
      </w:r>
      <w:r w:rsidRPr="000A42B9">
        <w:rPr>
          <w:rFonts w:ascii="Times New Roman" w:eastAsia="Times New Roman" w:hAnsi="Times New Roman" w:cs="Times New Roman"/>
          <w:sz w:val="24"/>
          <w:szCs w:val="24"/>
          <w:rtl/>
        </w:rPr>
        <w:t>سنة فأكثر</w:t>
      </w:r>
    </w:p>
    <w:p w14:paraId="159E9DF4" w14:textId="77777777" w:rsidR="00737038" w:rsidRPr="000A42B9" w:rsidRDefault="00737038" w:rsidP="00737038">
      <w:pPr>
        <w:pStyle w:val="a3"/>
        <w:numPr>
          <w:ilvl w:val="0"/>
          <w:numId w:val="41"/>
        </w:numPr>
        <w:bidi/>
        <w:spacing w:before="100" w:beforeAutospacing="1" w:after="100" w:afterAutospacing="1" w:line="240" w:lineRule="auto"/>
        <w:ind w:left="226"/>
        <w:rPr>
          <w:rFonts w:ascii="Times New Roman" w:eastAsia="Times New Roman" w:hAnsi="Times New Roman" w:cs="Times New Roman"/>
          <w:sz w:val="24"/>
          <w:szCs w:val="24"/>
        </w:rPr>
      </w:pPr>
      <w:r w:rsidRPr="000A42B9">
        <w:rPr>
          <w:rFonts w:ascii="Times New Roman" w:eastAsia="Times New Roman" w:hAnsi="Times New Roman" w:cs="Times New Roman"/>
          <w:b/>
          <w:bCs/>
          <w:sz w:val="24"/>
          <w:szCs w:val="24"/>
          <w:rtl/>
        </w:rPr>
        <w:t>المؤهل العلمي</w:t>
      </w:r>
    </w:p>
    <w:p w14:paraId="011E500B" w14:textId="77777777" w:rsidR="00737038" w:rsidRPr="000A42B9" w:rsidRDefault="00737038" w:rsidP="00737038">
      <w:pPr>
        <w:pStyle w:val="a3"/>
        <w:numPr>
          <w:ilvl w:val="0"/>
          <w:numId w:val="44"/>
        </w:numPr>
        <w:bidi/>
        <w:spacing w:before="100" w:beforeAutospacing="1" w:after="100" w:afterAutospacing="1" w:line="240" w:lineRule="auto"/>
        <w:rPr>
          <w:rFonts w:ascii="Times New Roman" w:eastAsia="Times New Roman" w:hAnsi="Times New Roman" w:cs="Times New Roman"/>
          <w:sz w:val="24"/>
          <w:szCs w:val="24"/>
        </w:rPr>
      </w:pPr>
      <w:r w:rsidRPr="000A42B9">
        <w:rPr>
          <w:rFonts w:ascii="Times New Roman" w:eastAsia="Times New Roman" w:hAnsi="Times New Roman" w:cs="Times New Roman"/>
          <w:sz w:val="24"/>
          <w:szCs w:val="24"/>
          <w:rtl/>
        </w:rPr>
        <w:t>بكالوريوس</w:t>
      </w:r>
    </w:p>
    <w:p w14:paraId="02F16488" w14:textId="77777777" w:rsidR="00737038" w:rsidRPr="000A42B9" w:rsidRDefault="00737038" w:rsidP="00737038">
      <w:pPr>
        <w:pStyle w:val="a3"/>
        <w:numPr>
          <w:ilvl w:val="0"/>
          <w:numId w:val="44"/>
        </w:numPr>
        <w:bidi/>
        <w:spacing w:before="100" w:beforeAutospacing="1" w:after="100" w:afterAutospacing="1" w:line="240" w:lineRule="auto"/>
        <w:rPr>
          <w:rFonts w:ascii="Times New Roman" w:eastAsia="Times New Roman" w:hAnsi="Times New Roman" w:cs="Times New Roman"/>
          <w:sz w:val="24"/>
          <w:szCs w:val="24"/>
        </w:rPr>
      </w:pPr>
      <w:r w:rsidRPr="000A42B9">
        <w:rPr>
          <w:rFonts w:ascii="Times New Roman" w:eastAsia="Times New Roman" w:hAnsi="Times New Roman" w:cs="Times New Roman"/>
          <w:sz w:val="24"/>
          <w:szCs w:val="24"/>
          <w:rtl/>
        </w:rPr>
        <w:t>ماجستير</w:t>
      </w:r>
    </w:p>
    <w:p w14:paraId="01AA612B" w14:textId="77777777" w:rsidR="00737038" w:rsidRPr="000A42B9" w:rsidRDefault="00737038" w:rsidP="00737038">
      <w:pPr>
        <w:pStyle w:val="a3"/>
        <w:numPr>
          <w:ilvl w:val="0"/>
          <w:numId w:val="44"/>
        </w:numPr>
        <w:bidi/>
        <w:spacing w:before="100" w:beforeAutospacing="1" w:after="100" w:afterAutospacing="1" w:line="240" w:lineRule="auto"/>
        <w:rPr>
          <w:rFonts w:ascii="Times New Roman" w:eastAsia="Times New Roman" w:hAnsi="Times New Roman" w:cs="Times New Roman"/>
          <w:sz w:val="24"/>
          <w:szCs w:val="24"/>
        </w:rPr>
      </w:pPr>
      <w:r w:rsidRPr="000A42B9">
        <w:rPr>
          <w:rFonts w:ascii="Times New Roman" w:eastAsia="Times New Roman" w:hAnsi="Times New Roman" w:cs="Times New Roman"/>
          <w:sz w:val="24"/>
          <w:szCs w:val="24"/>
          <w:rtl/>
        </w:rPr>
        <w:t>دكتوراه</w:t>
      </w:r>
    </w:p>
    <w:p w14:paraId="005E7099" w14:textId="77777777" w:rsidR="00737038" w:rsidRPr="000A42B9" w:rsidRDefault="00737038" w:rsidP="00737038">
      <w:pPr>
        <w:pStyle w:val="a3"/>
        <w:numPr>
          <w:ilvl w:val="0"/>
          <w:numId w:val="41"/>
        </w:numPr>
        <w:bidi/>
        <w:spacing w:before="100" w:beforeAutospacing="1" w:after="100" w:afterAutospacing="1" w:line="240" w:lineRule="auto"/>
        <w:ind w:left="226"/>
        <w:rPr>
          <w:rFonts w:ascii="Times New Roman" w:eastAsia="Times New Roman" w:hAnsi="Times New Roman" w:cs="Times New Roman"/>
          <w:sz w:val="24"/>
          <w:szCs w:val="24"/>
        </w:rPr>
      </w:pPr>
      <w:r w:rsidRPr="000A42B9">
        <w:rPr>
          <w:rFonts w:ascii="Times New Roman" w:eastAsia="Times New Roman" w:hAnsi="Times New Roman" w:cs="Times New Roman"/>
          <w:b/>
          <w:bCs/>
          <w:sz w:val="24"/>
          <w:szCs w:val="24"/>
          <w:rtl/>
        </w:rPr>
        <w:t>سنوات الخبرة</w:t>
      </w:r>
    </w:p>
    <w:p w14:paraId="42124ABC" w14:textId="77777777" w:rsidR="00737038" w:rsidRPr="000A42B9" w:rsidRDefault="00737038" w:rsidP="00737038">
      <w:pPr>
        <w:pStyle w:val="a3"/>
        <w:numPr>
          <w:ilvl w:val="0"/>
          <w:numId w:val="43"/>
        </w:numPr>
        <w:bidi/>
        <w:spacing w:before="100" w:beforeAutospacing="1" w:after="100" w:afterAutospacing="1" w:line="240" w:lineRule="auto"/>
        <w:rPr>
          <w:rFonts w:ascii="Times New Roman" w:eastAsia="Times New Roman" w:hAnsi="Times New Roman" w:cs="Times New Roman"/>
          <w:sz w:val="24"/>
          <w:szCs w:val="24"/>
        </w:rPr>
      </w:pPr>
      <w:r w:rsidRPr="000A42B9">
        <w:rPr>
          <w:rFonts w:ascii="Times New Roman" w:eastAsia="Times New Roman" w:hAnsi="Times New Roman" w:cs="Times New Roman"/>
          <w:sz w:val="24"/>
          <w:szCs w:val="24"/>
          <w:rtl/>
        </w:rPr>
        <w:t>أقل من 5 سنوات</w:t>
      </w:r>
    </w:p>
    <w:p w14:paraId="52C9F509" w14:textId="77777777" w:rsidR="00737038" w:rsidRPr="000A42B9" w:rsidRDefault="00737038" w:rsidP="00737038">
      <w:pPr>
        <w:pStyle w:val="a3"/>
        <w:numPr>
          <w:ilvl w:val="0"/>
          <w:numId w:val="43"/>
        </w:numPr>
        <w:bidi/>
        <w:spacing w:before="100" w:beforeAutospacing="1" w:after="100" w:afterAutospacing="1" w:line="240" w:lineRule="auto"/>
        <w:rPr>
          <w:rFonts w:ascii="Times New Roman" w:eastAsia="Times New Roman" w:hAnsi="Times New Roman" w:cs="Times New Roman"/>
          <w:sz w:val="24"/>
          <w:szCs w:val="24"/>
        </w:rPr>
      </w:pPr>
      <w:r w:rsidRPr="000A42B9">
        <w:rPr>
          <w:rFonts w:ascii="Times New Roman" w:eastAsia="Times New Roman" w:hAnsi="Times New Roman" w:cs="Times New Roman"/>
          <w:sz w:val="24"/>
          <w:szCs w:val="24"/>
          <w:rtl/>
        </w:rPr>
        <w:t xml:space="preserve">من </w:t>
      </w:r>
      <w:r>
        <w:rPr>
          <w:rFonts w:ascii="Times New Roman" w:eastAsia="Times New Roman" w:hAnsi="Times New Roman" w:cs="Times New Roman"/>
          <w:sz w:val="24"/>
          <w:szCs w:val="24"/>
        </w:rPr>
        <w:t>6</w:t>
      </w:r>
      <w:r w:rsidRPr="000A42B9">
        <w:rPr>
          <w:rFonts w:ascii="Times New Roman" w:eastAsia="Times New Roman" w:hAnsi="Times New Roman" w:cs="Times New Roman"/>
          <w:sz w:val="24"/>
          <w:szCs w:val="24"/>
          <w:rtl/>
        </w:rPr>
        <w:t xml:space="preserve"> إلى أقل من 10 سنوات</w:t>
      </w:r>
    </w:p>
    <w:p w14:paraId="28CA2C78" w14:textId="77777777" w:rsidR="00737038" w:rsidRPr="000A42B9" w:rsidRDefault="00737038" w:rsidP="00737038">
      <w:pPr>
        <w:pStyle w:val="a3"/>
        <w:numPr>
          <w:ilvl w:val="0"/>
          <w:numId w:val="43"/>
        </w:numPr>
        <w:bidi/>
        <w:spacing w:before="100" w:beforeAutospacing="1" w:after="100" w:afterAutospacing="1" w:line="240" w:lineRule="auto"/>
        <w:rPr>
          <w:rFonts w:ascii="Times New Roman" w:eastAsia="Times New Roman" w:hAnsi="Times New Roman" w:cs="Times New Roman"/>
          <w:sz w:val="24"/>
          <w:szCs w:val="24"/>
        </w:rPr>
      </w:pPr>
      <w:r w:rsidRPr="000A42B9">
        <w:rPr>
          <w:rFonts w:ascii="Times New Roman" w:eastAsia="Times New Roman" w:hAnsi="Times New Roman" w:cs="Times New Roman"/>
          <w:sz w:val="24"/>
          <w:szCs w:val="24"/>
          <w:rtl/>
        </w:rPr>
        <w:t xml:space="preserve">من </w:t>
      </w:r>
      <w:r>
        <w:rPr>
          <w:rFonts w:ascii="Times New Roman" w:eastAsia="Times New Roman" w:hAnsi="Times New Roman" w:cs="Times New Roman" w:hint="cs"/>
          <w:sz w:val="24"/>
          <w:szCs w:val="24"/>
          <w:rtl/>
        </w:rPr>
        <w:t>11</w:t>
      </w:r>
      <w:r w:rsidRPr="000A42B9">
        <w:rPr>
          <w:rFonts w:ascii="Times New Roman" w:eastAsia="Times New Roman" w:hAnsi="Times New Roman" w:cs="Times New Roman"/>
          <w:sz w:val="24"/>
          <w:szCs w:val="24"/>
          <w:rtl/>
        </w:rPr>
        <w:t xml:space="preserve"> إلى أقل من 15 سنة</w:t>
      </w:r>
    </w:p>
    <w:p w14:paraId="6F18B508" w14:textId="77777777" w:rsidR="00737038" w:rsidRPr="000A42B9" w:rsidRDefault="00737038" w:rsidP="00737038">
      <w:pPr>
        <w:pStyle w:val="a3"/>
        <w:numPr>
          <w:ilvl w:val="0"/>
          <w:numId w:val="43"/>
        </w:numPr>
        <w:bidi/>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16</w:t>
      </w:r>
      <w:r w:rsidRPr="000A42B9">
        <w:rPr>
          <w:rFonts w:ascii="Times New Roman" w:eastAsia="Times New Roman" w:hAnsi="Times New Roman" w:cs="Times New Roman"/>
          <w:sz w:val="24"/>
          <w:szCs w:val="24"/>
        </w:rPr>
        <w:t xml:space="preserve"> </w:t>
      </w:r>
      <w:r w:rsidRPr="000A42B9">
        <w:rPr>
          <w:rFonts w:ascii="Times New Roman" w:eastAsia="Times New Roman" w:hAnsi="Times New Roman" w:cs="Times New Roman"/>
          <w:sz w:val="24"/>
          <w:szCs w:val="24"/>
          <w:rtl/>
        </w:rPr>
        <w:t>سنة فأكثر</w:t>
      </w:r>
    </w:p>
    <w:p w14:paraId="21E5F203" w14:textId="77777777" w:rsidR="00737038" w:rsidRPr="000A42B9" w:rsidRDefault="00737038" w:rsidP="00737038">
      <w:pPr>
        <w:pStyle w:val="a3"/>
        <w:numPr>
          <w:ilvl w:val="0"/>
          <w:numId w:val="41"/>
        </w:numPr>
        <w:bidi/>
        <w:spacing w:before="100" w:beforeAutospacing="1" w:after="100" w:afterAutospacing="1" w:line="240" w:lineRule="auto"/>
        <w:ind w:left="226"/>
        <w:rPr>
          <w:rFonts w:ascii="Times New Roman" w:eastAsia="Times New Roman" w:hAnsi="Times New Roman" w:cs="Times New Roman"/>
          <w:sz w:val="24"/>
          <w:szCs w:val="24"/>
        </w:rPr>
      </w:pPr>
      <w:r w:rsidRPr="000A42B9">
        <w:rPr>
          <w:rFonts w:ascii="Times New Roman" w:eastAsia="Times New Roman" w:hAnsi="Times New Roman" w:cs="Times New Roman"/>
          <w:b/>
          <w:bCs/>
          <w:sz w:val="24"/>
          <w:szCs w:val="24"/>
        </w:rPr>
        <w:t xml:space="preserve"> </w:t>
      </w:r>
      <w:r w:rsidRPr="000A42B9">
        <w:rPr>
          <w:rFonts w:ascii="Times New Roman" w:eastAsia="Times New Roman" w:hAnsi="Times New Roman" w:cs="Times New Roman"/>
          <w:b/>
          <w:bCs/>
          <w:sz w:val="24"/>
          <w:szCs w:val="24"/>
          <w:rtl/>
        </w:rPr>
        <w:t>الوظيفة</w:t>
      </w:r>
    </w:p>
    <w:p w14:paraId="0D822B8B" w14:textId="77777777" w:rsidR="00737038" w:rsidRPr="000A42B9" w:rsidRDefault="00737038" w:rsidP="00737038">
      <w:pPr>
        <w:pStyle w:val="a3"/>
        <w:numPr>
          <w:ilvl w:val="0"/>
          <w:numId w:val="42"/>
        </w:numPr>
        <w:bidi/>
        <w:spacing w:before="100" w:beforeAutospacing="1" w:after="100" w:afterAutospacing="1" w:line="240" w:lineRule="auto"/>
        <w:rPr>
          <w:rFonts w:ascii="Times New Roman" w:eastAsia="Times New Roman" w:hAnsi="Times New Roman" w:cs="Times New Roman"/>
          <w:sz w:val="24"/>
          <w:szCs w:val="24"/>
        </w:rPr>
      </w:pPr>
      <w:r w:rsidRPr="000A42B9">
        <w:rPr>
          <w:rFonts w:ascii="Times New Roman" w:eastAsia="Times New Roman" w:hAnsi="Times New Roman" w:cs="Times New Roman"/>
          <w:sz w:val="24"/>
          <w:szCs w:val="24"/>
          <w:rtl/>
        </w:rPr>
        <w:t>محرر</w:t>
      </w:r>
    </w:p>
    <w:p w14:paraId="55CD2DCA" w14:textId="77777777" w:rsidR="00737038" w:rsidRPr="000A42B9" w:rsidRDefault="00737038" w:rsidP="00737038">
      <w:pPr>
        <w:pStyle w:val="a3"/>
        <w:numPr>
          <w:ilvl w:val="0"/>
          <w:numId w:val="42"/>
        </w:numPr>
        <w:bidi/>
        <w:spacing w:before="100" w:beforeAutospacing="1" w:after="100" w:afterAutospacing="1" w:line="240" w:lineRule="auto"/>
        <w:rPr>
          <w:rFonts w:ascii="Times New Roman" w:eastAsia="Times New Roman" w:hAnsi="Times New Roman" w:cs="Times New Roman"/>
          <w:sz w:val="24"/>
          <w:szCs w:val="24"/>
        </w:rPr>
      </w:pPr>
      <w:r w:rsidRPr="000A42B9">
        <w:rPr>
          <w:rFonts w:ascii="Times New Roman" w:eastAsia="Times New Roman" w:hAnsi="Times New Roman" w:cs="Times New Roman"/>
          <w:sz w:val="24"/>
          <w:szCs w:val="24"/>
          <w:rtl/>
        </w:rPr>
        <w:t>صحفي</w:t>
      </w:r>
    </w:p>
    <w:p w14:paraId="3B62845C" w14:textId="77777777" w:rsidR="00737038" w:rsidRPr="000A42B9" w:rsidRDefault="00737038" w:rsidP="00737038">
      <w:pPr>
        <w:pStyle w:val="a3"/>
        <w:numPr>
          <w:ilvl w:val="0"/>
          <w:numId w:val="42"/>
        </w:numPr>
        <w:bidi/>
        <w:spacing w:before="100" w:beforeAutospacing="1" w:after="100" w:afterAutospacing="1" w:line="240" w:lineRule="auto"/>
        <w:rPr>
          <w:rFonts w:ascii="Times New Roman" w:eastAsia="Times New Roman" w:hAnsi="Times New Roman" w:cs="Times New Roman"/>
          <w:sz w:val="24"/>
          <w:szCs w:val="24"/>
        </w:rPr>
      </w:pPr>
      <w:r w:rsidRPr="000A42B9">
        <w:rPr>
          <w:rFonts w:ascii="Times New Roman" w:eastAsia="Times New Roman" w:hAnsi="Times New Roman" w:cs="Times New Roman"/>
          <w:sz w:val="24"/>
          <w:szCs w:val="24"/>
          <w:rtl/>
        </w:rPr>
        <w:t>رئيس قسم</w:t>
      </w:r>
    </w:p>
    <w:p w14:paraId="4D7C9F6D" w14:textId="77777777" w:rsidR="00737038" w:rsidRPr="000A42B9" w:rsidRDefault="00737038" w:rsidP="00737038">
      <w:pPr>
        <w:pStyle w:val="a3"/>
        <w:numPr>
          <w:ilvl w:val="0"/>
          <w:numId w:val="42"/>
        </w:numPr>
        <w:bidi/>
        <w:spacing w:before="100" w:beforeAutospacing="1" w:after="100" w:afterAutospacing="1" w:line="240" w:lineRule="auto"/>
        <w:rPr>
          <w:rFonts w:ascii="Times New Roman" w:eastAsia="Times New Roman" w:hAnsi="Times New Roman" w:cs="Times New Roman"/>
          <w:sz w:val="24"/>
          <w:szCs w:val="24"/>
        </w:rPr>
      </w:pPr>
      <w:r w:rsidRPr="000A42B9">
        <w:rPr>
          <w:rFonts w:ascii="Times New Roman" w:eastAsia="Times New Roman" w:hAnsi="Times New Roman" w:cs="Times New Roman"/>
          <w:sz w:val="24"/>
          <w:szCs w:val="24"/>
          <w:rtl/>
        </w:rPr>
        <w:t>مدير تحرير</w:t>
      </w:r>
    </w:p>
    <w:p w14:paraId="40FD08EA" w14:textId="77777777" w:rsidR="00737038" w:rsidRPr="000A42B9" w:rsidRDefault="00737038" w:rsidP="00737038">
      <w:pPr>
        <w:pStyle w:val="a3"/>
        <w:numPr>
          <w:ilvl w:val="0"/>
          <w:numId w:val="42"/>
        </w:numPr>
        <w:bidi/>
        <w:spacing w:before="100" w:beforeAutospacing="1" w:after="100" w:afterAutospacing="1" w:line="240" w:lineRule="auto"/>
        <w:rPr>
          <w:rFonts w:ascii="Times New Roman" w:eastAsia="Times New Roman" w:hAnsi="Times New Roman" w:cs="Times New Roman"/>
          <w:sz w:val="24"/>
          <w:szCs w:val="24"/>
        </w:rPr>
      </w:pPr>
      <w:r w:rsidRPr="000A42B9">
        <w:rPr>
          <w:rFonts w:ascii="Times New Roman" w:eastAsia="Times New Roman" w:hAnsi="Times New Roman" w:cs="Times New Roman"/>
          <w:sz w:val="24"/>
          <w:szCs w:val="24"/>
          <w:rtl/>
        </w:rPr>
        <w:t>مصمم محتوى رقمي</w:t>
      </w:r>
    </w:p>
    <w:p w14:paraId="464BDD90" w14:textId="77777777" w:rsidR="00737038" w:rsidRDefault="00737038" w:rsidP="00737038">
      <w:pPr>
        <w:pStyle w:val="a3"/>
        <w:numPr>
          <w:ilvl w:val="0"/>
          <w:numId w:val="42"/>
        </w:numPr>
        <w:bidi/>
        <w:spacing w:before="100" w:beforeAutospacing="1" w:after="100" w:afterAutospacing="1" w:line="240" w:lineRule="auto"/>
        <w:rPr>
          <w:rFonts w:ascii="Times New Roman" w:eastAsia="Times New Roman" w:hAnsi="Times New Roman" w:cs="Times New Roman"/>
          <w:sz w:val="24"/>
          <w:szCs w:val="24"/>
        </w:rPr>
      </w:pPr>
      <w:r w:rsidRPr="000A42B9">
        <w:rPr>
          <w:rFonts w:ascii="Times New Roman" w:eastAsia="Times New Roman" w:hAnsi="Times New Roman" w:cs="Times New Roman"/>
          <w:sz w:val="24"/>
          <w:szCs w:val="24"/>
          <w:rtl/>
        </w:rPr>
        <w:t>أخرى</w:t>
      </w:r>
      <w:r w:rsidRPr="000A42B9">
        <w:rPr>
          <w:rFonts w:ascii="Times New Roman" w:eastAsia="Times New Roman" w:hAnsi="Times New Roman" w:cs="Times New Roman"/>
          <w:sz w:val="24"/>
          <w:szCs w:val="24"/>
        </w:rPr>
        <w:t>: ....................</w:t>
      </w:r>
    </w:p>
    <w:p w14:paraId="677FAE02" w14:textId="77777777" w:rsidR="00737038" w:rsidRPr="00572762" w:rsidRDefault="00737038" w:rsidP="00737038">
      <w:pPr>
        <w:pStyle w:val="a3"/>
        <w:bidi/>
        <w:spacing w:before="100" w:beforeAutospacing="1" w:after="100" w:afterAutospacing="1" w:line="240" w:lineRule="auto"/>
        <w:rPr>
          <w:rFonts w:ascii="Times New Roman" w:eastAsia="Times New Roman" w:hAnsi="Times New Roman" w:cs="Times New Roman"/>
          <w:sz w:val="24"/>
          <w:szCs w:val="24"/>
        </w:rPr>
      </w:pPr>
    </w:p>
    <w:p w14:paraId="2843749F" w14:textId="77777777" w:rsidR="00737038" w:rsidRPr="000A42B9" w:rsidRDefault="00737038" w:rsidP="00737038">
      <w:pPr>
        <w:bidi/>
        <w:spacing w:before="100" w:beforeAutospacing="1" w:after="100" w:afterAutospacing="1" w:line="240" w:lineRule="auto"/>
        <w:outlineLvl w:val="0"/>
        <w:rPr>
          <w:rFonts w:ascii="Times New Roman" w:eastAsia="Times New Roman" w:hAnsi="Times New Roman" w:cs="Times New Roman"/>
          <w:b/>
          <w:bCs/>
          <w:kern w:val="36"/>
          <w:sz w:val="28"/>
          <w:szCs w:val="28"/>
        </w:rPr>
      </w:pPr>
      <w:r w:rsidRPr="000A42B9">
        <w:rPr>
          <w:rFonts w:ascii="Times New Roman" w:eastAsia="Times New Roman" w:hAnsi="Times New Roman" w:cs="Times New Roman"/>
          <w:b/>
          <w:bCs/>
          <w:kern w:val="36"/>
          <w:sz w:val="28"/>
          <w:szCs w:val="28"/>
          <w:rtl/>
        </w:rPr>
        <w:lastRenderedPageBreak/>
        <w:t>ثانياً: فقرات الاستبانة</w:t>
      </w:r>
    </w:p>
    <w:p w14:paraId="3EDDAED6" w14:textId="77777777" w:rsidR="00737038" w:rsidRPr="000A42B9" w:rsidRDefault="00737038" w:rsidP="00737038">
      <w:pPr>
        <w:bidi/>
        <w:spacing w:before="100" w:beforeAutospacing="1" w:after="100" w:afterAutospacing="1" w:line="240" w:lineRule="auto"/>
        <w:rPr>
          <w:rFonts w:ascii="Times New Roman" w:eastAsia="Times New Roman" w:hAnsi="Times New Roman" w:cs="Times New Roman"/>
          <w:sz w:val="24"/>
          <w:szCs w:val="24"/>
        </w:rPr>
      </w:pPr>
      <w:r w:rsidRPr="000A42B9">
        <w:rPr>
          <w:rFonts w:ascii="Times New Roman" w:eastAsia="Times New Roman" w:hAnsi="Times New Roman" w:cs="Times New Roman"/>
          <w:sz w:val="24"/>
          <w:szCs w:val="24"/>
          <w:rtl/>
        </w:rPr>
        <w:t>يرجى وضع علامة (</w:t>
      </w:r>
      <w:r w:rsidRPr="000A42B9">
        <w:rPr>
          <w:rFonts w:ascii="Segoe UI Symbol" w:eastAsia="Times New Roman" w:hAnsi="Segoe UI Symbol" w:cs="Segoe UI Symbol" w:hint="cs"/>
          <w:sz w:val="24"/>
          <w:szCs w:val="24"/>
          <w:rtl/>
        </w:rPr>
        <w:t>✓</w:t>
      </w:r>
      <w:r w:rsidRPr="000A42B9">
        <w:rPr>
          <w:rFonts w:ascii="Times New Roman" w:eastAsia="Times New Roman" w:hAnsi="Times New Roman" w:cs="Times New Roman"/>
          <w:sz w:val="24"/>
          <w:szCs w:val="24"/>
          <w:rtl/>
        </w:rPr>
        <w:t xml:space="preserve">) </w:t>
      </w:r>
      <w:r w:rsidRPr="000A42B9">
        <w:rPr>
          <w:rFonts w:ascii="Times New Roman" w:eastAsia="Times New Roman" w:hAnsi="Times New Roman" w:cs="Times New Roman" w:hint="cs"/>
          <w:sz w:val="24"/>
          <w:szCs w:val="24"/>
          <w:rtl/>
        </w:rPr>
        <w:t>أمام</w:t>
      </w:r>
      <w:r w:rsidRPr="000A42B9">
        <w:rPr>
          <w:rFonts w:ascii="Times New Roman" w:eastAsia="Times New Roman" w:hAnsi="Times New Roman" w:cs="Times New Roman"/>
          <w:sz w:val="24"/>
          <w:szCs w:val="24"/>
          <w:rtl/>
        </w:rPr>
        <w:t xml:space="preserve"> </w:t>
      </w:r>
      <w:r w:rsidRPr="000A42B9">
        <w:rPr>
          <w:rFonts w:ascii="Times New Roman" w:eastAsia="Times New Roman" w:hAnsi="Times New Roman" w:cs="Times New Roman" w:hint="cs"/>
          <w:sz w:val="24"/>
          <w:szCs w:val="24"/>
          <w:rtl/>
        </w:rPr>
        <w:t>الخيار</w:t>
      </w:r>
      <w:r w:rsidRPr="000A42B9">
        <w:rPr>
          <w:rFonts w:ascii="Times New Roman" w:eastAsia="Times New Roman" w:hAnsi="Times New Roman" w:cs="Times New Roman"/>
          <w:sz w:val="24"/>
          <w:szCs w:val="24"/>
          <w:rtl/>
        </w:rPr>
        <w:t xml:space="preserve"> </w:t>
      </w:r>
      <w:r w:rsidRPr="000A42B9">
        <w:rPr>
          <w:rFonts w:ascii="Times New Roman" w:eastAsia="Times New Roman" w:hAnsi="Times New Roman" w:cs="Times New Roman" w:hint="cs"/>
          <w:sz w:val="24"/>
          <w:szCs w:val="24"/>
          <w:rtl/>
        </w:rPr>
        <w:t>الذي</w:t>
      </w:r>
      <w:r w:rsidRPr="000A42B9">
        <w:rPr>
          <w:rFonts w:ascii="Times New Roman" w:eastAsia="Times New Roman" w:hAnsi="Times New Roman" w:cs="Times New Roman"/>
          <w:sz w:val="24"/>
          <w:szCs w:val="24"/>
          <w:rtl/>
        </w:rPr>
        <w:t xml:space="preserve"> </w:t>
      </w:r>
      <w:r w:rsidRPr="000A42B9">
        <w:rPr>
          <w:rFonts w:ascii="Times New Roman" w:eastAsia="Times New Roman" w:hAnsi="Times New Roman" w:cs="Times New Roman" w:hint="cs"/>
          <w:sz w:val="24"/>
          <w:szCs w:val="24"/>
          <w:rtl/>
        </w:rPr>
        <w:t>يعبر</w:t>
      </w:r>
      <w:r w:rsidRPr="000A42B9">
        <w:rPr>
          <w:rFonts w:ascii="Times New Roman" w:eastAsia="Times New Roman" w:hAnsi="Times New Roman" w:cs="Times New Roman"/>
          <w:sz w:val="24"/>
          <w:szCs w:val="24"/>
          <w:rtl/>
        </w:rPr>
        <w:t xml:space="preserve"> </w:t>
      </w:r>
      <w:r w:rsidRPr="000A42B9">
        <w:rPr>
          <w:rFonts w:ascii="Times New Roman" w:eastAsia="Times New Roman" w:hAnsi="Times New Roman" w:cs="Times New Roman" w:hint="cs"/>
          <w:sz w:val="24"/>
          <w:szCs w:val="24"/>
          <w:rtl/>
        </w:rPr>
        <w:t>عن</w:t>
      </w:r>
      <w:r w:rsidRPr="000A42B9">
        <w:rPr>
          <w:rFonts w:ascii="Times New Roman" w:eastAsia="Times New Roman" w:hAnsi="Times New Roman" w:cs="Times New Roman"/>
          <w:sz w:val="24"/>
          <w:szCs w:val="24"/>
          <w:rtl/>
        </w:rPr>
        <w:t xml:space="preserve"> </w:t>
      </w:r>
      <w:r w:rsidRPr="000A42B9">
        <w:rPr>
          <w:rFonts w:ascii="Times New Roman" w:eastAsia="Times New Roman" w:hAnsi="Times New Roman" w:cs="Times New Roman" w:hint="cs"/>
          <w:sz w:val="24"/>
          <w:szCs w:val="24"/>
          <w:rtl/>
        </w:rPr>
        <w:t>درجة</w:t>
      </w:r>
      <w:r w:rsidRPr="000A42B9">
        <w:rPr>
          <w:rFonts w:ascii="Times New Roman" w:eastAsia="Times New Roman" w:hAnsi="Times New Roman" w:cs="Times New Roman"/>
          <w:sz w:val="24"/>
          <w:szCs w:val="24"/>
          <w:rtl/>
        </w:rPr>
        <w:t xml:space="preserve"> </w:t>
      </w:r>
      <w:r w:rsidRPr="000A42B9">
        <w:rPr>
          <w:rFonts w:ascii="Times New Roman" w:eastAsia="Times New Roman" w:hAnsi="Times New Roman" w:cs="Times New Roman" w:hint="cs"/>
          <w:sz w:val="24"/>
          <w:szCs w:val="24"/>
          <w:rtl/>
        </w:rPr>
        <w:t>موافقتك</w:t>
      </w:r>
      <w:r w:rsidRPr="000A42B9">
        <w:rPr>
          <w:rFonts w:ascii="Times New Roman" w:eastAsia="Times New Roman" w:hAnsi="Times New Roman" w:cs="Times New Roman"/>
          <w:sz w:val="24"/>
          <w:szCs w:val="24"/>
          <w:rtl/>
        </w:rPr>
        <w:t xml:space="preserve"> </w:t>
      </w:r>
      <w:r w:rsidRPr="000A42B9">
        <w:rPr>
          <w:rFonts w:ascii="Times New Roman" w:eastAsia="Times New Roman" w:hAnsi="Times New Roman" w:cs="Times New Roman" w:hint="cs"/>
          <w:sz w:val="24"/>
          <w:szCs w:val="24"/>
          <w:rtl/>
        </w:rPr>
        <w:t>على</w:t>
      </w:r>
      <w:r w:rsidRPr="000A42B9">
        <w:rPr>
          <w:rFonts w:ascii="Times New Roman" w:eastAsia="Times New Roman" w:hAnsi="Times New Roman" w:cs="Times New Roman"/>
          <w:sz w:val="24"/>
          <w:szCs w:val="24"/>
          <w:rtl/>
        </w:rPr>
        <w:t xml:space="preserve"> </w:t>
      </w:r>
      <w:r w:rsidRPr="000A42B9">
        <w:rPr>
          <w:rFonts w:ascii="Times New Roman" w:eastAsia="Times New Roman" w:hAnsi="Times New Roman" w:cs="Times New Roman" w:hint="cs"/>
          <w:sz w:val="24"/>
          <w:szCs w:val="24"/>
          <w:rtl/>
        </w:rPr>
        <w:t>العبارات</w:t>
      </w:r>
      <w:r w:rsidRPr="000A42B9">
        <w:rPr>
          <w:rFonts w:ascii="Times New Roman" w:eastAsia="Times New Roman" w:hAnsi="Times New Roman" w:cs="Times New Roman"/>
          <w:sz w:val="24"/>
          <w:szCs w:val="24"/>
          <w:rtl/>
        </w:rPr>
        <w:t xml:space="preserve"> </w:t>
      </w:r>
      <w:r w:rsidRPr="000A42B9">
        <w:rPr>
          <w:rFonts w:ascii="Times New Roman" w:eastAsia="Times New Roman" w:hAnsi="Times New Roman" w:cs="Times New Roman" w:hint="cs"/>
          <w:sz w:val="24"/>
          <w:szCs w:val="24"/>
          <w:rtl/>
        </w:rPr>
        <w:t>التالية</w:t>
      </w:r>
      <w:r w:rsidRPr="000A42B9">
        <w:rPr>
          <w:rFonts w:ascii="Times New Roman" w:eastAsia="Times New Roman" w:hAnsi="Times New Roman" w:cs="Times New Roman"/>
          <w:sz w:val="24"/>
          <w:szCs w:val="24"/>
          <w:rtl/>
        </w:rPr>
        <w:t xml:space="preserve"> </w:t>
      </w:r>
      <w:r w:rsidRPr="000A42B9">
        <w:rPr>
          <w:rFonts w:ascii="Times New Roman" w:eastAsia="Times New Roman" w:hAnsi="Times New Roman" w:cs="Times New Roman" w:hint="cs"/>
          <w:sz w:val="24"/>
          <w:szCs w:val="24"/>
          <w:rtl/>
        </w:rPr>
        <w:t>وفق</w:t>
      </w:r>
      <w:r w:rsidRPr="000A42B9">
        <w:rPr>
          <w:rFonts w:ascii="Times New Roman" w:eastAsia="Times New Roman" w:hAnsi="Times New Roman" w:cs="Times New Roman"/>
          <w:sz w:val="24"/>
          <w:szCs w:val="24"/>
          <w:rtl/>
        </w:rPr>
        <w:t xml:space="preserve"> </w:t>
      </w:r>
      <w:r w:rsidRPr="000A42B9">
        <w:rPr>
          <w:rFonts w:ascii="Times New Roman" w:eastAsia="Times New Roman" w:hAnsi="Times New Roman" w:cs="Times New Roman" w:hint="cs"/>
          <w:sz w:val="24"/>
          <w:szCs w:val="24"/>
          <w:rtl/>
        </w:rPr>
        <w:t>مقياس</w:t>
      </w:r>
      <w:r w:rsidRPr="000A42B9">
        <w:rPr>
          <w:rFonts w:ascii="Times New Roman" w:eastAsia="Times New Roman" w:hAnsi="Times New Roman" w:cs="Times New Roman"/>
          <w:sz w:val="24"/>
          <w:szCs w:val="24"/>
          <w:rtl/>
        </w:rPr>
        <w:t xml:space="preserve"> </w:t>
      </w:r>
      <w:r w:rsidRPr="000A42B9">
        <w:rPr>
          <w:rFonts w:ascii="Times New Roman" w:eastAsia="Times New Roman" w:hAnsi="Times New Roman" w:cs="Times New Roman" w:hint="cs"/>
          <w:sz w:val="24"/>
          <w:szCs w:val="24"/>
          <w:rtl/>
        </w:rPr>
        <w:t>ليكرت</w:t>
      </w:r>
      <w:r w:rsidRPr="000A42B9">
        <w:rPr>
          <w:rFonts w:ascii="Times New Roman" w:eastAsia="Times New Roman" w:hAnsi="Times New Roman" w:cs="Times New Roman"/>
          <w:sz w:val="24"/>
          <w:szCs w:val="24"/>
          <w:rtl/>
        </w:rPr>
        <w:t xml:space="preserve"> </w:t>
      </w:r>
      <w:r w:rsidRPr="000A42B9">
        <w:rPr>
          <w:rFonts w:ascii="Times New Roman" w:eastAsia="Times New Roman" w:hAnsi="Times New Roman" w:cs="Times New Roman" w:hint="cs"/>
          <w:sz w:val="24"/>
          <w:szCs w:val="24"/>
          <w:rtl/>
        </w:rPr>
        <w:t>الخماسي</w:t>
      </w:r>
      <w:r w:rsidRPr="000A42B9">
        <w:rPr>
          <w:rFonts w:ascii="Times New Roman" w:eastAsia="Times New Roman" w:hAnsi="Times New Roman" w:cs="Times New Roman"/>
          <w:sz w:val="24"/>
          <w:szCs w:val="24"/>
        </w:rPr>
        <w:t>:</w:t>
      </w:r>
    </w:p>
    <w:tbl>
      <w:tblPr>
        <w:tblW w:w="8340" w:type="dxa"/>
        <w:tblLook w:val="04A0" w:firstRow="1" w:lastRow="0" w:firstColumn="1" w:lastColumn="0" w:noHBand="0" w:noVBand="1"/>
      </w:tblPr>
      <w:tblGrid>
        <w:gridCol w:w="1668"/>
        <w:gridCol w:w="1668"/>
        <w:gridCol w:w="1668"/>
        <w:gridCol w:w="1668"/>
        <w:gridCol w:w="1668"/>
      </w:tblGrid>
      <w:tr w:rsidR="00737038" w:rsidRPr="000A42B9" w14:paraId="112F589F" w14:textId="77777777" w:rsidTr="00E73062">
        <w:trPr>
          <w:trHeight w:val="567"/>
        </w:trPr>
        <w:tc>
          <w:tcPr>
            <w:tcW w:w="1668" w:type="dxa"/>
            <w:tcBorders>
              <w:top w:val="nil"/>
              <w:left w:val="nil"/>
              <w:bottom w:val="nil"/>
              <w:right w:val="nil"/>
            </w:tcBorders>
            <w:shd w:val="clear" w:color="auto" w:fill="auto"/>
            <w:vAlign w:val="center"/>
            <w:hideMark/>
          </w:tcPr>
          <w:p w14:paraId="59890EA0" w14:textId="77777777" w:rsidR="00737038" w:rsidRPr="000A42B9" w:rsidRDefault="00737038" w:rsidP="00E73062">
            <w:pPr>
              <w:bidi/>
              <w:spacing w:after="0" w:line="240" w:lineRule="auto"/>
              <w:jc w:val="center"/>
              <w:rPr>
                <w:rFonts w:ascii="Times New Roman" w:eastAsia="Times New Roman" w:hAnsi="Times New Roman" w:cs="Times New Roman"/>
                <w:b/>
                <w:bCs/>
                <w:color w:val="000000"/>
                <w:sz w:val="24"/>
                <w:szCs w:val="24"/>
              </w:rPr>
            </w:pPr>
            <w:r w:rsidRPr="000A42B9">
              <w:rPr>
                <w:rFonts w:ascii="Times New Roman" w:eastAsia="Times New Roman" w:hAnsi="Times New Roman" w:cs="Times New Roman" w:hint="cs"/>
                <w:b/>
                <w:bCs/>
                <w:color w:val="000000"/>
                <w:sz w:val="24"/>
                <w:szCs w:val="24"/>
                <w:rtl/>
              </w:rPr>
              <w:t>موافق بشدة</w:t>
            </w:r>
          </w:p>
        </w:tc>
        <w:tc>
          <w:tcPr>
            <w:tcW w:w="1668" w:type="dxa"/>
            <w:tcBorders>
              <w:top w:val="nil"/>
              <w:left w:val="nil"/>
              <w:bottom w:val="nil"/>
              <w:right w:val="nil"/>
            </w:tcBorders>
            <w:shd w:val="clear" w:color="auto" w:fill="auto"/>
            <w:vAlign w:val="center"/>
            <w:hideMark/>
          </w:tcPr>
          <w:p w14:paraId="7A02E384" w14:textId="77777777" w:rsidR="00737038" w:rsidRPr="000A42B9" w:rsidRDefault="00737038" w:rsidP="00E73062">
            <w:pPr>
              <w:bidi/>
              <w:spacing w:after="0" w:line="240" w:lineRule="auto"/>
              <w:jc w:val="center"/>
              <w:rPr>
                <w:rFonts w:ascii="Times New Roman" w:eastAsia="Times New Roman" w:hAnsi="Times New Roman" w:cs="Times New Roman"/>
                <w:b/>
                <w:bCs/>
                <w:color w:val="000000"/>
                <w:sz w:val="24"/>
                <w:szCs w:val="24"/>
                <w:rtl/>
              </w:rPr>
            </w:pPr>
            <w:r w:rsidRPr="000A42B9">
              <w:rPr>
                <w:rFonts w:ascii="Times New Roman" w:eastAsia="Times New Roman" w:hAnsi="Times New Roman" w:cs="Times New Roman" w:hint="cs"/>
                <w:b/>
                <w:bCs/>
                <w:color w:val="000000"/>
                <w:sz w:val="24"/>
                <w:szCs w:val="24"/>
                <w:rtl/>
              </w:rPr>
              <w:t>موافق</w:t>
            </w:r>
          </w:p>
        </w:tc>
        <w:tc>
          <w:tcPr>
            <w:tcW w:w="1668" w:type="dxa"/>
            <w:tcBorders>
              <w:top w:val="nil"/>
              <w:left w:val="nil"/>
              <w:bottom w:val="nil"/>
              <w:right w:val="nil"/>
            </w:tcBorders>
            <w:shd w:val="clear" w:color="auto" w:fill="auto"/>
            <w:vAlign w:val="center"/>
            <w:hideMark/>
          </w:tcPr>
          <w:p w14:paraId="5BDF4586" w14:textId="77777777" w:rsidR="00737038" w:rsidRPr="000A42B9" w:rsidRDefault="00737038" w:rsidP="00E73062">
            <w:pPr>
              <w:bidi/>
              <w:spacing w:after="0" w:line="240" w:lineRule="auto"/>
              <w:jc w:val="center"/>
              <w:rPr>
                <w:rFonts w:ascii="Times New Roman" w:eastAsia="Times New Roman" w:hAnsi="Times New Roman" w:cs="Times New Roman"/>
                <w:b/>
                <w:bCs/>
                <w:color w:val="000000"/>
                <w:sz w:val="24"/>
                <w:szCs w:val="24"/>
                <w:rtl/>
              </w:rPr>
            </w:pPr>
            <w:r w:rsidRPr="000A42B9">
              <w:rPr>
                <w:rFonts w:ascii="Times New Roman" w:eastAsia="Times New Roman" w:hAnsi="Times New Roman" w:cs="Times New Roman" w:hint="cs"/>
                <w:b/>
                <w:bCs/>
                <w:color w:val="000000"/>
                <w:sz w:val="24"/>
                <w:szCs w:val="24"/>
                <w:rtl/>
              </w:rPr>
              <w:t>محايد</w:t>
            </w:r>
          </w:p>
        </w:tc>
        <w:tc>
          <w:tcPr>
            <w:tcW w:w="1668" w:type="dxa"/>
            <w:tcBorders>
              <w:top w:val="nil"/>
              <w:left w:val="nil"/>
              <w:bottom w:val="nil"/>
              <w:right w:val="nil"/>
            </w:tcBorders>
            <w:shd w:val="clear" w:color="auto" w:fill="auto"/>
            <w:vAlign w:val="center"/>
            <w:hideMark/>
          </w:tcPr>
          <w:p w14:paraId="1F7B0836" w14:textId="77777777" w:rsidR="00737038" w:rsidRPr="000A42B9" w:rsidRDefault="00737038" w:rsidP="00E73062">
            <w:pPr>
              <w:bidi/>
              <w:spacing w:after="0" w:line="240" w:lineRule="auto"/>
              <w:jc w:val="center"/>
              <w:rPr>
                <w:rFonts w:ascii="Times New Roman" w:eastAsia="Times New Roman" w:hAnsi="Times New Roman" w:cs="Times New Roman"/>
                <w:b/>
                <w:bCs/>
                <w:color w:val="000000"/>
                <w:sz w:val="24"/>
                <w:szCs w:val="24"/>
                <w:rtl/>
              </w:rPr>
            </w:pPr>
            <w:r w:rsidRPr="000A42B9">
              <w:rPr>
                <w:rFonts w:ascii="Times New Roman" w:eastAsia="Times New Roman" w:hAnsi="Times New Roman" w:cs="Times New Roman" w:hint="cs"/>
                <w:b/>
                <w:bCs/>
                <w:color w:val="000000"/>
                <w:sz w:val="24"/>
                <w:szCs w:val="24"/>
                <w:rtl/>
              </w:rPr>
              <w:t>غير موافق</w:t>
            </w:r>
          </w:p>
        </w:tc>
        <w:tc>
          <w:tcPr>
            <w:tcW w:w="1668" w:type="dxa"/>
            <w:tcBorders>
              <w:top w:val="nil"/>
              <w:left w:val="nil"/>
              <w:bottom w:val="nil"/>
              <w:right w:val="nil"/>
            </w:tcBorders>
            <w:shd w:val="clear" w:color="auto" w:fill="auto"/>
            <w:vAlign w:val="center"/>
            <w:hideMark/>
          </w:tcPr>
          <w:p w14:paraId="4DF6D3FC" w14:textId="77777777" w:rsidR="00737038" w:rsidRPr="000A42B9" w:rsidRDefault="00737038" w:rsidP="00E73062">
            <w:pPr>
              <w:bidi/>
              <w:spacing w:after="0" w:line="240" w:lineRule="auto"/>
              <w:jc w:val="center"/>
              <w:rPr>
                <w:rFonts w:ascii="Times New Roman" w:eastAsia="Times New Roman" w:hAnsi="Times New Roman" w:cs="Times New Roman"/>
                <w:b/>
                <w:bCs/>
                <w:color w:val="000000"/>
                <w:sz w:val="24"/>
                <w:szCs w:val="24"/>
                <w:rtl/>
              </w:rPr>
            </w:pPr>
            <w:r w:rsidRPr="000A42B9">
              <w:rPr>
                <w:rFonts w:ascii="Times New Roman" w:eastAsia="Times New Roman" w:hAnsi="Times New Roman" w:cs="Times New Roman" w:hint="cs"/>
                <w:b/>
                <w:bCs/>
                <w:color w:val="000000"/>
                <w:sz w:val="24"/>
                <w:szCs w:val="24"/>
                <w:rtl/>
              </w:rPr>
              <w:t>غير موافق بشدة</w:t>
            </w:r>
          </w:p>
        </w:tc>
      </w:tr>
    </w:tbl>
    <w:p w14:paraId="606778B8" w14:textId="77777777" w:rsidR="00737038" w:rsidRPr="000A42B9" w:rsidRDefault="00737038" w:rsidP="00737038">
      <w:pPr>
        <w:bidi/>
        <w:spacing w:before="100" w:beforeAutospacing="1" w:after="100" w:afterAutospacing="1" w:line="240" w:lineRule="auto"/>
        <w:outlineLvl w:val="0"/>
        <w:rPr>
          <w:rFonts w:ascii="Times New Roman" w:eastAsia="Times New Roman" w:hAnsi="Times New Roman" w:cs="Times New Roman"/>
          <w:b/>
          <w:bCs/>
          <w:kern w:val="36"/>
          <w:sz w:val="28"/>
          <w:szCs w:val="28"/>
        </w:rPr>
      </w:pPr>
      <w:r w:rsidRPr="000A42B9">
        <w:rPr>
          <w:rFonts w:ascii="Times New Roman" w:eastAsia="Times New Roman" w:hAnsi="Times New Roman" w:cs="Times New Roman"/>
          <w:b/>
          <w:bCs/>
          <w:kern w:val="36"/>
          <w:sz w:val="28"/>
          <w:szCs w:val="28"/>
          <w:rtl/>
        </w:rPr>
        <w:t>المحور الأول: نظم التحكم الذكية</w:t>
      </w:r>
    </w:p>
    <w:tbl>
      <w:tblPr>
        <w:bidiVisual/>
        <w:tblW w:w="0" w:type="auto"/>
        <w:tblLook w:val="04A0" w:firstRow="1" w:lastRow="0" w:firstColumn="1" w:lastColumn="0" w:noHBand="0" w:noVBand="1"/>
      </w:tblPr>
      <w:tblGrid>
        <w:gridCol w:w="4233"/>
        <w:gridCol w:w="927"/>
        <w:gridCol w:w="696"/>
        <w:gridCol w:w="645"/>
        <w:gridCol w:w="886"/>
        <w:gridCol w:w="1117"/>
      </w:tblGrid>
      <w:tr w:rsidR="00737038" w:rsidRPr="000A42B9" w14:paraId="21223AB6" w14:textId="77777777" w:rsidTr="00E73062">
        <w:trPr>
          <w:trHeight w:val="567"/>
        </w:trPr>
        <w:tc>
          <w:tcPr>
            <w:tcW w:w="0" w:type="auto"/>
            <w:tcBorders>
              <w:top w:val="nil"/>
              <w:left w:val="nil"/>
              <w:bottom w:val="nil"/>
              <w:right w:val="nil"/>
            </w:tcBorders>
            <w:shd w:val="clear" w:color="auto" w:fill="auto"/>
            <w:vAlign w:val="center"/>
            <w:hideMark/>
          </w:tcPr>
          <w:p w14:paraId="7C8F0414" w14:textId="77777777" w:rsidR="00737038" w:rsidRPr="000A42B9" w:rsidRDefault="00737038" w:rsidP="00E73062">
            <w:pPr>
              <w:bidi/>
              <w:spacing w:after="0" w:line="240" w:lineRule="auto"/>
              <w:jc w:val="center"/>
              <w:rPr>
                <w:rFonts w:ascii="Times New Roman" w:eastAsia="Times New Roman" w:hAnsi="Times New Roman" w:cs="Times New Roman"/>
                <w:b/>
                <w:bCs/>
                <w:color w:val="000000"/>
                <w:sz w:val="24"/>
                <w:szCs w:val="24"/>
              </w:rPr>
            </w:pPr>
            <w:r w:rsidRPr="000A42B9">
              <w:rPr>
                <w:rFonts w:ascii="Times New Roman" w:eastAsia="Times New Roman" w:hAnsi="Times New Roman" w:cs="Times New Roman" w:hint="cs"/>
                <w:b/>
                <w:bCs/>
                <w:color w:val="000000"/>
                <w:sz w:val="24"/>
                <w:szCs w:val="24"/>
                <w:rtl/>
              </w:rPr>
              <w:t>العبارة</w:t>
            </w:r>
          </w:p>
        </w:tc>
        <w:tc>
          <w:tcPr>
            <w:tcW w:w="0" w:type="auto"/>
            <w:tcBorders>
              <w:top w:val="nil"/>
              <w:left w:val="nil"/>
              <w:bottom w:val="nil"/>
              <w:right w:val="nil"/>
            </w:tcBorders>
            <w:shd w:val="clear" w:color="auto" w:fill="auto"/>
            <w:vAlign w:val="center"/>
            <w:hideMark/>
          </w:tcPr>
          <w:p w14:paraId="159C8049" w14:textId="77777777" w:rsidR="00737038" w:rsidRPr="000A42B9" w:rsidRDefault="00737038" w:rsidP="00E73062">
            <w:pPr>
              <w:bidi/>
              <w:spacing w:after="0" w:line="240" w:lineRule="auto"/>
              <w:jc w:val="center"/>
              <w:rPr>
                <w:rFonts w:ascii="Times New Roman" w:eastAsia="Times New Roman" w:hAnsi="Times New Roman" w:cs="Times New Roman"/>
                <w:b/>
                <w:bCs/>
                <w:color w:val="000000"/>
                <w:sz w:val="24"/>
                <w:szCs w:val="24"/>
                <w:rtl/>
              </w:rPr>
            </w:pPr>
            <w:r w:rsidRPr="000A42B9">
              <w:rPr>
                <w:rFonts w:ascii="Times New Roman" w:eastAsia="Times New Roman" w:hAnsi="Times New Roman" w:cs="Times New Roman" w:hint="cs"/>
                <w:b/>
                <w:bCs/>
                <w:color w:val="000000"/>
                <w:sz w:val="24"/>
                <w:szCs w:val="24"/>
                <w:rtl/>
              </w:rPr>
              <w:t>موافق بشدة</w:t>
            </w:r>
          </w:p>
        </w:tc>
        <w:tc>
          <w:tcPr>
            <w:tcW w:w="0" w:type="auto"/>
            <w:tcBorders>
              <w:top w:val="nil"/>
              <w:left w:val="nil"/>
              <w:bottom w:val="nil"/>
              <w:right w:val="nil"/>
            </w:tcBorders>
            <w:shd w:val="clear" w:color="auto" w:fill="auto"/>
            <w:vAlign w:val="center"/>
            <w:hideMark/>
          </w:tcPr>
          <w:p w14:paraId="2FF21E4D" w14:textId="77777777" w:rsidR="00737038" w:rsidRPr="000A42B9" w:rsidRDefault="00737038" w:rsidP="00E73062">
            <w:pPr>
              <w:bidi/>
              <w:spacing w:after="0" w:line="240" w:lineRule="auto"/>
              <w:jc w:val="center"/>
              <w:rPr>
                <w:rFonts w:ascii="Times New Roman" w:eastAsia="Times New Roman" w:hAnsi="Times New Roman" w:cs="Times New Roman"/>
                <w:b/>
                <w:bCs/>
                <w:color w:val="000000"/>
                <w:sz w:val="24"/>
                <w:szCs w:val="24"/>
                <w:rtl/>
              </w:rPr>
            </w:pPr>
            <w:r w:rsidRPr="000A42B9">
              <w:rPr>
                <w:rFonts w:ascii="Times New Roman" w:eastAsia="Times New Roman" w:hAnsi="Times New Roman" w:cs="Times New Roman" w:hint="cs"/>
                <w:b/>
                <w:bCs/>
                <w:color w:val="000000"/>
                <w:sz w:val="24"/>
                <w:szCs w:val="24"/>
                <w:rtl/>
              </w:rPr>
              <w:t>موافق</w:t>
            </w:r>
          </w:p>
        </w:tc>
        <w:tc>
          <w:tcPr>
            <w:tcW w:w="0" w:type="auto"/>
            <w:tcBorders>
              <w:top w:val="nil"/>
              <w:left w:val="nil"/>
              <w:bottom w:val="nil"/>
              <w:right w:val="nil"/>
            </w:tcBorders>
            <w:shd w:val="clear" w:color="auto" w:fill="auto"/>
            <w:vAlign w:val="center"/>
            <w:hideMark/>
          </w:tcPr>
          <w:p w14:paraId="76814922" w14:textId="77777777" w:rsidR="00737038" w:rsidRPr="000A42B9" w:rsidRDefault="00737038" w:rsidP="00E73062">
            <w:pPr>
              <w:bidi/>
              <w:spacing w:after="0" w:line="240" w:lineRule="auto"/>
              <w:jc w:val="center"/>
              <w:rPr>
                <w:rFonts w:ascii="Times New Roman" w:eastAsia="Times New Roman" w:hAnsi="Times New Roman" w:cs="Times New Roman"/>
                <w:b/>
                <w:bCs/>
                <w:color w:val="000000"/>
                <w:sz w:val="24"/>
                <w:szCs w:val="24"/>
                <w:rtl/>
              </w:rPr>
            </w:pPr>
            <w:r w:rsidRPr="000A42B9">
              <w:rPr>
                <w:rFonts w:ascii="Times New Roman" w:eastAsia="Times New Roman" w:hAnsi="Times New Roman" w:cs="Times New Roman" w:hint="cs"/>
                <w:b/>
                <w:bCs/>
                <w:color w:val="000000"/>
                <w:sz w:val="24"/>
                <w:szCs w:val="24"/>
                <w:rtl/>
              </w:rPr>
              <w:t>محايد</w:t>
            </w:r>
          </w:p>
        </w:tc>
        <w:tc>
          <w:tcPr>
            <w:tcW w:w="0" w:type="auto"/>
            <w:tcBorders>
              <w:top w:val="nil"/>
              <w:left w:val="nil"/>
              <w:bottom w:val="nil"/>
              <w:right w:val="nil"/>
            </w:tcBorders>
            <w:shd w:val="clear" w:color="auto" w:fill="auto"/>
            <w:vAlign w:val="center"/>
            <w:hideMark/>
          </w:tcPr>
          <w:p w14:paraId="58DFA366" w14:textId="77777777" w:rsidR="00737038" w:rsidRPr="000A42B9" w:rsidRDefault="00737038" w:rsidP="00E73062">
            <w:pPr>
              <w:bidi/>
              <w:spacing w:after="0" w:line="240" w:lineRule="auto"/>
              <w:jc w:val="center"/>
              <w:rPr>
                <w:rFonts w:ascii="Times New Roman" w:eastAsia="Times New Roman" w:hAnsi="Times New Roman" w:cs="Times New Roman"/>
                <w:b/>
                <w:bCs/>
                <w:color w:val="000000"/>
                <w:sz w:val="24"/>
                <w:szCs w:val="24"/>
                <w:rtl/>
              </w:rPr>
            </w:pPr>
            <w:r w:rsidRPr="000A42B9">
              <w:rPr>
                <w:rFonts w:ascii="Times New Roman" w:eastAsia="Times New Roman" w:hAnsi="Times New Roman" w:cs="Times New Roman" w:hint="cs"/>
                <w:b/>
                <w:bCs/>
                <w:color w:val="000000"/>
                <w:sz w:val="24"/>
                <w:szCs w:val="24"/>
                <w:rtl/>
              </w:rPr>
              <w:t>غير موافق</w:t>
            </w:r>
          </w:p>
        </w:tc>
        <w:tc>
          <w:tcPr>
            <w:tcW w:w="0" w:type="auto"/>
            <w:tcBorders>
              <w:top w:val="nil"/>
              <w:left w:val="nil"/>
              <w:bottom w:val="nil"/>
              <w:right w:val="nil"/>
            </w:tcBorders>
            <w:shd w:val="clear" w:color="auto" w:fill="auto"/>
            <w:vAlign w:val="center"/>
            <w:hideMark/>
          </w:tcPr>
          <w:p w14:paraId="168C5840" w14:textId="77777777" w:rsidR="00737038" w:rsidRPr="000A42B9" w:rsidRDefault="00737038" w:rsidP="00E73062">
            <w:pPr>
              <w:bidi/>
              <w:spacing w:after="0" w:line="240" w:lineRule="auto"/>
              <w:jc w:val="center"/>
              <w:rPr>
                <w:rFonts w:ascii="Times New Roman" w:eastAsia="Times New Roman" w:hAnsi="Times New Roman" w:cs="Times New Roman"/>
                <w:b/>
                <w:bCs/>
                <w:color w:val="000000"/>
                <w:sz w:val="24"/>
                <w:szCs w:val="24"/>
                <w:rtl/>
              </w:rPr>
            </w:pPr>
            <w:r w:rsidRPr="000A42B9">
              <w:rPr>
                <w:rFonts w:ascii="Times New Roman" w:eastAsia="Times New Roman" w:hAnsi="Times New Roman" w:cs="Times New Roman" w:hint="cs"/>
                <w:b/>
                <w:bCs/>
                <w:color w:val="000000"/>
                <w:sz w:val="24"/>
                <w:szCs w:val="24"/>
                <w:rtl/>
              </w:rPr>
              <w:t>غير موافق بشدة</w:t>
            </w:r>
          </w:p>
        </w:tc>
      </w:tr>
      <w:tr w:rsidR="00737038" w:rsidRPr="000A42B9" w14:paraId="6F161618" w14:textId="77777777" w:rsidTr="00E73062">
        <w:trPr>
          <w:trHeight w:val="567"/>
        </w:trPr>
        <w:tc>
          <w:tcPr>
            <w:tcW w:w="0" w:type="auto"/>
            <w:tcBorders>
              <w:top w:val="nil"/>
              <w:left w:val="nil"/>
              <w:bottom w:val="nil"/>
              <w:right w:val="nil"/>
            </w:tcBorders>
            <w:shd w:val="clear" w:color="auto" w:fill="auto"/>
            <w:vAlign w:val="center"/>
          </w:tcPr>
          <w:p w14:paraId="39331915" w14:textId="77777777" w:rsidR="00737038" w:rsidRPr="000A42B9" w:rsidRDefault="00737038" w:rsidP="00E73062">
            <w:pPr>
              <w:bidi/>
              <w:spacing w:after="0" w:line="240" w:lineRule="auto"/>
              <w:rPr>
                <w:rFonts w:ascii="Times New Roman" w:eastAsia="Times New Roman" w:hAnsi="Times New Roman" w:cs="Times New Roman"/>
                <w:color w:val="000000"/>
                <w:sz w:val="24"/>
                <w:szCs w:val="24"/>
                <w:rtl/>
              </w:rPr>
            </w:pPr>
            <w:r w:rsidRPr="002633D9">
              <w:rPr>
                <w:rFonts w:ascii="Times New Roman" w:eastAsia="Times New Roman" w:hAnsi="Times New Roman" w:cs="Times New Roman"/>
                <w:kern w:val="0"/>
                <w:sz w:val="24"/>
                <w:szCs w:val="24"/>
                <w:rtl/>
                <w:lang w:val="en-US"/>
                <w14:ligatures w14:val="none"/>
              </w:rPr>
              <w:t>تسهم نظم التحكم الذكية المعتمدة على الذكاء الاصطناعي في تطوير تقنيات الإعلام الرقمي</w:t>
            </w:r>
            <w:r w:rsidRPr="002633D9">
              <w:rPr>
                <w:rFonts w:ascii="Times New Roman" w:eastAsia="Times New Roman" w:hAnsi="Times New Roman" w:cs="Times New Roman"/>
                <w:kern w:val="0"/>
                <w:sz w:val="24"/>
                <w:szCs w:val="24"/>
                <w:lang w:val="en-US"/>
                <w14:ligatures w14:val="none"/>
              </w:rPr>
              <w:t>.</w:t>
            </w:r>
          </w:p>
        </w:tc>
        <w:tc>
          <w:tcPr>
            <w:tcW w:w="0" w:type="auto"/>
            <w:tcBorders>
              <w:top w:val="nil"/>
              <w:left w:val="nil"/>
              <w:bottom w:val="nil"/>
              <w:right w:val="nil"/>
            </w:tcBorders>
            <w:shd w:val="clear" w:color="auto" w:fill="auto"/>
            <w:vAlign w:val="center"/>
            <w:hideMark/>
          </w:tcPr>
          <w:p w14:paraId="7856009C" w14:textId="77777777" w:rsidR="00737038" w:rsidRPr="000A42B9" w:rsidRDefault="00737038" w:rsidP="00E73062">
            <w:pPr>
              <w:bidi/>
              <w:spacing w:after="0" w:line="240" w:lineRule="auto"/>
              <w:rPr>
                <w:rFonts w:ascii="Times New Roman" w:eastAsia="Times New Roman" w:hAnsi="Times New Roman" w:cs="Times New Roman"/>
                <w:color w:val="000000"/>
                <w:sz w:val="24"/>
                <w:szCs w:val="24"/>
                <w:rtl/>
              </w:rPr>
            </w:pPr>
          </w:p>
        </w:tc>
        <w:tc>
          <w:tcPr>
            <w:tcW w:w="0" w:type="auto"/>
            <w:tcBorders>
              <w:top w:val="nil"/>
              <w:left w:val="nil"/>
              <w:bottom w:val="nil"/>
              <w:right w:val="nil"/>
            </w:tcBorders>
            <w:shd w:val="clear" w:color="auto" w:fill="auto"/>
            <w:vAlign w:val="center"/>
            <w:hideMark/>
          </w:tcPr>
          <w:p w14:paraId="1662538A"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552B9A24"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04C53C16"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1D9EC5C7"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r>
      <w:tr w:rsidR="00737038" w:rsidRPr="000A42B9" w14:paraId="5C20052A" w14:textId="77777777" w:rsidTr="00E73062">
        <w:trPr>
          <w:trHeight w:val="567"/>
        </w:trPr>
        <w:tc>
          <w:tcPr>
            <w:tcW w:w="0" w:type="auto"/>
            <w:tcBorders>
              <w:top w:val="nil"/>
              <w:left w:val="nil"/>
              <w:bottom w:val="nil"/>
              <w:right w:val="nil"/>
            </w:tcBorders>
            <w:shd w:val="clear" w:color="auto" w:fill="auto"/>
            <w:vAlign w:val="center"/>
          </w:tcPr>
          <w:p w14:paraId="3D5A7667" w14:textId="77777777" w:rsidR="00737038" w:rsidRPr="000A42B9" w:rsidRDefault="00737038" w:rsidP="00E73062">
            <w:pPr>
              <w:bidi/>
              <w:spacing w:after="0" w:line="240" w:lineRule="auto"/>
              <w:rPr>
                <w:rFonts w:ascii="Times New Roman" w:eastAsia="Times New Roman" w:hAnsi="Times New Roman" w:cs="Times New Roman"/>
                <w:color w:val="000000"/>
                <w:sz w:val="24"/>
                <w:szCs w:val="24"/>
              </w:rPr>
            </w:pPr>
            <w:r w:rsidRPr="002633D9">
              <w:rPr>
                <w:rFonts w:ascii="Times New Roman" w:eastAsia="Times New Roman" w:hAnsi="Times New Roman" w:cs="Times New Roman"/>
                <w:kern w:val="0"/>
                <w:sz w:val="24"/>
                <w:szCs w:val="24"/>
                <w:rtl/>
                <w:lang w:val="en-US"/>
                <w14:ligatures w14:val="none"/>
              </w:rPr>
              <w:t>يساعد الذكاء الاصطناعي في تنظيم وإدارة المحتوى الإعلامي الرقمي بكفاءة</w:t>
            </w:r>
            <w:r w:rsidRPr="002633D9">
              <w:rPr>
                <w:rFonts w:ascii="Times New Roman" w:eastAsia="Times New Roman" w:hAnsi="Times New Roman" w:cs="Times New Roman"/>
                <w:kern w:val="0"/>
                <w:sz w:val="24"/>
                <w:szCs w:val="24"/>
                <w:lang w:val="en-US"/>
                <w14:ligatures w14:val="none"/>
              </w:rPr>
              <w:t>.</w:t>
            </w:r>
          </w:p>
        </w:tc>
        <w:tc>
          <w:tcPr>
            <w:tcW w:w="0" w:type="auto"/>
            <w:tcBorders>
              <w:top w:val="nil"/>
              <w:left w:val="nil"/>
              <w:bottom w:val="nil"/>
              <w:right w:val="nil"/>
            </w:tcBorders>
            <w:shd w:val="clear" w:color="auto" w:fill="auto"/>
            <w:vAlign w:val="center"/>
            <w:hideMark/>
          </w:tcPr>
          <w:p w14:paraId="527D259C" w14:textId="77777777" w:rsidR="00737038" w:rsidRPr="000A42B9" w:rsidRDefault="00737038" w:rsidP="00E73062">
            <w:pPr>
              <w:bidi/>
              <w:spacing w:after="0" w:line="240" w:lineRule="auto"/>
              <w:rPr>
                <w:rFonts w:ascii="Times New Roman" w:eastAsia="Times New Roman" w:hAnsi="Times New Roman" w:cs="Times New Roman"/>
                <w:color w:val="000000"/>
                <w:sz w:val="24"/>
                <w:szCs w:val="24"/>
                <w:rtl/>
              </w:rPr>
            </w:pPr>
          </w:p>
        </w:tc>
        <w:tc>
          <w:tcPr>
            <w:tcW w:w="0" w:type="auto"/>
            <w:tcBorders>
              <w:top w:val="nil"/>
              <w:left w:val="nil"/>
              <w:bottom w:val="nil"/>
              <w:right w:val="nil"/>
            </w:tcBorders>
            <w:shd w:val="clear" w:color="auto" w:fill="auto"/>
            <w:vAlign w:val="center"/>
            <w:hideMark/>
          </w:tcPr>
          <w:p w14:paraId="2618A37F"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1A45001A"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6421AB6D"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7ABA6776"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r>
      <w:tr w:rsidR="00737038" w:rsidRPr="000A42B9" w14:paraId="5F1B3A6E" w14:textId="77777777" w:rsidTr="00E73062">
        <w:trPr>
          <w:trHeight w:val="567"/>
        </w:trPr>
        <w:tc>
          <w:tcPr>
            <w:tcW w:w="0" w:type="auto"/>
            <w:tcBorders>
              <w:top w:val="nil"/>
              <w:left w:val="nil"/>
              <w:bottom w:val="nil"/>
              <w:right w:val="nil"/>
            </w:tcBorders>
            <w:shd w:val="clear" w:color="auto" w:fill="auto"/>
            <w:vAlign w:val="center"/>
          </w:tcPr>
          <w:p w14:paraId="5372FA4B" w14:textId="77777777" w:rsidR="00737038" w:rsidRPr="000A42B9" w:rsidRDefault="00737038" w:rsidP="00E73062">
            <w:pPr>
              <w:bidi/>
              <w:spacing w:after="0" w:line="240" w:lineRule="auto"/>
              <w:rPr>
                <w:rFonts w:ascii="Times New Roman" w:eastAsia="Times New Roman" w:hAnsi="Times New Roman" w:cs="Times New Roman"/>
                <w:color w:val="000000"/>
                <w:sz w:val="24"/>
                <w:szCs w:val="24"/>
              </w:rPr>
            </w:pPr>
            <w:r w:rsidRPr="002633D9">
              <w:rPr>
                <w:rFonts w:ascii="Times New Roman" w:eastAsia="Times New Roman" w:hAnsi="Times New Roman" w:cs="Times New Roman"/>
                <w:kern w:val="0"/>
                <w:sz w:val="24"/>
                <w:szCs w:val="24"/>
                <w:rtl/>
                <w:lang w:val="en-US"/>
                <w14:ligatures w14:val="none"/>
              </w:rPr>
              <w:t>يسهم استخدام الذكاء الاصطناعي في تقليل الأخطاء في المحتوى الإعلامي الرقمي</w:t>
            </w:r>
            <w:r w:rsidRPr="002633D9">
              <w:rPr>
                <w:rFonts w:ascii="Times New Roman" w:eastAsia="Times New Roman" w:hAnsi="Times New Roman" w:cs="Times New Roman"/>
                <w:kern w:val="0"/>
                <w:sz w:val="24"/>
                <w:szCs w:val="24"/>
                <w:lang w:val="en-US"/>
                <w14:ligatures w14:val="none"/>
              </w:rPr>
              <w:t>.</w:t>
            </w:r>
          </w:p>
        </w:tc>
        <w:tc>
          <w:tcPr>
            <w:tcW w:w="0" w:type="auto"/>
            <w:tcBorders>
              <w:top w:val="nil"/>
              <w:left w:val="nil"/>
              <w:bottom w:val="nil"/>
              <w:right w:val="nil"/>
            </w:tcBorders>
            <w:shd w:val="clear" w:color="auto" w:fill="auto"/>
            <w:vAlign w:val="center"/>
            <w:hideMark/>
          </w:tcPr>
          <w:p w14:paraId="7CF8E782" w14:textId="77777777" w:rsidR="00737038" w:rsidRPr="000A42B9" w:rsidRDefault="00737038" w:rsidP="00E73062">
            <w:pPr>
              <w:bidi/>
              <w:spacing w:after="0" w:line="240" w:lineRule="auto"/>
              <w:rPr>
                <w:rFonts w:ascii="Times New Roman" w:eastAsia="Times New Roman" w:hAnsi="Times New Roman" w:cs="Times New Roman"/>
                <w:color w:val="000000"/>
                <w:sz w:val="24"/>
                <w:szCs w:val="24"/>
                <w:rtl/>
              </w:rPr>
            </w:pPr>
          </w:p>
        </w:tc>
        <w:tc>
          <w:tcPr>
            <w:tcW w:w="0" w:type="auto"/>
            <w:tcBorders>
              <w:top w:val="nil"/>
              <w:left w:val="nil"/>
              <w:bottom w:val="nil"/>
              <w:right w:val="nil"/>
            </w:tcBorders>
            <w:shd w:val="clear" w:color="auto" w:fill="auto"/>
            <w:vAlign w:val="center"/>
            <w:hideMark/>
          </w:tcPr>
          <w:p w14:paraId="73D66561"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02FC1D86"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1D0544B8"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6E2A12AC"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r>
      <w:tr w:rsidR="00737038" w:rsidRPr="000A42B9" w14:paraId="7E0DFDFD" w14:textId="77777777" w:rsidTr="00E73062">
        <w:trPr>
          <w:trHeight w:val="567"/>
        </w:trPr>
        <w:tc>
          <w:tcPr>
            <w:tcW w:w="0" w:type="auto"/>
            <w:tcBorders>
              <w:top w:val="nil"/>
              <w:left w:val="nil"/>
              <w:bottom w:val="nil"/>
              <w:right w:val="nil"/>
            </w:tcBorders>
            <w:shd w:val="clear" w:color="auto" w:fill="auto"/>
            <w:vAlign w:val="center"/>
          </w:tcPr>
          <w:p w14:paraId="329D882C" w14:textId="77777777" w:rsidR="00737038" w:rsidRPr="000A42B9" w:rsidRDefault="00737038" w:rsidP="00E73062">
            <w:pPr>
              <w:bidi/>
              <w:spacing w:after="0" w:line="240" w:lineRule="auto"/>
              <w:rPr>
                <w:rFonts w:ascii="Times New Roman" w:eastAsia="Times New Roman" w:hAnsi="Times New Roman" w:cs="Times New Roman"/>
                <w:color w:val="000000"/>
                <w:sz w:val="24"/>
                <w:szCs w:val="24"/>
              </w:rPr>
            </w:pPr>
            <w:r w:rsidRPr="002633D9">
              <w:rPr>
                <w:rFonts w:ascii="Times New Roman" w:eastAsia="Times New Roman" w:hAnsi="Times New Roman" w:cs="Times New Roman"/>
                <w:kern w:val="0"/>
                <w:sz w:val="24"/>
                <w:szCs w:val="24"/>
                <w:rtl/>
                <w:lang w:val="en-US"/>
                <w14:ligatures w14:val="none"/>
              </w:rPr>
              <w:t>يساعد الذكاء الاصطناعي على تسريع إنتاج ونشر المحتوى الإعلامي الرقمي</w:t>
            </w:r>
            <w:r w:rsidRPr="002633D9">
              <w:rPr>
                <w:rFonts w:ascii="Times New Roman" w:eastAsia="Times New Roman" w:hAnsi="Times New Roman" w:cs="Times New Roman"/>
                <w:kern w:val="0"/>
                <w:sz w:val="24"/>
                <w:szCs w:val="24"/>
                <w:lang w:val="en-US"/>
                <w14:ligatures w14:val="none"/>
              </w:rPr>
              <w:t>.</w:t>
            </w:r>
          </w:p>
        </w:tc>
        <w:tc>
          <w:tcPr>
            <w:tcW w:w="0" w:type="auto"/>
            <w:tcBorders>
              <w:top w:val="nil"/>
              <w:left w:val="nil"/>
              <w:bottom w:val="nil"/>
              <w:right w:val="nil"/>
            </w:tcBorders>
            <w:shd w:val="clear" w:color="auto" w:fill="auto"/>
            <w:vAlign w:val="center"/>
            <w:hideMark/>
          </w:tcPr>
          <w:p w14:paraId="607DBD46" w14:textId="77777777" w:rsidR="00737038" w:rsidRPr="000A42B9" w:rsidRDefault="00737038" w:rsidP="00E73062">
            <w:pPr>
              <w:bidi/>
              <w:spacing w:after="0" w:line="240" w:lineRule="auto"/>
              <w:rPr>
                <w:rFonts w:ascii="Times New Roman" w:eastAsia="Times New Roman" w:hAnsi="Times New Roman" w:cs="Times New Roman"/>
                <w:color w:val="000000"/>
                <w:sz w:val="24"/>
                <w:szCs w:val="24"/>
                <w:rtl/>
              </w:rPr>
            </w:pPr>
          </w:p>
        </w:tc>
        <w:tc>
          <w:tcPr>
            <w:tcW w:w="0" w:type="auto"/>
            <w:tcBorders>
              <w:top w:val="nil"/>
              <w:left w:val="nil"/>
              <w:bottom w:val="nil"/>
              <w:right w:val="nil"/>
            </w:tcBorders>
            <w:shd w:val="clear" w:color="auto" w:fill="auto"/>
            <w:vAlign w:val="center"/>
            <w:hideMark/>
          </w:tcPr>
          <w:p w14:paraId="52D31699"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0716C234"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0F24F778"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18368160"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r>
      <w:tr w:rsidR="00737038" w:rsidRPr="000A42B9" w14:paraId="3F80AC3D" w14:textId="77777777" w:rsidTr="00E73062">
        <w:trPr>
          <w:trHeight w:val="567"/>
        </w:trPr>
        <w:tc>
          <w:tcPr>
            <w:tcW w:w="0" w:type="auto"/>
            <w:tcBorders>
              <w:top w:val="nil"/>
              <w:left w:val="nil"/>
              <w:bottom w:val="nil"/>
              <w:right w:val="nil"/>
            </w:tcBorders>
            <w:shd w:val="clear" w:color="auto" w:fill="auto"/>
            <w:vAlign w:val="center"/>
          </w:tcPr>
          <w:p w14:paraId="79D5C300" w14:textId="77777777" w:rsidR="00737038" w:rsidRPr="000A42B9" w:rsidRDefault="00737038" w:rsidP="00E73062">
            <w:pPr>
              <w:bidi/>
              <w:spacing w:after="0" w:line="240" w:lineRule="auto"/>
              <w:rPr>
                <w:rFonts w:ascii="Times New Roman" w:eastAsia="Times New Roman" w:hAnsi="Times New Roman" w:cs="Times New Roman"/>
                <w:color w:val="000000"/>
                <w:sz w:val="24"/>
                <w:szCs w:val="24"/>
              </w:rPr>
            </w:pPr>
            <w:r w:rsidRPr="002633D9">
              <w:rPr>
                <w:rFonts w:ascii="Times New Roman" w:eastAsia="Times New Roman" w:hAnsi="Times New Roman" w:cs="Times New Roman"/>
                <w:kern w:val="0"/>
                <w:sz w:val="24"/>
                <w:szCs w:val="24"/>
                <w:rtl/>
                <w:lang w:val="en-US"/>
                <w14:ligatures w14:val="none"/>
              </w:rPr>
              <w:t>يسهم استخدام نظم التحكم الذكية في تحسين كفاءة العمل في منصات الإعلام الرقمي</w:t>
            </w:r>
            <w:r w:rsidRPr="002633D9">
              <w:rPr>
                <w:rFonts w:ascii="Times New Roman" w:eastAsia="Times New Roman" w:hAnsi="Times New Roman" w:cs="Times New Roman"/>
                <w:kern w:val="0"/>
                <w:sz w:val="24"/>
                <w:szCs w:val="24"/>
                <w:lang w:val="en-US"/>
                <w14:ligatures w14:val="none"/>
              </w:rPr>
              <w:t>.</w:t>
            </w:r>
          </w:p>
        </w:tc>
        <w:tc>
          <w:tcPr>
            <w:tcW w:w="0" w:type="auto"/>
            <w:tcBorders>
              <w:top w:val="nil"/>
              <w:left w:val="nil"/>
              <w:bottom w:val="nil"/>
              <w:right w:val="nil"/>
            </w:tcBorders>
            <w:shd w:val="clear" w:color="auto" w:fill="auto"/>
            <w:vAlign w:val="center"/>
            <w:hideMark/>
          </w:tcPr>
          <w:p w14:paraId="18A6CD04" w14:textId="77777777" w:rsidR="00737038" w:rsidRPr="000A42B9" w:rsidRDefault="00737038" w:rsidP="00E73062">
            <w:pPr>
              <w:bidi/>
              <w:spacing w:after="0" w:line="240" w:lineRule="auto"/>
              <w:rPr>
                <w:rFonts w:ascii="Times New Roman" w:eastAsia="Times New Roman" w:hAnsi="Times New Roman" w:cs="Times New Roman"/>
                <w:color w:val="000000"/>
                <w:sz w:val="24"/>
                <w:szCs w:val="24"/>
                <w:rtl/>
              </w:rPr>
            </w:pPr>
          </w:p>
        </w:tc>
        <w:tc>
          <w:tcPr>
            <w:tcW w:w="0" w:type="auto"/>
            <w:tcBorders>
              <w:top w:val="nil"/>
              <w:left w:val="nil"/>
              <w:bottom w:val="nil"/>
              <w:right w:val="nil"/>
            </w:tcBorders>
            <w:shd w:val="clear" w:color="auto" w:fill="auto"/>
            <w:vAlign w:val="center"/>
            <w:hideMark/>
          </w:tcPr>
          <w:p w14:paraId="5213C93A"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5C1B8771"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2727DDEF"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3F79D22C"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r>
      <w:tr w:rsidR="00737038" w:rsidRPr="000A42B9" w14:paraId="013932B7" w14:textId="77777777" w:rsidTr="00E73062">
        <w:trPr>
          <w:trHeight w:val="567"/>
        </w:trPr>
        <w:tc>
          <w:tcPr>
            <w:tcW w:w="0" w:type="auto"/>
            <w:tcBorders>
              <w:top w:val="nil"/>
              <w:left w:val="nil"/>
              <w:bottom w:val="nil"/>
              <w:right w:val="nil"/>
            </w:tcBorders>
            <w:shd w:val="clear" w:color="auto" w:fill="auto"/>
            <w:vAlign w:val="center"/>
          </w:tcPr>
          <w:p w14:paraId="465C7A39" w14:textId="77777777" w:rsidR="00737038" w:rsidRPr="000A42B9" w:rsidRDefault="00737038" w:rsidP="00E73062">
            <w:pPr>
              <w:bidi/>
              <w:spacing w:after="0" w:line="240" w:lineRule="auto"/>
              <w:rPr>
                <w:rFonts w:ascii="Times New Roman" w:eastAsia="Times New Roman" w:hAnsi="Times New Roman" w:cs="Times New Roman"/>
                <w:color w:val="000000"/>
                <w:sz w:val="24"/>
                <w:szCs w:val="24"/>
              </w:rPr>
            </w:pPr>
            <w:r w:rsidRPr="002633D9">
              <w:rPr>
                <w:rFonts w:ascii="Times New Roman" w:eastAsia="Times New Roman" w:hAnsi="Times New Roman" w:cs="Times New Roman"/>
                <w:kern w:val="0"/>
                <w:sz w:val="24"/>
                <w:szCs w:val="24"/>
                <w:rtl/>
                <w:lang w:val="en-US"/>
                <w14:ligatures w14:val="none"/>
              </w:rPr>
              <w:t>تساعد تطبيقات الذكاء الاصطناعي في مراقبة جودة المحتوى الإعلامي الرقمي</w:t>
            </w:r>
            <w:r w:rsidRPr="002633D9">
              <w:rPr>
                <w:rFonts w:ascii="Times New Roman" w:eastAsia="Times New Roman" w:hAnsi="Times New Roman" w:cs="Times New Roman"/>
                <w:kern w:val="0"/>
                <w:sz w:val="24"/>
                <w:szCs w:val="24"/>
                <w:lang w:val="en-US"/>
                <w14:ligatures w14:val="none"/>
              </w:rPr>
              <w:t>.</w:t>
            </w:r>
          </w:p>
        </w:tc>
        <w:tc>
          <w:tcPr>
            <w:tcW w:w="0" w:type="auto"/>
            <w:tcBorders>
              <w:top w:val="nil"/>
              <w:left w:val="nil"/>
              <w:bottom w:val="nil"/>
              <w:right w:val="nil"/>
            </w:tcBorders>
            <w:shd w:val="clear" w:color="auto" w:fill="auto"/>
            <w:vAlign w:val="center"/>
            <w:hideMark/>
          </w:tcPr>
          <w:p w14:paraId="64C9C348" w14:textId="77777777" w:rsidR="00737038" w:rsidRPr="000A42B9" w:rsidRDefault="00737038" w:rsidP="00E73062">
            <w:pPr>
              <w:bidi/>
              <w:spacing w:after="0" w:line="240" w:lineRule="auto"/>
              <w:rPr>
                <w:rFonts w:ascii="Times New Roman" w:eastAsia="Times New Roman" w:hAnsi="Times New Roman" w:cs="Times New Roman"/>
                <w:color w:val="000000"/>
                <w:sz w:val="24"/>
                <w:szCs w:val="24"/>
                <w:rtl/>
              </w:rPr>
            </w:pPr>
          </w:p>
        </w:tc>
        <w:tc>
          <w:tcPr>
            <w:tcW w:w="0" w:type="auto"/>
            <w:tcBorders>
              <w:top w:val="nil"/>
              <w:left w:val="nil"/>
              <w:bottom w:val="nil"/>
              <w:right w:val="nil"/>
            </w:tcBorders>
            <w:shd w:val="clear" w:color="auto" w:fill="auto"/>
            <w:vAlign w:val="center"/>
            <w:hideMark/>
          </w:tcPr>
          <w:p w14:paraId="2B55948C"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0D308E36"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1ACC6ECF"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2FC3AFBA"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r>
      <w:tr w:rsidR="00737038" w:rsidRPr="000A42B9" w14:paraId="50CE73A3" w14:textId="77777777" w:rsidTr="00E73062">
        <w:trPr>
          <w:trHeight w:val="567"/>
        </w:trPr>
        <w:tc>
          <w:tcPr>
            <w:tcW w:w="0" w:type="auto"/>
            <w:tcBorders>
              <w:top w:val="nil"/>
              <w:left w:val="nil"/>
              <w:bottom w:val="nil"/>
              <w:right w:val="nil"/>
            </w:tcBorders>
            <w:shd w:val="clear" w:color="auto" w:fill="auto"/>
            <w:vAlign w:val="center"/>
          </w:tcPr>
          <w:p w14:paraId="0A5B362E" w14:textId="77777777" w:rsidR="00737038" w:rsidRPr="000A42B9" w:rsidRDefault="00737038" w:rsidP="00E73062">
            <w:pPr>
              <w:bidi/>
              <w:spacing w:after="0" w:line="240" w:lineRule="auto"/>
              <w:rPr>
                <w:rFonts w:ascii="Times New Roman" w:eastAsia="Times New Roman" w:hAnsi="Times New Roman" w:cs="Times New Roman"/>
                <w:color w:val="000000"/>
                <w:sz w:val="24"/>
                <w:szCs w:val="24"/>
              </w:rPr>
            </w:pPr>
            <w:r w:rsidRPr="002633D9">
              <w:rPr>
                <w:rFonts w:ascii="Times New Roman" w:eastAsia="Times New Roman" w:hAnsi="Times New Roman" w:cs="Times New Roman"/>
                <w:kern w:val="0"/>
                <w:sz w:val="24"/>
                <w:szCs w:val="24"/>
                <w:rtl/>
                <w:lang w:val="en-US"/>
                <w14:ligatures w14:val="none"/>
              </w:rPr>
              <w:t>يسهم الذكاء الاصطناعي في متابعة وتحليل أداء المحتوى الإعلامي الرقمي</w:t>
            </w:r>
            <w:r w:rsidRPr="002633D9">
              <w:rPr>
                <w:rFonts w:ascii="Times New Roman" w:eastAsia="Times New Roman" w:hAnsi="Times New Roman" w:cs="Times New Roman"/>
                <w:kern w:val="0"/>
                <w:sz w:val="24"/>
                <w:szCs w:val="24"/>
                <w:lang w:val="en-US"/>
                <w14:ligatures w14:val="none"/>
              </w:rPr>
              <w:t>.</w:t>
            </w:r>
          </w:p>
        </w:tc>
        <w:tc>
          <w:tcPr>
            <w:tcW w:w="0" w:type="auto"/>
            <w:tcBorders>
              <w:top w:val="nil"/>
              <w:left w:val="nil"/>
              <w:bottom w:val="nil"/>
              <w:right w:val="nil"/>
            </w:tcBorders>
            <w:shd w:val="clear" w:color="auto" w:fill="auto"/>
            <w:vAlign w:val="center"/>
            <w:hideMark/>
          </w:tcPr>
          <w:p w14:paraId="683A2FD1" w14:textId="77777777" w:rsidR="00737038" w:rsidRPr="000A42B9" w:rsidRDefault="00737038" w:rsidP="00E73062">
            <w:pPr>
              <w:bidi/>
              <w:spacing w:after="0" w:line="240" w:lineRule="auto"/>
              <w:rPr>
                <w:rFonts w:ascii="Times New Roman" w:eastAsia="Times New Roman" w:hAnsi="Times New Roman" w:cs="Times New Roman"/>
                <w:color w:val="000000"/>
                <w:sz w:val="24"/>
                <w:szCs w:val="24"/>
                <w:rtl/>
              </w:rPr>
            </w:pPr>
          </w:p>
        </w:tc>
        <w:tc>
          <w:tcPr>
            <w:tcW w:w="0" w:type="auto"/>
            <w:tcBorders>
              <w:top w:val="nil"/>
              <w:left w:val="nil"/>
              <w:bottom w:val="nil"/>
              <w:right w:val="nil"/>
            </w:tcBorders>
            <w:shd w:val="clear" w:color="auto" w:fill="auto"/>
            <w:vAlign w:val="center"/>
            <w:hideMark/>
          </w:tcPr>
          <w:p w14:paraId="1B49579B"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67B29C0A"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4A191774"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3FA5A597"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r>
      <w:tr w:rsidR="00737038" w:rsidRPr="000A42B9" w14:paraId="1D988ADC" w14:textId="77777777" w:rsidTr="00E73062">
        <w:trPr>
          <w:trHeight w:val="567"/>
        </w:trPr>
        <w:tc>
          <w:tcPr>
            <w:tcW w:w="0" w:type="auto"/>
            <w:tcBorders>
              <w:top w:val="nil"/>
              <w:left w:val="nil"/>
              <w:bottom w:val="nil"/>
              <w:right w:val="nil"/>
            </w:tcBorders>
            <w:shd w:val="clear" w:color="auto" w:fill="auto"/>
            <w:vAlign w:val="center"/>
          </w:tcPr>
          <w:p w14:paraId="1B370FA1" w14:textId="77777777" w:rsidR="00737038" w:rsidRPr="000A42B9" w:rsidRDefault="00737038" w:rsidP="00E73062">
            <w:pPr>
              <w:bidi/>
              <w:spacing w:after="0" w:line="240" w:lineRule="auto"/>
              <w:rPr>
                <w:rFonts w:ascii="Times New Roman" w:eastAsia="Times New Roman" w:hAnsi="Times New Roman" w:cs="Times New Roman"/>
                <w:color w:val="000000"/>
                <w:sz w:val="24"/>
                <w:szCs w:val="24"/>
              </w:rPr>
            </w:pPr>
            <w:r w:rsidRPr="002633D9">
              <w:rPr>
                <w:rFonts w:ascii="Times New Roman" w:eastAsia="Times New Roman" w:hAnsi="Times New Roman" w:cs="Times New Roman"/>
                <w:kern w:val="0"/>
                <w:sz w:val="24"/>
                <w:szCs w:val="24"/>
                <w:rtl/>
                <w:lang w:val="en-US"/>
                <w14:ligatures w14:val="none"/>
              </w:rPr>
              <w:t>يدعم الذكاء الاصطناعي اتخاذ القرارات المتعلقة بإدارة وتطوير المحتوى الإعلامي الرقمي</w:t>
            </w:r>
            <w:r w:rsidRPr="002633D9">
              <w:rPr>
                <w:rFonts w:ascii="Times New Roman" w:eastAsia="Times New Roman" w:hAnsi="Times New Roman" w:cs="Times New Roman"/>
                <w:kern w:val="0"/>
                <w:sz w:val="24"/>
                <w:szCs w:val="24"/>
                <w:lang w:val="en-US"/>
                <w14:ligatures w14:val="none"/>
              </w:rPr>
              <w:t>.</w:t>
            </w:r>
          </w:p>
        </w:tc>
        <w:tc>
          <w:tcPr>
            <w:tcW w:w="0" w:type="auto"/>
            <w:tcBorders>
              <w:top w:val="nil"/>
              <w:left w:val="nil"/>
              <w:bottom w:val="nil"/>
              <w:right w:val="nil"/>
            </w:tcBorders>
            <w:shd w:val="clear" w:color="auto" w:fill="auto"/>
            <w:vAlign w:val="center"/>
            <w:hideMark/>
          </w:tcPr>
          <w:p w14:paraId="2A5F5E0B" w14:textId="77777777" w:rsidR="00737038" w:rsidRPr="000A42B9" w:rsidRDefault="00737038" w:rsidP="00E73062">
            <w:pPr>
              <w:bidi/>
              <w:spacing w:after="0" w:line="240" w:lineRule="auto"/>
              <w:rPr>
                <w:rFonts w:ascii="Times New Roman" w:eastAsia="Times New Roman" w:hAnsi="Times New Roman" w:cs="Times New Roman"/>
                <w:color w:val="000000"/>
                <w:sz w:val="24"/>
                <w:szCs w:val="24"/>
                <w:rtl/>
              </w:rPr>
            </w:pPr>
          </w:p>
        </w:tc>
        <w:tc>
          <w:tcPr>
            <w:tcW w:w="0" w:type="auto"/>
            <w:tcBorders>
              <w:top w:val="nil"/>
              <w:left w:val="nil"/>
              <w:bottom w:val="nil"/>
              <w:right w:val="nil"/>
            </w:tcBorders>
            <w:shd w:val="clear" w:color="auto" w:fill="auto"/>
            <w:vAlign w:val="center"/>
            <w:hideMark/>
          </w:tcPr>
          <w:p w14:paraId="27A79B92"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64080621"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22E014E1"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098DBD01"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r>
    </w:tbl>
    <w:p w14:paraId="0013D5F2" w14:textId="77777777" w:rsidR="00737038" w:rsidRPr="000A42B9" w:rsidRDefault="00737038" w:rsidP="00737038">
      <w:pPr>
        <w:bidi/>
        <w:spacing w:before="100" w:beforeAutospacing="1" w:after="100" w:afterAutospacing="1" w:line="240" w:lineRule="auto"/>
        <w:outlineLvl w:val="0"/>
        <w:rPr>
          <w:rFonts w:ascii="Times New Roman" w:eastAsia="Times New Roman" w:hAnsi="Times New Roman" w:cs="Times New Roman"/>
          <w:b/>
          <w:bCs/>
          <w:kern w:val="36"/>
          <w:sz w:val="28"/>
          <w:szCs w:val="28"/>
        </w:rPr>
      </w:pPr>
      <w:r w:rsidRPr="000A42B9">
        <w:rPr>
          <w:rFonts w:ascii="Times New Roman" w:eastAsia="Times New Roman" w:hAnsi="Times New Roman" w:cs="Times New Roman"/>
          <w:b/>
          <w:bCs/>
          <w:kern w:val="36"/>
          <w:sz w:val="28"/>
          <w:szCs w:val="28"/>
          <w:rtl/>
        </w:rPr>
        <w:t>المحور الثاني: الاتصال المعلوماتي</w:t>
      </w:r>
    </w:p>
    <w:tbl>
      <w:tblPr>
        <w:bidiVisual/>
        <w:tblW w:w="5000" w:type="pct"/>
        <w:tblLook w:val="04A0" w:firstRow="1" w:lastRow="0" w:firstColumn="1" w:lastColumn="0" w:noHBand="0" w:noVBand="1"/>
      </w:tblPr>
      <w:tblGrid>
        <w:gridCol w:w="4270"/>
        <w:gridCol w:w="916"/>
        <w:gridCol w:w="696"/>
        <w:gridCol w:w="645"/>
        <w:gridCol w:w="878"/>
        <w:gridCol w:w="1099"/>
      </w:tblGrid>
      <w:tr w:rsidR="00737038" w:rsidRPr="000A42B9" w14:paraId="451BC0F5" w14:textId="77777777" w:rsidTr="00E73062">
        <w:trPr>
          <w:trHeight w:val="567"/>
        </w:trPr>
        <w:tc>
          <w:tcPr>
            <w:tcW w:w="2510" w:type="pct"/>
            <w:tcBorders>
              <w:top w:val="nil"/>
              <w:left w:val="nil"/>
              <w:bottom w:val="nil"/>
              <w:right w:val="nil"/>
            </w:tcBorders>
            <w:shd w:val="clear" w:color="auto" w:fill="auto"/>
            <w:vAlign w:val="center"/>
            <w:hideMark/>
          </w:tcPr>
          <w:p w14:paraId="140344FD" w14:textId="77777777" w:rsidR="00737038" w:rsidRPr="000A42B9" w:rsidRDefault="00737038" w:rsidP="00E73062">
            <w:pPr>
              <w:bidi/>
              <w:spacing w:after="0" w:line="240" w:lineRule="auto"/>
              <w:jc w:val="center"/>
              <w:rPr>
                <w:rFonts w:ascii="Times New Roman" w:eastAsia="Times New Roman" w:hAnsi="Times New Roman" w:cs="Times New Roman"/>
                <w:b/>
                <w:bCs/>
                <w:color w:val="000000"/>
                <w:sz w:val="24"/>
                <w:szCs w:val="24"/>
              </w:rPr>
            </w:pPr>
            <w:r w:rsidRPr="000A42B9">
              <w:rPr>
                <w:rFonts w:ascii="Times New Roman" w:eastAsia="Times New Roman" w:hAnsi="Times New Roman" w:cs="Times New Roman" w:hint="cs"/>
                <w:b/>
                <w:bCs/>
                <w:color w:val="000000"/>
                <w:sz w:val="24"/>
                <w:szCs w:val="24"/>
                <w:rtl/>
              </w:rPr>
              <w:t>العبارة</w:t>
            </w:r>
          </w:p>
        </w:tc>
        <w:tc>
          <w:tcPr>
            <w:tcW w:w="539" w:type="pct"/>
            <w:tcBorders>
              <w:top w:val="nil"/>
              <w:left w:val="nil"/>
              <w:bottom w:val="nil"/>
              <w:right w:val="nil"/>
            </w:tcBorders>
            <w:shd w:val="clear" w:color="auto" w:fill="auto"/>
            <w:vAlign w:val="center"/>
            <w:hideMark/>
          </w:tcPr>
          <w:p w14:paraId="5C7A477F" w14:textId="77777777" w:rsidR="00737038" w:rsidRPr="000A42B9" w:rsidRDefault="00737038" w:rsidP="00E73062">
            <w:pPr>
              <w:bidi/>
              <w:spacing w:after="0" w:line="240" w:lineRule="auto"/>
              <w:jc w:val="center"/>
              <w:rPr>
                <w:rFonts w:ascii="Times New Roman" w:eastAsia="Times New Roman" w:hAnsi="Times New Roman" w:cs="Times New Roman"/>
                <w:b/>
                <w:bCs/>
                <w:color w:val="000000"/>
                <w:sz w:val="24"/>
                <w:szCs w:val="24"/>
                <w:rtl/>
              </w:rPr>
            </w:pPr>
            <w:r w:rsidRPr="000A42B9">
              <w:rPr>
                <w:rFonts w:ascii="Times New Roman" w:eastAsia="Times New Roman" w:hAnsi="Times New Roman" w:cs="Times New Roman" w:hint="cs"/>
                <w:b/>
                <w:bCs/>
                <w:color w:val="000000"/>
                <w:sz w:val="24"/>
                <w:szCs w:val="24"/>
                <w:rtl/>
              </w:rPr>
              <w:t>موافق بشدة</w:t>
            </w:r>
          </w:p>
        </w:tc>
        <w:tc>
          <w:tcPr>
            <w:tcW w:w="409" w:type="pct"/>
            <w:tcBorders>
              <w:top w:val="nil"/>
              <w:left w:val="nil"/>
              <w:bottom w:val="nil"/>
              <w:right w:val="nil"/>
            </w:tcBorders>
            <w:shd w:val="clear" w:color="auto" w:fill="auto"/>
            <w:vAlign w:val="center"/>
            <w:hideMark/>
          </w:tcPr>
          <w:p w14:paraId="5A15B35D" w14:textId="77777777" w:rsidR="00737038" w:rsidRPr="000A42B9" w:rsidRDefault="00737038" w:rsidP="00E73062">
            <w:pPr>
              <w:bidi/>
              <w:spacing w:after="0" w:line="240" w:lineRule="auto"/>
              <w:jc w:val="center"/>
              <w:rPr>
                <w:rFonts w:ascii="Times New Roman" w:eastAsia="Times New Roman" w:hAnsi="Times New Roman" w:cs="Times New Roman"/>
                <w:b/>
                <w:bCs/>
                <w:color w:val="000000"/>
                <w:sz w:val="24"/>
                <w:szCs w:val="24"/>
                <w:rtl/>
              </w:rPr>
            </w:pPr>
            <w:r w:rsidRPr="000A42B9">
              <w:rPr>
                <w:rFonts w:ascii="Times New Roman" w:eastAsia="Times New Roman" w:hAnsi="Times New Roman" w:cs="Times New Roman" w:hint="cs"/>
                <w:b/>
                <w:bCs/>
                <w:color w:val="000000"/>
                <w:sz w:val="24"/>
                <w:szCs w:val="24"/>
                <w:rtl/>
              </w:rPr>
              <w:t>موافق</w:t>
            </w:r>
          </w:p>
        </w:tc>
        <w:tc>
          <w:tcPr>
            <w:tcW w:w="379" w:type="pct"/>
            <w:tcBorders>
              <w:top w:val="nil"/>
              <w:left w:val="nil"/>
              <w:bottom w:val="nil"/>
              <w:right w:val="nil"/>
            </w:tcBorders>
            <w:shd w:val="clear" w:color="auto" w:fill="auto"/>
            <w:vAlign w:val="center"/>
            <w:hideMark/>
          </w:tcPr>
          <w:p w14:paraId="0D8ED174" w14:textId="77777777" w:rsidR="00737038" w:rsidRPr="000A42B9" w:rsidRDefault="00737038" w:rsidP="00E73062">
            <w:pPr>
              <w:bidi/>
              <w:spacing w:after="0" w:line="240" w:lineRule="auto"/>
              <w:jc w:val="center"/>
              <w:rPr>
                <w:rFonts w:ascii="Times New Roman" w:eastAsia="Times New Roman" w:hAnsi="Times New Roman" w:cs="Times New Roman"/>
                <w:b/>
                <w:bCs/>
                <w:color w:val="000000"/>
                <w:sz w:val="24"/>
                <w:szCs w:val="24"/>
                <w:rtl/>
              </w:rPr>
            </w:pPr>
            <w:r w:rsidRPr="000A42B9">
              <w:rPr>
                <w:rFonts w:ascii="Times New Roman" w:eastAsia="Times New Roman" w:hAnsi="Times New Roman" w:cs="Times New Roman" w:hint="cs"/>
                <w:b/>
                <w:bCs/>
                <w:color w:val="000000"/>
                <w:sz w:val="24"/>
                <w:szCs w:val="24"/>
                <w:rtl/>
              </w:rPr>
              <w:t>محايد</w:t>
            </w:r>
          </w:p>
        </w:tc>
        <w:tc>
          <w:tcPr>
            <w:tcW w:w="516" w:type="pct"/>
            <w:tcBorders>
              <w:top w:val="nil"/>
              <w:left w:val="nil"/>
              <w:bottom w:val="nil"/>
              <w:right w:val="nil"/>
            </w:tcBorders>
            <w:shd w:val="clear" w:color="auto" w:fill="auto"/>
            <w:vAlign w:val="center"/>
            <w:hideMark/>
          </w:tcPr>
          <w:p w14:paraId="3B05FA60" w14:textId="77777777" w:rsidR="00737038" w:rsidRPr="000A42B9" w:rsidRDefault="00737038" w:rsidP="00E73062">
            <w:pPr>
              <w:bidi/>
              <w:spacing w:after="0" w:line="240" w:lineRule="auto"/>
              <w:jc w:val="center"/>
              <w:rPr>
                <w:rFonts w:ascii="Times New Roman" w:eastAsia="Times New Roman" w:hAnsi="Times New Roman" w:cs="Times New Roman"/>
                <w:b/>
                <w:bCs/>
                <w:color w:val="000000"/>
                <w:sz w:val="24"/>
                <w:szCs w:val="24"/>
                <w:rtl/>
              </w:rPr>
            </w:pPr>
            <w:r w:rsidRPr="000A42B9">
              <w:rPr>
                <w:rFonts w:ascii="Times New Roman" w:eastAsia="Times New Roman" w:hAnsi="Times New Roman" w:cs="Times New Roman" w:hint="cs"/>
                <w:b/>
                <w:bCs/>
                <w:color w:val="000000"/>
                <w:sz w:val="24"/>
                <w:szCs w:val="24"/>
                <w:rtl/>
              </w:rPr>
              <w:t>غير موافق</w:t>
            </w:r>
          </w:p>
        </w:tc>
        <w:tc>
          <w:tcPr>
            <w:tcW w:w="646" w:type="pct"/>
            <w:tcBorders>
              <w:top w:val="nil"/>
              <w:left w:val="nil"/>
              <w:bottom w:val="nil"/>
              <w:right w:val="nil"/>
            </w:tcBorders>
            <w:shd w:val="clear" w:color="auto" w:fill="auto"/>
            <w:vAlign w:val="center"/>
            <w:hideMark/>
          </w:tcPr>
          <w:p w14:paraId="6F63074B" w14:textId="77777777" w:rsidR="00737038" w:rsidRPr="000A42B9" w:rsidRDefault="00737038" w:rsidP="00E73062">
            <w:pPr>
              <w:bidi/>
              <w:spacing w:after="0" w:line="240" w:lineRule="auto"/>
              <w:jc w:val="center"/>
              <w:rPr>
                <w:rFonts w:ascii="Times New Roman" w:eastAsia="Times New Roman" w:hAnsi="Times New Roman" w:cs="Times New Roman"/>
                <w:b/>
                <w:bCs/>
                <w:color w:val="000000"/>
                <w:sz w:val="24"/>
                <w:szCs w:val="24"/>
                <w:rtl/>
              </w:rPr>
            </w:pPr>
            <w:r w:rsidRPr="000A42B9">
              <w:rPr>
                <w:rFonts w:ascii="Times New Roman" w:eastAsia="Times New Roman" w:hAnsi="Times New Roman" w:cs="Times New Roman" w:hint="cs"/>
                <w:b/>
                <w:bCs/>
                <w:color w:val="000000"/>
                <w:sz w:val="24"/>
                <w:szCs w:val="24"/>
                <w:rtl/>
              </w:rPr>
              <w:t>غير موافق بشدة</w:t>
            </w:r>
          </w:p>
        </w:tc>
      </w:tr>
      <w:tr w:rsidR="00737038" w:rsidRPr="000A42B9" w14:paraId="65884FD5" w14:textId="77777777" w:rsidTr="00E73062">
        <w:trPr>
          <w:trHeight w:val="567"/>
        </w:trPr>
        <w:tc>
          <w:tcPr>
            <w:tcW w:w="2510" w:type="pct"/>
            <w:tcBorders>
              <w:top w:val="nil"/>
              <w:left w:val="nil"/>
              <w:bottom w:val="nil"/>
              <w:right w:val="nil"/>
            </w:tcBorders>
            <w:shd w:val="clear" w:color="auto" w:fill="auto"/>
            <w:vAlign w:val="center"/>
          </w:tcPr>
          <w:p w14:paraId="54C64275" w14:textId="77777777" w:rsidR="00737038" w:rsidRPr="000A42B9" w:rsidRDefault="00737038" w:rsidP="00E73062">
            <w:pPr>
              <w:bidi/>
              <w:spacing w:after="0" w:line="240" w:lineRule="auto"/>
              <w:rPr>
                <w:rFonts w:ascii="Times New Roman" w:eastAsia="Times New Roman" w:hAnsi="Times New Roman" w:cs="Times New Roman"/>
                <w:color w:val="000000"/>
                <w:sz w:val="24"/>
                <w:szCs w:val="24"/>
                <w:rtl/>
              </w:rPr>
            </w:pPr>
            <w:r w:rsidRPr="002633D9">
              <w:rPr>
                <w:rFonts w:ascii="Times New Roman" w:eastAsia="Times New Roman" w:hAnsi="Times New Roman" w:cs="Times New Roman"/>
                <w:kern w:val="0"/>
                <w:sz w:val="24"/>
                <w:szCs w:val="24"/>
                <w:rtl/>
                <w:lang w:val="en-US"/>
                <w14:ligatures w14:val="none"/>
              </w:rPr>
              <w:t>يسهم الذكاء الاصطناعي في تسريع تداول المعلومات عبر منصات الإعلام الرقمي</w:t>
            </w:r>
            <w:r w:rsidRPr="002633D9">
              <w:rPr>
                <w:rFonts w:ascii="Times New Roman" w:eastAsia="Times New Roman" w:hAnsi="Times New Roman" w:cs="Times New Roman"/>
                <w:kern w:val="0"/>
                <w:sz w:val="24"/>
                <w:szCs w:val="24"/>
                <w:lang w:val="en-US"/>
                <w14:ligatures w14:val="none"/>
              </w:rPr>
              <w:t>.</w:t>
            </w:r>
          </w:p>
        </w:tc>
        <w:tc>
          <w:tcPr>
            <w:tcW w:w="539" w:type="pct"/>
            <w:tcBorders>
              <w:top w:val="nil"/>
              <w:left w:val="nil"/>
              <w:bottom w:val="nil"/>
              <w:right w:val="nil"/>
            </w:tcBorders>
            <w:shd w:val="clear" w:color="auto" w:fill="auto"/>
            <w:vAlign w:val="center"/>
            <w:hideMark/>
          </w:tcPr>
          <w:p w14:paraId="54F058F8" w14:textId="77777777" w:rsidR="00737038" w:rsidRPr="000A42B9" w:rsidRDefault="00737038" w:rsidP="00E73062">
            <w:pPr>
              <w:bidi/>
              <w:spacing w:after="0" w:line="240" w:lineRule="auto"/>
              <w:rPr>
                <w:rFonts w:ascii="Times New Roman" w:eastAsia="Times New Roman" w:hAnsi="Times New Roman" w:cs="Times New Roman"/>
                <w:color w:val="000000"/>
                <w:sz w:val="24"/>
                <w:szCs w:val="24"/>
                <w:rtl/>
              </w:rPr>
            </w:pPr>
          </w:p>
        </w:tc>
        <w:tc>
          <w:tcPr>
            <w:tcW w:w="409" w:type="pct"/>
            <w:tcBorders>
              <w:top w:val="nil"/>
              <w:left w:val="nil"/>
              <w:bottom w:val="nil"/>
              <w:right w:val="nil"/>
            </w:tcBorders>
            <w:shd w:val="clear" w:color="auto" w:fill="auto"/>
            <w:vAlign w:val="center"/>
            <w:hideMark/>
          </w:tcPr>
          <w:p w14:paraId="23921376"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379" w:type="pct"/>
            <w:tcBorders>
              <w:top w:val="nil"/>
              <w:left w:val="nil"/>
              <w:bottom w:val="nil"/>
              <w:right w:val="nil"/>
            </w:tcBorders>
            <w:shd w:val="clear" w:color="auto" w:fill="auto"/>
            <w:vAlign w:val="center"/>
            <w:hideMark/>
          </w:tcPr>
          <w:p w14:paraId="360168E3"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516" w:type="pct"/>
            <w:tcBorders>
              <w:top w:val="nil"/>
              <w:left w:val="nil"/>
              <w:bottom w:val="nil"/>
              <w:right w:val="nil"/>
            </w:tcBorders>
            <w:shd w:val="clear" w:color="auto" w:fill="auto"/>
            <w:vAlign w:val="center"/>
            <w:hideMark/>
          </w:tcPr>
          <w:p w14:paraId="6F21B031"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646" w:type="pct"/>
            <w:tcBorders>
              <w:top w:val="nil"/>
              <w:left w:val="nil"/>
              <w:bottom w:val="nil"/>
              <w:right w:val="nil"/>
            </w:tcBorders>
            <w:shd w:val="clear" w:color="auto" w:fill="auto"/>
            <w:vAlign w:val="center"/>
            <w:hideMark/>
          </w:tcPr>
          <w:p w14:paraId="7A713EEF"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r>
      <w:tr w:rsidR="00737038" w:rsidRPr="000A42B9" w14:paraId="3BFAB1B8" w14:textId="77777777" w:rsidTr="00E73062">
        <w:trPr>
          <w:trHeight w:val="567"/>
        </w:trPr>
        <w:tc>
          <w:tcPr>
            <w:tcW w:w="2510" w:type="pct"/>
            <w:tcBorders>
              <w:top w:val="nil"/>
              <w:left w:val="nil"/>
              <w:bottom w:val="nil"/>
              <w:right w:val="nil"/>
            </w:tcBorders>
            <w:shd w:val="clear" w:color="auto" w:fill="auto"/>
            <w:vAlign w:val="center"/>
          </w:tcPr>
          <w:p w14:paraId="396B85B5" w14:textId="77777777" w:rsidR="00737038" w:rsidRPr="000A42B9" w:rsidRDefault="00737038" w:rsidP="00E73062">
            <w:pPr>
              <w:bidi/>
              <w:spacing w:after="0" w:line="240" w:lineRule="auto"/>
              <w:rPr>
                <w:rFonts w:ascii="Times New Roman" w:eastAsia="Times New Roman" w:hAnsi="Times New Roman" w:cs="Times New Roman"/>
                <w:color w:val="000000"/>
                <w:sz w:val="24"/>
                <w:szCs w:val="24"/>
              </w:rPr>
            </w:pPr>
            <w:r w:rsidRPr="002633D9">
              <w:rPr>
                <w:rFonts w:ascii="Times New Roman" w:eastAsia="Times New Roman" w:hAnsi="Times New Roman" w:cs="Times New Roman"/>
                <w:kern w:val="0"/>
                <w:sz w:val="24"/>
                <w:szCs w:val="24"/>
                <w:rtl/>
                <w:lang w:val="en-US"/>
                <w14:ligatures w14:val="none"/>
              </w:rPr>
              <w:t>تساعد تطبيقات الذكاء الاصطناعي في تحسين تبادل المعلومات بين مستخدمي المنصات الرقمية</w:t>
            </w:r>
            <w:r w:rsidRPr="002633D9">
              <w:rPr>
                <w:rFonts w:ascii="Times New Roman" w:eastAsia="Times New Roman" w:hAnsi="Times New Roman" w:cs="Times New Roman"/>
                <w:kern w:val="0"/>
                <w:sz w:val="24"/>
                <w:szCs w:val="24"/>
                <w:lang w:val="en-US"/>
                <w14:ligatures w14:val="none"/>
              </w:rPr>
              <w:t>.</w:t>
            </w:r>
          </w:p>
        </w:tc>
        <w:tc>
          <w:tcPr>
            <w:tcW w:w="539" w:type="pct"/>
            <w:tcBorders>
              <w:top w:val="nil"/>
              <w:left w:val="nil"/>
              <w:bottom w:val="nil"/>
              <w:right w:val="nil"/>
            </w:tcBorders>
            <w:shd w:val="clear" w:color="auto" w:fill="auto"/>
            <w:vAlign w:val="center"/>
            <w:hideMark/>
          </w:tcPr>
          <w:p w14:paraId="6CF536BC" w14:textId="77777777" w:rsidR="00737038" w:rsidRPr="000A42B9" w:rsidRDefault="00737038" w:rsidP="00E73062">
            <w:pPr>
              <w:bidi/>
              <w:spacing w:after="0" w:line="240" w:lineRule="auto"/>
              <w:rPr>
                <w:rFonts w:ascii="Times New Roman" w:eastAsia="Times New Roman" w:hAnsi="Times New Roman" w:cs="Times New Roman"/>
                <w:color w:val="000000"/>
                <w:sz w:val="24"/>
                <w:szCs w:val="24"/>
                <w:rtl/>
              </w:rPr>
            </w:pPr>
          </w:p>
        </w:tc>
        <w:tc>
          <w:tcPr>
            <w:tcW w:w="409" w:type="pct"/>
            <w:tcBorders>
              <w:top w:val="nil"/>
              <w:left w:val="nil"/>
              <w:bottom w:val="nil"/>
              <w:right w:val="nil"/>
            </w:tcBorders>
            <w:shd w:val="clear" w:color="auto" w:fill="auto"/>
            <w:vAlign w:val="center"/>
            <w:hideMark/>
          </w:tcPr>
          <w:p w14:paraId="1641BD2A"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379" w:type="pct"/>
            <w:tcBorders>
              <w:top w:val="nil"/>
              <w:left w:val="nil"/>
              <w:bottom w:val="nil"/>
              <w:right w:val="nil"/>
            </w:tcBorders>
            <w:shd w:val="clear" w:color="auto" w:fill="auto"/>
            <w:vAlign w:val="center"/>
            <w:hideMark/>
          </w:tcPr>
          <w:p w14:paraId="7302B944"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516" w:type="pct"/>
            <w:tcBorders>
              <w:top w:val="nil"/>
              <w:left w:val="nil"/>
              <w:bottom w:val="nil"/>
              <w:right w:val="nil"/>
            </w:tcBorders>
            <w:shd w:val="clear" w:color="auto" w:fill="auto"/>
            <w:vAlign w:val="center"/>
            <w:hideMark/>
          </w:tcPr>
          <w:p w14:paraId="4A8A4AB5"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646" w:type="pct"/>
            <w:tcBorders>
              <w:top w:val="nil"/>
              <w:left w:val="nil"/>
              <w:bottom w:val="nil"/>
              <w:right w:val="nil"/>
            </w:tcBorders>
            <w:shd w:val="clear" w:color="auto" w:fill="auto"/>
            <w:vAlign w:val="center"/>
            <w:hideMark/>
          </w:tcPr>
          <w:p w14:paraId="3660D5E6"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r>
      <w:tr w:rsidR="00737038" w:rsidRPr="000A42B9" w14:paraId="5E80E662" w14:textId="77777777" w:rsidTr="00E73062">
        <w:trPr>
          <w:trHeight w:val="567"/>
        </w:trPr>
        <w:tc>
          <w:tcPr>
            <w:tcW w:w="2510" w:type="pct"/>
            <w:tcBorders>
              <w:top w:val="nil"/>
              <w:left w:val="nil"/>
              <w:bottom w:val="nil"/>
              <w:right w:val="nil"/>
            </w:tcBorders>
            <w:shd w:val="clear" w:color="auto" w:fill="auto"/>
            <w:vAlign w:val="center"/>
          </w:tcPr>
          <w:p w14:paraId="1B80BF88" w14:textId="77777777" w:rsidR="00737038" w:rsidRPr="000A42B9" w:rsidRDefault="00737038" w:rsidP="00E73062">
            <w:pPr>
              <w:bidi/>
              <w:spacing w:after="0" w:line="240" w:lineRule="auto"/>
              <w:rPr>
                <w:rFonts w:ascii="Times New Roman" w:eastAsia="Times New Roman" w:hAnsi="Times New Roman" w:cs="Times New Roman"/>
                <w:color w:val="000000"/>
                <w:sz w:val="24"/>
                <w:szCs w:val="24"/>
              </w:rPr>
            </w:pPr>
            <w:r w:rsidRPr="002633D9">
              <w:rPr>
                <w:rFonts w:ascii="Times New Roman" w:eastAsia="Times New Roman" w:hAnsi="Times New Roman" w:cs="Times New Roman"/>
                <w:kern w:val="0"/>
                <w:sz w:val="24"/>
                <w:szCs w:val="24"/>
                <w:rtl/>
                <w:lang w:val="en-US"/>
                <w14:ligatures w14:val="none"/>
              </w:rPr>
              <w:t>يسهم الذكاء الاصطناعي في تعزيز التفاعل والتواصل عبر وسائل الإعلام الرقمي</w:t>
            </w:r>
            <w:r w:rsidRPr="002633D9">
              <w:rPr>
                <w:rFonts w:ascii="Times New Roman" w:eastAsia="Times New Roman" w:hAnsi="Times New Roman" w:cs="Times New Roman"/>
                <w:kern w:val="0"/>
                <w:sz w:val="24"/>
                <w:szCs w:val="24"/>
                <w:lang w:val="en-US"/>
                <w14:ligatures w14:val="none"/>
              </w:rPr>
              <w:t>.</w:t>
            </w:r>
          </w:p>
        </w:tc>
        <w:tc>
          <w:tcPr>
            <w:tcW w:w="539" w:type="pct"/>
            <w:tcBorders>
              <w:top w:val="nil"/>
              <w:left w:val="nil"/>
              <w:bottom w:val="nil"/>
              <w:right w:val="nil"/>
            </w:tcBorders>
            <w:shd w:val="clear" w:color="auto" w:fill="auto"/>
            <w:vAlign w:val="center"/>
            <w:hideMark/>
          </w:tcPr>
          <w:p w14:paraId="35407629" w14:textId="77777777" w:rsidR="00737038" w:rsidRPr="000A42B9" w:rsidRDefault="00737038" w:rsidP="00E73062">
            <w:pPr>
              <w:bidi/>
              <w:spacing w:after="0" w:line="240" w:lineRule="auto"/>
              <w:rPr>
                <w:rFonts w:ascii="Times New Roman" w:eastAsia="Times New Roman" w:hAnsi="Times New Roman" w:cs="Times New Roman"/>
                <w:color w:val="000000"/>
                <w:sz w:val="24"/>
                <w:szCs w:val="24"/>
                <w:rtl/>
              </w:rPr>
            </w:pPr>
          </w:p>
        </w:tc>
        <w:tc>
          <w:tcPr>
            <w:tcW w:w="409" w:type="pct"/>
            <w:tcBorders>
              <w:top w:val="nil"/>
              <w:left w:val="nil"/>
              <w:bottom w:val="nil"/>
              <w:right w:val="nil"/>
            </w:tcBorders>
            <w:shd w:val="clear" w:color="auto" w:fill="auto"/>
            <w:vAlign w:val="center"/>
            <w:hideMark/>
          </w:tcPr>
          <w:p w14:paraId="0501CDC0"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379" w:type="pct"/>
            <w:tcBorders>
              <w:top w:val="nil"/>
              <w:left w:val="nil"/>
              <w:bottom w:val="nil"/>
              <w:right w:val="nil"/>
            </w:tcBorders>
            <w:shd w:val="clear" w:color="auto" w:fill="auto"/>
            <w:vAlign w:val="center"/>
            <w:hideMark/>
          </w:tcPr>
          <w:p w14:paraId="313F03D6"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516" w:type="pct"/>
            <w:tcBorders>
              <w:top w:val="nil"/>
              <w:left w:val="nil"/>
              <w:bottom w:val="nil"/>
              <w:right w:val="nil"/>
            </w:tcBorders>
            <w:shd w:val="clear" w:color="auto" w:fill="auto"/>
            <w:vAlign w:val="center"/>
            <w:hideMark/>
          </w:tcPr>
          <w:p w14:paraId="5982EE59"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646" w:type="pct"/>
            <w:tcBorders>
              <w:top w:val="nil"/>
              <w:left w:val="nil"/>
              <w:bottom w:val="nil"/>
              <w:right w:val="nil"/>
            </w:tcBorders>
            <w:shd w:val="clear" w:color="auto" w:fill="auto"/>
            <w:vAlign w:val="center"/>
            <w:hideMark/>
          </w:tcPr>
          <w:p w14:paraId="0EFEC2B9"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r>
      <w:tr w:rsidR="00737038" w:rsidRPr="000A42B9" w14:paraId="52656380" w14:textId="77777777" w:rsidTr="00E73062">
        <w:trPr>
          <w:trHeight w:val="567"/>
        </w:trPr>
        <w:tc>
          <w:tcPr>
            <w:tcW w:w="2510" w:type="pct"/>
            <w:tcBorders>
              <w:top w:val="nil"/>
              <w:left w:val="nil"/>
              <w:bottom w:val="nil"/>
              <w:right w:val="nil"/>
            </w:tcBorders>
            <w:shd w:val="clear" w:color="auto" w:fill="auto"/>
            <w:vAlign w:val="center"/>
          </w:tcPr>
          <w:p w14:paraId="121319C4" w14:textId="77777777" w:rsidR="00737038" w:rsidRPr="000A42B9" w:rsidRDefault="00737038" w:rsidP="00E73062">
            <w:pPr>
              <w:bidi/>
              <w:spacing w:after="0" w:line="240" w:lineRule="auto"/>
              <w:rPr>
                <w:rFonts w:ascii="Times New Roman" w:eastAsia="Times New Roman" w:hAnsi="Times New Roman" w:cs="Times New Roman"/>
                <w:color w:val="000000"/>
                <w:sz w:val="24"/>
                <w:szCs w:val="24"/>
              </w:rPr>
            </w:pPr>
            <w:r w:rsidRPr="002633D9">
              <w:rPr>
                <w:rFonts w:ascii="Times New Roman" w:eastAsia="Times New Roman" w:hAnsi="Times New Roman" w:cs="Times New Roman"/>
                <w:kern w:val="0"/>
                <w:sz w:val="24"/>
                <w:szCs w:val="24"/>
                <w:rtl/>
                <w:lang w:val="en-US"/>
                <w14:ligatures w14:val="none"/>
              </w:rPr>
              <w:t>يساعد الذكاء الاصطناعي في توفير المعلومات المناسبة للمستخدم في الوقت المناسب</w:t>
            </w:r>
            <w:r w:rsidRPr="002633D9">
              <w:rPr>
                <w:rFonts w:ascii="Times New Roman" w:eastAsia="Times New Roman" w:hAnsi="Times New Roman" w:cs="Times New Roman"/>
                <w:kern w:val="0"/>
                <w:sz w:val="24"/>
                <w:szCs w:val="24"/>
                <w:lang w:val="en-US"/>
                <w14:ligatures w14:val="none"/>
              </w:rPr>
              <w:t>.</w:t>
            </w:r>
          </w:p>
        </w:tc>
        <w:tc>
          <w:tcPr>
            <w:tcW w:w="539" w:type="pct"/>
            <w:tcBorders>
              <w:top w:val="nil"/>
              <w:left w:val="nil"/>
              <w:bottom w:val="nil"/>
              <w:right w:val="nil"/>
            </w:tcBorders>
            <w:shd w:val="clear" w:color="auto" w:fill="auto"/>
            <w:vAlign w:val="center"/>
            <w:hideMark/>
          </w:tcPr>
          <w:p w14:paraId="01D037B8" w14:textId="77777777" w:rsidR="00737038" w:rsidRPr="000A42B9" w:rsidRDefault="00737038" w:rsidP="00E73062">
            <w:pPr>
              <w:bidi/>
              <w:spacing w:after="0" w:line="240" w:lineRule="auto"/>
              <w:rPr>
                <w:rFonts w:ascii="Times New Roman" w:eastAsia="Times New Roman" w:hAnsi="Times New Roman" w:cs="Times New Roman"/>
                <w:color w:val="000000"/>
                <w:sz w:val="24"/>
                <w:szCs w:val="24"/>
                <w:rtl/>
              </w:rPr>
            </w:pPr>
          </w:p>
        </w:tc>
        <w:tc>
          <w:tcPr>
            <w:tcW w:w="409" w:type="pct"/>
            <w:tcBorders>
              <w:top w:val="nil"/>
              <w:left w:val="nil"/>
              <w:bottom w:val="nil"/>
              <w:right w:val="nil"/>
            </w:tcBorders>
            <w:shd w:val="clear" w:color="auto" w:fill="auto"/>
            <w:vAlign w:val="center"/>
            <w:hideMark/>
          </w:tcPr>
          <w:p w14:paraId="2BF63435"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379" w:type="pct"/>
            <w:tcBorders>
              <w:top w:val="nil"/>
              <w:left w:val="nil"/>
              <w:bottom w:val="nil"/>
              <w:right w:val="nil"/>
            </w:tcBorders>
            <w:shd w:val="clear" w:color="auto" w:fill="auto"/>
            <w:vAlign w:val="center"/>
            <w:hideMark/>
          </w:tcPr>
          <w:p w14:paraId="1F3DAF19"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516" w:type="pct"/>
            <w:tcBorders>
              <w:top w:val="nil"/>
              <w:left w:val="nil"/>
              <w:bottom w:val="nil"/>
              <w:right w:val="nil"/>
            </w:tcBorders>
            <w:shd w:val="clear" w:color="auto" w:fill="auto"/>
            <w:vAlign w:val="center"/>
            <w:hideMark/>
          </w:tcPr>
          <w:p w14:paraId="1C731465"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646" w:type="pct"/>
            <w:tcBorders>
              <w:top w:val="nil"/>
              <w:left w:val="nil"/>
              <w:bottom w:val="nil"/>
              <w:right w:val="nil"/>
            </w:tcBorders>
            <w:shd w:val="clear" w:color="auto" w:fill="auto"/>
            <w:vAlign w:val="center"/>
            <w:hideMark/>
          </w:tcPr>
          <w:p w14:paraId="05E23705"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r>
      <w:tr w:rsidR="00737038" w:rsidRPr="000A42B9" w14:paraId="58FFD95F" w14:textId="77777777" w:rsidTr="00E73062">
        <w:trPr>
          <w:trHeight w:val="567"/>
        </w:trPr>
        <w:tc>
          <w:tcPr>
            <w:tcW w:w="2510" w:type="pct"/>
            <w:tcBorders>
              <w:top w:val="nil"/>
              <w:left w:val="nil"/>
              <w:bottom w:val="nil"/>
              <w:right w:val="nil"/>
            </w:tcBorders>
            <w:shd w:val="clear" w:color="auto" w:fill="auto"/>
            <w:vAlign w:val="center"/>
          </w:tcPr>
          <w:p w14:paraId="16A7178B" w14:textId="77777777" w:rsidR="00737038" w:rsidRPr="000A42B9" w:rsidRDefault="00737038" w:rsidP="00E73062">
            <w:pPr>
              <w:bidi/>
              <w:spacing w:after="0" w:line="240" w:lineRule="auto"/>
              <w:rPr>
                <w:rFonts w:ascii="Times New Roman" w:eastAsia="Times New Roman" w:hAnsi="Times New Roman" w:cs="Times New Roman"/>
                <w:color w:val="000000"/>
                <w:sz w:val="24"/>
                <w:szCs w:val="24"/>
              </w:rPr>
            </w:pPr>
            <w:r w:rsidRPr="002633D9">
              <w:rPr>
                <w:rFonts w:ascii="Times New Roman" w:eastAsia="Times New Roman" w:hAnsi="Times New Roman" w:cs="Times New Roman"/>
                <w:kern w:val="0"/>
                <w:sz w:val="24"/>
                <w:szCs w:val="24"/>
                <w:rtl/>
                <w:lang w:val="en-US"/>
                <w14:ligatures w14:val="none"/>
              </w:rPr>
              <w:t>يسهم الذكاء الاصطناعي في تسهيل الوصول إلى المعلومات والمحتوى الرقمي</w:t>
            </w:r>
            <w:r w:rsidRPr="002633D9">
              <w:rPr>
                <w:rFonts w:ascii="Times New Roman" w:eastAsia="Times New Roman" w:hAnsi="Times New Roman" w:cs="Times New Roman"/>
                <w:kern w:val="0"/>
                <w:sz w:val="24"/>
                <w:szCs w:val="24"/>
                <w:lang w:val="en-US"/>
                <w14:ligatures w14:val="none"/>
              </w:rPr>
              <w:t>.</w:t>
            </w:r>
          </w:p>
        </w:tc>
        <w:tc>
          <w:tcPr>
            <w:tcW w:w="539" w:type="pct"/>
            <w:tcBorders>
              <w:top w:val="nil"/>
              <w:left w:val="nil"/>
              <w:bottom w:val="nil"/>
              <w:right w:val="nil"/>
            </w:tcBorders>
            <w:shd w:val="clear" w:color="auto" w:fill="auto"/>
            <w:vAlign w:val="center"/>
            <w:hideMark/>
          </w:tcPr>
          <w:p w14:paraId="233EF482" w14:textId="77777777" w:rsidR="00737038" w:rsidRPr="000A42B9" w:rsidRDefault="00737038" w:rsidP="00E73062">
            <w:pPr>
              <w:bidi/>
              <w:spacing w:after="0" w:line="240" w:lineRule="auto"/>
              <w:rPr>
                <w:rFonts w:ascii="Times New Roman" w:eastAsia="Times New Roman" w:hAnsi="Times New Roman" w:cs="Times New Roman"/>
                <w:color w:val="000000"/>
                <w:sz w:val="24"/>
                <w:szCs w:val="24"/>
                <w:rtl/>
              </w:rPr>
            </w:pPr>
          </w:p>
        </w:tc>
        <w:tc>
          <w:tcPr>
            <w:tcW w:w="409" w:type="pct"/>
            <w:tcBorders>
              <w:top w:val="nil"/>
              <w:left w:val="nil"/>
              <w:bottom w:val="nil"/>
              <w:right w:val="nil"/>
            </w:tcBorders>
            <w:shd w:val="clear" w:color="auto" w:fill="auto"/>
            <w:vAlign w:val="center"/>
            <w:hideMark/>
          </w:tcPr>
          <w:p w14:paraId="4136DDDE"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379" w:type="pct"/>
            <w:tcBorders>
              <w:top w:val="nil"/>
              <w:left w:val="nil"/>
              <w:bottom w:val="nil"/>
              <w:right w:val="nil"/>
            </w:tcBorders>
            <w:shd w:val="clear" w:color="auto" w:fill="auto"/>
            <w:vAlign w:val="center"/>
            <w:hideMark/>
          </w:tcPr>
          <w:p w14:paraId="70EA61CA"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516" w:type="pct"/>
            <w:tcBorders>
              <w:top w:val="nil"/>
              <w:left w:val="nil"/>
              <w:bottom w:val="nil"/>
              <w:right w:val="nil"/>
            </w:tcBorders>
            <w:shd w:val="clear" w:color="auto" w:fill="auto"/>
            <w:vAlign w:val="center"/>
            <w:hideMark/>
          </w:tcPr>
          <w:p w14:paraId="6AB681E9"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646" w:type="pct"/>
            <w:tcBorders>
              <w:top w:val="nil"/>
              <w:left w:val="nil"/>
              <w:bottom w:val="nil"/>
              <w:right w:val="nil"/>
            </w:tcBorders>
            <w:shd w:val="clear" w:color="auto" w:fill="auto"/>
            <w:vAlign w:val="center"/>
            <w:hideMark/>
          </w:tcPr>
          <w:p w14:paraId="76A2A77A"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r>
      <w:tr w:rsidR="00737038" w:rsidRPr="000A42B9" w14:paraId="7DE0438A" w14:textId="77777777" w:rsidTr="00E73062">
        <w:trPr>
          <w:trHeight w:val="567"/>
        </w:trPr>
        <w:tc>
          <w:tcPr>
            <w:tcW w:w="2510" w:type="pct"/>
            <w:tcBorders>
              <w:top w:val="nil"/>
              <w:left w:val="nil"/>
              <w:bottom w:val="nil"/>
              <w:right w:val="nil"/>
            </w:tcBorders>
            <w:shd w:val="clear" w:color="auto" w:fill="auto"/>
            <w:vAlign w:val="center"/>
          </w:tcPr>
          <w:p w14:paraId="6A42FAA2" w14:textId="77777777" w:rsidR="00737038" w:rsidRPr="000A42B9" w:rsidRDefault="00737038" w:rsidP="00E73062">
            <w:pPr>
              <w:bidi/>
              <w:spacing w:after="0" w:line="240" w:lineRule="auto"/>
              <w:rPr>
                <w:rFonts w:ascii="Times New Roman" w:eastAsia="Times New Roman" w:hAnsi="Times New Roman" w:cs="Times New Roman"/>
                <w:color w:val="000000"/>
                <w:sz w:val="24"/>
                <w:szCs w:val="24"/>
              </w:rPr>
            </w:pPr>
            <w:r w:rsidRPr="002633D9">
              <w:rPr>
                <w:rFonts w:ascii="Times New Roman" w:eastAsia="Times New Roman" w:hAnsi="Times New Roman" w:cs="Times New Roman"/>
                <w:kern w:val="0"/>
                <w:sz w:val="24"/>
                <w:szCs w:val="24"/>
                <w:rtl/>
                <w:lang w:val="en-US"/>
                <w14:ligatures w14:val="none"/>
              </w:rPr>
              <w:t>يحسن الذكاء الاصطناعي كفاءة الاتصال عبر المنصات الإعلامية الرقمية</w:t>
            </w:r>
            <w:r w:rsidRPr="002633D9">
              <w:rPr>
                <w:rFonts w:ascii="Times New Roman" w:eastAsia="Times New Roman" w:hAnsi="Times New Roman" w:cs="Times New Roman"/>
                <w:kern w:val="0"/>
                <w:sz w:val="24"/>
                <w:szCs w:val="24"/>
                <w:lang w:val="en-US"/>
                <w14:ligatures w14:val="none"/>
              </w:rPr>
              <w:t>.</w:t>
            </w:r>
          </w:p>
        </w:tc>
        <w:tc>
          <w:tcPr>
            <w:tcW w:w="539" w:type="pct"/>
            <w:tcBorders>
              <w:top w:val="nil"/>
              <w:left w:val="nil"/>
              <w:bottom w:val="nil"/>
              <w:right w:val="nil"/>
            </w:tcBorders>
            <w:shd w:val="clear" w:color="auto" w:fill="auto"/>
            <w:vAlign w:val="center"/>
            <w:hideMark/>
          </w:tcPr>
          <w:p w14:paraId="269612FD" w14:textId="77777777" w:rsidR="00737038" w:rsidRPr="000A42B9" w:rsidRDefault="00737038" w:rsidP="00E73062">
            <w:pPr>
              <w:bidi/>
              <w:spacing w:after="0" w:line="240" w:lineRule="auto"/>
              <w:rPr>
                <w:rFonts w:ascii="Times New Roman" w:eastAsia="Times New Roman" w:hAnsi="Times New Roman" w:cs="Times New Roman"/>
                <w:color w:val="000000"/>
                <w:sz w:val="24"/>
                <w:szCs w:val="24"/>
                <w:rtl/>
              </w:rPr>
            </w:pPr>
          </w:p>
        </w:tc>
        <w:tc>
          <w:tcPr>
            <w:tcW w:w="409" w:type="pct"/>
            <w:tcBorders>
              <w:top w:val="nil"/>
              <w:left w:val="nil"/>
              <w:bottom w:val="nil"/>
              <w:right w:val="nil"/>
            </w:tcBorders>
            <w:shd w:val="clear" w:color="auto" w:fill="auto"/>
            <w:vAlign w:val="center"/>
            <w:hideMark/>
          </w:tcPr>
          <w:p w14:paraId="66632A3B"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379" w:type="pct"/>
            <w:tcBorders>
              <w:top w:val="nil"/>
              <w:left w:val="nil"/>
              <w:bottom w:val="nil"/>
              <w:right w:val="nil"/>
            </w:tcBorders>
            <w:shd w:val="clear" w:color="auto" w:fill="auto"/>
            <w:vAlign w:val="center"/>
            <w:hideMark/>
          </w:tcPr>
          <w:p w14:paraId="05580DBA"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516" w:type="pct"/>
            <w:tcBorders>
              <w:top w:val="nil"/>
              <w:left w:val="nil"/>
              <w:bottom w:val="nil"/>
              <w:right w:val="nil"/>
            </w:tcBorders>
            <w:shd w:val="clear" w:color="auto" w:fill="auto"/>
            <w:vAlign w:val="center"/>
            <w:hideMark/>
          </w:tcPr>
          <w:p w14:paraId="1E134874"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646" w:type="pct"/>
            <w:tcBorders>
              <w:top w:val="nil"/>
              <w:left w:val="nil"/>
              <w:bottom w:val="nil"/>
              <w:right w:val="nil"/>
            </w:tcBorders>
            <w:shd w:val="clear" w:color="auto" w:fill="auto"/>
            <w:vAlign w:val="center"/>
            <w:hideMark/>
          </w:tcPr>
          <w:p w14:paraId="64CF403D"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r>
      <w:tr w:rsidR="00737038" w:rsidRPr="000A42B9" w14:paraId="12FF3FB8" w14:textId="77777777" w:rsidTr="00E73062">
        <w:trPr>
          <w:trHeight w:val="567"/>
        </w:trPr>
        <w:tc>
          <w:tcPr>
            <w:tcW w:w="2510" w:type="pct"/>
            <w:tcBorders>
              <w:top w:val="nil"/>
              <w:left w:val="nil"/>
              <w:bottom w:val="nil"/>
              <w:right w:val="nil"/>
            </w:tcBorders>
            <w:shd w:val="clear" w:color="auto" w:fill="auto"/>
            <w:vAlign w:val="center"/>
          </w:tcPr>
          <w:p w14:paraId="1F8C0E1B" w14:textId="77777777" w:rsidR="00737038" w:rsidRPr="000A42B9" w:rsidRDefault="00737038" w:rsidP="00E73062">
            <w:pPr>
              <w:bidi/>
              <w:spacing w:after="0" w:line="240" w:lineRule="auto"/>
              <w:rPr>
                <w:rFonts w:ascii="Times New Roman" w:eastAsia="Times New Roman" w:hAnsi="Times New Roman" w:cs="Times New Roman"/>
                <w:color w:val="000000"/>
                <w:sz w:val="24"/>
                <w:szCs w:val="24"/>
              </w:rPr>
            </w:pPr>
            <w:r w:rsidRPr="002633D9">
              <w:rPr>
                <w:rFonts w:ascii="Times New Roman" w:eastAsia="Times New Roman" w:hAnsi="Times New Roman" w:cs="Times New Roman"/>
                <w:kern w:val="0"/>
                <w:sz w:val="24"/>
                <w:szCs w:val="24"/>
                <w:rtl/>
                <w:lang w:val="en-US"/>
                <w14:ligatures w14:val="none"/>
              </w:rPr>
              <w:t>يسهم استخدام الذكاء الاصطناعي في رفع جودة تبادل المعلومات في الإعلام الرقمي</w:t>
            </w:r>
            <w:r w:rsidRPr="002633D9">
              <w:rPr>
                <w:rFonts w:ascii="Times New Roman" w:eastAsia="Times New Roman" w:hAnsi="Times New Roman" w:cs="Times New Roman"/>
                <w:kern w:val="0"/>
                <w:sz w:val="24"/>
                <w:szCs w:val="24"/>
                <w:lang w:val="en-US"/>
                <w14:ligatures w14:val="none"/>
              </w:rPr>
              <w:t>.</w:t>
            </w:r>
          </w:p>
        </w:tc>
        <w:tc>
          <w:tcPr>
            <w:tcW w:w="539" w:type="pct"/>
            <w:tcBorders>
              <w:top w:val="nil"/>
              <w:left w:val="nil"/>
              <w:bottom w:val="nil"/>
              <w:right w:val="nil"/>
            </w:tcBorders>
            <w:shd w:val="clear" w:color="auto" w:fill="auto"/>
            <w:vAlign w:val="center"/>
            <w:hideMark/>
          </w:tcPr>
          <w:p w14:paraId="5B05D6C8" w14:textId="77777777" w:rsidR="00737038" w:rsidRPr="000A42B9" w:rsidRDefault="00737038" w:rsidP="00E73062">
            <w:pPr>
              <w:bidi/>
              <w:spacing w:after="0" w:line="240" w:lineRule="auto"/>
              <w:rPr>
                <w:rFonts w:ascii="Times New Roman" w:eastAsia="Times New Roman" w:hAnsi="Times New Roman" w:cs="Times New Roman"/>
                <w:color w:val="000000"/>
                <w:sz w:val="24"/>
                <w:szCs w:val="24"/>
                <w:rtl/>
              </w:rPr>
            </w:pPr>
          </w:p>
        </w:tc>
        <w:tc>
          <w:tcPr>
            <w:tcW w:w="409" w:type="pct"/>
            <w:tcBorders>
              <w:top w:val="nil"/>
              <w:left w:val="nil"/>
              <w:bottom w:val="nil"/>
              <w:right w:val="nil"/>
            </w:tcBorders>
            <w:shd w:val="clear" w:color="auto" w:fill="auto"/>
            <w:vAlign w:val="center"/>
            <w:hideMark/>
          </w:tcPr>
          <w:p w14:paraId="0A0DA09C"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379" w:type="pct"/>
            <w:tcBorders>
              <w:top w:val="nil"/>
              <w:left w:val="nil"/>
              <w:bottom w:val="nil"/>
              <w:right w:val="nil"/>
            </w:tcBorders>
            <w:shd w:val="clear" w:color="auto" w:fill="auto"/>
            <w:vAlign w:val="center"/>
            <w:hideMark/>
          </w:tcPr>
          <w:p w14:paraId="47D72E01"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516" w:type="pct"/>
            <w:tcBorders>
              <w:top w:val="nil"/>
              <w:left w:val="nil"/>
              <w:bottom w:val="nil"/>
              <w:right w:val="nil"/>
            </w:tcBorders>
            <w:shd w:val="clear" w:color="auto" w:fill="auto"/>
            <w:vAlign w:val="center"/>
            <w:hideMark/>
          </w:tcPr>
          <w:p w14:paraId="250CB215"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646" w:type="pct"/>
            <w:tcBorders>
              <w:top w:val="nil"/>
              <w:left w:val="nil"/>
              <w:bottom w:val="nil"/>
              <w:right w:val="nil"/>
            </w:tcBorders>
            <w:shd w:val="clear" w:color="auto" w:fill="auto"/>
            <w:vAlign w:val="center"/>
            <w:hideMark/>
          </w:tcPr>
          <w:p w14:paraId="7318A1AC"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r>
      <w:tr w:rsidR="00737038" w:rsidRPr="000A42B9" w14:paraId="22AEBE3B" w14:textId="77777777" w:rsidTr="00E73062">
        <w:trPr>
          <w:trHeight w:val="567"/>
        </w:trPr>
        <w:tc>
          <w:tcPr>
            <w:tcW w:w="2510" w:type="pct"/>
            <w:tcBorders>
              <w:top w:val="nil"/>
              <w:left w:val="nil"/>
              <w:bottom w:val="nil"/>
              <w:right w:val="nil"/>
            </w:tcBorders>
            <w:shd w:val="clear" w:color="auto" w:fill="auto"/>
            <w:vAlign w:val="center"/>
            <w:hideMark/>
          </w:tcPr>
          <w:p w14:paraId="653C2F9D" w14:textId="77777777" w:rsidR="00737038" w:rsidRPr="000A42B9" w:rsidRDefault="00737038" w:rsidP="00E73062">
            <w:pPr>
              <w:bidi/>
              <w:spacing w:after="0" w:line="240" w:lineRule="auto"/>
              <w:rPr>
                <w:rFonts w:ascii="Times New Roman" w:eastAsia="Times New Roman" w:hAnsi="Times New Roman" w:cs="Times New Roman"/>
                <w:color w:val="000000"/>
                <w:sz w:val="24"/>
                <w:szCs w:val="24"/>
              </w:rPr>
            </w:pPr>
            <w:r w:rsidRPr="002633D9">
              <w:rPr>
                <w:rFonts w:ascii="Times New Roman" w:eastAsia="Times New Roman" w:hAnsi="Times New Roman" w:cs="Times New Roman"/>
                <w:kern w:val="0"/>
                <w:sz w:val="24"/>
                <w:szCs w:val="24"/>
                <w:rtl/>
                <w:lang w:val="en-US"/>
                <w14:ligatures w14:val="none"/>
              </w:rPr>
              <w:lastRenderedPageBreak/>
              <w:t>يساعد الذكاء الاصطناعي في تقليل الوقت اللازم لإنتاج ونشر المحتوى الإعلامي الرقمي</w:t>
            </w:r>
            <w:r w:rsidRPr="002633D9">
              <w:rPr>
                <w:rFonts w:ascii="Times New Roman" w:eastAsia="Times New Roman" w:hAnsi="Times New Roman" w:cs="Times New Roman"/>
                <w:kern w:val="0"/>
                <w:sz w:val="24"/>
                <w:szCs w:val="24"/>
                <w:lang w:val="en-US"/>
                <w14:ligatures w14:val="none"/>
              </w:rPr>
              <w:t>.</w:t>
            </w:r>
          </w:p>
        </w:tc>
        <w:tc>
          <w:tcPr>
            <w:tcW w:w="539" w:type="pct"/>
            <w:tcBorders>
              <w:top w:val="nil"/>
              <w:left w:val="nil"/>
              <w:bottom w:val="nil"/>
              <w:right w:val="nil"/>
            </w:tcBorders>
            <w:shd w:val="clear" w:color="auto" w:fill="auto"/>
            <w:vAlign w:val="center"/>
            <w:hideMark/>
          </w:tcPr>
          <w:p w14:paraId="50FB7599" w14:textId="77777777" w:rsidR="00737038" w:rsidRPr="000A42B9" w:rsidRDefault="00737038" w:rsidP="00E73062">
            <w:pPr>
              <w:bidi/>
              <w:spacing w:after="0" w:line="240" w:lineRule="auto"/>
              <w:rPr>
                <w:rFonts w:ascii="Times New Roman" w:eastAsia="Times New Roman" w:hAnsi="Times New Roman" w:cs="Times New Roman"/>
                <w:color w:val="000000"/>
                <w:sz w:val="24"/>
                <w:szCs w:val="24"/>
                <w:rtl/>
              </w:rPr>
            </w:pPr>
          </w:p>
        </w:tc>
        <w:tc>
          <w:tcPr>
            <w:tcW w:w="409" w:type="pct"/>
            <w:tcBorders>
              <w:top w:val="nil"/>
              <w:left w:val="nil"/>
              <w:bottom w:val="nil"/>
              <w:right w:val="nil"/>
            </w:tcBorders>
            <w:shd w:val="clear" w:color="auto" w:fill="auto"/>
            <w:vAlign w:val="center"/>
            <w:hideMark/>
          </w:tcPr>
          <w:p w14:paraId="59DB4712"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379" w:type="pct"/>
            <w:tcBorders>
              <w:top w:val="nil"/>
              <w:left w:val="nil"/>
              <w:bottom w:val="nil"/>
              <w:right w:val="nil"/>
            </w:tcBorders>
            <w:shd w:val="clear" w:color="auto" w:fill="auto"/>
            <w:vAlign w:val="center"/>
            <w:hideMark/>
          </w:tcPr>
          <w:p w14:paraId="4C426B3C"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516" w:type="pct"/>
            <w:tcBorders>
              <w:top w:val="nil"/>
              <w:left w:val="nil"/>
              <w:bottom w:val="nil"/>
              <w:right w:val="nil"/>
            </w:tcBorders>
            <w:shd w:val="clear" w:color="auto" w:fill="auto"/>
            <w:vAlign w:val="center"/>
            <w:hideMark/>
          </w:tcPr>
          <w:p w14:paraId="2B18B3A4"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646" w:type="pct"/>
            <w:tcBorders>
              <w:top w:val="nil"/>
              <w:left w:val="nil"/>
              <w:bottom w:val="nil"/>
              <w:right w:val="nil"/>
            </w:tcBorders>
            <w:shd w:val="clear" w:color="auto" w:fill="auto"/>
            <w:vAlign w:val="center"/>
            <w:hideMark/>
          </w:tcPr>
          <w:p w14:paraId="6DB0620F"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r>
    </w:tbl>
    <w:p w14:paraId="24C49CC0" w14:textId="77777777" w:rsidR="00737038" w:rsidRPr="000A42B9" w:rsidRDefault="00737038" w:rsidP="00737038">
      <w:pPr>
        <w:bidi/>
        <w:spacing w:before="100" w:beforeAutospacing="1" w:after="100" w:afterAutospacing="1" w:line="240" w:lineRule="auto"/>
        <w:outlineLvl w:val="0"/>
        <w:rPr>
          <w:rFonts w:ascii="Times New Roman" w:eastAsia="Times New Roman" w:hAnsi="Times New Roman" w:cs="Times New Roman"/>
          <w:b/>
          <w:bCs/>
          <w:kern w:val="36"/>
          <w:sz w:val="28"/>
          <w:szCs w:val="28"/>
          <w:rtl/>
        </w:rPr>
      </w:pPr>
      <w:r w:rsidRPr="000A42B9">
        <w:rPr>
          <w:rFonts w:ascii="Times New Roman" w:eastAsia="Times New Roman" w:hAnsi="Times New Roman" w:cs="Times New Roman"/>
          <w:b/>
          <w:bCs/>
          <w:kern w:val="36"/>
          <w:sz w:val="28"/>
          <w:szCs w:val="28"/>
          <w:rtl/>
        </w:rPr>
        <w:t>المحور الثالث: النظم الخبيرة (التطبيقات الذكية)</w:t>
      </w:r>
    </w:p>
    <w:tbl>
      <w:tblPr>
        <w:bidiVisual/>
        <w:tblW w:w="0" w:type="auto"/>
        <w:tblLook w:val="04A0" w:firstRow="1" w:lastRow="0" w:firstColumn="1" w:lastColumn="0" w:noHBand="0" w:noVBand="1"/>
      </w:tblPr>
      <w:tblGrid>
        <w:gridCol w:w="4341"/>
        <w:gridCol w:w="897"/>
        <w:gridCol w:w="696"/>
        <w:gridCol w:w="645"/>
        <w:gridCol w:w="862"/>
        <w:gridCol w:w="1063"/>
      </w:tblGrid>
      <w:tr w:rsidR="00737038" w:rsidRPr="000A42B9" w14:paraId="1FF4B15F" w14:textId="77777777" w:rsidTr="00E73062">
        <w:trPr>
          <w:trHeight w:val="567"/>
        </w:trPr>
        <w:tc>
          <w:tcPr>
            <w:tcW w:w="0" w:type="auto"/>
            <w:tcBorders>
              <w:top w:val="nil"/>
              <w:left w:val="nil"/>
              <w:bottom w:val="nil"/>
              <w:right w:val="nil"/>
            </w:tcBorders>
            <w:shd w:val="clear" w:color="auto" w:fill="auto"/>
            <w:vAlign w:val="center"/>
            <w:hideMark/>
          </w:tcPr>
          <w:p w14:paraId="25BE37E3" w14:textId="77777777" w:rsidR="00737038" w:rsidRPr="000A42B9" w:rsidRDefault="00737038" w:rsidP="00E73062">
            <w:pPr>
              <w:bidi/>
              <w:spacing w:after="0" w:line="240" w:lineRule="auto"/>
              <w:jc w:val="center"/>
              <w:rPr>
                <w:rFonts w:ascii="Times New Roman" w:eastAsia="Times New Roman" w:hAnsi="Times New Roman" w:cs="Times New Roman"/>
                <w:b/>
                <w:bCs/>
                <w:color w:val="000000"/>
                <w:sz w:val="24"/>
                <w:szCs w:val="24"/>
              </w:rPr>
            </w:pPr>
            <w:r w:rsidRPr="000A42B9">
              <w:rPr>
                <w:rFonts w:ascii="Times New Roman" w:eastAsia="Times New Roman" w:hAnsi="Times New Roman" w:cs="Times New Roman" w:hint="cs"/>
                <w:b/>
                <w:bCs/>
                <w:color w:val="000000"/>
                <w:sz w:val="24"/>
                <w:szCs w:val="24"/>
                <w:rtl/>
              </w:rPr>
              <w:t>العبارة</w:t>
            </w:r>
          </w:p>
        </w:tc>
        <w:tc>
          <w:tcPr>
            <w:tcW w:w="0" w:type="auto"/>
            <w:tcBorders>
              <w:top w:val="nil"/>
              <w:left w:val="nil"/>
              <w:bottom w:val="nil"/>
              <w:right w:val="nil"/>
            </w:tcBorders>
            <w:shd w:val="clear" w:color="auto" w:fill="auto"/>
            <w:vAlign w:val="center"/>
            <w:hideMark/>
          </w:tcPr>
          <w:p w14:paraId="0D72B38B" w14:textId="77777777" w:rsidR="00737038" w:rsidRPr="000A42B9" w:rsidRDefault="00737038" w:rsidP="00E73062">
            <w:pPr>
              <w:bidi/>
              <w:spacing w:after="0" w:line="240" w:lineRule="auto"/>
              <w:jc w:val="center"/>
              <w:rPr>
                <w:rFonts w:ascii="Times New Roman" w:eastAsia="Times New Roman" w:hAnsi="Times New Roman" w:cs="Times New Roman"/>
                <w:b/>
                <w:bCs/>
                <w:color w:val="000000"/>
                <w:sz w:val="24"/>
                <w:szCs w:val="24"/>
                <w:rtl/>
              </w:rPr>
            </w:pPr>
            <w:r w:rsidRPr="000A42B9">
              <w:rPr>
                <w:rFonts w:ascii="Times New Roman" w:eastAsia="Times New Roman" w:hAnsi="Times New Roman" w:cs="Times New Roman" w:hint="cs"/>
                <w:b/>
                <w:bCs/>
                <w:color w:val="000000"/>
                <w:sz w:val="24"/>
                <w:szCs w:val="24"/>
                <w:rtl/>
              </w:rPr>
              <w:t>موافق بشدة</w:t>
            </w:r>
          </w:p>
        </w:tc>
        <w:tc>
          <w:tcPr>
            <w:tcW w:w="0" w:type="auto"/>
            <w:tcBorders>
              <w:top w:val="nil"/>
              <w:left w:val="nil"/>
              <w:bottom w:val="nil"/>
              <w:right w:val="nil"/>
            </w:tcBorders>
            <w:shd w:val="clear" w:color="auto" w:fill="auto"/>
            <w:vAlign w:val="center"/>
            <w:hideMark/>
          </w:tcPr>
          <w:p w14:paraId="045E9831" w14:textId="77777777" w:rsidR="00737038" w:rsidRPr="000A42B9" w:rsidRDefault="00737038" w:rsidP="00E73062">
            <w:pPr>
              <w:bidi/>
              <w:spacing w:after="0" w:line="240" w:lineRule="auto"/>
              <w:jc w:val="center"/>
              <w:rPr>
                <w:rFonts w:ascii="Times New Roman" w:eastAsia="Times New Roman" w:hAnsi="Times New Roman" w:cs="Times New Roman"/>
                <w:b/>
                <w:bCs/>
                <w:color w:val="000000"/>
                <w:sz w:val="24"/>
                <w:szCs w:val="24"/>
                <w:rtl/>
              </w:rPr>
            </w:pPr>
            <w:r w:rsidRPr="000A42B9">
              <w:rPr>
                <w:rFonts w:ascii="Times New Roman" w:eastAsia="Times New Roman" w:hAnsi="Times New Roman" w:cs="Times New Roman" w:hint="cs"/>
                <w:b/>
                <w:bCs/>
                <w:color w:val="000000"/>
                <w:sz w:val="24"/>
                <w:szCs w:val="24"/>
                <w:rtl/>
              </w:rPr>
              <w:t>موافق</w:t>
            </w:r>
          </w:p>
        </w:tc>
        <w:tc>
          <w:tcPr>
            <w:tcW w:w="0" w:type="auto"/>
            <w:tcBorders>
              <w:top w:val="nil"/>
              <w:left w:val="nil"/>
              <w:bottom w:val="nil"/>
              <w:right w:val="nil"/>
            </w:tcBorders>
            <w:shd w:val="clear" w:color="auto" w:fill="auto"/>
            <w:vAlign w:val="center"/>
            <w:hideMark/>
          </w:tcPr>
          <w:p w14:paraId="3C014839" w14:textId="77777777" w:rsidR="00737038" w:rsidRPr="000A42B9" w:rsidRDefault="00737038" w:rsidP="00E73062">
            <w:pPr>
              <w:bidi/>
              <w:spacing w:after="0" w:line="240" w:lineRule="auto"/>
              <w:jc w:val="center"/>
              <w:rPr>
                <w:rFonts w:ascii="Times New Roman" w:eastAsia="Times New Roman" w:hAnsi="Times New Roman" w:cs="Times New Roman"/>
                <w:b/>
                <w:bCs/>
                <w:color w:val="000000"/>
                <w:sz w:val="24"/>
                <w:szCs w:val="24"/>
                <w:rtl/>
              </w:rPr>
            </w:pPr>
            <w:r w:rsidRPr="000A42B9">
              <w:rPr>
                <w:rFonts w:ascii="Times New Roman" w:eastAsia="Times New Roman" w:hAnsi="Times New Roman" w:cs="Times New Roman" w:hint="cs"/>
                <w:b/>
                <w:bCs/>
                <w:color w:val="000000"/>
                <w:sz w:val="24"/>
                <w:szCs w:val="24"/>
                <w:rtl/>
              </w:rPr>
              <w:t>محايد</w:t>
            </w:r>
          </w:p>
        </w:tc>
        <w:tc>
          <w:tcPr>
            <w:tcW w:w="0" w:type="auto"/>
            <w:tcBorders>
              <w:top w:val="nil"/>
              <w:left w:val="nil"/>
              <w:bottom w:val="nil"/>
              <w:right w:val="nil"/>
            </w:tcBorders>
            <w:shd w:val="clear" w:color="auto" w:fill="auto"/>
            <w:vAlign w:val="center"/>
            <w:hideMark/>
          </w:tcPr>
          <w:p w14:paraId="183C83EF" w14:textId="77777777" w:rsidR="00737038" w:rsidRPr="000A42B9" w:rsidRDefault="00737038" w:rsidP="00E73062">
            <w:pPr>
              <w:bidi/>
              <w:spacing w:after="0" w:line="240" w:lineRule="auto"/>
              <w:jc w:val="center"/>
              <w:rPr>
                <w:rFonts w:ascii="Times New Roman" w:eastAsia="Times New Roman" w:hAnsi="Times New Roman" w:cs="Times New Roman"/>
                <w:b/>
                <w:bCs/>
                <w:color w:val="000000"/>
                <w:sz w:val="24"/>
                <w:szCs w:val="24"/>
                <w:rtl/>
              </w:rPr>
            </w:pPr>
            <w:r w:rsidRPr="000A42B9">
              <w:rPr>
                <w:rFonts w:ascii="Times New Roman" w:eastAsia="Times New Roman" w:hAnsi="Times New Roman" w:cs="Times New Roman" w:hint="cs"/>
                <w:b/>
                <w:bCs/>
                <w:color w:val="000000"/>
                <w:sz w:val="24"/>
                <w:szCs w:val="24"/>
                <w:rtl/>
              </w:rPr>
              <w:t>غير موافق</w:t>
            </w:r>
          </w:p>
        </w:tc>
        <w:tc>
          <w:tcPr>
            <w:tcW w:w="0" w:type="auto"/>
            <w:tcBorders>
              <w:top w:val="nil"/>
              <w:left w:val="nil"/>
              <w:bottom w:val="nil"/>
              <w:right w:val="nil"/>
            </w:tcBorders>
            <w:shd w:val="clear" w:color="auto" w:fill="auto"/>
            <w:vAlign w:val="center"/>
            <w:hideMark/>
          </w:tcPr>
          <w:p w14:paraId="649E1767" w14:textId="77777777" w:rsidR="00737038" w:rsidRPr="000A42B9" w:rsidRDefault="00737038" w:rsidP="00E73062">
            <w:pPr>
              <w:bidi/>
              <w:spacing w:after="0" w:line="240" w:lineRule="auto"/>
              <w:jc w:val="center"/>
              <w:rPr>
                <w:rFonts w:ascii="Times New Roman" w:eastAsia="Times New Roman" w:hAnsi="Times New Roman" w:cs="Times New Roman"/>
                <w:b/>
                <w:bCs/>
                <w:color w:val="000000"/>
                <w:sz w:val="24"/>
                <w:szCs w:val="24"/>
                <w:rtl/>
              </w:rPr>
            </w:pPr>
            <w:r w:rsidRPr="000A42B9">
              <w:rPr>
                <w:rFonts w:ascii="Times New Roman" w:eastAsia="Times New Roman" w:hAnsi="Times New Roman" w:cs="Times New Roman" w:hint="cs"/>
                <w:b/>
                <w:bCs/>
                <w:color w:val="000000"/>
                <w:sz w:val="24"/>
                <w:szCs w:val="24"/>
                <w:rtl/>
              </w:rPr>
              <w:t>غير موافق بشدة</w:t>
            </w:r>
          </w:p>
        </w:tc>
      </w:tr>
      <w:tr w:rsidR="00737038" w:rsidRPr="000A42B9" w14:paraId="7A693A5C" w14:textId="77777777" w:rsidTr="00E73062">
        <w:trPr>
          <w:trHeight w:val="567"/>
        </w:trPr>
        <w:tc>
          <w:tcPr>
            <w:tcW w:w="0" w:type="auto"/>
            <w:tcBorders>
              <w:top w:val="nil"/>
              <w:left w:val="nil"/>
              <w:bottom w:val="nil"/>
              <w:right w:val="nil"/>
            </w:tcBorders>
            <w:shd w:val="clear" w:color="auto" w:fill="auto"/>
            <w:vAlign w:val="center"/>
            <w:hideMark/>
          </w:tcPr>
          <w:p w14:paraId="09455305" w14:textId="77777777" w:rsidR="00737038" w:rsidRPr="000A42B9" w:rsidRDefault="00737038" w:rsidP="00E73062">
            <w:pPr>
              <w:bidi/>
              <w:spacing w:after="0" w:line="240" w:lineRule="auto"/>
              <w:rPr>
                <w:rFonts w:ascii="Times New Roman" w:eastAsia="Times New Roman" w:hAnsi="Times New Roman" w:cs="Times New Roman"/>
                <w:color w:val="000000"/>
                <w:sz w:val="24"/>
                <w:szCs w:val="24"/>
                <w:rtl/>
              </w:rPr>
            </w:pPr>
            <w:r w:rsidRPr="002633D9">
              <w:rPr>
                <w:rFonts w:ascii="Times New Roman" w:eastAsia="Times New Roman" w:hAnsi="Times New Roman" w:cs="Times New Roman"/>
                <w:kern w:val="0"/>
                <w:sz w:val="24"/>
                <w:szCs w:val="24"/>
                <w:rtl/>
                <w:lang w:val="en-US"/>
                <w14:ligatures w14:val="none"/>
              </w:rPr>
              <w:t>تسهم تطبيقات الذكاء الاصطناعي في تطوير عمليات إنتاج المحتوى الإعلامي الرقمي</w:t>
            </w:r>
            <w:r w:rsidRPr="002633D9">
              <w:rPr>
                <w:rFonts w:ascii="Times New Roman" w:eastAsia="Times New Roman" w:hAnsi="Times New Roman" w:cs="Times New Roman"/>
                <w:kern w:val="0"/>
                <w:sz w:val="24"/>
                <w:szCs w:val="24"/>
                <w:lang w:val="en-US"/>
                <w14:ligatures w14:val="none"/>
              </w:rPr>
              <w:t>.</w:t>
            </w:r>
          </w:p>
        </w:tc>
        <w:tc>
          <w:tcPr>
            <w:tcW w:w="0" w:type="auto"/>
            <w:tcBorders>
              <w:top w:val="nil"/>
              <w:left w:val="nil"/>
              <w:bottom w:val="nil"/>
              <w:right w:val="nil"/>
            </w:tcBorders>
            <w:shd w:val="clear" w:color="auto" w:fill="auto"/>
            <w:vAlign w:val="center"/>
            <w:hideMark/>
          </w:tcPr>
          <w:p w14:paraId="438EA18F" w14:textId="77777777" w:rsidR="00737038" w:rsidRPr="000A42B9" w:rsidRDefault="00737038" w:rsidP="00E73062">
            <w:pPr>
              <w:bidi/>
              <w:spacing w:after="0" w:line="240" w:lineRule="auto"/>
              <w:rPr>
                <w:rFonts w:ascii="Times New Roman" w:eastAsia="Times New Roman" w:hAnsi="Times New Roman" w:cs="Times New Roman"/>
                <w:color w:val="000000"/>
                <w:sz w:val="24"/>
                <w:szCs w:val="24"/>
                <w:rtl/>
              </w:rPr>
            </w:pPr>
          </w:p>
        </w:tc>
        <w:tc>
          <w:tcPr>
            <w:tcW w:w="0" w:type="auto"/>
            <w:tcBorders>
              <w:top w:val="nil"/>
              <w:left w:val="nil"/>
              <w:bottom w:val="nil"/>
              <w:right w:val="nil"/>
            </w:tcBorders>
            <w:shd w:val="clear" w:color="auto" w:fill="auto"/>
            <w:vAlign w:val="center"/>
            <w:hideMark/>
          </w:tcPr>
          <w:p w14:paraId="51D8D45F"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06583029"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003C3ABD"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21A60DB9"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r>
      <w:tr w:rsidR="00737038" w:rsidRPr="000A42B9" w14:paraId="41655471" w14:textId="77777777" w:rsidTr="00E73062">
        <w:trPr>
          <w:trHeight w:val="567"/>
        </w:trPr>
        <w:tc>
          <w:tcPr>
            <w:tcW w:w="0" w:type="auto"/>
            <w:tcBorders>
              <w:top w:val="nil"/>
              <w:left w:val="nil"/>
              <w:bottom w:val="nil"/>
              <w:right w:val="nil"/>
            </w:tcBorders>
            <w:shd w:val="clear" w:color="auto" w:fill="auto"/>
            <w:vAlign w:val="center"/>
            <w:hideMark/>
          </w:tcPr>
          <w:p w14:paraId="31F0E6F1" w14:textId="77777777" w:rsidR="00737038" w:rsidRPr="000A42B9" w:rsidRDefault="00737038" w:rsidP="00E73062">
            <w:pPr>
              <w:bidi/>
              <w:spacing w:after="0" w:line="240" w:lineRule="auto"/>
              <w:rPr>
                <w:rFonts w:ascii="Times New Roman" w:eastAsia="Times New Roman" w:hAnsi="Times New Roman" w:cs="Times New Roman"/>
                <w:color w:val="000000"/>
                <w:sz w:val="24"/>
                <w:szCs w:val="24"/>
              </w:rPr>
            </w:pPr>
            <w:r w:rsidRPr="002633D9">
              <w:rPr>
                <w:rFonts w:ascii="Times New Roman" w:eastAsia="Times New Roman" w:hAnsi="Times New Roman" w:cs="Times New Roman"/>
                <w:kern w:val="0"/>
                <w:sz w:val="24"/>
                <w:szCs w:val="24"/>
                <w:rtl/>
                <w:lang w:val="en-US"/>
                <w14:ligatures w14:val="none"/>
              </w:rPr>
              <w:t>تساعد التطبيقات الذكية في إنشاء وتحرير المحتوى الإعلامي بكفاءة</w:t>
            </w:r>
            <w:r w:rsidRPr="002633D9">
              <w:rPr>
                <w:rFonts w:ascii="Times New Roman" w:eastAsia="Times New Roman" w:hAnsi="Times New Roman" w:cs="Times New Roman"/>
                <w:kern w:val="0"/>
                <w:sz w:val="24"/>
                <w:szCs w:val="24"/>
                <w:lang w:val="en-US"/>
                <w14:ligatures w14:val="none"/>
              </w:rPr>
              <w:t>.</w:t>
            </w:r>
          </w:p>
        </w:tc>
        <w:tc>
          <w:tcPr>
            <w:tcW w:w="0" w:type="auto"/>
            <w:tcBorders>
              <w:top w:val="nil"/>
              <w:left w:val="nil"/>
              <w:bottom w:val="nil"/>
              <w:right w:val="nil"/>
            </w:tcBorders>
            <w:shd w:val="clear" w:color="auto" w:fill="auto"/>
            <w:vAlign w:val="center"/>
            <w:hideMark/>
          </w:tcPr>
          <w:p w14:paraId="01D8676C" w14:textId="77777777" w:rsidR="00737038" w:rsidRPr="000A42B9" w:rsidRDefault="00737038" w:rsidP="00E73062">
            <w:pPr>
              <w:bidi/>
              <w:spacing w:after="0" w:line="240" w:lineRule="auto"/>
              <w:rPr>
                <w:rFonts w:ascii="Times New Roman" w:eastAsia="Times New Roman" w:hAnsi="Times New Roman" w:cs="Times New Roman"/>
                <w:color w:val="000000"/>
                <w:sz w:val="24"/>
                <w:szCs w:val="24"/>
                <w:rtl/>
              </w:rPr>
            </w:pPr>
          </w:p>
        </w:tc>
        <w:tc>
          <w:tcPr>
            <w:tcW w:w="0" w:type="auto"/>
            <w:tcBorders>
              <w:top w:val="nil"/>
              <w:left w:val="nil"/>
              <w:bottom w:val="nil"/>
              <w:right w:val="nil"/>
            </w:tcBorders>
            <w:shd w:val="clear" w:color="auto" w:fill="auto"/>
            <w:vAlign w:val="center"/>
            <w:hideMark/>
          </w:tcPr>
          <w:p w14:paraId="660452BA"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4EE6A820"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01CCBC74"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2666660A"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r>
      <w:tr w:rsidR="00737038" w:rsidRPr="000A42B9" w14:paraId="4004DE48" w14:textId="77777777" w:rsidTr="00E73062">
        <w:trPr>
          <w:trHeight w:val="567"/>
        </w:trPr>
        <w:tc>
          <w:tcPr>
            <w:tcW w:w="0" w:type="auto"/>
            <w:tcBorders>
              <w:top w:val="nil"/>
              <w:left w:val="nil"/>
              <w:bottom w:val="nil"/>
              <w:right w:val="nil"/>
            </w:tcBorders>
            <w:shd w:val="clear" w:color="auto" w:fill="auto"/>
            <w:vAlign w:val="center"/>
            <w:hideMark/>
          </w:tcPr>
          <w:p w14:paraId="6765567B" w14:textId="77777777" w:rsidR="00737038" w:rsidRPr="000A42B9" w:rsidRDefault="00737038" w:rsidP="00E73062">
            <w:pPr>
              <w:bidi/>
              <w:spacing w:after="0" w:line="240" w:lineRule="auto"/>
              <w:rPr>
                <w:rFonts w:ascii="Times New Roman" w:eastAsia="Times New Roman" w:hAnsi="Times New Roman" w:cs="Times New Roman"/>
                <w:color w:val="000000"/>
                <w:sz w:val="24"/>
                <w:szCs w:val="24"/>
              </w:rPr>
            </w:pPr>
            <w:r w:rsidRPr="002633D9">
              <w:rPr>
                <w:rFonts w:ascii="Times New Roman" w:eastAsia="Times New Roman" w:hAnsi="Times New Roman" w:cs="Times New Roman"/>
                <w:kern w:val="0"/>
                <w:sz w:val="24"/>
                <w:szCs w:val="24"/>
                <w:rtl/>
                <w:lang w:val="en-US"/>
                <w14:ligatures w14:val="none"/>
              </w:rPr>
              <w:t>يسهم الذكاء الاصطناعي في تحليل البيانات الإعلامية واستخلاص المعلومات المهمة</w:t>
            </w:r>
            <w:r w:rsidRPr="002633D9">
              <w:rPr>
                <w:rFonts w:ascii="Times New Roman" w:eastAsia="Times New Roman" w:hAnsi="Times New Roman" w:cs="Times New Roman"/>
                <w:kern w:val="0"/>
                <w:sz w:val="24"/>
                <w:szCs w:val="24"/>
                <w:lang w:val="en-US"/>
                <w14:ligatures w14:val="none"/>
              </w:rPr>
              <w:t>.</w:t>
            </w:r>
          </w:p>
        </w:tc>
        <w:tc>
          <w:tcPr>
            <w:tcW w:w="0" w:type="auto"/>
            <w:tcBorders>
              <w:top w:val="nil"/>
              <w:left w:val="nil"/>
              <w:bottom w:val="nil"/>
              <w:right w:val="nil"/>
            </w:tcBorders>
            <w:shd w:val="clear" w:color="auto" w:fill="auto"/>
            <w:vAlign w:val="center"/>
            <w:hideMark/>
          </w:tcPr>
          <w:p w14:paraId="35B387F2" w14:textId="77777777" w:rsidR="00737038" w:rsidRPr="000A42B9" w:rsidRDefault="00737038" w:rsidP="00E73062">
            <w:pPr>
              <w:bidi/>
              <w:spacing w:after="0" w:line="240" w:lineRule="auto"/>
              <w:rPr>
                <w:rFonts w:ascii="Times New Roman" w:eastAsia="Times New Roman" w:hAnsi="Times New Roman" w:cs="Times New Roman"/>
                <w:color w:val="000000"/>
                <w:sz w:val="24"/>
                <w:szCs w:val="24"/>
                <w:rtl/>
              </w:rPr>
            </w:pPr>
          </w:p>
        </w:tc>
        <w:tc>
          <w:tcPr>
            <w:tcW w:w="0" w:type="auto"/>
            <w:tcBorders>
              <w:top w:val="nil"/>
              <w:left w:val="nil"/>
              <w:bottom w:val="nil"/>
              <w:right w:val="nil"/>
            </w:tcBorders>
            <w:shd w:val="clear" w:color="auto" w:fill="auto"/>
            <w:vAlign w:val="center"/>
            <w:hideMark/>
          </w:tcPr>
          <w:p w14:paraId="437331E5"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354DF602"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0AE38013"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54B5081B"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r>
      <w:tr w:rsidR="00737038" w:rsidRPr="000A42B9" w14:paraId="0B424540" w14:textId="77777777" w:rsidTr="00E73062">
        <w:trPr>
          <w:trHeight w:val="567"/>
        </w:trPr>
        <w:tc>
          <w:tcPr>
            <w:tcW w:w="0" w:type="auto"/>
            <w:tcBorders>
              <w:top w:val="nil"/>
              <w:left w:val="nil"/>
              <w:bottom w:val="nil"/>
              <w:right w:val="nil"/>
            </w:tcBorders>
            <w:shd w:val="clear" w:color="auto" w:fill="auto"/>
            <w:vAlign w:val="center"/>
            <w:hideMark/>
          </w:tcPr>
          <w:p w14:paraId="15D04E45" w14:textId="77777777" w:rsidR="00737038" w:rsidRPr="000A42B9" w:rsidRDefault="00737038" w:rsidP="00E73062">
            <w:pPr>
              <w:bidi/>
              <w:spacing w:after="0" w:line="240" w:lineRule="auto"/>
              <w:rPr>
                <w:rFonts w:ascii="Times New Roman" w:eastAsia="Times New Roman" w:hAnsi="Times New Roman" w:cs="Times New Roman"/>
                <w:color w:val="000000"/>
                <w:sz w:val="24"/>
                <w:szCs w:val="24"/>
              </w:rPr>
            </w:pPr>
            <w:r w:rsidRPr="002633D9">
              <w:rPr>
                <w:rFonts w:ascii="Times New Roman" w:eastAsia="Times New Roman" w:hAnsi="Times New Roman" w:cs="Times New Roman"/>
                <w:kern w:val="0"/>
                <w:sz w:val="24"/>
                <w:szCs w:val="24"/>
                <w:rtl/>
                <w:lang w:val="en-US"/>
                <w14:ligatures w14:val="none"/>
              </w:rPr>
              <w:t>تساعد التطبيقات الذكية في التحقق من دقة وصحة المحتوى الإعلامي قبل نشره</w:t>
            </w:r>
            <w:r w:rsidRPr="002633D9">
              <w:rPr>
                <w:rFonts w:ascii="Times New Roman" w:eastAsia="Times New Roman" w:hAnsi="Times New Roman" w:cs="Times New Roman"/>
                <w:kern w:val="0"/>
                <w:sz w:val="24"/>
                <w:szCs w:val="24"/>
                <w:lang w:val="en-US"/>
                <w14:ligatures w14:val="none"/>
              </w:rPr>
              <w:t>.</w:t>
            </w:r>
          </w:p>
        </w:tc>
        <w:tc>
          <w:tcPr>
            <w:tcW w:w="0" w:type="auto"/>
            <w:tcBorders>
              <w:top w:val="nil"/>
              <w:left w:val="nil"/>
              <w:bottom w:val="nil"/>
              <w:right w:val="nil"/>
            </w:tcBorders>
            <w:shd w:val="clear" w:color="auto" w:fill="auto"/>
            <w:vAlign w:val="center"/>
            <w:hideMark/>
          </w:tcPr>
          <w:p w14:paraId="735765EF" w14:textId="77777777" w:rsidR="00737038" w:rsidRPr="000A42B9" w:rsidRDefault="00737038" w:rsidP="00E73062">
            <w:pPr>
              <w:bidi/>
              <w:spacing w:after="0" w:line="240" w:lineRule="auto"/>
              <w:rPr>
                <w:rFonts w:ascii="Times New Roman" w:eastAsia="Times New Roman" w:hAnsi="Times New Roman" w:cs="Times New Roman"/>
                <w:color w:val="000000"/>
                <w:sz w:val="24"/>
                <w:szCs w:val="24"/>
                <w:rtl/>
              </w:rPr>
            </w:pPr>
          </w:p>
        </w:tc>
        <w:tc>
          <w:tcPr>
            <w:tcW w:w="0" w:type="auto"/>
            <w:tcBorders>
              <w:top w:val="nil"/>
              <w:left w:val="nil"/>
              <w:bottom w:val="nil"/>
              <w:right w:val="nil"/>
            </w:tcBorders>
            <w:shd w:val="clear" w:color="auto" w:fill="auto"/>
            <w:vAlign w:val="center"/>
            <w:hideMark/>
          </w:tcPr>
          <w:p w14:paraId="7AEE7CDA"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2A38C14A"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5E5C04BB"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0B2E5367"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r>
      <w:tr w:rsidR="00737038" w:rsidRPr="000A42B9" w14:paraId="6B530364" w14:textId="77777777" w:rsidTr="00E73062">
        <w:trPr>
          <w:trHeight w:val="567"/>
        </w:trPr>
        <w:tc>
          <w:tcPr>
            <w:tcW w:w="0" w:type="auto"/>
            <w:tcBorders>
              <w:top w:val="nil"/>
              <w:left w:val="nil"/>
              <w:bottom w:val="nil"/>
              <w:right w:val="nil"/>
            </w:tcBorders>
            <w:shd w:val="clear" w:color="auto" w:fill="auto"/>
            <w:vAlign w:val="center"/>
            <w:hideMark/>
          </w:tcPr>
          <w:p w14:paraId="08676FE3" w14:textId="77777777" w:rsidR="00737038" w:rsidRPr="000A42B9" w:rsidRDefault="00737038" w:rsidP="00E73062">
            <w:pPr>
              <w:bidi/>
              <w:spacing w:after="0" w:line="240" w:lineRule="auto"/>
              <w:rPr>
                <w:rFonts w:ascii="Times New Roman" w:eastAsia="Times New Roman" w:hAnsi="Times New Roman" w:cs="Times New Roman"/>
                <w:color w:val="000000"/>
                <w:sz w:val="24"/>
                <w:szCs w:val="24"/>
              </w:rPr>
            </w:pPr>
            <w:r w:rsidRPr="002633D9">
              <w:rPr>
                <w:rFonts w:ascii="Times New Roman" w:eastAsia="Times New Roman" w:hAnsi="Times New Roman" w:cs="Times New Roman"/>
                <w:kern w:val="0"/>
                <w:sz w:val="24"/>
                <w:szCs w:val="24"/>
                <w:rtl/>
                <w:lang w:val="en-US"/>
                <w14:ligatures w14:val="none"/>
              </w:rPr>
              <w:t>يسهم استخدام التطبيقات الذكية في تقليل الأخطاء البشرية في إنتاج المحتوى الإعلامي الرقمي</w:t>
            </w:r>
            <w:r w:rsidRPr="002633D9">
              <w:rPr>
                <w:rFonts w:ascii="Times New Roman" w:eastAsia="Times New Roman" w:hAnsi="Times New Roman" w:cs="Times New Roman"/>
                <w:kern w:val="0"/>
                <w:sz w:val="24"/>
                <w:szCs w:val="24"/>
                <w:lang w:val="en-US"/>
                <w14:ligatures w14:val="none"/>
              </w:rPr>
              <w:t>.</w:t>
            </w:r>
          </w:p>
        </w:tc>
        <w:tc>
          <w:tcPr>
            <w:tcW w:w="0" w:type="auto"/>
            <w:tcBorders>
              <w:top w:val="nil"/>
              <w:left w:val="nil"/>
              <w:bottom w:val="nil"/>
              <w:right w:val="nil"/>
            </w:tcBorders>
            <w:shd w:val="clear" w:color="auto" w:fill="auto"/>
            <w:vAlign w:val="center"/>
            <w:hideMark/>
          </w:tcPr>
          <w:p w14:paraId="033BFD75" w14:textId="77777777" w:rsidR="00737038" w:rsidRPr="000A42B9" w:rsidRDefault="00737038" w:rsidP="00E73062">
            <w:pPr>
              <w:bidi/>
              <w:spacing w:after="0" w:line="240" w:lineRule="auto"/>
              <w:rPr>
                <w:rFonts w:ascii="Times New Roman" w:eastAsia="Times New Roman" w:hAnsi="Times New Roman" w:cs="Times New Roman"/>
                <w:color w:val="000000"/>
                <w:sz w:val="24"/>
                <w:szCs w:val="24"/>
                <w:rtl/>
              </w:rPr>
            </w:pPr>
          </w:p>
        </w:tc>
        <w:tc>
          <w:tcPr>
            <w:tcW w:w="0" w:type="auto"/>
            <w:tcBorders>
              <w:top w:val="nil"/>
              <w:left w:val="nil"/>
              <w:bottom w:val="nil"/>
              <w:right w:val="nil"/>
            </w:tcBorders>
            <w:shd w:val="clear" w:color="auto" w:fill="auto"/>
            <w:vAlign w:val="center"/>
            <w:hideMark/>
          </w:tcPr>
          <w:p w14:paraId="2F772881"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09599CC8"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4DE06CD0"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35BB3E55"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r>
      <w:tr w:rsidR="00737038" w:rsidRPr="000A42B9" w14:paraId="06EC007F" w14:textId="77777777" w:rsidTr="00E73062">
        <w:trPr>
          <w:trHeight w:val="567"/>
        </w:trPr>
        <w:tc>
          <w:tcPr>
            <w:tcW w:w="0" w:type="auto"/>
            <w:tcBorders>
              <w:top w:val="nil"/>
              <w:left w:val="nil"/>
              <w:bottom w:val="nil"/>
              <w:right w:val="nil"/>
            </w:tcBorders>
            <w:shd w:val="clear" w:color="auto" w:fill="auto"/>
            <w:vAlign w:val="center"/>
            <w:hideMark/>
          </w:tcPr>
          <w:p w14:paraId="6AB5FC3A" w14:textId="77777777" w:rsidR="00737038" w:rsidRPr="000A42B9" w:rsidRDefault="00737038" w:rsidP="00E73062">
            <w:pPr>
              <w:bidi/>
              <w:spacing w:after="0" w:line="240" w:lineRule="auto"/>
              <w:rPr>
                <w:rFonts w:ascii="Times New Roman" w:eastAsia="Times New Roman" w:hAnsi="Times New Roman" w:cs="Times New Roman"/>
                <w:color w:val="000000"/>
                <w:sz w:val="24"/>
                <w:szCs w:val="24"/>
              </w:rPr>
            </w:pPr>
            <w:r w:rsidRPr="002633D9">
              <w:rPr>
                <w:rFonts w:ascii="Times New Roman" w:eastAsia="Times New Roman" w:hAnsi="Times New Roman" w:cs="Times New Roman"/>
                <w:kern w:val="0"/>
                <w:sz w:val="24"/>
                <w:szCs w:val="24"/>
                <w:rtl/>
                <w:lang w:val="en-US"/>
                <w14:ligatures w14:val="none"/>
              </w:rPr>
              <w:t>تساعد تطبيقات الذكاء الاصطناعي في تخصيص المحتوى الإعلامي بما يتوافق مع اهتمامات المستخدمين</w:t>
            </w:r>
            <w:r w:rsidRPr="002633D9">
              <w:rPr>
                <w:rFonts w:ascii="Times New Roman" w:eastAsia="Times New Roman" w:hAnsi="Times New Roman" w:cs="Times New Roman"/>
                <w:kern w:val="0"/>
                <w:sz w:val="24"/>
                <w:szCs w:val="24"/>
                <w:lang w:val="en-US"/>
                <w14:ligatures w14:val="none"/>
              </w:rPr>
              <w:t>.</w:t>
            </w:r>
          </w:p>
        </w:tc>
        <w:tc>
          <w:tcPr>
            <w:tcW w:w="0" w:type="auto"/>
            <w:tcBorders>
              <w:top w:val="nil"/>
              <w:left w:val="nil"/>
              <w:bottom w:val="nil"/>
              <w:right w:val="nil"/>
            </w:tcBorders>
            <w:shd w:val="clear" w:color="auto" w:fill="auto"/>
            <w:vAlign w:val="center"/>
            <w:hideMark/>
          </w:tcPr>
          <w:p w14:paraId="629A224C" w14:textId="77777777" w:rsidR="00737038" w:rsidRPr="000A42B9" w:rsidRDefault="00737038" w:rsidP="00E73062">
            <w:pPr>
              <w:bidi/>
              <w:spacing w:after="0" w:line="240" w:lineRule="auto"/>
              <w:rPr>
                <w:rFonts w:ascii="Times New Roman" w:eastAsia="Times New Roman" w:hAnsi="Times New Roman" w:cs="Times New Roman"/>
                <w:color w:val="000000"/>
                <w:sz w:val="24"/>
                <w:szCs w:val="24"/>
                <w:rtl/>
              </w:rPr>
            </w:pPr>
          </w:p>
        </w:tc>
        <w:tc>
          <w:tcPr>
            <w:tcW w:w="0" w:type="auto"/>
            <w:tcBorders>
              <w:top w:val="nil"/>
              <w:left w:val="nil"/>
              <w:bottom w:val="nil"/>
              <w:right w:val="nil"/>
            </w:tcBorders>
            <w:shd w:val="clear" w:color="auto" w:fill="auto"/>
            <w:vAlign w:val="center"/>
            <w:hideMark/>
          </w:tcPr>
          <w:p w14:paraId="4E22A6A9"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22606E33"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687054F8"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3878A202"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r>
      <w:tr w:rsidR="00737038" w:rsidRPr="000A42B9" w14:paraId="75E94B60" w14:textId="77777777" w:rsidTr="00E73062">
        <w:trPr>
          <w:trHeight w:val="567"/>
        </w:trPr>
        <w:tc>
          <w:tcPr>
            <w:tcW w:w="0" w:type="auto"/>
            <w:tcBorders>
              <w:top w:val="nil"/>
              <w:left w:val="nil"/>
              <w:bottom w:val="nil"/>
              <w:right w:val="nil"/>
            </w:tcBorders>
            <w:shd w:val="clear" w:color="auto" w:fill="auto"/>
            <w:vAlign w:val="center"/>
            <w:hideMark/>
          </w:tcPr>
          <w:p w14:paraId="26DBAC7B" w14:textId="77777777" w:rsidR="00737038" w:rsidRPr="000A42B9" w:rsidRDefault="00737038" w:rsidP="00E73062">
            <w:pPr>
              <w:bidi/>
              <w:spacing w:after="0" w:line="240" w:lineRule="auto"/>
              <w:rPr>
                <w:rFonts w:ascii="Times New Roman" w:eastAsia="Times New Roman" w:hAnsi="Times New Roman" w:cs="Times New Roman"/>
                <w:color w:val="000000"/>
                <w:sz w:val="24"/>
                <w:szCs w:val="24"/>
              </w:rPr>
            </w:pPr>
            <w:r w:rsidRPr="002633D9">
              <w:rPr>
                <w:rFonts w:ascii="Times New Roman" w:eastAsia="Times New Roman" w:hAnsi="Times New Roman" w:cs="Times New Roman"/>
                <w:kern w:val="0"/>
                <w:sz w:val="24"/>
                <w:szCs w:val="24"/>
                <w:rtl/>
                <w:lang w:val="en-US"/>
                <w14:ligatures w14:val="none"/>
              </w:rPr>
              <w:t>يسهم استخدام التطبيقات الذكية في رفع كفاءة وإنتاجية العمل في الإعلام الرقمي</w:t>
            </w:r>
            <w:r w:rsidRPr="002633D9">
              <w:rPr>
                <w:rFonts w:ascii="Times New Roman" w:eastAsia="Times New Roman" w:hAnsi="Times New Roman" w:cs="Times New Roman"/>
                <w:kern w:val="0"/>
                <w:sz w:val="24"/>
                <w:szCs w:val="24"/>
                <w:lang w:val="en-US"/>
                <w14:ligatures w14:val="none"/>
              </w:rPr>
              <w:t>.</w:t>
            </w:r>
          </w:p>
        </w:tc>
        <w:tc>
          <w:tcPr>
            <w:tcW w:w="0" w:type="auto"/>
            <w:tcBorders>
              <w:top w:val="nil"/>
              <w:left w:val="nil"/>
              <w:bottom w:val="nil"/>
              <w:right w:val="nil"/>
            </w:tcBorders>
            <w:shd w:val="clear" w:color="auto" w:fill="auto"/>
            <w:vAlign w:val="center"/>
            <w:hideMark/>
          </w:tcPr>
          <w:p w14:paraId="5474A1D4" w14:textId="77777777" w:rsidR="00737038" w:rsidRPr="000A42B9" w:rsidRDefault="00737038" w:rsidP="00E73062">
            <w:pPr>
              <w:bidi/>
              <w:spacing w:after="0" w:line="240" w:lineRule="auto"/>
              <w:rPr>
                <w:rFonts w:ascii="Times New Roman" w:eastAsia="Times New Roman" w:hAnsi="Times New Roman" w:cs="Times New Roman"/>
                <w:color w:val="000000"/>
                <w:sz w:val="24"/>
                <w:szCs w:val="24"/>
                <w:rtl/>
              </w:rPr>
            </w:pPr>
          </w:p>
        </w:tc>
        <w:tc>
          <w:tcPr>
            <w:tcW w:w="0" w:type="auto"/>
            <w:tcBorders>
              <w:top w:val="nil"/>
              <w:left w:val="nil"/>
              <w:bottom w:val="nil"/>
              <w:right w:val="nil"/>
            </w:tcBorders>
            <w:shd w:val="clear" w:color="auto" w:fill="auto"/>
            <w:vAlign w:val="center"/>
            <w:hideMark/>
          </w:tcPr>
          <w:p w14:paraId="1971363B"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273A44B6"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016AB457"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75952640"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r>
      <w:tr w:rsidR="00737038" w:rsidRPr="000A42B9" w14:paraId="1F119559" w14:textId="77777777" w:rsidTr="00E73062">
        <w:trPr>
          <w:trHeight w:val="567"/>
        </w:trPr>
        <w:tc>
          <w:tcPr>
            <w:tcW w:w="0" w:type="auto"/>
            <w:tcBorders>
              <w:top w:val="nil"/>
              <w:left w:val="nil"/>
              <w:bottom w:val="nil"/>
              <w:right w:val="nil"/>
            </w:tcBorders>
            <w:shd w:val="clear" w:color="auto" w:fill="auto"/>
            <w:vAlign w:val="center"/>
            <w:hideMark/>
          </w:tcPr>
          <w:p w14:paraId="11FD9D6F" w14:textId="77777777" w:rsidR="00737038" w:rsidRPr="000A42B9" w:rsidRDefault="00737038" w:rsidP="00E73062">
            <w:pPr>
              <w:bidi/>
              <w:spacing w:after="0" w:line="240" w:lineRule="auto"/>
              <w:rPr>
                <w:rFonts w:ascii="Times New Roman" w:eastAsia="Times New Roman" w:hAnsi="Times New Roman" w:cs="Times New Roman"/>
                <w:color w:val="000000"/>
                <w:sz w:val="24"/>
                <w:szCs w:val="24"/>
              </w:rPr>
            </w:pPr>
            <w:r w:rsidRPr="002633D9">
              <w:rPr>
                <w:rFonts w:ascii="Times New Roman" w:eastAsia="Times New Roman" w:hAnsi="Times New Roman" w:cs="Times New Roman"/>
                <w:kern w:val="0"/>
                <w:sz w:val="24"/>
                <w:szCs w:val="24"/>
                <w:rtl/>
                <w:lang w:val="en-US"/>
                <w14:ligatures w14:val="none"/>
              </w:rPr>
              <w:t>تساعد تطبيقات الذكاء الاصطناعي في تحسين جودة المحتوى الإعلامي الرقمي ومخرجاته</w:t>
            </w:r>
            <w:r w:rsidRPr="002633D9">
              <w:rPr>
                <w:rFonts w:ascii="Times New Roman" w:eastAsia="Times New Roman" w:hAnsi="Times New Roman" w:cs="Times New Roman"/>
                <w:kern w:val="0"/>
                <w:sz w:val="24"/>
                <w:szCs w:val="24"/>
                <w:lang w:val="en-US"/>
                <w14:ligatures w14:val="none"/>
              </w:rPr>
              <w:t>.</w:t>
            </w:r>
          </w:p>
        </w:tc>
        <w:tc>
          <w:tcPr>
            <w:tcW w:w="0" w:type="auto"/>
            <w:tcBorders>
              <w:top w:val="nil"/>
              <w:left w:val="nil"/>
              <w:bottom w:val="nil"/>
              <w:right w:val="nil"/>
            </w:tcBorders>
            <w:shd w:val="clear" w:color="auto" w:fill="auto"/>
            <w:vAlign w:val="center"/>
            <w:hideMark/>
          </w:tcPr>
          <w:p w14:paraId="498D7308" w14:textId="77777777" w:rsidR="00737038" w:rsidRPr="000A42B9" w:rsidRDefault="00737038" w:rsidP="00E73062">
            <w:pPr>
              <w:bidi/>
              <w:spacing w:after="0" w:line="240" w:lineRule="auto"/>
              <w:rPr>
                <w:rFonts w:ascii="Times New Roman" w:eastAsia="Times New Roman" w:hAnsi="Times New Roman" w:cs="Times New Roman"/>
                <w:color w:val="000000"/>
                <w:sz w:val="24"/>
                <w:szCs w:val="24"/>
                <w:rtl/>
              </w:rPr>
            </w:pPr>
          </w:p>
        </w:tc>
        <w:tc>
          <w:tcPr>
            <w:tcW w:w="0" w:type="auto"/>
            <w:tcBorders>
              <w:top w:val="nil"/>
              <w:left w:val="nil"/>
              <w:bottom w:val="nil"/>
              <w:right w:val="nil"/>
            </w:tcBorders>
            <w:shd w:val="clear" w:color="auto" w:fill="auto"/>
            <w:vAlign w:val="center"/>
            <w:hideMark/>
          </w:tcPr>
          <w:p w14:paraId="5282CD3A"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7F08034E"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7173D459"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03A654D8"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r>
    </w:tbl>
    <w:p w14:paraId="009B37A0" w14:textId="77777777" w:rsidR="00737038" w:rsidRPr="000A42B9" w:rsidRDefault="00737038" w:rsidP="00737038">
      <w:pPr>
        <w:bidi/>
        <w:spacing w:before="100" w:beforeAutospacing="1" w:after="100" w:afterAutospacing="1" w:line="240" w:lineRule="auto"/>
        <w:outlineLvl w:val="0"/>
        <w:rPr>
          <w:rFonts w:ascii="Times New Roman" w:eastAsia="Times New Roman" w:hAnsi="Times New Roman" w:cs="Times New Roman"/>
          <w:b/>
          <w:bCs/>
          <w:kern w:val="36"/>
          <w:sz w:val="28"/>
          <w:szCs w:val="28"/>
        </w:rPr>
      </w:pPr>
      <w:r w:rsidRPr="000A42B9">
        <w:rPr>
          <w:rFonts w:ascii="Times New Roman" w:eastAsia="Times New Roman" w:hAnsi="Times New Roman" w:cs="Times New Roman"/>
          <w:b/>
          <w:bCs/>
          <w:kern w:val="36"/>
          <w:sz w:val="28"/>
          <w:szCs w:val="28"/>
          <w:rtl/>
        </w:rPr>
        <w:t>المحور الرابع: تطوير تقنيات الإعلام الرقمي</w:t>
      </w:r>
    </w:p>
    <w:tbl>
      <w:tblPr>
        <w:bidiVisual/>
        <w:tblW w:w="0" w:type="auto"/>
        <w:tblLook w:val="04A0" w:firstRow="1" w:lastRow="0" w:firstColumn="1" w:lastColumn="0" w:noHBand="0" w:noVBand="1"/>
      </w:tblPr>
      <w:tblGrid>
        <w:gridCol w:w="4270"/>
        <w:gridCol w:w="917"/>
        <w:gridCol w:w="696"/>
        <w:gridCol w:w="645"/>
        <w:gridCol w:w="878"/>
        <w:gridCol w:w="1098"/>
      </w:tblGrid>
      <w:tr w:rsidR="00737038" w:rsidRPr="000A42B9" w14:paraId="2F6AC721" w14:textId="77777777" w:rsidTr="00E73062">
        <w:trPr>
          <w:trHeight w:val="567"/>
        </w:trPr>
        <w:tc>
          <w:tcPr>
            <w:tcW w:w="0" w:type="auto"/>
            <w:tcBorders>
              <w:top w:val="nil"/>
              <w:left w:val="nil"/>
              <w:bottom w:val="nil"/>
              <w:right w:val="nil"/>
            </w:tcBorders>
            <w:shd w:val="clear" w:color="auto" w:fill="auto"/>
            <w:vAlign w:val="center"/>
            <w:hideMark/>
          </w:tcPr>
          <w:p w14:paraId="5DB1A2C1" w14:textId="77777777" w:rsidR="00737038" w:rsidRPr="000A42B9" w:rsidRDefault="00737038" w:rsidP="00E73062">
            <w:pPr>
              <w:bidi/>
              <w:spacing w:after="0" w:line="240" w:lineRule="auto"/>
              <w:jc w:val="center"/>
              <w:rPr>
                <w:rFonts w:ascii="Times New Roman" w:eastAsia="Times New Roman" w:hAnsi="Times New Roman" w:cs="Times New Roman"/>
                <w:b/>
                <w:bCs/>
                <w:color w:val="000000"/>
                <w:sz w:val="24"/>
                <w:szCs w:val="24"/>
              </w:rPr>
            </w:pPr>
            <w:r w:rsidRPr="000A42B9">
              <w:rPr>
                <w:rFonts w:ascii="Times New Roman" w:eastAsia="Times New Roman" w:hAnsi="Times New Roman" w:cs="Times New Roman" w:hint="cs"/>
                <w:b/>
                <w:bCs/>
                <w:color w:val="000000"/>
                <w:sz w:val="24"/>
                <w:szCs w:val="24"/>
                <w:rtl/>
              </w:rPr>
              <w:t>العبارة</w:t>
            </w:r>
          </w:p>
        </w:tc>
        <w:tc>
          <w:tcPr>
            <w:tcW w:w="0" w:type="auto"/>
            <w:tcBorders>
              <w:top w:val="nil"/>
              <w:left w:val="nil"/>
              <w:bottom w:val="nil"/>
              <w:right w:val="nil"/>
            </w:tcBorders>
            <w:shd w:val="clear" w:color="auto" w:fill="auto"/>
            <w:vAlign w:val="center"/>
            <w:hideMark/>
          </w:tcPr>
          <w:p w14:paraId="02BDB7B6" w14:textId="77777777" w:rsidR="00737038" w:rsidRPr="000A42B9" w:rsidRDefault="00737038" w:rsidP="00E73062">
            <w:pPr>
              <w:bidi/>
              <w:spacing w:after="0" w:line="240" w:lineRule="auto"/>
              <w:jc w:val="center"/>
              <w:rPr>
                <w:rFonts w:ascii="Times New Roman" w:eastAsia="Times New Roman" w:hAnsi="Times New Roman" w:cs="Times New Roman"/>
                <w:b/>
                <w:bCs/>
                <w:color w:val="000000"/>
                <w:sz w:val="24"/>
                <w:szCs w:val="24"/>
                <w:rtl/>
              </w:rPr>
            </w:pPr>
            <w:r w:rsidRPr="000A42B9">
              <w:rPr>
                <w:rFonts w:ascii="Times New Roman" w:eastAsia="Times New Roman" w:hAnsi="Times New Roman" w:cs="Times New Roman" w:hint="cs"/>
                <w:b/>
                <w:bCs/>
                <w:color w:val="000000"/>
                <w:sz w:val="24"/>
                <w:szCs w:val="24"/>
                <w:rtl/>
              </w:rPr>
              <w:t>موافق بشدة</w:t>
            </w:r>
          </w:p>
        </w:tc>
        <w:tc>
          <w:tcPr>
            <w:tcW w:w="0" w:type="auto"/>
            <w:tcBorders>
              <w:top w:val="nil"/>
              <w:left w:val="nil"/>
              <w:bottom w:val="nil"/>
              <w:right w:val="nil"/>
            </w:tcBorders>
            <w:shd w:val="clear" w:color="auto" w:fill="auto"/>
            <w:vAlign w:val="center"/>
            <w:hideMark/>
          </w:tcPr>
          <w:p w14:paraId="433D67C8" w14:textId="77777777" w:rsidR="00737038" w:rsidRPr="000A42B9" w:rsidRDefault="00737038" w:rsidP="00E73062">
            <w:pPr>
              <w:bidi/>
              <w:spacing w:after="0" w:line="240" w:lineRule="auto"/>
              <w:jc w:val="center"/>
              <w:rPr>
                <w:rFonts w:ascii="Times New Roman" w:eastAsia="Times New Roman" w:hAnsi="Times New Roman" w:cs="Times New Roman"/>
                <w:b/>
                <w:bCs/>
                <w:color w:val="000000"/>
                <w:sz w:val="24"/>
                <w:szCs w:val="24"/>
                <w:rtl/>
              </w:rPr>
            </w:pPr>
            <w:r w:rsidRPr="000A42B9">
              <w:rPr>
                <w:rFonts w:ascii="Times New Roman" w:eastAsia="Times New Roman" w:hAnsi="Times New Roman" w:cs="Times New Roman" w:hint="cs"/>
                <w:b/>
                <w:bCs/>
                <w:color w:val="000000"/>
                <w:sz w:val="24"/>
                <w:szCs w:val="24"/>
                <w:rtl/>
              </w:rPr>
              <w:t>موافق</w:t>
            </w:r>
          </w:p>
        </w:tc>
        <w:tc>
          <w:tcPr>
            <w:tcW w:w="0" w:type="auto"/>
            <w:tcBorders>
              <w:top w:val="nil"/>
              <w:left w:val="nil"/>
              <w:bottom w:val="nil"/>
              <w:right w:val="nil"/>
            </w:tcBorders>
            <w:shd w:val="clear" w:color="auto" w:fill="auto"/>
            <w:vAlign w:val="center"/>
            <w:hideMark/>
          </w:tcPr>
          <w:p w14:paraId="25C33302" w14:textId="77777777" w:rsidR="00737038" w:rsidRPr="000A42B9" w:rsidRDefault="00737038" w:rsidP="00E73062">
            <w:pPr>
              <w:bidi/>
              <w:spacing w:after="0" w:line="240" w:lineRule="auto"/>
              <w:jc w:val="center"/>
              <w:rPr>
                <w:rFonts w:ascii="Times New Roman" w:eastAsia="Times New Roman" w:hAnsi="Times New Roman" w:cs="Times New Roman"/>
                <w:b/>
                <w:bCs/>
                <w:color w:val="000000"/>
                <w:sz w:val="24"/>
                <w:szCs w:val="24"/>
                <w:rtl/>
              </w:rPr>
            </w:pPr>
            <w:r w:rsidRPr="000A42B9">
              <w:rPr>
                <w:rFonts w:ascii="Times New Roman" w:eastAsia="Times New Roman" w:hAnsi="Times New Roman" w:cs="Times New Roman" w:hint="cs"/>
                <w:b/>
                <w:bCs/>
                <w:color w:val="000000"/>
                <w:sz w:val="24"/>
                <w:szCs w:val="24"/>
                <w:rtl/>
              </w:rPr>
              <w:t>محايد</w:t>
            </w:r>
          </w:p>
        </w:tc>
        <w:tc>
          <w:tcPr>
            <w:tcW w:w="0" w:type="auto"/>
            <w:tcBorders>
              <w:top w:val="nil"/>
              <w:left w:val="nil"/>
              <w:bottom w:val="nil"/>
              <w:right w:val="nil"/>
            </w:tcBorders>
            <w:shd w:val="clear" w:color="auto" w:fill="auto"/>
            <w:vAlign w:val="center"/>
            <w:hideMark/>
          </w:tcPr>
          <w:p w14:paraId="4C88ABEB" w14:textId="77777777" w:rsidR="00737038" w:rsidRPr="000A42B9" w:rsidRDefault="00737038" w:rsidP="00E73062">
            <w:pPr>
              <w:bidi/>
              <w:spacing w:after="0" w:line="240" w:lineRule="auto"/>
              <w:jc w:val="center"/>
              <w:rPr>
                <w:rFonts w:ascii="Times New Roman" w:eastAsia="Times New Roman" w:hAnsi="Times New Roman" w:cs="Times New Roman"/>
                <w:b/>
                <w:bCs/>
                <w:color w:val="000000"/>
                <w:sz w:val="24"/>
                <w:szCs w:val="24"/>
                <w:rtl/>
              </w:rPr>
            </w:pPr>
            <w:r w:rsidRPr="000A42B9">
              <w:rPr>
                <w:rFonts w:ascii="Times New Roman" w:eastAsia="Times New Roman" w:hAnsi="Times New Roman" w:cs="Times New Roman" w:hint="cs"/>
                <w:b/>
                <w:bCs/>
                <w:color w:val="000000"/>
                <w:sz w:val="24"/>
                <w:szCs w:val="24"/>
                <w:rtl/>
              </w:rPr>
              <w:t>غير موافق</w:t>
            </w:r>
          </w:p>
        </w:tc>
        <w:tc>
          <w:tcPr>
            <w:tcW w:w="0" w:type="auto"/>
            <w:tcBorders>
              <w:top w:val="nil"/>
              <w:left w:val="nil"/>
              <w:bottom w:val="nil"/>
              <w:right w:val="nil"/>
            </w:tcBorders>
            <w:shd w:val="clear" w:color="auto" w:fill="auto"/>
            <w:vAlign w:val="center"/>
            <w:hideMark/>
          </w:tcPr>
          <w:p w14:paraId="32382832" w14:textId="77777777" w:rsidR="00737038" w:rsidRPr="000A42B9" w:rsidRDefault="00737038" w:rsidP="00E73062">
            <w:pPr>
              <w:bidi/>
              <w:spacing w:after="0" w:line="240" w:lineRule="auto"/>
              <w:jc w:val="center"/>
              <w:rPr>
                <w:rFonts w:ascii="Times New Roman" w:eastAsia="Times New Roman" w:hAnsi="Times New Roman" w:cs="Times New Roman"/>
                <w:b/>
                <w:bCs/>
                <w:color w:val="000000"/>
                <w:sz w:val="24"/>
                <w:szCs w:val="24"/>
                <w:rtl/>
              </w:rPr>
            </w:pPr>
            <w:r w:rsidRPr="000A42B9">
              <w:rPr>
                <w:rFonts w:ascii="Times New Roman" w:eastAsia="Times New Roman" w:hAnsi="Times New Roman" w:cs="Times New Roman" w:hint="cs"/>
                <w:b/>
                <w:bCs/>
                <w:color w:val="000000"/>
                <w:sz w:val="24"/>
                <w:szCs w:val="24"/>
                <w:rtl/>
              </w:rPr>
              <w:t>غير موافق بشدة</w:t>
            </w:r>
          </w:p>
        </w:tc>
      </w:tr>
      <w:tr w:rsidR="00737038" w:rsidRPr="000A42B9" w14:paraId="0A009A05" w14:textId="77777777" w:rsidTr="00E73062">
        <w:trPr>
          <w:trHeight w:val="567"/>
        </w:trPr>
        <w:tc>
          <w:tcPr>
            <w:tcW w:w="0" w:type="auto"/>
            <w:tcBorders>
              <w:top w:val="nil"/>
              <w:left w:val="nil"/>
              <w:bottom w:val="nil"/>
              <w:right w:val="nil"/>
            </w:tcBorders>
            <w:shd w:val="clear" w:color="auto" w:fill="auto"/>
            <w:vAlign w:val="center"/>
          </w:tcPr>
          <w:p w14:paraId="2E6602F9" w14:textId="77777777" w:rsidR="00737038" w:rsidRPr="000A42B9" w:rsidRDefault="00737038" w:rsidP="00E73062">
            <w:pPr>
              <w:bidi/>
              <w:spacing w:after="0" w:line="240" w:lineRule="auto"/>
              <w:rPr>
                <w:rFonts w:ascii="Times New Roman" w:eastAsia="Times New Roman" w:hAnsi="Times New Roman" w:cs="Times New Roman"/>
                <w:color w:val="000000"/>
                <w:sz w:val="24"/>
                <w:szCs w:val="24"/>
                <w:rtl/>
              </w:rPr>
            </w:pPr>
            <w:r w:rsidRPr="002633D9">
              <w:rPr>
                <w:rFonts w:ascii="Times New Roman" w:eastAsia="Times New Roman" w:hAnsi="Times New Roman" w:cs="Times New Roman"/>
                <w:kern w:val="0"/>
                <w:sz w:val="24"/>
                <w:szCs w:val="24"/>
                <w:rtl/>
                <w:lang w:val="en-US"/>
                <w14:ligatures w14:val="none"/>
              </w:rPr>
              <w:t>أسهم استخدام الذكاء الاصطناعي في تحسين جودة المحتوى الإعلامي الرقمي</w:t>
            </w:r>
            <w:r w:rsidRPr="002633D9">
              <w:rPr>
                <w:rFonts w:ascii="Times New Roman" w:eastAsia="Times New Roman" w:hAnsi="Times New Roman" w:cs="Times New Roman"/>
                <w:kern w:val="0"/>
                <w:sz w:val="24"/>
                <w:szCs w:val="24"/>
                <w:lang w:val="en-US"/>
                <w14:ligatures w14:val="none"/>
              </w:rPr>
              <w:t>.</w:t>
            </w:r>
          </w:p>
        </w:tc>
        <w:tc>
          <w:tcPr>
            <w:tcW w:w="0" w:type="auto"/>
            <w:tcBorders>
              <w:top w:val="nil"/>
              <w:left w:val="nil"/>
              <w:bottom w:val="nil"/>
              <w:right w:val="nil"/>
            </w:tcBorders>
            <w:shd w:val="clear" w:color="auto" w:fill="auto"/>
            <w:vAlign w:val="center"/>
            <w:hideMark/>
          </w:tcPr>
          <w:p w14:paraId="1A8CD6F6" w14:textId="77777777" w:rsidR="00737038" w:rsidRPr="000A42B9" w:rsidRDefault="00737038" w:rsidP="00E73062">
            <w:pPr>
              <w:bidi/>
              <w:spacing w:after="0" w:line="240" w:lineRule="auto"/>
              <w:rPr>
                <w:rFonts w:ascii="Times New Roman" w:eastAsia="Times New Roman" w:hAnsi="Times New Roman" w:cs="Times New Roman"/>
                <w:color w:val="000000"/>
                <w:sz w:val="24"/>
                <w:szCs w:val="24"/>
                <w:rtl/>
              </w:rPr>
            </w:pPr>
          </w:p>
        </w:tc>
        <w:tc>
          <w:tcPr>
            <w:tcW w:w="0" w:type="auto"/>
            <w:tcBorders>
              <w:top w:val="nil"/>
              <w:left w:val="nil"/>
              <w:bottom w:val="nil"/>
              <w:right w:val="nil"/>
            </w:tcBorders>
            <w:shd w:val="clear" w:color="auto" w:fill="auto"/>
            <w:vAlign w:val="center"/>
            <w:hideMark/>
          </w:tcPr>
          <w:p w14:paraId="281F604E"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56BE4802"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5CDD4CFE"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30DF8511"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r>
      <w:tr w:rsidR="00737038" w:rsidRPr="000A42B9" w14:paraId="11C7037F" w14:textId="77777777" w:rsidTr="00E73062">
        <w:trPr>
          <w:trHeight w:val="567"/>
        </w:trPr>
        <w:tc>
          <w:tcPr>
            <w:tcW w:w="0" w:type="auto"/>
            <w:tcBorders>
              <w:top w:val="nil"/>
              <w:left w:val="nil"/>
              <w:bottom w:val="nil"/>
              <w:right w:val="nil"/>
            </w:tcBorders>
            <w:shd w:val="clear" w:color="auto" w:fill="auto"/>
            <w:vAlign w:val="center"/>
          </w:tcPr>
          <w:p w14:paraId="5421782C" w14:textId="77777777" w:rsidR="00737038" w:rsidRPr="000A42B9" w:rsidRDefault="00737038" w:rsidP="00E73062">
            <w:pPr>
              <w:bidi/>
              <w:spacing w:after="0" w:line="240" w:lineRule="auto"/>
              <w:rPr>
                <w:rFonts w:ascii="Times New Roman" w:eastAsia="Times New Roman" w:hAnsi="Times New Roman" w:cs="Times New Roman"/>
                <w:color w:val="000000"/>
                <w:sz w:val="24"/>
                <w:szCs w:val="24"/>
              </w:rPr>
            </w:pPr>
            <w:r w:rsidRPr="002633D9">
              <w:rPr>
                <w:rFonts w:ascii="Times New Roman" w:eastAsia="Times New Roman" w:hAnsi="Times New Roman" w:cs="Times New Roman"/>
                <w:kern w:val="0"/>
                <w:sz w:val="24"/>
                <w:szCs w:val="24"/>
                <w:rtl/>
                <w:lang w:val="en-US"/>
                <w14:ligatures w14:val="none"/>
              </w:rPr>
              <w:t>ساعد الذكاء الاصطناعي في تسريع إنتاج ونشر المحتوى الإعلامي الرقمي</w:t>
            </w:r>
            <w:r w:rsidRPr="002633D9">
              <w:rPr>
                <w:rFonts w:ascii="Times New Roman" w:eastAsia="Times New Roman" w:hAnsi="Times New Roman" w:cs="Times New Roman"/>
                <w:kern w:val="0"/>
                <w:sz w:val="24"/>
                <w:szCs w:val="24"/>
                <w:lang w:val="en-US"/>
                <w14:ligatures w14:val="none"/>
              </w:rPr>
              <w:t>.</w:t>
            </w:r>
          </w:p>
        </w:tc>
        <w:tc>
          <w:tcPr>
            <w:tcW w:w="0" w:type="auto"/>
            <w:tcBorders>
              <w:top w:val="nil"/>
              <w:left w:val="nil"/>
              <w:bottom w:val="nil"/>
              <w:right w:val="nil"/>
            </w:tcBorders>
            <w:shd w:val="clear" w:color="auto" w:fill="auto"/>
            <w:vAlign w:val="center"/>
            <w:hideMark/>
          </w:tcPr>
          <w:p w14:paraId="230C1F54" w14:textId="77777777" w:rsidR="00737038" w:rsidRPr="000A42B9" w:rsidRDefault="00737038" w:rsidP="00E73062">
            <w:pPr>
              <w:bidi/>
              <w:spacing w:after="0" w:line="240" w:lineRule="auto"/>
              <w:rPr>
                <w:rFonts w:ascii="Times New Roman" w:eastAsia="Times New Roman" w:hAnsi="Times New Roman" w:cs="Times New Roman"/>
                <w:color w:val="000000"/>
                <w:sz w:val="24"/>
                <w:szCs w:val="24"/>
                <w:rtl/>
              </w:rPr>
            </w:pPr>
          </w:p>
        </w:tc>
        <w:tc>
          <w:tcPr>
            <w:tcW w:w="0" w:type="auto"/>
            <w:tcBorders>
              <w:top w:val="nil"/>
              <w:left w:val="nil"/>
              <w:bottom w:val="nil"/>
              <w:right w:val="nil"/>
            </w:tcBorders>
            <w:shd w:val="clear" w:color="auto" w:fill="auto"/>
            <w:vAlign w:val="center"/>
            <w:hideMark/>
          </w:tcPr>
          <w:p w14:paraId="231AB036"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51E6C129"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1C8D2EEB"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6F4DABDC"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r>
      <w:tr w:rsidR="00737038" w:rsidRPr="000A42B9" w14:paraId="18749935" w14:textId="77777777" w:rsidTr="00E73062">
        <w:trPr>
          <w:trHeight w:val="567"/>
        </w:trPr>
        <w:tc>
          <w:tcPr>
            <w:tcW w:w="0" w:type="auto"/>
            <w:tcBorders>
              <w:top w:val="nil"/>
              <w:left w:val="nil"/>
              <w:bottom w:val="nil"/>
              <w:right w:val="nil"/>
            </w:tcBorders>
            <w:shd w:val="clear" w:color="auto" w:fill="auto"/>
            <w:vAlign w:val="center"/>
          </w:tcPr>
          <w:p w14:paraId="1ADDDA42" w14:textId="77777777" w:rsidR="00737038" w:rsidRPr="000A42B9" w:rsidRDefault="00737038" w:rsidP="00E73062">
            <w:pPr>
              <w:bidi/>
              <w:spacing w:after="0" w:line="240" w:lineRule="auto"/>
              <w:rPr>
                <w:rFonts w:ascii="Times New Roman" w:eastAsia="Times New Roman" w:hAnsi="Times New Roman" w:cs="Times New Roman"/>
                <w:color w:val="000000"/>
                <w:sz w:val="24"/>
                <w:szCs w:val="24"/>
              </w:rPr>
            </w:pPr>
            <w:r w:rsidRPr="002633D9">
              <w:rPr>
                <w:rFonts w:ascii="Times New Roman" w:eastAsia="Times New Roman" w:hAnsi="Times New Roman" w:cs="Times New Roman"/>
                <w:kern w:val="0"/>
                <w:sz w:val="24"/>
                <w:szCs w:val="24"/>
                <w:rtl/>
                <w:lang w:val="en-US"/>
                <w14:ligatures w14:val="none"/>
              </w:rPr>
              <w:t>أسهم الذكاء الاصطناعي في تعزيز دقة وموثوقية المحتوى الإعلامي الرقمي</w:t>
            </w:r>
            <w:r w:rsidRPr="002633D9">
              <w:rPr>
                <w:rFonts w:ascii="Times New Roman" w:eastAsia="Times New Roman" w:hAnsi="Times New Roman" w:cs="Times New Roman"/>
                <w:kern w:val="0"/>
                <w:sz w:val="24"/>
                <w:szCs w:val="24"/>
                <w:lang w:val="en-US"/>
                <w14:ligatures w14:val="none"/>
              </w:rPr>
              <w:t>.</w:t>
            </w:r>
          </w:p>
        </w:tc>
        <w:tc>
          <w:tcPr>
            <w:tcW w:w="0" w:type="auto"/>
            <w:tcBorders>
              <w:top w:val="nil"/>
              <w:left w:val="nil"/>
              <w:bottom w:val="nil"/>
              <w:right w:val="nil"/>
            </w:tcBorders>
            <w:shd w:val="clear" w:color="auto" w:fill="auto"/>
            <w:vAlign w:val="center"/>
            <w:hideMark/>
          </w:tcPr>
          <w:p w14:paraId="4C0AD584" w14:textId="77777777" w:rsidR="00737038" w:rsidRPr="000A42B9" w:rsidRDefault="00737038" w:rsidP="00E73062">
            <w:pPr>
              <w:bidi/>
              <w:spacing w:after="0" w:line="240" w:lineRule="auto"/>
              <w:rPr>
                <w:rFonts w:ascii="Times New Roman" w:eastAsia="Times New Roman" w:hAnsi="Times New Roman" w:cs="Times New Roman"/>
                <w:color w:val="000000"/>
                <w:sz w:val="24"/>
                <w:szCs w:val="24"/>
                <w:rtl/>
              </w:rPr>
            </w:pPr>
          </w:p>
        </w:tc>
        <w:tc>
          <w:tcPr>
            <w:tcW w:w="0" w:type="auto"/>
            <w:tcBorders>
              <w:top w:val="nil"/>
              <w:left w:val="nil"/>
              <w:bottom w:val="nil"/>
              <w:right w:val="nil"/>
            </w:tcBorders>
            <w:shd w:val="clear" w:color="auto" w:fill="auto"/>
            <w:vAlign w:val="center"/>
            <w:hideMark/>
          </w:tcPr>
          <w:p w14:paraId="56AE03FD"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6CDBF559"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4D603B83"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7FD7E4E1"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r>
      <w:tr w:rsidR="00737038" w:rsidRPr="000A42B9" w14:paraId="4D51E6D8" w14:textId="77777777" w:rsidTr="00E73062">
        <w:trPr>
          <w:trHeight w:val="567"/>
        </w:trPr>
        <w:tc>
          <w:tcPr>
            <w:tcW w:w="0" w:type="auto"/>
            <w:tcBorders>
              <w:top w:val="nil"/>
              <w:left w:val="nil"/>
              <w:bottom w:val="nil"/>
              <w:right w:val="nil"/>
            </w:tcBorders>
            <w:shd w:val="clear" w:color="auto" w:fill="auto"/>
            <w:vAlign w:val="center"/>
          </w:tcPr>
          <w:p w14:paraId="4C263755" w14:textId="77777777" w:rsidR="00737038" w:rsidRPr="000A42B9" w:rsidRDefault="00737038" w:rsidP="00E73062">
            <w:pPr>
              <w:bidi/>
              <w:spacing w:after="0" w:line="240" w:lineRule="auto"/>
              <w:rPr>
                <w:rFonts w:ascii="Times New Roman" w:eastAsia="Times New Roman" w:hAnsi="Times New Roman" w:cs="Times New Roman"/>
                <w:color w:val="000000"/>
                <w:sz w:val="24"/>
                <w:szCs w:val="24"/>
              </w:rPr>
            </w:pPr>
            <w:r w:rsidRPr="002633D9">
              <w:rPr>
                <w:rFonts w:ascii="Times New Roman" w:eastAsia="Times New Roman" w:hAnsi="Times New Roman" w:cs="Times New Roman"/>
                <w:kern w:val="0"/>
                <w:sz w:val="24"/>
                <w:szCs w:val="24"/>
                <w:rtl/>
                <w:lang w:val="en-US"/>
                <w14:ligatures w14:val="none"/>
              </w:rPr>
              <w:t>ساعد الذكاء الاصطناعي في تطوير أساليب إنتاج وتحرير المحتوى الإعلامي الرقمي</w:t>
            </w:r>
            <w:r w:rsidRPr="002633D9">
              <w:rPr>
                <w:rFonts w:ascii="Times New Roman" w:eastAsia="Times New Roman" w:hAnsi="Times New Roman" w:cs="Times New Roman"/>
                <w:kern w:val="0"/>
                <w:sz w:val="24"/>
                <w:szCs w:val="24"/>
                <w:lang w:val="en-US"/>
                <w14:ligatures w14:val="none"/>
              </w:rPr>
              <w:t>.</w:t>
            </w:r>
          </w:p>
        </w:tc>
        <w:tc>
          <w:tcPr>
            <w:tcW w:w="0" w:type="auto"/>
            <w:tcBorders>
              <w:top w:val="nil"/>
              <w:left w:val="nil"/>
              <w:bottom w:val="nil"/>
              <w:right w:val="nil"/>
            </w:tcBorders>
            <w:shd w:val="clear" w:color="auto" w:fill="auto"/>
            <w:vAlign w:val="center"/>
            <w:hideMark/>
          </w:tcPr>
          <w:p w14:paraId="712590BE" w14:textId="77777777" w:rsidR="00737038" w:rsidRPr="000A42B9" w:rsidRDefault="00737038" w:rsidP="00E73062">
            <w:pPr>
              <w:bidi/>
              <w:spacing w:after="0" w:line="240" w:lineRule="auto"/>
              <w:rPr>
                <w:rFonts w:ascii="Times New Roman" w:eastAsia="Times New Roman" w:hAnsi="Times New Roman" w:cs="Times New Roman"/>
                <w:color w:val="000000"/>
                <w:sz w:val="24"/>
                <w:szCs w:val="24"/>
                <w:rtl/>
              </w:rPr>
            </w:pPr>
          </w:p>
        </w:tc>
        <w:tc>
          <w:tcPr>
            <w:tcW w:w="0" w:type="auto"/>
            <w:tcBorders>
              <w:top w:val="nil"/>
              <w:left w:val="nil"/>
              <w:bottom w:val="nil"/>
              <w:right w:val="nil"/>
            </w:tcBorders>
            <w:shd w:val="clear" w:color="auto" w:fill="auto"/>
            <w:vAlign w:val="center"/>
            <w:hideMark/>
          </w:tcPr>
          <w:p w14:paraId="492EB332"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1F9D6DD7"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758BA16D"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08BCC804"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r>
      <w:tr w:rsidR="00737038" w:rsidRPr="000A42B9" w14:paraId="60022346" w14:textId="77777777" w:rsidTr="00E73062">
        <w:trPr>
          <w:trHeight w:val="567"/>
        </w:trPr>
        <w:tc>
          <w:tcPr>
            <w:tcW w:w="0" w:type="auto"/>
            <w:tcBorders>
              <w:top w:val="nil"/>
              <w:left w:val="nil"/>
              <w:bottom w:val="nil"/>
              <w:right w:val="nil"/>
            </w:tcBorders>
            <w:shd w:val="clear" w:color="auto" w:fill="auto"/>
            <w:vAlign w:val="center"/>
          </w:tcPr>
          <w:p w14:paraId="5A11B872" w14:textId="77777777" w:rsidR="00737038" w:rsidRPr="000A42B9" w:rsidRDefault="00737038" w:rsidP="00E73062">
            <w:pPr>
              <w:bidi/>
              <w:spacing w:after="0" w:line="240" w:lineRule="auto"/>
              <w:rPr>
                <w:rFonts w:ascii="Times New Roman" w:eastAsia="Times New Roman" w:hAnsi="Times New Roman" w:cs="Times New Roman"/>
                <w:color w:val="000000"/>
                <w:sz w:val="24"/>
                <w:szCs w:val="24"/>
              </w:rPr>
            </w:pPr>
            <w:r w:rsidRPr="002633D9">
              <w:rPr>
                <w:rFonts w:ascii="Times New Roman" w:eastAsia="Times New Roman" w:hAnsi="Times New Roman" w:cs="Times New Roman"/>
                <w:kern w:val="0"/>
                <w:sz w:val="24"/>
                <w:szCs w:val="24"/>
                <w:rtl/>
                <w:lang w:val="en-US"/>
                <w14:ligatures w14:val="none"/>
              </w:rPr>
              <w:t>أسهم استخدام الذكاء الاصطناعي في تحسين تجربة مستخدمي المنصات الإعلامية الرقمية</w:t>
            </w:r>
            <w:r w:rsidRPr="002633D9">
              <w:rPr>
                <w:rFonts w:ascii="Times New Roman" w:eastAsia="Times New Roman" w:hAnsi="Times New Roman" w:cs="Times New Roman"/>
                <w:kern w:val="0"/>
                <w:sz w:val="24"/>
                <w:szCs w:val="24"/>
                <w:lang w:val="en-US"/>
                <w14:ligatures w14:val="none"/>
              </w:rPr>
              <w:t>.</w:t>
            </w:r>
          </w:p>
        </w:tc>
        <w:tc>
          <w:tcPr>
            <w:tcW w:w="0" w:type="auto"/>
            <w:tcBorders>
              <w:top w:val="nil"/>
              <w:left w:val="nil"/>
              <w:bottom w:val="nil"/>
              <w:right w:val="nil"/>
            </w:tcBorders>
            <w:shd w:val="clear" w:color="auto" w:fill="auto"/>
            <w:vAlign w:val="center"/>
            <w:hideMark/>
          </w:tcPr>
          <w:p w14:paraId="74DDCE4B" w14:textId="77777777" w:rsidR="00737038" w:rsidRPr="000A42B9" w:rsidRDefault="00737038" w:rsidP="00E73062">
            <w:pPr>
              <w:bidi/>
              <w:spacing w:after="0" w:line="240" w:lineRule="auto"/>
              <w:rPr>
                <w:rFonts w:ascii="Times New Roman" w:eastAsia="Times New Roman" w:hAnsi="Times New Roman" w:cs="Times New Roman"/>
                <w:color w:val="000000"/>
                <w:sz w:val="24"/>
                <w:szCs w:val="24"/>
                <w:rtl/>
              </w:rPr>
            </w:pPr>
          </w:p>
        </w:tc>
        <w:tc>
          <w:tcPr>
            <w:tcW w:w="0" w:type="auto"/>
            <w:tcBorders>
              <w:top w:val="nil"/>
              <w:left w:val="nil"/>
              <w:bottom w:val="nil"/>
              <w:right w:val="nil"/>
            </w:tcBorders>
            <w:shd w:val="clear" w:color="auto" w:fill="auto"/>
            <w:vAlign w:val="center"/>
            <w:hideMark/>
          </w:tcPr>
          <w:p w14:paraId="7C400E20"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406ADDA2"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5EC55B01"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54411652"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r>
      <w:tr w:rsidR="00737038" w:rsidRPr="000A42B9" w14:paraId="33F897FA" w14:textId="77777777" w:rsidTr="00E73062">
        <w:trPr>
          <w:trHeight w:val="567"/>
        </w:trPr>
        <w:tc>
          <w:tcPr>
            <w:tcW w:w="0" w:type="auto"/>
            <w:tcBorders>
              <w:top w:val="nil"/>
              <w:left w:val="nil"/>
              <w:bottom w:val="nil"/>
              <w:right w:val="nil"/>
            </w:tcBorders>
            <w:shd w:val="clear" w:color="auto" w:fill="auto"/>
            <w:vAlign w:val="center"/>
          </w:tcPr>
          <w:p w14:paraId="4D102C51" w14:textId="77777777" w:rsidR="00737038" w:rsidRPr="000A42B9" w:rsidRDefault="00737038" w:rsidP="00E73062">
            <w:pPr>
              <w:bidi/>
              <w:spacing w:after="0" w:line="240" w:lineRule="auto"/>
              <w:rPr>
                <w:rFonts w:ascii="Times New Roman" w:eastAsia="Times New Roman" w:hAnsi="Times New Roman" w:cs="Times New Roman"/>
                <w:color w:val="000000"/>
                <w:sz w:val="24"/>
                <w:szCs w:val="24"/>
              </w:rPr>
            </w:pPr>
            <w:r w:rsidRPr="002633D9">
              <w:rPr>
                <w:rFonts w:ascii="Times New Roman" w:eastAsia="Times New Roman" w:hAnsi="Times New Roman" w:cs="Times New Roman"/>
                <w:kern w:val="0"/>
                <w:sz w:val="24"/>
                <w:szCs w:val="24"/>
                <w:rtl/>
                <w:lang w:val="en-US"/>
                <w14:ligatures w14:val="none"/>
              </w:rPr>
              <w:t>ساعد الذكاء الاصطناعي في تحليل اهتمامات الجمهور وتقديم محتوى أكثر ملاءمة لاحتياجاتهم</w:t>
            </w:r>
            <w:r w:rsidRPr="002633D9">
              <w:rPr>
                <w:rFonts w:ascii="Times New Roman" w:eastAsia="Times New Roman" w:hAnsi="Times New Roman" w:cs="Times New Roman"/>
                <w:kern w:val="0"/>
                <w:sz w:val="24"/>
                <w:szCs w:val="24"/>
                <w:lang w:val="en-US"/>
                <w14:ligatures w14:val="none"/>
              </w:rPr>
              <w:t>.</w:t>
            </w:r>
          </w:p>
        </w:tc>
        <w:tc>
          <w:tcPr>
            <w:tcW w:w="0" w:type="auto"/>
            <w:tcBorders>
              <w:top w:val="nil"/>
              <w:left w:val="nil"/>
              <w:bottom w:val="nil"/>
              <w:right w:val="nil"/>
            </w:tcBorders>
            <w:shd w:val="clear" w:color="auto" w:fill="auto"/>
            <w:vAlign w:val="center"/>
            <w:hideMark/>
          </w:tcPr>
          <w:p w14:paraId="0080EAE2" w14:textId="77777777" w:rsidR="00737038" w:rsidRPr="000A42B9" w:rsidRDefault="00737038" w:rsidP="00E73062">
            <w:pPr>
              <w:bidi/>
              <w:spacing w:after="0" w:line="240" w:lineRule="auto"/>
              <w:rPr>
                <w:rFonts w:ascii="Times New Roman" w:eastAsia="Times New Roman" w:hAnsi="Times New Roman" w:cs="Times New Roman"/>
                <w:color w:val="000000"/>
                <w:sz w:val="24"/>
                <w:szCs w:val="24"/>
                <w:rtl/>
              </w:rPr>
            </w:pPr>
          </w:p>
        </w:tc>
        <w:tc>
          <w:tcPr>
            <w:tcW w:w="0" w:type="auto"/>
            <w:tcBorders>
              <w:top w:val="nil"/>
              <w:left w:val="nil"/>
              <w:bottom w:val="nil"/>
              <w:right w:val="nil"/>
            </w:tcBorders>
            <w:shd w:val="clear" w:color="auto" w:fill="auto"/>
            <w:vAlign w:val="center"/>
            <w:hideMark/>
          </w:tcPr>
          <w:p w14:paraId="6CBF9034"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0C0C0C43"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453F1E9C"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21863053"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r>
      <w:tr w:rsidR="00737038" w:rsidRPr="000A42B9" w14:paraId="748E864C" w14:textId="77777777" w:rsidTr="00E73062">
        <w:trPr>
          <w:trHeight w:val="567"/>
        </w:trPr>
        <w:tc>
          <w:tcPr>
            <w:tcW w:w="0" w:type="auto"/>
            <w:tcBorders>
              <w:top w:val="nil"/>
              <w:left w:val="nil"/>
              <w:bottom w:val="nil"/>
              <w:right w:val="nil"/>
            </w:tcBorders>
            <w:shd w:val="clear" w:color="auto" w:fill="auto"/>
            <w:vAlign w:val="center"/>
          </w:tcPr>
          <w:p w14:paraId="62EB11A8" w14:textId="77777777" w:rsidR="00737038" w:rsidRPr="000A42B9" w:rsidRDefault="00737038" w:rsidP="00E73062">
            <w:pPr>
              <w:bidi/>
              <w:spacing w:after="0" w:line="240" w:lineRule="auto"/>
              <w:rPr>
                <w:rFonts w:ascii="Times New Roman" w:eastAsia="Times New Roman" w:hAnsi="Times New Roman" w:cs="Times New Roman"/>
                <w:color w:val="000000"/>
                <w:sz w:val="24"/>
                <w:szCs w:val="24"/>
              </w:rPr>
            </w:pPr>
            <w:r w:rsidRPr="002633D9">
              <w:rPr>
                <w:rFonts w:ascii="Times New Roman" w:eastAsia="Times New Roman" w:hAnsi="Times New Roman" w:cs="Times New Roman"/>
                <w:kern w:val="0"/>
                <w:sz w:val="24"/>
                <w:szCs w:val="24"/>
                <w:rtl/>
                <w:lang w:val="en-US"/>
                <w14:ligatures w14:val="none"/>
              </w:rPr>
              <w:t>أسهم استخدام الذكاء الاصطناعي في زيادة كفاءة العمليات الإعلامية الرقمية</w:t>
            </w:r>
            <w:r w:rsidRPr="002633D9">
              <w:rPr>
                <w:rFonts w:ascii="Times New Roman" w:eastAsia="Times New Roman" w:hAnsi="Times New Roman" w:cs="Times New Roman"/>
                <w:kern w:val="0"/>
                <w:sz w:val="24"/>
                <w:szCs w:val="24"/>
                <w:lang w:val="en-US"/>
                <w14:ligatures w14:val="none"/>
              </w:rPr>
              <w:t>.</w:t>
            </w:r>
          </w:p>
        </w:tc>
        <w:tc>
          <w:tcPr>
            <w:tcW w:w="0" w:type="auto"/>
            <w:tcBorders>
              <w:top w:val="nil"/>
              <w:left w:val="nil"/>
              <w:bottom w:val="nil"/>
              <w:right w:val="nil"/>
            </w:tcBorders>
            <w:shd w:val="clear" w:color="auto" w:fill="auto"/>
            <w:vAlign w:val="center"/>
            <w:hideMark/>
          </w:tcPr>
          <w:p w14:paraId="6F1150F1" w14:textId="77777777" w:rsidR="00737038" w:rsidRPr="000A42B9" w:rsidRDefault="00737038" w:rsidP="00E73062">
            <w:pPr>
              <w:bidi/>
              <w:spacing w:after="0" w:line="240" w:lineRule="auto"/>
              <w:rPr>
                <w:rFonts w:ascii="Times New Roman" w:eastAsia="Times New Roman" w:hAnsi="Times New Roman" w:cs="Times New Roman"/>
                <w:color w:val="000000"/>
                <w:sz w:val="24"/>
                <w:szCs w:val="24"/>
                <w:rtl/>
              </w:rPr>
            </w:pPr>
          </w:p>
        </w:tc>
        <w:tc>
          <w:tcPr>
            <w:tcW w:w="0" w:type="auto"/>
            <w:tcBorders>
              <w:top w:val="nil"/>
              <w:left w:val="nil"/>
              <w:bottom w:val="nil"/>
              <w:right w:val="nil"/>
            </w:tcBorders>
            <w:shd w:val="clear" w:color="auto" w:fill="auto"/>
            <w:vAlign w:val="center"/>
            <w:hideMark/>
          </w:tcPr>
          <w:p w14:paraId="065B1182"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6EBB67B0"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2685C55F"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74F19FDB"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r>
      <w:tr w:rsidR="00737038" w:rsidRPr="000A42B9" w14:paraId="2DC8F376" w14:textId="77777777" w:rsidTr="00E73062">
        <w:trPr>
          <w:trHeight w:val="567"/>
        </w:trPr>
        <w:tc>
          <w:tcPr>
            <w:tcW w:w="0" w:type="auto"/>
            <w:tcBorders>
              <w:top w:val="nil"/>
              <w:left w:val="nil"/>
              <w:bottom w:val="nil"/>
              <w:right w:val="nil"/>
            </w:tcBorders>
            <w:shd w:val="clear" w:color="auto" w:fill="auto"/>
            <w:vAlign w:val="center"/>
          </w:tcPr>
          <w:p w14:paraId="1AC307A0" w14:textId="77777777" w:rsidR="00737038" w:rsidRPr="000A42B9" w:rsidRDefault="00737038" w:rsidP="00E73062">
            <w:pPr>
              <w:bidi/>
              <w:spacing w:after="0" w:line="240" w:lineRule="auto"/>
              <w:rPr>
                <w:rFonts w:ascii="Times New Roman" w:eastAsia="Times New Roman" w:hAnsi="Times New Roman" w:cs="Times New Roman"/>
                <w:color w:val="000000"/>
                <w:sz w:val="24"/>
                <w:szCs w:val="24"/>
              </w:rPr>
            </w:pPr>
            <w:r w:rsidRPr="002633D9">
              <w:rPr>
                <w:rFonts w:ascii="Times New Roman" w:eastAsia="Times New Roman" w:hAnsi="Times New Roman" w:cs="Times New Roman"/>
                <w:kern w:val="0"/>
                <w:sz w:val="24"/>
                <w:szCs w:val="24"/>
                <w:rtl/>
                <w:lang w:val="en-US"/>
                <w14:ligatures w14:val="none"/>
              </w:rPr>
              <w:t>عزز الذكاء الاصطناعي قدرة منصات الإعلام الرقمي على الابتكار والتنافسية</w:t>
            </w:r>
            <w:r w:rsidRPr="002633D9">
              <w:rPr>
                <w:rFonts w:ascii="Times New Roman" w:eastAsia="Times New Roman" w:hAnsi="Times New Roman" w:cs="Times New Roman"/>
                <w:kern w:val="0"/>
                <w:sz w:val="24"/>
                <w:szCs w:val="24"/>
                <w:lang w:val="en-US"/>
                <w14:ligatures w14:val="none"/>
              </w:rPr>
              <w:t>.</w:t>
            </w:r>
          </w:p>
        </w:tc>
        <w:tc>
          <w:tcPr>
            <w:tcW w:w="0" w:type="auto"/>
            <w:tcBorders>
              <w:top w:val="nil"/>
              <w:left w:val="nil"/>
              <w:bottom w:val="nil"/>
              <w:right w:val="nil"/>
            </w:tcBorders>
            <w:shd w:val="clear" w:color="auto" w:fill="auto"/>
            <w:vAlign w:val="center"/>
            <w:hideMark/>
          </w:tcPr>
          <w:p w14:paraId="47083BE6" w14:textId="77777777" w:rsidR="00737038" w:rsidRPr="000A42B9" w:rsidRDefault="00737038" w:rsidP="00E73062">
            <w:pPr>
              <w:bidi/>
              <w:spacing w:after="0" w:line="240" w:lineRule="auto"/>
              <w:rPr>
                <w:rFonts w:ascii="Times New Roman" w:eastAsia="Times New Roman" w:hAnsi="Times New Roman" w:cs="Times New Roman"/>
                <w:color w:val="000000"/>
                <w:sz w:val="24"/>
                <w:szCs w:val="24"/>
                <w:rtl/>
              </w:rPr>
            </w:pPr>
          </w:p>
        </w:tc>
        <w:tc>
          <w:tcPr>
            <w:tcW w:w="0" w:type="auto"/>
            <w:tcBorders>
              <w:top w:val="nil"/>
              <w:left w:val="nil"/>
              <w:bottom w:val="nil"/>
              <w:right w:val="nil"/>
            </w:tcBorders>
            <w:shd w:val="clear" w:color="auto" w:fill="auto"/>
            <w:vAlign w:val="center"/>
            <w:hideMark/>
          </w:tcPr>
          <w:p w14:paraId="21EEB7EE"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5E12E2FA"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159A6F88"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60B57EA9"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r>
      <w:tr w:rsidR="00737038" w:rsidRPr="000A42B9" w14:paraId="39AAAC19" w14:textId="77777777" w:rsidTr="00E73062">
        <w:trPr>
          <w:trHeight w:val="567"/>
        </w:trPr>
        <w:tc>
          <w:tcPr>
            <w:tcW w:w="0" w:type="auto"/>
            <w:tcBorders>
              <w:top w:val="nil"/>
              <w:left w:val="nil"/>
              <w:bottom w:val="nil"/>
              <w:right w:val="nil"/>
            </w:tcBorders>
            <w:shd w:val="clear" w:color="auto" w:fill="auto"/>
            <w:vAlign w:val="center"/>
          </w:tcPr>
          <w:p w14:paraId="1130B615" w14:textId="77777777" w:rsidR="00737038" w:rsidRPr="000A42B9" w:rsidRDefault="00737038" w:rsidP="00E73062">
            <w:pPr>
              <w:bidi/>
              <w:spacing w:after="0" w:line="240" w:lineRule="auto"/>
              <w:rPr>
                <w:rFonts w:ascii="Times New Roman" w:eastAsia="Times New Roman" w:hAnsi="Times New Roman" w:cs="Times New Roman"/>
                <w:color w:val="000000"/>
                <w:sz w:val="24"/>
                <w:szCs w:val="24"/>
              </w:rPr>
            </w:pPr>
            <w:r w:rsidRPr="002633D9">
              <w:rPr>
                <w:rFonts w:ascii="Times New Roman" w:eastAsia="Times New Roman" w:hAnsi="Times New Roman" w:cs="Times New Roman"/>
                <w:kern w:val="0"/>
                <w:sz w:val="24"/>
                <w:szCs w:val="24"/>
                <w:rtl/>
                <w:lang w:val="en-US"/>
                <w14:ligatures w14:val="none"/>
              </w:rPr>
              <w:t>أسهم الذكاء الاصطناعي في تحسين جودة الخدمات الإعلامية الرقمية المقدمة للمستخدمين</w:t>
            </w:r>
            <w:r w:rsidRPr="002633D9">
              <w:rPr>
                <w:rFonts w:ascii="Times New Roman" w:eastAsia="Times New Roman" w:hAnsi="Times New Roman" w:cs="Times New Roman"/>
                <w:kern w:val="0"/>
                <w:sz w:val="24"/>
                <w:szCs w:val="24"/>
                <w:lang w:val="en-US"/>
                <w14:ligatures w14:val="none"/>
              </w:rPr>
              <w:t>.</w:t>
            </w:r>
          </w:p>
        </w:tc>
        <w:tc>
          <w:tcPr>
            <w:tcW w:w="0" w:type="auto"/>
            <w:tcBorders>
              <w:top w:val="nil"/>
              <w:left w:val="nil"/>
              <w:bottom w:val="nil"/>
              <w:right w:val="nil"/>
            </w:tcBorders>
            <w:shd w:val="clear" w:color="auto" w:fill="auto"/>
            <w:vAlign w:val="center"/>
            <w:hideMark/>
          </w:tcPr>
          <w:p w14:paraId="14C610A8" w14:textId="77777777" w:rsidR="00737038" w:rsidRPr="000A42B9" w:rsidRDefault="00737038" w:rsidP="00E73062">
            <w:pPr>
              <w:bidi/>
              <w:spacing w:after="0" w:line="240" w:lineRule="auto"/>
              <w:rPr>
                <w:rFonts w:ascii="Times New Roman" w:eastAsia="Times New Roman" w:hAnsi="Times New Roman" w:cs="Times New Roman"/>
                <w:color w:val="000000"/>
                <w:sz w:val="24"/>
                <w:szCs w:val="24"/>
                <w:rtl/>
              </w:rPr>
            </w:pPr>
          </w:p>
        </w:tc>
        <w:tc>
          <w:tcPr>
            <w:tcW w:w="0" w:type="auto"/>
            <w:tcBorders>
              <w:top w:val="nil"/>
              <w:left w:val="nil"/>
              <w:bottom w:val="nil"/>
              <w:right w:val="nil"/>
            </w:tcBorders>
            <w:shd w:val="clear" w:color="auto" w:fill="auto"/>
            <w:vAlign w:val="center"/>
            <w:hideMark/>
          </w:tcPr>
          <w:p w14:paraId="0D79CC62"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14A28CCB"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3AFFFC45"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097DC992"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r>
      <w:tr w:rsidR="00737038" w:rsidRPr="000A42B9" w14:paraId="15EF029A" w14:textId="77777777" w:rsidTr="00E73062">
        <w:trPr>
          <w:trHeight w:val="567"/>
        </w:trPr>
        <w:tc>
          <w:tcPr>
            <w:tcW w:w="0" w:type="auto"/>
            <w:tcBorders>
              <w:top w:val="nil"/>
              <w:left w:val="nil"/>
              <w:bottom w:val="nil"/>
              <w:right w:val="nil"/>
            </w:tcBorders>
            <w:shd w:val="clear" w:color="auto" w:fill="auto"/>
            <w:vAlign w:val="center"/>
          </w:tcPr>
          <w:p w14:paraId="63990E8D" w14:textId="77777777" w:rsidR="00737038" w:rsidRPr="000A42B9" w:rsidRDefault="00737038" w:rsidP="00E73062">
            <w:pPr>
              <w:bidi/>
              <w:spacing w:after="0" w:line="240" w:lineRule="auto"/>
              <w:rPr>
                <w:rFonts w:ascii="Times New Roman" w:eastAsia="Times New Roman" w:hAnsi="Times New Roman" w:cs="Times New Roman"/>
                <w:color w:val="000000"/>
                <w:sz w:val="24"/>
                <w:szCs w:val="24"/>
              </w:rPr>
            </w:pPr>
            <w:r w:rsidRPr="002633D9">
              <w:rPr>
                <w:rFonts w:ascii="Times New Roman" w:eastAsia="Times New Roman" w:hAnsi="Times New Roman" w:cs="Times New Roman"/>
                <w:kern w:val="0"/>
                <w:sz w:val="24"/>
                <w:szCs w:val="24"/>
                <w:rtl/>
                <w:lang w:val="en-US"/>
                <w14:ligatures w14:val="none"/>
              </w:rPr>
              <w:t>أدى استخدام الذكاء الاصطناعي إلى تطوير تقنيات الإعلام الرقمي في المملكة العربية السعودية</w:t>
            </w:r>
            <w:r w:rsidRPr="002633D9">
              <w:rPr>
                <w:rFonts w:ascii="Times New Roman" w:eastAsia="Times New Roman" w:hAnsi="Times New Roman" w:cs="Times New Roman"/>
                <w:kern w:val="0"/>
                <w:sz w:val="24"/>
                <w:szCs w:val="24"/>
                <w:lang w:val="en-US"/>
                <w14:ligatures w14:val="none"/>
              </w:rPr>
              <w:t>.</w:t>
            </w:r>
          </w:p>
        </w:tc>
        <w:tc>
          <w:tcPr>
            <w:tcW w:w="0" w:type="auto"/>
            <w:tcBorders>
              <w:top w:val="nil"/>
              <w:left w:val="nil"/>
              <w:bottom w:val="nil"/>
              <w:right w:val="nil"/>
            </w:tcBorders>
            <w:shd w:val="clear" w:color="auto" w:fill="auto"/>
            <w:vAlign w:val="center"/>
            <w:hideMark/>
          </w:tcPr>
          <w:p w14:paraId="01D01E67" w14:textId="77777777" w:rsidR="00737038" w:rsidRPr="000A42B9" w:rsidRDefault="00737038" w:rsidP="00E73062">
            <w:pPr>
              <w:bidi/>
              <w:spacing w:after="0" w:line="240" w:lineRule="auto"/>
              <w:rPr>
                <w:rFonts w:ascii="Times New Roman" w:eastAsia="Times New Roman" w:hAnsi="Times New Roman" w:cs="Times New Roman"/>
                <w:color w:val="000000"/>
                <w:sz w:val="24"/>
                <w:szCs w:val="24"/>
                <w:rtl/>
              </w:rPr>
            </w:pPr>
          </w:p>
        </w:tc>
        <w:tc>
          <w:tcPr>
            <w:tcW w:w="0" w:type="auto"/>
            <w:tcBorders>
              <w:top w:val="nil"/>
              <w:left w:val="nil"/>
              <w:bottom w:val="nil"/>
              <w:right w:val="nil"/>
            </w:tcBorders>
            <w:shd w:val="clear" w:color="auto" w:fill="auto"/>
            <w:vAlign w:val="center"/>
            <w:hideMark/>
          </w:tcPr>
          <w:p w14:paraId="282B0D77"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16B062FB"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07D1EC03"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1B57E4BE"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r>
    </w:tbl>
    <w:p w14:paraId="0D437C8E" w14:textId="77777777" w:rsidR="00737038" w:rsidRPr="00F2198D" w:rsidRDefault="00737038" w:rsidP="00737038">
      <w:pPr>
        <w:bidi/>
        <w:spacing w:before="100" w:beforeAutospacing="1" w:after="100" w:afterAutospacing="1" w:line="240" w:lineRule="auto"/>
        <w:outlineLvl w:val="0"/>
        <w:rPr>
          <w:rFonts w:ascii="Times New Roman" w:eastAsia="Times New Roman" w:hAnsi="Times New Roman" w:cs="Times New Roman"/>
          <w:b/>
          <w:bCs/>
          <w:kern w:val="36"/>
          <w:sz w:val="28"/>
          <w:szCs w:val="28"/>
          <w:rtl/>
        </w:rPr>
      </w:pPr>
      <w:r w:rsidRPr="002633D9">
        <w:rPr>
          <w:rFonts w:ascii="Times New Roman" w:eastAsia="Times New Roman" w:hAnsi="Times New Roman" w:cs="Times New Roman"/>
          <w:b/>
          <w:bCs/>
          <w:kern w:val="36"/>
          <w:sz w:val="28"/>
          <w:szCs w:val="28"/>
          <w:rtl/>
        </w:rPr>
        <w:lastRenderedPageBreak/>
        <w:t>المحور الخامس: التحديات المرتبطة باستخدام الذكاء الاصطناعي في الإعلام الرقمي</w:t>
      </w:r>
    </w:p>
    <w:tbl>
      <w:tblPr>
        <w:bidiVisual/>
        <w:tblW w:w="0" w:type="auto"/>
        <w:tblLook w:val="04A0" w:firstRow="1" w:lastRow="0" w:firstColumn="1" w:lastColumn="0" w:noHBand="0" w:noVBand="1"/>
      </w:tblPr>
      <w:tblGrid>
        <w:gridCol w:w="4317"/>
        <w:gridCol w:w="904"/>
        <w:gridCol w:w="696"/>
        <w:gridCol w:w="645"/>
        <w:gridCol w:w="867"/>
        <w:gridCol w:w="1075"/>
      </w:tblGrid>
      <w:tr w:rsidR="00737038" w:rsidRPr="000A42B9" w14:paraId="38721723" w14:textId="77777777" w:rsidTr="00E73062">
        <w:trPr>
          <w:trHeight w:val="567"/>
        </w:trPr>
        <w:tc>
          <w:tcPr>
            <w:tcW w:w="0" w:type="auto"/>
            <w:tcBorders>
              <w:top w:val="nil"/>
              <w:left w:val="nil"/>
              <w:bottom w:val="nil"/>
              <w:right w:val="nil"/>
            </w:tcBorders>
            <w:shd w:val="clear" w:color="auto" w:fill="auto"/>
            <w:vAlign w:val="center"/>
            <w:hideMark/>
          </w:tcPr>
          <w:p w14:paraId="710E064F" w14:textId="77777777" w:rsidR="00737038" w:rsidRPr="000A42B9" w:rsidRDefault="00737038" w:rsidP="00E73062">
            <w:pPr>
              <w:bidi/>
              <w:spacing w:after="0" w:line="240" w:lineRule="auto"/>
              <w:jc w:val="center"/>
              <w:rPr>
                <w:rFonts w:ascii="Times New Roman" w:eastAsia="Times New Roman" w:hAnsi="Times New Roman" w:cs="Times New Roman"/>
                <w:b/>
                <w:bCs/>
                <w:color w:val="000000"/>
                <w:sz w:val="24"/>
                <w:szCs w:val="24"/>
              </w:rPr>
            </w:pPr>
            <w:r w:rsidRPr="000A42B9">
              <w:rPr>
                <w:rFonts w:ascii="Times New Roman" w:eastAsia="Times New Roman" w:hAnsi="Times New Roman" w:cs="Times New Roman" w:hint="cs"/>
                <w:b/>
                <w:bCs/>
                <w:color w:val="000000"/>
                <w:sz w:val="24"/>
                <w:szCs w:val="24"/>
                <w:rtl/>
              </w:rPr>
              <w:t>العبارة</w:t>
            </w:r>
          </w:p>
        </w:tc>
        <w:tc>
          <w:tcPr>
            <w:tcW w:w="0" w:type="auto"/>
            <w:tcBorders>
              <w:top w:val="nil"/>
              <w:left w:val="nil"/>
              <w:bottom w:val="nil"/>
              <w:right w:val="nil"/>
            </w:tcBorders>
            <w:shd w:val="clear" w:color="auto" w:fill="auto"/>
            <w:vAlign w:val="center"/>
            <w:hideMark/>
          </w:tcPr>
          <w:p w14:paraId="421503C7" w14:textId="77777777" w:rsidR="00737038" w:rsidRPr="000A42B9" w:rsidRDefault="00737038" w:rsidP="00E73062">
            <w:pPr>
              <w:bidi/>
              <w:spacing w:after="0" w:line="240" w:lineRule="auto"/>
              <w:jc w:val="center"/>
              <w:rPr>
                <w:rFonts w:ascii="Times New Roman" w:eastAsia="Times New Roman" w:hAnsi="Times New Roman" w:cs="Times New Roman"/>
                <w:b/>
                <w:bCs/>
                <w:color w:val="000000"/>
                <w:sz w:val="24"/>
                <w:szCs w:val="24"/>
                <w:rtl/>
              </w:rPr>
            </w:pPr>
            <w:r w:rsidRPr="000A42B9">
              <w:rPr>
                <w:rFonts w:ascii="Times New Roman" w:eastAsia="Times New Roman" w:hAnsi="Times New Roman" w:cs="Times New Roman" w:hint="cs"/>
                <w:b/>
                <w:bCs/>
                <w:color w:val="000000"/>
                <w:sz w:val="24"/>
                <w:szCs w:val="24"/>
                <w:rtl/>
              </w:rPr>
              <w:t>موافق بشدة</w:t>
            </w:r>
          </w:p>
        </w:tc>
        <w:tc>
          <w:tcPr>
            <w:tcW w:w="0" w:type="auto"/>
            <w:tcBorders>
              <w:top w:val="nil"/>
              <w:left w:val="nil"/>
              <w:bottom w:val="nil"/>
              <w:right w:val="nil"/>
            </w:tcBorders>
            <w:shd w:val="clear" w:color="auto" w:fill="auto"/>
            <w:vAlign w:val="center"/>
            <w:hideMark/>
          </w:tcPr>
          <w:p w14:paraId="3B3EC588" w14:textId="77777777" w:rsidR="00737038" w:rsidRPr="000A42B9" w:rsidRDefault="00737038" w:rsidP="00E73062">
            <w:pPr>
              <w:bidi/>
              <w:spacing w:after="0" w:line="240" w:lineRule="auto"/>
              <w:jc w:val="center"/>
              <w:rPr>
                <w:rFonts w:ascii="Times New Roman" w:eastAsia="Times New Roman" w:hAnsi="Times New Roman" w:cs="Times New Roman"/>
                <w:b/>
                <w:bCs/>
                <w:color w:val="000000"/>
                <w:sz w:val="24"/>
                <w:szCs w:val="24"/>
                <w:rtl/>
              </w:rPr>
            </w:pPr>
            <w:r w:rsidRPr="000A42B9">
              <w:rPr>
                <w:rFonts w:ascii="Times New Roman" w:eastAsia="Times New Roman" w:hAnsi="Times New Roman" w:cs="Times New Roman" w:hint="cs"/>
                <w:b/>
                <w:bCs/>
                <w:color w:val="000000"/>
                <w:sz w:val="24"/>
                <w:szCs w:val="24"/>
                <w:rtl/>
              </w:rPr>
              <w:t>موافق</w:t>
            </w:r>
          </w:p>
        </w:tc>
        <w:tc>
          <w:tcPr>
            <w:tcW w:w="0" w:type="auto"/>
            <w:tcBorders>
              <w:top w:val="nil"/>
              <w:left w:val="nil"/>
              <w:bottom w:val="nil"/>
              <w:right w:val="nil"/>
            </w:tcBorders>
            <w:shd w:val="clear" w:color="auto" w:fill="auto"/>
            <w:vAlign w:val="center"/>
            <w:hideMark/>
          </w:tcPr>
          <w:p w14:paraId="722CBCE2" w14:textId="77777777" w:rsidR="00737038" w:rsidRPr="000A42B9" w:rsidRDefault="00737038" w:rsidP="00E73062">
            <w:pPr>
              <w:bidi/>
              <w:spacing w:after="0" w:line="240" w:lineRule="auto"/>
              <w:jc w:val="center"/>
              <w:rPr>
                <w:rFonts w:ascii="Times New Roman" w:eastAsia="Times New Roman" w:hAnsi="Times New Roman" w:cs="Times New Roman"/>
                <w:b/>
                <w:bCs/>
                <w:color w:val="000000"/>
                <w:sz w:val="24"/>
                <w:szCs w:val="24"/>
                <w:rtl/>
              </w:rPr>
            </w:pPr>
            <w:r w:rsidRPr="000A42B9">
              <w:rPr>
                <w:rFonts w:ascii="Times New Roman" w:eastAsia="Times New Roman" w:hAnsi="Times New Roman" w:cs="Times New Roman" w:hint="cs"/>
                <w:b/>
                <w:bCs/>
                <w:color w:val="000000"/>
                <w:sz w:val="24"/>
                <w:szCs w:val="24"/>
                <w:rtl/>
              </w:rPr>
              <w:t>محايد</w:t>
            </w:r>
          </w:p>
        </w:tc>
        <w:tc>
          <w:tcPr>
            <w:tcW w:w="0" w:type="auto"/>
            <w:tcBorders>
              <w:top w:val="nil"/>
              <w:left w:val="nil"/>
              <w:bottom w:val="nil"/>
              <w:right w:val="nil"/>
            </w:tcBorders>
            <w:shd w:val="clear" w:color="auto" w:fill="auto"/>
            <w:vAlign w:val="center"/>
            <w:hideMark/>
          </w:tcPr>
          <w:p w14:paraId="39571912" w14:textId="77777777" w:rsidR="00737038" w:rsidRPr="000A42B9" w:rsidRDefault="00737038" w:rsidP="00E73062">
            <w:pPr>
              <w:bidi/>
              <w:spacing w:after="0" w:line="240" w:lineRule="auto"/>
              <w:jc w:val="center"/>
              <w:rPr>
                <w:rFonts w:ascii="Times New Roman" w:eastAsia="Times New Roman" w:hAnsi="Times New Roman" w:cs="Times New Roman"/>
                <w:b/>
                <w:bCs/>
                <w:color w:val="000000"/>
                <w:sz w:val="24"/>
                <w:szCs w:val="24"/>
                <w:rtl/>
              </w:rPr>
            </w:pPr>
            <w:r w:rsidRPr="000A42B9">
              <w:rPr>
                <w:rFonts w:ascii="Times New Roman" w:eastAsia="Times New Roman" w:hAnsi="Times New Roman" w:cs="Times New Roman" w:hint="cs"/>
                <w:b/>
                <w:bCs/>
                <w:color w:val="000000"/>
                <w:sz w:val="24"/>
                <w:szCs w:val="24"/>
                <w:rtl/>
              </w:rPr>
              <w:t>غير موافق</w:t>
            </w:r>
          </w:p>
        </w:tc>
        <w:tc>
          <w:tcPr>
            <w:tcW w:w="0" w:type="auto"/>
            <w:tcBorders>
              <w:top w:val="nil"/>
              <w:left w:val="nil"/>
              <w:bottom w:val="nil"/>
              <w:right w:val="nil"/>
            </w:tcBorders>
            <w:shd w:val="clear" w:color="auto" w:fill="auto"/>
            <w:vAlign w:val="center"/>
            <w:hideMark/>
          </w:tcPr>
          <w:p w14:paraId="5D69A1D4" w14:textId="77777777" w:rsidR="00737038" w:rsidRPr="000A42B9" w:rsidRDefault="00737038" w:rsidP="00E73062">
            <w:pPr>
              <w:bidi/>
              <w:spacing w:after="0" w:line="240" w:lineRule="auto"/>
              <w:jc w:val="center"/>
              <w:rPr>
                <w:rFonts w:ascii="Times New Roman" w:eastAsia="Times New Roman" w:hAnsi="Times New Roman" w:cs="Times New Roman"/>
                <w:b/>
                <w:bCs/>
                <w:color w:val="000000"/>
                <w:sz w:val="24"/>
                <w:szCs w:val="24"/>
                <w:rtl/>
              </w:rPr>
            </w:pPr>
            <w:r w:rsidRPr="000A42B9">
              <w:rPr>
                <w:rFonts w:ascii="Times New Roman" w:eastAsia="Times New Roman" w:hAnsi="Times New Roman" w:cs="Times New Roman" w:hint="cs"/>
                <w:b/>
                <w:bCs/>
                <w:color w:val="000000"/>
                <w:sz w:val="24"/>
                <w:szCs w:val="24"/>
                <w:rtl/>
              </w:rPr>
              <w:t>غير موافق بشدة</w:t>
            </w:r>
          </w:p>
        </w:tc>
      </w:tr>
      <w:tr w:rsidR="00737038" w:rsidRPr="000A42B9" w14:paraId="398C5D16" w14:textId="77777777" w:rsidTr="00E73062">
        <w:trPr>
          <w:trHeight w:val="567"/>
        </w:trPr>
        <w:tc>
          <w:tcPr>
            <w:tcW w:w="0" w:type="auto"/>
            <w:tcBorders>
              <w:top w:val="nil"/>
              <w:left w:val="nil"/>
              <w:bottom w:val="nil"/>
              <w:right w:val="nil"/>
            </w:tcBorders>
            <w:shd w:val="clear" w:color="auto" w:fill="auto"/>
            <w:vAlign w:val="center"/>
          </w:tcPr>
          <w:p w14:paraId="0BEE5A62" w14:textId="77777777" w:rsidR="00737038" w:rsidRPr="000A42B9" w:rsidRDefault="00737038" w:rsidP="00E73062">
            <w:pPr>
              <w:bidi/>
              <w:spacing w:after="0" w:line="240" w:lineRule="auto"/>
              <w:rPr>
                <w:rFonts w:ascii="Times New Roman" w:eastAsia="Times New Roman" w:hAnsi="Times New Roman" w:cs="Times New Roman"/>
                <w:color w:val="000000"/>
                <w:sz w:val="24"/>
                <w:szCs w:val="24"/>
              </w:rPr>
            </w:pPr>
            <w:r w:rsidRPr="002633D9">
              <w:rPr>
                <w:rFonts w:ascii="Times New Roman" w:eastAsia="Times New Roman" w:hAnsi="Times New Roman" w:cs="Times New Roman"/>
                <w:kern w:val="0"/>
                <w:sz w:val="24"/>
                <w:szCs w:val="24"/>
                <w:rtl/>
                <w:lang w:val="en-US"/>
                <w14:ligatures w14:val="none"/>
              </w:rPr>
              <w:t>تواجه تطبيقات الذكاء الاصطناعي في الإعلام الرقمي تحديات تتعلق بدقة المحتوى</w:t>
            </w:r>
            <w:r w:rsidRPr="002633D9">
              <w:rPr>
                <w:rFonts w:ascii="Times New Roman" w:eastAsia="Times New Roman" w:hAnsi="Times New Roman" w:cs="Times New Roman"/>
                <w:kern w:val="0"/>
                <w:sz w:val="24"/>
                <w:szCs w:val="24"/>
                <w:lang w:val="en-US"/>
                <w14:ligatures w14:val="none"/>
              </w:rPr>
              <w:t>.</w:t>
            </w:r>
          </w:p>
        </w:tc>
        <w:tc>
          <w:tcPr>
            <w:tcW w:w="0" w:type="auto"/>
            <w:tcBorders>
              <w:top w:val="nil"/>
              <w:left w:val="nil"/>
              <w:bottom w:val="nil"/>
              <w:right w:val="nil"/>
            </w:tcBorders>
            <w:shd w:val="clear" w:color="auto" w:fill="auto"/>
            <w:vAlign w:val="center"/>
            <w:hideMark/>
          </w:tcPr>
          <w:p w14:paraId="520E0BB6" w14:textId="77777777" w:rsidR="00737038" w:rsidRPr="000A42B9" w:rsidRDefault="00737038" w:rsidP="00E73062">
            <w:pPr>
              <w:bidi/>
              <w:spacing w:after="0" w:line="240" w:lineRule="auto"/>
              <w:rPr>
                <w:rFonts w:ascii="Times New Roman" w:eastAsia="Times New Roman" w:hAnsi="Times New Roman" w:cs="Times New Roman"/>
                <w:color w:val="000000"/>
                <w:sz w:val="24"/>
                <w:szCs w:val="24"/>
                <w:rtl/>
              </w:rPr>
            </w:pPr>
          </w:p>
        </w:tc>
        <w:tc>
          <w:tcPr>
            <w:tcW w:w="0" w:type="auto"/>
            <w:tcBorders>
              <w:top w:val="nil"/>
              <w:left w:val="nil"/>
              <w:bottom w:val="nil"/>
              <w:right w:val="nil"/>
            </w:tcBorders>
            <w:shd w:val="clear" w:color="auto" w:fill="auto"/>
            <w:vAlign w:val="center"/>
            <w:hideMark/>
          </w:tcPr>
          <w:p w14:paraId="7FE4221A"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6DFD293E"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24241BA6"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184566FB"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r>
      <w:tr w:rsidR="00737038" w:rsidRPr="000A42B9" w14:paraId="20E0E8E3" w14:textId="77777777" w:rsidTr="00E73062">
        <w:trPr>
          <w:trHeight w:val="567"/>
        </w:trPr>
        <w:tc>
          <w:tcPr>
            <w:tcW w:w="0" w:type="auto"/>
            <w:tcBorders>
              <w:top w:val="nil"/>
              <w:left w:val="nil"/>
              <w:bottom w:val="nil"/>
              <w:right w:val="nil"/>
            </w:tcBorders>
            <w:shd w:val="clear" w:color="auto" w:fill="auto"/>
            <w:vAlign w:val="center"/>
          </w:tcPr>
          <w:p w14:paraId="58DBEDC8" w14:textId="77777777" w:rsidR="00737038" w:rsidRPr="000A42B9" w:rsidRDefault="00737038" w:rsidP="00E73062">
            <w:pPr>
              <w:bidi/>
              <w:spacing w:after="0" w:line="240" w:lineRule="auto"/>
              <w:rPr>
                <w:rFonts w:ascii="Times New Roman" w:eastAsia="Times New Roman" w:hAnsi="Times New Roman" w:cs="Times New Roman"/>
                <w:color w:val="000000"/>
                <w:sz w:val="24"/>
                <w:szCs w:val="24"/>
              </w:rPr>
            </w:pPr>
            <w:r w:rsidRPr="002633D9">
              <w:rPr>
                <w:rFonts w:ascii="Times New Roman" w:eastAsia="Times New Roman" w:hAnsi="Times New Roman" w:cs="Times New Roman"/>
                <w:kern w:val="0"/>
                <w:sz w:val="24"/>
                <w:szCs w:val="24"/>
                <w:rtl/>
                <w:lang w:val="en-US"/>
                <w14:ligatures w14:val="none"/>
              </w:rPr>
              <w:t>توجد مخاوف بشأن حماية خصوصية المستخدمين عند استخدام تطبيقات الذكاء الاصطناعي</w:t>
            </w:r>
            <w:r w:rsidRPr="002633D9">
              <w:rPr>
                <w:rFonts w:ascii="Times New Roman" w:eastAsia="Times New Roman" w:hAnsi="Times New Roman" w:cs="Times New Roman"/>
                <w:kern w:val="0"/>
                <w:sz w:val="24"/>
                <w:szCs w:val="24"/>
                <w:lang w:val="en-US"/>
                <w14:ligatures w14:val="none"/>
              </w:rPr>
              <w:t>.</w:t>
            </w:r>
          </w:p>
        </w:tc>
        <w:tc>
          <w:tcPr>
            <w:tcW w:w="0" w:type="auto"/>
            <w:tcBorders>
              <w:top w:val="nil"/>
              <w:left w:val="nil"/>
              <w:bottom w:val="nil"/>
              <w:right w:val="nil"/>
            </w:tcBorders>
            <w:shd w:val="clear" w:color="auto" w:fill="auto"/>
            <w:vAlign w:val="center"/>
            <w:hideMark/>
          </w:tcPr>
          <w:p w14:paraId="083DF4DD" w14:textId="77777777" w:rsidR="00737038" w:rsidRPr="000A42B9" w:rsidRDefault="00737038" w:rsidP="00E73062">
            <w:pPr>
              <w:bidi/>
              <w:spacing w:after="0" w:line="240" w:lineRule="auto"/>
              <w:rPr>
                <w:rFonts w:ascii="Times New Roman" w:eastAsia="Times New Roman" w:hAnsi="Times New Roman" w:cs="Times New Roman"/>
                <w:color w:val="000000"/>
                <w:sz w:val="24"/>
                <w:szCs w:val="24"/>
                <w:rtl/>
              </w:rPr>
            </w:pPr>
          </w:p>
        </w:tc>
        <w:tc>
          <w:tcPr>
            <w:tcW w:w="0" w:type="auto"/>
            <w:tcBorders>
              <w:top w:val="nil"/>
              <w:left w:val="nil"/>
              <w:bottom w:val="nil"/>
              <w:right w:val="nil"/>
            </w:tcBorders>
            <w:shd w:val="clear" w:color="auto" w:fill="auto"/>
            <w:vAlign w:val="center"/>
            <w:hideMark/>
          </w:tcPr>
          <w:p w14:paraId="4BE788A4"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0C71EAED"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094E366E"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188AD382"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r>
      <w:tr w:rsidR="00737038" w:rsidRPr="000A42B9" w14:paraId="345F90CF" w14:textId="77777777" w:rsidTr="00E73062">
        <w:trPr>
          <w:trHeight w:val="567"/>
        </w:trPr>
        <w:tc>
          <w:tcPr>
            <w:tcW w:w="0" w:type="auto"/>
            <w:tcBorders>
              <w:top w:val="nil"/>
              <w:left w:val="nil"/>
              <w:bottom w:val="nil"/>
              <w:right w:val="nil"/>
            </w:tcBorders>
            <w:shd w:val="clear" w:color="auto" w:fill="auto"/>
            <w:vAlign w:val="center"/>
          </w:tcPr>
          <w:p w14:paraId="6F530AF4" w14:textId="77777777" w:rsidR="00737038" w:rsidRPr="000A42B9" w:rsidRDefault="00737038" w:rsidP="00E73062">
            <w:pPr>
              <w:bidi/>
              <w:spacing w:after="0" w:line="240" w:lineRule="auto"/>
              <w:rPr>
                <w:rFonts w:ascii="Times New Roman" w:eastAsia="Times New Roman" w:hAnsi="Times New Roman" w:cs="Times New Roman"/>
                <w:color w:val="000000"/>
                <w:sz w:val="24"/>
                <w:szCs w:val="24"/>
              </w:rPr>
            </w:pPr>
            <w:r w:rsidRPr="002633D9">
              <w:rPr>
                <w:rFonts w:ascii="Times New Roman" w:eastAsia="Times New Roman" w:hAnsi="Times New Roman" w:cs="Times New Roman"/>
                <w:kern w:val="0"/>
                <w:sz w:val="24"/>
                <w:szCs w:val="24"/>
                <w:rtl/>
                <w:lang w:val="en-US"/>
                <w14:ligatures w14:val="none"/>
              </w:rPr>
              <w:t>يحتاج استخدام الذكاء الاصطناعي في الإعلام الرقمي إلى تشريعات وسياسات تنظيمية واضحة</w:t>
            </w:r>
            <w:r w:rsidRPr="002633D9">
              <w:rPr>
                <w:rFonts w:ascii="Times New Roman" w:eastAsia="Times New Roman" w:hAnsi="Times New Roman" w:cs="Times New Roman"/>
                <w:kern w:val="0"/>
                <w:sz w:val="24"/>
                <w:szCs w:val="24"/>
                <w:lang w:val="en-US"/>
                <w14:ligatures w14:val="none"/>
              </w:rPr>
              <w:t>.</w:t>
            </w:r>
          </w:p>
        </w:tc>
        <w:tc>
          <w:tcPr>
            <w:tcW w:w="0" w:type="auto"/>
            <w:tcBorders>
              <w:top w:val="nil"/>
              <w:left w:val="nil"/>
              <w:bottom w:val="nil"/>
              <w:right w:val="nil"/>
            </w:tcBorders>
            <w:shd w:val="clear" w:color="auto" w:fill="auto"/>
            <w:vAlign w:val="center"/>
            <w:hideMark/>
          </w:tcPr>
          <w:p w14:paraId="5FD81F36" w14:textId="77777777" w:rsidR="00737038" w:rsidRPr="000A42B9" w:rsidRDefault="00737038" w:rsidP="00E73062">
            <w:pPr>
              <w:bidi/>
              <w:spacing w:after="0" w:line="240" w:lineRule="auto"/>
              <w:rPr>
                <w:rFonts w:ascii="Times New Roman" w:eastAsia="Times New Roman" w:hAnsi="Times New Roman" w:cs="Times New Roman"/>
                <w:color w:val="000000"/>
                <w:sz w:val="24"/>
                <w:szCs w:val="24"/>
                <w:rtl/>
              </w:rPr>
            </w:pPr>
          </w:p>
        </w:tc>
        <w:tc>
          <w:tcPr>
            <w:tcW w:w="0" w:type="auto"/>
            <w:tcBorders>
              <w:top w:val="nil"/>
              <w:left w:val="nil"/>
              <w:bottom w:val="nil"/>
              <w:right w:val="nil"/>
            </w:tcBorders>
            <w:shd w:val="clear" w:color="auto" w:fill="auto"/>
            <w:vAlign w:val="center"/>
            <w:hideMark/>
          </w:tcPr>
          <w:p w14:paraId="01323C1A"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7F3870FB"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33534E96"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1DFAAA2F"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r>
      <w:tr w:rsidR="00737038" w:rsidRPr="000A42B9" w14:paraId="1A3DB029" w14:textId="77777777" w:rsidTr="00E73062">
        <w:trPr>
          <w:trHeight w:val="567"/>
        </w:trPr>
        <w:tc>
          <w:tcPr>
            <w:tcW w:w="0" w:type="auto"/>
            <w:tcBorders>
              <w:top w:val="nil"/>
              <w:left w:val="nil"/>
              <w:bottom w:val="nil"/>
              <w:right w:val="nil"/>
            </w:tcBorders>
            <w:shd w:val="clear" w:color="auto" w:fill="auto"/>
            <w:vAlign w:val="center"/>
          </w:tcPr>
          <w:p w14:paraId="514336D4" w14:textId="77777777" w:rsidR="00737038" w:rsidRPr="000A42B9" w:rsidRDefault="00737038" w:rsidP="00E73062">
            <w:pPr>
              <w:bidi/>
              <w:spacing w:after="0" w:line="240" w:lineRule="auto"/>
              <w:rPr>
                <w:rFonts w:ascii="Times New Roman" w:eastAsia="Times New Roman" w:hAnsi="Times New Roman" w:cs="Times New Roman"/>
                <w:color w:val="000000"/>
                <w:sz w:val="24"/>
                <w:szCs w:val="24"/>
              </w:rPr>
            </w:pPr>
            <w:r w:rsidRPr="002633D9">
              <w:rPr>
                <w:rFonts w:ascii="Times New Roman" w:eastAsia="Times New Roman" w:hAnsi="Times New Roman" w:cs="Times New Roman"/>
                <w:kern w:val="0"/>
                <w:sz w:val="24"/>
                <w:szCs w:val="24"/>
                <w:rtl/>
                <w:lang w:val="en-US"/>
                <w14:ligatures w14:val="none"/>
              </w:rPr>
              <w:t>يتطلب الاستخدام الفعال للذكاء الاصطناعي تدريبًا مستمرًا للعاملين في مجال الإعلام الرقمي</w:t>
            </w:r>
            <w:r w:rsidRPr="002633D9">
              <w:rPr>
                <w:rFonts w:ascii="Times New Roman" w:eastAsia="Times New Roman" w:hAnsi="Times New Roman" w:cs="Times New Roman"/>
                <w:kern w:val="0"/>
                <w:sz w:val="24"/>
                <w:szCs w:val="24"/>
                <w:lang w:val="en-US"/>
                <w14:ligatures w14:val="none"/>
              </w:rPr>
              <w:t>.</w:t>
            </w:r>
          </w:p>
        </w:tc>
        <w:tc>
          <w:tcPr>
            <w:tcW w:w="0" w:type="auto"/>
            <w:tcBorders>
              <w:top w:val="nil"/>
              <w:left w:val="nil"/>
              <w:bottom w:val="nil"/>
              <w:right w:val="nil"/>
            </w:tcBorders>
            <w:shd w:val="clear" w:color="auto" w:fill="auto"/>
            <w:vAlign w:val="center"/>
            <w:hideMark/>
          </w:tcPr>
          <w:p w14:paraId="1A9B56DB" w14:textId="77777777" w:rsidR="00737038" w:rsidRPr="000A42B9" w:rsidRDefault="00737038" w:rsidP="00E73062">
            <w:pPr>
              <w:bidi/>
              <w:spacing w:after="0" w:line="240" w:lineRule="auto"/>
              <w:rPr>
                <w:rFonts w:ascii="Times New Roman" w:eastAsia="Times New Roman" w:hAnsi="Times New Roman" w:cs="Times New Roman"/>
                <w:color w:val="000000"/>
                <w:sz w:val="24"/>
                <w:szCs w:val="24"/>
                <w:rtl/>
              </w:rPr>
            </w:pPr>
          </w:p>
        </w:tc>
        <w:tc>
          <w:tcPr>
            <w:tcW w:w="0" w:type="auto"/>
            <w:tcBorders>
              <w:top w:val="nil"/>
              <w:left w:val="nil"/>
              <w:bottom w:val="nil"/>
              <w:right w:val="nil"/>
            </w:tcBorders>
            <w:shd w:val="clear" w:color="auto" w:fill="auto"/>
            <w:vAlign w:val="center"/>
            <w:hideMark/>
          </w:tcPr>
          <w:p w14:paraId="545FE25A"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7D7B8BE1"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07B23A3E"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5B71079B"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r>
      <w:tr w:rsidR="00737038" w:rsidRPr="000A42B9" w14:paraId="3D014B11" w14:textId="77777777" w:rsidTr="00E73062">
        <w:trPr>
          <w:trHeight w:val="567"/>
        </w:trPr>
        <w:tc>
          <w:tcPr>
            <w:tcW w:w="0" w:type="auto"/>
            <w:tcBorders>
              <w:top w:val="nil"/>
              <w:left w:val="nil"/>
              <w:bottom w:val="nil"/>
              <w:right w:val="nil"/>
            </w:tcBorders>
            <w:shd w:val="clear" w:color="auto" w:fill="auto"/>
            <w:vAlign w:val="center"/>
          </w:tcPr>
          <w:p w14:paraId="4B9BC91F" w14:textId="77777777" w:rsidR="00737038" w:rsidRPr="000A42B9" w:rsidRDefault="00737038" w:rsidP="00E73062">
            <w:pPr>
              <w:bidi/>
              <w:spacing w:after="0" w:line="240" w:lineRule="auto"/>
              <w:rPr>
                <w:rFonts w:ascii="Times New Roman" w:eastAsia="Times New Roman" w:hAnsi="Times New Roman" w:cs="Times New Roman"/>
                <w:color w:val="000000"/>
                <w:sz w:val="24"/>
                <w:szCs w:val="24"/>
              </w:rPr>
            </w:pPr>
            <w:r w:rsidRPr="002633D9">
              <w:rPr>
                <w:rFonts w:ascii="Times New Roman" w:eastAsia="Times New Roman" w:hAnsi="Times New Roman" w:cs="Times New Roman"/>
                <w:kern w:val="0"/>
                <w:sz w:val="24"/>
                <w:szCs w:val="24"/>
                <w:rtl/>
                <w:lang w:val="en-US"/>
                <w14:ligatures w14:val="none"/>
              </w:rPr>
              <w:t>تمثل التكلفة المالية عائقًا أمام التوسع في استخدام تقنيات الذكاء الاصطناعي</w:t>
            </w:r>
            <w:r w:rsidRPr="002633D9">
              <w:rPr>
                <w:rFonts w:ascii="Times New Roman" w:eastAsia="Times New Roman" w:hAnsi="Times New Roman" w:cs="Times New Roman"/>
                <w:kern w:val="0"/>
                <w:sz w:val="24"/>
                <w:szCs w:val="24"/>
                <w:lang w:val="en-US"/>
                <w14:ligatures w14:val="none"/>
              </w:rPr>
              <w:t>.</w:t>
            </w:r>
          </w:p>
        </w:tc>
        <w:tc>
          <w:tcPr>
            <w:tcW w:w="0" w:type="auto"/>
            <w:tcBorders>
              <w:top w:val="nil"/>
              <w:left w:val="nil"/>
              <w:bottom w:val="nil"/>
              <w:right w:val="nil"/>
            </w:tcBorders>
            <w:shd w:val="clear" w:color="auto" w:fill="auto"/>
            <w:vAlign w:val="center"/>
            <w:hideMark/>
          </w:tcPr>
          <w:p w14:paraId="327F74E4" w14:textId="77777777" w:rsidR="00737038" w:rsidRPr="000A42B9" w:rsidRDefault="00737038" w:rsidP="00E73062">
            <w:pPr>
              <w:bidi/>
              <w:spacing w:after="0" w:line="240" w:lineRule="auto"/>
              <w:rPr>
                <w:rFonts w:ascii="Times New Roman" w:eastAsia="Times New Roman" w:hAnsi="Times New Roman" w:cs="Times New Roman"/>
                <w:color w:val="000000"/>
                <w:sz w:val="24"/>
                <w:szCs w:val="24"/>
                <w:rtl/>
              </w:rPr>
            </w:pPr>
          </w:p>
        </w:tc>
        <w:tc>
          <w:tcPr>
            <w:tcW w:w="0" w:type="auto"/>
            <w:tcBorders>
              <w:top w:val="nil"/>
              <w:left w:val="nil"/>
              <w:bottom w:val="nil"/>
              <w:right w:val="nil"/>
            </w:tcBorders>
            <w:shd w:val="clear" w:color="auto" w:fill="auto"/>
            <w:vAlign w:val="center"/>
            <w:hideMark/>
          </w:tcPr>
          <w:p w14:paraId="5EB4255E"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400A7F7C"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6DC986F2"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674AD604"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r>
      <w:tr w:rsidR="00737038" w:rsidRPr="000A42B9" w14:paraId="457092A0" w14:textId="77777777" w:rsidTr="00E73062">
        <w:trPr>
          <w:trHeight w:val="567"/>
        </w:trPr>
        <w:tc>
          <w:tcPr>
            <w:tcW w:w="0" w:type="auto"/>
            <w:tcBorders>
              <w:top w:val="nil"/>
              <w:left w:val="nil"/>
              <w:bottom w:val="nil"/>
              <w:right w:val="nil"/>
            </w:tcBorders>
            <w:shd w:val="clear" w:color="auto" w:fill="auto"/>
            <w:vAlign w:val="center"/>
          </w:tcPr>
          <w:p w14:paraId="75A9AF6D" w14:textId="77777777" w:rsidR="00737038" w:rsidRPr="000A42B9" w:rsidRDefault="00737038" w:rsidP="00E73062">
            <w:pPr>
              <w:bidi/>
              <w:spacing w:after="0" w:line="240" w:lineRule="auto"/>
              <w:rPr>
                <w:rFonts w:ascii="Times New Roman" w:eastAsia="Times New Roman" w:hAnsi="Times New Roman" w:cs="Times New Roman"/>
                <w:color w:val="000000"/>
                <w:sz w:val="24"/>
                <w:szCs w:val="24"/>
              </w:rPr>
            </w:pPr>
            <w:r w:rsidRPr="002633D9">
              <w:rPr>
                <w:rFonts w:ascii="Times New Roman" w:eastAsia="Times New Roman" w:hAnsi="Times New Roman" w:cs="Times New Roman"/>
                <w:kern w:val="0"/>
                <w:sz w:val="24"/>
                <w:szCs w:val="24"/>
                <w:rtl/>
                <w:lang w:val="en-US"/>
                <w14:ligatures w14:val="none"/>
              </w:rPr>
              <w:t>تواجه المؤسسات الإعلامية تحديات تقنية عند دمج تطبيقات الذكاء الاصطناعي في أنظمتها</w:t>
            </w:r>
            <w:r w:rsidRPr="002633D9">
              <w:rPr>
                <w:rFonts w:ascii="Times New Roman" w:eastAsia="Times New Roman" w:hAnsi="Times New Roman" w:cs="Times New Roman"/>
                <w:kern w:val="0"/>
                <w:sz w:val="24"/>
                <w:szCs w:val="24"/>
                <w:lang w:val="en-US"/>
                <w14:ligatures w14:val="none"/>
              </w:rPr>
              <w:t>.</w:t>
            </w:r>
          </w:p>
        </w:tc>
        <w:tc>
          <w:tcPr>
            <w:tcW w:w="0" w:type="auto"/>
            <w:tcBorders>
              <w:top w:val="nil"/>
              <w:left w:val="nil"/>
              <w:bottom w:val="nil"/>
              <w:right w:val="nil"/>
            </w:tcBorders>
            <w:shd w:val="clear" w:color="auto" w:fill="auto"/>
            <w:vAlign w:val="center"/>
            <w:hideMark/>
          </w:tcPr>
          <w:p w14:paraId="09BBEA27" w14:textId="77777777" w:rsidR="00737038" w:rsidRPr="000A42B9" w:rsidRDefault="00737038" w:rsidP="00E73062">
            <w:pPr>
              <w:bidi/>
              <w:spacing w:after="0" w:line="240" w:lineRule="auto"/>
              <w:rPr>
                <w:rFonts w:ascii="Times New Roman" w:eastAsia="Times New Roman" w:hAnsi="Times New Roman" w:cs="Times New Roman"/>
                <w:color w:val="000000"/>
                <w:sz w:val="24"/>
                <w:szCs w:val="24"/>
                <w:rtl/>
              </w:rPr>
            </w:pPr>
          </w:p>
        </w:tc>
        <w:tc>
          <w:tcPr>
            <w:tcW w:w="0" w:type="auto"/>
            <w:tcBorders>
              <w:top w:val="nil"/>
              <w:left w:val="nil"/>
              <w:bottom w:val="nil"/>
              <w:right w:val="nil"/>
            </w:tcBorders>
            <w:shd w:val="clear" w:color="auto" w:fill="auto"/>
            <w:vAlign w:val="center"/>
            <w:hideMark/>
          </w:tcPr>
          <w:p w14:paraId="09128FE5"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282700BC"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7B53FD24"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60234DE7"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r>
      <w:tr w:rsidR="00737038" w:rsidRPr="000A42B9" w14:paraId="39A85C61" w14:textId="77777777" w:rsidTr="00E73062">
        <w:trPr>
          <w:trHeight w:val="567"/>
        </w:trPr>
        <w:tc>
          <w:tcPr>
            <w:tcW w:w="0" w:type="auto"/>
            <w:tcBorders>
              <w:top w:val="nil"/>
              <w:left w:val="nil"/>
              <w:bottom w:val="nil"/>
              <w:right w:val="nil"/>
            </w:tcBorders>
            <w:shd w:val="clear" w:color="auto" w:fill="auto"/>
            <w:vAlign w:val="center"/>
          </w:tcPr>
          <w:p w14:paraId="0AB5D9B2" w14:textId="77777777" w:rsidR="00737038" w:rsidRPr="000A42B9" w:rsidRDefault="00737038" w:rsidP="00E73062">
            <w:pPr>
              <w:bidi/>
              <w:spacing w:after="0" w:line="240" w:lineRule="auto"/>
              <w:rPr>
                <w:rFonts w:ascii="Times New Roman" w:eastAsia="Times New Roman" w:hAnsi="Times New Roman" w:cs="Times New Roman"/>
                <w:color w:val="000000"/>
                <w:sz w:val="24"/>
                <w:szCs w:val="24"/>
              </w:rPr>
            </w:pPr>
            <w:r w:rsidRPr="002633D9">
              <w:rPr>
                <w:rFonts w:ascii="Times New Roman" w:eastAsia="Times New Roman" w:hAnsi="Times New Roman" w:cs="Times New Roman"/>
                <w:kern w:val="0"/>
                <w:sz w:val="24"/>
                <w:szCs w:val="24"/>
                <w:rtl/>
                <w:lang w:val="en-US"/>
                <w14:ligatures w14:val="none"/>
              </w:rPr>
              <w:t>توجد مخاوف من تأثير الذكاء الاصطناعي على مصداقية المحتوى الإعلامي</w:t>
            </w:r>
            <w:r w:rsidRPr="002633D9">
              <w:rPr>
                <w:rFonts w:ascii="Times New Roman" w:eastAsia="Times New Roman" w:hAnsi="Times New Roman" w:cs="Times New Roman"/>
                <w:kern w:val="0"/>
                <w:sz w:val="24"/>
                <w:szCs w:val="24"/>
                <w:lang w:val="en-US"/>
                <w14:ligatures w14:val="none"/>
              </w:rPr>
              <w:t>.</w:t>
            </w:r>
          </w:p>
        </w:tc>
        <w:tc>
          <w:tcPr>
            <w:tcW w:w="0" w:type="auto"/>
            <w:tcBorders>
              <w:top w:val="nil"/>
              <w:left w:val="nil"/>
              <w:bottom w:val="nil"/>
              <w:right w:val="nil"/>
            </w:tcBorders>
            <w:shd w:val="clear" w:color="auto" w:fill="auto"/>
            <w:vAlign w:val="center"/>
            <w:hideMark/>
          </w:tcPr>
          <w:p w14:paraId="7D6D45C5" w14:textId="77777777" w:rsidR="00737038" w:rsidRPr="000A42B9" w:rsidRDefault="00737038" w:rsidP="00E73062">
            <w:pPr>
              <w:bidi/>
              <w:spacing w:after="0" w:line="240" w:lineRule="auto"/>
              <w:rPr>
                <w:rFonts w:ascii="Times New Roman" w:eastAsia="Times New Roman" w:hAnsi="Times New Roman" w:cs="Times New Roman"/>
                <w:color w:val="000000"/>
                <w:sz w:val="24"/>
                <w:szCs w:val="24"/>
                <w:rtl/>
              </w:rPr>
            </w:pPr>
          </w:p>
        </w:tc>
        <w:tc>
          <w:tcPr>
            <w:tcW w:w="0" w:type="auto"/>
            <w:tcBorders>
              <w:top w:val="nil"/>
              <w:left w:val="nil"/>
              <w:bottom w:val="nil"/>
              <w:right w:val="nil"/>
            </w:tcBorders>
            <w:shd w:val="clear" w:color="auto" w:fill="auto"/>
            <w:vAlign w:val="center"/>
            <w:hideMark/>
          </w:tcPr>
          <w:p w14:paraId="641A9B0A"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6BBAADDD"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73ACF251"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4CD8F128"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r>
      <w:tr w:rsidR="00737038" w:rsidRPr="000A42B9" w14:paraId="31762A78" w14:textId="77777777" w:rsidTr="00E73062">
        <w:trPr>
          <w:trHeight w:val="567"/>
        </w:trPr>
        <w:tc>
          <w:tcPr>
            <w:tcW w:w="0" w:type="auto"/>
            <w:tcBorders>
              <w:top w:val="nil"/>
              <w:left w:val="nil"/>
              <w:bottom w:val="nil"/>
              <w:right w:val="nil"/>
            </w:tcBorders>
            <w:shd w:val="clear" w:color="auto" w:fill="auto"/>
            <w:vAlign w:val="center"/>
          </w:tcPr>
          <w:p w14:paraId="0AECCEB5" w14:textId="77777777" w:rsidR="00737038" w:rsidRPr="000A42B9" w:rsidRDefault="00737038" w:rsidP="00E73062">
            <w:pPr>
              <w:bidi/>
              <w:spacing w:after="0" w:line="240" w:lineRule="auto"/>
              <w:rPr>
                <w:rFonts w:ascii="Times New Roman" w:eastAsia="Times New Roman" w:hAnsi="Times New Roman" w:cs="Times New Roman"/>
                <w:color w:val="000000"/>
                <w:sz w:val="24"/>
                <w:szCs w:val="24"/>
              </w:rPr>
            </w:pPr>
            <w:r w:rsidRPr="002633D9">
              <w:rPr>
                <w:rFonts w:ascii="Times New Roman" w:eastAsia="Times New Roman" w:hAnsi="Times New Roman" w:cs="Times New Roman"/>
                <w:kern w:val="0"/>
                <w:sz w:val="24"/>
                <w:szCs w:val="24"/>
                <w:rtl/>
                <w:lang w:val="en-US"/>
                <w14:ligatures w14:val="none"/>
              </w:rPr>
              <w:t>يسهم وضع معايير أخلاقية واضحة في تعزيز الاستخدام الآمن للذكاء الاصطناعي في الإعلام الرقمي</w:t>
            </w:r>
            <w:r w:rsidRPr="002633D9">
              <w:rPr>
                <w:rFonts w:ascii="Times New Roman" w:eastAsia="Times New Roman" w:hAnsi="Times New Roman" w:cs="Times New Roman"/>
                <w:kern w:val="0"/>
                <w:sz w:val="24"/>
                <w:szCs w:val="24"/>
                <w:lang w:val="en-US"/>
                <w14:ligatures w14:val="none"/>
              </w:rPr>
              <w:t>.</w:t>
            </w:r>
          </w:p>
        </w:tc>
        <w:tc>
          <w:tcPr>
            <w:tcW w:w="0" w:type="auto"/>
            <w:tcBorders>
              <w:top w:val="nil"/>
              <w:left w:val="nil"/>
              <w:bottom w:val="nil"/>
              <w:right w:val="nil"/>
            </w:tcBorders>
            <w:shd w:val="clear" w:color="auto" w:fill="auto"/>
            <w:vAlign w:val="center"/>
            <w:hideMark/>
          </w:tcPr>
          <w:p w14:paraId="39C2A496" w14:textId="77777777" w:rsidR="00737038" w:rsidRPr="000A42B9" w:rsidRDefault="00737038" w:rsidP="00E73062">
            <w:pPr>
              <w:bidi/>
              <w:spacing w:after="0" w:line="240" w:lineRule="auto"/>
              <w:rPr>
                <w:rFonts w:ascii="Times New Roman" w:eastAsia="Times New Roman" w:hAnsi="Times New Roman" w:cs="Times New Roman"/>
                <w:color w:val="000000"/>
                <w:sz w:val="24"/>
                <w:szCs w:val="24"/>
                <w:rtl/>
              </w:rPr>
            </w:pPr>
          </w:p>
        </w:tc>
        <w:tc>
          <w:tcPr>
            <w:tcW w:w="0" w:type="auto"/>
            <w:tcBorders>
              <w:top w:val="nil"/>
              <w:left w:val="nil"/>
              <w:bottom w:val="nil"/>
              <w:right w:val="nil"/>
            </w:tcBorders>
            <w:shd w:val="clear" w:color="auto" w:fill="auto"/>
            <w:vAlign w:val="center"/>
            <w:hideMark/>
          </w:tcPr>
          <w:p w14:paraId="7B30D61F"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1B9355FB"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7E563541"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4C45EBDC"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r>
      <w:tr w:rsidR="00737038" w:rsidRPr="000A42B9" w14:paraId="5D099CDC" w14:textId="77777777" w:rsidTr="00E73062">
        <w:trPr>
          <w:trHeight w:val="567"/>
        </w:trPr>
        <w:tc>
          <w:tcPr>
            <w:tcW w:w="0" w:type="auto"/>
            <w:tcBorders>
              <w:top w:val="nil"/>
              <w:left w:val="nil"/>
              <w:bottom w:val="nil"/>
              <w:right w:val="nil"/>
            </w:tcBorders>
            <w:shd w:val="clear" w:color="auto" w:fill="auto"/>
            <w:vAlign w:val="center"/>
          </w:tcPr>
          <w:p w14:paraId="1D480561" w14:textId="77777777" w:rsidR="00737038" w:rsidRPr="000A42B9" w:rsidRDefault="00737038" w:rsidP="00E73062">
            <w:pPr>
              <w:bidi/>
              <w:spacing w:after="0" w:line="240" w:lineRule="auto"/>
              <w:rPr>
                <w:rFonts w:ascii="Times New Roman" w:eastAsia="Times New Roman" w:hAnsi="Times New Roman" w:cs="Times New Roman"/>
                <w:color w:val="000000"/>
                <w:sz w:val="24"/>
                <w:szCs w:val="24"/>
              </w:rPr>
            </w:pPr>
            <w:r w:rsidRPr="002633D9">
              <w:rPr>
                <w:rFonts w:ascii="Times New Roman" w:eastAsia="Times New Roman" w:hAnsi="Times New Roman" w:cs="Times New Roman"/>
                <w:kern w:val="0"/>
                <w:sz w:val="24"/>
                <w:szCs w:val="24"/>
                <w:rtl/>
                <w:lang w:val="en-US"/>
                <w14:ligatures w14:val="none"/>
              </w:rPr>
              <w:t>يساعد التطور المستمر في تقنيات الذكاء الاصطناعي على التغلب على كثير من التحديات الحالية</w:t>
            </w:r>
            <w:r w:rsidRPr="002633D9">
              <w:rPr>
                <w:rFonts w:ascii="Times New Roman" w:eastAsia="Times New Roman" w:hAnsi="Times New Roman" w:cs="Times New Roman"/>
                <w:kern w:val="0"/>
                <w:sz w:val="24"/>
                <w:szCs w:val="24"/>
                <w:lang w:val="en-US"/>
                <w14:ligatures w14:val="none"/>
              </w:rPr>
              <w:t>.</w:t>
            </w:r>
          </w:p>
        </w:tc>
        <w:tc>
          <w:tcPr>
            <w:tcW w:w="0" w:type="auto"/>
            <w:tcBorders>
              <w:top w:val="nil"/>
              <w:left w:val="nil"/>
              <w:bottom w:val="nil"/>
              <w:right w:val="nil"/>
            </w:tcBorders>
            <w:shd w:val="clear" w:color="auto" w:fill="auto"/>
            <w:vAlign w:val="center"/>
            <w:hideMark/>
          </w:tcPr>
          <w:p w14:paraId="6F030E29" w14:textId="77777777" w:rsidR="00737038" w:rsidRPr="000A42B9" w:rsidRDefault="00737038" w:rsidP="00E73062">
            <w:pPr>
              <w:bidi/>
              <w:spacing w:after="0" w:line="240" w:lineRule="auto"/>
              <w:rPr>
                <w:rFonts w:ascii="Times New Roman" w:eastAsia="Times New Roman" w:hAnsi="Times New Roman" w:cs="Times New Roman"/>
                <w:color w:val="000000"/>
                <w:sz w:val="24"/>
                <w:szCs w:val="24"/>
                <w:rtl/>
              </w:rPr>
            </w:pPr>
          </w:p>
        </w:tc>
        <w:tc>
          <w:tcPr>
            <w:tcW w:w="0" w:type="auto"/>
            <w:tcBorders>
              <w:top w:val="nil"/>
              <w:left w:val="nil"/>
              <w:bottom w:val="nil"/>
              <w:right w:val="nil"/>
            </w:tcBorders>
            <w:shd w:val="clear" w:color="auto" w:fill="auto"/>
            <w:vAlign w:val="center"/>
            <w:hideMark/>
          </w:tcPr>
          <w:p w14:paraId="63433660"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2489E7E7"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59925964"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5E7C2E50"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r>
      <w:tr w:rsidR="00737038" w:rsidRPr="000A42B9" w14:paraId="54BEE5FA" w14:textId="77777777" w:rsidTr="00E73062">
        <w:trPr>
          <w:trHeight w:val="567"/>
        </w:trPr>
        <w:tc>
          <w:tcPr>
            <w:tcW w:w="0" w:type="auto"/>
            <w:tcBorders>
              <w:top w:val="nil"/>
              <w:left w:val="nil"/>
              <w:bottom w:val="nil"/>
              <w:right w:val="nil"/>
            </w:tcBorders>
            <w:shd w:val="clear" w:color="auto" w:fill="auto"/>
            <w:vAlign w:val="center"/>
          </w:tcPr>
          <w:p w14:paraId="54D3900B" w14:textId="77777777" w:rsidR="00737038" w:rsidRPr="000A42B9" w:rsidRDefault="00737038" w:rsidP="00E73062">
            <w:pPr>
              <w:bidi/>
              <w:spacing w:after="0" w:line="240" w:lineRule="auto"/>
              <w:rPr>
                <w:rFonts w:ascii="Times New Roman" w:eastAsia="Times New Roman" w:hAnsi="Times New Roman" w:cs="Times New Roman"/>
                <w:color w:val="000000"/>
                <w:sz w:val="24"/>
                <w:szCs w:val="24"/>
              </w:rPr>
            </w:pPr>
            <w:r w:rsidRPr="002633D9">
              <w:rPr>
                <w:rFonts w:ascii="Times New Roman" w:eastAsia="Times New Roman" w:hAnsi="Times New Roman" w:cs="Times New Roman"/>
                <w:kern w:val="0"/>
                <w:sz w:val="24"/>
                <w:szCs w:val="24"/>
                <w:rtl/>
                <w:lang w:val="en-US"/>
                <w14:ligatures w14:val="none"/>
              </w:rPr>
              <w:t>يمكن الحد من مخاطر استخدام الذكاء الاصطناعي من خلال الرقابة والتقييم المستمر</w:t>
            </w:r>
            <w:r w:rsidRPr="002633D9">
              <w:rPr>
                <w:rFonts w:ascii="Times New Roman" w:eastAsia="Times New Roman" w:hAnsi="Times New Roman" w:cs="Times New Roman"/>
                <w:kern w:val="0"/>
                <w:sz w:val="24"/>
                <w:szCs w:val="24"/>
                <w:lang w:val="en-US"/>
                <w14:ligatures w14:val="none"/>
              </w:rPr>
              <w:t>.</w:t>
            </w:r>
          </w:p>
        </w:tc>
        <w:tc>
          <w:tcPr>
            <w:tcW w:w="0" w:type="auto"/>
            <w:tcBorders>
              <w:top w:val="nil"/>
              <w:left w:val="nil"/>
              <w:bottom w:val="nil"/>
              <w:right w:val="nil"/>
            </w:tcBorders>
            <w:shd w:val="clear" w:color="auto" w:fill="auto"/>
            <w:vAlign w:val="center"/>
            <w:hideMark/>
          </w:tcPr>
          <w:p w14:paraId="5349D3F5" w14:textId="77777777" w:rsidR="00737038" w:rsidRPr="000A42B9" w:rsidRDefault="00737038" w:rsidP="00E73062">
            <w:pPr>
              <w:bidi/>
              <w:spacing w:after="0" w:line="240" w:lineRule="auto"/>
              <w:rPr>
                <w:rFonts w:ascii="Times New Roman" w:eastAsia="Times New Roman" w:hAnsi="Times New Roman" w:cs="Times New Roman"/>
                <w:color w:val="000000"/>
                <w:sz w:val="24"/>
                <w:szCs w:val="24"/>
                <w:rtl/>
              </w:rPr>
            </w:pPr>
          </w:p>
        </w:tc>
        <w:tc>
          <w:tcPr>
            <w:tcW w:w="0" w:type="auto"/>
            <w:tcBorders>
              <w:top w:val="nil"/>
              <w:left w:val="nil"/>
              <w:bottom w:val="nil"/>
              <w:right w:val="nil"/>
            </w:tcBorders>
            <w:shd w:val="clear" w:color="auto" w:fill="auto"/>
            <w:vAlign w:val="center"/>
            <w:hideMark/>
          </w:tcPr>
          <w:p w14:paraId="52552F4D"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290479E3"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2BC4B5EF"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vAlign w:val="center"/>
            <w:hideMark/>
          </w:tcPr>
          <w:p w14:paraId="34845BB4" w14:textId="77777777" w:rsidR="00737038" w:rsidRPr="000A42B9" w:rsidRDefault="00737038" w:rsidP="00E73062">
            <w:pPr>
              <w:bidi/>
              <w:spacing w:after="0" w:line="240" w:lineRule="auto"/>
              <w:rPr>
                <w:rFonts w:ascii="Times New Roman" w:eastAsia="Times New Roman" w:hAnsi="Times New Roman" w:cs="Times New Roman"/>
                <w:sz w:val="20"/>
                <w:szCs w:val="20"/>
              </w:rPr>
            </w:pPr>
          </w:p>
        </w:tc>
      </w:tr>
    </w:tbl>
    <w:p w14:paraId="2CAF08A5" w14:textId="51EB7E07" w:rsidR="00737038" w:rsidRDefault="00737038" w:rsidP="00737038">
      <w:pPr>
        <w:bidi/>
        <w:spacing w:after="0" w:line="240" w:lineRule="auto"/>
        <w:rPr>
          <w:rFonts w:ascii="Simplified Arabic" w:eastAsia="Calibri" w:hAnsi="Simplified Arabic" w:cs="Simplified Arabic"/>
          <w:b/>
          <w:bCs/>
          <w:kern w:val="0"/>
          <w:sz w:val="32"/>
          <w:szCs w:val="32"/>
          <w:rtl/>
          <w:lang w:eastAsia="ja-JP"/>
          <w14:ligatures w14:val="none"/>
        </w:rPr>
      </w:pPr>
    </w:p>
    <w:p w14:paraId="524EB573" w14:textId="3093CDA0" w:rsidR="00737038" w:rsidRDefault="00737038" w:rsidP="00737038">
      <w:pPr>
        <w:bidi/>
        <w:spacing w:after="0" w:line="240" w:lineRule="auto"/>
        <w:rPr>
          <w:rFonts w:ascii="Simplified Arabic" w:eastAsia="Calibri" w:hAnsi="Simplified Arabic" w:cs="Simplified Arabic"/>
          <w:b/>
          <w:bCs/>
          <w:kern w:val="0"/>
          <w:sz w:val="32"/>
          <w:szCs w:val="32"/>
          <w:rtl/>
          <w:lang w:eastAsia="ja-JP"/>
          <w14:ligatures w14:val="none"/>
        </w:rPr>
      </w:pPr>
    </w:p>
    <w:p w14:paraId="31444C97" w14:textId="243B120D" w:rsidR="00737038" w:rsidRDefault="00737038" w:rsidP="00737038">
      <w:pPr>
        <w:bidi/>
        <w:spacing w:after="0" w:line="240" w:lineRule="auto"/>
        <w:rPr>
          <w:rFonts w:ascii="Simplified Arabic" w:eastAsia="Calibri" w:hAnsi="Simplified Arabic" w:cs="Simplified Arabic"/>
          <w:b/>
          <w:bCs/>
          <w:kern w:val="0"/>
          <w:sz w:val="32"/>
          <w:szCs w:val="32"/>
          <w:rtl/>
          <w:lang w:eastAsia="ja-JP"/>
          <w14:ligatures w14:val="none"/>
        </w:rPr>
      </w:pPr>
    </w:p>
    <w:p w14:paraId="0930445C" w14:textId="1BBB236A" w:rsidR="00737038" w:rsidRDefault="00737038" w:rsidP="00737038">
      <w:pPr>
        <w:bidi/>
        <w:spacing w:after="0" w:line="240" w:lineRule="auto"/>
        <w:rPr>
          <w:rFonts w:ascii="Simplified Arabic" w:eastAsia="Calibri" w:hAnsi="Simplified Arabic" w:cs="Simplified Arabic"/>
          <w:b/>
          <w:bCs/>
          <w:kern w:val="0"/>
          <w:sz w:val="32"/>
          <w:szCs w:val="32"/>
          <w:rtl/>
          <w:lang w:eastAsia="ja-JP"/>
          <w14:ligatures w14:val="none"/>
        </w:rPr>
      </w:pPr>
    </w:p>
    <w:p w14:paraId="754A5081" w14:textId="3EFF4B24" w:rsidR="00737038" w:rsidRDefault="00737038" w:rsidP="00737038">
      <w:pPr>
        <w:bidi/>
        <w:spacing w:after="0" w:line="240" w:lineRule="auto"/>
        <w:rPr>
          <w:rFonts w:ascii="Simplified Arabic" w:eastAsia="Calibri" w:hAnsi="Simplified Arabic" w:cs="Simplified Arabic"/>
          <w:b/>
          <w:bCs/>
          <w:kern w:val="0"/>
          <w:sz w:val="32"/>
          <w:szCs w:val="32"/>
          <w:rtl/>
          <w:lang w:eastAsia="ja-JP"/>
          <w14:ligatures w14:val="none"/>
        </w:rPr>
      </w:pPr>
    </w:p>
    <w:p w14:paraId="62F27BAB" w14:textId="0B7F35ED" w:rsidR="00737038" w:rsidRDefault="00737038" w:rsidP="00737038">
      <w:pPr>
        <w:bidi/>
        <w:spacing w:after="0" w:line="240" w:lineRule="auto"/>
        <w:rPr>
          <w:rFonts w:ascii="Simplified Arabic" w:eastAsia="Calibri" w:hAnsi="Simplified Arabic" w:cs="Simplified Arabic"/>
          <w:b/>
          <w:bCs/>
          <w:kern w:val="0"/>
          <w:sz w:val="32"/>
          <w:szCs w:val="32"/>
          <w:rtl/>
          <w:lang w:eastAsia="ja-JP"/>
          <w14:ligatures w14:val="none"/>
        </w:rPr>
      </w:pPr>
    </w:p>
    <w:p w14:paraId="2A4480AB" w14:textId="2108E31C" w:rsidR="00737038" w:rsidRDefault="00737038" w:rsidP="00737038">
      <w:pPr>
        <w:bidi/>
        <w:spacing w:after="0" w:line="240" w:lineRule="auto"/>
        <w:rPr>
          <w:rFonts w:ascii="Simplified Arabic" w:eastAsia="Calibri" w:hAnsi="Simplified Arabic" w:cs="Simplified Arabic"/>
          <w:b/>
          <w:bCs/>
          <w:kern w:val="0"/>
          <w:sz w:val="32"/>
          <w:szCs w:val="32"/>
          <w:rtl/>
          <w:lang w:eastAsia="ja-JP"/>
          <w14:ligatures w14:val="none"/>
        </w:rPr>
      </w:pPr>
    </w:p>
    <w:p w14:paraId="6CFD6B7B" w14:textId="5111445F" w:rsidR="00737038" w:rsidRDefault="00737038" w:rsidP="00737038">
      <w:pPr>
        <w:bidi/>
        <w:spacing w:after="0" w:line="240" w:lineRule="auto"/>
        <w:rPr>
          <w:rFonts w:ascii="Simplified Arabic" w:eastAsia="Calibri" w:hAnsi="Simplified Arabic" w:cs="Simplified Arabic"/>
          <w:b/>
          <w:bCs/>
          <w:kern w:val="0"/>
          <w:sz w:val="32"/>
          <w:szCs w:val="32"/>
          <w:rtl/>
          <w:lang w:eastAsia="ja-JP"/>
          <w14:ligatures w14:val="none"/>
        </w:rPr>
      </w:pPr>
    </w:p>
    <w:p w14:paraId="1E78BF90" w14:textId="1959C2FE" w:rsidR="00737038" w:rsidRDefault="00737038" w:rsidP="00737038">
      <w:pPr>
        <w:bidi/>
        <w:spacing w:after="0" w:line="240" w:lineRule="auto"/>
        <w:rPr>
          <w:rFonts w:ascii="Simplified Arabic" w:eastAsia="Calibri" w:hAnsi="Simplified Arabic" w:cs="Simplified Arabic"/>
          <w:b/>
          <w:bCs/>
          <w:kern w:val="0"/>
          <w:sz w:val="32"/>
          <w:szCs w:val="32"/>
          <w:rtl/>
          <w:lang w:eastAsia="ja-JP"/>
          <w14:ligatures w14:val="none"/>
        </w:rPr>
      </w:pPr>
    </w:p>
    <w:p w14:paraId="239A4F49" w14:textId="71E06228" w:rsidR="00737038" w:rsidRDefault="00737038" w:rsidP="00737038">
      <w:pPr>
        <w:bidi/>
        <w:spacing w:after="0" w:line="240" w:lineRule="auto"/>
        <w:rPr>
          <w:rFonts w:ascii="Simplified Arabic" w:eastAsia="Calibri" w:hAnsi="Simplified Arabic" w:cs="Simplified Arabic"/>
          <w:b/>
          <w:bCs/>
          <w:kern w:val="0"/>
          <w:sz w:val="32"/>
          <w:szCs w:val="32"/>
          <w:rtl/>
          <w:lang w:eastAsia="ja-JP"/>
          <w14:ligatures w14:val="none"/>
        </w:rPr>
      </w:pPr>
    </w:p>
    <w:p w14:paraId="4822930A" w14:textId="716FBFDF" w:rsidR="00737038" w:rsidRDefault="00737038" w:rsidP="00737038">
      <w:pPr>
        <w:bidi/>
        <w:spacing w:after="0" w:line="240" w:lineRule="auto"/>
        <w:rPr>
          <w:rFonts w:ascii="Simplified Arabic" w:eastAsia="Calibri" w:hAnsi="Simplified Arabic" w:cs="Simplified Arabic"/>
          <w:b/>
          <w:bCs/>
          <w:kern w:val="0"/>
          <w:sz w:val="32"/>
          <w:szCs w:val="32"/>
          <w:rtl/>
          <w:lang w:eastAsia="ja-JP"/>
          <w14:ligatures w14:val="none"/>
        </w:rPr>
      </w:pPr>
    </w:p>
    <w:p w14:paraId="1118C416" w14:textId="77777777" w:rsidR="00737038" w:rsidRPr="00666836" w:rsidRDefault="00737038" w:rsidP="00737038">
      <w:pPr>
        <w:bidi/>
        <w:spacing w:after="0" w:line="240" w:lineRule="auto"/>
        <w:rPr>
          <w:rFonts w:ascii="Simplified Arabic" w:eastAsia="Calibri" w:hAnsi="Simplified Arabic" w:cs="Simplified Arabic" w:hint="cs"/>
          <w:b/>
          <w:bCs/>
          <w:kern w:val="0"/>
          <w:sz w:val="32"/>
          <w:szCs w:val="32"/>
          <w:rtl/>
          <w:lang w:eastAsia="ja-JP"/>
          <w14:ligatures w14:val="none"/>
        </w:rPr>
      </w:pPr>
    </w:p>
    <w:p w14:paraId="5E1808F0" w14:textId="77777777" w:rsidR="00ED5D5B" w:rsidRPr="00666836" w:rsidRDefault="00ED5D5B" w:rsidP="005C2B06">
      <w:pPr>
        <w:bidi/>
        <w:spacing w:after="0" w:line="240" w:lineRule="auto"/>
        <w:rPr>
          <w:rFonts w:ascii="Simplified Arabic" w:eastAsia="Calibri" w:hAnsi="Simplified Arabic" w:cs="Simplified Arabic"/>
          <w:b/>
          <w:bCs/>
          <w:kern w:val="0"/>
          <w:sz w:val="32"/>
          <w:szCs w:val="32"/>
          <w:rtl/>
          <w:lang w:eastAsia="ja-JP"/>
          <w14:ligatures w14:val="none"/>
        </w:rPr>
      </w:pPr>
    </w:p>
    <w:p w14:paraId="5B1BD785" w14:textId="5EB45A01" w:rsidR="00ED5D5B" w:rsidRPr="00666836" w:rsidRDefault="00B84708" w:rsidP="005C2B06">
      <w:pPr>
        <w:bidi/>
        <w:ind w:firstLine="850"/>
        <w:rPr>
          <w:rFonts w:ascii="Simplified Arabic" w:eastAsia="Calibri" w:hAnsi="Simplified Arabic" w:cs="Simplified Arabic"/>
          <w:kern w:val="0"/>
          <w:sz w:val="28"/>
          <w:szCs w:val="28"/>
          <w:rtl/>
          <w:lang w:val="en-US" w:bidi="ar-EG"/>
          <w14:ligatures w14:val="none"/>
        </w:rPr>
      </w:pPr>
      <w:r w:rsidRPr="00666836">
        <w:rPr>
          <w:rFonts w:ascii="Simplified Arabic" w:hAnsi="Simplified Arabic" w:cs="Simplified Arabic" w:hint="cs"/>
          <w:noProof/>
          <w:sz w:val="44"/>
          <w:szCs w:val="44"/>
          <w:rtl/>
          <w:lang w:val="en-US"/>
        </w:rPr>
        <mc:AlternateContent>
          <mc:Choice Requires="wps">
            <w:drawing>
              <wp:anchor distT="0" distB="0" distL="114300" distR="114300" simplePos="0" relativeHeight="251649024" behindDoc="0" locked="0" layoutInCell="1" allowOverlap="1" wp14:anchorId="0BC00790" wp14:editId="4FE689E5">
                <wp:simplePos x="0" y="0"/>
                <wp:positionH relativeFrom="column">
                  <wp:posOffset>596265</wp:posOffset>
                </wp:positionH>
                <wp:positionV relativeFrom="paragraph">
                  <wp:posOffset>424180</wp:posOffset>
                </wp:positionV>
                <wp:extent cx="4643120" cy="6045200"/>
                <wp:effectExtent l="0" t="0" r="24130" b="12700"/>
                <wp:wrapNone/>
                <wp:docPr id="1804338889" name="تمرير: رأسي 1"/>
                <wp:cNvGraphicFramePr/>
                <a:graphic xmlns:a="http://schemas.openxmlformats.org/drawingml/2006/main">
                  <a:graphicData uri="http://schemas.microsoft.com/office/word/2010/wordprocessingShape">
                    <wps:wsp>
                      <wps:cNvSpPr/>
                      <wps:spPr>
                        <a:xfrm>
                          <a:off x="0" y="0"/>
                          <a:ext cx="4643120" cy="6045200"/>
                        </a:xfrm>
                        <a:prstGeom prst="flowChartMultidocument">
                          <a:avLst/>
                        </a:prstGeom>
                        <a:solidFill>
                          <a:schemeClr val="accent2">
                            <a:lumMod val="20000"/>
                            <a:lumOff val="80000"/>
                          </a:schemeClr>
                        </a:solidFill>
                      </wps:spPr>
                      <wps:style>
                        <a:lnRef idx="2">
                          <a:schemeClr val="dk1"/>
                        </a:lnRef>
                        <a:fillRef idx="1">
                          <a:schemeClr val="lt1"/>
                        </a:fillRef>
                        <a:effectRef idx="0">
                          <a:schemeClr val="dk1"/>
                        </a:effectRef>
                        <a:fontRef idx="minor">
                          <a:schemeClr val="dk1"/>
                        </a:fontRef>
                      </wps:style>
                      <wps:txbx>
                        <w:txbxContent>
                          <w:p w14:paraId="25F75AE5" w14:textId="4EB6462A" w:rsidR="00BA495F" w:rsidRPr="00B60495" w:rsidRDefault="000164F1" w:rsidP="00B618E1">
                            <w:pPr>
                              <w:jc w:val="center"/>
                              <w:outlineLvl w:val="0"/>
                              <w:rPr>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60495">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التكليف </w:t>
                            </w:r>
                            <w:r w:rsidR="00CC077E">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السادس</w:t>
                            </w:r>
                            <w:r w:rsidRPr="00B60495">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7CF269D7" w14:textId="2CC1DEDD" w:rsidR="000164F1" w:rsidRPr="00B60495" w:rsidRDefault="000164F1" w:rsidP="00B618E1">
                            <w:pPr>
                              <w:jc w:val="center"/>
                              <w:outlineLvl w:val="0"/>
                              <w:rPr>
                                <w:bCs/>
                                <w:color w:val="4472C4" w:themeColor="accent1"/>
                                <w:sz w:val="40"/>
                                <w:szCs w:val="40"/>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60495">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المقدمة</w:t>
                            </w:r>
                          </w:p>
                          <w:p w14:paraId="34D7619E" w14:textId="1C20934C" w:rsidR="000164F1" w:rsidRPr="00B60495" w:rsidRDefault="00F9421A" w:rsidP="00B618E1">
                            <w:pPr>
                              <w:jc w:val="center"/>
                              <w:outlineLvl w:val="0"/>
                              <w:rPr>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خصائص العينة</w:t>
                            </w:r>
                          </w:p>
                          <w:p w14:paraId="2F9E8960" w14:textId="24B96EFA" w:rsidR="000164F1" w:rsidRDefault="00F9421A" w:rsidP="00B618E1">
                            <w:pPr>
                              <w:jc w:val="center"/>
                              <w:outlineLvl w:val="0"/>
                              <w:rPr>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خصائص أداة البحث</w:t>
                            </w:r>
                          </w:p>
                          <w:p w14:paraId="36F364B6" w14:textId="57B392AD" w:rsidR="00B84708" w:rsidRPr="00B60495" w:rsidRDefault="00F9421A" w:rsidP="00B618E1">
                            <w:pPr>
                              <w:jc w:val="center"/>
                              <w:outlineLvl w:val="0"/>
                              <w:rPr>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مناقشة وتفسير أسئلة البحث</w:t>
                            </w:r>
                          </w:p>
                          <w:p w14:paraId="26AFB731" w14:textId="09AF7AA9" w:rsidR="000164F1" w:rsidRPr="00B60495" w:rsidRDefault="00F9421A" w:rsidP="00B618E1">
                            <w:pPr>
                              <w:jc w:val="center"/>
                              <w:outlineLvl w:val="0"/>
                              <w:rPr>
                                <w:bCs/>
                                <w:color w:val="4472C4" w:themeColor="accent1"/>
                                <w:sz w:val="40"/>
                                <w:szCs w:val="40"/>
                                <w:rtl/>
                                <w:lang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الخاتمة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BC00790"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تمرير: رأسي 1" o:spid="_x0000_s1026" type="#_x0000_t115" style="position:absolute;left:0;text-align:left;margin-left:46.95pt;margin-top:33.4pt;width:365.6pt;height:476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" fillcolor="#fbe4d5 [661]" strokecolor="black [3200]" strokeweight="1pt">
                <v:textbox>
                  <w:txbxContent>
                    <w:p w14:paraId="25F75AE5" w14:textId="4EB6462A" w:rsidR="00BA495F" w:rsidRPr="00B60495" w:rsidRDefault="000164F1" w:rsidP="00B618E1">
                      <w:pPr>
                        <w:jc w:val="center"/>
                        <w:outlineLvl w:val="0"/>
                        <w:rPr>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60495">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التكليف </w:t>
                      </w:r>
                      <w:r w:rsidR="00CC077E">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السادس</w:t>
                      </w:r>
                      <w:r w:rsidRPr="00B60495">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7CF269D7" w14:textId="2CC1DEDD" w:rsidR="000164F1" w:rsidRPr="00B60495" w:rsidRDefault="000164F1" w:rsidP="00B618E1">
                      <w:pPr>
                        <w:jc w:val="center"/>
                        <w:outlineLvl w:val="0"/>
                        <w:rPr>
                          <w:bCs/>
                          <w:color w:val="4472C4" w:themeColor="accent1"/>
                          <w:sz w:val="40"/>
                          <w:szCs w:val="40"/>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60495">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المقدمة</w:t>
                      </w:r>
                    </w:p>
                    <w:p w14:paraId="34D7619E" w14:textId="1C20934C" w:rsidR="000164F1" w:rsidRPr="00B60495" w:rsidRDefault="00F9421A" w:rsidP="00B618E1">
                      <w:pPr>
                        <w:jc w:val="center"/>
                        <w:outlineLvl w:val="0"/>
                        <w:rPr>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خصائص العينة</w:t>
                      </w:r>
                    </w:p>
                    <w:p w14:paraId="2F9E8960" w14:textId="24B96EFA" w:rsidR="000164F1" w:rsidRDefault="00F9421A" w:rsidP="00B618E1">
                      <w:pPr>
                        <w:jc w:val="center"/>
                        <w:outlineLvl w:val="0"/>
                        <w:rPr>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خصائص أداة البحث</w:t>
                      </w:r>
                    </w:p>
                    <w:p w14:paraId="36F364B6" w14:textId="57B392AD" w:rsidR="00B84708" w:rsidRPr="00B60495" w:rsidRDefault="00F9421A" w:rsidP="00B618E1">
                      <w:pPr>
                        <w:jc w:val="center"/>
                        <w:outlineLvl w:val="0"/>
                        <w:rPr>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مناقشة وتفسير أسئلة البحث</w:t>
                      </w:r>
                    </w:p>
                    <w:p w14:paraId="26AFB731" w14:textId="09AF7AA9" w:rsidR="000164F1" w:rsidRPr="00B60495" w:rsidRDefault="00F9421A" w:rsidP="00B618E1">
                      <w:pPr>
                        <w:jc w:val="center"/>
                        <w:outlineLvl w:val="0"/>
                        <w:rPr>
                          <w:bCs/>
                          <w:color w:val="4472C4" w:themeColor="accent1"/>
                          <w:sz w:val="40"/>
                          <w:szCs w:val="40"/>
                          <w:rtl/>
                          <w:lang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hint="cs"/>
                          <w:bCs/>
                          <w:color w:val="4472C4" w:themeColor="accent1"/>
                          <w:sz w:val="40"/>
                          <w:szCs w:val="40"/>
                          <w:rtl/>
                          <w:lang w:val="en-US" w:bidi="ar-EG"/>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الخاتمة</w:t>
                      </w:r>
                    </w:p>
                  </w:txbxContent>
                </v:textbox>
              </v:shape>
            </w:pict>
          </mc:Fallback>
        </mc:AlternateContent>
      </w:r>
    </w:p>
    <w:bookmarkEnd w:id="3"/>
    <w:bookmarkEnd w:id="4"/>
    <w:p w14:paraId="3FE2D968" w14:textId="25F659DD" w:rsidR="00CA75D7" w:rsidRDefault="00CA75D7" w:rsidP="00CA75D7">
      <w:pPr>
        <w:bidi/>
        <w:rPr>
          <w:rFonts w:ascii="Simplified Arabic" w:hAnsi="Simplified Arabic" w:cs="Simplified Arabic"/>
          <w:sz w:val="44"/>
          <w:szCs w:val="44"/>
          <w:rtl/>
          <w:lang w:bidi="ar-EG"/>
        </w:rPr>
      </w:pPr>
    </w:p>
    <w:p w14:paraId="4B369359" w14:textId="5D730424" w:rsidR="00666836" w:rsidRPr="00666836" w:rsidRDefault="00666836" w:rsidP="00666836">
      <w:pPr>
        <w:bidi/>
        <w:rPr>
          <w:rFonts w:ascii="Simplified Arabic" w:hAnsi="Simplified Arabic" w:cs="Simplified Arabic"/>
          <w:sz w:val="44"/>
          <w:szCs w:val="44"/>
          <w:rtl/>
          <w:lang w:bidi="ar-EG"/>
        </w:rPr>
      </w:pPr>
    </w:p>
    <w:p w14:paraId="614D55D9" w14:textId="64663E4D" w:rsidR="008670C1" w:rsidRPr="00666836" w:rsidRDefault="008670C1" w:rsidP="005C2B06">
      <w:pPr>
        <w:bidi/>
        <w:rPr>
          <w:rFonts w:ascii="Simplified Arabic" w:hAnsi="Simplified Arabic" w:cs="Simplified Arabic"/>
          <w:sz w:val="44"/>
          <w:szCs w:val="44"/>
          <w:rtl/>
          <w:lang w:bidi="ar-BH"/>
        </w:rPr>
      </w:pPr>
    </w:p>
    <w:p w14:paraId="3B142B49" w14:textId="07B25004" w:rsidR="00BC60F7" w:rsidRPr="00666836" w:rsidRDefault="00BC60F7" w:rsidP="005C2B06">
      <w:pPr>
        <w:bidi/>
        <w:rPr>
          <w:rFonts w:ascii="Simplified Arabic" w:hAnsi="Simplified Arabic" w:cs="Simplified Arabic"/>
          <w:sz w:val="44"/>
          <w:szCs w:val="44"/>
          <w:rtl/>
          <w:lang w:bidi="ar-BH"/>
        </w:rPr>
      </w:pPr>
    </w:p>
    <w:p w14:paraId="54EB5021" w14:textId="77777777" w:rsidR="00BC60F7" w:rsidRPr="00666836" w:rsidRDefault="00BC60F7" w:rsidP="005C2B06">
      <w:pPr>
        <w:bidi/>
        <w:rPr>
          <w:rFonts w:ascii="Simplified Arabic" w:hAnsi="Simplified Arabic" w:cs="Simplified Arabic"/>
          <w:sz w:val="44"/>
          <w:szCs w:val="44"/>
          <w:rtl/>
          <w:lang w:bidi="ar-BH"/>
        </w:rPr>
      </w:pPr>
    </w:p>
    <w:p w14:paraId="2D5D5141" w14:textId="5B8E615F" w:rsidR="00BC60F7" w:rsidRPr="00666836" w:rsidRDefault="00BC60F7" w:rsidP="005C2B06">
      <w:pPr>
        <w:bidi/>
        <w:rPr>
          <w:rFonts w:ascii="Simplified Arabic" w:hAnsi="Simplified Arabic" w:cs="Simplified Arabic"/>
          <w:sz w:val="44"/>
          <w:szCs w:val="44"/>
          <w:rtl/>
          <w:lang w:bidi="ar-BH"/>
        </w:rPr>
      </w:pPr>
    </w:p>
    <w:p w14:paraId="3EE5A6C7" w14:textId="77777777" w:rsidR="00BC60F7" w:rsidRPr="00666836" w:rsidRDefault="00BC60F7" w:rsidP="005C2B06">
      <w:pPr>
        <w:bidi/>
        <w:rPr>
          <w:rFonts w:ascii="Simplified Arabic" w:hAnsi="Simplified Arabic" w:cs="Simplified Arabic"/>
          <w:sz w:val="44"/>
          <w:szCs w:val="44"/>
          <w:rtl/>
          <w:lang w:bidi="ar-BH"/>
        </w:rPr>
      </w:pPr>
    </w:p>
    <w:p w14:paraId="17BB333B" w14:textId="77777777" w:rsidR="00BC60F7" w:rsidRPr="00666836" w:rsidRDefault="00BC60F7" w:rsidP="005C2B06">
      <w:pPr>
        <w:bidi/>
        <w:rPr>
          <w:rFonts w:ascii="Simplified Arabic" w:hAnsi="Simplified Arabic" w:cs="Simplified Arabic"/>
          <w:sz w:val="44"/>
          <w:szCs w:val="44"/>
          <w:rtl/>
          <w:lang w:bidi="ar-BH"/>
        </w:rPr>
      </w:pPr>
    </w:p>
    <w:p w14:paraId="0C0EFC0E" w14:textId="77777777" w:rsidR="00BC60F7" w:rsidRPr="00666836" w:rsidRDefault="00BC60F7" w:rsidP="005C2B06">
      <w:pPr>
        <w:bidi/>
        <w:rPr>
          <w:rFonts w:ascii="Simplified Arabic" w:hAnsi="Simplified Arabic" w:cs="Simplified Arabic"/>
          <w:sz w:val="44"/>
          <w:szCs w:val="44"/>
          <w:rtl/>
          <w:lang w:bidi="ar-BH"/>
        </w:rPr>
      </w:pPr>
    </w:p>
    <w:p w14:paraId="2FD9441F" w14:textId="77777777" w:rsidR="00BC60F7" w:rsidRPr="00666836" w:rsidRDefault="00BC60F7" w:rsidP="005C2B06">
      <w:pPr>
        <w:bidi/>
        <w:rPr>
          <w:rFonts w:ascii="Simplified Arabic" w:hAnsi="Simplified Arabic" w:cs="Simplified Arabic"/>
          <w:sz w:val="44"/>
          <w:szCs w:val="44"/>
          <w:rtl/>
          <w:lang w:bidi="ar-BH"/>
        </w:rPr>
      </w:pPr>
    </w:p>
    <w:p w14:paraId="3B361EF7" w14:textId="77777777" w:rsidR="00BC60F7" w:rsidRPr="00666836" w:rsidRDefault="00BC60F7" w:rsidP="005C2B06">
      <w:pPr>
        <w:bidi/>
        <w:rPr>
          <w:rFonts w:ascii="Simplified Arabic" w:hAnsi="Simplified Arabic" w:cs="Simplified Arabic"/>
          <w:sz w:val="44"/>
          <w:szCs w:val="44"/>
          <w:rtl/>
          <w:lang w:bidi="ar-BH"/>
        </w:rPr>
      </w:pPr>
    </w:p>
    <w:p w14:paraId="3843F79B" w14:textId="77777777" w:rsidR="00BC60F7" w:rsidRPr="00666836" w:rsidRDefault="00BC60F7" w:rsidP="005C2B06">
      <w:pPr>
        <w:bidi/>
        <w:rPr>
          <w:rFonts w:ascii="Simplified Arabic" w:hAnsi="Simplified Arabic" w:cs="Simplified Arabic"/>
          <w:sz w:val="44"/>
          <w:szCs w:val="44"/>
          <w:rtl/>
          <w:lang w:bidi="ar-BH"/>
        </w:rPr>
      </w:pPr>
    </w:p>
    <w:p w14:paraId="7592F9D6" w14:textId="77777777" w:rsidR="00BC60F7" w:rsidRPr="00666836" w:rsidRDefault="00BC60F7" w:rsidP="005C2B06">
      <w:pPr>
        <w:bidi/>
        <w:rPr>
          <w:rFonts w:ascii="Simplified Arabic" w:hAnsi="Simplified Arabic" w:cs="Simplified Arabic"/>
          <w:sz w:val="44"/>
          <w:szCs w:val="44"/>
          <w:rtl/>
          <w:lang w:bidi="ar-BH"/>
        </w:rPr>
      </w:pPr>
    </w:p>
    <w:p w14:paraId="77E9F8D7" w14:textId="74E2AED1" w:rsidR="002E2069" w:rsidRPr="00164577" w:rsidRDefault="00C61A17" w:rsidP="000407C9">
      <w:pPr>
        <w:pStyle w:val="1"/>
        <w:bidi/>
        <w:ind w:left="-285"/>
        <w:jc w:val="both"/>
        <w:rPr>
          <w:rFonts w:ascii="Sakkal Majalla" w:hAnsi="Sakkal Majalla" w:cs="Sakkal Majalla"/>
          <w:b w:val="0"/>
          <w:sz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7" w:name="_Toc196439500"/>
      <w:bookmarkStart w:id="8" w:name="_Toc214818847"/>
      <w:proofErr w:type="gramStart"/>
      <w:r>
        <w:rPr>
          <w:rFonts w:ascii="Sakkal Majalla" w:hAnsi="Sakkal Majalla" w:cs="Sakkal Majalla" w:hint="cs"/>
          <w:b w:val="0"/>
          <w:sz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6</w:t>
      </w:r>
      <w:r w:rsidR="000407C9">
        <w:rPr>
          <w:rFonts w:ascii="Sakkal Majalla" w:hAnsi="Sakkal Majalla" w:cs="Sakkal Majalla" w:hint="cs"/>
          <w:b w:val="0"/>
          <w:sz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  </w:t>
      </w:r>
      <w:r w:rsidR="004762B8" w:rsidRPr="00164577">
        <w:rPr>
          <w:rFonts w:ascii="Sakkal Majalla" w:hAnsi="Sakkal Majalla" w:cs="Sakkal Majalla" w:hint="cs"/>
          <w:b w:val="0"/>
          <w:sz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w:t>
      </w:r>
      <w:r w:rsidR="00D039D4" w:rsidRPr="00164577">
        <w:rPr>
          <w:rFonts w:ascii="Sakkal Majalla" w:hAnsi="Sakkal Majalla" w:cs="Sakkal Majalla" w:hint="cs"/>
          <w:b w:val="0"/>
          <w:sz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لمقدمة</w:t>
      </w:r>
      <w:bookmarkEnd w:id="7"/>
      <w:bookmarkEnd w:id="8"/>
      <w:proofErr w:type="gramEnd"/>
      <w:r w:rsidR="00D039D4" w:rsidRPr="00164577">
        <w:rPr>
          <w:rFonts w:ascii="Sakkal Majalla" w:hAnsi="Sakkal Majalla" w:cs="Sakkal Majalla" w:hint="cs"/>
          <w:b w:val="0"/>
          <w:sz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81614E2" w14:textId="1C734427" w:rsidR="00F9421A" w:rsidRPr="00210535" w:rsidRDefault="00F9421A" w:rsidP="00210535">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10535">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يهدف هذا الفصل إلى عرض نتائج الدراسة الميدانية التي تناولت أثر استخدام تقنيات الذكاء الاصطناعي في تطوير تقنيات الإعلام </w:t>
      </w:r>
      <w:proofErr w:type="gramStart"/>
      <w:r w:rsidRPr="00210535">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الرقمي ،</w:t>
      </w:r>
      <w:proofErr w:type="gramEnd"/>
      <w:r w:rsidRPr="00210535">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وتحليلها وتفسيرها في ضوء الأساليب الإحصائية المناسبة، وبشكل خاص باستخدام معامل ارتباط بيرسون لقياس قوة واتجاه العلاقة بين متغيرات الدراسة</w:t>
      </w:r>
      <w:r w:rsidRPr="00210535">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AFD2EC7" w14:textId="32832E1F" w:rsidR="00F9421A" w:rsidRPr="00210535" w:rsidRDefault="00F9421A" w:rsidP="00210535">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10535">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كما يسعى هذا الفصل إلى مناقشة النتائج التي تم التوصل إليها وربطها بالإطار النظري والدراسات السابقة ذات الصلة، بهدف توضيح مدى اتساق أو اختلاف النتائج الحالية مع ما توصلت إليه الأدبيات السابقة في مجال الذكاء الاصطناعي والإعلام الرقمي. ويُركز الفصل على تفسير العلاقات الإحصائية بين المتغيرات الرئيسة للدراسة، والتي شملت تقنيات الذكاء الاصطناعي بأبعادها المختلفة (نظم التحكم والنقل الذكية، الاتصال المعلوماتي، النظم الخبيرة، والأثر الإجمالي) وبين تطوير تقنيات الإعلام الرقمي</w:t>
      </w:r>
      <w:r w:rsidRPr="00210535">
        <w:rPr>
          <w:rFonts w:ascii="Sakkal Majalla" w:hAnsi="Sakkal Majalla" w:cs="Sakkal Majalla"/>
          <w:sz w:val="28"/>
          <w:szCs w:val="2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790EFEB" w14:textId="4DF85817" w:rsidR="00D50D6B" w:rsidRPr="00210535" w:rsidRDefault="00F9421A" w:rsidP="00210535">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10535">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ويُعد هذا الفصل خطوة أساسية في بناء فهم علمي متكامل لواقع تطبيقات الذكاء الاصطناعي داخل المؤسسات الإعلامية، من خلال تحليل البيانات الميدانية وتحويلها إلى نتائج قابلة للتفسير العلمي والاستفادة التطبيقية، بما يسهم في تقديم صورة واضحة حول دور الذكاء الاصطناعي في تعزيز كفاءة وتطوير العمل الإعلامي الرقمي.</w:t>
      </w:r>
    </w:p>
    <w:p w14:paraId="7A8DA99C" w14:textId="27B0CD5E" w:rsidR="00D50D6B" w:rsidRPr="00210535" w:rsidRDefault="00D50D6B" w:rsidP="00210535">
      <w:pPr>
        <w:bidi/>
        <w:spacing w:line="360" w:lineRule="auto"/>
        <w:jc w:val="both"/>
        <w:rPr>
          <w:rFonts w:ascii="Sakkal Majalla" w:hAnsi="Sakkal Majalla" w:cs="Sakkal Majalla"/>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4C36730" w14:textId="175A86B0" w:rsidR="00D50D6B" w:rsidRDefault="00D50D6B" w:rsidP="00D50D6B">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B110897" w14:textId="5BA0BCD4" w:rsidR="00D50D6B" w:rsidRDefault="00D50D6B" w:rsidP="00D50D6B">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078EDDA" w14:textId="7A49A00E" w:rsidR="00210535" w:rsidRDefault="00210535" w:rsidP="00210535">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58E2D72" w14:textId="6A727210" w:rsidR="00210535" w:rsidRDefault="00210535" w:rsidP="00210535">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B0BA7E7" w14:textId="77777777" w:rsidR="00210535" w:rsidRDefault="00210535" w:rsidP="00210535">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A3F6C70" w14:textId="460CF37B" w:rsidR="00D50D6B" w:rsidRDefault="00C61A17" w:rsidP="000407C9">
      <w:pPr>
        <w:pStyle w:val="1"/>
        <w:bidi/>
        <w:ind w:left="-285"/>
        <w:jc w:val="both"/>
        <w:rPr>
          <w:rFonts w:ascii="Sakkal Majalla" w:hAnsi="Sakkal Majalla" w:cs="Sakkal Majalla"/>
          <w:sz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b w:val="0"/>
          <w:sz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6</w:t>
      </w:r>
      <w:r w:rsidR="000407C9">
        <w:rPr>
          <w:rFonts w:ascii="Sakkal Majalla" w:hAnsi="Sakkal Majalla" w:cs="Sakkal Majalla" w:hint="cs"/>
          <w:b w:val="0"/>
          <w:sz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 </w:t>
      </w:r>
      <w:r w:rsidR="00D50D6B" w:rsidRPr="000407C9">
        <w:rPr>
          <w:rFonts w:ascii="Sakkal Majalla" w:hAnsi="Sakkal Majalla" w:cs="Sakkal Majalla" w:hint="cs"/>
          <w:b w:val="0"/>
          <w:sz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خصائص</w:t>
      </w:r>
      <w:r w:rsidR="00D50D6B">
        <w:rPr>
          <w:rFonts w:ascii="Sakkal Majalla" w:hAnsi="Sakkal Majalla" w:cs="Sakkal Majalla" w:hint="cs"/>
          <w:sz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العينة:</w:t>
      </w:r>
    </w:p>
    <w:p w14:paraId="4342D6DD" w14:textId="0AE9FC02" w:rsidR="00295D5C" w:rsidRPr="000407C9" w:rsidRDefault="006E7F64" w:rsidP="00833EA3">
      <w:pPr>
        <w:bidi/>
        <w:spacing w:line="360" w:lineRule="auto"/>
        <w:jc w:val="both"/>
        <w:rPr>
          <w:rFonts w:ascii="Sakkal Majalla" w:hAnsi="Sakkal Majalla" w:cs="Sakkal Majalla"/>
          <w:b/>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52566">
        <w:rPr>
          <w:rFonts w:ascii="Sakkal Majalla" w:eastAsiaTheme="majorEastAsia" w:hAnsi="Sakkal Majalla" w:cs="Sakkal Majalla"/>
          <w:b/>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الجنس</w:t>
      </w:r>
      <w:r w:rsidRPr="000407C9">
        <w:rPr>
          <w:rFonts w:ascii="Sakkal Majalla" w:hAnsi="Sakkal Majalla" w:cs="Sakkal Majalla" w:hint="cs"/>
          <w:b/>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3452197" w14:textId="0C96C9F0" w:rsidR="000407C9" w:rsidRPr="000407C9" w:rsidRDefault="000407C9" w:rsidP="000407C9">
      <w:pPr>
        <w:pStyle w:val="af4"/>
        <w:keepNext/>
        <w:bidi/>
        <w:jc w:val="center"/>
        <w:rPr>
          <w:rFonts w:asciiTheme="majorBidi" w:hAnsiTheme="majorBidi" w:cstheme="majorBidi"/>
          <w:color w:val="auto"/>
          <w:sz w:val="24"/>
          <w:szCs w:val="24"/>
          <w:rtl/>
        </w:rPr>
      </w:pPr>
      <w:r w:rsidRPr="000407C9">
        <w:rPr>
          <w:rFonts w:asciiTheme="majorBidi" w:hAnsiTheme="majorBidi" w:cstheme="majorBidi"/>
          <w:color w:val="auto"/>
          <w:sz w:val="24"/>
          <w:szCs w:val="24"/>
          <w:rtl/>
        </w:rPr>
        <w:t xml:space="preserve">جدول </w:t>
      </w:r>
      <w:r w:rsidRPr="000407C9">
        <w:rPr>
          <w:rFonts w:asciiTheme="majorBidi" w:hAnsiTheme="majorBidi" w:cstheme="majorBidi"/>
          <w:color w:val="auto"/>
          <w:sz w:val="24"/>
          <w:szCs w:val="24"/>
        </w:rPr>
        <w:fldChar w:fldCharType="begin"/>
      </w:r>
      <w:r w:rsidRPr="000407C9">
        <w:rPr>
          <w:rFonts w:asciiTheme="majorBidi" w:hAnsiTheme="majorBidi" w:cstheme="majorBidi"/>
          <w:color w:val="auto"/>
          <w:sz w:val="24"/>
          <w:szCs w:val="24"/>
        </w:rPr>
        <w:instrText xml:space="preserve"> SEQ </w:instrText>
      </w:r>
      <w:r w:rsidRPr="000407C9">
        <w:rPr>
          <w:rFonts w:asciiTheme="majorBidi" w:hAnsiTheme="majorBidi" w:cstheme="majorBidi"/>
          <w:color w:val="auto"/>
          <w:sz w:val="24"/>
          <w:szCs w:val="24"/>
          <w:rtl/>
        </w:rPr>
        <w:instrText>جدول</w:instrText>
      </w:r>
      <w:r w:rsidRPr="000407C9">
        <w:rPr>
          <w:rFonts w:asciiTheme="majorBidi" w:hAnsiTheme="majorBidi" w:cstheme="majorBidi"/>
          <w:color w:val="auto"/>
          <w:sz w:val="24"/>
          <w:szCs w:val="24"/>
        </w:rPr>
        <w:instrText xml:space="preserve"> \* ARABIC </w:instrText>
      </w:r>
      <w:r w:rsidRPr="000407C9">
        <w:rPr>
          <w:rFonts w:asciiTheme="majorBidi" w:hAnsiTheme="majorBidi" w:cstheme="majorBidi"/>
          <w:color w:val="auto"/>
          <w:sz w:val="24"/>
          <w:szCs w:val="24"/>
        </w:rPr>
        <w:fldChar w:fldCharType="separate"/>
      </w:r>
      <w:r w:rsidR="00CC6657">
        <w:rPr>
          <w:rFonts w:asciiTheme="majorBidi" w:hAnsiTheme="majorBidi" w:cstheme="majorBidi"/>
          <w:noProof/>
          <w:color w:val="auto"/>
          <w:sz w:val="24"/>
          <w:szCs w:val="24"/>
        </w:rPr>
        <w:t>1</w:t>
      </w:r>
      <w:r w:rsidRPr="000407C9">
        <w:rPr>
          <w:rFonts w:asciiTheme="majorBidi" w:hAnsiTheme="majorBidi" w:cstheme="majorBidi"/>
          <w:color w:val="auto"/>
          <w:sz w:val="24"/>
          <w:szCs w:val="24"/>
        </w:rPr>
        <w:fldChar w:fldCharType="end"/>
      </w:r>
      <w:r w:rsidRPr="000407C9">
        <w:rPr>
          <w:rFonts w:asciiTheme="majorBidi" w:hAnsiTheme="majorBidi" w:cstheme="majorBidi"/>
          <w:color w:val="auto"/>
          <w:sz w:val="24"/>
          <w:szCs w:val="24"/>
          <w:rtl/>
        </w:rPr>
        <w:t xml:space="preserve">: </w:t>
      </w:r>
      <w:r w:rsidRPr="000407C9">
        <w:rPr>
          <w:rFonts w:asciiTheme="majorBidi" w:hAnsiTheme="majorBidi" w:cstheme="majorBidi"/>
          <w:color w:val="auto"/>
          <w:sz w:val="40"/>
          <w:szCs w:val="24"/>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توزيع أفراد العينة وفق متغير الجنس</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9"/>
        <w:gridCol w:w="3607"/>
        <w:gridCol w:w="2788"/>
      </w:tblGrid>
      <w:tr w:rsidR="00752566" w:rsidRPr="00752566" w14:paraId="44D84C79" w14:textId="77777777" w:rsidTr="000407C9">
        <w:trPr>
          <w:trHeight w:val="567"/>
        </w:trPr>
        <w:tc>
          <w:tcPr>
            <w:tcW w:w="1236" w:type="pct"/>
            <w:shd w:val="clear" w:color="auto" w:fill="auto"/>
            <w:vAlign w:val="center"/>
            <w:hideMark/>
          </w:tcPr>
          <w:p w14:paraId="6218280C" w14:textId="77777777" w:rsidR="00752566" w:rsidRPr="00752566" w:rsidRDefault="00752566" w:rsidP="006E7F64">
            <w:pPr>
              <w:bidi/>
              <w:spacing w:after="0" w:line="240" w:lineRule="auto"/>
              <w:jc w:val="center"/>
              <w:rPr>
                <w:rFonts w:ascii="Arial Italic" w:eastAsia="Times New Roman" w:hAnsi="Arial Italic" w:cs="Arial"/>
                <w:color w:val="000000"/>
                <w:kern w:val="0"/>
                <w:sz w:val="26"/>
                <w:szCs w:val="28"/>
                <w:lang w:val="en-US"/>
                <w14:ligatures w14:val="none"/>
              </w:rPr>
            </w:pPr>
            <w:r w:rsidRPr="00752566">
              <w:rPr>
                <w:rFonts w:ascii="Arial Italic" w:eastAsia="Times New Roman" w:hAnsi="Arial Italic" w:cs="Arial"/>
                <w:color w:val="000000"/>
                <w:kern w:val="0"/>
                <w:sz w:val="26"/>
                <w:szCs w:val="28"/>
                <w:rtl/>
                <w:lang w:val="en-US"/>
                <w14:ligatures w14:val="none"/>
              </w:rPr>
              <w:t>الجنس</w:t>
            </w:r>
          </w:p>
        </w:tc>
        <w:tc>
          <w:tcPr>
            <w:tcW w:w="2123" w:type="pct"/>
            <w:shd w:val="clear" w:color="auto" w:fill="auto"/>
            <w:vAlign w:val="center"/>
            <w:hideMark/>
          </w:tcPr>
          <w:p w14:paraId="53C54101" w14:textId="77777777" w:rsidR="00752566" w:rsidRPr="00752566" w:rsidRDefault="00752566" w:rsidP="006E7F64">
            <w:pPr>
              <w:spacing w:after="0" w:line="240" w:lineRule="auto"/>
              <w:jc w:val="center"/>
              <w:rPr>
                <w:rFonts w:ascii="Arial" w:eastAsia="Times New Roman" w:hAnsi="Arial" w:cs="Arial"/>
                <w:color w:val="000000"/>
                <w:kern w:val="0"/>
                <w:sz w:val="26"/>
                <w:szCs w:val="28"/>
                <w:rtl/>
                <w:lang w:val="en-US"/>
                <w14:ligatures w14:val="none"/>
              </w:rPr>
            </w:pPr>
            <w:r w:rsidRPr="00752566">
              <w:rPr>
                <w:rFonts w:ascii="Arial" w:eastAsia="Times New Roman" w:hAnsi="Arial" w:cs="Arial"/>
                <w:color w:val="000000"/>
                <w:kern w:val="0"/>
                <w:sz w:val="26"/>
                <w:szCs w:val="28"/>
                <w:lang w:val="en-US"/>
                <w14:ligatures w14:val="none"/>
              </w:rPr>
              <w:t>Frequency</w:t>
            </w:r>
          </w:p>
        </w:tc>
        <w:tc>
          <w:tcPr>
            <w:tcW w:w="1641" w:type="pct"/>
            <w:shd w:val="clear" w:color="auto" w:fill="auto"/>
            <w:vAlign w:val="center"/>
            <w:hideMark/>
          </w:tcPr>
          <w:p w14:paraId="515BABBD" w14:textId="77777777" w:rsidR="00752566" w:rsidRPr="00752566" w:rsidRDefault="00752566" w:rsidP="006E7F64">
            <w:pPr>
              <w:spacing w:after="0" w:line="240" w:lineRule="auto"/>
              <w:jc w:val="center"/>
              <w:rPr>
                <w:rFonts w:ascii="Arial" w:eastAsia="Times New Roman" w:hAnsi="Arial" w:cs="Arial"/>
                <w:color w:val="000000"/>
                <w:kern w:val="0"/>
                <w:sz w:val="26"/>
                <w:szCs w:val="28"/>
                <w:lang w:val="en-US"/>
                <w14:ligatures w14:val="none"/>
              </w:rPr>
            </w:pPr>
            <w:r w:rsidRPr="00752566">
              <w:rPr>
                <w:rFonts w:ascii="Arial" w:eastAsia="Times New Roman" w:hAnsi="Arial" w:cs="Arial"/>
                <w:color w:val="000000"/>
                <w:kern w:val="0"/>
                <w:sz w:val="26"/>
                <w:szCs w:val="28"/>
                <w:lang w:val="en-US"/>
                <w14:ligatures w14:val="none"/>
              </w:rPr>
              <w:t>Percent</w:t>
            </w:r>
          </w:p>
        </w:tc>
      </w:tr>
      <w:tr w:rsidR="005A23B0" w:rsidRPr="00752566" w14:paraId="617561FF" w14:textId="77777777" w:rsidTr="000407C9">
        <w:trPr>
          <w:trHeight w:val="567"/>
        </w:trPr>
        <w:tc>
          <w:tcPr>
            <w:tcW w:w="1236" w:type="pct"/>
            <w:shd w:val="clear" w:color="auto" w:fill="auto"/>
            <w:vAlign w:val="center"/>
            <w:hideMark/>
          </w:tcPr>
          <w:p w14:paraId="38FA9D7E" w14:textId="2B7FF091" w:rsidR="005A23B0" w:rsidRPr="00752566" w:rsidRDefault="005A23B0" w:rsidP="005A23B0">
            <w:pPr>
              <w:bidi/>
              <w:spacing w:after="0" w:line="240" w:lineRule="auto"/>
              <w:jc w:val="center"/>
              <w:rPr>
                <w:rFonts w:ascii="Arial" w:eastAsia="Times New Roman" w:hAnsi="Arial" w:cs="Arial"/>
                <w:color w:val="000000"/>
                <w:kern w:val="0"/>
                <w:sz w:val="26"/>
                <w:szCs w:val="28"/>
                <w:lang w:val="en-US"/>
                <w14:ligatures w14:val="none"/>
              </w:rPr>
            </w:pPr>
            <w:r w:rsidRPr="005A23B0">
              <w:rPr>
                <w:rFonts w:ascii="Times New Roman" w:eastAsia="Times New Roman" w:hAnsi="Times New Roman" w:cs="Times New Roman"/>
                <w:kern w:val="0"/>
                <w:sz w:val="24"/>
                <w:szCs w:val="24"/>
                <w:rtl/>
                <w:lang w:val="en-US"/>
                <w14:ligatures w14:val="none"/>
              </w:rPr>
              <w:t>أنثى</w:t>
            </w:r>
          </w:p>
        </w:tc>
        <w:tc>
          <w:tcPr>
            <w:tcW w:w="2123" w:type="pct"/>
            <w:shd w:val="clear" w:color="auto" w:fill="auto"/>
            <w:noWrap/>
            <w:vAlign w:val="center"/>
            <w:hideMark/>
          </w:tcPr>
          <w:p w14:paraId="0178B4F5" w14:textId="43435986" w:rsidR="005A23B0" w:rsidRPr="00752566" w:rsidRDefault="005A23B0" w:rsidP="005A23B0">
            <w:pPr>
              <w:spacing w:after="0" w:line="240" w:lineRule="auto"/>
              <w:jc w:val="center"/>
              <w:rPr>
                <w:rFonts w:ascii="Arial" w:eastAsia="Times New Roman" w:hAnsi="Arial" w:cs="Arial"/>
                <w:color w:val="000000"/>
                <w:kern w:val="0"/>
                <w:sz w:val="26"/>
                <w:szCs w:val="28"/>
                <w:rtl/>
                <w:lang w:val="en-US"/>
                <w14:ligatures w14:val="none"/>
              </w:rPr>
            </w:pPr>
            <w:r w:rsidRPr="005A23B0">
              <w:rPr>
                <w:rFonts w:ascii="Times New Roman" w:eastAsia="Times New Roman" w:hAnsi="Times New Roman" w:cs="Times New Roman"/>
                <w:kern w:val="0"/>
                <w:sz w:val="24"/>
                <w:szCs w:val="24"/>
                <w:lang w:val="en-US"/>
                <w14:ligatures w14:val="none"/>
              </w:rPr>
              <w:t>31</w:t>
            </w:r>
          </w:p>
        </w:tc>
        <w:tc>
          <w:tcPr>
            <w:tcW w:w="1641" w:type="pct"/>
            <w:shd w:val="clear" w:color="auto" w:fill="auto"/>
            <w:noWrap/>
            <w:vAlign w:val="center"/>
            <w:hideMark/>
          </w:tcPr>
          <w:p w14:paraId="0EC2C7BD" w14:textId="48435F86" w:rsidR="005A23B0" w:rsidRPr="00752566" w:rsidRDefault="005A23B0" w:rsidP="005A23B0">
            <w:pPr>
              <w:spacing w:after="0" w:line="240" w:lineRule="auto"/>
              <w:jc w:val="center"/>
              <w:rPr>
                <w:rFonts w:ascii="Arial" w:eastAsia="Times New Roman" w:hAnsi="Arial" w:cs="Arial"/>
                <w:color w:val="000000"/>
                <w:kern w:val="0"/>
                <w:sz w:val="26"/>
                <w:szCs w:val="28"/>
                <w:lang w:val="en-US"/>
                <w14:ligatures w14:val="none"/>
              </w:rPr>
            </w:pPr>
            <w:r w:rsidRPr="005A23B0">
              <w:rPr>
                <w:rFonts w:ascii="Times New Roman" w:eastAsia="Times New Roman" w:hAnsi="Times New Roman" w:cs="Times New Roman"/>
                <w:kern w:val="0"/>
                <w:sz w:val="24"/>
                <w:szCs w:val="24"/>
                <w:lang w:val="en-US"/>
                <w14:ligatures w14:val="none"/>
              </w:rPr>
              <w:t>51.7</w:t>
            </w:r>
          </w:p>
        </w:tc>
      </w:tr>
      <w:tr w:rsidR="005A23B0" w:rsidRPr="00752566" w14:paraId="2768F71C" w14:textId="77777777" w:rsidTr="000407C9">
        <w:trPr>
          <w:trHeight w:val="567"/>
        </w:trPr>
        <w:tc>
          <w:tcPr>
            <w:tcW w:w="1236" w:type="pct"/>
            <w:shd w:val="clear" w:color="auto" w:fill="auto"/>
            <w:vAlign w:val="center"/>
            <w:hideMark/>
          </w:tcPr>
          <w:p w14:paraId="6F3D4BCA" w14:textId="34E6C7D1" w:rsidR="005A23B0" w:rsidRPr="00752566" w:rsidRDefault="005A23B0" w:rsidP="005A23B0">
            <w:pPr>
              <w:bidi/>
              <w:spacing w:after="0" w:line="240" w:lineRule="auto"/>
              <w:jc w:val="center"/>
              <w:rPr>
                <w:rFonts w:ascii="Arial" w:eastAsia="Times New Roman" w:hAnsi="Arial" w:cs="Arial"/>
                <w:color w:val="000000"/>
                <w:kern w:val="0"/>
                <w:sz w:val="26"/>
                <w:szCs w:val="28"/>
                <w:lang w:val="en-US"/>
                <w14:ligatures w14:val="none"/>
              </w:rPr>
            </w:pPr>
            <w:r w:rsidRPr="005A23B0">
              <w:rPr>
                <w:rFonts w:ascii="Times New Roman" w:eastAsia="Times New Roman" w:hAnsi="Times New Roman" w:cs="Times New Roman"/>
                <w:kern w:val="0"/>
                <w:sz w:val="24"/>
                <w:szCs w:val="24"/>
                <w:rtl/>
                <w:lang w:val="en-US"/>
                <w14:ligatures w14:val="none"/>
              </w:rPr>
              <w:t>ذكر</w:t>
            </w:r>
          </w:p>
        </w:tc>
        <w:tc>
          <w:tcPr>
            <w:tcW w:w="2123" w:type="pct"/>
            <w:shd w:val="clear" w:color="auto" w:fill="auto"/>
            <w:noWrap/>
            <w:vAlign w:val="center"/>
            <w:hideMark/>
          </w:tcPr>
          <w:p w14:paraId="1D9165F1" w14:textId="69EEE34E" w:rsidR="005A23B0" w:rsidRPr="00752566" w:rsidRDefault="005A23B0" w:rsidP="005A23B0">
            <w:pPr>
              <w:spacing w:after="0" w:line="240" w:lineRule="auto"/>
              <w:jc w:val="center"/>
              <w:rPr>
                <w:rFonts w:ascii="Arial" w:eastAsia="Times New Roman" w:hAnsi="Arial" w:cs="Arial"/>
                <w:color w:val="000000"/>
                <w:kern w:val="0"/>
                <w:sz w:val="26"/>
                <w:szCs w:val="28"/>
                <w:rtl/>
                <w:lang w:val="en-US"/>
                <w14:ligatures w14:val="none"/>
              </w:rPr>
            </w:pPr>
            <w:r w:rsidRPr="005A23B0">
              <w:rPr>
                <w:rFonts w:ascii="Times New Roman" w:eastAsia="Times New Roman" w:hAnsi="Times New Roman" w:cs="Times New Roman"/>
                <w:kern w:val="0"/>
                <w:sz w:val="24"/>
                <w:szCs w:val="24"/>
                <w:lang w:val="en-US"/>
                <w14:ligatures w14:val="none"/>
              </w:rPr>
              <w:t>29</w:t>
            </w:r>
          </w:p>
        </w:tc>
        <w:tc>
          <w:tcPr>
            <w:tcW w:w="1641" w:type="pct"/>
            <w:shd w:val="clear" w:color="auto" w:fill="auto"/>
            <w:noWrap/>
            <w:vAlign w:val="center"/>
            <w:hideMark/>
          </w:tcPr>
          <w:p w14:paraId="6E009535" w14:textId="04272D65" w:rsidR="005A23B0" w:rsidRPr="00752566" w:rsidRDefault="005A23B0" w:rsidP="005A23B0">
            <w:pPr>
              <w:spacing w:after="0" w:line="240" w:lineRule="auto"/>
              <w:jc w:val="center"/>
              <w:rPr>
                <w:rFonts w:ascii="Arial" w:eastAsia="Times New Roman" w:hAnsi="Arial" w:cs="Arial"/>
                <w:color w:val="000000"/>
                <w:kern w:val="0"/>
                <w:sz w:val="26"/>
                <w:szCs w:val="28"/>
                <w:lang w:val="en-US"/>
                <w14:ligatures w14:val="none"/>
              </w:rPr>
            </w:pPr>
            <w:r w:rsidRPr="005A23B0">
              <w:rPr>
                <w:rFonts w:ascii="Times New Roman" w:eastAsia="Times New Roman" w:hAnsi="Times New Roman" w:cs="Times New Roman"/>
                <w:kern w:val="0"/>
                <w:sz w:val="24"/>
                <w:szCs w:val="24"/>
                <w:lang w:val="en-US"/>
                <w14:ligatures w14:val="none"/>
              </w:rPr>
              <w:t>48.3</w:t>
            </w:r>
          </w:p>
        </w:tc>
      </w:tr>
      <w:tr w:rsidR="005A23B0" w:rsidRPr="00752566" w14:paraId="27EF0D71" w14:textId="77777777" w:rsidTr="000407C9">
        <w:trPr>
          <w:trHeight w:val="567"/>
        </w:trPr>
        <w:tc>
          <w:tcPr>
            <w:tcW w:w="1236" w:type="pct"/>
            <w:shd w:val="clear" w:color="auto" w:fill="auto"/>
            <w:vAlign w:val="center"/>
            <w:hideMark/>
          </w:tcPr>
          <w:p w14:paraId="00DCB389" w14:textId="58B88D3D" w:rsidR="005A23B0" w:rsidRPr="00752566" w:rsidRDefault="005A23B0" w:rsidP="005A23B0">
            <w:pPr>
              <w:spacing w:after="0" w:line="240" w:lineRule="auto"/>
              <w:jc w:val="center"/>
              <w:rPr>
                <w:rFonts w:ascii="Arial" w:eastAsia="Times New Roman" w:hAnsi="Arial" w:cs="Arial"/>
                <w:color w:val="000000"/>
                <w:kern w:val="0"/>
                <w:sz w:val="26"/>
                <w:szCs w:val="28"/>
                <w:lang w:val="en-US"/>
                <w14:ligatures w14:val="none"/>
              </w:rPr>
            </w:pPr>
            <w:r w:rsidRPr="005A23B0">
              <w:rPr>
                <w:rFonts w:ascii="Times New Roman" w:eastAsia="Times New Roman" w:hAnsi="Times New Roman" w:cs="Times New Roman"/>
                <w:b/>
                <w:bCs/>
                <w:kern w:val="0"/>
                <w:sz w:val="24"/>
                <w:szCs w:val="24"/>
                <w:lang w:val="en-US"/>
                <w14:ligatures w14:val="none"/>
              </w:rPr>
              <w:t>Total</w:t>
            </w:r>
          </w:p>
        </w:tc>
        <w:tc>
          <w:tcPr>
            <w:tcW w:w="2123" w:type="pct"/>
            <w:shd w:val="clear" w:color="auto" w:fill="auto"/>
            <w:noWrap/>
            <w:vAlign w:val="center"/>
            <w:hideMark/>
          </w:tcPr>
          <w:p w14:paraId="2DE03163" w14:textId="546FADA2" w:rsidR="005A23B0" w:rsidRPr="00752566" w:rsidRDefault="005A23B0" w:rsidP="005A23B0">
            <w:pPr>
              <w:spacing w:after="0" w:line="240" w:lineRule="auto"/>
              <w:jc w:val="center"/>
              <w:rPr>
                <w:rFonts w:ascii="Arial" w:eastAsia="Times New Roman" w:hAnsi="Arial" w:cs="Arial"/>
                <w:color w:val="000000"/>
                <w:kern w:val="0"/>
                <w:sz w:val="26"/>
                <w:szCs w:val="28"/>
                <w:lang w:val="en-US"/>
                <w14:ligatures w14:val="none"/>
              </w:rPr>
            </w:pPr>
            <w:r w:rsidRPr="005A23B0">
              <w:rPr>
                <w:rFonts w:ascii="Times New Roman" w:eastAsia="Times New Roman" w:hAnsi="Times New Roman" w:cs="Times New Roman"/>
                <w:b/>
                <w:bCs/>
                <w:kern w:val="0"/>
                <w:sz w:val="24"/>
                <w:szCs w:val="24"/>
                <w:lang w:val="en-US"/>
                <w14:ligatures w14:val="none"/>
              </w:rPr>
              <w:t>60</w:t>
            </w:r>
          </w:p>
        </w:tc>
        <w:tc>
          <w:tcPr>
            <w:tcW w:w="1641" w:type="pct"/>
            <w:shd w:val="clear" w:color="auto" w:fill="auto"/>
            <w:noWrap/>
            <w:vAlign w:val="center"/>
            <w:hideMark/>
          </w:tcPr>
          <w:p w14:paraId="0CD379A9" w14:textId="4CFC7F43" w:rsidR="005A23B0" w:rsidRPr="00752566" w:rsidRDefault="005A23B0" w:rsidP="005A23B0">
            <w:pPr>
              <w:spacing w:after="0" w:line="240" w:lineRule="auto"/>
              <w:jc w:val="center"/>
              <w:rPr>
                <w:rFonts w:ascii="Arial" w:eastAsia="Times New Roman" w:hAnsi="Arial" w:cs="Arial"/>
                <w:color w:val="000000"/>
                <w:kern w:val="0"/>
                <w:sz w:val="26"/>
                <w:szCs w:val="28"/>
                <w:lang w:val="en-US"/>
                <w14:ligatures w14:val="none"/>
              </w:rPr>
            </w:pPr>
            <w:r w:rsidRPr="005A23B0">
              <w:rPr>
                <w:rFonts w:ascii="Times New Roman" w:eastAsia="Times New Roman" w:hAnsi="Times New Roman" w:cs="Times New Roman"/>
                <w:b/>
                <w:bCs/>
                <w:kern w:val="0"/>
                <w:sz w:val="24"/>
                <w:szCs w:val="24"/>
                <w:lang w:val="en-US"/>
                <w14:ligatures w14:val="none"/>
              </w:rPr>
              <w:t>100.0</w:t>
            </w:r>
          </w:p>
        </w:tc>
      </w:tr>
    </w:tbl>
    <w:p w14:paraId="48ED427E" w14:textId="61A15400" w:rsidR="00210535" w:rsidRDefault="00210535" w:rsidP="00833EA3">
      <w:pPr>
        <w:autoSpaceDE w:val="0"/>
        <w:autoSpaceDN w:val="0"/>
        <w:adjustRightInd w:val="0"/>
        <w:spacing w:after="0" w:line="240" w:lineRule="auto"/>
        <w:jc w:val="center"/>
        <w:rPr>
          <w:rFonts w:ascii="Times New Roman" w:hAnsi="Times New Roman" w:cs="Times New Roman"/>
          <w:noProof/>
          <w:kern w:val="0"/>
          <w:sz w:val="24"/>
          <w:szCs w:val="24"/>
          <w:lang w:val="en-US"/>
        </w:rPr>
      </w:pPr>
    </w:p>
    <w:p w14:paraId="05207F56" w14:textId="77777777" w:rsidR="00CC077E" w:rsidRPr="00833EA3" w:rsidRDefault="00CC077E" w:rsidP="00833EA3">
      <w:pPr>
        <w:autoSpaceDE w:val="0"/>
        <w:autoSpaceDN w:val="0"/>
        <w:adjustRightInd w:val="0"/>
        <w:spacing w:after="0" w:line="240" w:lineRule="auto"/>
        <w:jc w:val="center"/>
        <w:rPr>
          <w:rFonts w:ascii="Times New Roman" w:hAnsi="Times New Roman" w:cs="Times New Roman"/>
          <w:kern w:val="0"/>
          <w:sz w:val="24"/>
          <w:szCs w:val="24"/>
          <w:rtl/>
          <w:lang w:val="en-US"/>
        </w:rPr>
      </w:pPr>
    </w:p>
    <w:p w14:paraId="57A4C252" w14:textId="66F261AA" w:rsidR="005A23B0" w:rsidRDefault="00C61A17" w:rsidP="00C61A17">
      <w:pPr>
        <w:bidi/>
        <w:spacing w:line="360" w:lineRule="auto"/>
        <w:jc w:val="center"/>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rPr>
        <w:drawing>
          <wp:inline distT="0" distB="0" distL="0" distR="0" wp14:anchorId="799B9445" wp14:editId="6094077C">
            <wp:extent cx="4572000" cy="2743200"/>
            <wp:effectExtent l="0" t="0" r="0" b="0"/>
            <wp:docPr id="1" name="مخطط 1">
              <a:extLst xmlns:a="http://schemas.openxmlformats.org/drawingml/2006/main">
                <a:ext uri="{FF2B5EF4-FFF2-40B4-BE49-F238E27FC236}">
                  <a16:creationId xmlns:a16="http://schemas.microsoft.com/office/drawing/2014/main" id="{80E585E3-0A30-9DAD-D574-9C9AE678FCE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129C641" w14:textId="0EB0151E" w:rsidR="00833EA3" w:rsidRDefault="005A23B0" w:rsidP="00833EA3">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A23B0">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يوضح الجدول توزيع أفراد العينة حسب متغير الجنس، حيث بلغ عدد الإناث 31 بنسبة 51.7%، في حين بلغ عدد الذكور 29 بنسبة 48.3% من إجمالي العينة البالغ 60 فردًا. وتشير هذه النتائج إلى وجود توازن نسبي في توزيع العينة بين الجنسين مع ميل طفيف لصالح الإناث، مما يعكس تقاربًا في تمثيل الذكور والإناث داخل الدراسة، ويسهم في تعزيز حيادية النتائج وزيادة إمكانية تعميمها على مجتمع الدراسة.</w:t>
      </w:r>
    </w:p>
    <w:p w14:paraId="6A90FD23" w14:textId="77777777" w:rsidR="00CC077E" w:rsidRPr="00295D5C" w:rsidRDefault="00CC077E" w:rsidP="00CC077E">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9058E43" w14:textId="2D98A33E" w:rsidR="00295D5C" w:rsidRPr="00833EA3" w:rsidRDefault="00295D5C" w:rsidP="000407C9">
      <w:pPr>
        <w:bidi/>
        <w:spacing w:line="360" w:lineRule="auto"/>
        <w:jc w:val="both"/>
        <w:rPr>
          <w:rFonts w:ascii="Sakkal Majalla" w:eastAsiaTheme="majorEastAsia" w:hAnsi="Sakkal Majalla" w:cs="Sakkal Majalla"/>
          <w:bCs/>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52566">
        <w:rPr>
          <w:rFonts w:ascii="Sakkal Majalla" w:eastAsiaTheme="majorEastAsia" w:hAnsi="Sakkal Majalla" w:cs="Sakkal Majalla"/>
          <w:bCs/>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العمر</w:t>
      </w:r>
      <w:r w:rsidRPr="00833EA3">
        <w:rPr>
          <w:rFonts w:ascii="Sakkal Majalla" w:eastAsiaTheme="majorEastAsia" w:hAnsi="Sakkal Majalla" w:cs="Sakkal Majalla"/>
          <w:bCs/>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BD37ABA" w14:textId="091AC94C" w:rsidR="000407C9" w:rsidRPr="000407C9" w:rsidRDefault="000407C9" w:rsidP="000407C9">
      <w:pPr>
        <w:pStyle w:val="af4"/>
        <w:keepNext/>
        <w:bidi/>
        <w:jc w:val="center"/>
        <w:rPr>
          <w:rFonts w:asciiTheme="majorBidi" w:hAnsiTheme="majorBidi" w:cstheme="majorBidi"/>
          <w:color w:val="auto"/>
          <w:sz w:val="24"/>
          <w:szCs w:val="24"/>
          <w:rtl/>
        </w:rPr>
      </w:pPr>
      <w:r w:rsidRPr="000407C9">
        <w:rPr>
          <w:rFonts w:asciiTheme="majorBidi" w:hAnsiTheme="majorBidi" w:cstheme="majorBidi"/>
          <w:color w:val="auto"/>
          <w:sz w:val="24"/>
          <w:szCs w:val="24"/>
          <w:rtl/>
        </w:rPr>
        <w:t xml:space="preserve">جدول </w:t>
      </w:r>
      <w:r w:rsidRPr="000407C9">
        <w:rPr>
          <w:rFonts w:asciiTheme="majorBidi" w:hAnsiTheme="majorBidi" w:cstheme="majorBidi"/>
          <w:color w:val="auto"/>
          <w:sz w:val="24"/>
          <w:szCs w:val="24"/>
        </w:rPr>
        <w:fldChar w:fldCharType="begin"/>
      </w:r>
      <w:r w:rsidRPr="000407C9">
        <w:rPr>
          <w:rFonts w:asciiTheme="majorBidi" w:hAnsiTheme="majorBidi" w:cstheme="majorBidi"/>
          <w:color w:val="auto"/>
          <w:sz w:val="24"/>
          <w:szCs w:val="24"/>
        </w:rPr>
        <w:instrText xml:space="preserve"> SEQ </w:instrText>
      </w:r>
      <w:r w:rsidRPr="000407C9">
        <w:rPr>
          <w:rFonts w:asciiTheme="majorBidi" w:hAnsiTheme="majorBidi" w:cstheme="majorBidi"/>
          <w:color w:val="auto"/>
          <w:sz w:val="24"/>
          <w:szCs w:val="24"/>
          <w:rtl/>
        </w:rPr>
        <w:instrText>جدول</w:instrText>
      </w:r>
      <w:r w:rsidRPr="000407C9">
        <w:rPr>
          <w:rFonts w:asciiTheme="majorBidi" w:hAnsiTheme="majorBidi" w:cstheme="majorBidi"/>
          <w:color w:val="auto"/>
          <w:sz w:val="24"/>
          <w:szCs w:val="24"/>
        </w:rPr>
        <w:instrText xml:space="preserve"> \* ARABIC </w:instrText>
      </w:r>
      <w:r w:rsidRPr="000407C9">
        <w:rPr>
          <w:rFonts w:asciiTheme="majorBidi" w:hAnsiTheme="majorBidi" w:cstheme="majorBidi"/>
          <w:color w:val="auto"/>
          <w:sz w:val="24"/>
          <w:szCs w:val="24"/>
        </w:rPr>
        <w:fldChar w:fldCharType="separate"/>
      </w:r>
      <w:r w:rsidR="00CC6657">
        <w:rPr>
          <w:rFonts w:asciiTheme="majorBidi" w:hAnsiTheme="majorBidi" w:cstheme="majorBidi"/>
          <w:noProof/>
          <w:color w:val="auto"/>
          <w:sz w:val="24"/>
          <w:szCs w:val="24"/>
        </w:rPr>
        <w:t>2</w:t>
      </w:r>
      <w:r w:rsidRPr="000407C9">
        <w:rPr>
          <w:rFonts w:asciiTheme="majorBidi" w:hAnsiTheme="majorBidi" w:cstheme="majorBidi"/>
          <w:color w:val="auto"/>
          <w:sz w:val="24"/>
          <w:szCs w:val="24"/>
        </w:rPr>
        <w:fldChar w:fldCharType="end"/>
      </w:r>
      <w:r w:rsidRPr="000407C9">
        <w:rPr>
          <w:rFonts w:asciiTheme="majorBidi" w:hAnsiTheme="majorBidi" w:cstheme="majorBidi" w:hint="cs"/>
          <w:color w:val="auto"/>
          <w:sz w:val="24"/>
          <w:szCs w:val="24"/>
          <w:rtl/>
        </w:rPr>
        <w:t xml:space="preserve">: </w:t>
      </w:r>
      <w:r w:rsidRPr="000407C9">
        <w:rPr>
          <w:rFonts w:asciiTheme="majorBidi" w:hAnsiTheme="majorBidi" w:cstheme="majorBidi"/>
          <w:color w:val="auto"/>
          <w:sz w:val="24"/>
          <w:szCs w:val="24"/>
          <w:rtl/>
        </w:rPr>
        <w:t>توزيع أفراد العينة وفق متغير العمر</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9"/>
        <w:gridCol w:w="3607"/>
        <w:gridCol w:w="2788"/>
      </w:tblGrid>
      <w:tr w:rsidR="00752566" w:rsidRPr="00752566" w14:paraId="499C2DB0" w14:textId="77777777" w:rsidTr="000407C9">
        <w:trPr>
          <w:trHeight w:val="567"/>
        </w:trPr>
        <w:tc>
          <w:tcPr>
            <w:tcW w:w="1236" w:type="pct"/>
            <w:shd w:val="clear" w:color="auto" w:fill="auto"/>
            <w:vAlign w:val="center"/>
            <w:hideMark/>
          </w:tcPr>
          <w:p w14:paraId="2D9CA7FF" w14:textId="77777777" w:rsidR="00752566" w:rsidRPr="00752566" w:rsidRDefault="00752566" w:rsidP="006E7F64">
            <w:pPr>
              <w:bidi/>
              <w:spacing w:after="0" w:line="240" w:lineRule="auto"/>
              <w:jc w:val="center"/>
              <w:rPr>
                <w:rFonts w:ascii="Arial Italic" w:eastAsia="Times New Roman" w:hAnsi="Arial Italic" w:cs="Arial"/>
                <w:color w:val="000000"/>
                <w:kern w:val="0"/>
                <w:sz w:val="26"/>
                <w:szCs w:val="28"/>
                <w:lang w:val="en-US"/>
                <w14:ligatures w14:val="none"/>
              </w:rPr>
            </w:pPr>
            <w:r w:rsidRPr="00752566">
              <w:rPr>
                <w:rFonts w:ascii="Arial Italic" w:eastAsia="Times New Roman" w:hAnsi="Arial Italic" w:cs="Arial"/>
                <w:color w:val="000000"/>
                <w:kern w:val="0"/>
                <w:sz w:val="26"/>
                <w:szCs w:val="28"/>
                <w:rtl/>
                <w:lang w:val="en-US"/>
                <w14:ligatures w14:val="none"/>
              </w:rPr>
              <w:t>العمر</w:t>
            </w:r>
          </w:p>
        </w:tc>
        <w:tc>
          <w:tcPr>
            <w:tcW w:w="2123" w:type="pct"/>
            <w:shd w:val="clear" w:color="auto" w:fill="auto"/>
            <w:vAlign w:val="center"/>
            <w:hideMark/>
          </w:tcPr>
          <w:p w14:paraId="6DE5B4A8" w14:textId="77777777" w:rsidR="00752566" w:rsidRPr="00752566" w:rsidRDefault="00752566" w:rsidP="006E7F64">
            <w:pPr>
              <w:spacing w:after="0" w:line="240" w:lineRule="auto"/>
              <w:jc w:val="center"/>
              <w:rPr>
                <w:rFonts w:ascii="Arial" w:eastAsia="Times New Roman" w:hAnsi="Arial" w:cs="Arial"/>
                <w:color w:val="000000"/>
                <w:kern w:val="0"/>
                <w:sz w:val="26"/>
                <w:szCs w:val="28"/>
                <w:lang w:val="en-US"/>
                <w14:ligatures w14:val="none"/>
              </w:rPr>
            </w:pPr>
            <w:r w:rsidRPr="00752566">
              <w:rPr>
                <w:rFonts w:ascii="Arial" w:eastAsia="Times New Roman" w:hAnsi="Arial" w:cs="Arial"/>
                <w:color w:val="000000"/>
                <w:kern w:val="0"/>
                <w:sz w:val="26"/>
                <w:szCs w:val="28"/>
                <w:lang w:val="en-US"/>
                <w14:ligatures w14:val="none"/>
              </w:rPr>
              <w:t>Frequency</w:t>
            </w:r>
          </w:p>
        </w:tc>
        <w:tc>
          <w:tcPr>
            <w:tcW w:w="1641" w:type="pct"/>
            <w:shd w:val="clear" w:color="auto" w:fill="auto"/>
            <w:vAlign w:val="center"/>
            <w:hideMark/>
          </w:tcPr>
          <w:p w14:paraId="205074C3" w14:textId="77777777" w:rsidR="00752566" w:rsidRPr="00752566" w:rsidRDefault="00752566" w:rsidP="006E7F64">
            <w:pPr>
              <w:spacing w:after="0" w:line="240" w:lineRule="auto"/>
              <w:jc w:val="center"/>
              <w:rPr>
                <w:rFonts w:ascii="Arial" w:eastAsia="Times New Roman" w:hAnsi="Arial" w:cs="Arial"/>
                <w:color w:val="000000"/>
                <w:kern w:val="0"/>
                <w:sz w:val="26"/>
                <w:szCs w:val="28"/>
                <w:lang w:val="en-US"/>
                <w14:ligatures w14:val="none"/>
              </w:rPr>
            </w:pPr>
            <w:r w:rsidRPr="00752566">
              <w:rPr>
                <w:rFonts w:ascii="Arial" w:eastAsia="Times New Roman" w:hAnsi="Arial" w:cs="Arial"/>
                <w:color w:val="000000"/>
                <w:kern w:val="0"/>
                <w:sz w:val="26"/>
                <w:szCs w:val="28"/>
                <w:lang w:val="en-US"/>
                <w14:ligatures w14:val="none"/>
              </w:rPr>
              <w:t>Percent</w:t>
            </w:r>
          </w:p>
        </w:tc>
      </w:tr>
      <w:tr w:rsidR="005A23B0" w:rsidRPr="00752566" w14:paraId="74380078" w14:textId="77777777" w:rsidTr="006950C5">
        <w:trPr>
          <w:trHeight w:val="567"/>
        </w:trPr>
        <w:tc>
          <w:tcPr>
            <w:tcW w:w="1236" w:type="pct"/>
            <w:shd w:val="clear" w:color="auto" w:fill="auto"/>
            <w:hideMark/>
          </w:tcPr>
          <w:p w14:paraId="07919268" w14:textId="0D9E181C" w:rsidR="005A23B0" w:rsidRPr="00752566" w:rsidRDefault="005A23B0" w:rsidP="005A23B0">
            <w:pPr>
              <w:bidi/>
              <w:spacing w:after="0" w:line="240" w:lineRule="auto"/>
              <w:jc w:val="center"/>
              <w:rPr>
                <w:rFonts w:ascii="Arial" w:eastAsia="Times New Roman" w:hAnsi="Arial" w:cs="Arial"/>
                <w:color w:val="000000"/>
                <w:kern w:val="0"/>
                <w:sz w:val="26"/>
                <w:szCs w:val="28"/>
                <w:lang w:val="en-US"/>
                <w14:ligatures w14:val="none"/>
              </w:rPr>
            </w:pPr>
            <w:r w:rsidRPr="00CE24CC">
              <w:t xml:space="preserve">25–34 </w:t>
            </w:r>
            <w:r w:rsidRPr="00CE24CC">
              <w:rPr>
                <w:rtl/>
              </w:rPr>
              <w:t>سنة</w:t>
            </w:r>
          </w:p>
        </w:tc>
        <w:tc>
          <w:tcPr>
            <w:tcW w:w="2123" w:type="pct"/>
            <w:shd w:val="clear" w:color="auto" w:fill="auto"/>
            <w:noWrap/>
            <w:vAlign w:val="center"/>
            <w:hideMark/>
          </w:tcPr>
          <w:p w14:paraId="76AA4E9C" w14:textId="7BBCAE18" w:rsidR="005A23B0" w:rsidRPr="00752566" w:rsidRDefault="005A23B0" w:rsidP="005A23B0">
            <w:pPr>
              <w:spacing w:after="0" w:line="240" w:lineRule="auto"/>
              <w:jc w:val="center"/>
              <w:rPr>
                <w:rFonts w:ascii="Arial" w:eastAsia="Times New Roman" w:hAnsi="Arial" w:cs="Arial"/>
                <w:color w:val="000000"/>
                <w:kern w:val="0"/>
                <w:sz w:val="26"/>
                <w:szCs w:val="28"/>
                <w:rtl/>
                <w:lang w:val="en-US"/>
                <w14:ligatures w14:val="none"/>
              </w:rPr>
            </w:pPr>
            <w:r w:rsidRPr="005A23B0">
              <w:rPr>
                <w:rFonts w:ascii="Times New Roman" w:eastAsia="Times New Roman" w:hAnsi="Times New Roman" w:cs="Times New Roman"/>
                <w:kern w:val="0"/>
                <w:sz w:val="24"/>
                <w:szCs w:val="24"/>
                <w:lang w:val="en-US"/>
                <w14:ligatures w14:val="none"/>
              </w:rPr>
              <w:t>22</w:t>
            </w:r>
          </w:p>
        </w:tc>
        <w:tc>
          <w:tcPr>
            <w:tcW w:w="1641" w:type="pct"/>
            <w:shd w:val="clear" w:color="auto" w:fill="auto"/>
            <w:noWrap/>
            <w:vAlign w:val="center"/>
            <w:hideMark/>
          </w:tcPr>
          <w:p w14:paraId="7E96A4AA" w14:textId="28F26D0E" w:rsidR="005A23B0" w:rsidRPr="00752566" w:rsidRDefault="005A23B0" w:rsidP="005A23B0">
            <w:pPr>
              <w:spacing w:after="0" w:line="240" w:lineRule="auto"/>
              <w:jc w:val="center"/>
              <w:rPr>
                <w:rFonts w:ascii="Arial" w:eastAsia="Times New Roman" w:hAnsi="Arial" w:cs="Arial"/>
                <w:color w:val="000000"/>
                <w:kern w:val="0"/>
                <w:sz w:val="26"/>
                <w:szCs w:val="28"/>
                <w:lang w:val="en-US"/>
                <w14:ligatures w14:val="none"/>
              </w:rPr>
            </w:pPr>
            <w:r w:rsidRPr="005A23B0">
              <w:rPr>
                <w:rFonts w:ascii="Times New Roman" w:eastAsia="Times New Roman" w:hAnsi="Times New Roman" w:cs="Times New Roman"/>
                <w:kern w:val="0"/>
                <w:sz w:val="24"/>
                <w:szCs w:val="24"/>
                <w:lang w:val="en-US"/>
                <w14:ligatures w14:val="none"/>
              </w:rPr>
              <w:t>36.7</w:t>
            </w:r>
          </w:p>
        </w:tc>
      </w:tr>
      <w:tr w:rsidR="005A23B0" w:rsidRPr="00752566" w14:paraId="21F0FA36" w14:textId="77777777" w:rsidTr="006950C5">
        <w:trPr>
          <w:trHeight w:val="567"/>
        </w:trPr>
        <w:tc>
          <w:tcPr>
            <w:tcW w:w="1236" w:type="pct"/>
            <w:shd w:val="clear" w:color="auto" w:fill="auto"/>
            <w:hideMark/>
          </w:tcPr>
          <w:p w14:paraId="2376FF65" w14:textId="4239C553" w:rsidR="005A23B0" w:rsidRPr="00752566" w:rsidRDefault="005A23B0" w:rsidP="005A23B0">
            <w:pPr>
              <w:bidi/>
              <w:spacing w:after="0" w:line="240" w:lineRule="auto"/>
              <w:jc w:val="center"/>
              <w:rPr>
                <w:rFonts w:ascii="Arial" w:eastAsia="Times New Roman" w:hAnsi="Arial" w:cs="Arial"/>
                <w:color w:val="000000"/>
                <w:kern w:val="0"/>
                <w:sz w:val="26"/>
                <w:szCs w:val="28"/>
                <w:lang w:val="en-US"/>
                <w14:ligatures w14:val="none"/>
              </w:rPr>
            </w:pPr>
            <w:r w:rsidRPr="00CE24CC">
              <w:t xml:space="preserve">35–44 </w:t>
            </w:r>
            <w:r w:rsidRPr="00CE24CC">
              <w:rPr>
                <w:rtl/>
              </w:rPr>
              <w:t>سنة</w:t>
            </w:r>
          </w:p>
        </w:tc>
        <w:tc>
          <w:tcPr>
            <w:tcW w:w="2123" w:type="pct"/>
            <w:shd w:val="clear" w:color="auto" w:fill="auto"/>
            <w:noWrap/>
            <w:vAlign w:val="center"/>
            <w:hideMark/>
          </w:tcPr>
          <w:p w14:paraId="27308CA6" w14:textId="3DA3935C" w:rsidR="005A23B0" w:rsidRPr="00752566" w:rsidRDefault="005A23B0" w:rsidP="005A23B0">
            <w:pPr>
              <w:spacing w:after="0" w:line="240" w:lineRule="auto"/>
              <w:jc w:val="center"/>
              <w:rPr>
                <w:rFonts w:ascii="Arial" w:eastAsia="Times New Roman" w:hAnsi="Arial" w:cs="Arial"/>
                <w:color w:val="000000"/>
                <w:kern w:val="0"/>
                <w:sz w:val="26"/>
                <w:szCs w:val="28"/>
                <w:rtl/>
                <w:lang w:val="en-US"/>
                <w14:ligatures w14:val="none"/>
              </w:rPr>
            </w:pPr>
            <w:r w:rsidRPr="005A23B0">
              <w:rPr>
                <w:rFonts w:ascii="Times New Roman" w:eastAsia="Times New Roman" w:hAnsi="Times New Roman" w:cs="Times New Roman"/>
                <w:kern w:val="0"/>
                <w:sz w:val="24"/>
                <w:szCs w:val="24"/>
                <w:lang w:val="en-US"/>
                <w14:ligatures w14:val="none"/>
              </w:rPr>
              <w:t>18</w:t>
            </w:r>
          </w:p>
        </w:tc>
        <w:tc>
          <w:tcPr>
            <w:tcW w:w="1641" w:type="pct"/>
            <w:shd w:val="clear" w:color="auto" w:fill="auto"/>
            <w:noWrap/>
            <w:vAlign w:val="center"/>
            <w:hideMark/>
          </w:tcPr>
          <w:p w14:paraId="0C9096AC" w14:textId="3B9B58A7" w:rsidR="005A23B0" w:rsidRPr="00752566" w:rsidRDefault="005A23B0" w:rsidP="005A23B0">
            <w:pPr>
              <w:spacing w:after="0" w:line="240" w:lineRule="auto"/>
              <w:jc w:val="center"/>
              <w:rPr>
                <w:rFonts w:ascii="Arial" w:eastAsia="Times New Roman" w:hAnsi="Arial" w:cs="Arial"/>
                <w:color w:val="000000"/>
                <w:kern w:val="0"/>
                <w:sz w:val="26"/>
                <w:szCs w:val="28"/>
                <w:lang w:val="en-US"/>
                <w14:ligatures w14:val="none"/>
              </w:rPr>
            </w:pPr>
            <w:r w:rsidRPr="005A23B0">
              <w:rPr>
                <w:rFonts w:ascii="Times New Roman" w:eastAsia="Times New Roman" w:hAnsi="Times New Roman" w:cs="Times New Roman"/>
                <w:kern w:val="0"/>
                <w:sz w:val="24"/>
                <w:szCs w:val="24"/>
                <w:lang w:val="en-US"/>
                <w14:ligatures w14:val="none"/>
              </w:rPr>
              <w:t>30.0</w:t>
            </w:r>
          </w:p>
        </w:tc>
      </w:tr>
      <w:tr w:rsidR="005A23B0" w:rsidRPr="00752566" w14:paraId="1A6BF59B" w14:textId="77777777" w:rsidTr="006950C5">
        <w:trPr>
          <w:trHeight w:val="567"/>
        </w:trPr>
        <w:tc>
          <w:tcPr>
            <w:tcW w:w="1236" w:type="pct"/>
            <w:shd w:val="clear" w:color="auto" w:fill="auto"/>
            <w:hideMark/>
          </w:tcPr>
          <w:p w14:paraId="34BBA629" w14:textId="529DEF9F" w:rsidR="005A23B0" w:rsidRPr="00752566" w:rsidRDefault="005A23B0" w:rsidP="005A23B0">
            <w:pPr>
              <w:bidi/>
              <w:spacing w:after="0" w:line="240" w:lineRule="auto"/>
              <w:jc w:val="center"/>
              <w:rPr>
                <w:rFonts w:ascii="Arial" w:eastAsia="Times New Roman" w:hAnsi="Arial" w:cs="Arial"/>
                <w:color w:val="000000"/>
                <w:kern w:val="0"/>
                <w:sz w:val="26"/>
                <w:szCs w:val="28"/>
                <w:lang w:val="en-US"/>
                <w14:ligatures w14:val="none"/>
              </w:rPr>
            </w:pPr>
            <w:r w:rsidRPr="00CE24CC">
              <w:t xml:space="preserve">45 </w:t>
            </w:r>
            <w:r w:rsidRPr="00CE24CC">
              <w:rPr>
                <w:rtl/>
              </w:rPr>
              <w:t>سنة فأكثر</w:t>
            </w:r>
          </w:p>
        </w:tc>
        <w:tc>
          <w:tcPr>
            <w:tcW w:w="2123" w:type="pct"/>
            <w:shd w:val="clear" w:color="auto" w:fill="auto"/>
            <w:noWrap/>
            <w:vAlign w:val="center"/>
            <w:hideMark/>
          </w:tcPr>
          <w:p w14:paraId="1DE243BF" w14:textId="0893D24F" w:rsidR="005A23B0" w:rsidRPr="00752566" w:rsidRDefault="005A23B0" w:rsidP="005A23B0">
            <w:pPr>
              <w:spacing w:after="0" w:line="240" w:lineRule="auto"/>
              <w:jc w:val="center"/>
              <w:rPr>
                <w:rFonts w:ascii="Arial" w:eastAsia="Times New Roman" w:hAnsi="Arial" w:cs="Arial"/>
                <w:color w:val="000000"/>
                <w:kern w:val="0"/>
                <w:sz w:val="26"/>
                <w:szCs w:val="28"/>
                <w:lang w:val="en-US"/>
                <w14:ligatures w14:val="none"/>
              </w:rPr>
            </w:pPr>
            <w:r w:rsidRPr="005A23B0">
              <w:rPr>
                <w:rFonts w:ascii="Times New Roman" w:eastAsia="Times New Roman" w:hAnsi="Times New Roman" w:cs="Times New Roman"/>
                <w:kern w:val="0"/>
                <w:sz w:val="24"/>
                <w:szCs w:val="24"/>
                <w:lang w:val="en-US"/>
                <w14:ligatures w14:val="none"/>
              </w:rPr>
              <w:t>20</w:t>
            </w:r>
          </w:p>
        </w:tc>
        <w:tc>
          <w:tcPr>
            <w:tcW w:w="1641" w:type="pct"/>
            <w:shd w:val="clear" w:color="auto" w:fill="auto"/>
            <w:noWrap/>
            <w:vAlign w:val="center"/>
            <w:hideMark/>
          </w:tcPr>
          <w:p w14:paraId="0C4DA97E" w14:textId="244B8BBF" w:rsidR="005A23B0" w:rsidRPr="00752566" w:rsidRDefault="005A23B0" w:rsidP="005A23B0">
            <w:pPr>
              <w:spacing w:after="0" w:line="240" w:lineRule="auto"/>
              <w:jc w:val="center"/>
              <w:rPr>
                <w:rFonts w:ascii="Arial" w:eastAsia="Times New Roman" w:hAnsi="Arial" w:cs="Arial"/>
                <w:color w:val="000000"/>
                <w:kern w:val="0"/>
                <w:sz w:val="26"/>
                <w:szCs w:val="28"/>
                <w:lang w:val="en-US"/>
                <w14:ligatures w14:val="none"/>
              </w:rPr>
            </w:pPr>
            <w:r w:rsidRPr="005A23B0">
              <w:rPr>
                <w:rFonts w:ascii="Times New Roman" w:eastAsia="Times New Roman" w:hAnsi="Times New Roman" w:cs="Times New Roman"/>
                <w:kern w:val="0"/>
                <w:sz w:val="24"/>
                <w:szCs w:val="24"/>
                <w:lang w:val="en-US"/>
                <w14:ligatures w14:val="none"/>
              </w:rPr>
              <w:t>33.3</w:t>
            </w:r>
          </w:p>
        </w:tc>
      </w:tr>
      <w:tr w:rsidR="005A23B0" w:rsidRPr="00752566" w14:paraId="71373411" w14:textId="77777777" w:rsidTr="000407C9">
        <w:trPr>
          <w:trHeight w:val="567"/>
        </w:trPr>
        <w:tc>
          <w:tcPr>
            <w:tcW w:w="1236" w:type="pct"/>
            <w:shd w:val="clear" w:color="auto" w:fill="auto"/>
            <w:vAlign w:val="center"/>
            <w:hideMark/>
          </w:tcPr>
          <w:p w14:paraId="3ABA02F1" w14:textId="15F29576" w:rsidR="005A23B0" w:rsidRPr="00752566" w:rsidRDefault="005A23B0" w:rsidP="005A23B0">
            <w:pPr>
              <w:spacing w:after="0" w:line="240" w:lineRule="auto"/>
              <w:jc w:val="center"/>
              <w:rPr>
                <w:rFonts w:ascii="Arial" w:eastAsia="Times New Roman" w:hAnsi="Arial" w:cs="Arial"/>
                <w:color w:val="000000"/>
                <w:kern w:val="0"/>
                <w:sz w:val="26"/>
                <w:szCs w:val="28"/>
                <w:lang w:val="en-US"/>
                <w14:ligatures w14:val="none"/>
              </w:rPr>
            </w:pPr>
            <w:r w:rsidRPr="005A23B0">
              <w:rPr>
                <w:rFonts w:ascii="Times New Roman" w:eastAsia="Times New Roman" w:hAnsi="Times New Roman" w:cs="Times New Roman"/>
                <w:b/>
                <w:bCs/>
                <w:kern w:val="0"/>
                <w:sz w:val="24"/>
                <w:szCs w:val="24"/>
                <w:lang w:val="en-US"/>
                <w14:ligatures w14:val="none"/>
              </w:rPr>
              <w:t>Total</w:t>
            </w:r>
          </w:p>
        </w:tc>
        <w:tc>
          <w:tcPr>
            <w:tcW w:w="2123" w:type="pct"/>
            <w:shd w:val="clear" w:color="auto" w:fill="auto"/>
            <w:noWrap/>
            <w:vAlign w:val="center"/>
            <w:hideMark/>
          </w:tcPr>
          <w:p w14:paraId="0D0FA3E8" w14:textId="74C3342D" w:rsidR="005A23B0" w:rsidRPr="00752566" w:rsidRDefault="005A23B0" w:rsidP="005A23B0">
            <w:pPr>
              <w:spacing w:after="0" w:line="240" w:lineRule="auto"/>
              <w:jc w:val="center"/>
              <w:rPr>
                <w:rFonts w:ascii="Arial" w:eastAsia="Times New Roman" w:hAnsi="Arial" w:cs="Arial"/>
                <w:color w:val="000000"/>
                <w:kern w:val="0"/>
                <w:sz w:val="26"/>
                <w:szCs w:val="28"/>
                <w:lang w:val="en-US"/>
                <w14:ligatures w14:val="none"/>
              </w:rPr>
            </w:pPr>
            <w:r w:rsidRPr="005A23B0">
              <w:rPr>
                <w:rFonts w:ascii="Times New Roman" w:eastAsia="Times New Roman" w:hAnsi="Times New Roman" w:cs="Times New Roman"/>
                <w:b/>
                <w:bCs/>
                <w:kern w:val="0"/>
                <w:sz w:val="24"/>
                <w:szCs w:val="24"/>
                <w:lang w:val="en-US"/>
                <w14:ligatures w14:val="none"/>
              </w:rPr>
              <w:t>60</w:t>
            </w:r>
          </w:p>
        </w:tc>
        <w:tc>
          <w:tcPr>
            <w:tcW w:w="1641" w:type="pct"/>
            <w:shd w:val="clear" w:color="auto" w:fill="auto"/>
            <w:noWrap/>
            <w:vAlign w:val="center"/>
            <w:hideMark/>
          </w:tcPr>
          <w:p w14:paraId="2C0FB248" w14:textId="74623181" w:rsidR="005A23B0" w:rsidRPr="00752566" w:rsidRDefault="005A23B0" w:rsidP="005A23B0">
            <w:pPr>
              <w:spacing w:after="0" w:line="240" w:lineRule="auto"/>
              <w:jc w:val="center"/>
              <w:rPr>
                <w:rFonts w:ascii="Arial" w:eastAsia="Times New Roman" w:hAnsi="Arial" w:cs="Arial"/>
                <w:color w:val="000000"/>
                <w:kern w:val="0"/>
                <w:sz w:val="26"/>
                <w:szCs w:val="28"/>
                <w:lang w:val="en-US"/>
                <w14:ligatures w14:val="none"/>
              </w:rPr>
            </w:pPr>
            <w:r w:rsidRPr="005A23B0">
              <w:rPr>
                <w:rFonts w:ascii="Times New Roman" w:eastAsia="Times New Roman" w:hAnsi="Times New Roman" w:cs="Times New Roman"/>
                <w:b/>
                <w:bCs/>
                <w:kern w:val="0"/>
                <w:sz w:val="24"/>
                <w:szCs w:val="24"/>
                <w:lang w:val="en-US"/>
                <w14:ligatures w14:val="none"/>
              </w:rPr>
              <w:t>100.0</w:t>
            </w:r>
          </w:p>
        </w:tc>
      </w:tr>
    </w:tbl>
    <w:p w14:paraId="7AAC417F" w14:textId="1FCF521B" w:rsidR="00210535" w:rsidRDefault="00210535" w:rsidP="00210535">
      <w:pPr>
        <w:autoSpaceDE w:val="0"/>
        <w:autoSpaceDN w:val="0"/>
        <w:adjustRightInd w:val="0"/>
        <w:spacing w:after="0" w:line="240" w:lineRule="auto"/>
        <w:rPr>
          <w:rFonts w:ascii="Times New Roman" w:hAnsi="Times New Roman" w:cs="Times New Roman"/>
          <w:noProof/>
          <w:kern w:val="0"/>
          <w:sz w:val="24"/>
          <w:szCs w:val="24"/>
          <w:lang w:val="en-US"/>
        </w:rPr>
      </w:pPr>
    </w:p>
    <w:p w14:paraId="38468A67" w14:textId="1E2BB2FC" w:rsidR="00CC077E" w:rsidRDefault="00C61A17" w:rsidP="00C61A17">
      <w:pPr>
        <w:autoSpaceDE w:val="0"/>
        <w:autoSpaceDN w:val="0"/>
        <w:adjustRightInd w:val="0"/>
        <w:spacing w:after="0" w:line="240" w:lineRule="auto"/>
        <w:jc w:val="center"/>
        <w:rPr>
          <w:rFonts w:ascii="Times New Roman" w:hAnsi="Times New Roman" w:cs="Times New Roman"/>
          <w:noProof/>
          <w:kern w:val="0"/>
          <w:sz w:val="24"/>
          <w:szCs w:val="24"/>
          <w:rtl/>
          <w:lang w:val="en-US"/>
        </w:rPr>
      </w:pPr>
      <w:r>
        <w:rPr>
          <w:noProof/>
        </w:rPr>
        <w:drawing>
          <wp:inline distT="0" distB="0" distL="0" distR="0" wp14:anchorId="0D7E2DD7" wp14:editId="3CB13EBD">
            <wp:extent cx="4572000" cy="2743200"/>
            <wp:effectExtent l="0" t="0" r="0" b="0"/>
            <wp:docPr id="3" name="مخطط 3">
              <a:extLst xmlns:a="http://schemas.openxmlformats.org/drawingml/2006/main">
                <a:ext uri="{FF2B5EF4-FFF2-40B4-BE49-F238E27FC236}">
                  <a16:creationId xmlns:a16="http://schemas.microsoft.com/office/drawing/2014/main" id="{B5DD9752-8F24-B9E5-612A-F30F8199EE0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09ED3BB" w14:textId="77777777" w:rsidR="005A23B0" w:rsidRPr="00210535" w:rsidRDefault="005A23B0" w:rsidP="00210535">
      <w:pPr>
        <w:autoSpaceDE w:val="0"/>
        <w:autoSpaceDN w:val="0"/>
        <w:adjustRightInd w:val="0"/>
        <w:spacing w:after="0" w:line="240" w:lineRule="auto"/>
        <w:rPr>
          <w:rFonts w:ascii="Times New Roman" w:hAnsi="Times New Roman" w:cs="Times New Roman"/>
          <w:kern w:val="0"/>
          <w:sz w:val="24"/>
          <w:szCs w:val="24"/>
          <w:lang w:val="en-US"/>
        </w:rPr>
      </w:pPr>
    </w:p>
    <w:p w14:paraId="6E3CE02D" w14:textId="37854096" w:rsidR="00295D5C" w:rsidRPr="005A23B0" w:rsidRDefault="005A23B0" w:rsidP="00295D5C">
      <w:pPr>
        <w:bidi/>
        <w:spacing w:line="360" w:lineRule="auto"/>
        <w:jc w:val="both"/>
        <w:rPr>
          <w:rFonts w:ascii="Sakkal Majalla" w:hAnsi="Sakkal Majalla" w:cs="Sakkal Majalla"/>
          <w:sz w:val="32"/>
          <w:szCs w:val="32"/>
          <w:rtl/>
          <w:lang w:val="en-US"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A23B0">
        <w:rPr>
          <w:rFonts w:ascii="Sakkal Majalla" w:hAnsi="Sakkal Majalla" w:cs="Sakkal Majalla"/>
          <w:sz w:val="28"/>
          <w:szCs w:val="28"/>
          <w:rtl/>
          <w:lang w:val="en-US"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يوضح الجدول توزيع أفراد العينة حسب متغير العمر، حيث بلغ عدد الأفراد في الفئة العمرية 25–34 سنة 22 فردًا بنسبة 36.7%، بينما بلغ عدد الأفراد في الفئة العمرية 35–44 سنة 18 فردًا بنسبة 30.0%، في حين بلغ عدد الأفراد في الفئة العمرية 45 سنة فأكثر 20 فردًا بنسبة 33.3% من إجمالي العينة البالغ 60 فردًا. وتشير هذه النتائج إلى تقارب توزيع أفراد العينة بين الفئات العمرية المختلفة، مع ارتفاع طفيف في الفئة العمرية 25–34 سنة، مما يعزز تمثيل مختلف الفئات العمرية في الدراسة ويزيد من موثوقية النتائج وإمكانية تعميمها.</w:t>
      </w:r>
    </w:p>
    <w:p w14:paraId="6063758D" w14:textId="62A19875" w:rsidR="00CC077E" w:rsidRDefault="00CC077E" w:rsidP="00CC077E">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0160C45" w14:textId="77777777" w:rsidR="005A23B0" w:rsidRDefault="005A23B0" w:rsidP="005A23B0">
      <w:pPr>
        <w:bidi/>
        <w:spacing w:line="36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4AF158D" w14:textId="0DA5F838" w:rsidR="00295D5C" w:rsidRPr="00833EA3" w:rsidRDefault="00295D5C" w:rsidP="00833EA3">
      <w:pPr>
        <w:bidi/>
        <w:spacing w:line="360" w:lineRule="auto"/>
        <w:jc w:val="both"/>
        <w:rPr>
          <w:rFonts w:ascii="Sakkal Majalla" w:eastAsiaTheme="majorEastAsia" w:hAnsi="Sakkal Majalla" w:cs="Sakkal Majalla"/>
          <w:bCs/>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5721">
        <w:rPr>
          <w:rFonts w:ascii="Sakkal Majalla" w:eastAsiaTheme="majorEastAsia" w:hAnsi="Sakkal Majalla" w:cs="Sakkal Majalla"/>
          <w:bCs/>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المؤهل العلمي</w:t>
      </w:r>
      <w:r w:rsidRPr="00833EA3">
        <w:rPr>
          <w:rFonts w:ascii="Sakkal Majalla" w:eastAsiaTheme="majorEastAsia" w:hAnsi="Sakkal Majalla" w:cs="Sakkal Majalla" w:hint="cs"/>
          <w:bCs/>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32DB87E" w14:textId="22FFA8A9" w:rsidR="000407C9" w:rsidRPr="000407C9" w:rsidRDefault="000407C9" w:rsidP="000407C9">
      <w:pPr>
        <w:pStyle w:val="af4"/>
        <w:keepNext/>
        <w:bidi/>
        <w:jc w:val="center"/>
        <w:rPr>
          <w:rFonts w:asciiTheme="majorBidi" w:hAnsiTheme="majorBidi" w:cstheme="majorBidi"/>
          <w:color w:val="auto"/>
          <w:sz w:val="24"/>
          <w:szCs w:val="24"/>
          <w:rtl/>
        </w:rPr>
      </w:pPr>
      <w:r w:rsidRPr="000407C9">
        <w:rPr>
          <w:rFonts w:asciiTheme="majorBidi" w:hAnsiTheme="majorBidi" w:cstheme="majorBidi"/>
          <w:color w:val="auto"/>
          <w:sz w:val="24"/>
          <w:szCs w:val="24"/>
          <w:rtl/>
        </w:rPr>
        <w:t xml:space="preserve">جدول </w:t>
      </w:r>
      <w:r w:rsidRPr="000407C9">
        <w:rPr>
          <w:rFonts w:asciiTheme="majorBidi" w:hAnsiTheme="majorBidi" w:cstheme="majorBidi"/>
          <w:color w:val="auto"/>
          <w:sz w:val="24"/>
          <w:szCs w:val="24"/>
        </w:rPr>
        <w:fldChar w:fldCharType="begin"/>
      </w:r>
      <w:r w:rsidRPr="000407C9">
        <w:rPr>
          <w:rFonts w:asciiTheme="majorBidi" w:hAnsiTheme="majorBidi" w:cstheme="majorBidi"/>
          <w:color w:val="auto"/>
          <w:sz w:val="24"/>
          <w:szCs w:val="24"/>
        </w:rPr>
        <w:instrText xml:space="preserve"> SEQ </w:instrText>
      </w:r>
      <w:r w:rsidRPr="000407C9">
        <w:rPr>
          <w:rFonts w:asciiTheme="majorBidi" w:hAnsiTheme="majorBidi" w:cstheme="majorBidi"/>
          <w:color w:val="auto"/>
          <w:sz w:val="24"/>
          <w:szCs w:val="24"/>
          <w:rtl/>
        </w:rPr>
        <w:instrText>جدول</w:instrText>
      </w:r>
      <w:r w:rsidRPr="000407C9">
        <w:rPr>
          <w:rFonts w:asciiTheme="majorBidi" w:hAnsiTheme="majorBidi" w:cstheme="majorBidi"/>
          <w:color w:val="auto"/>
          <w:sz w:val="24"/>
          <w:szCs w:val="24"/>
        </w:rPr>
        <w:instrText xml:space="preserve"> \* ARABIC </w:instrText>
      </w:r>
      <w:r w:rsidRPr="000407C9">
        <w:rPr>
          <w:rFonts w:asciiTheme="majorBidi" w:hAnsiTheme="majorBidi" w:cstheme="majorBidi"/>
          <w:color w:val="auto"/>
          <w:sz w:val="24"/>
          <w:szCs w:val="24"/>
        </w:rPr>
        <w:fldChar w:fldCharType="separate"/>
      </w:r>
      <w:r w:rsidR="00CC6657">
        <w:rPr>
          <w:rFonts w:asciiTheme="majorBidi" w:hAnsiTheme="majorBidi" w:cstheme="majorBidi"/>
          <w:noProof/>
          <w:color w:val="auto"/>
          <w:sz w:val="24"/>
          <w:szCs w:val="24"/>
        </w:rPr>
        <w:t>3</w:t>
      </w:r>
      <w:r w:rsidRPr="000407C9">
        <w:rPr>
          <w:rFonts w:asciiTheme="majorBidi" w:hAnsiTheme="majorBidi" w:cstheme="majorBidi"/>
          <w:color w:val="auto"/>
          <w:sz w:val="24"/>
          <w:szCs w:val="24"/>
        </w:rPr>
        <w:fldChar w:fldCharType="end"/>
      </w:r>
      <w:r w:rsidRPr="000407C9">
        <w:rPr>
          <w:rFonts w:asciiTheme="majorBidi" w:hAnsiTheme="majorBidi" w:cstheme="majorBidi" w:hint="cs"/>
          <w:color w:val="auto"/>
          <w:sz w:val="24"/>
          <w:szCs w:val="24"/>
          <w:rtl/>
        </w:rPr>
        <w:t xml:space="preserve">: </w:t>
      </w:r>
      <w:r w:rsidRPr="000407C9">
        <w:rPr>
          <w:rFonts w:asciiTheme="majorBidi" w:hAnsiTheme="majorBidi" w:cstheme="majorBidi"/>
          <w:color w:val="auto"/>
          <w:sz w:val="24"/>
          <w:szCs w:val="24"/>
          <w:rtl/>
        </w:rPr>
        <w:t>توزيع أفراد العينة وفق متغير المؤهل العلمي</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5"/>
        <w:gridCol w:w="3112"/>
        <w:gridCol w:w="2407"/>
      </w:tblGrid>
      <w:tr w:rsidR="00D15721" w:rsidRPr="00D15721" w14:paraId="3BF94A41" w14:textId="77777777" w:rsidTr="006E7F64">
        <w:trPr>
          <w:trHeight w:val="567"/>
        </w:trPr>
        <w:tc>
          <w:tcPr>
            <w:tcW w:w="1751" w:type="pct"/>
            <w:shd w:val="clear" w:color="auto" w:fill="auto"/>
            <w:vAlign w:val="center"/>
            <w:hideMark/>
          </w:tcPr>
          <w:p w14:paraId="4B01BF4B" w14:textId="77777777" w:rsidR="00D15721" w:rsidRPr="00D15721" w:rsidRDefault="00D15721" w:rsidP="006E7F64">
            <w:pPr>
              <w:bidi/>
              <w:spacing w:after="0" w:line="240" w:lineRule="auto"/>
              <w:jc w:val="center"/>
              <w:rPr>
                <w:rFonts w:asciiTheme="majorBidi" w:eastAsia="Times New Roman" w:hAnsiTheme="majorBidi" w:cstheme="majorBidi"/>
                <w:color w:val="000000"/>
                <w:kern w:val="0"/>
                <w:sz w:val="26"/>
                <w:szCs w:val="28"/>
                <w:rtl/>
                <w:lang w:val="en-US"/>
                <w14:ligatures w14:val="none"/>
              </w:rPr>
            </w:pPr>
            <w:r w:rsidRPr="00D15721">
              <w:rPr>
                <w:rFonts w:asciiTheme="majorBidi" w:eastAsia="Times New Roman" w:hAnsiTheme="majorBidi" w:cstheme="majorBidi"/>
                <w:color w:val="000000"/>
                <w:kern w:val="0"/>
                <w:sz w:val="26"/>
                <w:szCs w:val="28"/>
                <w:rtl/>
                <w:lang w:val="en-US"/>
                <w14:ligatures w14:val="none"/>
              </w:rPr>
              <w:t>المؤهل العلمي</w:t>
            </w:r>
          </w:p>
        </w:tc>
        <w:tc>
          <w:tcPr>
            <w:tcW w:w="1832" w:type="pct"/>
            <w:shd w:val="clear" w:color="auto" w:fill="auto"/>
            <w:vAlign w:val="center"/>
            <w:hideMark/>
          </w:tcPr>
          <w:p w14:paraId="1D14706C" w14:textId="77777777" w:rsidR="00D15721" w:rsidRPr="00D15721" w:rsidRDefault="00D15721" w:rsidP="006E7F64">
            <w:pPr>
              <w:spacing w:after="0" w:line="240" w:lineRule="auto"/>
              <w:jc w:val="center"/>
              <w:rPr>
                <w:rFonts w:asciiTheme="majorBidi" w:eastAsia="Times New Roman" w:hAnsiTheme="majorBidi" w:cstheme="majorBidi"/>
                <w:color w:val="000000"/>
                <w:kern w:val="0"/>
                <w:sz w:val="26"/>
                <w:szCs w:val="28"/>
                <w:lang w:val="en-US"/>
                <w14:ligatures w14:val="none"/>
              </w:rPr>
            </w:pPr>
            <w:r w:rsidRPr="00D15721">
              <w:rPr>
                <w:rFonts w:asciiTheme="majorBidi" w:eastAsia="Times New Roman" w:hAnsiTheme="majorBidi" w:cstheme="majorBidi"/>
                <w:color w:val="000000"/>
                <w:kern w:val="0"/>
                <w:sz w:val="26"/>
                <w:szCs w:val="28"/>
                <w:lang w:val="en-US"/>
                <w14:ligatures w14:val="none"/>
              </w:rPr>
              <w:t>Frequency</w:t>
            </w:r>
          </w:p>
        </w:tc>
        <w:tc>
          <w:tcPr>
            <w:tcW w:w="1417" w:type="pct"/>
            <w:shd w:val="clear" w:color="auto" w:fill="auto"/>
            <w:vAlign w:val="center"/>
            <w:hideMark/>
          </w:tcPr>
          <w:p w14:paraId="3429A059" w14:textId="77777777" w:rsidR="00D15721" w:rsidRPr="00D15721" w:rsidRDefault="00D15721" w:rsidP="006E7F64">
            <w:pPr>
              <w:spacing w:after="0" w:line="240" w:lineRule="auto"/>
              <w:jc w:val="center"/>
              <w:rPr>
                <w:rFonts w:asciiTheme="majorBidi" w:eastAsia="Times New Roman" w:hAnsiTheme="majorBidi" w:cstheme="majorBidi"/>
                <w:color w:val="000000"/>
                <w:kern w:val="0"/>
                <w:sz w:val="26"/>
                <w:szCs w:val="28"/>
                <w:lang w:val="en-US"/>
                <w14:ligatures w14:val="none"/>
              </w:rPr>
            </w:pPr>
            <w:r w:rsidRPr="00D15721">
              <w:rPr>
                <w:rFonts w:asciiTheme="majorBidi" w:eastAsia="Times New Roman" w:hAnsiTheme="majorBidi" w:cstheme="majorBidi"/>
                <w:color w:val="000000"/>
                <w:kern w:val="0"/>
                <w:sz w:val="26"/>
                <w:szCs w:val="28"/>
                <w:lang w:val="en-US"/>
                <w14:ligatures w14:val="none"/>
              </w:rPr>
              <w:t>Percent</w:t>
            </w:r>
          </w:p>
        </w:tc>
      </w:tr>
      <w:tr w:rsidR="005A23B0" w:rsidRPr="00833EA3" w14:paraId="15FE0079" w14:textId="77777777" w:rsidTr="00210535">
        <w:trPr>
          <w:trHeight w:val="567"/>
        </w:trPr>
        <w:tc>
          <w:tcPr>
            <w:tcW w:w="1751" w:type="pct"/>
            <w:shd w:val="clear" w:color="auto" w:fill="auto"/>
            <w:vAlign w:val="center"/>
            <w:hideMark/>
          </w:tcPr>
          <w:p w14:paraId="65A263DF" w14:textId="637069C1" w:rsidR="005A23B0" w:rsidRPr="00D15721" w:rsidRDefault="005A23B0" w:rsidP="005A23B0">
            <w:pPr>
              <w:bidi/>
              <w:spacing w:after="0" w:line="240" w:lineRule="auto"/>
              <w:jc w:val="center"/>
              <w:rPr>
                <w:rFonts w:asciiTheme="majorBidi" w:eastAsia="Times New Roman" w:hAnsiTheme="majorBidi" w:cstheme="majorBidi"/>
                <w:color w:val="000000"/>
                <w:kern w:val="0"/>
                <w:sz w:val="26"/>
                <w:szCs w:val="28"/>
                <w:lang w:val="en-US"/>
                <w14:ligatures w14:val="none"/>
              </w:rPr>
            </w:pPr>
            <w:r w:rsidRPr="005A23B0">
              <w:rPr>
                <w:rFonts w:ascii="Times New Roman" w:eastAsia="Times New Roman" w:hAnsi="Times New Roman" w:cs="Times New Roman"/>
                <w:kern w:val="0"/>
                <w:sz w:val="24"/>
                <w:szCs w:val="24"/>
                <w:rtl/>
                <w:lang w:val="en-US"/>
                <w14:ligatures w14:val="none"/>
              </w:rPr>
              <w:t>بكالوريوس</w:t>
            </w:r>
          </w:p>
        </w:tc>
        <w:tc>
          <w:tcPr>
            <w:tcW w:w="1832" w:type="pct"/>
            <w:shd w:val="clear" w:color="auto" w:fill="auto"/>
            <w:noWrap/>
            <w:vAlign w:val="center"/>
          </w:tcPr>
          <w:p w14:paraId="21DE4E0F" w14:textId="15ED3299" w:rsidR="005A23B0" w:rsidRPr="00D15721" w:rsidRDefault="005A23B0" w:rsidP="005A23B0">
            <w:pPr>
              <w:spacing w:after="0" w:line="240" w:lineRule="auto"/>
              <w:jc w:val="center"/>
              <w:rPr>
                <w:rFonts w:asciiTheme="majorBidi" w:eastAsia="Times New Roman" w:hAnsiTheme="majorBidi" w:cstheme="majorBidi"/>
                <w:color w:val="000000"/>
                <w:kern w:val="0"/>
                <w:sz w:val="26"/>
                <w:szCs w:val="28"/>
                <w:rtl/>
                <w:lang w:val="en-US"/>
                <w14:ligatures w14:val="none"/>
              </w:rPr>
            </w:pPr>
            <w:r w:rsidRPr="005A23B0">
              <w:rPr>
                <w:rFonts w:ascii="Times New Roman" w:eastAsia="Times New Roman" w:hAnsi="Times New Roman" w:cs="Times New Roman"/>
                <w:kern w:val="0"/>
                <w:sz w:val="24"/>
                <w:szCs w:val="24"/>
                <w:lang w:val="en-US"/>
                <w14:ligatures w14:val="none"/>
              </w:rPr>
              <w:t>31</w:t>
            </w:r>
          </w:p>
        </w:tc>
        <w:tc>
          <w:tcPr>
            <w:tcW w:w="1417" w:type="pct"/>
            <w:shd w:val="clear" w:color="auto" w:fill="auto"/>
            <w:noWrap/>
            <w:vAlign w:val="center"/>
          </w:tcPr>
          <w:p w14:paraId="68656C70" w14:textId="659C5E25" w:rsidR="005A23B0" w:rsidRPr="00D15721" w:rsidRDefault="005A23B0" w:rsidP="005A23B0">
            <w:pPr>
              <w:spacing w:after="0" w:line="240" w:lineRule="auto"/>
              <w:jc w:val="center"/>
              <w:rPr>
                <w:rFonts w:asciiTheme="majorBidi" w:eastAsia="Times New Roman" w:hAnsiTheme="majorBidi" w:cstheme="majorBidi"/>
                <w:color w:val="000000"/>
                <w:kern w:val="0"/>
                <w:sz w:val="26"/>
                <w:szCs w:val="28"/>
                <w:lang w:val="en-US"/>
                <w14:ligatures w14:val="none"/>
              </w:rPr>
            </w:pPr>
            <w:r w:rsidRPr="005A23B0">
              <w:rPr>
                <w:rFonts w:ascii="Times New Roman" w:eastAsia="Times New Roman" w:hAnsi="Times New Roman" w:cs="Times New Roman"/>
                <w:kern w:val="0"/>
                <w:sz w:val="24"/>
                <w:szCs w:val="24"/>
                <w:lang w:val="en-US"/>
                <w14:ligatures w14:val="none"/>
              </w:rPr>
              <w:t>51.7</w:t>
            </w:r>
          </w:p>
        </w:tc>
      </w:tr>
      <w:tr w:rsidR="005A23B0" w:rsidRPr="00833EA3" w14:paraId="301C6612" w14:textId="77777777" w:rsidTr="00210535">
        <w:trPr>
          <w:trHeight w:val="567"/>
        </w:trPr>
        <w:tc>
          <w:tcPr>
            <w:tcW w:w="1751" w:type="pct"/>
            <w:shd w:val="clear" w:color="auto" w:fill="auto"/>
            <w:vAlign w:val="center"/>
            <w:hideMark/>
          </w:tcPr>
          <w:p w14:paraId="4C64D821" w14:textId="07437715" w:rsidR="005A23B0" w:rsidRPr="00D15721" w:rsidRDefault="005A23B0" w:rsidP="005A23B0">
            <w:pPr>
              <w:bidi/>
              <w:spacing w:after="0" w:line="240" w:lineRule="auto"/>
              <w:jc w:val="center"/>
              <w:rPr>
                <w:rFonts w:asciiTheme="majorBidi" w:eastAsia="Times New Roman" w:hAnsiTheme="majorBidi" w:cstheme="majorBidi"/>
                <w:color w:val="000000"/>
                <w:kern w:val="0"/>
                <w:sz w:val="26"/>
                <w:szCs w:val="28"/>
                <w:lang w:val="en-US"/>
                <w14:ligatures w14:val="none"/>
              </w:rPr>
            </w:pPr>
            <w:r w:rsidRPr="005A23B0">
              <w:rPr>
                <w:rFonts w:ascii="Times New Roman" w:eastAsia="Times New Roman" w:hAnsi="Times New Roman" w:cs="Times New Roman"/>
                <w:kern w:val="0"/>
                <w:sz w:val="24"/>
                <w:szCs w:val="24"/>
                <w:rtl/>
                <w:lang w:val="en-US"/>
                <w14:ligatures w14:val="none"/>
              </w:rPr>
              <w:t>ماجستير</w:t>
            </w:r>
          </w:p>
        </w:tc>
        <w:tc>
          <w:tcPr>
            <w:tcW w:w="1832" w:type="pct"/>
            <w:shd w:val="clear" w:color="auto" w:fill="auto"/>
            <w:noWrap/>
            <w:vAlign w:val="center"/>
          </w:tcPr>
          <w:p w14:paraId="53C45057" w14:textId="152149E4" w:rsidR="005A23B0" w:rsidRPr="00D15721" w:rsidRDefault="005A23B0" w:rsidP="005A23B0">
            <w:pPr>
              <w:spacing w:after="0" w:line="240" w:lineRule="auto"/>
              <w:jc w:val="center"/>
              <w:rPr>
                <w:rFonts w:asciiTheme="majorBidi" w:eastAsia="Times New Roman" w:hAnsiTheme="majorBidi" w:cstheme="majorBidi"/>
                <w:color w:val="000000"/>
                <w:kern w:val="0"/>
                <w:sz w:val="26"/>
                <w:szCs w:val="28"/>
                <w:rtl/>
                <w:lang w:val="en-US"/>
                <w14:ligatures w14:val="none"/>
              </w:rPr>
            </w:pPr>
            <w:r w:rsidRPr="005A23B0">
              <w:rPr>
                <w:rFonts w:ascii="Times New Roman" w:eastAsia="Times New Roman" w:hAnsi="Times New Roman" w:cs="Times New Roman"/>
                <w:kern w:val="0"/>
                <w:sz w:val="24"/>
                <w:szCs w:val="24"/>
                <w:lang w:val="en-US"/>
                <w14:ligatures w14:val="none"/>
              </w:rPr>
              <w:t>21</w:t>
            </w:r>
          </w:p>
        </w:tc>
        <w:tc>
          <w:tcPr>
            <w:tcW w:w="1417" w:type="pct"/>
            <w:shd w:val="clear" w:color="auto" w:fill="auto"/>
            <w:noWrap/>
            <w:vAlign w:val="center"/>
          </w:tcPr>
          <w:p w14:paraId="2D4AF817" w14:textId="10EF5AF3" w:rsidR="005A23B0" w:rsidRPr="00D15721" w:rsidRDefault="005A23B0" w:rsidP="005A23B0">
            <w:pPr>
              <w:spacing w:after="0" w:line="240" w:lineRule="auto"/>
              <w:jc w:val="center"/>
              <w:rPr>
                <w:rFonts w:asciiTheme="majorBidi" w:eastAsia="Times New Roman" w:hAnsiTheme="majorBidi" w:cstheme="majorBidi"/>
                <w:color w:val="000000"/>
                <w:kern w:val="0"/>
                <w:sz w:val="26"/>
                <w:szCs w:val="28"/>
                <w:lang w:val="en-US"/>
                <w14:ligatures w14:val="none"/>
              </w:rPr>
            </w:pPr>
            <w:r w:rsidRPr="005A23B0">
              <w:rPr>
                <w:rFonts w:ascii="Times New Roman" w:eastAsia="Times New Roman" w:hAnsi="Times New Roman" w:cs="Times New Roman"/>
                <w:kern w:val="0"/>
                <w:sz w:val="24"/>
                <w:szCs w:val="24"/>
                <w:lang w:val="en-US"/>
                <w14:ligatures w14:val="none"/>
              </w:rPr>
              <w:t>35.0</w:t>
            </w:r>
          </w:p>
        </w:tc>
      </w:tr>
      <w:tr w:rsidR="005A23B0" w:rsidRPr="00833EA3" w14:paraId="48C741BE" w14:textId="77777777" w:rsidTr="006E7F64">
        <w:trPr>
          <w:trHeight w:val="567"/>
        </w:trPr>
        <w:tc>
          <w:tcPr>
            <w:tcW w:w="1751" w:type="pct"/>
            <w:shd w:val="clear" w:color="auto" w:fill="auto"/>
            <w:vAlign w:val="center"/>
            <w:hideMark/>
          </w:tcPr>
          <w:p w14:paraId="4C84809A" w14:textId="71216914" w:rsidR="005A23B0" w:rsidRPr="00D15721" w:rsidRDefault="005A23B0" w:rsidP="005A23B0">
            <w:pPr>
              <w:bidi/>
              <w:spacing w:after="0" w:line="240" w:lineRule="auto"/>
              <w:jc w:val="center"/>
              <w:rPr>
                <w:rFonts w:asciiTheme="majorBidi" w:eastAsia="Times New Roman" w:hAnsiTheme="majorBidi" w:cstheme="majorBidi"/>
                <w:color w:val="000000"/>
                <w:kern w:val="0"/>
                <w:sz w:val="26"/>
                <w:szCs w:val="28"/>
                <w:lang w:val="en-US"/>
                <w14:ligatures w14:val="none"/>
              </w:rPr>
            </w:pPr>
            <w:r w:rsidRPr="005A23B0">
              <w:rPr>
                <w:rFonts w:ascii="Times New Roman" w:eastAsia="Times New Roman" w:hAnsi="Times New Roman" w:cs="Times New Roman"/>
                <w:kern w:val="0"/>
                <w:sz w:val="24"/>
                <w:szCs w:val="24"/>
                <w:rtl/>
                <w:lang w:val="en-US"/>
                <w14:ligatures w14:val="none"/>
              </w:rPr>
              <w:t>دكتوراه</w:t>
            </w:r>
          </w:p>
        </w:tc>
        <w:tc>
          <w:tcPr>
            <w:tcW w:w="1832" w:type="pct"/>
            <w:shd w:val="clear" w:color="auto" w:fill="auto"/>
            <w:noWrap/>
            <w:vAlign w:val="center"/>
            <w:hideMark/>
          </w:tcPr>
          <w:p w14:paraId="12467967" w14:textId="2497409F" w:rsidR="005A23B0" w:rsidRPr="00D15721" w:rsidRDefault="005A23B0" w:rsidP="005A23B0">
            <w:pPr>
              <w:spacing w:after="0" w:line="240" w:lineRule="auto"/>
              <w:jc w:val="center"/>
              <w:rPr>
                <w:rFonts w:asciiTheme="majorBidi" w:eastAsia="Times New Roman" w:hAnsiTheme="majorBidi" w:cstheme="majorBidi"/>
                <w:color w:val="000000"/>
                <w:kern w:val="0"/>
                <w:sz w:val="26"/>
                <w:szCs w:val="28"/>
                <w:rtl/>
                <w:lang w:val="en-US"/>
                <w14:ligatures w14:val="none"/>
              </w:rPr>
            </w:pPr>
            <w:r w:rsidRPr="005A23B0">
              <w:rPr>
                <w:rFonts w:ascii="Times New Roman" w:eastAsia="Times New Roman" w:hAnsi="Times New Roman" w:cs="Times New Roman"/>
                <w:kern w:val="0"/>
                <w:sz w:val="24"/>
                <w:szCs w:val="24"/>
                <w:lang w:val="en-US"/>
                <w14:ligatures w14:val="none"/>
              </w:rPr>
              <w:t>8</w:t>
            </w:r>
          </w:p>
        </w:tc>
        <w:tc>
          <w:tcPr>
            <w:tcW w:w="1417" w:type="pct"/>
            <w:shd w:val="clear" w:color="auto" w:fill="auto"/>
            <w:noWrap/>
            <w:vAlign w:val="center"/>
            <w:hideMark/>
          </w:tcPr>
          <w:p w14:paraId="34AC15A6" w14:textId="0AFE42F6" w:rsidR="005A23B0" w:rsidRPr="00D15721" w:rsidRDefault="005A23B0" w:rsidP="005A23B0">
            <w:pPr>
              <w:spacing w:after="0" w:line="240" w:lineRule="auto"/>
              <w:jc w:val="center"/>
              <w:rPr>
                <w:rFonts w:asciiTheme="majorBidi" w:eastAsia="Times New Roman" w:hAnsiTheme="majorBidi" w:cstheme="majorBidi"/>
                <w:color w:val="000000"/>
                <w:kern w:val="0"/>
                <w:sz w:val="26"/>
                <w:szCs w:val="28"/>
                <w:lang w:val="en-US"/>
                <w14:ligatures w14:val="none"/>
              </w:rPr>
            </w:pPr>
            <w:r w:rsidRPr="005A23B0">
              <w:rPr>
                <w:rFonts w:ascii="Times New Roman" w:eastAsia="Times New Roman" w:hAnsi="Times New Roman" w:cs="Times New Roman"/>
                <w:kern w:val="0"/>
                <w:sz w:val="24"/>
                <w:szCs w:val="24"/>
                <w:lang w:val="en-US"/>
                <w14:ligatures w14:val="none"/>
              </w:rPr>
              <w:t>13.3</w:t>
            </w:r>
          </w:p>
        </w:tc>
      </w:tr>
      <w:tr w:rsidR="005A23B0" w:rsidRPr="00833EA3" w14:paraId="68E468D0" w14:textId="77777777" w:rsidTr="006E7F64">
        <w:trPr>
          <w:trHeight w:val="567"/>
        </w:trPr>
        <w:tc>
          <w:tcPr>
            <w:tcW w:w="1751" w:type="pct"/>
            <w:shd w:val="clear" w:color="auto" w:fill="auto"/>
            <w:vAlign w:val="center"/>
            <w:hideMark/>
          </w:tcPr>
          <w:p w14:paraId="1F31F7F5" w14:textId="6EEA26A1" w:rsidR="005A23B0" w:rsidRPr="00D15721" w:rsidRDefault="005A23B0" w:rsidP="005A23B0">
            <w:pPr>
              <w:spacing w:after="0" w:line="240" w:lineRule="auto"/>
              <w:jc w:val="center"/>
              <w:rPr>
                <w:rFonts w:asciiTheme="majorBidi" w:eastAsia="Times New Roman" w:hAnsiTheme="majorBidi" w:cstheme="majorBidi"/>
                <w:color w:val="000000"/>
                <w:kern w:val="0"/>
                <w:sz w:val="26"/>
                <w:szCs w:val="28"/>
                <w:lang w:val="en-US"/>
                <w14:ligatures w14:val="none"/>
              </w:rPr>
            </w:pPr>
            <w:r w:rsidRPr="005A23B0">
              <w:rPr>
                <w:rFonts w:ascii="Times New Roman" w:eastAsia="Times New Roman" w:hAnsi="Times New Roman" w:cs="Times New Roman"/>
                <w:b/>
                <w:bCs/>
                <w:kern w:val="0"/>
                <w:sz w:val="24"/>
                <w:szCs w:val="24"/>
                <w:lang w:val="en-US"/>
                <w14:ligatures w14:val="none"/>
              </w:rPr>
              <w:t>Total</w:t>
            </w:r>
          </w:p>
        </w:tc>
        <w:tc>
          <w:tcPr>
            <w:tcW w:w="1832" w:type="pct"/>
            <w:shd w:val="clear" w:color="auto" w:fill="auto"/>
            <w:noWrap/>
            <w:vAlign w:val="center"/>
            <w:hideMark/>
          </w:tcPr>
          <w:p w14:paraId="5B0234FD" w14:textId="44FF9404" w:rsidR="005A23B0" w:rsidRPr="00D15721" w:rsidRDefault="005A23B0" w:rsidP="005A23B0">
            <w:pPr>
              <w:spacing w:after="0" w:line="240" w:lineRule="auto"/>
              <w:jc w:val="center"/>
              <w:rPr>
                <w:rFonts w:asciiTheme="majorBidi" w:eastAsia="Times New Roman" w:hAnsiTheme="majorBidi" w:cstheme="majorBidi"/>
                <w:color w:val="000000"/>
                <w:kern w:val="0"/>
                <w:sz w:val="26"/>
                <w:szCs w:val="28"/>
                <w:lang w:val="en-US"/>
                <w14:ligatures w14:val="none"/>
              </w:rPr>
            </w:pPr>
            <w:r w:rsidRPr="005A23B0">
              <w:rPr>
                <w:rFonts w:ascii="Times New Roman" w:eastAsia="Times New Roman" w:hAnsi="Times New Roman" w:cs="Times New Roman"/>
                <w:b/>
                <w:bCs/>
                <w:kern w:val="0"/>
                <w:sz w:val="24"/>
                <w:szCs w:val="24"/>
                <w:lang w:val="en-US"/>
                <w14:ligatures w14:val="none"/>
              </w:rPr>
              <w:t>60</w:t>
            </w:r>
          </w:p>
        </w:tc>
        <w:tc>
          <w:tcPr>
            <w:tcW w:w="1417" w:type="pct"/>
            <w:shd w:val="clear" w:color="auto" w:fill="auto"/>
            <w:noWrap/>
            <w:vAlign w:val="center"/>
            <w:hideMark/>
          </w:tcPr>
          <w:p w14:paraId="7EB7B695" w14:textId="35FC356E" w:rsidR="005A23B0" w:rsidRPr="00D15721" w:rsidRDefault="005A23B0" w:rsidP="005A23B0">
            <w:pPr>
              <w:spacing w:after="0" w:line="240" w:lineRule="auto"/>
              <w:jc w:val="center"/>
              <w:rPr>
                <w:rFonts w:asciiTheme="majorBidi" w:eastAsia="Times New Roman" w:hAnsiTheme="majorBidi" w:cstheme="majorBidi"/>
                <w:color w:val="000000"/>
                <w:kern w:val="0"/>
                <w:sz w:val="26"/>
                <w:szCs w:val="28"/>
                <w:lang w:val="en-US"/>
                <w14:ligatures w14:val="none"/>
              </w:rPr>
            </w:pPr>
            <w:r w:rsidRPr="005A23B0">
              <w:rPr>
                <w:rFonts w:ascii="Times New Roman" w:eastAsia="Times New Roman" w:hAnsi="Times New Roman" w:cs="Times New Roman"/>
                <w:b/>
                <w:bCs/>
                <w:kern w:val="0"/>
                <w:sz w:val="24"/>
                <w:szCs w:val="24"/>
                <w:lang w:val="en-US"/>
                <w14:ligatures w14:val="none"/>
              </w:rPr>
              <w:t>100.0</w:t>
            </w:r>
          </w:p>
        </w:tc>
      </w:tr>
    </w:tbl>
    <w:p w14:paraId="5B9D06C0" w14:textId="430570F2" w:rsidR="00210535" w:rsidRDefault="00210535" w:rsidP="004814A1">
      <w:pPr>
        <w:autoSpaceDE w:val="0"/>
        <w:autoSpaceDN w:val="0"/>
        <w:adjustRightInd w:val="0"/>
        <w:spacing w:after="0" w:line="240" w:lineRule="auto"/>
        <w:rPr>
          <w:rFonts w:ascii="Times New Roman" w:hAnsi="Times New Roman" w:cs="Times New Roman"/>
          <w:noProof/>
          <w:kern w:val="0"/>
          <w:sz w:val="24"/>
          <w:szCs w:val="24"/>
          <w:lang w:val="en-US"/>
        </w:rPr>
      </w:pPr>
    </w:p>
    <w:p w14:paraId="119C3CD4" w14:textId="37A90980" w:rsidR="005A23B0" w:rsidRDefault="00C61A17" w:rsidP="00C61A17">
      <w:pPr>
        <w:autoSpaceDE w:val="0"/>
        <w:autoSpaceDN w:val="0"/>
        <w:adjustRightInd w:val="0"/>
        <w:spacing w:after="0" w:line="240" w:lineRule="auto"/>
        <w:jc w:val="center"/>
        <w:rPr>
          <w:rFonts w:ascii="Times New Roman" w:hAnsi="Times New Roman" w:cs="Times New Roman"/>
          <w:kern w:val="0"/>
          <w:sz w:val="24"/>
          <w:szCs w:val="24"/>
          <w:lang w:val="en-US"/>
        </w:rPr>
      </w:pPr>
      <w:r>
        <w:rPr>
          <w:noProof/>
        </w:rPr>
        <w:drawing>
          <wp:inline distT="0" distB="0" distL="0" distR="0" wp14:anchorId="6ADE48D7" wp14:editId="6C9D5C09">
            <wp:extent cx="4572000" cy="2743200"/>
            <wp:effectExtent l="0" t="0" r="0" b="0"/>
            <wp:docPr id="8" name="مخطط 8">
              <a:extLst xmlns:a="http://schemas.openxmlformats.org/drawingml/2006/main">
                <a:ext uri="{FF2B5EF4-FFF2-40B4-BE49-F238E27FC236}">
                  <a16:creationId xmlns:a16="http://schemas.microsoft.com/office/drawing/2014/main" id="{5DF2DAE9-A7AE-9AC6-6B8C-570B74BE0A3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55618B5" w14:textId="52FE8157" w:rsidR="005A23B0" w:rsidRDefault="005A23B0" w:rsidP="004814A1">
      <w:pPr>
        <w:autoSpaceDE w:val="0"/>
        <w:autoSpaceDN w:val="0"/>
        <w:adjustRightInd w:val="0"/>
        <w:spacing w:after="0" w:line="240" w:lineRule="auto"/>
        <w:rPr>
          <w:rFonts w:ascii="Times New Roman" w:hAnsi="Times New Roman" w:cs="Times New Roman"/>
          <w:kern w:val="0"/>
          <w:sz w:val="24"/>
          <w:szCs w:val="24"/>
          <w:lang w:val="en-US"/>
        </w:rPr>
      </w:pPr>
    </w:p>
    <w:p w14:paraId="08B4B92E" w14:textId="1830D3A2" w:rsidR="005A23B0" w:rsidRDefault="005A23B0" w:rsidP="004814A1">
      <w:pPr>
        <w:autoSpaceDE w:val="0"/>
        <w:autoSpaceDN w:val="0"/>
        <w:adjustRightInd w:val="0"/>
        <w:spacing w:after="0" w:line="240" w:lineRule="auto"/>
        <w:rPr>
          <w:rFonts w:ascii="Times New Roman" w:hAnsi="Times New Roman" w:cs="Times New Roman"/>
          <w:kern w:val="0"/>
          <w:sz w:val="24"/>
          <w:szCs w:val="24"/>
          <w:lang w:val="en-US"/>
        </w:rPr>
      </w:pPr>
    </w:p>
    <w:p w14:paraId="6FBDEBBC" w14:textId="0B41C42B" w:rsidR="00295D5C" w:rsidRPr="00833EA3" w:rsidRDefault="005A23B0" w:rsidP="004814A1">
      <w:pPr>
        <w:bidi/>
        <w:spacing w:line="360" w:lineRule="auto"/>
        <w:jc w:val="both"/>
        <w:rPr>
          <w:rFonts w:ascii="Sakkal Majalla" w:hAnsi="Sakkal Majalla" w:cs="Sakkal Majalla"/>
          <w:sz w:val="28"/>
          <w:szCs w:val="28"/>
          <w:rtl/>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A23B0">
        <w:rPr>
          <w:rFonts w:ascii="Sakkal Majalla" w:hAnsi="Sakkal Majalla" w:cs="Sakkal Majalla"/>
          <w:sz w:val="28"/>
          <w:szCs w:val="28"/>
          <w:rtl/>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يوضح الجدول توزيع أفراد العينة حسب متغير المؤهل العلمي، حيث بلغ عدد الحاصلين على درجة البكالوريوس 31 فردًا بنسبة 51.7%، بينما بلغ عدد الحاصلين على درجة الماجستير 21 فردًا بنسبة 35.0%، في حين بلغ عدد الحاصلين على درجة الدكتوراه 8 أفراد بنسبة 13.3% من إجمالي العينة البالغ 60 فردًا. وتشير هذه النتائج إلى أن غالبية أفراد العينة يحملون درجة البكالوريوس، تليها درجة الماجستير، ثم الدكتوراه، مما يعكس تنوعًا في المستويات العلمية للمشاركين، ويعزز من شمولية البيانات وإمكانية الاستفادة منها في تفسير نتائج الدراسة.</w:t>
      </w:r>
      <w:r w:rsidR="00295D5C" w:rsidRPr="00833EA3">
        <w:rPr>
          <w:rFonts w:ascii="Sakkal Majalla" w:hAnsi="Sakkal Majalla" w:cs="Sakkal Majalla"/>
          <w:sz w:val="28"/>
          <w:szCs w:val="28"/>
          <w:rtl/>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57E653B" w14:textId="77777777" w:rsidR="00CC077E" w:rsidRPr="004814A1" w:rsidRDefault="00CC077E" w:rsidP="00CC077E">
      <w:pPr>
        <w:bidi/>
        <w:spacing w:line="360" w:lineRule="auto"/>
        <w:jc w:val="both"/>
        <w:rPr>
          <w:rFonts w:ascii="Sakkal Majalla" w:hAnsi="Sakkal Majalla" w:cs="Sakkal Majalla"/>
          <w:sz w:val="32"/>
          <w:szCs w:val="32"/>
          <w:rtl/>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27B2BA4" w14:textId="036743CB" w:rsidR="00295D5C" w:rsidRPr="00833EA3" w:rsidRDefault="00295D5C" w:rsidP="00295D5C">
      <w:pPr>
        <w:bidi/>
        <w:spacing w:line="360" w:lineRule="auto"/>
        <w:jc w:val="both"/>
        <w:rPr>
          <w:rFonts w:ascii="Sakkal Majalla" w:eastAsiaTheme="majorEastAsia" w:hAnsi="Sakkal Majalla" w:cs="Sakkal Majalla"/>
          <w:bCs/>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5721">
        <w:rPr>
          <w:rFonts w:ascii="Sakkal Majalla" w:eastAsiaTheme="majorEastAsia" w:hAnsi="Sakkal Majalla" w:cs="Sakkal Majalla"/>
          <w:bCs/>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سنوات الخبرة</w:t>
      </w:r>
      <w:r w:rsidRPr="00833EA3">
        <w:rPr>
          <w:rFonts w:ascii="Sakkal Majalla" w:eastAsiaTheme="majorEastAsia" w:hAnsi="Sakkal Majalla" w:cs="Sakkal Majalla" w:hint="cs"/>
          <w:bCs/>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1004EC7" w14:textId="527FA8E7" w:rsidR="000407C9" w:rsidRPr="000407C9" w:rsidRDefault="000407C9" w:rsidP="000407C9">
      <w:pPr>
        <w:pStyle w:val="af4"/>
        <w:keepNext/>
        <w:bidi/>
        <w:jc w:val="center"/>
        <w:rPr>
          <w:rFonts w:asciiTheme="majorBidi" w:hAnsiTheme="majorBidi" w:cstheme="majorBidi"/>
          <w:color w:val="auto"/>
          <w:sz w:val="24"/>
          <w:szCs w:val="24"/>
          <w:rtl/>
        </w:rPr>
      </w:pPr>
      <w:r w:rsidRPr="000407C9">
        <w:rPr>
          <w:rFonts w:asciiTheme="majorBidi" w:hAnsiTheme="majorBidi" w:cstheme="majorBidi"/>
          <w:color w:val="auto"/>
          <w:sz w:val="24"/>
          <w:szCs w:val="24"/>
          <w:rtl/>
        </w:rPr>
        <w:t xml:space="preserve">جدول </w:t>
      </w:r>
      <w:r w:rsidRPr="000407C9">
        <w:rPr>
          <w:rFonts w:asciiTheme="majorBidi" w:hAnsiTheme="majorBidi" w:cstheme="majorBidi"/>
          <w:color w:val="auto"/>
          <w:sz w:val="24"/>
          <w:szCs w:val="24"/>
        </w:rPr>
        <w:fldChar w:fldCharType="begin"/>
      </w:r>
      <w:r w:rsidRPr="000407C9">
        <w:rPr>
          <w:rFonts w:asciiTheme="majorBidi" w:hAnsiTheme="majorBidi" w:cstheme="majorBidi"/>
          <w:color w:val="auto"/>
          <w:sz w:val="24"/>
          <w:szCs w:val="24"/>
        </w:rPr>
        <w:instrText xml:space="preserve"> SEQ </w:instrText>
      </w:r>
      <w:r w:rsidRPr="000407C9">
        <w:rPr>
          <w:rFonts w:asciiTheme="majorBidi" w:hAnsiTheme="majorBidi" w:cstheme="majorBidi"/>
          <w:color w:val="auto"/>
          <w:sz w:val="24"/>
          <w:szCs w:val="24"/>
          <w:rtl/>
        </w:rPr>
        <w:instrText>جدول</w:instrText>
      </w:r>
      <w:r w:rsidRPr="000407C9">
        <w:rPr>
          <w:rFonts w:asciiTheme="majorBidi" w:hAnsiTheme="majorBidi" w:cstheme="majorBidi"/>
          <w:color w:val="auto"/>
          <w:sz w:val="24"/>
          <w:szCs w:val="24"/>
        </w:rPr>
        <w:instrText xml:space="preserve"> \* ARABIC </w:instrText>
      </w:r>
      <w:r w:rsidRPr="000407C9">
        <w:rPr>
          <w:rFonts w:asciiTheme="majorBidi" w:hAnsiTheme="majorBidi" w:cstheme="majorBidi"/>
          <w:color w:val="auto"/>
          <w:sz w:val="24"/>
          <w:szCs w:val="24"/>
        </w:rPr>
        <w:fldChar w:fldCharType="separate"/>
      </w:r>
      <w:r w:rsidR="00CC6657">
        <w:rPr>
          <w:rFonts w:asciiTheme="majorBidi" w:hAnsiTheme="majorBidi" w:cstheme="majorBidi"/>
          <w:noProof/>
          <w:color w:val="auto"/>
          <w:sz w:val="24"/>
          <w:szCs w:val="24"/>
        </w:rPr>
        <w:t>4</w:t>
      </w:r>
      <w:r w:rsidRPr="000407C9">
        <w:rPr>
          <w:rFonts w:asciiTheme="majorBidi" w:hAnsiTheme="majorBidi" w:cstheme="majorBidi"/>
          <w:color w:val="auto"/>
          <w:sz w:val="24"/>
          <w:szCs w:val="24"/>
        </w:rPr>
        <w:fldChar w:fldCharType="end"/>
      </w:r>
      <w:r w:rsidRPr="000407C9">
        <w:rPr>
          <w:rFonts w:asciiTheme="majorBidi" w:hAnsiTheme="majorBidi" w:cstheme="majorBidi" w:hint="cs"/>
          <w:color w:val="auto"/>
          <w:sz w:val="24"/>
          <w:szCs w:val="24"/>
          <w:rtl/>
        </w:rPr>
        <w:t xml:space="preserve">: </w:t>
      </w:r>
      <w:r w:rsidRPr="000407C9">
        <w:rPr>
          <w:rFonts w:asciiTheme="majorBidi" w:hAnsiTheme="majorBidi" w:cstheme="majorBidi"/>
          <w:color w:val="auto"/>
          <w:sz w:val="24"/>
          <w:szCs w:val="24"/>
          <w:rtl/>
        </w:rPr>
        <w:t>توزيع أفراد العينة وفق متغير سنوات الخبرة</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6"/>
        <w:gridCol w:w="1740"/>
        <w:gridCol w:w="2788"/>
      </w:tblGrid>
      <w:tr w:rsidR="006E7F64" w:rsidRPr="00295D5C" w14:paraId="60590586" w14:textId="77777777" w:rsidTr="006E7F64">
        <w:trPr>
          <w:trHeight w:val="900"/>
        </w:trPr>
        <w:tc>
          <w:tcPr>
            <w:tcW w:w="2335" w:type="pct"/>
            <w:shd w:val="clear" w:color="auto" w:fill="auto"/>
            <w:vAlign w:val="center"/>
            <w:hideMark/>
          </w:tcPr>
          <w:p w14:paraId="484E7436" w14:textId="77777777" w:rsidR="00D15721" w:rsidRPr="00D15721" w:rsidRDefault="00D15721" w:rsidP="006E7F64">
            <w:pPr>
              <w:bidi/>
              <w:spacing w:after="0" w:line="240" w:lineRule="auto"/>
              <w:jc w:val="center"/>
              <w:rPr>
                <w:rFonts w:ascii="Arial Italic" w:eastAsia="Times New Roman" w:hAnsi="Arial Italic" w:cs="Arial"/>
                <w:color w:val="000000"/>
                <w:kern w:val="0"/>
                <w:sz w:val="24"/>
                <w:szCs w:val="24"/>
                <w:rtl/>
                <w:lang w:val="en-US"/>
                <w14:ligatures w14:val="none"/>
              </w:rPr>
            </w:pPr>
            <w:r w:rsidRPr="00D15721">
              <w:rPr>
                <w:rFonts w:ascii="Arial Italic" w:eastAsia="Times New Roman" w:hAnsi="Arial Italic" w:cs="Arial"/>
                <w:color w:val="000000"/>
                <w:kern w:val="0"/>
                <w:sz w:val="24"/>
                <w:szCs w:val="24"/>
                <w:rtl/>
                <w:lang w:val="en-US"/>
                <w14:ligatures w14:val="none"/>
              </w:rPr>
              <w:t>سنوات الخبرة</w:t>
            </w:r>
          </w:p>
        </w:tc>
        <w:tc>
          <w:tcPr>
            <w:tcW w:w="1024" w:type="pct"/>
            <w:shd w:val="clear" w:color="auto" w:fill="auto"/>
            <w:vAlign w:val="center"/>
            <w:hideMark/>
          </w:tcPr>
          <w:p w14:paraId="04CD23FF" w14:textId="77777777" w:rsidR="00D15721" w:rsidRPr="00D15721" w:rsidRDefault="00D15721" w:rsidP="006E7F64">
            <w:pPr>
              <w:spacing w:after="0" w:line="240" w:lineRule="auto"/>
              <w:jc w:val="center"/>
              <w:rPr>
                <w:rFonts w:ascii="Arial" w:eastAsia="Times New Roman" w:hAnsi="Arial" w:cs="Arial"/>
                <w:color w:val="000000"/>
                <w:kern w:val="0"/>
                <w:sz w:val="24"/>
                <w:szCs w:val="24"/>
                <w:rtl/>
                <w:lang w:val="en-US"/>
                <w14:ligatures w14:val="none"/>
              </w:rPr>
            </w:pPr>
            <w:r w:rsidRPr="00D15721">
              <w:rPr>
                <w:rFonts w:ascii="Arial" w:eastAsia="Times New Roman" w:hAnsi="Arial" w:cs="Arial"/>
                <w:color w:val="000000"/>
                <w:kern w:val="0"/>
                <w:sz w:val="24"/>
                <w:szCs w:val="24"/>
                <w:lang w:val="en-US"/>
                <w14:ligatures w14:val="none"/>
              </w:rPr>
              <w:t>Frequency</w:t>
            </w:r>
          </w:p>
        </w:tc>
        <w:tc>
          <w:tcPr>
            <w:tcW w:w="1641" w:type="pct"/>
            <w:shd w:val="clear" w:color="auto" w:fill="auto"/>
            <w:vAlign w:val="center"/>
            <w:hideMark/>
          </w:tcPr>
          <w:p w14:paraId="4CEAA216" w14:textId="77777777" w:rsidR="00D15721" w:rsidRPr="00D15721" w:rsidRDefault="00D15721" w:rsidP="006E7F64">
            <w:pPr>
              <w:spacing w:after="0" w:line="240" w:lineRule="auto"/>
              <w:jc w:val="center"/>
              <w:rPr>
                <w:rFonts w:ascii="Arial" w:eastAsia="Times New Roman" w:hAnsi="Arial" w:cs="Arial"/>
                <w:color w:val="000000"/>
                <w:kern w:val="0"/>
                <w:sz w:val="24"/>
                <w:szCs w:val="24"/>
                <w:lang w:val="en-US"/>
                <w14:ligatures w14:val="none"/>
              </w:rPr>
            </w:pPr>
            <w:r w:rsidRPr="00D15721">
              <w:rPr>
                <w:rFonts w:ascii="Arial" w:eastAsia="Times New Roman" w:hAnsi="Arial" w:cs="Arial"/>
                <w:color w:val="000000"/>
                <w:kern w:val="0"/>
                <w:sz w:val="24"/>
                <w:szCs w:val="24"/>
                <w:lang w:val="en-US"/>
                <w14:ligatures w14:val="none"/>
              </w:rPr>
              <w:t>Percent</w:t>
            </w:r>
          </w:p>
        </w:tc>
      </w:tr>
      <w:tr w:rsidR="005A23B0" w:rsidRPr="00295D5C" w14:paraId="6CCBCEA2" w14:textId="77777777" w:rsidTr="006E7F64">
        <w:trPr>
          <w:trHeight w:val="600"/>
        </w:trPr>
        <w:tc>
          <w:tcPr>
            <w:tcW w:w="2335" w:type="pct"/>
            <w:shd w:val="clear" w:color="auto" w:fill="auto"/>
            <w:vAlign w:val="center"/>
            <w:hideMark/>
          </w:tcPr>
          <w:p w14:paraId="5235D639" w14:textId="1BC0C737" w:rsidR="005A23B0" w:rsidRPr="00D15721" w:rsidRDefault="005A23B0" w:rsidP="005A23B0">
            <w:pPr>
              <w:bidi/>
              <w:spacing w:after="0" w:line="240" w:lineRule="auto"/>
              <w:jc w:val="center"/>
              <w:rPr>
                <w:rFonts w:ascii="Arial" w:eastAsia="Times New Roman" w:hAnsi="Arial" w:cs="Arial"/>
                <w:color w:val="000000"/>
                <w:kern w:val="0"/>
                <w:sz w:val="24"/>
                <w:szCs w:val="24"/>
                <w:lang w:val="en-US"/>
                <w14:ligatures w14:val="none"/>
              </w:rPr>
            </w:pPr>
            <w:r w:rsidRPr="005A23B0">
              <w:rPr>
                <w:rFonts w:ascii="Times New Roman" w:eastAsia="Times New Roman" w:hAnsi="Times New Roman" w:cs="Times New Roman"/>
                <w:kern w:val="0"/>
                <w:sz w:val="24"/>
                <w:szCs w:val="24"/>
                <w:rtl/>
                <w:lang w:val="en-US"/>
                <w14:ligatures w14:val="none"/>
              </w:rPr>
              <w:t>أقل من 5 سنوات</w:t>
            </w:r>
          </w:p>
        </w:tc>
        <w:tc>
          <w:tcPr>
            <w:tcW w:w="1024" w:type="pct"/>
            <w:shd w:val="clear" w:color="auto" w:fill="auto"/>
            <w:noWrap/>
            <w:vAlign w:val="center"/>
            <w:hideMark/>
          </w:tcPr>
          <w:p w14:paraId="76681BCD" w14:textId="26762745" w:rsidR="005A23B0" w:rsidRPr="00D15721" w:rsidRDefault="005A23B0" w:rsidP="005A23B0">
            <w:pPr>
              <w:spacing w:after="0" w:line="240" w:lineRule="auto"/>
              <w:jc w:val="center"/>
              <w:rPr>
                <w:rFonts w:ascii="Arial" w:eastAsia="Times New Roman" w:hAnsi="Arial" w:cs="Arial"/>
                <w:color w:val="000000"/>
                <w:kern w:val="0"/>
                <w:sz w:val="24"/>
                <w:szCs w:val="24"/>
                <w:rtl/>
                <w:lang w:val="en-US"/>
                <w14:ligatures w14:val="none"/>
              </w:rPr>
            </w:pPr>
            <w:r w:rsidRPr="005A23B0">
              <w:rPr>
                <w:rFonts w:ascii="Times New Roman" w:eastAsia="Times New Roman" w:hAnsi="Times New Roman" w:cs="Times New Roman"/>
                <w:kern w:val="0"/>
                <w:sz w:val="24"/>
                <w:szCs w:val="24"/>
                <w:lang w:val="en-US"/>
                <w14:ligatures w14:val="none"/>
              </w:rPr>
              <w:t>11</w:t>
            </w:r>
          </w:p>
        </w:tc>
        <w:tc>
          <w:tcPr>
            <w:tcW w:w="1641" w:type="pct"/>
            <w:shd w:val="clear" w:color="auto" w:fill="auto"/>
            <w:noWrap/>
            <w:vAlign w:val="center"/>
            <w:hideMark/>
          </w:tcPr>
          <w:p w14:paraId="12FF722C" w14:textId="665AB258" w:rsidR="005A23B0" w:rsidRPr="00D15721" w:rsidRDefault="005A23B0" w:rsidP="005A23B0">
            <w:pPr>
              <w:spacing w:after="0" w:line="240" w:lineRule="auto"/>
              <w:jc w:val="center"/>
              <w:rPr>
                <w:rFonts w:ascii="Arial" w:eastAsia="Times New Roman" w:hAnsi="Arial" w:cs="Arial"/>
                <w:color w:val="000000"/>
                <w:kern w:val="0"/>
                <w:sz w:val="24"/>
                <w:szCs w:val="24"/>
                <w:lang w:val="en-US"/>
                <w14:ligatures w14:val="none"/>
              </w:rPr>
            </w:pPr>
            <w:r w:rsidRPr="005A23B0">
              <w:rPr>
                <w:rFonts w:ascii="Times New Roman" w:eastAsia="Times New Roman" w:hAnsi="Times New Roman" w:cs="Times New Roman"/>
                <w:kern w:val="0"/>
                <w:sz w:val="24"/>
                <w:szCs w:val="24"/>
                <w:lang w:val="en-US"/>
                <w14:ligatures w14:val="none"/>
              </w:rPr>
              <w:t>18.3</w:t>
            </w:r>
          </w:p>
        </w:tc>
      </w:tr>
      <w:tr w:rsidR="005A23B0" w:rsidRPr="00295D5C" w14:paraId="720D6DCB" w14:textId="77777777" w:rsidTr="006E7F64">
        <w:trPr>
          <w:trHeight w:val="900"/>
        </w:trPr>
        <w:tc>
          <w:tcPr>
            <w:tcW w:w="2335" w:type="pct"/>
            <w:shd w:val="clear" w:color="auto" w:fill="auto"/>
            <w:vAlign w:val="center"/>
            <w:hideMark/>
          </w:tcPr>
          <w:p w14:paraId="61C31615" w14:textId="75934FF5" w:rsidR="005A23B0" w:rsidRPr="00D15721" w:rsidRDefault="005A23B0" w:rsidP="005A23B0">
            <w:pPr>
              <w:bidi/>
              <w:spacing w:after="0" w:line="240" w:lineRule="auto"/>
              <w:jc w:val="center"/>
              <w:rPr>
                <w:rFonts w:ascii="Arial" w:eastAsia="Times New Roman" w:hAnsi="Arial" w:cs="Arial"/>
                <w:color w:val="000000"/>
                <w:kern w:val="0"/>
                <w:sz w:val="24"/>
                <w:szCs w:val="24"/>
                <w:lang w:val="en-US"/>
                <w14:ligatures w14:val="none"/>
              </w:rPr>
            </w:pPr>
            <w:r w:rsidRPr="005A23B0">
              <w:rPr>
                <w:rFonts w:ascii="Times New Roman" w:eastAsia="Times New Roman" w:hAnsi="Times New Roman" w:cs="Times New Roman"/>
                <w:kern w:val="0"/>
                <w:sz w:val="24"/>
                <w:szCs w:val="24"/>
                <w:rtl/>
                <w:lang w:val="en-US"/>
                <w14:ligatures w14:val="none"/>
              </w:rPr>
              <w:t xml:space="preserve">من </w:t>
            </w:r>
            <w:r>
              <w:rPr>
                <w:rFonts w:ascii="Times New Roman" w:eastAsia="Times New Roman" w:hAnsi="Times New Roman" w:cs="Times New Roman" w:hint="cs"/>
                <w:kern w:val="0"/>
                <w:sz w:val="24"/>
                <w:szCs w:val="24"/>
                <w:rtl/>
                <w:lang w:val="en-US"/>
                <w14:ligatures w14:val="none"/>
              </w:rPr>
              <w:t>6</w:t>
            </w:r>
            <w:r w:rsidRPr="005A23B0">
              <w:rPr>
                <w:rFonts w:ascii="Times New Roman" w:eastAsia="Times New Roman" w:hAnsi="Times New Roman" w:cs="Times New Roman"/>
                <w:kern w:val="0"/>
                <w:sz w:val="24"/>
                <w:szCs w:val="24"/>
                <w:rtl/>
                <w:lang w:val="en-US"/>
                <w14:ligatures w14:val="none"/>
              </w:rPr>
              <w:t xml:space="preserve"> إلى أقل من 10 سنوات</w:t>
            </w:r>
          </w:p>
        </w:tc>
        <w:tc>
          <w:tcPr>
            <w:tcW w:w="1024" w:type="pct"/>
            <w:shd w:val="clear" w:color="auto" w:fill="auto"/>
            <w:noWrap/>
            <w:vAlign w:val="center"/>
            <w:hideMark/>
          </w:tcPr>
          <w:p w14:paraId="14331FF0" w14:textId="5F72AEA0" w:rsidR="005A23B0" w:rsidRPr="00D15721" w:rsidRDefault="005A23B0" w:rsidP="005A23B0">
            <w:pPr>
              <w:spacing w:after="0" w:line="240" w:lineRule="auto"/>
              <w:jc w:val="center"/>
              <w:rPr>
                <w:rFonts w:ascii="Arial" w:eastAsia="Times New Roman" w:hAnsi="Arial" w:cs="Arial"/>
                <w:color w:val="000000"/>
                <w:kern w:val="0"/>
                <w:sz w:val="24"/>
                <w:szCs w:val="24"/>
                <w:rtl/>
                <w:lang w:val="en-US"/>
                <w14:ligatures w14:val="none"/>
              </w:rPr>
            </w:pPr>
            <w:r w:rsidRPr="005A23B0">
              <w:rPr>
                <w:rFonts w:ascii="Times New Roman" w:eastAsia="Times New Roman" w:hAnsi="Times New Roman" w:cs="Times New Roman"/>
                <w:kern w:val="0"/>
                <w:sz w:val="24"/>
                <w:szCs w:val="24"/>
                <w:lang w:val="en-US"/>
                <w14:ligatures w14:val="none"/>
              </w:rPr>
              <w:t>10</w:t>
            </w:r>
          </w:p>
        </w:tc>
        <w:tc>
          <w:tcPr>
            <w:tcW w:w="1641" w:type="pct"/>
            <w:shd w:val="clear" w:color="auto" w:fill="auto"/>
            <w:noWrap/>
            <w:vAlign w:val="center"/>
            <w:hideMark/>
          </w:tcPr>
          <w:p w14:paraId="085CFAC8" w14:textId="5CA7376D" w:rsidR="005A23B0" w:rsidRPr="00D15721" w:rsidRDefault="005A23B0" w:rsidP="005A23B0">
            <w:pPr>
              <w:spacing w:after="0" w:line="240" w:lineRule="auto"/>
              <w:jc w:val="center"/>
              <w:rPr>
                <w:rFonts w:ascii="Arial" w:eastAsia="Times New Roman" w:hAnsi="Arial" w:cs="Arial"/>
                <w:color w:val="000000"/>
                <w:kern w:val="0"/>
                <w:sz w:val="24"/>
                <w:szCs w:val="24"/>
                <w:lang w:val="en-US"/>
                <w14:ligatures w14:val="none"/>
              </w:rPr>
            </w:pPr>
            <w:r w:rsidRPr="005A23B0">
              <w:rPr>
                <w:rFonts w:ascii="Times New Roman" w:eastAsia="Times New Roman" w:hAnsi="Times New Roman" w:cs="Times New Roman"/>
                <w:kern w:val="0"/>
                <w:sz w:val="24"/>
                <w:szCs w:val="24"/>
                <w:lang w:val="en-US"/>
                <w14:ligatures w14:val="none"/>
              </w:rPr>
              <w:t>16.7</w:t>
            </w:r>
          </w:p>
        </w:tc>
      </w:tr>
      <w:tr w:rsidR="005A23B0" w:rsidRPr="00295D5C" w14:paraId="0B609005" w14:textId="77777777" w:rsidTr="006E7F64">
        <w:trPr>
          <w:trHeight w:val="900"/>
        </w:trPr>
        <w:tc>
          <w:tcPr>
            <w:tcW w:w="2335" w:type="pct"/>
            <w:shd w:val="clear" w:color="auto" w:fill="auto"/>
            <w:vAlign w:val="center"/>
            <w:hideMark/>
          </w:tcPr>
          <w:p w14:paraId="083A0C38" w14:textId="08909A17" w:rsidR="005A23B0" w:rsidRPr="00D15721" w:rsidRDefault="005A23B0" w:rsidP="005A23B0">
            <w:pPr>
              <w:bidi/>
              <w:spacing w:after="0" w:line="240" w:lineRule="auto"/>
              <w:jc w:val="center"/>
              <w:rPr>
                <w:rFonts w:ascii="Arial" w:eastAsia="Times New Roman" w:hAnsi="Arial" w:cs="Arial"/>
                <w:color w:val="000000"/>
                <w:kern w:val="0"/>
                <w:sz w:val="24"/>
                <w:szCs w:val="24"/>
                <w:lang w:val="en-US"/>
                <w14:ligatures w14:val="none"/>
              </w:rPr>
            </w:pPr>
            <w:r w:rsidRPr="005A23B0">
              <w:rPr>
                <w:rFonts w:ascii="Times New Roman" w:eastAsia="Times New Roman" w:hAnsi="Times New Roman" w:cs="Times New Roman"/>
                <w:kern w:val="0"/>
                <w:sz w:val="24"/>
                <w:szCs w:val="24"/>
                <w:rtl/>
                <w:lang w:val="en-US"/>
                <w14:ligatures w14:val="none"/>
              </w:rPr>
              <w:t>من 11 إلى أقل من 15 سنة</w:t>
            </w:r>
          </w:p>
        </w:tc>
        <w:tc>
          <w:tcPr>
            <w:tcW w:w="1024" w:type="pct"/>
            <w:shd w:val="clear" w:color="auto" w:fill="auto"/>
            <w:noWrap/>
            <w:vAlign w:val="center"/>
            <w:hideMark/>
          </w:tcPr>
          <w:p w14:paraId="35F38368" w14:textId="39C29585" w:rsidR="005A23B0" w:rsidRPr="00D15721" w:rsidRDefault="005A23B0" w:rsidP="005A23B0">
            <w:pPr>
              <w:spacing w:after="0" w:line="240" w:lineRule="auto"/>
              <w:jc w:val="center"/>
              <w:rPr>
                <w:rFonts w:ascii="Arial" w:eastAsia="Times New Roman" w:hAnsi="Arial" w:cs="Arial"/>
                <w:color w:val="000000"/>
                <w:kern w:val="0"/>
                <w:sz w:val="24"/>
                <w:szCs w:val="24"/>
                <w:rtl/>
                <w:lang w:val="en-US"/>
                <w14:ligatures w14:val="none"/>
              </w:rPr>
            </w:pPr>
            <w:r w:rsidRPr="005A23B0">
              <w:rPr>
                <w:rFonts w:ascii="Times New Roman" w:eastAsia="Times New Roman" w:hAnsi="Times New Roman" w:cs="Times New Roman"/>
                <w:kern w:val="0"/>
                <w:sz w:val="24"/>
                <w:szCs w:val="24"/>
                <w:lang w:val="en-US"/>
                <w14:ligatures w14:val="none"/>
              </w:rPr>
              <w:t>19</w:t>
            </w:r>
          </w:p>
        </w:tc>
        <w:tc>
          <w:tcPr>
            <w:tcW w:w="1641" w:type="pct"/>
            <w:shd w:val="clear" w:color="auto" w:fill="auto"/>
            <w:noWrap/>
            <w:vAlign w:val="center"/>
            <w:hideMark/>
          </w:tcPr>
          <w:p w14:paraId="5A04F60F" w14:textId="0236C0E7" w:rsidR="005A23B0" w:rsidRPr="00D15721" w:rsidRDefault="005A23B0" w:rsidP="005A23B0">
            <w:pPr>
              <w:spacing w:after="0" w:line="240" w:lineRule="auto"/>
              <w:jc w:val="center"/>
              <w:rPr>
                <w:rFonts w:ascii="Arial" w:eastAsia="Times New Roman" w:hAnsi="Arial" w:cs="Arial"/>
                <w:color w:val="000000"/>
                <w:kern w:val="0"/>
                <w:sz w:val="24"/>
                <w:szCs w:val="24"/>
                <w:lang w:val="en-US"/>
                <w14:ligatures w14:val="none"/>
              </w:rPr>
            </w:pPr>
            <w:r w:rsidRPr="005A23B0">
              <w:rPr>
                <w:rFonts w:ascii="Times New Roman" w:eastAsia="Times New Roman" w:hAnsi="Times New Roman" w:cs="Times New Roman"/>
                <w:kern w:val="0"/>
                <w:sz w:val="24"/>
                <w:szCs w:val="24"/>
                <w:lang w:val="en-US"/>
                <w14:ligatures w14:val="none"/>
              </w:rPr>
              <w:t>31.7</w:t>
            </w:r>
          </w:p>
        </w:tc>
      </w:tr>
      <w:tr w:rsidR="005A23B0" w:rsidRPr="00295D5C" w14:paraId="43AA17E1" w14:textId="77777777" w:rsidTr="006E7F64">
        <w:trPr>
          <w:trHeight w:val="600"/>
        </w:trPr>
        <w:tc>
          <w:tcPr>
            <w:tcW w:w="2335" w:type="pct"/>
            <w:shd w:val="clear" w:color="auto" w:fill="auto"/>
            <w:vAlign w:val="center"/>
            <w:hideMark/>
          </w:tcPr>
          <w:p w14:paraId="1281B8E1" w14:textId="6AC71916" w:rsidR="005A23B0" w:rsidRPr="00D15721" w:rsidRDefault="005A23B0" w:rsidP="005A23B0">
            <w:pPr>
              <w:bidi/>
              <w:spacing w:after="0" w:line="240" w:lineRule="auto"/>
              <w:jc w:val="center"/>
              <w:rPr>
                <w:rFonts w:ascii="Arial" w:eastAsia="Times New Roman" w:hAnsi="Arial" w:cs="Arial"/>
                <w:color w:val="000000"/>
                <w:kern w:val="0"/>
                <w:sz w:val="24"/>
                <w:szCs w:val="24"/>
                <w:lang w:val="en-US"/>
                <w14:ligatures w14:val="none"/>
              </w:rPr>
            </w:pPr>
            <w:r w:rsidRPr="005A23B0">
              <w:rPr>
                <w:rFonts w:ascii="Times New Roman" w:eastAsia="Times New Roman" w:hAnsi="Times New Roman" w:cs="Times New Roman"/>
                <w:kern w:val="0"/>
                <w:sz w:val="24"/>
                <w:szCs w:val="24"/>
                <w:lang w:val="en-US"/>
                <w14:ligatures w14:val="none"/>
              </w:rPr>
              <w:t xml:space="preserve">15 </w:t>
            </w:r>
            <w:r w:rsidRPr="005A23B0">
              <w:rPr>
                <w:rFonts w:ascii="Times New Roman" w:eastAsia="Times New Roman" w:hAnsi="Times New Roman" w:cs="Times New Roman"/>
                <w:kern w:val="0"/>
                <w:sz w:val="24"/>
                <w:szCs w:val="24"/>
                <w:rtl/>
                <w:lang w:val="en-US"/>
                <w14:ligatures w14:val="none"/>
              </w:rPr>
              <w:t>سنة فأكثر</w:t>
            </w:r>
          </w:p>
        </w:tc>
        <w:tc>
          <w:tcPr>
            <w:tcW w:w="1024" w:type="pct"/>
            <w:shd w:val="clear" w:color="auto" w:fill="auto"/>
            <w:noWrap/>
            <w:vAlign w:val="center"/>
            <w:hideMark/>
          </w:tcPr>
          <w:p w14:paraId="159E57E6" w14:textId="5468A3FC" w:rsidR="005A23B0" w:rsidRPr="00D15721" w:rsidRDefault="005A23B0" w:rsidP="005A23B0">
            <w:pPr>
              <w:spacing w:after="0" w:line="240" w:lineRule="auto"/>
              <w:jc w:val="center"/>
              <w:rPr>
                <w:rFonts w:ascii="Arial" w:eastAsia="Times New Roman" w:hAnsi="Arial" w:cs="Arial"/>
                <w:color w:val="000000"/>
                <w:kern w:val="0"/>
                <w:sz w:val="24"/>
                <w:szCs w:val="24"/>
                <w:rtl/>
                <w:lang w:val="en-US"/>
                <w14:ligatures w14:val="none"/>
              </w:rPr>
            </w:pPr>
            <w:r w:rsidRPr="005A23B0">
              <w:rPr>
                <w:rFonts w:ascii="Times New Roman" w:eastAsia="Times New Roman" w:hAnsi="Times New Roman" w:cs="Times New Roman"/>
                <w:kern w:val="0"/>
                <w:sz w:val="24"/>
                <w:szCs w:val="24"/>
                <w:lang w:val="en-US"/>
                <w14:ligatures w14:val="none"/>
              </w:rPr>
              <w:t>20</w:t>
            </w:r>
          </w:p>
        </w:tc>
        <w:tc>
          <w:tcPr>
            <w:tcW w:w="1641" w:type="pct"/>
            <w:shd w:val="clear" w:color="auto" w:fill="auto"/>
            <w:noWrap/>
            <w:vAlign w:val="center"/>
            <w:hideMark/>
          </w:tcPr>
          <w:p w14:paraId="769EC2F5" w14:textId="23CFE5B1" w:rsidR="005A23B0" w:rsidRPr="00D15721" w:rsidRDefault="005A23B0" w:rsidP="005A23B0">
            <w:pPr>
              <w:spacing w:after="0" w:line="240" w:lineRule="auto"/>
              <w:jc w:val="center"/>
              <w:rPr>
                <w:rFonts w:ascii="Arial" w:eastAsia="Times New Roman" w:hAnsi="Arial" w:cs="Arial"/>
                <w:color w:val="000000"/>
                <w:kern w:val="0"/>
                <w:sz w:val="24"/>
                <w:szCs w:val="24"/>
                <w:lang w:val="en-US"/>
                <w14:ligatures w14:val="none"/>
              </w:rPr>
            </w:pPr>
            <w:r w:rsidRPr="005A23B0">
              <w:rPr>
                <w:rFonts w:ascii="Times New Roman" w:eastAsia="Times New Roman" w:hAnsi="Times New Roman" w:cs="Times New Roman"/>
                <w:kern w:val="0"/>
                <w:sz w:val="24"/>
                <w:szCs w:val="24"/>
                <w:lang w:val="en-US"/>
                <w14:ligatures w14:val="none"/>
              </w:rPr>
              <w:t>33.3</w:t>
            </w:r>
          </w:p>
        </w:tc>
      </w:tr>
      <w:tr w:rsidR="005A23B0" w:rsidRPr="00295D5C" w14:paraId="5422C373" w14:textId="77777777" w:rsidTr="006E7F64">
        <w:trPr>
          <w:trHeight w:val="300"/>
        </w:trPr>
        <w:tc>
          <w:tcPr>
            <w:tcW w:w="2335" w:type="pct"/>
            <w:shd w:val="clear" w:color="auto" w:fill="auto"/>
            <w:vAlign w:val="center"/>
            <w:hideMark/>
          </w:tcPr>
          <w:p w14:paraId="6F62FBB6" w14:textId="407122DC" w:rsidR="005A23B0" w:rsidRPr="00D15721" w:rsidRDefault="005A23B0" w:rsidP="005A23B0">
            <w:pPr>
              <w:spacing w:after="0" w:line="240" w:lineRule="auto"/>
              <w:jc w:val="center"/>
              <w:rPr>
                <w:rFonts w:ascii="Arial" w:eastAsia="Times New Roman" w:hAnsi="Arial" w:cs="Arial"/>
                <w:color w:val="000000"/>
                <w:kern w:val="0"/>
                <w:sz w:val="24"/>
                <w:szCs w:val="24"/>
                <w:lang w:val="en-US"/>
                <w14:ligatures w14:val="none"/>
              </w:rPr>
            </w:pPr>
            <w:r w:rsidRPr="005A23B0">
              <w:rPr>
                <w:rFonts w:ascii="Times New Roman" w:eastAsia="Times New Roman" w:hAnsi="Times New Roman" w:cs="Times New Roman"/>
                <w:b/>
                <w:bCs/>
                <w:kern w:val="0"/>
                <w:sz w:val="24"/>
                <w:szCs w:val="24"/>
                <w:lang w:val="en-US"/>
                <w14:ligatures w14:val="none"/>
              </w:rPr>
              <w:t>Total</w:t>
            </w:r>
          </w:p>
        </w:tc>
        <w:tc>
          <w:tcPr>
            <w:tcW w:w="1024" w:type="pct"/>
            <w:shd w:val="clear" w:color="auto" w:fill="auto"/>
            <w:noWrap/>
            <w:vAlign w:val="center"/>
            <w:hideMark/>
          </w:tcPr>
          <w:p w14:paraId="435F6150" w14:textId="47240E18" w:rsidR="005A23B0" w:rsidRPr="00D15721" w:rsidRDefault="005A23B0" w:rsidP="005A23B0">
            <w:pPr>
              <w:spacing w:after="0" w:line="240" w:lineRule="auto"/>
              <w:jc w:val="center"/>
              <w:rPr>
                <w:rFonts w:ascii="Arial" w:eastAsia="Times New Roman" w:hAnsi="Arial" w:cs="Arial"/>
                <w:color w:val="000000"/>
                <w:kern w:val="0"/>
                <w:sz w:val="24"/>
                <w:szCs w:val="24"/>
                <w:lang w:val="en-US"/>
                <w14:ligatures w14:val="none"/>
              </w:rPr>
            </w:pPr>
            <w:r w:rsidRPr="005A23B0">
              <w:rPr>
                <w:rFonts w:ascii="Times New Roman" w:eastAsia="Times New Roman" w:hAnsi="Times New Roman" w:cs="Times New Roman"/>
                <w:b/>
                <w:bCs/>
                <w:kern w:val="0"/>
                <w:sz w:val="24"/>
                <w:szCs w:val="24"/>
                <w:lang w:val="en-US"/>
                <w14:ligatures w14:val="none"/>
              </w:rPr>
              <w:t>60</w:t>
            </w:r>
          </w:p>
        </w:tc>
        <w:tc>
          <w:tcPr>
            <w:tcW w:w="1641" w:type="pct"/>
            <w:shd w:val="clear" w:color="auto" w:fill="auto"/>
            <w:noWrap/>
            <w:vAlign w:val="center"/>
            <w:hideMark/>
          </w:tcPr>
          <w:p w14:paraId="3D251EFE" w14:textId="4DE8D965" w:rsidR="005A23B0" w:rsidRPr="00D15721" w:rsidRDefault="005A23B0" w:rsidP="005A23B0">
            <w:pPr>
              <w:spacing w:after="0" w:line="240" w:lineRule="auto"/>
              <w:jc w:val="center"/>
              <w:rPr>
                <w:rFonts w:ascii="Arial" w:eastAsia="Times New Roman" w:hAnsi="Arial" w:cs="Arial"/>
                <w:color w:val="000000"/>
                <w:kern w:val="0"/>
                <w:sz w:val="24"/>
                <w:szCs w:val="24"/>
                <w:lang w:val="en-US"/>
                <w14:ligatures w14:val="none"/>
              </w:rPr>
            </w:pPr>
            <w:r w:rsidRPr="005A23B0">
              <w:rPr>
                <w:rFonts w:ascii="Times New Roman" w:eastAsia="Times New Roman" w:hAnsi="Times New Roman" w:cs="Times New Roman"/>
                <w:b/>
                <w:bCs/>
                <w:kern w:val="0"/>
                <w:sz w:val="24"/>
                <w:szCs w:val="24"/>
                <w:lang w:val="en-US"/>
                <w14:ligatures w14:val="none"/>
              </w:rPr>
              <w:t>100.0</w:t>
            </w:r>
          </w:p>
        </w:tc>
      </w:tr>
    </w:tbl>
    <w:p w14:paraId="62D1C208" w14:textId="1ADE3660" w:rsidR="005A23B0" w:rsidRDefault="005A23B0" w:rsidP="005A23B0">
      <w:pPr>
        <w:bidi/>
        <w:spacing w:line="360" w:lineRule="auto"/>
        <w:jc w:val="both"/>
        <w:rPr>
          <w:rFonts w:ascii="Times New Roman" w:hAnsi="Times New Roman" w:cs="Times New Roman"/>
          <w:noProof/>
          <w:kern w:val="0"/>
          <w:sz w:val="24"/>
          <w:szCs w:val="24"/>
          <w:lang w:val="en-US"/>
        </w:rPr>
      </w:pPr>
    </w:p>
    <w:p w14:paraId="59D8BC24" w14:textId="08243299" w:rsidR="00C61A17" w:rsidRDefault="00C61A17" w:rsidP="00C61A17">
      <w:pPr>
        <w:bidi/>
        <w:spacing w:line="360" w:lineRule="auto"/>
        <w:jc w:val="center"/>
        <w:rPr>
          <w:rFonts w:ascii="Times New Roman" w:hAnsi="Times New Roman" w:cs="Times New Roman"/>
          <w:kern w:val="0"/>
          <w:sz w:val="24"/>
          <w:szCs w:val="24"/>
          <w:rtl/>
          <w:lang w:val="en-US"/>
        </w:rPr>
      </w:pPr>
      <w:r>
        <w:rPr>
          <w:noProof/>
        </w:rPr>
        <w:drawing>
          <wp:inline distT="0" distB="0" distL="0" distR="0" wp14:anchorId="6FB5D518" wp14:editId="2DBCFECB">
            <wp:extent cx="4572000" cy="2743200"/>
            <wp:effectExtent l="0" t="0" r="0" b="0"/>
            <wp:docPr id="9" name="مخطط 9">
              <a:extLst xmlns:a="http://schemas.openxmlformats.org/drawingml/2006/main">
                <a:ext uri="{FF2B5EF4-FFF2-40B4-BE49-F238E27FC236}">
                  <a16:creationId xmlns:a16="http://schemas.microsoft.com/office/drawing/2014/main" id="{87FD5FD1-701F-73F3-29E8-7B418B60756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703FA5F" w14:textId="217CE7DD" w:rsidR="00CC077E" w:rsidRPr="00833EA3" w:rsidRDefault="005A23B0" w:rsidP="00C61A17">
      <w:pPr>
        <w:bidi/>
        <w:spacing w:line="360" w:lineRule="auto"/>
        <w:jc w:val="both"/>
        <w:rPr>
          <w:rFonts w:ascii="Sakkal Majalla" w:hAnsi="Sakkal Majalla" w:cs="Sakkal Majalla"/>
          <w:sz w:val="32"/>
          <w:szCs w:val="32"/>
          <w:rtl/>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A23B0">
        <w:rPr>
          <w:rFonts w:ascii="Sakkal Majalla" w:hAnsi="Sakkal Majalla" w:cs="Sakkal Majalla"/>
          <w:sz w:val="32"/>
          <w:szCs w:val="32"/>
          <w:rtl/>
          <w:lang w:val="en-US"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يوضح الجدول توزيع أفراد العينة حسب متغير سنوات الخبرة، حيث بلغ عدد الأفراد الذين لديهم أقل من 5 سنوات من الخبرة 11 فردًا بنسبة 18.3%، بينما بلغ عدد من لديهم من 5 إلى أقل من 10 سنوات 10 أفراد بنسبة 16.7%. كما بلغ عدد الأفراد الذين تتراوح خبرتهم بين 11 إلى أقل من 15 سنة 19 فردًا بنسبة 31.7%، في حين بلغ عدد ذوي الخبرة 15 سنة فأكثر 20 فردًا بنسبة 33.3% من إجمالي </w:t>
      </w:r>
      <w:r w:rsidRPr="005A23B0">
        <w:rPr>
          <w:rFonts w:ascii="Sakkal Majalla" w:hAnsi="Sakkal Majalla" w:cs="Sakkal Majalla"/>
          <w:sz w:val="32"/>
          <w:szCs w:val="32"/>
          <w:rtl/>
          <w:lang w:val="en-US"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العينة البالغ 60 فردًا. وتشير هذه النتائج إلى أن غالبية أفراد العينة يمتلكون خبرة مهنية تزيد على عشر سنوات، مما يعكس توفر خبرات عملية متنوعة لدى المشاركين، وهو ما يدعم دقة آرائهم وإثراء نتائج الدراسة</w:t>
      </w:r>
      <w:r w:rsidR="00295D5C" w:rsidRPr="00295D5C">
        <w:rPr>
          <w:rFonts w:ascii="Sakkal Majalla" w:hAnsi="Sakkal Majalla" w:cs="Sakkal Majalla"/>
          <w:sz w:val="32"/>
          <w:szCs w:val="32"/>
          <w:rtl/>
          <w:lang w:val="en-US"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F337707" w14:textId="77A8B298" w:rsidR="00295D5C" w:rsidRPr="00833EA3" w:rsidRDefault="00295D5C" w:rsidP="000407C9">
      <w:pPr>
        <w:bidi/>
        <w:spacing w:line="360" w:lineRule="auto"/>
        <w:jc w:val="both"/>
        <w:rPr>
          <w:rFonts w:ascii="Sakkal Majalla" w:eastAsiaTheme="majorEastAsia" w:hAnsi="Sakkal Majalla" w:cs="Sakkal Majalla"/>
          <w:bCs/>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15721">
        <w:rPr>
          <w:rFonts w:ascii="Sakkal Majalla" w:eastAsiaTheme="majorEastAsia" w:hAnsi="Sakkal Majalla" w:cs="Sakkal Majalla"/>
          <w:bCs/>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الوظيفة</w:t>
      </w:r>
      <w:r w:rsidRPr="00833EA3">
        <w:rPr>
          <w:rFonts w:ascii="Sakkal Majalla" w:eastAsiaTheme="majorEastAsia" w:hAnsi="Sakkal Majalla" w:cs="Sakkal Majalla" w:hint="cs"/>
          <w:bCs/>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BC836BC" w14:textId="6C84B08B" w:rsidR="000407C9" w:rsidRPr="000407C9" w:rsidRDefault="000407C9" w:rsidP="000407C9">
      <w:pPr>
        <w:pStyle w:val="af4"/>
        <w:keepNext/>
        <w:bidi/>
        <w:jc w:val="center"/>
        <w:rPr>
          <w:rFonts w:asciiTheme="majorBidi" w:hAnsiTheme="majorBidi" w:cstheme="majorBidi"/>
          <w:color w:val="auto"/>
          <w:sz w:val="24"/>
          <w:szCs w:val="24"/>
          <w:rtl/>
        </w:rPr>
      </w:pPr>
      <w:r w:rsidRPr="000407C9">
        <w:rPr>
          <w:rFonts w:asciiTheme="majorBidi" w:hAnsiTheme="majorBidi" w:cstheme="majorBidi"/>
          <w:color w:val="auto"/>
          <w:sz w:val="24"/>
          <w:szCs w:val="24"/>
          <w:rtl/>
        </w:rPr>
        <w:t xml:space="preserve">جدول </w:t>
      </w:r>
      <w:r w:rsidRPr="000407C9">
        <w:rPr>
          <w:rFonts w:asciiTheme="majorBidi" w:hAnsiTheme="majorBidi" w:cstheme="majorBidi"/>
          <w:color w:val="auto"/>
          <w:sz w:val="24"/>
          <w:szCs w:val="24"/>
        </w:rPr>
        <w:fldChar w:fldCharType="begin"/>
      </w:r>
      <w:r w:rsidRPr="000407C9">
        <w:rPr>
          <w:rFonts w:asciiTheme="majorBidi" w:hAnsiTheme="majorBidi" w:cstheme="majorBidi"/>
          <w:color w:val="auto"/>
          <w:sz w:val="24"/>
          <w:szCs w:val="24"/>
        </w:rPr>
        <w:instrText xml:space="preserve"> SEQ </w:instrText>
      </w:r>
      <w:r w:rsidRPr="000407C9">
        <w:rPr>
          <w:rFonts w:asciiTheme="majorBidi" w:hAnsiTheme="majorBidi" w:cstheme="majorBidi"/>
          <w:color w:val="auto"/>
          <w:sz w:val="24"/>
          <w:szCs w:val="24"/>
          <w:rtl/>
        </w:rPr>
        <w:instrText>جدول</w:instrText>
      </w:r>
      <w:r w:rsidRPr="000407C9">
        <w:rPr>
          <w:rFonts w:asciiTheme="majorBidi" w:hAnsiTheme="majorBidi" w:cstheme="majorBidi"/>
          <w:color w:val="auto"/>
          <w:sz w:val="24"/>
          <w:szCs w:val="24"/>
        </w:rPr>
        <w:instrText xml:space="preserve"> \* ARABIC </w:instrText>
      </w:r>
      <w:r w:rsidRPr="000407C9">
        <w:rPr>
          <w:rFonts w:asciiTheme="majorBidi" w:hAnsiTheme="majorBidi" w:cstheme="majorBidi"/>
          <w:color w:val="auto"/>
          <w:sz w:val="24"/>
          <w:szCs w:val="24"/>
        </w:rPr>
        <w:fldChar w:fldCharType="separate"/>
      </w:r>
      <w:r w:rsidR="00CC6657">
        <w:rPr>
          <w:rFonts w:asciiTheme="majorBidi" w:hAnsiTheme="majorBidi" w:cstheme="majorBidi"/>
          <w:noProof/>
          <w:color w:val="auto"/>
          <w:sz w:val="24"/>
          <w:szCs w:val="24"/>
        </w:rPr>
        <w:t>5</w:t>
      </w:r>
      <w:r w:rsidRPr="000407C9">
        <w:rPr>
          <w:rFonts w:asciiTheme="majorBidi" w:hAnsiTheme="majorBidi" w:cstheme="majorBidi"/>
          <w:color w:val="auto"/>
          <w:sz w:val="24"/>
          <w:szCs w:val="24"/>
        </w:rPr>
        <w:fldChar w:fldCharType="end"/>
      </w:r>
      <w:r w:rsidRPr="000407C9">
        <w:rPr>
          <w:rFonts w:asciiTheme="majorBidi" w:hAnsiTheme="majorBidi" w:cstheme="majorBidi" w:hint="cs"/>
          <w:color w:val="auto"/>
          <w:sz w:val="24"/>
          <w:szCs w:val="24"/>
          <w:rtl/>
        </w:rPr>
        <w:t xml:space="preserve">: </w:t>
      </w:r>
      <w:r w:rsidRPr="000407C9">
        <w:rPr>
          <w:rFonts w:asciiTheme="majorBidi" w:hAnsiTheme="majorBidi" w:cstheme="majorBidi"/>
          <w:color w:val="auto"/>
          <w:sz w:val="24"/>
          <w:szCs w:val="24"/>
          <w:rtl/>
        </w:rPr>
        <w:t>توزيع أفراد العينة وفق متغير الوظيفة</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9"/>
        <w:gridCol w:w="3607"/>
        <w:gridCol w:w="2788"/>
      </w:tblGrid>
      <w:tr w:rsidR="00D15721" w:rsidRPr="00D15721" w14:paraId="1D3CD0D9" w14:textId="77777777" w:rsidTr="004814A1">
        <w:trPr>
          <w:trHeight w:val="567"/>
        </w:trPr>
        <w:tc>
          <w:tcPr>
            <w:tcW w:w="1236" w:type="pct"/>
            <w:shd w:val="clear" w:color="auto" w:fill="auto"/>
            <w:vAlign w:val="center"/>
            <w:hideMark/>
          </w:tcPr>
          <w:p w14:paraId="47DF8113" w14:textId="77777777" w:rsidR="00D15721" w:rsidRPr="00D15721" w:rsidRDefault="00D15721" w:rsidP="006E7F64">
            <w:pPr>
              <w:bidi/>
              <w:spacing w:after="0" w:line="240" w:lineRule="auto"/>
              <w:jc w:val="center"/>
              <w:rPr>
                <w:rFonts w:ascii="Arial Italic" w:eastAsia="Times New Roman" w:hAnsi="Arial Italic" w:cs="Arial"/>
                <w:color w:val="000000"/>
                <w:kern w:val="0"/>
                <w:sz w:val="24"/>
                <w:szCs w:val="24"/>
                <w:lang w:val="en-US"/>
                <w14:ligatures w14:val="none"/>
              </w:rPr>
            </w:pPr>
            <w:r w:rsidRPr="00D15721">
              <w:rPr>
                <w:rFonts w:ascii="Arial Italic" w:eastAsia="Times New Roman" w:hAnsi="Arial Italic" w:cs="Arial"/>
                <w:color w:val="000000"/>
                <w:kern w:val="0"/>
                <w:sz w:val="24"/>
                <w:szCs w:val="24"/>
                <w:rtl/>
                <w:lang w:val="en-US"/>
                <w14:ligatures w14:val="none"/>
              </w:rPr>
              <w:t>الوظيفة</w:t>
            </w:r>
          </w:p>
        </w:tc>
        <w:tc>
          <w:tcPr>
            <w:tcW w:w="2123" w:type="pct"/>
            <w:shd w:val="clear" w:color="auto" w:fill="auto"/>
            <w:vAlign w:val="center"/>
            <w:hideMark/>
          </w:tcPr>
          <w:p w14:paraId="6467822D" w14:textId="77777777" w:rsidR="00D15721" w:rsidRPr="00D15721" w:rsidRDefault="00D15721" w:rsidP="006E7F64">
            <w:pPr>
              <w:spacing w:after="0" w:line="240" w:lineRule="auto"/>
              <w:jc w:val="center"/>
              <w:rPr>
                <w:rFonts w:ascii="Arial" w:eastAsia="Times New Roman" w:hAnsi="Arial" w:cs="Arial"/>
                <w:color w:val="000000"/>
                <w:kern w:val="0"/>
                <w:sz w:val="24"/>
                <w:szCs w:val="24"/>
                <w:lang w:val="en-US"/>
                <w14:ligatures w14:val="none"/>
              </w:rPr>
            </w:pPr>
            <w:r w:rsidRPr="00D15721">
              <w:rPr>
                <w:rFonts w:ascii="Arial" w:eastAsia="Times New Roman" w:hAnsi="Arial" w:cs="Arial"/>
                <w:color w:val="000000"/>
                <w:kern w:val="0"/>
                <w:sz w:val="24"/>
                <w:szCs w:val="24"/>
                <w:lang w:val="en-US"/>
                <w14:ligatures w14:val="none"/>
              </w:rPr>
              <w:t>Frequency</w:t>
            </w:r>
          </w:p>
        </w:tc>
        <w:tc>
          <w:tcPr>
            <w:tcW w:w="1641" w:type="pct"/>
            <w:shd w:val="clear" w:color="auto" w:fill="auto"/>
            <w:vAlign w:val="center"/>
            <w:hideMark/>
          </w:tcPr>
          <w:p w14:paraId="71F9F51A" w14:textId="77777777" w:rsidR="00D15721" w:rsidRPr="00D15721" w:rsidRDefault="00D15721" w:rsidP="006E7F64">
            <w:pPr>
              <w:spacing w:after="0" w:line="240" w:lineRule="auto"/>
              <w:jc w:val="center"/>
              <w:rPr>
                <w:rFonts w:ascii="Arial" w:eastAsia="Times New Roman" w:hAnsi="Arial" w:cs="Arial"/>
                <w:color w:val="000000"/>
                <w:kern w:val="0"/>
                <w:sz w:val="24"/>
                <w:szCs w:val="24"/>
                <w:lang w:val="en-US"/>
                <w14:ligatures w14:val="none"/>
              </w:rPr>
            </w:pPr>
            <w:r w:rsidRPr="00D15721">
              <w:rPr>
                <w:rFonts w:ascii="Arial" w:eastAsia="Times New Roman" w:hAnsi="Arial" w:cs="Arial"/>
                <w:color w:val="000000"/>
                <w:kern w:val="0"/>
                <w:sz w:val="24"/>
                <w:szCs w:val="24"/>
                <w:lang w:val="en-US"/>
                <w14:ligatures w14:val="none"/>
              </w:rPr>
              <w:t>Percent</w:t>
            </w:r>
          </w:p>
        </w:tc>
      </w:tr>
      <w:tr w:rsidR="005A23B0" w:rsidRPr="00D15721" w14:paraId="2EC495D8" w14:textId="77777777" w:rsidTr="00BC0C65">
        <w:trPr>
          <w:trHeight w:val="567"/>
        </w:trPr>
        <w:tc>
          <w:tcPr>
            <w:tcW w:w="1236" w:type="pct"/>
            <w:shd w:val="clear" w:color="auto" w:fill="auto"/>
            <w:vAlign w:val="center"/>
          </w:tcPr>
          <w:p w14:paraId="4124C59C" w14:textId="5E5176DA" w:rsidR="005A23B0" w:rsidRPr="00D15721" w:rsidRDefault="005A23B0" w:rsidP="005A23B0">
            <w:pPr>
              <w:bidi/>
              <w:spacing w:after="0" w:line="240" w:lineRule="auto"/>
              <w:jc w:val="center"/>
              <w:rPr>
                <w:rFonts w:ascii="Arial" w:eastAsia="Times New Roman" w:hAnsi="Arial" w:cs="Arial"/>
                <w:color w:val="000000"/>
                <w:kern w:val="0"/>
                <w:sz w:val="24"/>
                <w:szCs w:val="24"/>
                <w:lang w:val="en-US"/>
                <w14:ligatures w14:val="none"/>
              </w:rPr>
            </w:pPr>
            <w:r w:rsidRPr="005A23B0">
              <w:rPr>
                <w:rFonts w:ascii="Times New Roman" w:eastAsia="Times New Roman" w:hAnsi="Times New Roman" w:cs="Times New Roman"/>
                <w:kern w:val="0"/>
                <w:sz w:val="24"/>
                <w:szCs w:val="24"/>
                <w:rtl/>
                <w:lang w:val="en-US"/>
                <w14:ligatures w14:val="none"/>
              </w:rPr>
              <w:t>طالب</w:t>
            </w:r>
          </w:p>
        </w:tc>
        <w:tc>
          <w:tcPr>
            <w:tcW w:w="2123" w:type="pct"/>
            <w:shd w:val="clear" w:color="auto" w:fill="auto"/>
            <w:noWrap/>
            <w:vAlign w:val="center"/>
            <w:hideMark/>
          </w:tcPr>
          <w:p w14:paraId="3ABDD507" w14:textId="7D4E698D" w:rsidR="005A23B0" w:rsidRPr="00D15721" w:rsidRDefault="005A23B0" w:rsidP="005A23B0">
            <w:pPr>
              <w:spacing w:after="0" w:line="240" w:lineRule="auto"/>
              <w:jc w:val="center"/>
              <w:rPr>
                <w:rFonts w:ascii="Arial" w:eastAsia="Times New Roman" w:hAnsi="Arial" w:cs="Arial"/>
                <w:color w:val="000000"/>
                <w:kern w:val="0"/>
                <w:sz w:val="24"/>
                <w:szCs w:val="24"/>
                <w:rtl/>
                <w:lang w:val="en-US"/>
                <w14:ligatures w14:val="none"/>
              </w:rPr>
            </w:pPr>
            <w:r w:rsidRPr="005A23B0">
              <w:rPr>
                <w:rFonts w:ascii="Times New Roman" w:eastAsia="Times New Roman" w:hAnsi="Times New Roman" w:cs="Times New Roman"/>
                <w:kern w:val="0"/>
                <w:sz w:val="24"/>
                <w:szCs w:val="24"/>
                <w:lang w:val="en-US"/>
                <w14:ligatures w14:val="none"/>
              </w:rPr>
              <w:t>18</w:t>
            </w:r>
          </w:p>
        </w:tc>
        <w:tc>
          <w:tcPr>
            <w:tcW w:w="1641" w:type="pct"/>
            <w:shd w:val="clear" w:color="auto" w:fill="auto"/>
            <w:noWrap/>
            <w:vAlign w:val="center"/>
            <w:hideMark/>
          </w:tcPr>
          <w:p w14:paraId="1FA241D7" w14:textId="25648B00" w:rsidR="005A23B0" w:rsidRPr="00D15721" w:rsidRDefault="005A23B0" w:rsidP="005A23B0">
            <w:pPr>
              <w:spacing w:after="0" w:line="240" w:lineRule="auto"/>
              <w:jc w:val="center"/>
              <w:rPr>
                <w:rFonts w:ascii="Arial" w:eastAsia="Times New Roman" w:hAnsi="Arial" w:cs="Arial"/>
                <w:color w:val="000000"/>
                <w:kern w:val="0"/>
                <w:sz w:val="24"/>
                <w:szCs w:val="24"/>
                <w:lang w:val="en-US"/>
                <w14:ligatures w14:val="none"/>
              </w:rPr>
            </w:pPr>
            <w:r w:rsidRPr="005A23B0">
              <w:rPr>
                <w:rFonts w:ascii="Times New Roman" w:eastAsia="Times New Roman" w:hAnsi="Times New Roman" w:cs="Times New Roman"/>
                <w:kern w:val="0"/>
                <w:sz w:val="24"/>
                <w:szCs w:val="24"/>
                <w:lang w:val="en-US"/>
                <w14:ligatures w14:val="none"/>
              </w:rPr>
              <w:t>30.0</w:t>
            </w:r>
          </w:p>
        </w:tc>
      </w:tr>
      <w:tr w:rsidR="005A23B0" w:rsidRPr="00D15721" w14:paraId="4C10ABA7" w14:textId="77777777" w:rsidTr="00BC0C65">
        <w:trPr>
          <w:trHeight w:val="567"/>
        </w:trPr>
        <w:tc>
          <w:tcPr>
            <w:tcW w:w="1236" w:type="pct"/>
            <w:shd w:val="clear" w:color="auto" w:fill="auto"/>
            <w:vAlign w:val="center"/>
          </w:tcPr>
          <w:p w14:paraId="46B556E9" w14:textId="202E3DD8" w:rsidR="005A23B0" w:rsidRPr="00D15721" w:rsidRDefault="005A23B0" w:rsidP="005A23B0">
            <w:pPr>
              <w:bidi/>
              <w:spacing w:after="0" w:line="240" w:lineRule="auto"/>
              <w:jc w:val="center"/>
              <w:rPr>
                <w:rFonts w:ascii="Arial" w:eastAsia="Times New Roman" w:hAnsi="Arial" w:cs="Arial"/>
                <w:color w:val="000000"/>
                <w:kern w:val="0"/>
                <w:sz w:val="24"/>
                <w:szCs w:val="24"/>
                <w:lang w:val="en-US"/>
                <w14:ligatures w14:val="none"/>
              </w:rPr>
            </w:pPr>
            <w:r w:rsidRPr="005A23B0">
              <w:rPr>
                <w:rFonts w:ascii="Times New Roman" w:eastAsia="Times New Roman" w:hAnsi="Times New Roman" w:cs="Times New Roman"/>
                <w:kern w:val="0"/>
                <w:sz w:val="24"/>
                <w:szCs w:val="24"/>
                <w:rtl/>
                <w:lang w:val="en-US"/>
                <w14:ligatures w14:val="none"/>
              </w:rPr>
              <w:t>موظف في القطاع الخاص</w:t>
            </w:r>
          </w:p>
        </w:tc>
        <w:tc>
          <w:tcPr>
            <w:tcW w:w="2123" w:type="pct"/>
            <w:shd w:val="clear" w:color="auto" w:fill="auto"/>
            <w:noWrap/>
            <w:vAlign w:val="center"/>
            <w:hideMark/>
          </w:tcPr>
          <w:p w14:paraId="35D40183" w14:textId="1724F3CD" w:rsidR="005A23B0" w:rsidRPr="00D15721" w:rsidRDefault="005A23B0" w:rsidP="005A23B0">
            <w:pPr>
              <w:spacing w:after="0" w:line="240" w:lineRule="auto"/>
              <w:jc w:val="center"/>
              <w:rPr>
                <w:rFonts w:ascii="Arial" w:eastAsia="Times New Roman" w:hAnsi="Arial" w:cs="Arial"/>
                <w:color w:val="000000"/>
                <w:kern w:val="0"/>
                <w:sz w:val="24"/>
                <w:szCs w:val="24"/>
                <w:rtl/>
                <w:lang w:val="en-US"/>
                <w14:ligatures w14:val="none"/>
              </w:rPr>
            </w:pPr>
            <w:r w:rsidRPr="005A23B0">
              <w:rPr>
                <w:rFonts w:ascii="Times New Roman" w:eastAsia="Times New Roman" w:hAnsi="Times New Roman" w:cs="Times New Roman"/>
                <w:kern w:val="0"/>
                <w:sz w:val="24"/>
                <w:szCs w:val="24"/>
                <w:lang w:val="en-US"/>
                <w14:ligatures w14:val="none"/>
              </w:rPr>
              <w:t>8</w:t>
            </w:r>
          </w:p>
        </w:tc>
        <w:tc>
          <w:tcPr>
            <w:tcW w:w="1641" w:type="pct"/>
            <w:shd w:val="clear" w:color="auto" w:fill="auto"/>
            <w:noWrap/>
            <w:vAlign w:val="center"/>
            <w:hideMark/>
          </w:tcPr>
          <w:p w14:paraId="214AC267" w14:textId="2F70615A" w:rsidR="005A23B0" w:rsidRPr="00D15721" w:rsidRDefault="005A23B0" w:rsidP="005A23B0">
            <w:pPr>
              <w:spacing w:after="0" w:line="240" w:lineRule="auto"/>
              <w:jc w:val="center"/>
              <w:rPr>
                <w:rFonts w:ascii="Arial" w:eastAsia="Times New Roman" w:hAnsi="Arial" w:cs="Arial"/>
                <w:color w:val="000000"/>
                <w:kern w:val="0"/>
                <w:sz w:val="24"/>
                <w:szCs w:val="24"/>
                <w:lang w:val="en-US"/>
                <w14:ligatures w14:val="none"/>
              </w:rPr>
            </w:pPr>
            <w:r w:rsidRPr="005A23B0">
              <w:rPr>
                <w:rFonts w:ascii="Times New Roman" w:eastAsia="Times New Roman" w:hAnsi="Times New Roman" w:cs="Times New Roman"/>
                <w:kern w:val="0"/>
                <w:sz w:val="24"/>
                <w:szCs w:val="24"/>
                <w:lang w:val="en-US"/>
                <w14:ligatures w14:val="none"/>
              </w:rPr>
              <w:t>13.3</w:t>
            </w:r>
          </w:p>
        </w:tc>
      </w:tr>
      <w:tr w:rsidR="005A23B0" w:rsidRPr="00D15721" w14:paraId="09EA445A" w14:textId="77777777" w:rsidTr="00BC0C65">
        <w:trPr>
          <w:trHeight w:val="567"/>
        </w:trPr>
        <w:tc>
          <w:tcPr>
            <w:tcW w:w="1236" w:type="pct"/>
            <w:shd w:val="clear" w:color="auto" w:fill="auto"/>
            <w:vAlign w:val="center"/>
            <w:hideMark/>
          </w:tcPr>
          <w:p w14:paraId="36961563" w14:textId="6FF41B99" w:rsidR="005A23B0" w:rsidRPr="00D15721" w:rsidRDefault="005A23B0" w:rsidP="005A23B0">
            <w:pPr>
              <w:bidi/>
              <w:spacing w:after="0" w:line="240" w:lineRule="auto"/>
              <w:jc w:val="center"/>
              <w:rPr>
                <w:rFonts w:ascii="Arial" w:eastAsia="Times New Roman" w:hAnsi="Arial" w:cs="Arial"/>
                <w:color w:val="000000"/>
                <w:kern w:val="0"/>
                <w:sz w:val="24"/>
                <w:szCs w:val="24"/>
                <w:lang w:val="en-US"/>
                <w14:ligatures w14:val="none"/>
              </w:rPr>
            </w:pPr>
            <w:r w:rsidRPr="005A23B0">
              <w:rPr>
                <w:rFonts w:ascii="Times New Roman" w:eastAsia="Times New Roman" w:hAnsi="Times New Roman" w:cs="Times New Roman"/>
                <w:kern w:val="0"/>
                <w:sz w:val="24"/>
                <w:szCs w:val="24"/>
                <w:rtl/>
                <w:lang w:val="en-US"/>
                <w14:ligatures w14:val="none"/>
              </w:rPr>
              <w:t>صاحب عمل</w:t>
            </w:r>
          </w:p>
        </w:tc>
        <w:tc>
          <w:tcPr>
            <w:tcW w:w="2123" w:type="pct"/>
            <w:shd w:val="clear" w:color="auto" w:fill="auto"/>
            <w:noWrap/>
            <w:vAlign w:val="center"/>
            <w:hideMark/>
          </w:tcPr>
          <w:p w14:paraId="36BF4A23" w14:textId="0D635AC6" w:rsidR="005A23B0" w:rsidRPr="00D15721" w:rsidRDefault="005A23B0" w:rsidP="005A23B0">
            <w:pPr>
              <w:spacing w:after="0" w:line="240" w:lineRule="auto"/>
              <w:jc w:val="center"/>
              <w:rPr>
                <w:rFonts w:ascii="Arial" w:eastAsia="Times New Roman" w:hAnsi="Arial" w:cs="Arial"/>
                <w:color w:val="000000"/>
                <w:kern w:val="0"/>
                <w:sz w:val="24"/>
                <w:szCs w:val="24"/>
                <w:rtl/>
                <w:lang w:val="en-US"/>
                <w14:ligatures w14:val="none"/>
              </w:rPr>
            </w:pPr>
            <w:r w:rsidRPr="005A23B0">
              <w:rPr>
                <w:rFonts w:ascii="Times New Roman" w:eastAsia="Times New Roman" w:hAnsi="Times New Roman" w:cs="Times New Roman"/>
                <w:kern w:val="0"/>
                <w:sz w:val="24"/>
                <w:szCs w:val="24"/>
                <w:lang w:val="en-US"/>
                <w14:ligatures w14:val="none"/>
              </w:rPr>
              <w:t>20</w:t>
            </w:r>
          </w:p>
        </w:tc>
        <w:tc>
          <w:tcPr>
            <w:tcW w:w="1641" w:type="pct"/>
            <w:shd w:val="clear" w:color="auto" w:fill="auto"/>
            <w:noWrap/>
            <w:vAlign w:val="center"/>
            <w:hideMark/>
          </w:tcPr>
          <w:p w14:paraId="638BEC04" w14:textId="4695C561" w:rsidR="005A23B0" w:rsidRPr="00D15721" w:rsidRDefault="005A23B0" w:rsidP="005A23B0">
            <w:pPr>
              <w:spacing w:after="0" w:line="240" w:lineRule="auto"/>
              <w:jc w:val="center"/>
              <w:rPr>
                <w:rFonts w:ascii="Arial" w:eastAsia="Times New Roman" w:hAnsi="Arial" w:cs="Arial"/>
                <w:color w:val="000000"/>
                <w:kern w:val="0"/>
                <w:sz w:val="24"/>
                <w:szCs w:val="24"/>
                <w:lang w:val="en-US"/>
                <w14:ligatures w14:val="none"/>
              </w:rPr>
            </w:pPr>
            <w:r w:rsidRPr="005A23B0">
              <w:rPr>
                <w:rFonts w:ascii="Times New Roman" w:eastAsia="Times New Roman" w:hAnsi="Times New Roman" w:cs="Times New Roman"/>
                <w:kern w:val="0"/>
                <w:sz w:val="24"/>
                <w:szCs w:val="24"/>
                <w:lang w:val="en-US"/>
                <w14:ligatures w14:val="none"/>
              </w:rPr>
              <w:t>33.3</w:t>
            </w:r>
          </w:p>
        </w:tc>
      </w:tr>
      <w:tr w:rsidR="005A23B0" w:rsidRPr="00D15721" w14:paraId="4EFE3E5B" w14:textId="77777777" w:rsidTr="00BC0C65">
        <w:trPr>
          <w:trHeight w:val="567"/>
        </w:trPr>
        <w:tc>
          <w:tcPr>
            <w:tcW w:w="1236" w:type="pct"/>
            <w:shd w:val="clear" w:color="auto" w:fill="auto"/>
            <w:vAlign w:val="center"/>
            <w:hideMark/>
          </w:tcPr>
          <w:p w14:paraId="7B4CDD93" w14:textId="7C088897" w:rsidR="005A23B0" w:rsidRPr="00D15721" w:rsidRDefault="005A23B0" w:rsidP="005A23B0">
            <w:pPr>
              <w:bidi/>
              <w:spacing w:after="0" w:line="240" w:lineRule="auto"/>
              <w:jc w:val="center"/>
              <w:rPr>
                <w:rFonts w:ascii="Arial" w:eastAsia="Times New Roman" w:hAnsi="Arial" w:cs="Arial"/>
                <w:color w:val="000000"/>
                <w:kern w:val="0"/>
                <w:sz w:val="24"/>
                <w:szCs w:val="24"/>
                <w:lang w:val="en-US"/>
                <w14:ligatures w14:val="none"/>
              </w:rPr>
            </w:pPr>
            <w:r w:rsidRPr="005A23B0">
              <w:rPr>
                <w:rFonts w:ascii="Times New Roman" w:eastAsia="Times New Roman" w:hAnsi="Times New Roman" w:cs="Times New Roman"/>
                <w:kern w:val="0"/>
                <w:sz w:val="24"/>
                <w:szCs w:val="24"/>
                <w:rtl/>
                <w:lang w:val="en-US"/>
                <w14:ligatures w14:val="none"/>
              </w:rPr>
              <w:t>عمل حر</w:t>
            </w:r>
          </w:p>
        </w:tc>
        <w:tc>
          <w:tcPr>
            <w:tcW w:w="2123" w:type="pct"/>
            <w:shd w:val="clear" w:color="auto" w:fill="auto"/>
            <w:noWrap/>
            <w:vAlign w:val="center"/>
            <w:hideMark/>
          </w:tcPr>
          <w:p w14:paraId="4EDD4909" w14:textId="69D8C0FC" w:rsidR="005A23B0" w:rsidRPr="00D15721" w:rsidRDefault="005A23B0" w:rsidP="005A23B0">
            <w:pPr>
              <w:spacing w:after="0" w:line="240" w:lineRule="auto"/>
              <w:jc w:val="center"/>
              <w:rPr>
                <w:rFonts w:ascii="Arial" w:eastAsia="Times New Roman" w:hAnsi="Arial" w:cs="Arial"/>
                <w:color w:val="000000"/>
                <w:kern w:val="0"/>
                <w:sz w:val="24"/>
                <w:szCs w:val="24"/>
                <w:rtl/>
                <w:lang w:val="en-US"/>
                <w14:ligatures w14:val="none"/>
              </w:rPr>
            </w:pPr>
            <w:r w:rsidRPr="005A23B0">
              <w:rPr>
                <w:rFonts w:ascii="Times New Roman" w:eastAsia="Times New Roman" w:hAnsi="Times New Roman" w:cs="Times New Roman"/>
                <w:kern w:val="0"/>
                <w:sz w:val="24"/>
                <w:szCs w:val="24"/>
                <w:lang w:val="en-US"/>
                <w14:ligatures w14:val="none"/>
              </w:rPr>
              <w:t>11</w:t>
            </w:r>
          </w:p>
        </w:tc>
        <w:tc>
          <w:tcPr>
            <w:tcW w:w="1641" w:type="pct"/>
            <w:shd w:val="clear" w:color="auto" w:fill="auto"/>
            <w:noWrap/>
            <w:vAlign w:val="center"/>
            <w:hideMark/>
          </w:tcPr>
          <w:p w14:paraId="1A47C932" w14:textId="63EBCBE8" w:rsidR="005A23B0" w:rsidRPr="00D15721" w:rsidRDefault="005A23B0" w:rsidP="005A23B0">
            <w:pPr>
              <w:spacing w:after="0" w:line="240" w:lineRule="auto"/>
              <w:jc w:val="center"/>
              <w:rPr>
                <w:rFonts w:ascii="Arial" w:eastAsia="Times New Roman" w:hAnsi="Arial" w:cs="Arial"/>
                <w:color w:val="000000"/>
                <w:kern w:val="0"/>
                <w:sz w:val="24"/>
                <w:szCs w:val="24"/>
                <w:lang w:val="en-US"/>
                <w14:ligatures w14:val="none"/>
              </w:rPr>
            </w:pPr>
            <w:r w:rsidRPr="005A23B0">
              <w:rPr>
                <w:rFonts w:ascii="Times New Roman" w:eastAsia="Times New Roman" w:hAnsi="Times New Roman" w:cs="Times New Roman"/>
                <w:kern w:val="0"/>
                <w:sz w:val="24"/>
                <w:szCs w:val="24"/>
                <w:lang w:val="en-US"/>
                <w14:ligatures w14:val="none"/>
              </w:rPr>
              <w:t>18.3</w:t>
            </w:r>
          </w:p>
        </w:tc>
      </w:tr>
      <w:tr w:rsidR="005A23B0" w:rsidRPr="00D15721" w14:paraId="17118D99" w14:textId="77777777" w:rsidTr="00BC0C65">
        <w:trPr>
          <w:trHeight w:val="567"/>
        </w:trPr>
        <w:tc>
          <w:tcPr>
            <w:tcW w:w="1236" w:type="pct"/>
            <w:shd w:val="clear" w:color="auto" w:fill="auto"/>
            <w:vAlign w:val="center"/>
            <w:hideMark/>
          </w:tcPr>
          <w:p w14:paraId="0AAB15EF" w14:textId="0D96601F" w:rsidR="005A23B0" w:rsidRPr="00D15721" w:rsidRDefault="005A23B0" w:rsidP="005A23B0">
            <w:pPr>
              <w:bidi/>
              <w:spacing w:after="0" w:line="240" w:lineRule="auto"/>
              <w:jc w:val="center"/>
              <w:rPr>
                <w:rFonts w:ascii="Arial" w:eastAsia="Times New Roman" w:hAnsi="Arial" w:cs="Arial"/>
                <w:color w:val="000000"/>
                <w:kern w:val="0"/>
                <w:sz w:val="24"/>
                <w:szCs w:val="24"/>
                <w:lang w:val="en-US"/>
                <w14:ligatures w14:val="none"/>
              </w:rPr>
            </w:pPr>
            <w:r w:rsidRPr="005A23B0">
              <w:rPr>
                <w:rFonts w:ascii="Times New Roman" w:eastAsia="Times New Roman" w:hAnsi="Times New Roman" w:cs="Times New Roman"/>
                <w:kern w:val="0"/>
                <w:sz w:val="24"/>
                <w:szCs w:val="24"/>
                <w:rtl/>
                <w:lang w:val="en-US"/>
                <w14:ligatures w14:val="none"/>
              </w:rPr>
              <w:t>موظف في القطاع الحكومي</w:t>
            </w:r>
          </w:p>
        </w:tc>
        <w:tc>
          <w:tcPr>
            <w:tcW w:w="2123" w:type="pct"/>
            <w:shd w:val="clear" w:color="auto" w:fill="auto"/>
            <w:noWrap/>
            <w:vAlign w:val="center"/>
            <w:hideMark/>
          </w:tcPr>
          <w:p w14:paraId="60752260" w14:textId="56B35716" w:rsidR="005A23B0" w:rsidRPr="00D15721" w:rsidRDefault="005A23B0" w:rsidP="005A23B0">
            <w:pPr>
              <w:spacing w:after="0" w:line="240" w:lineRule="auto"/>
              <w:jc w:val="center"/>
              <w:rPr>
                <w:rFonts w:ascii="Arial" w:eastAsia="Times New Roman" w:hAnsi="Arial" w:cs="Arial"/>
                <w:color w:val="000000"/>
                <w:kern w:val="0"/>
                <w:sz w:val="24"/>
                <w:szCs w:val="24"/>
                <w:rtl/>
                <w:lang w:val="en-US"/>
                <w14:ligatures w14:val="none"/>
              </w:rPr>
            </w:pPr>
            <w:r w:rsidRPr="005A23B0">
              <w:rPr>
                <w:rFonts w:ascii="Times New Roman" w:eastAsia="Times New Roman" w:hAnsi="Times New Roman" w:cs="Times New Roman"/>
                <w:kern w:val="0"/>
                <w:sz w:val="24"/>
                <w:szCs w:val="24"/>
                <w:lang w:val="en-US"/>
                <w14:ligatures w14:val="none"/>
              </w:rPr>
              <w:t>3</w:t>
            </w:r>
          </w:p>
        </w:tc>
        <w:tc>
          <w:tcPr>
            <w:tcW w:w="1641" w:type="pct"/>
            <w:shd w:val="clear" w:color="auto" w:fill="auto"/>
            <w:noWrap/>
            <w:vAlign w:val="center"/>
            <w:hideMark/>
          </w:tcPr>
          <w:p w14:paraId="08B4B1B1" w14:textId="38DD39B0" w:rsidR="005A23B0" w:rsidRPr="00D15721" w:rsidRDefault="005A23B0" w:rsidP="005A23B0">
            <w:pPr>
              <w:spacing w:after="0" w:line="240" w:lineRule="auto"/>
              <w:jc w:val="center"/>
              <w:rPr>
                <w:rFonts w:ascii="Arial" w:eastAsia="Times New Roman" w:hAnsi="Arial" w:cs="Arial"/>
                <w:color w:val="000000"/>
                <w:kern w:val="0"/>
                <w:sz w:val="24"/>
                <w:szCs w:val="24"/>
                <w:lang w:val="en-US"/>
                <w14:ligatures w14:val="none"/>
              </w:rPr>
            </w:pPr>
            <w:r w:rsidRPr="005A23B0">
              <w:rPr>
                <w:rFonts w:ascii="Times New Roman" w:eastAsia="Times New Roman" w:hAnsi="Times New Roman" w:cs="Times New Roman"/>
                <w:kern w:val="0"/>
                <w:sz w:val="24"/>
                <w:szCs w:val="24"/>
                <w:lang w:val="en-US"/>
                <w14:ligatures w14:val="none"/>
              </w:rPr>
              <w:t>5.0</w:t>
            </w:r>
          </w:p>
        </w:tc>
      </w:tr>
      <w:tr w:rsidR="005A23B0" w:rsidRPr="00D15721" w14:paraId="4269F6BE" w14:textId="77777777" w:rsidTr="004814A1">
        <w:trPr>
          <w:trHeight w:val="567"/>
        </w:trPr>
        <w:tc>
          <w:tcPr>
            <w:tcW w:w="1236" w:type="pct"/>
            <w:shd w:val="clear" w:color="auto" w:fill="auto"/>
            <w:vAlign w:val="center"/>
            <w:hideMark/>
          </w:tcPr>
          <w:p w14:paraId="1771E633" w14:textId="4BC68D08" w:rsidR="005A23B0" w:rsidRPr="00D15721" w:rsidRDefault="005A23B0" w:rsidP="005A23B0">
            <w:pPr>
              <w:spacing w:after="0" w:line="240" w:lineRule="auto"/>
              <w:jc w:val="center"/>
              <w:rPr>
                <w:rFonts w:ascii="Arial" w:eastAsia="Times New Roman" w:hAnsi="Arial" w:cs="Arial"/>
                <w:color w:val="000000"/>
                <w:kern w:val="0"/>
                <w:sz w:val="24"/>
                <w:szCs w:val="24"/>
                <w:lang w:val="en-US"/>
                <w14:ligatures w14:val="none"/>
              </w:rPr>
            </w:pPr>
            <w:r w:rsidRPr="005A23B0">
              <w:rPr>
                <w:rFonts w:ascii="Times New Roman" w:eastAsia="Times New Roman" w:hAnsi="Times New Roman" w:cs="Times New Roman"/>
                <w:b/>
                <w:bCs/>
                <w:kern w:val="0"/>
                <w:sz w:val="24"/>
                <w:szCs w:val="24"/>
                <w:lang w:val="en-US"/>
                <w14:ligatures w14:val="none"/>
              </w:rPr>
              <w:t>Total</w:t>
            </w:r>
          </w:p>
        </w:tc>
        <w:tc>
          <w:tcPr>
            <w:tcW w:w="2123" w:type="pct"/>
            <w:shd w:val="clear" w:color="auto" w:fill="auto"/>
            <w:noWrap/>
            <w:vAlign w:val="center"/>
            <w:hideMark/>
          </w:tcPr>
          <w:p w14:paraId="0798EE2D" w14:textId="4E73B1C3" w:rsidR="005A23B0" w:rsidRPr="00D15721" w:rsidRDefault="005A23B0" w:rsidP="005A23B0">
            <w:pPr>
              <w:spacing w:after="0" w:line="240" w:lineRule="auto"/>
              <w:jc w:val="center"/>
              <w:rPr>
                <w:rFonts w:ascii="Arial" w:eastAsia="Times New Roman" w:hAnsi="Arial" w:cs="Arial"/>
                <w:color w:val="000000"/>
                <w:kern w:val="0"/>
                <w:sz w:val="24"/>
                <w:szCs w:val="24"/>
                <w:lang w:val="en-US"/>
                <w14:ligatures w14:val="none"/>
              </w:rPr>
            </w:pPr>
            <w:r w:rsidRPr="005A23B0">
              <w:rPr>
                <w:rFonts w:ascii="Times New Roman" w:eastAsia="Times New Roman" w:hAnsi="Times New Roman" w:cs="Times New Roman"/>
                <w:b/>
                <w:bCs/>
                <w:kern w:val="0"/>
                <w:sz w:val="24"/>
                <w:szCs w:val="24"/>
                <w:lang w:val="en-US"/>
                <w14:ligatures w14:val="none"/>
              </w:rPr>
              <w:t>60</w:t>
            </w:r>
          </w:p>
        </w:tc>
        <w:tc>
          <w:tcPr>
            <w:tcW w:w="1641" w:type="pct"/>
            <w:shd w:val="clear" w:color="auto" w:fill="auto"/>
            <w:noWrap/>
            <w:vAlign w:val="center"/>
            <w:hideMark/>
          </w:tcPr>
          <w:p w14:paraId="10F5D7F1" w14:textId="4C3949E1" w:rsidR="005A23B0" w:rsidRPr="00D15721" w:rsidRDefault="005A23B0" w:rsidP="005A23B0">
            <w:pPr>
              <w:spacing w:after="0" w:line="240" w:lineRule="auto"/>
              <w:jc w:val="center"/>
              <w:rPr>
                <w:rFonts w:ascii="Arial" w:eastAsia="Times New Roman" w:hAnsi="Arial" w:cs="Arial"/>
                <w:color w:val="000000"/>
                <w:kern w:val="0"/>
                <w:sz w:val="24"/>
                <w:szCs w:val="24"/>
                <w:lang w:val="en-US"/>
                <w14:ligatures w14:val="none"/>
              </w:rPr>
            </w:pPr>
            <w:r w:rsidRPr="005A23B0">
              <w:rPr>
                <w:rFonts w:ascii="Times New Roman" w:eastAsia="Times New Roman" w:hAnsi="Times New Roman" w:cs="Times New Roman"/>
                <w:b/>
                <w:bCs/>
                <w:kern w:val="0"/>
                <w:sz w:val="24"/>
                <w:szCs w:val="24"/>
                <w:lang w:val="en-US"/>
                <w14:ligatures w14:val="none"/>
              </w:rPr>
              <w:t>100.0</w:t>
            </w:r>
          </w:p>
        </w:tc>
      </w:tr>
    </w:tbl>
    <w:p w14:paraId="1D21CBC0" w14:textId="450C1B88" w:rsidR="005A23B0" w:rsidRDefault="00C61A17" w:rsidP="00C61A17">
      <w:pPr>
        <w:autoSpaceDE w:val="0"/>
        <w:autoSpaceDN w:val="0"/>
        <w:adjustRightInd w:val="0"/>
        <w:spacing w:after="0" w:line="240" w:lineRule="auto"/>
        <w:jc w:val="center"/>
        <w:rPr>
          <w:rFonts w:ascii="Times New Roman" w:hAnsi="Times New Roman" w:cs="Times New Roman"/>
          <w:noProof/>
          <w:kern w:val="0"/>
          <w:sz w:val="24"/>
          <w:szCs w:val="24"/>
          <w:rtl/>
          <w:lang w:val="en-US"/>
        </w:rPr>
      </w:pPr>
      <w:r>
        <w:rPr>
          <w:noProof/>
        </w:rPr>
        <w:drawing>
          <wp:inline distT="0" distB="0" distL="0" distR="0" wp14:anchorId="28C5E15D" wp14:editId="4A63819B">
            <wp:extent cx="4572000" cy="2743200"/>
            <wp:effectExtent l="0" t="0" r="0" b="0"/>
            <wp:docPr id="27" name="مخطط 27">
              <a:extLst xmlns:a="http://schemas.openxmlformats.org/drawingml/2006/main">
                <a:ext uri="{FF2B5EF4-FFF2-40B4-BE49-F238E27FC236}">
                  <a16:creationId xmlns:a16="http://schemas.microsoft.com/office/drawing/2014/main" id="{B0245280-1F99-8A5E-5033-6FF172F478B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D83A548" w14:textId="78604366" w:rsidR="00C61A17" w:rsidRDefault="005A23B0" w:rsidP="00C61A17">
      <w:pPr>
        <w:bidi/>
        <w:spacing w:line="360" w:lineRule="auto"/>
        <w:jc w:val="both"/>
        <w:rPr>
          <w:rFonts w:ascii="Sakkal Majalla" w:hAnsi="Sakkal Majalla" w:cs="Sakkal Majalla"/>
          <w:sz w:val="32"/>
          <w:szCs w:val="32"/>
          <w:rtl/>
          <w:lang w:val="en-US"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A23B0">
        <w:rPr>
          <w:rFonts w:ascii="Sakkal Majalla" w:hAnsi="Sakkal Majalla" w:cs="Sakkal Majalla"/>
          <w:sz w:val="32"/>
          <w:szCs w:val="32"/>
          <w:rtl/>
          <w:lang w:val="en-US"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يوضح الجدول توزيع أفراد العينة حسب متغير الوظيفة، حيث بلغ عدد الطلاب 18 فردًا بنسبة 30.0%، بينما بلغ عدد الموظفين في القطاع الخاص 8 أفراد بنسبة 13.3%، وبلغ عدد أصحاب الأعمال </w:t>
      </w:r>
      <w:r w:rsidRPr="005A23B0">
        <w:rPr>
          <w:rFonts w:ascii="Sakkal Majalla" w:hAnsi="Sakkal Majalla" w:cs="Sakkal Majalla"/>
          <w:sz w:val="32"/>
          <w:szCs w:val="32"/>
          <w:rtl/>
          <w:lang w:val="en-US"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20 فردًا بنسبة 33.3%، في حين بلغ عدد العاملين في العمل الحر 11 فردًا بنسبة 18.3%، أما الموظفون في القطاع الحكومي فقد بلغ عددهم 3 أفراد بنسبة 5.0% من إجمالي العينة البالغ 60 فردًا. وتشير النتائج إلى أن أصحاب الأعمال يمثلون النسبة الأكبر من أفراد العينة، يليهم الطلاب، ثم العاملون في العمل الحر، فالموظفون في القطاع الخاص، وأخيرًا الموظفون في القطاع الحكومي، مما يعكس تنوعًا في الخلفيات الوظيفية للمشاركين ويسهم في إثراء نتائج الدراسة</w:t>
      </w:r>
      <w:r w:rsidR="00295D5C" w:rsidRPr="00295D5C">
        <w:rPr>
          <w:rFonts w:ascii="Sakkal Majalla" w:hAnsi="Sakkal Majalla" w:cs="Sakkal Majalla"/>
          <w:sz w:val="32"/>
          <w:szCs w:val="32"/>
          <w:rtl/>
          <w:lang w:val="en-US"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00696AB" w14:textId="37CEE647" w:rsidR="00C61A17" w:rsidRDefault="00C61A17" w:rsidP="00C61A17">
      <w:pPr>
        <w:bidi/>
        <w:spacing w:line="360" w:lineRule="auto"/>
        <w:jc w:val="both"/>
        <w:rPr>
          <w:rFonts w:ascii="Sakkal Majalla" w:hAnsi="Sakkal Majalla" w:cs="Sakkal Majalla"/>
          <w:sz w:val="32"/>
          <w:szCs w:val="32"/>
          <w:rtl/>
          <w:lang w:val="en-US"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7650890" w14:textId="1A063CD4" w:rsidR="00C61A17" w:rsidRDefault="00C61A17" w:rsidP="00C61A17">
      <w:pPr>
        <w:bidi/>
        <w:spacing w:line="360" w:lineRule="auto"/>
        <w:jc w:val="both"/>
        <w:rPr>
          <w:rFonts w:ascii="Sakkal Majalla" w:hAnsi="Sakkal Majalla" w:cs="Sakkal Majalla"/>
          <w:sz w:val="32"/>
          <w:szCs w:val="32"/>
          <w:rtl/>
          <w:lang w:val="en-US"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C58538C" w14:textId="638A2D73" w:rsidR="00C61A17" w:rsidRDefault="00C61A17" w:rsidP="00C61A17">
      <w:pPr>
        <w:bidi/>
        <w:spacing w:line="360" w:lineRule="auto"/>
        <w:jc w:val="both"/>
        <w:rPr>
          <w:rFonts w:ascii="Sakkal Majalla" w:hAnsi="Sakkal Majalla" w:cs="Sakkal Majalla"/>
          <w:sz w:val="32"/>
          <w:szCs w:val="32"/>
          <w:rtl/>
          <w:lang w:val="en-US"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6FE7DE7" w14:textId="2C30DAB0" w:rsidR="00C61A17" w:rsidRDefault="00C61A17" w:rsidP="00C61A17">
      <w:pPr>
        <w:bidi/>
        <w:spacing w:line="360" w:lineRule="auto"/>
        <w:jc w:val="both"/>
        <w:rPr>
          <w:rFonts w:ascii="Sakkal Majalla" w:hAnsi="Sakkal Majalla" w:cs="Sakkal Majalla"/>
          <w:sz w:val="32"/>
          <w:szCs w:val="32"/>
          <w:rtl/>
          <w:lang w:val="en-US"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9426E9F" w14:textId="349ABE0D" w:rsidR="00C61A17" w:rsidRDefault="00C61A17" w:rsidP="00C61A17">
      <w:pPr>
        <w:bidi/>
        <w:spacing w:line="360" w:lineRule="auto"/>
        <w:jc w:val="both"/>
        <w:rPr>
          <w:rFonts w:ascii="Sakkal Majalla" w:hAnsi="Sakkal Majalla" w:cs="Sakkal Majalla"/>
          <w:sz w:val="32"/>
          <w:szCs w:val="32"/>
          <w:rtl/>
          <w:lang w:val="en-US"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F79CEF7" w14:textId="6F05B630" w:rsidR="00C61A17" w:rsidRDefault="00C61A17" w:rsidP="00C61A17">
      <w:pPr>
        <w:bidi/>
        <w:spacing w:line="360" w:lineRule="auto"/>
        <w:jc w:val="both"/>
        <w:rPr>
          <w:rFonts w:ascii="Sakkal Majalla" w:hAnsi="Sakkal Majalla" w:cs="Sakkal Majalla"/>
          <w:sz w:val="32"/>
          <w:szCs w:val="32"/>
          <w:rtl/>
          <w:lang w:val="en-US"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92B552F" w14:textId="1E6FCEC2" w:rsidR="00C61A17" w:rsidRDefault="00C61A17" w:rsidP="00C61A17">
      <w:pPr>
        <w:bidi/>
        <w:spacing w:line="360" w:lineRule="auto"/>
        <w:jc w:val="both"/>
        <w:rPr>
          <w:rFonts w:ascii="Sakkal Majalla" w:hAnsi="Sakkal Majalla" w:cs="Sakkal Majalla"/>
          <w:sz w:val="32"/>
          <w:szCs w:val="32"/>
          <w:rtl/>
          <w:lang w:val="en-US"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25BA46B" w14:textId="50BF82B3" w:rsidR="00C61A17" w:rsidRDefault="00C61A17" w:rsidP="00C61A17">
      <w:pPr>
        <w:bidi/>
        <w:spacing w:line="360" w:lineRule="auto"/>
        <w:jc w:val="both"/>
        <w:rPr>
          <w:rFonts w:ascii="Sakkal Majalla" w:hAnsi="Sakkal Majalla" w:cs="Sakkal Majalla"/>
          <w:sz w:val="32"/>
          <w:szCs w:val="32"/>
          <w:rtl/>
          <w:lang w:val="en-US"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E05E118" w14:textId="22994E48" w:rsidR="00C61A17" w:rsidRDefault="00C61A17" w:rsidP="00C61A17">
      <w:pPr>
        <w:bidi/>
        <w:spacing w:line="360" w:lineRule="auto"/>
        <w:jc w:val="both"/>
        <w:rPr>
          <w:rFonts w:ascii="Sakkal Majalla" w:hAnsi="Sakkal Majalla" w:cs="Sakkal Majalla"/>
          <w:sz w:val="32"/>
          <w:szCs w:val="32"/>
          <w:rtl/>
          <w:lang w:val="en-US"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E5CDD98" w14:textId="7BAE0E52" w:rsidR="00C61A17" w:rsidRDefault="00C61A17" w:rsidP="00C61A17">
      <w:pPr>
        <w:bidi/>
        <w:spacing w:line="360" w:lineRule="auto"/>
        <w:jc w:val="both"/>
        <w:rPr>
          <w:rFonts w:ascii="Sakkal Majalla" w:hAnsi="Sakkal Majalla" w:cs="Sakkal Majalla"/>
          <w:sz w:val="32"/>
          <w:szCs w:val="32"/>
          <w:rtl/>
          <w:lang w:val="en-US"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85C71CB" w14:textId="77777777" w:rsidR="00C61A17" w:rsidRPr="00833EA3" w:rsidRDefault="00C61A17" w:rsidP="00C61A17">
      <w:pPr>
        <w:bidi/>
        <w:spacing w:line="360" w:lineRule="auto"/>
        <w:jc w:val="both"/>
        <w:rPr>
          <w:rFonts w:ascii="Sakkal Majalla" w:hAnsi="Sakkal Majalla" w:cs="Sakkal Majalla"/>
          <w:sz w:val="32"/>
          <w:szCs w:val="32"/>
          <w:rtl/>
          <w:lang w:val="en-US"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F7EDBDD" w14:textId="65B64F2E" w:rsidR="00D50D6B" w:rsidRPr="00833EA3" w:rsidRDefault="00C61A17" w:rsidP="00833EA3">
      <w:pPr>
        <w:bidi/>
        <w:spacing w:line="360" w:lineRule="auto"/>
        <w:ind w:left="-285"/>
        <w:jc w:val="both"/>
        <w:rPr>
          <w:rFonts w:ascii="Sakkal Majalla" w:hAnsi="Sakkal Majalla" w:cs="Sakkal Majalla"/>
          <w:b/>
          <w:bCs/>
          <w:sz w:val="32"/>
          <w:szCs w:val="32"/>
          <w:rtl/>
          <w:lang w:val="en-US"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b/>
          <w:bCs/>
          <w:sz w:val="32"/>
          <w:szCs w:val="32"/>
          <w:rtl/>
          <w:lang w:val="en-US"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6</w:t>
      </w:r>
      <w:r w:rsidR="00833EA3">
        <w:rPr>
          <w:rFonts w:ascii="Sakkal Majalla" w:hAnsi="Sakkal Majalla" w:cs="Sakkal Majalla" w:hint="cs"/>
          <w:b/>
          <w:bCs/>
          <w:sz w:val="32"/>
          <w:szCs w:val="32"/>
          <w:rtl/>
          <w:lang w:val="en-US"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.3 </w:t>
      </w:r>
      <w:r w:rsidR="00D15721" w:rsidRPr="00833EA3">
        <w:rPr>
          <w:rFonts w:ascii="Sakkal Majalla" w:hAnsi="Sakkal Majalla" w:cs="Sakkal Majalla" w:hint="cs"/>
          <w:b/>
          <w:bCs/>
          <w:sz w:val="32"/>
          <w:szCs w:val="32"/>
          <w:rtl/>
          <w:lang w:val="en-US"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أدوات </w:t>
      </w:r>
      <w:r w:rsidR="000407C9" w:rsidRPr="00833EA3">
        <w:rPr>
          <w:rFonts w:ascii="Sakkal Majalla" w:hAnsi="Sakkal Majalla" w:cs="Sakkal Majalla" w:hint="cs"/>
          <w:b/>
          <w:bCs/>
          <w:sz w:val="32"/>
          <w:szCs w:val="32"/>
          <w:rtl/>
          <w:lang w:val="en-US"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البحث</w:t>
      </w:r>
      <w:r w:rsidR="00D15721" w:rsidRPr="00833EA3">
        <w:rPr>
          <w:rFonts w:ascii="Sakkal Majalla" w:hAnsi="Sakkal Majalla" w:cs="Sakkal Majalla" w:hint="cs"/>
          <w:b/>
          <w:bCs/>
          <w:sz w:val="32"/>
          <w:szCs w:val="32"/>
          <w:rtl/>
          <w:lang w:val="en-US"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30DC277" w14:textId="51A60B08" w:rsidR="00295D5C" w:rsidRDefault="00D15721" w:rsidP="000407C9">
      <w:pPr>
        <w:bidi/>
        <w:spacing w:line="360" w:lineRule="auto"/>
        <w:jc w:val="both"/>
        <w:rPr>
          <w:rFonts w:ascii="Sakkal Majalla" w:hAnsi="Sakkal Majalla" w:cs="Sakkal Majalla"/>
          <w:sz w:val="32"/>
          <w:szCs w:val="32"/>
          <w:rtl/>
          <w:lang w:val="en-US"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sz w:val="32"/>
          <w:szCs w:val="32"/>
          <w:rtl/>
          <w:lang w:val="en-US"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صدق </w:t>
      </w:r>
      <w:r w:rsidR="000407C9">
        <w:rPr>
          <w:rFonts w:ascii="Sakkal Majalla" w:hAnsi="Sakkal Majalla" w:cs="Sakkal Majalla" w:hint="cs"/>
          <w:sz w:val="32"/>
          <w:szCs w:val="32"/>
          <w:rtl/>
          <w:lang w:val="en-US"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المقياس</w:t>
      </w:r>
      <w:r>
        <w:rPr>
          <w:rFonts w:ascii="Sakkal Majalla" w:hAnsi="Sakkal Majalla" w:cs="Sakkal Majalla" w:hint="cs"/>
          <w:sz w:val="32"/>
          <w:szCs w:val="32"/>
          <w:rtl/>
          <w:lang w:val="en-US"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0C80F9B" w14:textId="0F48A79C" w:rsidR="000407C9" w:rsidRPr="000407C9" w:rsidRDefault="000407C9" w:rsidP="000407C9">
      <w:pPr>
        <w:pStyle w:val="af4"/>
        <w:keepNext/>
        <w:bidi/>
        <w:jc w:val="center"/>
        <w:rPr>
          <w:rFonts w:asciiTheme="majorBidi" w:hAnsiTheme="majorBidi" w:cstheme="majorBidi"/>
          <w:color w:val="auto"/>
          <w:sz w:val="24"/>
          <w:szCs w:val="24"/>
          <w:rtl/>
        </w:rPr>
      </w:pPr>
      <w:r w:rsidRPr="000407C9">
        <w:rPr>
          <w:rFonts w:asciiTheme="majorBidi" w:hAnsiTheme="majorBidi" w:cstheme="majorBidi"/>
          <w:color w:val="auto"/>
          <w:sz w:val="24"/>
          <w:szCs w:val="24"/>
          <w:rtl/>
        </w:rPr>
        <w:t xml:space="preserve">جدول </w:t>
      </w:r>
      <w:r w:rsidRPr="000407C9">
        <w:rPr>
          <w:rFonts w:asciiTheme="majorBidi" w:hAnsiTheme="majorBidi" w:cstheme="majorBidi"/>
          <w:color w:val="auto"/>
          <w:sz w:val="24"/>
          <w:szCs w:val="24"/>
        </w:rPr>
        <w:fldChar w:fldCharType="begin"/>
      </w:r>
      <w:r w:rsidRPr="000407C9">
        <w:rPr>
          <w:rFonts w:asciiTheme="majorBidi" w:hAnsiTheme="majorBidi" w:cstheme="majorBidi"/>
          <w:color w:val="auto"/>
          <w:sz w:val="24"/>
          <w:szCs w:val="24"/>
        </w:rPr>
        <w:instrText xml:space="preserve"> SEQ </w:instrText>
      </w:r>
      <w:r w:rsidRPr="000407C9">
        <w:rPr>
          <w:rFonts w:asciiTheme="majorBidi" w:hAnsiTheme="majorBidi" w:cstheme="majorBidi"/>
          <w:color w:val="auto"/>
          <w:sz w:val="24"/>
          <w:szCs w:val="24"/>
          <w:rtl/>
        </w:rPr>
        <w:instrText>جدول</w:instrText>
      </w:r>
      <w:r w:rsidRPr="000407C9">
        <w:rPr>
          <w:rFonts w:asciiTheme="majorBidi" w:hAnsiTheme="majorBidi" w:cstheme="majorBidi"/>
          <w:color w:val="auto"/>
          <w:sz w:val="24"/>
          <w:szCs w:val="24"/>
        </w:rPr>
        <w:instrText xml:space="preserve"> \* ARABIC </w:instrText>
      </w:r>
      <w:r w:rsidRPr="000407C9">
        <w:rPr>
          <w:rFonts w:asciiTheme="majorBidi" w:hAnsiTheme="majorBidi" w:cstheme="majorBidi"/>
          <w:color w:val="auto"/>
          <w:sz w:val="24"/>
          <w:szCs w:val="24"/>
        </w:rPr>
        <w:fldChar w:fldCharType="separate"/>
      </w:r>
      <w:r w:rsidR="00CC6657">
        <w:rPr>
          <w:rFonts w:asciiTheme="majorBidi" w:hAnsiTheme="majorBidi" w:cstheme="majorBidi"/>
          <w:noProof/>
          <w:color w:val="auto"/>
          <w:sz w:val="24"/>
          <w:szCs w:val="24"/>
        </w:rPr>
        <w:t>6</w:t>
      </w:r>
      <w:r w:rsidRPr="000407C9">
        <w:rPr>
          <w:rFonts w:asciiTheme="majorBidi" w:hAnsiTheme="majorBidi" w:cstheme="majorBidi"/>
          <w:color w:val="auto"/>
          <w:sz w:val="24"/>
          <w:szCs w:val="24"/>
        </w:rPr>
        <w:fldChar w:fldCharType="end"/>
      </w:r>
      <w:r w:rsidRPr="000407C9">
        <w:rPr>
          <w:rFonts w:asciiTheme="majorBidi" w:hAnsiTheme="majorBidi" w:cstheme="majorBidi" w:hint="cs"/>
          <w:color w:val="auto"/>
          <w:sz w:val="24"/>
          <w:szCs w:val="24"/>
          <w:rtl/>
        </w:rPr>
        <w:t xml:space="preserve">: </w:t>
      </w:r>
      <w:r w:rsidRPr="000407C9">
        <w:rPr>
          <w:rFonts w:asciiTheme="majorBidi" w:hAnsiTheme="majorBidi" w:cstheme="majorBidi"/>
          <w:color w:val="auto"/>
          <w:sz w:val="24"/>
          <w:szCs w:val="24"/>
          <w:rtl/>
        </w:rPr>
        <w:t>صدق الاتساق الداخلي ل</w:t>
      </w:r>
      <w:r w:rsidRPr="000407C9">
        <w:rPr>
          <w:rFonts w:asciiTheme="majorBidi" w:hAnsiTheme="majorBidi" w:cstheme="majorBidi" w:hint="cs"/>
          <w:color w:val="auto"/>
          <w:sz w:val="24"/>
          <w:szCs w:val="24"/>
          <w:rtl/>
        </w:rPr>
        <w:t xml:space="preserve"> بين فقرات المقياس</w:t>
      </w:r>
      <w:r w:rsidRPr="000407C9">
        <w:rPr>
          <w:rFonts w:asciiTheme="majorBidi" w:hAnsiTheme="majorBidi" w:cstheme="majorBidi"/>
          <w:color w:val="auto"/>
          <w:sz w:val="24"/>
          <w:szCs w:val="24"/>
          <w:rtl/>
        </w:rPr>
        <w:t xml:space="preserve"> </w:t>
      </w:r>
      <w:r w:rsidRPr="000407C9">
        <w:rPr>
          <w:rFonts w:asciiTheme="majorBidi" w:hAnsiTheme="majorBidi" w:cstheme="majorBidi" w:hint="cs"/>
          <w:color w:val="auto"/>
          <w:sz w:val="24"/>
          <w:szCs w:val="24"/>
          <w:rtl/>
        </w:rPr>
        <w:t>والدرجة الكلية</w:t>
      </w:r>
      <w:r w:rsidRPr="000407C9">
        <w:rPr>
          <w:rFonts w:asciiTheme="majorBidi" w:hAnsiTheme="majorBidi" w:cstheme="majorBidi"/>
          <w:color w:val="auto"/>
          <w:sz w:val="24"/>
          <w:szCs w:val="24"/>
          <w:rtl/>
        </w:rPr>
        <w:t xml:space="preserve"> </w:t>
      </w:r>
    </w:p>
    <w:tbl>
      <w:tblPr>
        <w:tblStyle w:val="ac"/>
        <w:bidiVisual/>
        <w:tblW w:w="0" w:type="auto"/>
        <w:tblLook w:val="04A0" w:firstRow="1" w:lastRow="0" w:firstColumn="1" w:lastColumn="0" w:noHBand="0" w:noVBand="1"/>
      </w:tblPr>
      <w:tblGrid>
        <w:gridCol w:w="311"/>
        <w:gridCol w:w="674"/>
        <w:gridCol w:w="634"/>
        <w:gridCol w:w="396"/>
        <w:gridCol w:w="675"/>
        <w:gridCol w:w="635"/>
        <w:gridCol w:w="396"/>
        <w:gridCol w:w="675"/>
        <w:gridCol w:w="635"/>
        <w:gridCol w:w="396"/>
        <w:gridCol w:w="675"/>
        <w:gridCol w:w="635"/>
        <w:gridCol w:w="404"/>
        <w:gridCol w:w="697"/>
        <w:gridCol w:w="656"/>
      </w:tblGrid>
      <w:tr w:rsidR="006E7F64" w:rsidRPr="006E7F64" w14:paraId="381BC020" w14:textId="155A4794" w:rsidTr="005C1904">
        <w:tc>
          <w:tcPr>
            <w:tcW w:w="0" w:type="auto"/>
            <w:gridSpan w:val="3"/>
            <w:vAlign w:val="center"/>
          </w:tcPr>
          <w:p w14:paraId="30AFD2C7" w14:textId="7DDBA690" w:rsidR="00D15721"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tl/>
              </w:rPr>
              <w:t>نظم التحكم الذكية</w:t>
            </w:r>
          </w:p>
        </w:tc>
        <w:tc>
          <w:tcPr>
            <w:tcW w:w="0" w:type="auto"/>
            <w:gridSpan w:val="3"/>
            <w:vAlign w:val="center"/>
          </w:tcPr>
          <w:p w14:paraId="38970E0B" w14:textId="0A997C7E" w:rsidR="00D15721"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tl/>
              </w:rPr>
              <w:t>الاتصال المعلوماتي</w:t>
            </w:r>
          </w:p>
        </w:tc>
        <w:tc>
          <w:tcPr>
            <w:tcW w:w="0" w:type="auto"/>
            <w:gridSpan w:val="3"/>
            <w:vAlign w:val="center"/>
          </w:tcPr>
          <w:p w14:paraId="35FCA391" w14:textId="55B533C3" w:rsidR="00D15721"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tl/>
              </w:rPr>
              <w:t>النظم الخبيرة (التطبيقات الذكية)</w:t>
            </w:r>
          </w:p>
        </w:tc>
        <w:tc>
          <w:tcPr>
            <w:tcW w:w="0" w:type="auto"/>
            <w:gridSpan w:val="3"/>
            <w:vAlign w:val="center"/>
          </w:tcPr>
          <w:p w14:paraId="34D286DF" w14:textId="3A479FDB" w:rsidR="00D15721"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tl/>
              </w:rPr>
              <w:t>تطوير تقنيات الإعلام الرقمي</w:t>
            </w:r>
          </w:p>
        </w:tc>
        <w:tc>
          <w:tcPr>
            <w:tcW w:w="0" w:type="auto"/>
            <w:gridSpan w:val="3"/>
            <w:vAlign w:val="center"/>
          </w:tcPr>
          <w:p w14:paraId="0DF789E4" w14:textId="10096752" w:rsidR="00D15721" w:rsidRPr="006E7F64" w:rsidRDefault="00CC077E"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C077E">
              <w:rPr>
                <w:rFonts w:asciiTheme="majorBidi" w:hAnsiTheme="majorBidi" w:cs="Times New Roman"/>
                <w:sz w:val="18"/>
                <w:szCs w:val="18"/>
                <w:rtl/>
              </w:rPr>
              <w:t>التحديات المرتبطة باستخدام الذكاء الاصطناعي في الإعلام الرقمي</w:t>
            </w:r>
          </w:p>
        </w:tc>
      </w:tr>
      <w:tr w:rsidR="006E7F64" w:rsidRPr="006E7F64" w14:paraId="2E1B3732" w14:textId="0B686AAD" w:rsidTr="005C1904">
        <w:tc>
          <w:tcPr>
            <w:tcW w:w="0" w:type="auto"/>
            <w:vAlign w:val="center"/>
          </w:tcPr>
          <w:p w14:paraId="1BA66C49" w14:textId="5B549C8F" w:rsidR="00D15721" w:rsidRPr="006E7F64" w:rsidRDefault="00D15721"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w:t>
            </w:r>
          </w:p>
        </w:tc>
        <w:tc>
          <w:tcPr>
            <w:tcW w:w="0" w:type="auto"/>
            <w:vAlign w:val="center"/>
          </w:tcPr>
          <w:p w14:paraId="5A94EC22" w14:textId="293BE7F4" w:rsidR="00D15721" w:rsidRPr="006E7F64" w:rsidRDefault="00D15721"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ارتباط بيرسون</w:t>
            </w:r>
          </w:p>
        </w:tc>
        <w:tc>
          <w:tcPr>
            <w:tcW w:w="0" w:type="auto"/>
            <w:vAlign w:val="center"/>
          </w:tcPr>
          <w:p w14:paraId="1E33B65C" w14:textId="63A4EF01" w:rsidR="00D15721" w:rsidRPr="006E7F64" w:rsidRDefault="00D15721"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مستوى الدلالة</w:t>
            </w:r>
          </w:p>
        </w:tc>
        <w:tc>
          <w:tcPr>
            <w:tcW w:w="0" w:type="auto"/>
            <w:vAlign w:val="center"/>
          </w:tcPr>
          <w:p w14:paraId="40E7B160" w14:textId="5DF88883" w:rsidR="00D15721" w:rsidRPr="006E7F64" w:rsidRDefault="00D15721"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w:t>
            </w:r>
          </w:p>
        </w:tc>
        <w:tc>
          <w:tcPr>
            <w:tcW w:w="0" w:type="auto"/>
            <w:vAlign w:val="center"/>
          </w:tcPr>
          <w:p w14:paraId="138C946F" w14:textId="2299E408" w:rsidR="00D15721" w:rsidRPr="006E7F64" w:rsidRDefault="00D15721"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ارتباط بيرسون</w:t>
            </w:r>
          </w:p>
        </w:tc>
        <w:tc>
          <w:tcPr>
            <w:tcW w:w="0" w:type="auto"/>
            <w:vAlign w:val="center"/>
          </w:tcPr>
          <w:p w14:paraId="132710A9" w14:textId="04CDC39A" w:rsidR="00D15721" w:rsidRPr="006E7F64" w:rsidRDefault="00D15721"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مستوى الدلالة</w:t>
            </w:r>
          </w:p>
        </w:tc>
        <w:tc>
          <w:tcPr>
            <w:tcW w:w="0" w:type="auto"/>
            <w:vAlign w:val="center"/>
          </w:tcPr>
          <w:p w14:paraId="5CB6EEEC" w14:textId="3E727F2B" w:rsidR="00D15721" w:rsidRPr="006E7F64" w:rsidRDefault="00D15721"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w:t>
            </w:r>
          </w:p>
        </w:tc>
        <w:tc>
          <w:tcPr>
            <w:tcW w:w="0" w:type="auto"/>
            <w:vAlign w:val="center"/>
          </w:tcPr>
          <w:p w14:paraId="70F8B12B" w14:textId="49857893" w:rsidR="00D15721" w:rsidRPr="006E7F64" w:rsidRDefault="00D15721"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ارتباط بيرسون</w:t>
            </w:r>
          </w:p>
        </w:tc>
        <w:tc>
          <w:tcPr>
            <w:tcW w:w="0" w:type="auto"/>
            <w:vAlign w:val="center"/>
          </w:tcPr>
          <w:p w14:paraId="0FB1ABDF" w14:textId="206F8515" w:rsidR="00D15721" w:rsidRPr="006E7F64" w:rsidRDefault="00D15721"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مستوى الدلالة</w:t>
            </w:r>
          </w:p>
        </w:tc>
        <w:tc>
          <w:tcPr>
            <w:tcW w:w="0" w:type="auto"/>
            <w:vAlign w:val="center"/>
          </w:tcPr>
          <w:p w14:paraId="58EDFDE1" w14:textId="0F68D996" w:rsidR="00D15721" w:rsidRPr="006E7F64" w:rsidRDefault="00D15721"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w:t>
            </w:r>
          </w:p>
        </w:tc>
        <w:tc>
          <w:tcPr>
            <w:tcW w:w="0" w:type="auto"/>
            <w:vAlign w:val="center"/>
          </w:tcPr>
          <w:p w14:paraId="45D5A88F" w14:textId="44700152" w:rsidR="00D15721" w:rsidRPr="006E7F64" w:rsidRDefault="00D15721"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ارتباط بيرسون</w:t>
            </w:r>
          </w:p>
        </w:tc>
        <w:tc>
          <w:tcPr>
            <w:tcW w:w="0" w:type="auto"/>
            <w:vAlign w:val="center"/>
          </w:tcPr>
          <w:p w14:paraId="3A3EDC01" w14:textId="17EF789D" w:rsidR="00D15721" w:rsidRPr="006E7F64" w:rsidRDefault="00D15721"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مستوى الدلالة</w:t>
            </w:r>
          </w:p>
        </w:tc>
        <w:tc>
          <w:tcPr>
            <w:tcW w:w="0" w:type="auto"/>
            <w:vAlign w:val="center"/>
          </w:tcPr>
          <w:p w14:paraId="1AF486F9" w14:textId="743F2EEF" w:rsidR="00D15721" w:rsidRPr="006E7F64" w:rsidRDefault="00D15721"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w:t>
            </w:r>
          </w:p>
        </w:tc>
        <w:tc>
          <w:tcPr>
            <w:tcW w:w="0" w:type="auto"/>
            <w:vAlign w:val="center"/>
          </w:tcPr>
          <w:p w14:paraId="0C2B731A" w14:textId="36F88155" w:rsidR="00D15721" w:rsidRPr="006E7F64" w:rsidRDefault="00D15721"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ارتباط بيرسون</w:t>
            </w:r>
          </w:p>
        </w:tc>
        <w:tc>
          <w:tcPr>
            <w:tcW w:w="0" w:type="auto"/>
            <w:vAlign w:val="center"/>
          </w:tcPr>
          <w:p w14:paraId="609821BA" w14:textId="7686731E" w:rsidR="00D15721" w:rsidRPr="006E7F64" w:rsidRDefault="00D15721"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مستوى الدلالة</w:t>
            </w:r>
          </w:p>
        </w:tc>
      </w:tr>
      <w:tr w:rsidR="006E7F64" w:rsidRPr="006E7F64" w14:paraId="5838A263" w14:textId="5621502F" w:rsidTr="005C1904">
        <w:tc>
          <w:tcPr>
            <w:tcW w:w="0" w:type="auto"/>
            <w:vAlign w:val="center"/>
          </w:tcPr>
          <w:p w14:paraId="652140F2" w14:textId="02CF4149"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c>
        <w:tc>
          <w:tcPr>
            <w:tcW w:w="0" w:type="auto"/>
            <w:vAlign w:val="center"/>
          </w:tcPr>
          <w:p w14:paraId="47C55E34" w14:textId="2FB1B8C0"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0.781</w:t>
            </w:r>
          </w:p>
        </w:tc>
        <w:tc>
          <w:tcPr>
            <w:tcW w:w="0" w:type="auto"/>
            <w:vAlign w:val="center"/>
          </w:tcPr>
          <w:p w14:paraId="79BBC602" w14:textId="50097258"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33A821C1" w14:textId="56518BAE"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p>
        </w:tc>
        <w:tc>
          <w:tcPr>
            <w:tcW w:w="0" w:type="auto"/>
            <w:vAlign w:val="center"/>
          </w:tcPr>
          <w:p w14:paraId="5423B9A9" w14:textId="683461D3"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0.744</w:t>
            </w:r>
          </w:p>
        </w:tc>
        <w:tc>
          <w:tcPr>
            <w:tcW w:w="0" w:type="auto"/>
            <w:vAlign w:val="center"/>
          </w:tcPr>
          <w:p w14:paraId="79966C58" w14:textId="3C99C860"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1AC77803" w14:textId="4381BD55"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17</w:t>
            </w:r>
          </w:p>
        </w:tc>
        <w:tc>
          <w:tcPr>
            <w:tcW w:w="0" w:type="auto"/>
            <w:vAlign w:val="center"/>
          </w:tcPr>
          <w:p w14:paraId="7153D14C" w14:textId="25963880"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0.786</w:t>
            </w:r>
          </w:p>
        </w:tc>
        <w:tc>
          <w:tcPr>
            <w:tcW w:w="0" w:type="auto"/>
            <w:vAlign w:val="center"/>
          </w:tcPr>
          <w:p w14:paraId="37913204" w14:textId="0F025C4C"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317FABAD" w14:textId="1623C028"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25</w:t>
            </w:r>
          </w:p>
        </w:tc>
        <w:tc>
          <w:tcPr>
            <w:tcW w:w="0" w:type="auto"/>
            <w:vAlign w:val="center"/>
          </w:tcPr>
          <w:p w14:paraId="75201F01" w14:textId="1DBF7F23"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0.816</w:t>
            </w:r>
          </w:p>
        </w:tc>
        <w:tc>
          <w:tcPr>
            <w:tcW w:w="0" w:type="auto"/>
            <w:vAlign w:val="center"/>
          </w:tcPr>
          <w:p w14:paraId="24609AE4" w14:textId="567D2A65"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170EA917" w14:textId="1256D4B6"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35</w:t>
            </w:r>
          </w:p>
        </w:tc>
        <w:tc>
          <w:tcPr>
            <w:tcW w:w="0" w:type="auto"/>
            <w:vAlign w:val="center"/>
          </w:tcPr>
          <w:p w14:paraId="56D146A3" w14:textId="085F7B21"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0.795</w:t>
            </w:r>
          </w:p>
        </w:tc>
        <w:tc>
          <w:tcPr>
            <w:tcW w:w="0" w:type="auto"/>
            <w:vAlign w:val="center"/>
          </w:tcPr>
          <w:p w14:paraId="4EF2805D" w14:textId="5203452E"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r>
      <w:tr w:rsidR="006E7F64" w:rsidRPr="006E7F64" w14:paraId="753E4A2E" w14:textId="4F50F178" w:rsidTr="005C1904">
        <w:tc>
          <w:tcPr>
            <w:tcW w:w="0" w:type="auto"/>
            <w:vAlign w:val="center"/>
          </w:tcPr>
          <w:p w14:paraId="0FBA8F21" w14:textId="64084E2E" w:rsidR="005C1904" w:rsidRPr="006E7F64" w:rsidRDefault="005C1904" w:rsidP="005C1904">
            <w:pPr>
              <w:spacing w:line="360" w:lineRule="auto"/>
              <w:jc w:val="center"/>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c>
        <w:tc>
          <w:tcPr>
            <w:tcW w:w="0" w:type="auto"/>
            <w:vAlign w:val="center"/>
          </w:tcPr>
          <w:p w14:paraId="03118C54" w14:textId="15747695"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0.752</w:t>
            </w:r>
          </w:p>
        </w:tc>
        <w:tc>
          <w:tcPr>
            <w:tcW w:w="0" w:type="auto"/>
            <w:vAlign w:val="center"/>
          </w:tcPr>
          <w:p w14:paraId="534133DA" w14:textId="2FF5F916"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076F1B07" w14:textId="6FB80CDD"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w:t>
            </w:r>
          </w:p>
        </w:tc>
        <w:tc>
          <w:tcPr>
            <w:tcW w:w="0" w:type="auto"/>
            <w:vAlign w:val="center"/>
          </w:tcPr>
          <w:p w14:paraId="4C6C8414" w14:textId="72A8D3DA"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0.781</w:t>
            </w:r>
          </w:p>
        </w:tc>
        <w:tc>
          <w:tcPr>
            <w:tcW w:w="0" w:type="auto"/>
            <w:vAlign w:val="center"/>
          </w:tcPr>
          <w:p w14:paraId="7A13D75E" w14:textId="51D44F40"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663A24C3" w14:textId="0E5D2DA7"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18</w:t>
            </w:r>
          </w:p>
        </w:tc>
        <w:tc>
          <w:tcPr>
            <w:tcW w:w="0" w:type="auto"/>
            <w:vAlign w:val="center"/>
          </w:tcPr>
          <w:p w14:paraId="5FA1312B" w14:textId="689B8242"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0.754</w:t>
            </w:r>
          </w:p>
        </w:tc>
        <w:tc>
          <w:tcPr>
            <w:tcW w:w="0" w:type="auto"/>
            <w:vAlign w:val="center"/>
          </w:tcPr>
          <w:p w14:paraId="45E820C7" w14:textId="30E11616"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6AEFBBB2" w14:textId="3E29A77E"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26</w:t>
            </w:r>
          </w:p>
        </w:tc>
        <w:tc>
          <w:tcPr>
            <w:tcW w:w="0" w:type="auto"/>
            <w:vAlign w:val="center"/>
          </w:tcPr>
          <w:p w14:paraId="2D27D9C6" w14:textId="1AD045E0"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0.792</w:t>
            </w:r>
          </w:p>
        </w:tc>
        <w:tc>
          <w:tcPr>
            <w:tcW w:w="0" w:type="auto"/>
            <w:vAlign w:val="center"/>
          </w:tcPr>
          <w:p w14:paraId="3CEAD4F7" w14:textId="43156C67"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5A4B797D" w14:textId="17D8F928"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36</w:t>
            </w:r>
          </w:p>
        </w:tc>
        <w:tc>
          <w:tcPr>
            <w:tcW w:w="0" w:type="auto"/>
            <w:vAlign w:val="center"/>
          </w:tcPr>
          <w:p w14:paraId="665DDD88" w14:textId="6281C548"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0.771</w:t>
            </w:r>
          </w:p>
        </w:tc>
        <w:tc>
          <w:tcPr>
            <w:tcW w:w="0" w:type="auto"/>
            <w:vAlign w:val="center"/>
          </w:tcPr>
          <w:p w14:paraId="720117C7" w14:textId="277A579D"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r>
      <w:tr w:rsidR="006E7F64" w:rsidRPr="006E7F64" w14:paraId="5C019BCB" w14:textId="628B356C" w:rsidTr="005C1904">
        <w:tc>
          <w:tcPr>
            <w:tcW w:w="0" w:type="auto"/>
            <w:vAlign w:val="center"/>
          </w:tcPr>
          <w:p w14:paraId="71B0C962" w14:textId="2DAC318D"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c>
        <w:tc>
          <w:tcPr>
            <w:tcW w:w="0" w:type="auto"/>
            <w:vAlign w:val="center"/>
          </w:tcPr>
          <w:p w14:paraId="262AAC6A" w14:textId="0A619B5C"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0.804</w:t>
            </w:r>
          </w:p>
        </w:tc>
        <w:tc>
          <w:tcPr>
            <w:tcW w:w="0" w:type="auto"/>
            <w:vAlign w:val="center"/>
          </w:tcPr>
          <w:p w14:paraId="4E252311" w14:textId="5D91CE25"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01BF24BD" w14:textId="1C8916EB"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w:t>
            </w:r>
          </w:p>
        </w:tc>
        <w:tc>
          <w:tcPr>
            <w:tcW w:w="0" w:type="auto"/>
            <w:vAlign w:val="center"/>
          </w:tcPr>
          <w:p w14:paraId="1CF106CF" w14:textId="58F12A3B"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0.768</w:t>
            </w:r>
          </w:p>
        </w:tc>
        <w:tc>
          <w:tcPr>
            <w:tcW w:w="0" w:type="auto"/>
            <w:vAlign w:val="center"/>
          </w:tcPr>
          <w:p w14:paraId="659EE3C1" w14:textId="36EE0D6C"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1B944892" w14:textId="38A9E2BF"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19</w:t>
            </w:r>
          </w:p>
        </w:tc>
        <w:tc>
          <w:tcPr>
            <w:tcW w:w="0" w:type="auto"/>
            <w:vAlign w:val="center"/>
          </w:tcPr>
          <w:p w14:paraId="22B0BA45" w14:textId="46192A5A"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0.821</w:t>
            </w:r>
          </w:p>
        </w:tc>
        <w:tc>
          <w:tcPr>
            <w:tcW w:w="0" w:type="auto"/>
            <w:vAlign w:val="center"/>
          </w:tcPr>
          <w:p w14:paraId="70E6A981" w14:textId="4E7A88CD"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536B70C6" w14:textId="54CB16EE"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27</w:t>
            </w:r>
          </w:p>
        </w:tc>
        <w:tc>
          <w:tcPr>
            <w:tcW w:w="0" w:type="auto"/>
            <w:vAlign w:val="center"/>
          </w:tcPr>
          <w:p w14:paraId="0E0D1DEF" w14:textId="27EC96F1"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0.778</w:t>
            </w:r>
          </w:p>
        </w:tc>
        <w:tc>
          <w:tcPr>
            <w:tcW w:w="0" w:type="auto"/>
            <w:vAlign w:val="center"/>
          </w:tcPr>
          <w:p w14:paraId="43961CD4" w14:textId="3A676821"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0C63D27C" w14:textId="68519F70"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37</w:t>
            </w:r>
          </w:p>
        </w:tc>
        <w:tc>
          <w:tcPr>
            <w:tcW w:w="0" w:type="auto"/>
            <w:vAlign w:val="center"/>
          </w:tcPr>
          <w:p w14:paraId="74C32B2D" w14:textId="1B7FF090"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0.816</w:t>
            </w:r>
          </w:p>
        </w:tc>
        <w:tc>
          <w:tcPr>
            <w:tcW w:w="0" w:type="auto"/>
            <w:vAlign w:val="center"/>
          </w:tcPr>
          <w:p w14:paraId="4D79C0DA" w14:textId="163C8594"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r>
      <w:tr w:rsidR="006E7F64" w:rsidRPr="006E7F64" w14:paraId="1FF6D4F6" w14:textId="77B2664A" w:rsidTr="005C1904">
        <w:tc>
          <w:tcPr>
            <w:tcW w:w="0" w:type="auto"/>
            <w:vAlign w:val="center"/>
          </w:tcPr>
          <w:p w14:paraId="44C2A42C" w14:textId="41F5BBD9"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c>
        <w:tc>
          <w:tcPr>
            <w:tcW w:w="0" w:type="auto"/>
            <w:vAlign w:val="center"/>
          </w:tcPr>
          <w:p w14:paraId="7A20F543" w14:textId="3D9E4459"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0.773</w:t>
            </w:r>
          </w:p>
        </w:tc>
        <w:tc>
          <w:tcPr>
            <w:tcW w:w="0" w:type="auto"/>
            <w:vAlign w:val="center"/>
          </w:tcPr>
          <w:p w14:paraId="5D6DFDE7" w14:textId="7BB0DB2D"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5FB27CC7" w14:textId="2109204D"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12</w:t>
            </w:r>
          </w:p>
        </w:tc>
        <w:tc>
          <w:tcPr>
            <w:tcW w:w="0" w:type="auto"/>
            <w:vAlign w:val="center"/>
          </w:tcPr>
          <w:p w14:paraId="5D69D3C7" w14:textId="6585C8F7"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0.802</w:t>
            </w:r>
          </w:p>
        </w:tc>
        <w:tc>
          <w:tcPr>
            <w:tcW w:w="0" w:type="auto"/>
            <w:vAlign w:val="center"/>
          </w:tcPr>
          <w:p w14:paraId="3FEE724D" w14:textId="587B98AD"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39A3DB39" w14:textId="29EB57A3"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w:t>
            </w:r>
          </w:p>
        </w:tc>
        <w:tc>
          <w:tcPr>
            <w:tcW w:w="0" w:type="auto"/>
            <w:vAlign w:val="center"/>
          </w:tcPr>
          <w:p w14:paraId="5E1DFF15" w14:textId="4DDEEC99"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0.776</w:t>
            </w:r>
          </w:p>
        </w:tc>
        <w:tc>
          <w:tcPr>
            <w:tcW w:w="0" w:type="auto"/>
            <w:vAlign w:val="center"/>
          </w:tcPr>
          <w:p w14:paraId="3FCFBF9E" w14:textId="7C279866"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2DFA8EFC" w14:textId="1B561D68"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28</w:t>
            </w:r>
          </w:p>
        </w:tc>
        <w:tc>
          <w:tcPr>
            <w:tcW w:w="0" w:type="auto"/>
            <w:vAlign w:val="center"/>
          </w:tcPr>
          <w:p w14:paraId="0A0D88C0" w14:textId="2C1285E4"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0.824</w:t>
            </w:r>
          </w:p>
        </w:tc>
        <w:tc>
          <w:tcPr>
            <w:tcW w:w="0" w:type="auto"/>
            <w:vAlign w:val="center"/>
          </w:tcPr>
          <w:p w14:paraId="631F710E" w14:textId="5DA755BE"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32C9252D" w14:textId="2A8B8E20"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38</w:t>
            </w:r>
          </w:p>
        </w:tc>
        <w:tc>
          <w:tcPr>
            <w:tcW w:w="0" w:type="auto"/>
            <w:vAlign w:val="center"/>
          </w:tcPr>
          <w:p w14:paraId="35D19AC0" w14:textId="2ADD3A43"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0.782</w:t>
            </w:r>
          </w:p>
        </w:tc>
        <w:tc>
          <w:tcPr>
            <w:tcW w:w="0" w:type="auto"/>
            <w:vAlign w:val="center"/>
          </w:tcPr>
          <w:p w14:paraId="325CEB13" w14:textId="0410D85D"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r>
      <w:tr w:rsidR="006E7F64" w:rsidRPr="006E7F64" w14:paraId="078EAE5E" w14:textId="51B44210" w:rsidTr="005C1904">
        <w:tc>
          <w:tcPr>
            <w:tcW w:w="0" w:type="auto"/>
            <w:vAlign w:val="center"/>
          </w:tcPr>
          <w:p w14:paraId="3ABB4A63" w14:textId="0B345491"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tc>
        <w:tc>
          <w:tcPr>
            <w:tcW w:w="0" w:type="auto"/>
            <w:vAlign w:val="center"/>
          </w:tcPr>
          <w:p w14:paraId="3E219C85" w14:textId="4AD54D2D"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0.818</w:t>
            </w:r>
          </w:p>
        </w:tc>
        <w:tc>
          <w:tcPr>
            <w:tcW w:w="0" w:type="auto"/>
            <w:vAlign w:val="center"/>
          </w:tcPr>
          <w:p w14:paraId="2A7E6B04" w14:textId="73FE8CB0"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4EDC43FB" w14:textId="198AAD87"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13</w:t>
            </w:r>
          </w:p>
        </w:tc>
        <w:tc>
          <w:tcPr>
            <w:tcW w:w="0" w:type="auto"/>
            <w:vAlign w:val="center"/>
          </w:tcPr>
          <w:p w14:paraId="7328D19E" w14:textId="189D02BC"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0.739</w:t>
            </w:r>
          </w:p>
        </w:tc>
        <w:tc>
          <w:tcPr>
            <w:tcW w:w="0" w:type="auto"/>
            <w:vAlign w:val="center"/>
          </w:tcPr>
          <w:p w14:paraId="7FFE87A4" w14:textId="5A7EB0A0"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62A6987C" w14:textId="11DB4820"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21</w:t>
            </w:r>
          </w:p>
        </w:tc>
        <w:tc>
          <w:tcPr>
            <w:tcW w:w="0" w:type="auto"/>
            <w:vAlign w:val="center"/>
          </w:tcPr>
          <w:p w14:paraId="2C34BB45" w14:textId="160E73B3"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0.748</w:t>
            </w:r>
          </w:p>
        </w:tc>
        <w:tc>
          <w:tcPr>
            <w:tcW w:w="0" w:type="auto"/>
            <w:vAlign w:val="center"/>
          </w:tcPr>
          <w:p w14:paraId="7E0100F5" w14:textId="43794A35"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04C12122" w14:textId="56B722F0"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29</w:t>
            </w:r>
          </w:p>
        </w:tc>
        <w:tc>
          <w:tcPr>
            <w:tcW w:w="0" w:type="auto"/>
            <w:vAlign w:val="center"/>
          </w:tcPr>
          <w:p w14:paraId="7BBF78C1" w14:textId="779132A9"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0.761</w:t>
            </w:r>
          </w:p>
        </w:tc>
        <w:tc>
          <w:tcPr>
            <w:tcW w:w="0" w:type="auto"/>
            <w:vAlign w:val="center"/>
          </w:tcPr>
          <w:p w14:paraId="01FFE941" w14:textId="18517907"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50E53771" w14:textId="6D4EF9DA"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39</w:t>
            </w:r>
          </w:p>
        </w:tc>
        <w:tc>
          <w:tcPr>
            <w:tcW w:w="0" w:type="auto"/>
            <w:vAlign w:val="center"/>
          </w:tcPr>
          <w:p w14:paraId="0B9EF0DC" w14:textId="154907DB"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0.758</w:t>
            </w:r>
          </w:p>
        </w:tc>
        <w:tc>
          <w:tcPr>
            <w:tcW w:w="0" w:type="auto"/>
            <w:vAlign w:val="center"/>
          </w:tcPr>
          <w:p w14:paraId="3B2FF50E" w14:textId="2DBF2C82"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r>
      <w:tr w:rsidR="006E7F64" w:rsidRPr="006E7F64" w14:paraId="013EB0C3" w14:textId="2FFD42CB" w:rsidTr="005C1904">
        <w:tc>
          <w:tcPr>
            <w:tcW w:w="0" w:type="auto"/>
            <w:vAlign w:val="center"/>
          </w:tcPr>
          <w:p w14:paraId="7BEF8E01" w14:textId="719D0541"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p>
        </w:tc>
        <w:tc>
          <w:tcPr>
            <w:tcW w:w="0" w:type="auto"/>
            <w:vAlign w:val="center"/>
          </w:tcPr>
          <w:p w14:paraId="3027B3A7" w14:textId="076837DF"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0.746</w:t>
            </w:r>
          </w:p>
        </w:tc>
        <w:tc>
          <w:tcPr>
            <w:tcW w:w="0" w:type="auto"/>
            <w:vAlign w:val="center"/>
          </w:tcPr>
          <w:p w14:paraId="7E23C7BC" w14:textId="44342A45"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3DB26EBC" w14:textId="5F58E4B5"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14</w:t>
            </w:r>
          </w:p>
        </w:tc>
        <w:tc>
          <w:tcPr>
            <w:tcW w:w="0" w:type="auto"/>
            <w:vAlign w:val="center"/>
          </w:tcPr>
          <w:p w14:paraId="014EEA75" w14:textId="494ACB28"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0.784</w:t>
            </w:r>
          </w:p>
        </w:tc>
        <w:tc>
          <w:tcPr>
            <w:tcW w:w="0" w:type="auto"/>
            <w:vAlign w:val="center"/>
          </w:tcPr>
          <w:p w14:paraId="4B853AE8" w14:textId="55609FFC"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5131BD29" w14:textId="2957709A"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22</w:t>
            </w:r>
          </w:p>
        </w:tc>
        <w:tc>
          <w:tcPr>
            <w:tcW w:w="0" w:type="auto"/>
            <w:vAlign w:val="center"/>
          </w:tcPr>
          <w:p w14:paraId="7C329BE4" w14:textId="1F20A53A"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0.795</w:t>
            </w:r>
          </w:p>
        </w:tc>
        <w:tc>
          <w:tcPr>
            <w:tcW w:w="0" w:type="auto"/>
            <w:vAlign w:val="center"/>
          </w:tcPr>
          <w:p w14:paraId="3C937D67" w14:textId="426F70F8"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06C7D5EA" w14:textId="638273E7"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30</w:t>
            </w:r>
          </w:p>
        </w:tc>
        <w:tc>
          <w:tcPr>
            <w:tcW w:w="0" w:type="auto"/>
            <w:vAlign w:val="center"/>
          </w:tcPr>
          <w:p w14:paraId="405CDCC2" w14:textId="089CD04C"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0.807</w:t>
            </w:r>
          </w:p>
        </w:tc>
        <w:tc>
          <w:tcPr>
            <w:tcW w:w="0" w:type="auto"/>
            <w:vAlign w:val="center"/>
          </w:tcPr>
          <w:p w14:paraId="1F7FFB91" w14:textId="02EFA36B"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29043F54" w14:textId="291144A2"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40</w:t>
            </w:r>
          </w:p>
        </w:tc>
        <w:tc>
          <w:tcPr>
            <w:tcW w:w="0" w:type="auto"/>
            <w:vAlign w:val="center"/>
          </w:tcPr>
          <w:p w14:paraId="4B431061" w14:textId="1A1B49CD"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0.803</w:t>
            </w:r>
          </w:p>
        </w:tc>
        <w:tc>
          <w:tcPr>
            <w:tcW w:w="0" w:type="auto"/>
            <w:vAlign w:val="center"/>
          </w:tcPr>
          <w:p w14:paraId="4F77E648" w14:textId="23EAF765"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r>
      <w:tr w:rsidR="006E7F64" w:rsidRPr="006E7F64" w14:paraId="6AF1FC28" w14:textId="49A3E692" w:rsidTr="005C1904">
        <w:tc>
          <w:tcPr>
            <w:tcW w:w="0" w:type="auto"/>
            <w:vAlign w:val="center"/>
          </w:tcPr>
          <w:p w14:paraId="0A53396C" w14:textId="2FDF92DD"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p>
        </w:tc>
        <w:tc>
          <w:tcPr>
            <w:tcW w:w="0" w:type="auto"/>
            <w:vAlign w:val="center"/>
          </w:tcPr>
          <w:p w14:paraId="35CEAD11" w14:textId="2046851E"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0.789</w:t>
            </w:r>
          </w:p>
        </w:tc>
        <w:tc>
          <w:tcPr>
            <w:tcW w:w="0" w:type="auto"/>
            <w:vAlign w:val="center"/>
          </w:tcPr>
          <w:p w14:paraId="54D22DEE" w14:textId="4C6D8087"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1E38EB9D" w14:textId="01DD84F6"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15</w:t>
            </w:r>
          </w:p>
        </w:tc>
        <w:tc>
          <w:tcPr>
            <w:tcW w:w="0" w:type="auto"/>
            <w:vAlign w:val="center"/>
          </w:tcPr>
          <w:p w14:paraId="08B3ABF2" w14:textId="76E67A4F"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0.811</w:t>
            </w:r>
          </w:p>
        </w:tc>
        <w:tc>
          <w:tcPr>
            <w:tcW w:w="0" w:type="auto"/>
            <w:vAlign w:val="center"/>
          </w:tcPr>
          <w:p w14:paraId="6FD82872" w14:textId="02EF1AE5"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52948CD5" w14:textId="5FD9B866"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23</w:t>
            </w:r>
          </w:p>
        </w:tc>
        <w:tc>
          <w:tcPr>
            <w:tcW w:w="0" w:type="auto"/>
            <w:vAlign w:val="center"/>
          </w:tcPr>
          <w:p w14:paraId="27EBA51E" w14:textId="484DBE33"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0.809</w:t>
            </w:r>
          </w:p>
        </w:tc>
        <w:tc>
          <w:tcPr>
            <w:tcW w:w="0" w:type="auto"/>
            <w:vAlign w:val="center"/>
          </w:tcPr>
          <w:p w14:paraId="162A2C4B" w14:textId="698677C7"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58F1218F" w14:textId="45DB1956"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31</w:t>
            </w:r>
          </w:p>
        </w:tc>
        <w:tc>
          <w:tcPr>
            <w:tcW w:w="0" w:type="auto"/>
            <w:vAlign w:val="center"/>
          </w:tcPr>
          <w:p w14:paraId="6CE17668" w14:textId="3E5CEF00"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0.772</w:t>
            </w:r>
          </w:p>
        </w:tc>
        <w:tc>
          <w:tcPr>
            <w:tcW w:w="0" w:type="auto"/>
            <w:vAlign w:val="center"/>
          </w:tcPr>
          <w:p w14:paraId="10F2C47D" w14:textId="0E49B683"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0D640EB0" w14:textId="30522813"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41</w:t>
            </w:r>
          </w:p>
        </w:tc>
        <w:tc>
          <w:tcPr>
            <w:tcW w:w="0" w:type="auto"/>
            <w:vAlign w:val="center"/>
          </w:tcPr>
          <w:p w14:paraId="0ED05C14" w14:textId="0821A0D5"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0.774</w:t>
            </w:r>
          </w:p>
        </w:tc>
        <w:tc>
          <w:tcPr>
            <w:tcW w:w="0" w:type="auto"/>
            <w:vAlign w:val="center"/>
          </w:tcPr>
          <w:p w14:paraId="7BA19623" w14:textId="0D23B544"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r>
      <w:tr w:rsidR="006E7F64" w:rsidRPr="006E7F64" w14:paraId="11C19B86" w14:textId="0D60F4D5" w:rsidTr="005C1904">
        <w:tc>
          <w:tcPr>
            <w:tcW w:w="0" w:type="auto"/>
            <w:vAlign w:val="center"/>
          </w:tcPr>
          <w:p w14:paraId="411613B5" w14:textId="2F11F2B1"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p>
        </w:tc>
        <w:tc>
          <w:tcPr>
            <w:tcW w:w="0" w:type="auto"/>
            <w:vAlign w:val="center"/>
          </w:tcPr>
          <w:p w14:paraId="06FED954" w14:textId="1FE89077"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0.767</w:t>
            </w:r>
          </w:p>
        </w:tc>
        <w:tc>
          <w:tcPr>
            <w:tcW w:w="0" w:type="auto"/>
            <w:vAlign w:val="center"/>
          </w:tcPr>
          <w:p w14:paraId="79E4256F" w14:textId="37FADB68"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407CFCD3" w14:textId="565F1397"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16</w:t>
            </w:r>
          </w:p>
        </w:tc>
        <w:tc>
          <w:tcPr>
            <w:tcW w:w="0" w:type="auto"/>
            <w:vAlign w:val="center"/>
          </w:tcPr>
          <w:p w14:paraId="15FBFAE7" w14:textId="29E76FC7"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0.758</w:t>
            </w:r>
          </w:p>
        </w:tc>
        <w:tc>
          <w:tcPr>
            <w:tcW w:w="0" w:type="auto"/>
            <w:vAlign w:val="center"/>
          </w:tcPr>
          <w:p w14:paraId="7ED537FF" w14:textId="2EB7DBB2"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54D227CC" w14:textId="67BE7A8D"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24</w:t>
            </w:r>
          </w:p>
        </w:tc>
        <w:tc>
          <w:tcPr>
            <w:tcW w:w="0" w:type="auto"/>
            <w:vAlign w:val="center"/>
          </w:tcPr>
          <w:p w14:paraId="1D4DA82F" w14:textId="66ADF18C"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0.763</w:t>
            </w:r>
          </w:p>
        </w:tc>
        <w:tc>
          <w:tcPr>
            <w:tcW w:w="0" w:type="auto"/>
            <w:vAlign w:val="center"/>
          </w:tcPr>
          <w:p w14:paraId="4739DC34" w14:textId="3A18630C"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0A510319" w14:textId="0715BFC1"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32</w:t>
            </w:r>
          </w:p>
        </w:tc>
        <w:tc>
          <w:tcPr>
            <w:tcW w:w="0" w:type="auto"/>
            <w:vAlign w:val="center"/>
          </w:tcPr>
          <w:p w14:paraId="2C3E2EA9" w14:textId="3CEB6C19"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0.786</w:t>
            </w:r>
          </w:p>
        </w:tc>
        <w:tc>
          <w:tcPr>
            <w:tcW w:w="0" w:type="auto"/>
            <w:vAlign w:val="center"/>
          </w:tcPr>
          <w:p w14:paraId="659C8BDE" w14:textId="2E9ED0E0"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1AD1847D" w14:textId="3221D5EA"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42</w:t>
            </w:r>
          </w:p>
        </w:tc>
        <w:tc>
          <w:tcPr>
            <w:tcW w:w="0" w:type="auto"/>
            <w:vAlign w:val="center"/>
          </w:tcPr>
          <w:p w14:paraId="603FD480" w14:textId="2DEDB9C9"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0.788</w:t>
            </w:r>
          </w:p>
        </w:tc>
        <w:tc>
          <w:tcPr>
            <w:tcW w:w="0" w:type="auto"/>
            <w:vAlign w:val="center"/>
          </w:tcPr>
          <w:p w14:paraId="6E33EE98" w14:textId="13FD23D2" w:rsidR="005C1904" w:rsidRPr="006E7F64" w:rsidRDefault="005C1904"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r>
      <w:tr w:rsidR="006E7F64" w:rsidRPr="006E7F64" w14:paraId="5D777486" w14:textId="3C87ACCE" w:rsidTr="00161C47">
        <w:tc>
          <w:tcPr>
            <w:tcW w:w="0" w:type="auto"/>
            <w:gridSpan w:val="9"/>
            <w:vMerge w:val="restart"/>
            <w:shd w:val="clear" w:color="auto" w:fill="F2F2F2" w:themeFill="background1" w:themeFillShade="F2"/>
            <w:vAlign w:val="center"/>
          </w:tcPr>
          <w:p w14:paraId="4EF6646C" w14:textId="77777777" w:rsidR="00161C47" w:rsidRPr="006E7F64" w:rsidRDefault="00161C47"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0" w:type="auto"/>
            <w:vAlign w:val="center"/>
          </w:tcPr>
          <w:p w14:paraId="05AC3234" w14:textId="44378BF2" w:rsidR="00161C47" w:rsidRPr="006E7F64" w:rsidRDefault="00161C47"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33</w:t>
            </w:r>
          </w:p>
        </w:tc>
        <w:tc>
          <w:tcPr>
            <w:tcW w:w="0" w:type="auto"/>
            <w:vAlign w:val="center"/>
          </w:tcPr>
          <w:p w14:paraId="161A4C9F" w14:textId="1DBFFA64" w:rsidR="00161C47" w:rsidRPr="006E7F64" w:rsidRDefault="00161C47"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0.813</w:t>
            </w:r>
          </w:p>
        </w:tc>
        <w:tc>
          <w:tcPr>
            <w:tcW w:w="0" w:type="auto"/>
            <w:vAlign w:val="center"/>
          </w:tcPr>
          <w:p w14:paraId="656918B9" w14:textId="68F5A013" w:rsidR="00161C47" w:rsidRPr="006E7F64" w:rsidRDefault="00161C47"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5D7CFB1D" w14:textId="59C3B9C5" w:rsidR="00161C47" w:rsidRPr="006E7F64" w:rsidRDefault="00161C47"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43</w:t>
            </w:r>
          </w:p>
        </w:tc>
        <w:tc>
          <w:tcPr>
            <w:tcW w:w="0" w:type="auto"/>
            <w:vAlign w:val="center"/>
          </w:tcPr>
          <w:p w14:paraId="17D59184" w14:textId="7153F3EC" w:rsidR="00161C47" w:rsidRPr="006E7F64" w:rsidRDefault="00161C47"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0.811</w:t>
            </w:r>
          </w:p>
        </w:tc>
        <w:tc>
          <w:tcPr>
            <w:tcW w:w="0" w:type="auto"/>
            <w:vAlign w:val="center"/>
          </w:tcPr>
          <w:p w14:paraId="35675DDA" w14:textId="3CC18D43" w:rsidR="00161C47" w:rsidRPr="006E7F64" w:rsidRDefault="00161C47"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r>
      <w:tr w:rsidR="006E7F64" w:rsidRPr="006E7F64" w14:paraId="337CCDE1" w14:textId="7DD76BA0" w:rsidTr="00161C47">
        <w:tc>
          <w:tcPr>
            <w:tcW w:w="0" w:type="auto"/>
            <w:gridSpan w:val="9"/>
            <w:vMerge/>
            <w:shd w:val="clear" w:color="auto" w:fill="F2F2F2" w:themeFill="background1" w:themeFillShade="F2"/>
            <w:vAlign w:val="center"/>
          </w:tcPr>
          <w:p w14:paraId="51B54DF7" w14:textId="77777777" w:rsidR="00161C47" w:rsidRPr="006E7F64" w:rsidRDefault="00161C47"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0" w:type="auto"/>
            <w:vAlign w:val="center"/>
          </w:tcPr>
          <w:p w14:paraId="60E7BE1A" w14:textId="0C090F9C" w:rsidR="00161C47" w:rsidRPr="006E7F64" w:rsidRDefault="00161C47"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34</w:t>
            </w:r>
          </w:p>
        </w:tc>
        <w:tc>
          <w:tcPr>
            <w:tcW w:w="0" w:type="auto"/>
            <w:vAlign w:val="center"/>
          </w:tcPr>
          <w:p w14:paraId="600C1FF4" w14:textId="320AD943" w:rsidR="00161C47" w:rsidRPr="006E7F64" w:rsidRDefault="00161C47"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0.769</w:t>
            </w:r>
          </w:p>
        </w:tc>
        <w:tc>
          <w:tcPr>
            <w:tcW w:w="0" w:type="auto"/>
            <w:vAlign w:val="center"/>
          </w:tcPr>
          <w:p w14:paraId="20521512" w14:textId="653DA971" w:rsidR="00161C47" w:rsidRPr="006E7F64" w:rsidRDefault="00161C47"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c>
          <w:tcPr>
            <w:tcW w:w="0" w:type="auto"/>
            <w:vAlign w:val="center"/>
          </w:tcPr>
          <w:p w14:paraId="6EE5F52A" w14:textId="47ECE826" w:rsidR="00161C47" w:rsidRPr="006E7F64" w:rsidRDefault="00161C47"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44</w:t>
            </w:r>
          </w:p>
        </w:tc>
        <w:tc>
          <w:tcPr>
            <w:tcW w:w="0" w:type="auto"/>
            <w:vAlign w:val="center"/>
          </w:tcPr>
          <w:p w14:paraId="5D79EC81" w14:textId="685505CD" w:rsidR="00161C47" w:rsidRPr="006E7F64" w:rsidRDefault="00161C47"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0.767</w:t>
            </w:r>
          </w:p>
        </w:tc>
        <w:tc>
          <w:tcPr>
            <w:tcW w:w="0" w:type="auto"/>
            <w:vAlign w:val="center"/>
          </w:tcPr>
          <w:p w14:paraId="5CD324B1" w14:textId="20CC67BC" w:rsidR="00161C47" w:rsidRPr="006E7F64" w:rsidRDefault="00161C47" w:rsidP="005C1904">
            <w:pPr>
              <w:spacing w:line="360" w:lineRule="auto"/>
              <w:jc w:val="center"/>
              <w:rPr>
                <w:rFonts w:asciiTheme="majorBidi" w:hAnsiTheme="majorBidi" w:cstheme="majorBidi"/>
                <w:sz w:val="18"/>
                <w:szCs w:val="1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E7F64">
              <w:rPr>
                <w:rFonts w:asciiTheme="majorBidi" w:hAnsiTheme="majorBidi" w:cstheme="majorBidi"/>
                <w:sz w:val="18"/>
                <w:szCs w:val="18"/>
              </w:rPr>
              <w:t>0.001</w:t>
            </w:r>
          </w:p>
        </w:tc>
      </w:tr>
    </w:tbl>
    <w:p w14:paraId="1FA70F26" w14:textId="77777777" w:rsidR="00D15721" w:rsidRPr="00D50D6B" w:rsidRDefault="00D15721" w:rsidP="00D15721">
      <w:pPr>
        <w:bidi/>
        <w:spacing w:line="360" w:lineRule="auto"/>
        <w:jc w:val="both"/>
        <w:rPr>
          <w:rFonts w:ascii="Sakkal Majalla" w:hAnsi="Sakkal Majalla" w:cs="Sakkal Majalla"/>
          <w:sz w:val="32"/>
          <w:szCs w:val="32"/>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D106CA1" w14:textId="0F172710" w:rsidR="00833EA3" w:rsidRPr="00295D5C" w:rsidRDefault="00295D5C" w:rsidP="00C61A17">
      <w:pPr>
        <w:bidi/>
        <w:spacing w:line="360" w:lineRule="auto"/>
        <w:jc w:val="both"/>
        <w:rPr>
          <w:rFonts w:ascii="Sakkal Majalla" w:hAnsi="Sakkal Majalla" w:cs="Sakkal Majalla"/>
          <w:sz w:val="32"/>
          <w:szCs w:val="32"/>
          <w:rtl/>
          <w:lang w:val="en-US"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95D5C">
        <w:rPr>
          <w:rFonts w:ascii="Sakkal Majalla" w:hAnsi="Sakkal Majalla" w:cs="Sakkal Majalla"/>
          <w:sz w:val="32"/>
          <w:szCs w:val="32"/>
          <w:rtl/>
          <w:lang w:val="en-US"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يوضح الجدول نتائج اختبار صدق الأداة من خلال معامل ارتباط بيرسون بين فقرات الأداة ومحاورها المختلفة، والتي شملت: نظم التحكم الذكية، الاتصال المعلوماتي، النظم الخبيرة (التطبيقات الذكية)، تطوير تقنيات الإعلام الرقمي، </w:t>
      </w:r>
      <w:r w:rsidR="005A23B0">
        <w:rPr>
          <w:rFonts w:ascii="Sakkal Majalla" w:hAnsi="Sakkal Majalla" w:cs="Sakkal Majalla" w:hint="cs"/>
          <w:sz w:val="32"/>
          <w:szCs w:val="32"/>
          <w:rtl/>
          <w:lang w:val="en-US"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والتحديات التي تواجه التطوير</w:t>
      </w:r>
      <w:r w:rsidRPr="00295D5C">
        <w:rPr>
          <w:rFonts w:ascii="Sakkal Majalla" w:hAnsi="Sakkal Majalla" w:cs="Sakkal Majalla"/>
          <w:sz w:val="32"/>
          <w:szCs w:val="32"/>
          <w:rtl/>
          <w:lang w:val="en-US"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وقد أظهرت النتائج أن جميع معاملات الارتباط كانت مرتفعة نسبيًا، إذ تراوحت تقريبًا بين (0.739) و(0.824)، وجميعها دالة إحصائيًا عند مستوى دلالة (0.001). وتشير هذه النتائج إلى وجود اتساق داخلي قوي بين فقرات الأداة ومحاورها، مما يعكس تمتع الأداة بدرجة عالية من الصدق البنائي، ويؤكد صلاحيتها لقياس المتغيرات محل الدراسة.</w:t>
      </w:r>
    </w:p>
    <w:p w14:paraId="726D2B03" w14:textId="0697DBD4" w:rsidR="00295D5C" w:rsidRDefault="00161C47" w:rsidP="000407C9">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ثبات المقياس:</w:t>
      </w:r>
    </w:p>
    <w:p w14:paraId="31CB89AE" w14:textId="0DD99831" w:rsidR="000407C9" w:rsidRPr="000407C9" w:rsidRDefault="000407C9" w:rsidP="000407C9">
      <w:pPr>
        <w:pStyle w:val="af4"/>
        <w:keepNext/>
        <w:bidi/>
        <w:jc w:val="center"/>
        <w:rPr>
          <w:rFonts w:asciiTheme="majorBidi" w:hAnsiTheme="majorBidi" w:cstheme="majorBidi"/>
          <w:color w:val="auto"/>
          <w:sz w:val="24"/>
          <w:szCs w:val="24"/>
          <w:rtl/>
        </w:rPr>
      </w:pPr>
      <w:r w:rsidRPr="000407C9">
        <w:rPr>
          <w:rFonts w:asciiTheme="majorBidi" w:hAnsiTheme="majorBidi" w:cstheme="majorBidi"/>
          <w:color w:val="auto"/>
          <w:sz w:val="24"/>
          <w:szCs w:val="24"/>
          <w:rtl/>
        </w:rPr>
        <w:t xml:space="preserve">جدول </w:t>
      </w:r>
      <w:r w:rsidRPr="000407C9">
        <w:rPr>
          <w:rFonts w:asciiTheme="majorBidi" w:hAnsiTheme="majorBidi" w:cstheme="majorBidi"/>
          <w:color w:val="auto"/>
          <w:sz w:val="24"/>
          <w:szCs w:val="24"/>
        </w:rPr>
        <w:fldChar w:fldCharType="begin"/>
      </w:r>
      <w:r w:rsidRPr="000407C9">
        <w:rPr>
          <w:rFonts w:asciiTheme="majorBidi" w:hAnsiTheme="majorBidi" w:cstheme="majorBidi"/>
          <w:color w:val="auto"/>
          <w:sz w:val="24"/>
          <w:szCs w:val="24"/>
        </w:rPr>
        <w:instrText xml:space="preserve"> SEQ </w:instrText>
      </w:r>
      <w:r w:rsidRPr="000407C9">
        <w:rPr>
          <w:rFonts w:asciiTheme="majorBidi" w:hAnsiTheme="majorBidi" w:cstheme="majorBidi"/>
          <w:color w:val="auto"/>
          <w:sz w:val="24"/>
          <w:szCs w:val="24"/>
          <w:rtl/>
        </w:rPr>
        <w:instrText>جدول</w:instrText>
      </w:r>
      <w:r w:rsidRPr="000407C9">
        <w:rPr>
          <w:rFonts w:asciiTheme="majorBidi" w:hAnsiTheme="majorBidi" w:cstheme="majorBidi"/>
          <w:color w:val="auto"/>
          <w:sz w:val="24"/>
          <w:szCs w:val="24"/>
        </w:rPr>
        <w:instrText xml:space="preserve"> \* ARABIC </w:instrText>
      </w:r>
      <w:r w:rsidRPr="000407C9">
        <w:rPr>
          <w:rFonts w:asciiTheme="majorBidi" w:hAnsiTheme="majorBidi" w:cstheme="majorBidi"/>
          <w:color w:val="auto"/>
          <w:sz w:val="24"/>
          <w:szCs w:val="24"/>
        </w:rPr>
        <w:fldChar w:fldCharType="separate"/>
      </w:r>
      <w:r w:rsidR="00CC6657">
        <w:rPr>
          <w:rFonts w:asciiTheme="majorBidi" w:hAnsiTheme="majorBidi" w:cstheme="majorBidi"/>
          <w:noProof/>
          <w:color w:val="auto"/>
          <w:sz w:val="24"/>
          <w:szCs w:val="24"/>
        </w:rPr>
        <w:t>7</w:t>
      </w:r>
      <w:r w:rsidRPr="000407C9">
        <w:rPr>
          <w:rFonts w:asciiTheme="majorBidi" w:hAnsiTheme="majorBidi" w:cstheme="majorBidi"/>
          <w:color w:val="auto"/>
          <w:sz w:val="24"/>
          <w:szCs w:val="24"/>
        </w:rPr>
        <w:fldChar w:fldCharType="end"/>
      </w:r>
      <w:r w:rsidRPr="000407C9">
        <w:rPr>
          <w:rFonts w:asciiTheme="majorBidi" w:hAnsiTheme="majorBidi" w:cstheme="majorBidi" w:hint="cs"/>
          <w:color w:val="auto"/>
          <w:sz w:val="24"/>
          <w:szCs w:val="24"/>
          <w:rtl/>
        </w:rPr>
        <w:t xml:space="preserve">: </w:t>
      </w:r>
      <w:r w:rsidRPr="000407C9">
        <w:rPr>
          <w:rFonts w:asciiTheme="majorBidi" w:hAnsiTheme="majorBidi" w:cstheme="majorBidi"/>
          <w:color w:val="auto"/>
          <w:sz w:val="24"/>
          <w:szCs w:val="24"/>
          <w:rtl/>
        </w:rPr>
        <w:t>ثبات مقياس الدراسة باستخدام معامل كرونباخ ألفا</w:t>
      </w:r>
    </w:p>
    <w:tbl>
      <w:tblPr>
        <w:tblStyle w:val="ac"/>
        <w:bidiVisual/>
        <w:tblW w:w="5000" w:type="pct"/>
        <w:tblLook w:val="04A0" w:firstRow="1" w:lastRow="0" w:firstColumn="1" w:lastColumn="0" w:noHBand="0" w:noVBand="1"/>
      </w:tblPr>
      <w:tblGrid>
        <w:gridCol w:w="3073"/>
        <w:gridCol w:w="2212"/>
        <w:gridCol w:w="3209"/>
      </w:tblGrid>
      <w:tr w:rsidR="006E7F64" w:rsidRPr="00632198" w14:paraId="19A4F0C8" w14:textId="77777777" w:rsidTr="006E7F64">
        <w:tc>
          <w:tcPr>
            <w:tcW w:w="1809" w:type="pct"/>
            <w:vAlign w:val="center"/>
          </w:tcPr>
          <w:p w14:paraId="71F96B0D" w14:textId="2166558B" w:rsidR="00161C47" w:rsidRPr="00632198" w:rsidRDefault="00161C47" w:rsidP="006E7F64">
            <w:pPr>
              <w:bidi/>
              <w:spacing w:line="360" w:lineRule="auto"/>
              <w:jc w:val="center"/>
              <w:rPr>
                <w:rFonts w:asciiTheme="majorBidi" w:hAnsiTheme="majorBidi" w:cstheme="majorBidi"/>
                <w:b/>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32198">
              <w:rPr>
                <w:rFonts w:asciiTheme="majorBidi" w:hAnsiTheme="majorBidi" w:cstheme="majorBidi"/>
                <w:b/>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المحور</w:t>
            </w:r>
          </w:p>
        </w:tc>
        <w:tc>
          <w:tcPr>
            <w:tcW w:w="1302" w:type="pct"/>
            <w:vAlign w:val="center"/>
          </w:tcPr>
          <w:p w14:paraId="088CB3CF" w14:textId="20DE20A7" w:rsidR="00161C47" w:rsidRPr="00632198" w:rsidRDefault="00161C47" w:rsidP="006E7F64">
            <w:pPr>
              <w:bidi/>
              <w:spacing w:line="360" w:lineRule="auto"/>
              <w:jc w:val="center"/>
              <w:rPr>
                <w:rFonts w:asciiTheme="majorBidi" w:hAnsiTheme="majorBidi" w:cstheme="majorBidi"/>
                <w:b/>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gramStart"/>
            <w:r w:rsidRPr="00632198">
              <w:rPr>
                <w:rFonts w:asciiTheme="majorBidi" w:hAnsiTheme="majorBidi" w:cstheme="majorBidi"/>
                <w:b/>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عدد  العبارات</w:t>
            </w:r>
            <w:proofErr w:type="gramEnd"/>
          </w:p>
        </w:tc>
        <w:tc>
          <w:tcPr>
            <w:tcW w:w="1889" w:type="pct"/>
            <w:vAlign w:val="center"/>
          </w:tcPr>
          <w:p w14:paraId="18DAB6D6" w14:textId="2BDE5662" w:rsidR="00161C47" w:rsidRPr="00632198" w:rsidRDefault="00161C47" w:rsidP="006E7F64">
            <w:pPr>
              <w:bidi/>
              <w:spacing w:line="360" w:lineRule="auto"/>
              <w:jc w:val="center"/>
              <w:rPr>
                <w:rFonts w:asciiTheme="majorBidi" w:hAnsiTheme="majorBidi" w:cstheme="majorBidi"/>
                <w:b/>
                <w:bCs/>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61C47">
              <w:rPr>
                <w:rFonts w:asciiTheme="majorBidi" w:hAnsiTheme="majorBidi" w:cstheme="majorBidi"/>
                <w:b/>
                <w:bCs/>
                <w:sz w:val="28"/>
                <w:szCs w:val="28"/>
              </w:rPr>
              <w:t>Cronbach's Alpha</w:t>
            </w:r>
          </w:p>
        </w:tc>
      </w:tr>
      <w:tr w:rsidR="006E7F64" w:rsidRPr="00632198" w14:paraId="5A159D34" w14:textId="77777777" w:rsidTr="006E7F64">
        <w:tc>
          <w:tcPr>
            <w:tcW w:w="1809" w:type="pct"/>
            <w:vAlign w:val="center"/>
          </w:tcPr>
          <w:p w14:paraId="67B5F59B" w14:textId="17F769CC" w:rsidR="00161C47" w:rsidRPr="00632198" w:rsidRDefault="00161C47" w:rsidP="006E7F64">
            <w:pPr>
              <w:bidi/>
              <w:spacing w:line="360" w:lineRule="auto"/>
              <w:jc w:val="center"/>
              <w:rPr>
                <w:rFonts w:asciiTheme="majorBidi" w:hAnsiTheme="majorBidi" w:cstheme="majorBidi"/>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32198">
              <w:rPr>
                <w:rFonts w:asciiTheme="majorBidi" w:hAnsiTheme="majorBidi" w:cstheme="majorBidi"/>
                <w:sz w:val="28"/>
                <w:szCs w:val="28"/>
                <w:rtl/>
              </w:rPr>
              <w:t>نظم التحكم الذكية</w:t>
            </w:r>
          </w:p>
        </w:tc>
        <w:tc>
          <w:tcPr>
            <w:tcW w:w="1302" w:type="pct"/>
            <w:vAlign w:val="center"/>
          </w:tcPr>
          <w:p w14:paraId="4A9C2A0D" w14:textId="14D2B574" w:rsidR="00161C47" w:rsidRPr="00632198" w:rsidRDefault="00161C47" w:rsidP="006E7F64">
            <w:pPr>
              <w:bidi/>
              <w:spacing w:line="360" w:lineRule="auto"/>
              <w:jc w:val="center"/>
              <w:rPr>
                <w:rFonts w:asciiTheme="majorBidi" w:hAnsiTheme="majorBidi" w:cstheme="majorBidi"/>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32198">
              <w:rPr>
                <w:rFonts w:asciiTheme="majorBidi" w:hAnsiTheme="majorBidi" w:cstheme="majorBidi"/>
                <w:sz w:val="28"/>
                <w:szCs w:val="28"/>
              </w:rPr>
              <w:t>8</w:t>
            </w:r>
          </w:p>
        </w:tc>
        <w:tc>
          <w:tcPr>
            <w:tcW w:w="1889" w:type="pct"/>
            <w:vAlign w:val="center"/>
          </w:tcPr>
          <w:p w14:paraId="64062065" w14:textId="7287D09F" w:rsidR="00161C47" w:rsidRPr="00632198" w:rsidRDefault="00161C47" w:rsidP="006E7F64">
            <w:pPr>
              <w:bidi/>
              <w:spacing w:line="360" w:lineRule="auto"/>
              <w:jc w:val="center"/>
              <w:rPr>
                <w:rFonts w:asciiTheme="majorBidi" w:hAnsiTheme="majorBidi" w:cstheme="majorBidi"/>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32198">
              <w:rPr>
                <w:rFonts w:asciiTheme="majorBidi" w:hAnsiTheme="majorBidi" w:cstheme="majorBidi"/>
                <w:sz w:val="28"/>
                <w:szCs w:val="28"/>
              </w:rPr>
              <w:t>0.892</w:t>
            </w:r>
          </w:p>
        </w:tc>
      </w:tr>
      <w:tr w:rsidR="006E7F64" w:rsidRPr="00632198" w14:paraId="2E9B640D" w14:textId="77777777" w:rsidTr="006E7F64">
        <w:tc>
          <w:tcPr>
            <w:tcW w:w="1809" w:type="pct"/>
            <w:vAlign w:val="center"/>
          </w:tcPr>
          <w:p w14:paraId="0A3CBDEB" w14:textId="09A2669E" w:rsidR="00161C47" w:rsidRPr="00632198" w:rsidRDefault="00161C47" w:rsidP="006E7F64">
            <w:pPr>
              <w:bidi/>
              <w:spacing w:line="360" w:lineRule="auto"/>
              <w:jc w:val="center"/>
              <w:rPr>
                <w:rFonts w:asciiTheme="majorBidi" w:hAnsiTheme="majorBidi" w:cstheme="majorBidi"/>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32198">
              <w:rPr>
                <w:rFonts w:asciiTheme="majorBidi" w:hAnsiTheme="majorBidi" w:cstheme="majorBidi"/>
                <w:sz w:val="28"/>
                <w:szCs w:val="28"/>
                <w:rtl/>
              </w:rPr>
              <w:t>الاتصال المعلوماتي</w:t>
            </w:r>
          </w:p>
        </w:tc>
        <w:tc>
          <w:tcPr>
            <w:tcW w:w="1302" w:type="pct"/>
            <w:vAlign w:val="center"/>
          </w:tcPr>
          <w:p w14:paraId="574E94AC" w14:textId="5F5B476A" w:rsidR="00161C47" w:rsidRPr="00632198" w:rsidRDefault="00161C47" w:rsidP="006E7F64">
            <w:pPr>
              <w:bidi/>
              <w:spacing w:line="360" w:lineRule="auto"/>
              <w:jc w:val="center"/>
              <w:rPr>
                <w:rFonts w:asciiTheme="majorBidi" w:hAnsiTheme="majorBidi" w:cstheme="majorBidi"/>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32198">
              <w:rPr>
                <w:rFonts w:asciiTheme="majorBidi" w:hAnsiTheme="majorBidi" w:cstheme="majorBidi"/>
                <w:sz w:val="28"/>
                <w:szCs w:val="28"/>
              </w:rPr>
              <w:t>8</w:t>
            </w:r>
          </w:p>
        </w:tc>
        <w:tc>
          <w:tcPr>
            <w:tcW w:w="1889" w:type="pct"/>
            <w:vAlign w:val="center"/>
          </w:tcPr>
          <w:p w14:paraId="7CAA5C14" w14:textId="4BCF9DD3" w:rsidR="00161C47" w:rsidRPr="00632198" w:rsidRDefault="00161C47" w:rsidP="006E7F64">
            <w:pPr>
              <w:bidi/>
              <w:spacing w:line="360" w:lineRule="auto"/>
              <w:jc w:val="center"/>
              <w:rPr>
                <w:rFonts w:asciiTheme="majorBidi" w:hAnsiTheme="majorBidi" w:cstheme="majorBidi"/>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32198">
              <w:rPr>
                <w:rFonts w:asciiTheme="majorBidi" w:hAnsiTheme="majorBidi" w:cstheme="majorBidi"/>
                <w:sz w:val="28"/>
                <w:szCs w:val="28"/>
              </w:rPr>
              <w:t>0.874</w:t>
            </w:r>
          </w:p>
        </w:tc>
      </w:tr>
      <w:tr w:rsidR="006E7F64" w:rsidRPr="00632198" w14:paraId="10410A24" w14:textId="77777777" w:rsidTr="006E7F64">
        <w:tc>
          <w:tcPr>
            <w:tcW w:w="1809" w:type="pct"/>
            <w:vAlign w:val="center"/>
          </w:tcPr>
          <w:p w14:paraId="1A5A1912" w14:textId="36477505" w:rsidR="00161C47" w:rsidRPr="00632198" w:rsidRDefault="00161C47" w:rsidP="006E7F64">
            <w:pPr>
              <w:bidi/>
              <w:spacing w:line="360" w:lineRule="auto"/>
              <w:jc w:val="center"/>
              <w:rPr>
                <w:rFonts w:asciiTheme="majorBidi" w:hAnsiTheme="majorBidi" w:cstheme="majorBidi"/>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32198">
              <w:rPr>
                <w:rFonts w:asciiTheme="majorBidi" w:hAnsiTheme="majorBidi" w:cstheme="majorBidi"/>
                <w:sz w:val="28"/>
                <w:szCs w:val="28"/>
                <w:rtl/>
              </w:rPr>
              <w:t>النظم الخبيرة (التطبيقات الذكية)</w:t>
            </w:r>
          </w:p>
        </w:tc>
        <w:tc>
          <w:tcPr>
            <w:tcW w:w="1302" w:type="pct"/>
            <w:vAlign w:val="center"/>
          </w:tcPr>
          <w:p w14:paraId="0D8092EC" w14:textId="76E68C34" w:rsidR="00161C47" w:rsidRPr="00632198" w:rsidRDefault="00161C47" w:rsidP="006E7F64">
            <w:pPr>
              <w:bidi/>
              <w:spacing w:line="360" w:lineRule="auto"/>
              <w:jc w:val="center"/>
              <w:rPr>
                <w:rFonts w:asciiTheme="majorBidi" w:hAnsiTheme="majorBidi" w:cstheme="majorBidi"/>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32198">
              <w:rPr>
                <w:rFonts w:asciiTheme="majorBidi" w:hAnsiTheme="majorBidi" w:cstheme="majorBidi"/>
                <w:sz w:val="28"/>
                <w:szCs w:val="28"/>
              </w:rPr>
              <w:t>8</w:t>
            </w:r>
          </w:p>
        </w:tc>
        <w:tc>
          <w:tcPr>
            <w:tcW w:w="1889" w:type="pct"/>
            <w:vAlign w:val="center"/>
          </w:tcPr>
          <w:p w14:paraId="189110DF" w14:textId="059D9DF5" w:rsidR="00161C47" w:rsidRPr="00632198" w:rsidRDefault="00161C47" w:rsidP="006E7F64">
            <w:pPr>
              <w:bidi/>
              <w:spacing w:line="360" w:lineRule="auto"/>
              <w:jc w:val="center"/>
              <w:rPr>
                <w:rFonts w:asciiTheme="majorBidi" w:hAnsiTheme="majorBidi" w:cstheme="majorBidi"/>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32198">
              <w:rPr>
                <w:rFonts w:asciiTheme="majorBidi" w:hAnsiTheme="majorBidi" w:cstheme="majorBidi"/>
                <w:sz w:val="28"/>
                <w:szCs w:val="28"/>
              </w:rPr>
              <w:t>0.911</w:t>
            </w:r>
          </w:p>
        </w:tc>
      </w:tr>
      <w:tr w:rsidR="006E7F64" w:rsidRPr="00632198" w14:paraId="5941BCE8" w14:textId="77777777" w:rsidTr="006E7F64">
        <w:tc>
          <w:tcPr>
            <w:tcW w:w="1809" w:type="pct"/>
            <w:vAlign w:val="center"/>
          </w:tcPr>
          <w:p w14:paraId="2A2EB35D" w14:textId="6E610E71" w:rsidR="00161C47" w:rsidRPr="00632198" w:rsidRDefault="00161C47" w:rsidP="006E7F64">
            <w:pPr>
              <w:bidi/>
              <w:spacing w:line="360" w:lineRule="auto"/>
              <w:jc w:val="center"/>
              <w:rPr>
                <w:rFonts w:asciiTheme="majorBidi" w:hAnsiTheme="majorBidi" w:cstheme="majorBidi"/>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32198">
              <w:rPr>
                <w:rFonts w:asciiTheme="majorBidi" w:hAnsiTheme="majorBidi" w:cstheme="majorBidi"/>
                <w:sz w:val="28"/>
                <w:szCs w:val="28"/>
                <w:rtl/>
              </w:rPr>
              <w:t>تطوير تقنيات الإعلام الرقمي</w:t>
            </w:r>
          </w:p>
        </w:tc>
        <w:tc>
          <w:tcPr>
            <w:tcW w:w="1302" w:type="pct"/>
            <w:vAlign w:val="center"/>
          </w:tcPr>
          <w:p w14:paraId="5CA3B7AC" w14:textId="0AC1653F" w:rsidR="00161C47" w:rsidRPr="00632198" w:rsidRDefault="00161C47" w:rsidP="006E7F64">
            <w:pPr>
              <w:bidi/>
              <w:spacing w:line="360" w:lineRule="auto"/>
              <w:jc w:val="center"/>
              <w:rPr>
                <w:rFonts w:asciiTheme="majorBidi" w:hAnsiTheme="majorBidi" w:cstheme="majorBidi"/>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32198">
              <w:rPr>
                <w:rFonts w:asciiTheme="majorBidi" w:hAnsiTheme="majorBidi" w:cstheme="majorBidi"/>
                <w:sz w:val="28"/>
                <w:szCs w:val="28"/>
              </w:rPr>
              <w:t>10</w:t>
            </w:r>
          </w:p>
        </w:tc>
        <w:tc>
          <w:tcPr>
            <w:tcW w:w="1889" w:type="pct"/>
            <w:vAlign w:val="center"/>
          </w:tcPr>
          <w:p w14:paraId="0FCA26DE" w14:textId="3855DFEE" w:rsidR="00161C47" w:rsidRPr="00632198" w:rsidRDefault="00161C47" w:rsidP="006E7F64">
            <w:pPr>
              <w:bidi/>
              <w:spacing w:line="360" w:lineRule="auto"/>
              <w:jc w:val="center"/>
              <w:rPr>
                <w:rFonts w:asciiTheme="majorBidi" w:hAnsiTheme="majorBidi" w:cstheme="majorBidi"/>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32198">
              <w:rPr>
                <w:rFonts w:asciiTheme="majorBidi" w:hAnsiTheme="majorBidi" w:cstheme="majorBidi"/>
                <w:sz w:val="28"/>
                <w:szCs w:val="28"/>
              </w:rPr>
              <w:t>0.904</w:t>
            </w:r>
          </w:p>
        </w:tc>
      </w:tr>
      <w:tr w:rsidR="006E7F64" w:rsidRPr="00632198" w14:paraId="69904ACD" w14:textId="77777777" w:rsidTr="006E7F64">
        <w:tc>
          <w:tcPr>
            <w:tcW w:w="1809" w:type="pct"/>
            <w:vAlign w:val="center"/>
          </w:tcPr>
          <w:p w14:paraId="3132B0E9" w14:textId="340E4757" w:rsidR="00161C47" w:rsidRPr="00632198" w:rsidRDefault="00CC077E" w:rsidP="006E7F64">
            <w:pPr>
              <w:bidi/>
              <w:spacing w:line="360" w:lineRule="auto"/>
              <w:jc w:val="center"/>
              <w:rPr>
                <w:rFonts w:asciiTheme="majorBidi" w:hAnsiTheme="majorBidi" w:cstheme="majorBidi"/>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E56E7">
              <w:rPr>
                <w:rFonts w:asciiTheme="majorBidi" w:hAnsiTheme="majorBidi" w:cstheme="majorBidi"/>
                <w:sz w:val="28"/>
                <w:szCs w:val="28"/>
                <w:rtl/>
              </w:rPr>
              <w:t xml:space="preserve">التحديات المرتبطة </w:t>
            </w:r>
            <w:r w:rsidR="00CE56E7">
              <w:rPr>
                <w:rFonts w:asciiTheme="majorBidi" w:hAnsiTheme="majorBidi" w:cstheme="majorBidi" w:hint="cs"/>
                <w:sz w:val="28"/>
                <w:szCs w:val="28"/>
                <w:rtl/>
              </w:rPr>
              <w:t>ب</w:t>
            </w:r>
            <w:r w:rsidRPr="00CE56E7">
              <w:rPr>
                <w:rFonts w:asciiTheme="majorBidi" w:hAnsiTheme="majorBidi" w:cstheme="majorBidi"/>
                <w:sz w:val="28"/>
                <w:szCs w:val="28"/>
                <w:rtl/>
              </w:rPr>
              <w:t>الذكاء الاصطناعي في الإعلام الرقمي</w:t>
            </w:r>
          </w:p>
        </w:tc>
        <w:tc>
          <w:tcPr>
            <w:tcW w:w="1302" w:type="pct"/>
            <w:vAlign w:val="center"/>
          </w:tcPr>
          <w:p w14:paraId="00B9A248" w14:textId="517C7039" w:rsidR="00161C47" w:rsidRPr="00632198" w:rsidRDefault="00161C47" w:rsidP="006E7F64">
            <w:pPr>
              <w:bidi/>
              <w:spacing w:line="360" w:lineRule="auto"/>
              <w:jc w:val="center"/>
              <w:rPr>
                <w:rFonts w:asciiTheme="majorBidi" w:hAnsiTheme="majorBidi" w:cstheme="majorBidi"/>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32198">
              <w:rPr>
                <w:rFonts w:asciiTheme="majorBidi" w:hAnsiTheme="majorBidi" w:cstheme="majorBidi"/>
                <w:sz w:val="28"/>
                <w:szCs w:val="28"/>
              </w:rPr>
              <w:t>10</w:t>
            </w:r>
          </w:p>
        </w:tc>
        <w:tc>
          <w:tcPr>
            <w:tcW w:w="1889" w:type="pct"/>
            <w:vAlign w:val="center"/>
          </w:tcPr>
          <w:p w14:paraId="6C934A24" w14:textId="2DEA0E7A" w:rsidR="00161C47" w:rsidRPr="00632198" w:rsidRDefault="00161C47" w:rsidP="006E7F64">
            <w:pPr>
              <w:bidi/>
              <w:spacing w:line="360" w:lineRule="auto"/>
              <w:jc w:val="center"/>
              <w:rPr>
                <w:rFonts w:asciiTheme="majorBidi" w:hAnsiTheme="majorBidi" w:cstheme="majorBidi"/>
                <w:sz w:val="28"/>
                <w:szCs w:val="28"/>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32198">
              <w:rPr>
                <w:rFonts w:asciiTheme="majorBidi" w:hAnsiTheme="majorBidi" w:cstheme="majorBidi"/>
                <w:sz w:val="28"/>
                <w:szCs w:val="28"/>
              </w:rPr>
              <w:t>0.886</w:t>
            </w:r>
          </w:p>
        </w:tc>
      </w:tr>
    </w:tbl>
    <w:p w14:paraId="2E9B5984" w14:textId="77777777" w:rsidR="00632198" w:rsidRDefault="00632198" w:rsidP="00632198">
      <w:pPr>
        <w:bidi/>
        <w:spacing w:line="276" w:lineRule="auto"/>
        <w:jc w:val="both"/>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FF689A6" w14:textId="58617A3D" w:rsidR="00161C47" w:rsidRPr="00632198" w:rsidRDefault="00295D5C" w:rsidP="00632198">
      <w:pPr>
        <w:bidi/>
        <w:spacing w:line="276" w:lineRule="auto"/>
        <w:jc w:val="both"/>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32198">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توضح النتائج أن قيم معامل كرونباخ ألفا لجميع محاور الدراسة تراوحت بين (0.874–0.911)، وهي قيم مرتفعة تتجاوز الحد المقبول إحصائيًا (0.70)، مما يدل على تمتع أداة الدراسة بدرجة عالية من الثبات الداخلي وموثوقيتها في القياس.</w:t>
      </w:r>
    </w:p>
    <w:p w14:paraId="294F441C" w14:textId="77777777" w:rsidR="00161C47" w:rsidRDefault="00161C47" w:rsidP="00161C47">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6ED87DD" w14:textId="3F40241D" w:rsidR="00161C47" w:rsidRDefault="00161C47" w:rsidP="00161C47">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AB63644" w14:textId="5B4C9E5A" w:rsidR="00833EA3" w:rsidRDefault="00833EA3" w:rsidP="00833EA3">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563BFC2" w14:textId="7EC03FE0" w:rsidR="00833EA3" w:rsidRDefault="00833EA3" w:rsidP="00833EA3">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05F82BD" w14:textId="5B276AFE" w:rsidR="00833EA3" w:rsidRDefault="00833EA3" w:rsidP="00833EA3">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81181D8" w14:textId="77777777" w:rsidR="00CC077E" w:rsidRPr="00164577" w:rsidRDefault="00CC077E" w:rsidP="00CC077E">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E0D73E0" w14:textId="565CC00A" w:rsidR="004814A1" w:rsidRPr="00833EA3" w:rsidRDefault="00833EA3" w:rsidP="00833EA3">
      <w:pPr>
        <w:pStyle w:val="2"/>
        <w:bidi/>
        <w:ind w:left="-427"/>
        <w:jc w:val="both"/>
        <w:rPr>
          <w:rFonts w:ascii="Sakkal Majalla" w:hAnsi="Sakkal Majalla" w:cs="Sakkal Majalla"/>
          <w:bCs/>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33EA3">
        <w:rPr>
          <w:rFonts w:ascii="Sakkal Majalla" w:hAnsi="Sakkal Majalla" w:cs="Sakkal Majalla" w:hint="cs"/>
          <w:bCs/>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5.4 </w:t>
      </w:r>
      <w:r w:rsidR="000407C9" w:rsidRPr="00833EA3">
        <w:rPr>
          <w:rFonts w:ascii="Sakkal Majalla" w:hAnsi="Sakkal Majalla" w:cs="Sakkal Majalla" w:hint="cs"/>
          <w:bCs/>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4814A1" w:rsidRPr="00833EA3">
        <w:rPr>
          <w:rFonts w:ascii="Sakkal Majalla" w:hAnsi="Sakkal Majalla" w:cs="Sakkal Majalla" w:hint="cs"/>
          <w:bCs/>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الإجابة على أسئلة البحث ومناقشتها</w:t>
      </w:r>
    </w:p>
    <w:p w14:paraId="3EDE23A0" w14:textId="3828DB1F" w:rsidR="00B2652B" w:rsidRPr="004E4DF5" w:rsidRDefault="00AC670E" w:rsidP="004E4DF5">
      <w:pPr>
        <w:pStyle w:val="a3"/>
        <w:numPr>
          <w:ilvl w:val="0"/>
          <w:numId w:val="4"/>
        </w:numPr>
        <w:bidi/>
        <w:spacing w:line="360" w:lineRule="auto"/>
        <w:ind w:left="-143"/>
        <w:jc w:val="both"/>
        <w:rPr>
          <w:rFonts w:ascii="Sakkal Majalla" w:hAnsi="Sakkal Majalla" w:cs="Sakkal Majalla"/>
          <w:b/>
          <w:bCs/>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4DF5">
        <w:rPr>
          <w:rFonts w:ascii="Sakkal Majalla" w:hAnsi="Sakkal Majalla" w:cs="Sakkal Majalla" w:hint="cs"/>
          <w:b/>
          <w:b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ما </w:t>
      </w:r>
      <w:r w:rsidR="00191C5A" w:rsidRPr="004E4DF5">
        <w:rPr>
          <w:rFonts w:ascii="Sakkal Majalla" w:hAnsi="Sakkal Majalla" w:cs="Sakkal Majalla" w:hint="cs"/>
          <w:b/>
          <w:b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هو </w:t>
      </w:r>
      <w:r w:rsidR="00191C5A" w:rsidRPr="004E4DF5">
        <w:rPr>
          <w:rFonts w:ascii="Sakkal Majalla" w:hAnsi="Sakkal Majalla" w:cs="Sakkal Majalla"/>
          <w:b/>
          <w:b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أثر </w:t>
      </w:r>
      <w:bookmarkStart w:id="9" w:name="_Hlk236085727"/>
      <w:r w:rsidR="00191C5A" w:rsidRPr="004E4DF5">
        <w:rPr>
          <w:rFonts w:ascii="Sakkal Majalla" w:hAnsi="Sakkal Majalla" w:cs="Sakkal Majalla"/>
          <w:b/>
          <w:b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التحديات المرتبطة</w:t>
      </w:r>
      <w:r w:rsidR="00CE56E7" w:rsidRPr="004E4DF5">
        <w:rPr>
          <w:rFonts w:ascii="Sakkal Majalla" w:hAnsi="Sakkal Majalla" w:cs="Sakkal Majalla" w:hint="cs"/>
          <w:b/>
          <w:b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بالإعلام </w:t>
      </w:r>
      <w:proofErr w:type="gramStart"/>
      <w:r w:rsidR="00CE56E7" w:rsidRPr="004E4DF5">
        <w:rPr>
          <w:rFonts w:ascii="Sakkal Majalla" w:hAnsi="Sakkal Majalla" w:cs="Sakkal Majalla" w:hint="cs"/>
          <w:b/>
          <w:b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الرقمي </w:t>
      </w:r>
      <w:r w:rsidR="00191C5A" w:rsidRPr="004E4DF5">
        <w:rPr>
          <w:rFonts w:ascii="Sakkal Majalla" w:hAnsi="Sakkal Majalla" w:cs="Sakkal Majalla"/>
          <w:b/>
          <w:b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في</w:t>
      </w:r>
      <w:proofErr w:type="gramEnd"/>
      <w:r w:rsidR="00191C5A" w:rsidRPr="004E4DF5">
        <w:rPr>
          <w:rFonts w:ascii="Sakkal Majalla" w:hAnsi="Sakkal Majalla" w:cs="Sakkal Majalla"/>
          <w:b/>
          <w:b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بتقنيات الذكاء الاصطناعي </w:t>
      </w:r>
      <w:bookmarkEnd w:id="9"/>
      <w:r w:rsidR="00B2652B" w:rsidRPr="004E4DF5">
        <w:rPr>
          <w:rFonts w:ascii="Sakkal Majalla" w:hAnsi="Sakkal Majalla" w:cs="Sakkal Majalla" w:hint="cs"/>
          <w:b/>
          <w:b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5220708" w14:textId="77777777" w:rsidR="00161C47" w:rsidRPr="00161C47" w:rsidRDefault="00161C47" w:rsidP="00161C47">
      <w:pPr>
        <w:pStyle w:val="a3"/>
        <w:autoSpaceDE w:val="0"/>
        <w:autoSpaceDN w:val="0"/>
        <w:adjustRightInd w:val="0"/>
        <w:spacing w:after="0" w:line="240" w:lineRule="auto"/>
        <w:ind w:left="915"/>
        <w:rPr>
          <w:rFonts w:ascii="Times New Roman" w:hAnsi="Times New Roman" w:cs="Times New Roman"/>
          <w:kern w:val="0"/>
          <w:sz w:val="24"/>
          <w:szCs w:val="24"/>
          <w:lang w:val="en-US"/>
        </w:rPr>
      </w:pPr>
    </w:p>
    <w:p w14:paraId="0971620C" w14:textId="43C43EF0" w:rsidR="000407C9" w:rsidRPr="000407C9" w:rsidRDefault="000407C9" w:rsidP="000407C9">
      <w:pPr>
        <w:pStyle w:val="af4"/>
        <w:keepNext/>
        <w:bidi/>
        <w:jc w:val="center"/>
        <w:rPr>
          <w:rFonts w:asciiTheme="majorBidi" w:hAnsiTheme="majorBidi" w:cstheme="majorBidi"/>
          <w:color w:val="auto"/>
          <w:sz w:val="24"/>
          <w:szCs w:val="24"/>
          <w:rtl/>
        </w:rPr>
      </w:pPr>
      <w:r w:rsidRPr="000407C9">
        <w:rPr>
          <w:rFonts w:asciiTheme="majorBidi" w:hAnsiTheme="majorBidi" w:cstheme="majorBidi"/>
          <w:color w:val="auto"/>
          <w:sz w:val="24"/>
          <w:szCs w:val="24"/>
          <w:rtl/>
        </w:rPr>
        <w:t xml:space="preserve">جدول </w:t>
      </w:r>
      <w:r w:rsidRPr="000407C9">
        <w:rPr>
          <w:rFonts w:asciiTheme="majorBidi" w:hAnsiTheme="majorBidi" w:cstheme="majorBidi"/>
          <w:color w:val="auto"/>
          <w:sz w:val="24"/>
          <w:szCs w:val="24"/>
        </w:rPr>
        <w:fldChar w:fldCharType="begin"/>
      </w:r>
      <w:r w:rsidRPr="000407C9">
        <w:rPr>
          <w:rFonts w:asciiTheme="majorBidi" w:hAnsiTheme="majorBidi" w:cstheme="majorBidi"/>
          <w:color w:val="auto"/>
          <w:sz w:val="24"/>
          <w:szCs w:val="24"/>
        </w:rPr>
        <w:instrText xml:space="preserve"> SEQ </w:instrText>
      </w:r>
      <w:r w:rsidRPr="000407C9">
        <w:rPr>
          <w:rFonts w:asciiTheme="majorBidi" w:hAnsiTheme="majorBidi" w:cstheme="majorBidi"/>
          <w:color w:val="auto"/>
          <w:sz w:val="24"/>
          <w:szCs w:val="24"/>
          <w:rtl/>
        </w:rPr>
        <w:instrText>جدول</w:instrText>
      </w:r>
      <w:r w:rsidRPr="000407C9">
        <w:rPr>
          <w:rFonts w:asciiTheme="majorBidi" w:hAnsiTheme="majorBidi" w:cstheme="majorBidi"/>
          <w:color w:val="auto"/>
          <w:sz w:val="24"/>
          <w:szCs w:val="24"/>
        </w:rPr>
        <w:instrText xml:space="preserve"> \* ARABIC </w:instrText>
      </w:r>
      <w:r w:rsidRPr="000407C9">
        <w:rPr>
          <w:rFonts w:asciiTheme="majorBidi" w:hAnsiTheme="majorBidi" w:cstheme="majorBidi"/>
          <w:color w:val="auto"/>
          <w:sz w:val="24"/>
          <w:szCs w:val="24"/>
        </w:rPr>
        <w:fldChar w:fldCharType="separate"/>
      </w:r>
      <w:r w:rsidR="00CC6657">
        <w:rPr>
          <w:rFonts w:asciiTheme="majorBidi" w:hAnsiTheme="majorBidi" w:cstheme="majorBidi"/>
          <w:noProof/>
          <w:color w:val="auto"/>
          <w:sz w:val="24"/>
          <w:szCs w:val="24"/>
        </w:rPr>
        <w:t>8</w:t>
      </w:r>
      <w:r w:rsidRPr="000407C9">
        <w:rPr>
          <w:rFonts w:asciiTheme="majorBidi" w:hAnsiTheme="majorBidi" w:cstheme="majorBidi"/>
          <w:color w:val="auto"/>
          <w:sz w:val="24"/>
          <w:szCs w:val="24"/>
        </w:rPr>
        <w:fldChar w:fldCharType="end"/>
      </w:r>
      <w:r w:rsidRPr="000407C9">
        <w:rPr>
          <w:rFonts w:asciiTheme="majorBidi" w:hAnsiTheme="majorBidi" w:cstheme="majorBidi" w:hint="cs"/>
          <w:color w:val="auto"/>
          <w:sz w:val="24"/>
          <w:szCs w:val="24"/>
          <w:rtl/>
        </w:rPr>
        <w:t xml:space="preserve">: </w:t>
      </w:r>
      <w:bookmarkStart w:id="10" w:name="_Hlk236084305"/>
      <w:r w:rsidRPr="000407C9">
        <w:rPr>
          <w:rFonts w:asciiTheme="majorBidi" w:hAnsiTheme="majorBidi" w:cstheme="majorBidi" w:hint="cs"/>
          <w:color w:val="auto"/>
          <w:sz w:val="24"/>
          <w:szCs w:val="24"/>
          <w:rtl/>
        </w:rPr>
        <w:t xml:space="preserve">أثر </w:t>
      </w:r>
      <w:bookmarkEnd w:id="10"/>
      <w:r w:rsidR="00CE56E7" w:rsidRPr="00CE56E7">
        <w:rPr>
          <w:rFonts w:asciiTheme="majorBidi" w:hAnsiTheme="majorBidi" w:cs="Times New Roman"/>
          <w:color w:val="auto"/>
          <w:sz w:val="24"/>
          <w:szCs w:val="24"/>
          <w:rtl/>
        </w:rPr>
        <w:t xml:space="preserve">التحديات المرتبطة بالإعلام </w:t>
      </w:r>
      <w:proofErr w:type="gramStart"/>
      <w:r w:rsidR="00CE56E7" w:rsidRPr="00CE56E7">
        <w:rPr>
          <w:rFonts w:asciiTheme="majorBidi" w:hAnsiTheme="majorBidi" w:cs="Times New Roman"/>
          <w:color w:val="auto"/>
          <w:sz w:val="24"/>
          <w:szCs w:val="24"/>
          <w:rtl/>
        </w:rPr>
        <w:t>الرقمي  في</w:t>
      </w:r>
      <w:proofErr w:type="gramEnd"/>
      <w:r w:rsidR="00CE56E7" w:rsidRPr="00CE56E7">
        <w:rPr>
          <w:rFonts w:asciiTheme="majorBidi" w:hAnsiTheme="majorBidi" w:cs="Times New Roman"/>
          <w:color w:val="auto"/>
          <w:sz w:val="24"/>
          <w:szCs w:val="24"/>
          <w:rtl/>
        </w:rPr>
        <w:t xml:space="preserve"> بتقنيات الذكاء الاصطناعي</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347"/>
        <w:gridCol w:w="2038"/>
        <w:gridCol w:w="1820"/>
        <w:gridCol w:w="2289"/>
      </w:tblGrid>
      <w:tr w:rsidR="00161C47" w:rsidRPr="00161C47" w14:paraId="015F150F" w14:textId="77777777" w:rsidTr="006E7F64">
        <w:trPr>
          <w:cantSplit/>
        </w:trPr>
        <w:tc>
          <w:tcPr>
            <w:tcW w:w="0" w:type="auto"/>
            <w:gridSpan w:val="4"/>
            <w:shd w:val="clear" w:color="auto" w:fill="FFFFFF"/>
            <w:vAlign w:val="center"/>
          </w:tcPr>
          <w:p w14:paraId="25747FFF" w14:textId="77777777" w:rsidR="00161C47" w:rsidRPr="00161C47" w:rsidRDefault="00161C47" w:rsidP="00161C47">
            <w:pPr>
              <w:autoSpaceDE w:val="0"/>
              <w:autoSpaceDN w:val="0"/>
              <w:bidi/>
              <w:adjustRightInd w:val="0"/>
              <w:spacing w:after="0" w:line="320" w:lineRule="atLeast"/>
              <w:ind w:left="60" w:right="60"/>
              <w:jc w:val="center"/>
              <w:rPr>
                <w:rFonts w:ascii="Arial" w:hAnsi="Arial" w:cs="Arial"/>
                <w:color w:val="000000"/>
                <w:kern w:val="0"/>
                <w:sz w:val="24"/>
                <w:szCs w:val="24"/>
                <w:lang w:val="en-US"/>
              </w:rPr>
            </w:pPr>
            <w:r w:rsidRPr="00161C47">
              <w:rPr>
                <w:rFonts w:ascii="Arial" w:hAnsi="Arial" w:cs="Arial"/>
                <w:color w:val="000000"/>
                <w:kern w:val="0"/>
                <w:sz w:val="24"/>
                <w:szCs w:val="24"/>
                <w:lang w:val="en-US"/>
              </w:rPr>
              <w:t>Correlations</w:t>
            </w:r>
          </w:p>
        </w:tc>
      </w:tr>
      <w:tr w:rsidR="00161C47" w:rsidRPr="00161C47" w14:paraId="27A5A7B4" w14:textId="77777777" w:rsidTr="006E7F64">
        <w:trPr>
          <w:cantSplit/>
        </w:trPr>
        <w:tc>
          <w:tcPr>
            <w:tcW w:w="0" w:type="auto"/>
            <w:gridSpan w:val="2"/>
            <w:shd w:val="clear" w:color="auto" w:fill="FFFFFF"/>
            <w:vAlign w:val="center"/>
          </w:tcPr>
          <w:p w14:paraId="37B79580" w14:textId="77777777" w:rsidR="00161C47" w:rsidRPr="00161C47" w:rsidRDefault="00161C47" w:rsidP="00161C47">
            <w:pPr>
              <w:autoSpaceDE w:val="0"/>
              <w:autoSpaceDN w:val="0"/>
              <w:bidi/>
              <w:adjustRightInd w:val="0"/>
              <w:spacing w:after="0" w:line="240" w:lineRule="auto"/>
              <w:jc w:val="center"/>
              <w:rPr>
                <w:rFonts w:ascii="Arial" w:hAnsi="Arial" w:cs="Arial"/>
                <w:color w:val="000000"/>
                <w:kern w:val="0"/>
                <w:sz w:val="24"/>
                <w:szCs w:val="24"/>
                <w:lang w:val="en-US"/>
              </w:rPr>
            </w:pPr>
          </w:p>
        </w:tc>
        <w:tc>
          <w:tcPr>
            <w:tcW w:w="0" w:type="auto"/>
            <w:shd w:val="clear" w:color="auto" w:fill="FFFFFF"/>
            <w:vAlign w:val="center"/>
          </w:tcPr>
          <w:p w14:paraId="18EF1A0F" w14:textId="32C79FD7" w:rsidR="00161C47" w:rsidRPr="00161C47" w:rsidRDefault="00161C47" w:rsidP="00161C47">
            <w:pPr>
              <w:autoSpaceDE w:val="0"/>
              <w:autoSpaceDN w:val="0"/>
              <w:bidi/>
              <w:adjustRightInd w:val="0"/>
              <w:spacing w:after="0" w:line="320" w:lineRule="atLeast"/>
              <w:ind w:left="60" w:right="60"/>
              <w:jc w:val="center"/>
              <w:rPr>
                <w:rFonts w:ascii="Arial" w:hAnsi="Arial" w:cs="Arial"/>
                <w:color w:val="000000"/>
                <w:kern w:val="0"/>
                <w:sz w:val="24"/>
                <w:szCs w:val="24"/>
                <w:lang w:val="en-US"/>
              </w:rPr>
            </w:pPr>
            <w:r w:rsidRPr="00161C47">
              <w:rPr>
                <w:rFonts w:ascii="Arial" w:hAnsi="Arial" w:cs="Arial" w:hint="cs"/>
                <w:color w:val="000000"/>
                <w:kern w:val="0"/>
                <w:sz w:val="24"/>
                <w:szCs w:val="24"/>
                <w:rtl/>
                <w:lang w:val="en-US"/>
              </w:rPr>
              <w:t>تقنيات الذكاء الاصطناعي</w:t>
            </w:r>
          </w:p>
        </w:tc>
        <w:tc>
          <w:tcPr>
            <w:tcW w:w="0" w:type="auto"/>
            <w:shd w:val="clear" w:color="auto" w:fill="FFFFFF"/>
            <w:vAlign w:val="center"/>
          </w:tcPr>
          <w:p w14:paraId="27C76620" w14:textId="602EFD40" w:rsidR="00161C47" w:rsidRPr="00161C47" w:rsidRDefault="00CE56E7" w:rsidP="00161C47">
            <w:pPr>
              <w:autoSpaceDE w:val="0"/>
              <w:autoSpaceDN w:val="0"/>
              <w:bidi/>
              <w:adjustRightInd w:val="0"/>
              <w:spacing w:after="0" w:line="320" w:lineRule="atLeast"/>
              <w:ind w:left="60" w:right="60"/>
              <w:jc w:val="center"/>
              <w:rPr>
                <w:rFonts w:ascii="Arial" w:hAnsi="Arial" w:cs="Arial"/>
                <w:color w:val="000000"/>
                <w:kern w:val="0"/>
                <w:sz w:val="24"/>
                <w:szCs w:val="24"/>
                <w:lang w:val="en-US"/>
              </w:rPr>
            </w:pPr>
            <w:r w:rsidRPr="00CE56E7">
              <w:rPr>
                <w:rFonts w:ascii="Arial" w:hAnsi="Arial" w:cs="Arial"/>
                <w:color w:val="000000"/>
                <w:kern w:val="0"/>
                <w:sz w:val="24"/>
                <w:szCs w:val="24"/>
                <w:rtl/>
                <w:lang w:val="en-US"/>
              </w:rPr>
              <w:t xml:space="preserve">التحديات المرتبطة بالإعلام الرقمي  </w:t>
            </w:r>
          </w:p>
        </w:tc>
      </w:tr>
      <w:tr w:rsidR="00161C47" w:rsidRPr="00161C47" w14:paraId="0CB975DD" w14:textId="77777777" w:rsidTr="006E7F64">
        <w:trPr>
          <w:cantSplit/>
        </w:trPr>
        <w:tc>
          <w:tcPr>
            <w:tcW w:w="0" w:type="auto"/>
            <w:vMerge w:val="restart"/>
            <w:shd w:val="clear" w:color="auto" w:fill="FFFFFF"/>
            <w:vAlign w:val="center"/>
          </w:tcPr>
          <w:p w14:paraId="191F6236" w14:textId="6CB4366E" w:rsidR="00161C47" w:rsidRPr="00161C47" w:rsidRDefault="00161C47" w:rsidP="00161C47">
            <w:pPr>
              <w:autoSpaceDE w:val="0"/>
              <w:autoSpaceDN w:val="0"/>
              <w:bidi/>
              <w:adjustRightInd w:val="0"/>
              <w:spacing w:after="0" w:line="320" w:lineRule="atLeast"/>
              <w:ind w:left="60" w:right="60"/>
              <w:jc w:val="center"/>
              <w:rPr>
                <w:rFonts w:ascii="Arial" w:hAnsi="Arial" w:cs="Arial"/>
                <w:color w:val="000000"/>
                <w:kern w:val="0"/>
                <w:sz w:val="24"/>
                <w:szCs w:val="24"/>
                <w:lang w:val="en-US"/>
              </w:rPr>
            </w:pPr>
            <w:r w:rsidRPr="00161C47">
              <w:rPr>
                <w:rFonts w:ascii="Arial" w:hAnsi="Arial" w:cs="Arial" w:hint="cs"/>
                <w:color w:val="000000"/>
                <w:kern w:val="0"/>
                <w:sz w:val="24"/>
                <w:szCs w:val="24"/>
                <w:rtl/>
                <w:lang w:val="en-US"/>
              </w:rPr>
              <w:t>تقنيات الذكاء الاصطناعي</w:t>
            </w:r>
          </w:p>
        </w:tc>
        <w:tc>
          <w:tcPr>
            <w:tcW w:w="0" w:type="auto"/>
            <w:shd w:val="clear" w:color="auto" w:fill="FFFFFF"/>
            <w:vAlign w:val="center"/>
          </w:tcPr>
          <w:p w14:paraId="64075F79" w14:textId="77777777" w:rsidR="00161C47" w:rsidRPr="00161C47" w:rsidRDefault="00161C47" w:rsidP="00161C47">
            <w:pPr>
              <w:autoSpaceDE w:val="0"/>
              <w:autoSpaceDN w:val="0"/>
              <w:bidi/>
              <w:adjustRightInd w:val="0"/>
              <w:spacing w:after="0" w:line="320" w:lineRule="atLeast"/>
              <w:ind w:left="60" w:right="60"/>
              <w:jc w:val="center"/>
              <w:rPr>
                <w:rFonts w:ascii="Arial" w:hAnsi="Arial" w:cs="Arial"/>
                <w:color w:val="000000"/>
                <w:kern w:val="0"/>
                <w:sz w:val="24"/>
                <w:szCs w:val="24"/>
                <w:lang w:val="en-US"/>
              </w:rPr>
            </w:pPr>
            <w:r w:rsidRPr="00161C47">
              <w:rPr>
                <w:rFonts w:ascii="Arial" w:hAnsi="Arial" w:cs="Arial"/>
                <w:color w:val="000000"/>
                <w:kern w:val="0"/>
                <w:sz w:val="24"/>
                <w:szCs w:val="24"/>
                <w:lang w:val="en-US"/>
              </w:rPr>
              <w:t>Pearson Correlation</w:t>
            </w:r>
          </w:p>
        </w:tc>
        <w:tc>
          <w:tcPr>
            <w:tcW w:w="0" w:type="auto"/>
            <w:shd w:val="clear" w:color="auto" w:fill="FFFFFF"/>
            <w:vAlign w:val="center"/>
          </w:tcPr>
          <w:p w14:paraId="09E68518" w14:textId="77777777" w:rsidR="00161C47" w:rsidRPr="00161C47" w:rsidRDefault="00161C47" w:rsidP="00161C47">
            <w:pPr>
              <w:autoSpaceDE w:val="0"/>
              <w:autoSpaceDN w:val="0"/>
              <w:bidi/>
              <w:adjustRightInd w:val="0"/>
              <w:spacing w:after="0" w:line="320" w:lineRule="atLeast"/>
              <w:ind w:left="60" w:right="60"/>
              <w:jc w:val="center"/>
              <w:rPr>
                <w:rFonts w:ascii="Arial" w:hAnsi="Arial" w:cs="Arial"/>
                <w:color w:val="000000"/>
                <w:kern w:val="0"/>
                <w:sz w:val="24"/>
                <w:szCs w:val="24"/>
                <w:lang w:val="en-US"/>
              </w:rPr>
            </w:pPr>
            <w:r w:rsidRPr="00161C47">
              <w:rPr>
                <w:rFonts w:ascii="Arial" w:hAnsi="Arial" w:cs="Arial"/>
                <w:color w:val="000000"/>
                <w:kern w:val="0"/>
                <w:sz w:val="24"/>
                <w:szCs w:val="24"/>
                <w:lang w:val="en-US"/>
              </w:rPr>
              <w:t>1</w:t>
            </w:r>
          </w:p>
        </w:tc>
        <w:tc>
          <w:tcPr>
            <w:tcW w:w="0" w:type="auto"/>
            <w:shd w:val="clear" w:color="auto" w:fill="FFFFFF"/>
            <w:vAlign w:val="center"/>
          </w:tcPr>
          <w:p w14:paraId="6B8C9EEA" w14:textId="77777777" w:rsidR="00161C47" w:rsidRPr="00161C47" w:rsidRDefault="00161C47" w:rsidP="00161C47">
            <w:pPr>
              <w:autoSpaceDE w:val="0"/>
              <w:autoSpaceDN w:val="0"/>
              <w:bidi/>
              <w:adjustRightInd w:val="0"/>
              <w:spacing w:after="0" w:line="320" w:lineRule="atLeast"/>
              <w:ind w:left="60" w:right="60"/>
              <w:jc w:val="center"/>
              <w:rPr>
                <w:rFonts w:ascii="Arial" w:hAnsi="Arial" w:cs="Arial"/>
                <w:color w:val="000000"/>
                <w:kern w:val="0"/>
                <w:sz w:val="24"/>
                <w:szCs w:val="24"/>
                <w:lang w:val="en-US"/>
              </w:rPr>
            </w:pPr>
            <w:r w:rsidRPr="00161C47">
              <w:rPr>
                <w:rFonts w:ascii="Arial" w:hAnsi="Arial" w:cs="Arial"/>
                <w:color w:val="000000"/>
                <w:kern w:val="0"/>
                <w:sz w:val="24"/>
                <w:szCs w:val="24"/>
                <w:lang w:val="en-US"/>
              </w:rPr>
              <w:t>.866**</w:t>
            </w:r>
          </w:p>
        </w:tc>
      </w:tr>
      <w:tr w:rsidR="00161C47" w:rsidRPr="00161C47" w14:paraId="04C1FD00" w14:textId="77777777" w:rsidTr="006E7F64">
        <w:trPr>
          <w:cantSplit/>
        </w:trPr>
        <w:tc>
          <w:tcPr>
            <w:tcW w:w="0" w:type="auto"/>
            <w:vMerge/>
            <w:shd w:val="clear" w:color="auto" w:fill="FFFFFF"/>
            <w:vAlign w:val="center"/>
          </w:tcPr>
          <w:p w14:paraId="41EB66B1" w14:textId="77777777" w:rsidR="00161C47" w:rsidRPr="00161C47" w:rsidRDefault="00161C47" w:rsidP="00161C47">
            <w:pPr>
              <w:autoSpaceDE w:val="0"/>
              <w:autoSpaceDN w:val="0"/>
              <w:bidi/>
              <w:adjustRightInd w:val="0"/>
              <w:spacing w:after="0" w:line="240" w:lineRule="auto"/>
              <w:jc w:val="center"/>
              <w:rPr>
                <w:rFonts w:ascii="Arial" w:hAnsi="Arial" w:cs="Arial"/>
                <w:color w:val="000000"/>
                <w:kern w:val="0"/>
                <w:sz w:val="24"/>
                <w:szCs w:val="24"/>
                <w:lang w:val="en-US"/>
              </w:rPr>
            </w:pPr>
          </w:p>
        </w:tc>
        <w:tc>
          <w:tcPr>
            <w:tcW w:w="0" w:type="auto"/>
            <w:shd w:val="clear" w:color="auto" w:fill="FFFFFF"/>
            <w:vAlign w:val="center"/>
          </w:tcPr>
          <w:p w14:paraId="7ECF721C" w14:textId="77777777" w:rsidR="00161C47" w:rsidRPr="00161C47" w:rsidRDefault="00161C47" w:rsidP="00161C47">
            <w:pPr>
              <w:autoSpaceDE w:val="0"/>
              <w:autoSpaceDN w:val="0"/>
              <w:bidi/>
              <w:adjustRightInd w:val="0"/>
              <w:spacing w:after="0" w:line="320" w:lineRule="atLeast"/>
              <w:ind w:left="60" w:right="60"/>
              <w:jc w:val="center"/>
              <w:rPr>
                <w:rFonts w:ascii="Arial" w:hAnsi="Arial" w:cs="Arial"/>
                <w:color w:val="000000"/>
                <w:kern w:val="0"/>
                <w:sz w:val="24"/>
                <w:szCs w:val="24"/>
                <w:lang w:val="en-US"/>
              </w:rPr>
            </w:pPr>
            <w:r w:rsidRPr="00161C47">
              <w:rPr>
                <w:rFonts w:ascii="Arial" w:hAnsi="Arial" w:cs="Arial"/>
                <w:color w:val="000000"/>
                <w:kern w:val="0"/>
                <w:sz w:val="24"/>
                <w:szCs w:val="24"/>
                <w:lang w:val="en-US"/>
              </w:rPr>
              <w:t>Sig. (2-tailed)</w:t>
            </w:r>
          </w:p>
        </w:tc>
        <w:tc>
          <w:tcPr>
            <w:tcW w:w="0" w:type="auto"/>
            <w:shd w:val="clear" w:color="auto" w:fill="FFFFFF"/>
            <w:vAlign w:val="center"/>
          </w:tcPr>
          <w:p w14:paraId="775985E5" w14:textId="77777777" w:rsidR="00161C47" w:rsidRPr="00161C47" w:rsidRDefault="00161C47" w:rsidP="00161C47">
            <w:pPr>
              <w:autoSpaceDE w:val="0"/>
              <w:autoSpaceDN w:val="0"/>
              <w:bidi/>
              <w:adjustRightInd w:val="0"/>
              <w:spacing w:after="0" w:line="240" w:lineRule="auto"/>
              <w:jc w:val="center"/>
              <w:rPr>
                <w:rFonts w:ascii="Arial" w:hAnsi="Arial" w:cs="Arial"/>
                <w:color w:val="000000"/>
                <w:kern w:val="0"/>
                <w:sz w:val="24"/>
                <w:szCs w:val="24"/>
                <w:lang w:val="en-US"/>
              </w:rPr>
            </w:pPr>
          </w:p>
        </w:tc>
        <w:tc>
          <w:tcPr>
            <w:tcW w:w="0" w:type="auto"/>
            <w:shd w:val="clear" w:color="auto" w:fill="FFFFFF"/>
            <w:vAlign w:val="center"/>
          </w:tcPr>
          <w:p w14:paraId="4072876B" w14:textId="77777777" w:rsidR="00161C47" w:rsidRPr="00161C47" w:rsidRDefault="00161C47" w:rsidP="00161C47">
            <w:pPr>
              <w:autoSpaceDE w:val="0"/>
              <w:autoSpaceDN w:val="0"/>
              <w:bidi/>
              <w:adjustRightInd w:val="0"/>
              <w:spacing w:after="0" w:line="320" w:lineRule="atLeast"/>
              <w:ind w:left="60" w:right="60"/>
              <w:jc w:val="center"/>
              <w:rPr>
                <w:rFonts w:ascii="Arial" w:hAnsi="Arial" w:cs="Arial"/>
                <w:color w:val="000000"/>
                <w:kern w:val="0"/>
                <w:sz w:val="24"/>
                <w:szCs w:val="24"/>
                <w:lang w:val="en-US"/>
              </w:rPr>
            </w:pPr>
            <w:r w:rsidRPr="00161C47">
              <w:rPr>
                <w:rFonts w:ascii="Arial" w:hAnsi="Arial" w:cs="Arial"/>
                <w:color w:val="000000"/>
                <w:kern w:val="0"/>
                <w:sz w:val="24"/>
                <w:szCs w:val="24"/>
                <w:lang w:val="en-US"/>
              </w:rPr>
              <w:t>.000</w:t>
            </w:r>
          </w:p>
        </w:tc>
      </w:tr>
      <w:tr w:rsidR="00161C47" w:rsidRPr="00161C47" w14:paraId="6D0E2879" w14:textId="77777777" w:rsidTr="006E7F64">
        <w:trPr>
          <w:cantSplit/>
        </w:trPr>
        <w:tc>
          <w:tcPr>
            <w:tcW w:w="0" w:type="auto"/>
            <w:vMerge w:val="restart"/>
            <w:shd w:val="clear" w:color="auto" w:fill="FFFFFF"/>
            <w:vAlign w:val="center"/>
          </w:tcPr>
          <w:p w14:paraId="4FFE3EAD" w14:textId="214ABE90" w:rsidR="00161C47" w:rsidRPr="00161C47" w:rsidRDefault="00CE56E7" w:rsidP="00161C47">
            <w:pPr>
              <w:autoSpaceDE w:val="0"/>
              <w:autoSpaceDN w:val="0"/>
              <w:bidi/>
              <w:adjustRightInd w:val="0"/>
              <w:spacing w:after="0" w:line="320" w:lineRule="atLeast"/>
              <w:ind w:left="60" w:right="60"/>
              <w:jc w:val="center"/>
              <w:rPr>
                <w:rFonts w:ascii="Arial" w:hAnsi="Arial" w:cs="Arial"/>
                <w:color w:val="000000"/>
                <w:kern w:val="0"/>
                <w:sz w:val="24"/>
                <w:szCs w:val="24"/>
                <w:lang w:val="en-US"/>
              </w:rPr>
            </w:pPr>
            <w:r w:rsidRPr="00CE56E7">
              <w:rPr>
                <w:rFonts w:ascii="Arial" w:hAnsi="Arial" w:cs="Arial"/>
                <w:color w:val="000000"/>
                <w:kern w:val="0"/>
                <w:sz w:val="24"/>
                <w:szCs w:val="24"/>
                <w:rtl/>
                <w:lang w:val="en-US"/>
              </w:rPr>
              <w:t xml:space="preserve">التحديات المرتبطة بالإعلام الرقمي  </w:t>
            </w:r>
          </w:p>
        </w:tc>
        <w:tc>
          <w:tcPr>
            <w:tcW w:w="0" w:type="auto"/>
            <w:shd w:val="clear" w:color="auto" w:fill="FFFFFF"/>
            <w:vAlign w:val="center"/>
          </w:tcPr>
          <w:p w14:paraId="67B76363" w14:textId="77777777" w:rsidR="00161C47" w:rsidRPr="00161C47" w:rsidRDefault="00161C47" w:rsidP="00161C47">
            <w:pPr>
              <w:autoSpaceDE w:val="0"/>
              <w:autoSpaceDN w:val="0"/>
              <w:bidi/>
              <w:adjustRightInd w:val="0"/>
              <w:spacing w:after="0" w:line="320" w:lineRule="atLeast"/>
              <w:ind w:left="60" w:right="60"/>
              <w:jc w:val="center"/>
              <w:rPr>
                <w:rFonts w:ascii="Arial" w:hAnsi="Arial" w:cs="Arial"/>
                <w:color w:val="000000"/>
                <w:kern w:val="0"/>
                <w:sz w:val="24"/>
                <w:szCs w:val="24"/>
                <w:lang w:val="en-US"/>
              </w:rPr>
            </w:pPr>
            <w:r w:rsidRPr="00161C47">
              <w:rPr>
                <w:rFonts w:ascii="Arial" w:hAnsi="Arial" w:cs="Arial"/>
                <w:color w:val="000000"/>
                <w:kern w:val="0"/>
                <w:sz w:val="24"/>
                <w:szCs w:val="24"/>
                <w:lang w:val="en-US"/>
              </w:rPr>
              <w:t>Pearson Correlation</w:t>
            </w:r>
          </w:p>
        </w:tc>
        <w:tc>
          <w:tcPr>
            <w:tcW w:w="0" w:type="auto"/>
            <w:shd w:val="clear" w:color="auto" w:fill="FFFFFF"/>
            <w:vAlign w:val="center"/>
          </w:tcPr>
          <w:p w14:paraId="016CC66E" w14:textId="77777777" w:rsidR="00161C47" w:rsidRPr="00161C47" w:rsidRDefault="00161C47" w:rsidP="00161C47">
            <w:pPr>
              <w:autoSpaceDE w:val="0"/>
              <w:autoSpaceDN w:val="0"/>
              <w:bidi/>
              <w:adjustRightInd w:val="0"/>
              <w:spacing w:after="0" w:line="320" w:lineRule="atLeast"/>
              <w:ind w:left="60" w:right="60"/>
              <w:jc w:val="center"/>
              <w:rPr>
                <w:rFonts w:ascii="Arial" w:hAnsi="Arial" w:cs="Arial"/>
                <w:color w:val="000000"/>
                <w:kern w:val="0"/>
                <w:sz w:val="24"/>
                <w:szCs w:val="24"/>
                <w:rtl/>
                <w:lang w:val="en-US"/>
              </w:rPr>
            </w:pPr>
            <w:r w:rsidRPr="00161C47">
              <w:rPr>
                <w:rFonts w:ascii="Arial" w:hAnsi="Arial" w:cs="Arial"/>
                <w:color w:val="000000"/>
                <w:kern w:val="0"/>
                <w:sz w:val="24"/>
                <w:szCs w:val="24"/>
                <w:lang w:val="en-US"/>
              </w:rPr>
              <w:t>.866**</w:t>
            </w:r>
          </w:p>
        </w:tc>
        <w:tc>
          <w:tcPr>
            <w:tcW w:w="0" w:type="auto"/>
            <w:shd w:val="clear" w:color="auto" w:fill="FFFFFF"/>
            <w:vAlign w:val="center"/>
          </w:tcPr>
          <w:p w14:paraId="450507EF" w14:textId="77777777" w:rsidR="00161C47" w:rsidRPr="00161C47" w:rsidRDefault="00161C47" w:rsidP="00161C47">
            <w:pPr>
              <w:autoSpaceDE w:val="0"/>
              <w:autoSpaceDN w:val="0"/>
              <w:bidi/>
              <w:adjustRightInd w:val="0"/>
              <w:spacing w:after="0" w:line="320" w:lineRule="atLeast"/>
              <w:ind w:left="60" w:right="60"/>
              <w:jc w:val="center"/>
              <w:rPr>
                <w:rFonts w:ascii="Arial" w:hAnsi="Arial" w:cs="Arial"/>
                <w:color w:val="000000"/>
                <w:kern w:val="0"/>
                <w:sz w:val="24"/>
                <w:szCs w:val="24"/>
                <w:lang w:val="en-US"/>
              </w:rPr>
            </w:pPr>
            <w:r w:rsidRPr="00161C47">
              <w:rPr>
                <w:rFonts w:ascii="Arial" w:hAnsi="Arial" w:cs="Arial"/>
                <w:color w:val="000000"/>
                <w:kern w:val="0"/>
                <w:sz w:val="24"/>
                <w:szCs w:val="24"/>
                <w:lang w:val="en-US"/>
              </w:rPr>
              <w:t>1</w:t>
            </w:r>
          </w:p>
        </w:tc>
      </w:tr>
      <w:tr w:rsidR="00161C47" w:rsidRPr="00161C47" w14:paraId="19978EFB" w14:textId="77777777" w:rsidTr="006E7F64">
        <w:trPr>
          <w:cantSplit/>
        </w:trPr>
        <w:tc>
          <w:tcPr>
            <w:tcW w:w="0" w:type="auto"/>
            <w:vMerge/>
            <w:shd w:val="clear" w:color="auto" w:fill="FFFFFF"/>
            <w:vAlign w:val="center"/>
          </w:tcPr>
          <w:p w14:paraId="5333AEA7" w14:textId="77777777" w:rsidR="00161C47" w:rsidRPr="00161C47" w:rsidRDefault="00161C47" w:rsidP="00161C47">
            <w:pPr>
              <w:autoSpaceDE w:val="0"/>
              <w:autoSpaceDN w:val="0"/>
              <w:bidi/>
              <w:adjustRightInd w:val="0"/>
              <w:spacing w:after="0" w:line="240" w:lineRule="auto"/>
              <w:jc w:val="center"/>
              <w:rPr>
                <w:rFonts w:ascii="Arial" w:hAnsi="Arial" w:cs="Arial"/>
                <w:color w:val="000000"/>
                <w:kern w:val="0"/>
                <w:sz w:val="24"/>
                <w:szCs w:val="24"/>
                <w:lang w:val="en-US"/>
              </w:rPr>
            </w:pPr>
          </w:p>
        </w:tc>
        <w:tc>
          <w:tcPr>
            <w:tcW w:w="0" w:type="auto"/>
            <w:shd w:val="clear" w:color="auto" w:fill="FFFFFF"/>
            <w:vAlign w:val="center"/>
          </w:tcPr>
          <w:p w14:paraId="00C030E3" w14:textId="77777777" w:rsidR="00161C47" w:rsidRPr="00161C47" w:rsidRDefault="00161C47" w:rsidP="00161C47">
            <w:pPr>
              <w:autoSpaceDE w:val="0"/>
              <w:autoSpaceDN w:val="0"/>
              <w:bidi/>
              <w:adjustRightInd w:val="0"/>
              <w:spacing w:after="0" w:line="320" w:lineRule="atLeast"/>
              <w:ind w:left="60" w:right="60"/>
              <w:jc w:val="center"/>
              <w:rPr>
                <w:rFonts w:ascii="Arial" w:hAnsi="Arial" w:cs="Arial"/>
                <w:color w:val="000000"/>
                <w:kern w:val="0"/>
                <w:sz w:val="24"/>
                <w:szCs w:val="24"/>
                <w:lang w:val="en-US"/>
              </w:rPr>
            </w:pPr>
            <w:r w:rsidRPr="00161C47">
              <w:rPr>
                <w:rFonts w:ascii="Arial" w:hAnsi="Arial" w:cs="Arial"/>
                <w:color w:val="000000"/>
                <w:kern w:val="0"/>
                <w:sz w:val="24"/>
                <w:szCs w:val="24"/>
                <w:lang w:val="en-US"/>
              </w:rPr>
              <w:t>Sig. (2-tailed)</w:t>
            </w:r>
          </w:p>
        </w:tc>
        <w:tc>
          <w:tcPr>
            <w:tcW w:w="0" w:type="auto"/>
            <w:shd w:val="clear" w:color="auto" w:fill="FFFFFF"/>
            <w:vAlign w:val="center"/>
          </w:tcPr>
          <w:p w14:paraId="68201D60" w14:textId="77777777" w:rsidR="00161C47" w:rsidRPr="00161C47" w:rsidRDefault="00161C47" w:rsidP="00161C47">
            <w:pPr>
              <w:autoSpaceDE w:val="0"/>
              <w:autoSpaceDN w:val="0"/>
              <w:bidi/>
              <w:adjustRightInd w:val="0"/>
              <w:spacing w:after="0" w:line="320" w:lineRule="atLeast"/>
              <w:ind w:left="60" w:right="60"/>
              <w:jc w:val="center"/>
              <w:rPr>
                <w:rFonts w:ascii="Arial" w:hAnsi="Arial" w:cs="Arial"/>
                <w:color w:val="000000"/>
                <w:kern w:val="0"/>
                <w:sz w:val="24"/>
                <w:szCs w:val="24"/>
                <w:lang w:val="en-US"/>
              </w:rPr>
            </w:pPr>
            <w:r w:rsidRPr="00161C47">
              <w:rPr>
                <w:rFonts w:ascii="Arial" w:hAnsi="Arial" w:cs="Arial"/>
                <w:color w:val="000000"/>
                <w:kern w:val="0"/>
                <w:sz w:val="24"/>
                <w:szCs w:val="24"/>
                <w:lang w:val="en-US"/>
              </w:rPr>
              <w:t>.000</w:t>
            </w:r>
          </w:p>
        </w:tc>
        <w:tc>
          <w:tcPr>
            <w:tcW w:w="0" w:type="auto"/>
            <w:shd w:val="clear" w:color="auto" w:fill="FFFFFF"/>
            <w:vAlign w:val="center"/>
          </w:tcPr>
          <w:p w14:paraId="3313CC76" w14:textId="77777777" w:rsidR="00161C47" w:rsidRPr="00161C47" w:rsidRDefault="00161C47" w:rsidP="00161C47">
            <w:pPr>
              <w:autoSpaceDE w:val="0"/>
              <w:autoSpaceDN w:val="0"/>
              <w:bidi/>
              <w:adjustRightInd w:val="0"/>
              <w:spacing w:after="0" w:line="240" w:lineRule="auto"/>
              <w:jc w:val="center"/>
              <w:rPr>
                <w:rFonts w:ascii="Arial" w:hAnsi="Arial" w:cs="Arial"/>
                <w:color w:val="000000"/>
                <w:kern w:val="0"/>
                <w:sz w:val="24"/>
                <w:szCs w:val="24"/>
                <w:lang w:val="en-US"/>
              </w:rPr>
            </w:pPr>
          </w:p>
        </w:tc>
      </w:tr>
      <w:tr w:rsidR="00161C47" w:rsidRPr="00161C47" w14:paraId="0EF2A78F" w14:textId="77777777" w:rsidTr="006E7F64">
        <w:trPr>
          <w:cantSplit/>
        </w:trPr>
        <w:tc>
          <w:tcPr>
            <w:tcW w:w="0" w:type="auto"/>
            <w:gridSpan w:val="4"/>
            <w:shd w:val="clear" w:color="auto" w:fill="FFFFFF"/>
            <w:vAlign w:val="center"/>
          </w:tcPr>
          <w:p w14:paraId="41FC8121" w14:textId="77777777" w:rsidR="00161C47" w:rsidRPr="00161C47" w:rsidRDefault="00161C47" w:rsidP="00161C47">
            <w:pPr>
              <w:autoSpaceDE w:val="0"/>
              <w:autoSpaceDN w:val="0"/>
              <w:bidi/>
              <w:adjustRightInd w:val="0"/>
              <w:spacing w:after="0" w:line="320" w:lineRule="atLeast"/>
              <w:ind w:left="60" w:right="60"/>
              <w:jc w:val="center"/>
              <w:rPr>
                <w:rFonts w:ascii="Arial" w:hAnsi="Arial" w:cs="Arial"/>
                <w:color w:val="000000"/>
                <w:kern w:val="0"/>
                <w:sz w:val="24"/>
                <w:szCs w:val="24"/>
                <w:lang w:val="en-US"/>
              </w:rPr>
            </w:pPr>
            <w:r w:rsidRPr="00161C47">
              <w:rPr>
                <w:rFonts w:ascii="Arial" w:hAnsi="Arial" w:cs="Arial"/>
                <w:color w:val="000000"/>
                <w:kern w:val="0"/>
                <w:sz w:val="24"/>
                <w:szCs w:val="24"/>
                <w:lang w:val="en-US"/>
              </w:rPr>
              <w:t>**. Correlation is significant at the 0.01 level (2-tailed).</w:t>
            </w:r>
          </w:p>
        </w:tc>
      </w:tr>
    </w:tbl>
    <w:p w14:paraId="0E12C0E4" w14:textId="77777777" w:rsidR="00161C47" w:rsidRPr="00161C47" w:rsidRDefault="00161C47" w:rsidP="00161C47">
      <w:pPr>
        <w:pStyle w:val="a3"/>
        <w:autoSpaceDE w:val="0"/>
        <w:autoSpaceDN w:val="0"/>
        <w:adjustRightInd w:val="0"/>
        <w:spacing w:after="0" w:line="400" w:lineRule="atLeast"/>
        <w:ind w:left="915"/>
        <w:rPr>
          <w:rFonts w:ascii="Times New Roman" w:hAnsi="Times New Roman" w:cs="Times New Roman"/>
          <w:kern w:val="0"/>
          <w:sz w:val="24"/>
          <w:szCs w:val="24"/>
          <w:lang w:val="en-US"/>
        </w:rPr>
      </w:pPr>
    </w:p>
    <w:p w14:paraId="6532CFF7" w14:textId="258843B0" w:rsidR="00CE56E7" w:rsidRPr="00CE56E7" w:rsidRDefault="00CE56E7" w:rsidP="00CE56E7">
      <w:pPr>
        <w:bidi/>
        <w:spacing w:line="276" w:lineRule="auto"/>
        <w:jc w:val="both"/>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E56E7">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يوضح الجدول وجود علاقة ارتباط موجبة قوية ودالة إحصائيًا بين تقنيات الذكاء الاصطناعي والتحديات المرتبطة بالإعلام الرقمي، حيث بلغ معامل ارتباط بيرسون (0.866)، وهو معامل ارتباط مرتفع يدل على وجود علاقة قوية بين المتغيرين. كما بلغت قيمة الدلالة الإحصائية</w:t>
      </w:r>
      <w:r w:rsidRPr="00CE56E7">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(Sig = 0.000)</w:t>
      </w:r>
      <w:r w:rsidRPr="00CE56E7">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وهي أقل من مستوى المعنوية (0.01)، مما يشير إلى أن العلاقة ذات دلالة إحصائية عالية، وبالتالي يتم رفض الفرضية الصفرية وقبول الفرضية البديلة التي تنص على وجود علاقة ذات دلالة إحصائية بين تقنيات الذكاء الاصطناعي والتحديات المرتبطة بالإعلام الرقمي</w:t>
      </w:r>
      <w:r w:rsidRPr="00CE56E7">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14EA2F4" w14:textId="77997D98" w:rsidR="00CE56E7" w:rsidRPr="00CE56E7" w:rsidRDefault="00CE56E7" w:rsidP="00CE56E7">
      <w:pPr>
        <w:bidi/>
        <w:spacing w:line="276" w:lineRule="auto"/>
        <w:jc w:val="both"/>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E56E7">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وتشير هذه النتيجة إلى أن التحديات المرتبطة بالإعلام الرقمي ترتبط بدرجة كبيرة باستخدام تقنيات الذكاء الاصطناعي، إذ أصبح توظيف هذه التقنيات أحد أهم الوسائل التي تعتمد عليها المؤسسات الإعلامية لمواجهة التحديات الرقمية، مثل تسارع إنتاج المحتوى، وتزايد حجم البيانات، والحاجة إلى تحسين سرعة ودقة معالجة المعلومات، وتعزيز كفاءة العمليات الإعلامية واتخاذ القرار</w:t>
      </w:r>
      <w:r w:rsidRPr="00CE56E7">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451126B" w14:textId="56741512" w:rsidR="00CE56E7" w:rsidRPr="00CE56E7" w:rsidRDefault="00CE56E7" w:rsidP="00CE56E7">
      <w:pPr>
        <w:bidi/>
        <w:spacing w:line="276" w:lineRule="auto"/>
        <w:jc w:val="both"/>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E56E7">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وتتفق هذه النتيجة مع دراسة</w:t>
      </w:r>
      <w:r w:rsidRPr="00CE56E7">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Kumar et al. (2020) </w:t>
      </w:r>
      <w:r w:rsidRPr="00CE56E7">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التي أكدت أن تقنيات الذكاء الاصطناعي تسهم في تطوير العمل الإعلامي من خلال أتمتة معالجة البيانات وتحليلها، بما يساعد المؤسسات الإعلامية على مواجهة تحديات البيئة الرقمية وتحسين كفاءة الأداء</w:t>
      </w:r>
      <w:r w:rsidRPr="00CE56E7">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68E5D0A" w14:textId="3E594043" w:rsidR="00CE56E7" w:rsidRPr="00CE56E7" w:rsidRDefault="00CE56E7" w:rsidP="00CE56E7">
      <w:pPr>
        <w:bidi/>
        <w:spacing w:line="276" w:lineRule="auto"/>
        <w:jc w:val="both"/>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E56E7">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كما تتفق مع دراسة (راشد، 2024) التي أشارت إلى أن تطبيقات الذكاء الاصطناعي أسهمت في تحسين سرعة إنتاج المحتوى الإعلامي وجودته، مع التأكيد على أهمية التكامل بين التقنيات الحديثة والعنصر البشري لمواجهة التحديات التي يفرضها الإعلام الرقمي</w:t>
      </w:r>
      <w:r w:rsidRPr="00CE56E7">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B339AA0" w14:textId="01031353" w:rsidR="00CE56E7" w:rsidRPr="00CE56E7" w:rsidRDefault="00CE56E7" w:rsidP="00CE56E7">
      <w:pPr>
        <w:bidi/>
        <w:spacing w:line="276" w:lineRule="auto"/>
        <w:jc w:val="both"/>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E56E7">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وتنسجم كذلك مع دراسة (الغباري، 2023) التي أوضحت أن الذكاء الاصطناعي يعزز قدرة المؤسسات الإعلامية على إدارة البيانات وتحليل سلوك الجمهور، مما يساعد في التغلب على العديد من التحديات المرتبطة بالتحول الرقمي في القطاع الإعلامي</w:t>
      </w:r>
      <w:r w:rsidRPr="00CE56E7">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4431679" w14:textId="5FCDE006" w:rsidR="00CC077E" w:rsidRPr="00833EA3" w:rsidRDefault="00CE56E7" w:rsidP="004E4DF5">
      <w:pPr>
        <w:bidi/>
        <w:spacing w:line="276" w:lineRule="auto"/>
        <w:jc w:val="both"/>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E56E7">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كما تدعم دراسة (مصطفى، 2025) هذه النتيجة، حيث بينت أن استخدام تقنيات الذكاء الاصطناعي يسهم في رفع كفاءة العمل الصحفي وتحسين العمليات الإعلامية، رغم استمرار بعض التحديات المتعلقة بالمصداقية والأبعاد الأخلاقية، وهو ما يعكس أهمية توظيف هذه التقنيات بصورة متوازنة لتحقيق أفضل النتائج.</w:t>
      </w:r>
      <w:r w:rsidR="00F9421A" w:rsidRPr="00632198">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619D52A" w14:textId="4667BDE7" w:rsidR="00161C47" w:rsidRPr="004E4DF5" w:rsidRDefault="00AC670E" w:rsidP="004E4DF5">
      <w:pPr>
        <w:pStyle w:val="a3"/>
        <w:numPr>
          <w:ilvl w:val="0"/>
          <w:numId w:val="4"/>
        </w:numPr>
        <w:bidi/>
        <w:spacing w:line="360" w:lineRule="auto"/>
        <w:ind w:left="-143"/>
        <w:jc w:val="both"/>
        <w:rPr>
          <w:rFonts w:ascii="Sakkal Majalla" w:hAnsi="Sakkal Majalla" w:cs="Sakkal Majalla"/>
          <w:b/>
          <w:bCs/>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4DF5">
        <w:rPr>
          <w:rFonts w:ascii="Sakkal Majalla" w:hAnsi="Sakkal Majalla" w:cs="Sakkal Majalla" w:hint="cs"/>
          <w:b/>
          <w:b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ما هو أثر </w:t>
      </w:r>
      <w:r w:rsidR="00B2652B" w:rsidRPr="004E4DF5">
        <w:rPr>
          <w:rFonts w:ascii="Sakkal Majalla" w:hAnsi="Sakkal Majalla" w:cs="Sakkal Majalla" w:hint="cs"/>
          <w:b/>
          <w:b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نظم التحكم والنقل الذكية على تحسين </w:t>
      </w:r>
      <w:r w:rsidR="00F27AFB" w:rsidRPr="004E4DF5">
        <w:rPr>
          <w:rFonts w:ascii="Sakkal Majalla" w:hAnsi="Sakkal Majalla" w:cs="Sakkal Majalla" w:hint="cs"/>
          <w:b/>
          <w:b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تطوير تقنيات </w:t>
      </w:r>
      <w:r w:rsidR="006E7F64" w:rsidRPr="004E4DF5">
        <w:rPr>
          <w:rFonts w:ascii="Sakkal Majalla" w:hAnsi="Sakkal Majalla" w:cs="Sakkal Majalla" w:hint="cs"/>
          <w:b/>
          <w:b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الإعلام</w:t>
      </w:r>
      <w:r w:rsidR="00F27AFB" w:rsidRPr="004E4DF5">
        <w:rPr>
          <w:rFonts w:ascii="Sakkal Majalla" w:hAnsi="Sakkal Majalla" w:cs="Sakkal Majalla" w:hint="cs"/>
          <w:b/>
          <w:b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gramStart"/>
      <w:r w:rsidR="00F27AFB" w:rsidRPr="004E4DF5">
        <w:rPr>
          <w:rFonts w:ascii="Sakkal Majalla" w:hAnsi="Sakkal Majalla" w:cs="Sakkal Majalla" w:hint="cs"/>
          <w:b/>
          <w:b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الرقمي </w:t>
      </w:r>
      <w:r w:rsidR="00B2652B" w:rsidRPr="004E4DF5">
        <w:rPr>
          <w:rFonts w:ascii="Sakkal Majalla" w:hAnsi="Sakkal Majalla" w:cs="Sakkal Majalla" w:hint="cs"/>
          <w:b/>
          <w:b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End"/>
    </w:p>
    <w:p w14:paraId="7CD98123" w14:textId="19565E97" w:rsidR="000407C9" w:rsidRPr="000407C9" w:rsidRDefault="000407C9" w:rsidP="000407C9">
      <w:pPr>
        <w:pStyle w:val="af4"/>
        <w:keepNext/>
        <w:bidi/>
        <w:jc w:val="center"/>
        <w:rPr>
          <w:rFonts w:asciiTheme="majorBidi" w:hAnsiTheme="majorBidi" w:cstheme="majorBidi"/>
          <w:color w:val="auto"/>
          <w:sz w:val="24"/>
          <w:szCs w:val="24"/>
          <w:rtl/>
        </w:rPr>
      </w:pPr>
      <w:r w:rsidRPr="000407C9">
        <w:rPr>
          <w:rFonts w:asciiTheme="majorBidi" w:hAnsiTheme="majorBidi" w:cstheme="majorBidi"/>
          <w:color w:val="auto"/>
          <w:sz w:val="24"/>
          <w:szCs w:val="24"/>
          <w:rtl/>
        </w:rPr>
        <w:t xml:space="preserve">جدول </w:t>
      </w:r>
      <w:r w:rsidRPr="000407C9">
        <w:rPr>
          <w:rFonts w:asciiTheme="majorBidi" w:hAnsiTheme="majorBidi" w:cstheme="majorBidi"/>
          <w:color w:val="auto"/>
          <w:sz w:val="24"/>
          <w:szCs w:val="24"/>
        </w:rPr>
        <w:fldChar w:fldCharType="begin"/>
      </w:r>
      <w:r w:rsidRPr="000407C9">
        <w:rPr>
          <w:rFonts w:asciiTheme="majorBidi" w:hAnsiTheme="majorBidi" w:cstheme="majorBidi"/>
          <w:color w:val="auto"/>
          <w:sz w:val="24"/>
          <w:szCs w:val="24"/>
        </w:rPr>
        <w:instrText xml:space="preserve"> SEQ </w:instrText>
      </w:r>
      <w:r w:rsidRPr="000407C9">
        <w:rPr>
          <w:rFonts w:asciiTheme="majorBidi" w:hAnsiTheme="majorBidi" w:cstheme="majorBidi"/>
          <w:color w:val="auto"/>
          <w:sz w:val="24"/>
          <w:szCs w:val="24"/>
          <w:rtl/>
        </w:rPr>
        <w:instrText>جدول</w:instrText>
      </w:r>
      <w:r w:rsidRPr="000407C9">
        <w:rPr>
          <w:rFonts w:asciiTheme="majorBidi" w:hAnsiTheme="majorBidi" w:cstheme="majorBidi"/>
          <w:color w:val="auto"/>
          <w:sz w:val="24"/>
          <w:szCs w:val="24"/>
        </w:rPr>
        <w:instrText xml:space="preserve"> \* ARABIC </w:instrText>
      </w:r>
      <w:r w:rsidRPr="000407C9">
        <w:rPr>
          <w:rFonts w:asciiTheme="majorBidi" w:hAnsiTheme="majorBidi" w:cstheme="majorBidi"/>
          <w:color w:val="auto"/>
          <w:sz w:val="24"/>
          <w:szCs w:val="24"/>
        </w:rPr>
        <w:fldChar w:fldCharType="separate"/>
      </w:r>
      <w:r w:rsidR="00CC6657">
        <w:rPr>
          <w:rFonts w:asciiTheme="majorBidi" w:hAnsiTheme="majorBidi" w:cstheme="majorBidi"/>
          <w:noProof/>
          <w:color w:val="auto"/>
          <w:sz w:val="24"/>
          <w:szCs w:val="24"/>
        </w:rPr>
        <w:t>9</w:t>
      </w:r>
      <w:r w:rsidRPr="000407C9">
        <w:rPr>
          <w:rFonts w:asciiTheme="majorBidi" w:hAnsiTheme="majorBidi" w:cstheme="majorBidi"/>
          <w:color w:val="auto"/>
          <w:sz w:val="24"/>
          <w:szCs w:val="24"/>
        </w:rPr>
        <w:fldChar w:fldCharType="end"/>
      </w:r>
      <w:r w:rsidRPr="000407C9">
        <w:rPr>
          <w:rFonts w:asciiTheme="majorBidi" w:hAnsiTheme="majorBidi" w:cstheme="majorBidi" w:hint="cs"/>
          <w:color w:val="auto"/>
          <w:sz w:val="24"/>
          <w:szCs w:val="24"/>
          <w:rtl/>
        </w:rPr>
        <w:t xml:space="preserve">: أثر نظم التحكم والنقل الذكية على تحسين تطوير تقنيات الإعلام الرقمي </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195"/>
        <w:gridCol w:w="2191"/>
        <w:gridCol w:w="1909"/>
        <w:gridCol w:w="2199"/>
      </w:tblGrid>
      <w:tr w:rsidR="00161C47" w:rsidRPr="00161C47" w14:paraId="3E8DEFF4" w14:textId="77777777" w:rsidTr="006E7F64">
        <w:trPr>
          <w:cantSplit/>
        </w:trPr>
        <w:tc>
          <w:tcPr>
            <w:tcW w:w="0" w:type="auto"/>
            <w:gridSpan w:val="4"/>
            <w:shd w:val="clear" w:color="auto" w:fill="FFFFFF"/>
            <w:vAlign w:val="center"/>
          </w:tcPr>
          <w:p w14:paraId="18137C22" w14:textId="77777777" w:rsidR="00161C47" w:rsidRPr="00161C47" w:rsidRDefault="00161C47" w:rsidP="00161C47">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161C47">
              <w:rPr>
                <w:rFonts w:ascii="Arial" w:hAnsi="Arial" w:cs="Arial"/>
                <w:i/>
                <w:iCs/>
                <w:color w:val="000000"/>
                <w:kern w:val="0"/>
                <w:sz w:val="24"/>
                <w:szCs w:val="24"/>
                <w:lang w:val="en-US"/>
              </w:rPr>
              <w:t>Correlations</w:t>
            </w:r>
          </w:p>
        </w:tc>
      </w:tr>
      <w:tr w:rsidR="00161C47" w:rsidRPr="00161C47" w14:paraId="5EC6B397" w14:textId="77777777" w:rsidTr="006E7F64">
        <w:trPr>
          <w:cantSplit/>
        </w:trPr>
        <w:tc>
          <w:tcPr>
            <w:tcW w:w="0" w:type="auto"/>
            <w:gridSpan w:val="2"/>
            <w:shd w:val="clear" w:color="auto" w:fill="FFFFFF"/>
            <w:vAlign w:val="center"/>
          </w:tcPr>
          <w:p w14:paraId="663B480B" w14:textId="77777777" w:rsidR="00161C47" w:rsidRPr="00161C47" w:rsidRDefault="00161C47" w:rsidP="00161C47">
            <w:pPr>
              <w:autoSpaceDE w:val="0"/>
              <w:autoSpaceDN w:val="0"/>
              <w:adjustRightInd w:val="0"/>
              <w:spacing w:after="0" w:line="240" w:lineRule="auto"/>
              <w:jc w:val="center"/>
              <w:rPr>
                <w:rFonts w:ascii="Times New Roman" w:hAnsi="Times New Roman" w:cs="Times New Roman"/>
                <w:kern w:val="0"/>
                <w:sz w:val="24"/>
                <w:szCs w:val="24"/>
                <w:lang w:val="en-US"/>
              </w:rPr>
            </w:pPr>
          </w:p>
        </w:tc>
        <w:tc>
          <w:tcPr>
            <w:tcW w:w="0" w:type="auto"/>
            <w:shd w:val="clear" w:color="auto" w:fill="FFFFFF"/>
            <w:vAlign w:val="center"/>
          </w:tcPr>
          <w:p w14:paraId="0B47B720" w14:textId="77777777" w:rsidR="00161C47" w:rsidRPr="00161C47" w:rsidRDefault="00161C47" w:rsidP="00161C47">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161C47">
              <w:rPr>
                <w:rFonts w:ascii="Arial" w:hAnsi="Arial" w:cs="Arial"/>
                <w:color w:val="000000"/>
                <w:kern w:val="0"/>
                <w:sz w:val="24"/>
                <w:szCs w:val="24"/>
                <w:rtl/>
                <w:lang w:val="en-US"/>
              </w:rPr>
              <w:t xml:space="preserve">نظم </w:t>
            </w:r>
            <w:proofErr w:type="gramStart"/>
            <w:r w:rsidRPr="00161C47">
              <w:rPr>
                <w:rFonts w:ascii="Arial" w:hAnsi="Arial" w:cs="Arial"/>
                <w:color w:val="000000"/>
                <w:kern w:val="0"/>
                <w:sz w:val="24"/>
                <w:szCs w:val="24"/>
                <w:rtl/>
                <w:lang w:val="en-US"/>
              </w:rPr>
              <w:t>التحكم  والنقل</w:t>
            </w:r>
            <w:proofErr w:type="gramEnd"/>
            <w:r w:rsidRPr="00161C47">
              <w:rPr>
                <w:rFonts w:ascii="Arial" w:hAnsi="Arial" w:cs="Arial"/>
                <w:color w:val="000000"/>
                <w:kern w:val="0"/>
                <w:sz w:val="24"/>
                <w:szCs w:val="24"/>
                <w:rtl/>
                <w:lang w:val="en-US"/>
              </w:rPr>
              <w:t xml:space="preserve"> الذكية</w:t>
            </w:r>
          </w:p>
        </w:tc>
        <w:tc>
          <w:tcPr>
            <w:tcW w:w="0" w:type="auto"/>
            <w:shd w:val="clear" w:color="auto" w:fill="FFFFFF"/>
            <w:vAlign w:val="center"/>
          </w:tcPr>
          <w:p w14:paraId="5948F408" w14:textId="5996D3B0" w:rsidR="00161C47" w:rsidRPr="00161C47" w:rsidRDefault="00161C47" w:rsidP="00161C47">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161C47">
              <w:rPr>
                <w:rFonts w:ascii="Arial" w:hAnsi="Arial" w:cs="Arial"/>
                <w:color w:val="000000"/>
                <w:kern w:val="0"/>
                <w:sz w:val="24"/>
                <w:szCs w:val="24"/>
                <w:rtl/>
                <w:lang w:val="en-US"/>
              </w:rPr>
              <w:t xml:space="preserve">تطوير تقنيات </w:t>
            </w:r>
            <w:r w:rsidR="006E7F64" w:rsidRPr="00161C47">
              <w:rPr>
                <w:rFonts w:ascii="Arial" w:hAnsi="Arial" w:cs="Arial" w:hint="cs"/>
                <w:color w:val="000000"/>
                <w:kern w:val="0"/>
                <w:sz w:val="24"/>
                <w:szCs w:val="24"/>
                <w:rtl/>
                <w:lang w:val="en-US"/>
              </w:rPr>
              <w:t>الإعلام</w:t>
            </w:r>
            <w:r w:rsidRPr="00161C47">
              <w:rPr>
                <w:rFonts w:ascii="Arial" w:hAnsi="Arial" w:cs="Arial"/>
                <w:color w:val="000000"/>
                <w:kern w:val="0"/>
                <w:sz w:val="24"/>
                <w:szCs w:val="24"/>
                <w:rtl/>
                <w:lang w:val="en-US"/>
              </w:rPr>
              <w:t xml:space="preserve"> الرقمي</w:t>
            </w:r>
          </w:p>
        </w:tc>
      </w:tr>
      <w:tr w:rsidR="00161C47" w:rsidRPr="00161C47" w14:paraId="6519C846" w14:textId="77777777" w:rsidTr="006E7F64">
        <w:trPr>
          <w:cantSplit/>
        </w:trPr>
        <w:tc>
          <w:tcPr>
            <w:tcW w:w="0" w:type="auto"/>
            <w:vMerge w:val="restart"/>
            <w:shd w:val="clear" w:color="auto" w:fill="FFFFFF"/>
            <w:vAlign w:val="center"/>
          </w:tcPr>
          <w:p w14:paraId="07E49C26" w14:textId="77777777" w:rsidR="00161C47" w:rsidRPr="00161C47" w:rsidRDefault="00161C47" w:rsidP="00161C47">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161C47">
              <w:rPr>
                <w:rFonts w:ascii="Arial" w:hAnsi="Arial" w:cs="Arial"/>
                <w:color w:val="000000"/>
                <w:kern w:val="0"/>
                <w:sz w:val="24"/>
                <w:szCs w:val="24"/>
                <w:rtl/>
                <w:lang w:val="en-US"/>
              </w:rPr>
              <w:t xml:space="preserve">نظم </w:t>
            </w:r>
            <w:proofErr w:type="gramStart"/>
            <w:r w:rsidRPr="00161C47">
              <w:rPr>
                <w:rFonts w:ascii="Arial" w:hAnsi="Arial" w:cs="Arial"/>
                <w:color w:val="000000"/>
                <w:kern w:val="0"/>
                <w:sz w:val="24"/>
                <w:szCs w:val="24"/>
                <w:rtl/>
                <w:lang w:val="en-US"/>
              </w:rPr>
              <w:t>التحكم  والنقل</w:t>
            </w:r>
            <w:proofErr w:type="gramEnd"/>
            <w:r w:rsidRPr="00161C47">
              <w:rPr>
                <w:rFonts w:ascii="Arial" w:hAnsi="Arial" w:cs="Arial"/>
                <w:color w:val="000000"/>
                <w:kern w:val="0"/>
                <w:sz w:val="24"/>
                <w:szCs w:val="24"/>
                <w:rtl/>
                <w:lang w:val="en-US"/>
              </w:rPr>
              <w:t xml:space="preserve"> الذكية</w:t>
            </w:r>
          </w:p>
        </w:tc>
        <w:tc>
          <w:tcPr>
            <w:tcW w:w="0" w:type="auto"/>
            <w:shd w:val="clear" w:color="auto" w:fill="FFFFFF"/>
            <w:vAlign w:val="center"/>
          </w:tcPr>
          <w:p w14:paraId="68470DAF" w14:textId="77777777" w:rsidR="00161C47" w:rsidRPr="00161C47" w:rsidRDefault="00161C47" w:rsidP="00161C47">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161C47">
              <w:rPr>
                <w:rFonts w:ascii="Arial" w:hAnsi="Arial" w:cs="Arial"/>
                <w:color w:val="000000"/>
                <w:kern w:val="0"/>
                <w:sz w:val="24"/>
                <w:szCs w:val="24"/>
                <w:lang w:val="en-US"/>
              </w:rPr>
              <w:t>Pearson Correlation</w:t>
            </w:r>
          </w:p>
        </w:tc>
        <w:tc>
          <w:tcPr>
            <w:tcW w:w="0" w:type="auto"/>
            <w:shd w:val="clear" w:color="auto" w:fill="FFFFFF"/>
            <w:vAlign w:val="center"/>
          </w:tcPr>
          <w:p w14:paraId="08E4CF0A" w14:textId="77777777" w:rsidR="00161C47" w:rsidRPr="00161C47" w:rsidRDefault="00161C47" w:rsidP="00161C47">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161C47">
              <w:rPr>
                <w:rFonts w:ascii="Arial" w:hAnsi="Arial" w:cs="Arial"/>
                <w:color w:val="000000"/>
                <w:kern w:val="0"/>
                <w:sz w:val="24"/>
                <w:szCs w:val="24"/>
                <w:lang w:val="en-US"/>
              </w:rPr>
              <w:t>1</w:t>
            </w:r>
          </w:p>
        </w:tc>
        <w:tc>
          <w:tcPr>
            <w:tcW w:w="0" w:type="auto"/>
            <w:shd w:val="clear" w:color="auto" w:fill="FFFFFF"/>
            <w:vAlign w:val="center"/>
          </w:tcPr>
          <w:p w14:paraId="4CE76BA7" w14:textId="77777777" w:rsidR="00161C47" w:rsidRPr="00161C47" w:rsidRDefault="00161C47" w:rsidP="00161C47">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161C47">
              <w:rPr>
                <w:rFonts w:ascii="Arial" w:hAnsi="Arial" w:cs="Arial"/>
                <w:color w:val="000000"/>
                <w:kern w:val="0"/>
                <w:sz w:val="24"/>
                <w:szCs w:val="24"/>
                <w:lang w:val="en-US"/>
              </w:rPr>
              <w:t>.689</w:t>
            </w:r>
            <w:r w:rsidRPr="00161C47">
              <w:rPr>
                <w:rFonts w:ascii="Arial" w:hAnsi="Arial" w:cs="Arial"/>
                <w:color w:val="000000"/>
                <w:kern w:val="0"/>
                <w:sz w:val="24"/>
                <w:szCs w:val="24"/>
                <w:vertAlign w:val="superscript"/>
                <w:lang w:val="en-US"/>
              </w:rPr>
              <w:t>**</w:t>
            </w:r>
          </w:p>
        </w:tc>
      </w:tr>
      <w:tr w:rsidR="00161C47" w:rsidRPr="00161C47" w14:paraId="21EE4C69" w14:textId="77777777" w:rsidTr="006E7F64">
        <w:trPr>
          <w:cantSplit/>
        </w:trPr>
        <w:tc>
          <w:tcPr>
            <w:tcW w:w="0" w:type="auto"/>
            <w:vMerge/>
            <w:shd w:val="clear" w:color="auto" w:fill="FFFFFF"/>
            <w:vAlign w:val="center"/>
          </w:tcPr>
          <w:p w14:paraId="292500C5" w14:textId="77777777" w:rsidR="00161C47" w:rsidRPr="00161C47" w:rsidRDefault="00161C47" w:rsidP="00161C47">
            <w:pPr>
              <w:autoSpaceDE w:val="0"/>
              <w:autoSpaceDN w:val="0"/>
              <w:adjustRightInd w:val="0"/>
              <w:spacing w:after="0" w:line="240" w:lineRule="auto"/>
              <w:jc w:val="center"/>
              <w:rPr>
                <w:rFonts w:ascii="Arial" w:hAnsi="Arial" w:cs="Arial"/>
                <w:color w:val="000000"/>
                <w:kern w:val="0"/>
                <w:sz w:val="24"/>
                <w:szCs w:val="24"/>
                <w:lang w:val="en-US"/>
              </w:rPr>
            </w:pPr>
          </w:p>
        </w:tc>
        <w:tc>
          <w:tcPr>
            <w:tcW w:w="0" w:type="auto"/>
            <w:shd w:val="clear" w:color="auto" w:fill="FFFFFF"/>
            <w:vAlign w:val="center"/>
          </w:tcPr>
          <w:p w14:paraId="0B9B4928" w14:textId="77777777" w:rsidR="00161C47" w:rsidRPr="00161C47" w:rsidRDefault="00161C47" w:rsidP="00161C47">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161C47">
              <w:rPr>
                <w:rFonts w:ascii="Arial" w:hAnsi="Arial" w:cs="Arial"/>
                <w:color w:val="000000"/>
                <w:kern w:val="0"/>
                <w:sz w:val="24"/>
                <w:szCs w:val="24"/>
                <w:lang w:val="en-US"/>
              </w:rPr>
              <w:t>Sig. (2-tailed)</w:t>
            </w:r>
          </w:p>
        </w:tc>
        <w:tc>
          <w:tcPr>
            <w:tcW w:w="0" w:type="auto"/>
            <w:shd w:val="clear" w:color="auto" w:fill="FFFFFF"/>
            <w:vAlign w:val="center"/>
          </w:tcPr>
          <w:p w14:paraId="5F5230DC" w14:textId="77777777" w:rsidR="00161C47" w:rsidRPr="00161C47" w:rsidRDefault="00161C47" w:rsidP="00161C47">
            <w:pPr>
              <w:autoSpaceDE w:val="0"/>
              <w:autoSpaceDN w:val="0"/>
              <w:adjustRightInd w:val="0"/>
              <w:spacing w:after="0" w:line="240" w:lineRule="auto"/>
              <w:jc w:val="center"/>
              <w:rPr>
                <w:rFonts w:ascii="Times New Roman" w:hAnsi="Times New Roman" w:cs="Times New Roman"/>
                <w:kern w:val="0"/>
                <w:sz w:val="24"/>
                <w:szCs w:val="24"/>
                <w:lang w:val="en-US"/>
              </w:rPr>
            </w:pPr>
          </w:p>
        </w:tc>
        <w:tc>
          <w:tcPr>
            <w:tcW w:w="0" w:type="auto"/>
            <w:shd w:val="clear" w:color="auto" w:fill="FFFFFF"/>
            <w:vAlign w:val="center"/>
          </w:tcPr>
          <w:p w14:paraId="6F296400" w14:textId="77777777" w:rsidR="00161C47" w:rsidRPr="00161C47" w:rsidRDefault="00161C47" w:rsidP="00161C47">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161C47">
              <w:rPr>
                <w:rFonts w:ascii="Arial" w:hAnsi="Arial" w:cs="Arial"/>
                <w:color w:val="000000"/>
                <w:kern w:val="0"/>
                <w:sz w:val="24"/>
                <w:szCs w:val="24"/>
                <w:lang w:val="en-US"/>
              </w:rPr>
              <w:t>.000</w:t>
            </w:r>
          </w:p>
        </w:tc>
      </w:tr>
      <w:tr w:rsidR="00161C47" w:rsidRPr="00161C47" w14:paraId="5E459427" w14:textId="77777777" w:rsidTr="006E7F64">
        <w:trPr>
          <w:cantSplit/>
        </w:trPr>
        <w:tc>
          <w:tcPr>
            <w:tcW w:w="0" w:type="auto"/>
            <w:vMerge w:val="restart"/>
            <w:shd w:val="clear" w:color="auto" w:fill="FFFFFF"/>
            <w:vAlign w:val="center"/>
          </w:tcPr>
          <w:p w14:paraId="05C61E10" w14:textId="77A254A4" w:rsidR="00161C47" w:rsidRPr="00161C47" w:rsidRDefault="00161C47" w:rsidP="00161C47">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161C47">
              <w:rPr>
                <w:rFonts w:ascii="Arial" w:hAnsi="Arial" w:cs="Arial"/>
                <w:color w:val="000000"/>
                <w:kern w:val="0"/>
                <w:sz w:val="24"/>
                <w:szCs w:val="24"/>
                <w:rtl/>
                <w:lang w:val="en-US"/>
              </w:rPr>
              <w:t xml:space="preserve">تطوير تقنيات </w:t>
            </w:r>
            <w:r w:rsidR="006E7F64" w:rsidRPr="00161C47">
              <w:rPr>
                <w:rFonts w:ascii="Arial" w:hAnsi="Arial" w:cs="Arial" w:hint="cs"/>
                <w:color w:val="000000"/>
                <w:kern w:val="0"/>
                <w:sz w:val="24"/>
                <w:szCs w:val="24"/>
                <w:rtl/>
                <w:lang w:val="en-US"/>
              </w:rPr>
              <w:t>الإعلام</w:t>
            </w:r>
            <w:r w:rsidRPr="00161C47">
              <w:rPr>
                <w:rFonts w:ascii="Arial" w:hAnsi="Arial" w:cs="Arial"/>
                <w:color w:val="000000"/>
                <w:kern w:val="0"/>
                <w:sz w:val="24"/>
                <w:szCs w:val="24"/>
                <w:rtl/>
                <w:lang w:val="en-US"/>
              </w:rPr>
              <w:t xml:space="preserve"> الرقمي</w:t>
            </w:r>
          </w:p>
        </w:tc>
        <w:tc>
          <w:tcPr>
            <w:tcW w:w="0" w:type="auto"/>
            <w:shd w:val="clear" w:color="auto" w:fill="FFFFFF"/>
            <w:vAlign w:val="center"/>
          </w:tcPr>
          <w:p w14:paraId="1C7BF207" w14:textId="77777777" w:rsidR="00161C47" w:rsidRPr="00161C47" w:rsidRDefault="00161C47" w:rsidP="00161C47">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161C47">
              <w:rPr>
                <w:rFonts w:ascii="Arial" w:hAnsi="Arial" w:cs="Arial"/>
                <w:color w:val="000000"/>
                <w:kern w:val="0"/>
                <w:sz w:val="24"/>
                <w:szCs w:val="24"/>
                <w:lang w:val="en-US"/>
              </w:rPr>
              <w:t>Pearson Correlation</w:t>
            </w:r>
          </w:p>
        </w:tc>
        <w:tc>
          <w:tcPr>
            <w:tcW w:w="0" w:type="auto"/>
            <w:shd w:val="clear" w:color="auto" w:fill="FFFFFF"/>
            <w:vAlign w:val="center"/>
          </w:tcPr>
          <w:p w14:paraId="5A00C272" w14:textId="77777777" w:rsidR="00161C47" w:rsidRPr="00161C47" w:rsidRDefault="00161C47" w:rsidP="00161C47">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161C47">
              <w:rPr>
                <w:rFonts w:ascii="Arial" w:hAnsi="Arial" w:cs="Arial"/>
                <w:color w:val="000000"/>
                <w:kern w:val="0"/>
                <w:sz w:val="24"/>
                <w:szCs w:val="24"/>
                <w:lang w:val="en-US"/>
              </w:rPr>
              <w:t>.689</w:t>
            </w:r>
            <w:r w:rsidRPr="00161C47">
              <w:rPr>
                <w:rFonts w:ascii="Arial" w:hAnsi="Arial" w:cs="Arial"/>
                <w:color w:val="000000"/>
                <w:kern w:val="0"/>
                <w:sz w:val="24"/>
                <w:szCs w:val="24"/>
                <w:vertAlign w:val="superscript"/>
                <w:lang w:val="en-US"/>
              </w:rPr>
              <w:t>**</w:t>
            </w:r>
          </w:p>
        </w:tc>
        <w:tc>
          <w:tcPr>
            <w:tcW w:w="0" w:type="auto"/>
            <w:shd w:val="clear" w:color="auto" w:fill="FFFFFF"/>
            <w:vAlign w:val="center"/>
          </w:tcPr>
          <w:p w14:paraId="6A306953" w14:textId="77777777" w:rsidR="00161C47" w:rsidRPr="00161C47" w:rsidRDefault="00161C47" w:rsidP="00161C47">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161C47">
              <w:rPr>
                <w:rFonts w:ascii="Arial" w:hAnsi="Arial" w:cs="Arial"/>
                <w:color w:val="000000"/>
                <w:kern w:val="0"/>
                <w:sz w:val="24"/>
                <w:szCs w:val="24"/>
                <w:lang w:val="en-US"/>
              </w:rPr>
              <w:t>1</w:t>
            </w:r>
          </w:p>
        </w:tc>
      </w:tr>
      <w:tr w:rsidR="00161C47" w:rsidRPr="00161C47" w14:paraId="55EBDFBF" w14:textId="77777777" w:rsidTr="006E7F64">
        <w:trPr>
          <w:cantSplit/>
        </w:trPr>
        <w:tc>
          <w:tcPr>
            <w:tcW w:w="0" w:type="auto"/>
            <w:vMerge/>
            <w:shd w:val="clear" w:color="auto" w:fill="FFFFFF"/>
            <w:vAlign w:val="center"/>
          </w:tcPr>
          <w:p w14:paraId="2E5197CD" w14:textId="77777777" w:rsidR="00161C47" w:rsidRPr="00161C47" w:rsidRDefault="00161C47" w:rsidP="00161C47">
            <w:pPr>
              <w:autoSpaceDE w:val="0"/>
              <w:autoSpaceDN w:val="0"/>
              <w:adjustRightInd w:val="0"/>
              <w:spacing w:after="0" w:line="240" w:lineRule="auto"/>
              <w:jc w:val="center"/>
              <w:rPr>
                <w:rFonts w:ascii="Arial" w:hAnsi="Arial" w:cs="Arial"/>
                <w:color w:val="000000"/>
                <w:kern w:val="0"/>
                <w:sz w:val="24"/>
                <w:szCs w:val="24"/>
                <w:lang w:val="en-US"/>
              </w:rPr>
            </w:pPr>
          </w:p>
        </w:tc>
        <w:tc>
          <w:tcPr>
            <w:tcW w:w="0" w:type="auto"/>
            <w:shd w:val="clear" w:color="auto" w:fill="FFFFFF"/>
            <w:vAlign w:val="center"/>
          </w:tcPr>
          <w:p w14:paraId="0B396213" w14:textId="77777777" w:rsidR="00161C47" w:rsidRPr="00161C47" w:rsidRDefault="00161C47" w:rsidP="00161C47">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161C47">
              <w:rPr>
                <w:rFonts w:ascii="Arial" w:hAnsi="Arial" w:cs="Arial"/>
                <w:color w:val="000000"/>
                <w:kern w:val="0"/>
                <w:sz w:val="24"/>
                <w:szCs w:val="24"/>
                <w:lang w:val="en-US"/>
              </w:rPr>
              <w:t>Sig. (2-tailed)</w:t>
            </w:r>
          </w:p>
        </w:tc>
        <w:tc>
          <w:tcPr>
            <w:tcW w:w="0" w:type="auto"/>
            <w:shd w:val="clear" w:color="auto" w:fill="FFFFFF"/>
            <w:vAlign w:val="center"/>
          </w:tcPr>
          <w:p w14:paraId="33743B22" w14:textId="77777777" w:rsidR="00161C47" w:rsidRPr="00161C47" w:rsidRDefault="00161C47" w:rsidP="00161C47">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161C47">
              <w:rPr>
                <w:rFonts w:ascii="Arial" w:hAnsi="Arial" w:cs="Arial"/>
                <w:color w:val="000000"/>
                <w:kern w:val="0"/>
                <w:sz w:val="24"/>
                <w:szCs w:val="24"/>
                <w:lang w:val="en-US"/>
              </w:rPr>
              <w:t>.000</w:t>
            </w:r>
          </w:p>
        </w:tc>
        <w:tc>
          <w:tcPr>
            <w:tcW w:w="0" w:type="auto"/>
            <w:shd w:val="clear" w:color="auto" w:fill="FFFFFF"/>
            <w:vAlign w:val="center"/>
          </w:tcPr>
          <w:p w14:paraId="0D0D6517" w14:textId="77777777" w:rsidR="00161C47" w:rsidRPr="00161C47" w:rsidRDefault="00161C47" w:rsidP="00161C47">
            <w:pPr>
              <w:autoSpaceDE w:val="0"/>
              <w:autoSpaceDN w:val="0"/>
              <w:adjustRightInd w:val="0"/>
              <w:spacing w:after="0" w:line="240" w:lineRule="auto"/>
              <w:jc w:val="center"/>
              <w:rPr>
                <w:rFonts w:ascii="Times New Roman" w:hAnsi="Times New Roman" w:cs="Times New Roman"/>
                <w:kern w:val="0"/>
                <w:sz w:val="24"/>
                <w:szCs w:val="24"/>
                <w:lang w:val="en-US"/>
              </w:rPr>
            </w:pPr>
          </w:p>
        </w:tc>
      </w:tr>
      <w:tr w:rsidR="00161C47" w:rsidRPr="00161C47" w14:paraId="1960C99A" w14:textId="77777777" w:rsidTr="006E7F64">
        <w:trPr>
          <w:cantSplit/>
        </w:trPr>
        <w:tc>
          <w:tcPr>
            <w:tcW w:w="0" w:type="auto"/>
            <w:gridSpan w:val="4"/>
            <w:shd w:val="clear" w:color="auto" w:fill="FFFFFF"/>
            <w:vAlign w:val="center"/>
          </w:tcPr>
          <w:p w14:paraId="3DB66581" w14:textId="77777777" w:rsidR="00161C47" w:rsidRPr="00161C47" w:rsidRDefault="00161C47" w:rsidP="00161C47">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161C47">
              <w:rPr>
                <w:rFonts w:ascii="Arial" w:hAnsi="Arial" w:cs="Arial"/>
                <w:color w:val="000000"/>
                <w:kern w:val="0"/>
                <w:sz w:val="24"/>
                <w:szCs w:val="24"/>
                <w:lang w:val="en-US"/>
              </w:rPr>
              <w:t>**. Correlation is significant at the 0.01 level (2-tailed).</w:t>
            </w:r>
          </w:p>
        </w:tc>
      </w:tr>
    </w:tbl>
    <w:p w14:paraId="3122D437" w14:textId="77777777" w:rsidR="00161C47" w:rsidRPr="00161C47" w:rsidRDefault="00161C47" w:rsidP="004E4DF5">
      <w:pPr>
        <w:autoSpaceDE w:val="0"/>
        <w:autoSpaceDN w:val="0"/>
        <w:bidi/>
        <w:adjustRightInd w:val="0"/>
        <w:spacing w:after="0" w:line="400" w:lineRule="atLeast"/>
        <w:rPr>
          <w:rFonts w:ascii="Times New Roman" w:hAnsi="Times New Roman" w:cs="Times New Roman"/>
          <w:kern w:val="0"/>
          <w:sz w:val="24"/>
          <w:szCs w:val="24"/>
          <w:lang w:val="en-US"/>
        </w:rPr>
      </w:pPr>
    </w:p>
    <w:p w14:paraId="008F7F2C" w14:textId="18EE8314" w:rsidR="004E4DF5" w:rsidRPr="004E4DF5" w:rsidRDefault="004E4DF5" w:rsidP="004E4DF5">
      <w:pPr>
        <w:bidi/>
        <w:spacing w:line="360" w:lineRule="auto"/>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implified Arabic" w:hAnsi="Simplified Arabic" w:cs="Simplified Arabic" w:hint="cs"/>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E4DF5">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تشير نتائج الجدول إلى وجود علاقة ارتباط موجبة ودالة إحصائيًا بين نظم التحكم والنقل الذكية وتطوير تقنيات الإعلام الرقمي، حيث بلغ معامل ارتباط بيرسون (0.689)، وهو معامل يشير إلى وجود علاقة ارتباط إيجابية متوسطة إلى قوية بين المتغيرين. كما بلغت قيمة الدلالة الإحصائية</w:t>
      </w:r>
      <w:r w:rsidRPr="004E4DF5">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E4DF5">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(Sig = 0.000)</w:t>
      </w:r>
      <w:r w:rsidRPr="004E4DF5">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وهي أقل من مستوى المعنوية (0.01)، مما يدل على أن هذه العلاقة ذات دلالة إحصائية عالية، وبالتالي يتم رفض الفرضية الصفرية وقبول الفرضية البديلة التي تنص على وجود علاقة ذات دلالة إحصائية بين نظم التحكم والنقل الذكية وتطوير تقنيات الإعلام الرقمي</w:t>
      </w:r>
      <w:r w:rsidRPr="004E4DF5">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C0E6E8A" w14:textId="77777777" w:rsidR="004E4DF5" w:rsidRPr="004E4DF5" w:rsidRDefault="004E4DF5" w:rsidP="004E4DF5">
      <w:pPr>
        <w:bidi/>
        <w:spacing w:line="360" w:lineRule="auto"/>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4DF5">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وتشير هذه النتيجة إلى أن تطوير وتطبيق نظم التحكم والنقل الذكية يرتبط ارتباطًا إيجابيًا بتحسين تطوير تقنيات الإعلام الرقمي، إذ تسهم هذه النظم في تعزيز كفاءة البنية التقنية، وتحسين إدارة تدفق البيانات والمعلومات، ودعم سرعة تنفيذ العمليات الرقمية، بما ينعكس إيجابًا على تطوير الأدوات والتطبيقات المستخدمة في المؤسسات الإعلامية</w:t>
      </w:r>
      <w:r w:rsidRPr="004E4DF5">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0B35669" w14:textId="77777777" w:rsidR="004E4DF5" w:rsidRPr="004E4DF5" w:rsidRDefault="004E4DF5" w:rsidP="004E4DF5">
      <w:pPr>
        <w:bidi/>
        <w:spacing w:line="360" w:lineRule="auto"/>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4DF5">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كما تعكس قيمة معامل الارتباط (0.689) وجود علاقة إيجابية متوسطة إلى قوية، مما يعني أنه كلما ارتفع مستوى تطبيق نظم التحكم والنقل الذكية، ارتفع مستوى تطوير تقنيات الإعلام الرقمي، وهو ما يؤكد أهمية الاستثمار في الأنظمة الذكية لدعم التحول الرقمي في المؤسسات الإعلامية</w:t>
      </w:r>
      <w:r w:rsidRPr="004E4DF5">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B06DAEB" w14:textId="77777777" w:rsidR="004E4DF5" w:rsidRPr="004E4DF5" w:rsidRDefault="004E4DF5" w:rsidP="004E4DF5">
      <w:pPr>
        <w:bidi/>
        <w:spacing w:line="360" w:lineRule="auto"/>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4DF5">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وتتفق هذه النتيجة مع دراسة (الغباري، 2023) التي أكدت أن الأنظمة الذكية وتقنيات الذكاء الاصطناعي تسهم في تعزيز كفاءة العمليات التقنية والإدارية داخل المؤسسات الإعلامية، بما يدعم تطوير بيئة الإعلام الرقمي وتحسين جودة الخدمات الإعلامية</w:t>
      </w:r>
      <w:r w:rsidRPr="004E4DF5">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109204B" w14:textId="77777777" w:rsidR="004E4DF5" w:rsidRPr="004E4DF5" w:rsidRDefault="004E4DF5" w:rsidP="004E4DF5">
      <w:pPr>
        <w:bidi/>
        <w:spacing w:line="360" w:lineRule="auto"/>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4DF5">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كما تتفق مع دراسة (راشد، 2024) التي أشارت إلى أن توظيف التقنيات الذكية يسهم في تحسين جودة المحتوى الإعلامي، وتسريع عمليات الإنتاج والنشر، وتعزيز كفاءة البنية الرقمية للمؤسسات الإعلامية</w:t>
      </w:r>
      <w:r w:rsidRPr="004E4DF5">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628BC8F" w14:textId="77777777" w:rsidR="004E4DF5" w:rsidRPr="004E4DF5" w:rsidRDefault="004E4DF5" w:rsidP="004E4DF5">
      <w:pPr>
        <w:bidi/>
        <w:spacing w:line="360" w:lineRule="auto"/>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4DF5">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وتدعم هذه النتيجة أيضًا دراسة (مصطفى، 2025) التي أوضحت أن استخدام التقنيات الذكية يسهم في رفع كفاءة العمليات التحريرية والإنتاجية، ويساعد المؤسسات الإعلامية على مواكبة التطورات الرقمية وتحسين أدائها، رغم استمرار بعض التحديات المرتبطة بالمصداقية والجوانب الأخلاقية</w:t>
      </w:r>
      <w:r w:rsidRPr="004E4DF5">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FCA41D4" w14:textId="0D4C67B1" w:rsidR="004E4DF5" w:rsidRPr="004E4DF5" w:rsidRDefault="004E4DF5" w:rsidP="004E4DF5">
      <w:pPr>
        <w:bidi/>
        <w:spacing w:line="360" w:lineRule="auto"/>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4DF5">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كما تتفق مع دراسة </w:t>
      </w:r>
      <w:r w:rsidRPr="004E4DF5">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Kumar et al</w:t>
      </w:r>
      <w:r w:rsidRPr="004E4DF5">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(2020) التي أكدت أن تطبيق الأنظمة الذكية وتقنيات الذكاء الاصطناعي يسهم في تحسين إدارة البيانات وأتمتة العمليات الإعلامية، الأمر الذي يدعم تطوير تقنيات الإعلام الرقمي ويعزز كفاءة الأداء المؤسسي.</w:t>
      </w:r>
    </w:p>
    <w:p w14:paraId="70234C67" w14:textId="4475BD2A" w:rsidR="006E7F64" w:rsidRPr="004E4DF5" w:rsidRDefault="00AC670E" w:rsidP="004E4DF5">
      <w:pPr>
        <w:pStyle w:val="a3"/>
        <w:numPr>
          <w:ilvl w:val="0"/>
          <w:numId w:val="4"/>
        </w:numPr>
        <w:bidi/>
        <w:spacing w:line="360" w:lineRule="auto"/>
        <w:ind w:left="-143"/>
        <w:jc w:val="both"/>
        <w:rPr>
          <w:rFonts w:ascii="Sakkal Majalla" w:hAnsi="Sakkal Majalla" w:cs="Sakkal Majalla"/>
          <w:b/>
          <w:bCs/>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4DF5">
        <w:rPr>
          <w:rFonts w:ascii="Sakkal Majalla" w:hAnsi="Sakkal Majalla" w:cs="Sakkal Majalla" w:hint="cs"/>
          <w:b/>
          <w:b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ما هو أثر </w:t>
      </w:r>
      <w:r w:rsidR="00B2652B" w:rsidRPr="004E4DF5">
        <w:rPr>
          <w:rFonts w:ascii="Sakkal Majalla" w:hAnsi="Sakkal Majalla" w:cs="Sakkal Majalla" w:hint="cs"/>
          <w:b/>
          <w:b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الاتصال المعلوماتي على </w:t>
      </w:r>
      <w:r w:rsidR="00B0009B" w:rsidRPr="004E4DF5">
        <w:rPr>
          <w:rFonts w:ascii="Sakkal Majalla" w:hAnsi="Sakkal Majalla" w:cs="Sakkal Majalla" w:hint="cs"/>
          <w:b/>
          <w:b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تطوير تقنيات </w:t>
      </w:r>
      <w:r w:rsidR="006E7F64" w:rsidRPr="004E4DF5">
        <w:rPr>
          <w:rFonts w:ascii="Sakkal Majalla" w:hAnsi="Sakkal Majalla" w:cs="Sakkal Majalla" w:hint="cs"/>
          <w:b/>
          <w:b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الإعلام</w:t>
      </w:r>
      <w:r w:rsidR="00B0009B" w:rsidRPr="004E4DF5">
        <w:rPr>
          <w:rFonts w:ascii="Sakkal Majalla" w:hAnsi="Sakkal Majalla" w:cs="Sakkal Majalla" w:hint="cs"/>
          <w:b/>
          <w:b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gramStart"/>
      <w:r w:rsidR="00B0009B" w:rsidRPr="004E4DF5">
        <w:rPr>
          <w:rFonts w:ascii="Sakkal Majalla" w:hAnsi="Sakkal Majalla" w:cs="Sakkal Majalla" w:hint="cs"/>
          <w:b/>
          <w:b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الرقمي </w:t>
      </w:r>
      <w:r w:rsidR="00B2652B" w:rsidRPr="004E4DF5">
        <w:rPr>
          <w:rFonts w:ascii="Sakkal Majalla" w:hAnsi="Sakkal Majalla" w:cs="Sakkal Majalla" w:hint="cs"/>
          <w:b/>
          <w:b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End"/>
    </w:p>
    <w:p w14:paraId="41D46F4E" w14:textId="7A8DBB34" w:rsidR="000407C9" w:rsidRPr="000407C9" w:rsidRDefault="000407C9" w:rsidP="000407C9">
      <w:pPr>
        <w:pStyle w:val="af4"/>
        <w:keepNext/>
        <w:bidi/>
        <w:jc w:val="center"/>
        <w:rPr>
          <w:rFonts w:asciiTheme="majorBidi" w:hAnsiTheme="majorBidi" w:cstheme="majorBidi"/>
          <w:color w:val="auto"/>
          <w:sz w:val="24"/>
          <w:szCs w:val="24"/>
          <w:rtl/>
        </w:rPr>
      </w:pPr>
      <w:r w:rsidRPr="000407C9">
        <w:rPr>
          <w:rFonts w:asciiTheme="majorBidi" w:hAnsiTheme="majorBidi" w:cstheme="majorBidi"/>
          <w:color w:val="auto"/>
          <w:sz w:val="24"/>
          <w:szCs w:val="24"/>
          <w:rtl/>
        </w:rPr>
        <w:t xml:space="preserve">جدول </w:t>
      </w:r>
      <w:r w:rsidRPr="000407C9">
        <w:rPr>
          <w:rFonts w:asciiTheme="majorBidi" w:hAnsiTheme="majorBidi" w:cstheme="majorBidi"/>
          <w:color w:val="auto"/>
          <w:sz w:val="24"/>
          <w:szCs w:val="24"/>
        </w:rPr>
        <w:fldChar w:fldCharType="begin"/>
      </w:r>
      <w:r w:rsidRPr="000407C9">
        <w:rPr>
          <w:rFonts w:asciiTheme="majorBidi" w:hAnsiTheme="majorBidi" w:cstheme="majorBidi"/>
          <w:color w:val="auto"/>
          <w:sz w:val="24"/>
          <w:szCs w:val="24"/>
        </w:rPr>
        <w:instrText xml:space="preserve"> SEQ </w:instrText>
      </w:r>
      <w:r w:rsidRPr="000407C9">
        <w:rPr>
          <w:rFonts w:asciiTheme="majorBidi" w:hAnsiTheme="majorBidi" w:cstheme="majorBidi"/>
          <w:color w:val="auto"/>
          <w:sz w:val="24"/>
          <w:szCs w:val="24"/>
          <w:rtl/>
        </w:rPr>
        <w:instrText>جدول</w:instrText>
      </w:r>
      <w:r w:rsidRPr="000407C9">
        <w:rPr>
          <w:rFonts w:asciiTheme="majorBidi" w:hAnsiTheme="majorBidi" w:cstheme="majorBidi"/>
          <w:color w:val="auto"/>
          <w:sz w:val="24"/>
          <w:szCs w:val="24"/>
        </w:rPr>
        <w:instrText xml:space="preserve"> \* ARABIC </w:instrText>
      </w:r>
      <w:r w:rsidRPr="000407C9">
        <w:rPr>
          <w:rFonts w:asciiTheme="majorBidi" w:hAnsiTheme="majorBidi" w:cstheme="majorBidi"/>
          <w:color w:val="auto"/>
          <w:sz w:val="24"/>
          <w:szCs w:val="24"/>
        </w:rPr>
        <w:fldChar w:fldCharType="separate"/>
      </w:r>
      <w:r w:rsidR="00CC6657">
        <w:rPr>
          <w:rFonts w:asciiTheme="majorBidi" w:hAnsiTheme="majorBidi" w:cstheme="majorBidi"/>
          <w:noProof/>
          <w:color w:val="auto"/>
          <w:sz w:val="24"/>
          <w:szCs w:val="24"/>
        </w:rPr>
        <w:t>10</w:t>
      </w:r>
      <w:r w:rsidRPr="000407C9">
        <w:rPr>
          <w:rFonts w:asciiTheme="majorBidi" w:hAnsiTheme="majorBidi" w:cstheme="majorBidi"/>
          <w:color w:val="auto"/>
          <w:sz w:val="24"/>
          <w:szCs w:val="24"/>
        </w:rPr>
        <w:fldChar w:fldCharType="end"/>
      </w:r>
      <w:r w:rsidRPr="000407C9">
        <w:rPr>
          <w:rFonts w:asciiTheme="majorBidi" w:hAnsiTheme="majorBidi" w:cstheme="majorBidi" w:hint="cs"/>
          <w:color w:val="auto"/>
          <w:sz w:val="24"/>
          <w:szCs w:val="24"/>
          <w:rtl/>
        </w:rPr>
        <w:t xml:space="preserve">: أثر الاتصال المعلوماتي على تطوير تقنيات الإعلام الرقمي </w:t>
      </w:r>
    </w:p>
    <w:tbl>
      <w:tblPr>
        <w:bidiVisual/>
        <w:tblW w:w="7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460"/>
        <w:gridCol w:w="2445"/>
        <w:gridCol w:w="1475"/>
        <w:gridCol w:w="1475"/>
      </w:tblGrid>
      <w:tr w:rsidR="006E7F64" w:rsidRPr="006E7F64" w14:paraId="78AC4833" w14:textId="77777777" w:rsidTr="000407C9">
        <w:trPr>
          <w:cantSplit/>
        </w:trPr>
        <w:tc>
          <w:tcPr>
            <w:tcW w:w="7855" w:type="dxa"/>
            <w:gridSpan w:val="4"/>
            <w:shd w:val="clear" w:color="auto" w:fill="FFFFFF"/>
            <w:vAlign w:val="center"/>
          </w:tcPr>
          <w:p w14:paraId="1536F6F1" w14:textId="77777777" w:rsidR="006E7F64" w:rsidRPr="006E7F64" w:rsidRDefault="006E7F64" w:rsidP="006E7F64">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6E7F64">
              <w:rPr>
                <w:rFonts w:ascii="Arial" w:hAnsi="Arial" w:cs="Arial"/>
                <w:i/>
                <w:iCs/>
                <w:color w:val="000000"/>
                <w:kern w:val="0"/>
                <w:sz w:val="24"/>
                <w:szCs w:val="24"/>
                <w:lang w:val="en-US"/>
              </w:rPr>
              <w:t>Correlations</w:t>
            </w:r>
          </w:p>
        </w:tc>
      </w:tr>
      <w:tr w:rsidR="006E7F64" w:rsidRPr="006E7F64" w14:paraId="07DA042E" w14:textId="77777777" w:rsidTr="000407C9">
        <w:trPr>
          <w:cantSplit/>
        </w:trPr>
        <w:tc>
          <w:tcPr>
            <w:tcW w:w="4905" w:type="dxa"/>
            <w:gridSpan w:val="2"/>
            <w:shd w:val="clear" w:color="auto" w:fill="FFFFFF"/>
            <w:vAlign w:val="center"/>
          </w:tcPr>
          <w:p w14:paraId="045AC5C4" w14:textId="77777777" w:rsidR="006E7F64" w:rsidRPr="006E7F64" w:rsidRDefault="006E7F64" w:rsidP="006E7F64">
            <w:pPr>
              <w:autoSpaceDE w:val="0"/>
              <w:autoSpaceDN w:val="0"/>
              <w:adjustRightInd w:val="0"/>
              <w:spacing w:after="0" w:line="240" w:lineRule="auto"/>
              <w:jc w:val="center"/>
              <w:rPr>
                <w:rFonts w:ascii="Times New Roman" w:hAnsi="Times New Roman" w:cs="Times New Roman"/>
                <w:kern w:val="0"/>
                <w:sz w:val="24"/>
                <w:szCs w:val="24"/>
                <w:lang w:val="en-US"/>
              </w:rPr>
            </w:pPr>
          </w:p>
        </w:tc>
        <w:tc>
          <w:tcPr>
            <w:tcW w:w="1475" w:type="dxa"/>
            <w:shd w:val="clear" w:color="auto" w:fill="FFFFFF"/>
            <w:vAlign w:val="center"/>
          </w:tcPr>
          <w:p w14:paraId="29619FC9" w14:textId="77777777" w:rsidR="006E7F64" w:rsidRPr="006E7F64" w:rsidRDefault="006E7F64" w:rsidP="006E7F64">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6E7F64">
              <w:rPr>
                <w:rFonts w:ascii="Arial" w:hAnsi="Arial" w:cs="Arial"/>
                <w:color w:val="000000"/>
                <w:kern w:val="0"/>
                <w:sz w:val="24"/>
                <w:szCs w:val="24"/>
                <w:rtl/>
                <w:lang w:val="en-US"/>
              </w:rPr>
              <w:t>الاتصال المعلوماتي</w:t>
            </w:r>
          </w:p>
        </w:tc>
        <w:tc>
          <w:tcPr>
            <w:tcW w:w="1475" w:type="dxa"/>
            <w:shd w:val="clear" w:color="auto" w:fill="FFFFFF"/>
            <w:vAlign w:val="center"/>
          </w:tcPr>
          <w:p w14:paraId="213BA29C" w14:textId="714654D7" w:rsidR="006E7F64" w:rsidRPr="006E7F64" w:rsidRDefault="006E7F64" w:rsidP="006E7F64">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6E7F64">
              <w:rPr>
                <w:rFonts w:ascii="Arial" w:hAnsi="Arial" w:cs="Arial"/>
                <w:color w:val="000000"/>
                <w:kern w:val="0"/>
                <w:sz w:val="24"/>
                <w:szCs w:val="24"/>
                <w:rtl/>
                <w:lang w:val="en-US"/>
              </w:rPr>
              <w:t xml:space="preserve">تطوير تقنيات </w:t>
            </w:r>
            <w:r w:rsidRPr="006E7F64">
              <w:rPr>
                <w:rFonts w:ascii="Arial" w:hAnsi="Arial" w:cs="Arial" w:hint="cs"/>
                <w:color w:val="000000"/>
                <w:kern w:val="0"/>
                <w:sz w:val="24"/>
                <w:szCs w:val="24"/>
                <w:rtl/>
                <w:lang w:val="en-US"/>
              </w:rPr>
              <w:t>الإعلام</w:t>
            </w:r>
            <w:r w:rsidRPr="006E7F64">
              <w:rPr>
                <w:rFonts w:ascii="Arial" w:hAnsi="Arial" w:cs="Arial"/>
                <w:color w:val="000000"/>
                <w:kern w:val="0"/>
                <w:sz w:val="24"/>
                <w:szCs w:val="24"/>
                <w:rtl/>
                <w:lang w:val="en-US"/>
              </w:rPr>
              <w:t xml:space="preserve"> الرقمي</w:t>
            </w:r>
          </w:p>
        </w:tc>
      </w:tr>
      <w:tr w:rsidR="006E7F64" w:rsidRPr="006E7F64" w14:paraId="564BEC6B" w14:textId="77777777" w:rsidTr="000407C9">
        <w:trPr>
          <w:cantSplit/>
        </w:trPr>
        <w:tc>
          <w:tcPr>
            <w:tcW w:w="2460" w:type="dxa"/>
            <w:vMerge w:val="restart"/>
            <w:shd w:val="clear" w:color="auto" w:fill="FFFFFF"/>
            <w:vAlign w:val="center"/>
          </w:tcPr>
          <w:p w14:paraId="51DF1374" w14:textId="77777777" w:rsidR="006E7F64" w:rsidRPr="006E7F64" w:rsidRDefault="006E7F64" w:rsidP="006E7F64">
            <w:pPr>
              <w:autoSpaceDE w:val="0"/>
              <w:autoSpaceDN w:val="0"/>
              <w:adjustRightInd w:val="0"/>
              <w:spacing w:after="0" w:line="320" w:lineRule="atLeast"/>
              <w:ind w:left="60" w:right="60"/>
              <w:jc w:val="center"/>
              <w:rPr>
                <w:rFonts w:ascii="Arial" w:hAnsi="Arial" w:cs="Arial"/>
                <w:color w:val="000000"/>
                <w:kern w:val="0"/>
                <w:sz w:val="24"/>
                <w:szCs w:val="24"/>
                <w:rtl/>
                <w:lang w:val="en-US"/>
              </w:rPr>
            </w:pPr>
            <w:r w:rsidRPr="006E7F64">
              <w:rPr>
                <w:rFonts w:ascii="Arial" w:hAnsi="Arial" w:cs="Arial"/>
                <w:color w:val="000000"/>
                <w:kern w:val="0"/>
                <w:sz w:val="24"/>
                <w:szCs w:val="24"/>
                <w:rtl/>
                <w:lang w:val="en-US"/>
              </w:rPr>
              <w:t>الاتصال المعلوماتي</w:t>
            </w:r>
          </w:p>
        </w:tc>
        <w:tc>
          <w:tcPr>
            <w:tcW w:w="2445" w:type="dxa"/>
            <w:shd w:val="clear" w:color="auto" w:fill="FFFFFF"/>
            <w:vAlign w:val="center"/>
          </w:tcPr>
          <w:p w14:paraId="75FA3290" w14:textId="77777777" w:rsidR="006E7F64" w:rsidRPr="006E7F64" w:rsidRDefault="006E7F64" w:rsidP="006E7F64">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6E7F64">
              <w:rPr>
                <w:rFonts w:ascii="Arial" w:hAnsi="Arial" w:cs="Arial"/>
                <w:color w:val="000000"/>
                <w:kern w:val="0"/>
                <w:sz w:val="24"/>
                <w:szCs w:val="24"/>
                <w:lang w:val="en-US"/>
              </w:rPr>
              <w:t>Pearson Correlation</w:t>
            </w:r>
          </w:p>
        </w:tc>
        <w:tc>
          <w:tcPr>
            <w:tcW w:w="1475" w:type="dxa"/>
            <w:shd w:val="clear" w:color="auto" w:fill="FFFFFF"/>
            <w:vAlign w:val="center"/>
          </w:tcPr>
          <w:p w14:paraId="1A72ADF5" w14:textId="77777777" w:rsidR="006E7F64" w:rsidRPr="006E7F64" w:rsidRDefault="006E7F64" w:rsidP="006E7F64">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6E7F64">
              <w:rPr>
                <w:rFonts w:ascii="Arial" w:hAnsi="Arial" w:cs="Arial"/>
                <w:color w:val="000000"/>
                <w:kern w:val="0"/>
                <w:sz w:val="24"/>
                <w:szCs w:val="24"/>
                <w:lang w:val="en-US"/>
              </w:rPr>
              <w:t>1</w:t>
            </w:r>
          </w:p>
        </w:tc>
        <w:tc>
          <w:tcPr>
            <w:tcW w:w="1475" w:type="dxa"/>
            <w:shd w:val="clear" w:color="auto" w:fill="FFFFFF"/>
            <w:vAlign w:val="center"/>
          </w:tcPr>
          <w:p w14:paraId="3C885C5B" w14:textId="77777777" w:rsidR="006E7F64" w:rsidRPr="006E7F64" w:rsidRDefault="006E7F64" w:rsidP="006E7F64">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6E7F64">
              <w:rPr>
                <w:rFonts w:ascii="Arial" w:hAnsi="Arial" w:cs="Arial"/>
                <w:color w:val="000000"/>
                <w:kern w:val="0"/>
                <w:sz w:val="24"/>
                <w:szCs w:val="24"/>
                <w:lang w:val="en-US"/>
              </w:rPr>
              <w:t>.688</w:t>
            </w:r>
            <w:r w:rsidRPr="006E7F64">
              <w:rPr>
                <w:rFonts w:ascii="Arial" w:hAnsi="Arial" w:cs="Arial"/>
                <w:color w:val="000000"/>
                <w:kern w:val="0"/>
                <w:sz w:val="24"/>
                <w:szCs w:val="24"/>
                <w:vertAlign w:val="superscript"/>
                <w:lang w:val="en-US"/>
              </w:rPr>
              <w:t>**</w:t>
            </w:r>
          </w:p>
        </w:tc>
      </w:tr>
      <w:tr w:rsidR="006E7F64" w:rsidRPr="006E7F64" w14:paraId="7DC5C289" w14:textId="77777777" w:rsidTr="000407C9">
        <w:trPr>
          <w:cantSplit/>
        </w:trPr>
        <w:tc>
          <w:tcPr>
            <w:tcW w:w="2460" w:type="dxa"/>
            <w:vMerge/>
            <w:shd w:val="clear" w:color="auto" w:fill="FFFFFF"/>
            <w:vAlign w:val="center"/>
          </w:tcPr>
          <w:p w14:paraId="39B9AB26" w14:textId="77777777" w:rsidR="006E7F64" w:rsidRPr="006E7F64" w:rsidRDefault="006E7F64" w:rsidP="006E7F64">
            <w:pPr>
              <w:autoSpaceDE w:val="0"/>
              <w:autoSpaceDN w:val="0"/>
              <w:adjustRightInd w:val="0"/>
              <w:spacing w:after="0" w:line="240" w:lineRule="auto"/>
              <w:jc w:val="center"/>
              <w:rPr>
                <w:rFonts w:ascii="Arial" w:hAnsi="Arial" w:cs="Arial"/>
                <w:color w:val="000000"/>
                <w:kern w:val="0"/>
                <w:sz w:val="24"/>
                <w:szCs w:val="24"/>
                <w:lang w:val="en-US"/>
              </w:rPr>
            </w:pPr>
          </w:p>
        </w:tc>
        <w:tc>
          <w:tcPr>
            <w:tcW w:w="2445" w:type="dxa"/>
            <w:shd w:val="clear" w:color="auto" w:fill="FFFFFF"/>
            <w:vAlign w:val="center"/>
          </w:tcPr>
          <w:p w14:paraId="22E7A853" w14:textId="77777777" w:rsidR="006E7F64" w:rsidRPr="006E7F64" w:rsidRDefault="006E7F64" w:rsidP="006E7F64">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6E7F64">
              <w:rPr>
                <w:rFonts w:ascii="Arial" w:hAnsi="Arial" w:cs="Arial"/>
                <w:color w:val="000000"/>
                <w:kern w:val="0"/>
                <w:sz w:val="24"/>
                <w:szCs w:val="24"/>
                <w:lang w:val="en-US"/>
              </w:rPr>
              <w:t>Sig. (2-tailed)</w:t>
            </w:r>
          </w:p>
        </w:tc>
        <w:tc>
          <w:tcPr>
            <w:tcW w:w="1475" w:type="dxa"/>
            <w:shd w:val="clear" w:color="auto" w:fill="FFFFFF"/>
            <w:vAlign w:val="center"/>
          </w:tcPr>
          <w:p w14:paraId="2C3131A0" w14:textId="77777777" w:rsidR="006E7F64" w:rsidRPr="006E7F64" w:rsidRDefault="006E7F64" w:rsidP="006E7F64">
            <w:pPr>
              <w:autoSpaceDE w:val="0"/>
              <w:autoSpaceDN w:val="0"/>
              <w:adjustRightInd w:val="0"/>
              <w:spacing w:after="0" w:line="240" w:lineRule="auto"/>
              <w:jc w:val="center"/>
              <w:rPr>
                <w:rFonts w:ascii="Times New Roman" w:hAnsi="Times New Roman" w:cs="Times New Roman"/>
                <w:kern w:val="0"/>
                <w:sz w:val="24"/>
                <w:szCs w:val="24"/>
                <w:lang w:val="en-US"/>
              </w:rPr>
            </w:pPr>
          </w:p>
        </w:tc>
        <w:tc>
          <w:tcPr>
            <w:tcW w:w="1475" w:type="dxa"/>
            <w:shd w:val="clear" w:color="auto" w:fill="FFFFFF"/>
            <w:vAlign w:val="center"/>
          </w:tcPr>
          <w:p w14:paraId="764986D0" w14:textId="77777777" w:rsidR="006E7F64" w:rsidRPr="006E7F64" w:rsidRDefault="006E7F64" w:rsidP="006E7F64">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6E7F64">
              <w:rPr>
                <w:rFonts w:ascii="Arial" w:hAnsi="Arial" w:cs="Arial"/>
                <w:color w:val="000000"/>
                <w:kern w:val="0"/>
                <w:sz w:val="24"/>
                <w:szCs w:val="24"/>
                <w:lang w:val="en-US"/>
              </w:rPr>
              <w:t>.000</w:t>
            </w:r>
          </w:p>
        </w:tc>
      </w:tr>
      <w:tr w:rsidR="006E7F64" w:rsidRPr="006E7F64" w14:paraId="354FD581" w14:textId="77777777" w:rsidTr="000407C9">
        <w:trPr>
          <w:cantSplit/>
        </w:trPr>
        <w:tc>
          <w:tcPr>
            <w:tcW w:w="2460" w:type="dxa"/>
            <w:vMerge w:val="restart"/>
            <w:shd w:val="clear" w:color="auto" w:fill="FFFFFF"/>
            <w:vAlign w:val="center"/>
          </w:tcPr>
          <w:p w14:paraId="4BD1D6A6" w14:textId="381D9F84" w:rsidR="006E7F64" w:rsidRPr="006E7F64" w:rsidRDefault="006E7F64" w:rsidP="006E7F64">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6E7F64">
              <w:rPr>
                <w:rFonts w:ascii="Arial" w:hAnsi="Arial" w:cs="Arial"/>
                <w:color w:val="000000"/>
                <w:kern w:val="0"/>
                <w:sz w:val="24"/>
                <w:szCs w:val="24"/>
                <w:rtl/>
                <w:lang w:val="en-US"/>
              </w:rPr>
              <w:t xml:space="preserve">تطوير تقنيات </w:t>
            </w:r>
            <w:r w:rsidRPr="006E7F64">
              <w:rPr>
                <w:rFonts w:ascii="Arial" w:hAnsi="Arial" w:cs="Arial" w:hint="cs"/>
                <w:color w:val="000000"/>
                <w:kern w:val="0"/>
                <w:sz w:val="24"/>
                <w:szCs w:val="24"/>
                <w:rtl/>
                <w:lang w:val="en-US"/>
              </w:rPr>
              <w:t>الإعلام</w:t>
            </w:r>
            <w:r w:rsidRPr="006E7F64">
              <w:rPr>
                <w:rFonts w:ascii="Arial" w:hAnsi="Arial" w:cs="Arial"/>
                <w:color w:val="000000"/>
                <w:kern w:val="0"/>
                <w:sz w:val="24"/>
                <w:szCs w:val="24"/>
                <w:rtl/>
                <w:lang w:val="en-US"/>
              </w:rPr>
              <w:t xml:space="preserve"> الرقمي</w:t>
            </w:r>
          </w:p>
        </w:tc>
        <w:tc>
          <w:tcPr>
            <w:tcW w:w="2445" w:type="dxa"/>
            <w:shd w:val="clear" w:color="auto" w:fill="FFFFFF"/>
            <w:vAlign w:val="center"/>
          </w:tcPr>
          <w:p w14:paraId="4C248D46" w14:textId="77777777" w:rsidR="006E7F64" w:rsidRPr="006E7F64" w:rsidRDefault="006E7F64" w:rsidP="006E7F64">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6E7F64">
              <w:rPr>
                <w:rFonts w:ascii="Arial" w:hAnsi="Arial" w:cs="Arial"/>
                <w:color w:val="000000"/>
                <w:kern w:val="0"/>
                <w:sz w:val="24"/>
                <w:szCs w:val="24"/>
                <w:lang w:val="en-US"/>
              </w:rPr>
              <w:t>Pearson Correlation</w:t>
            </w:r>
          </w:p>
        </w:tc>
        <w:tc>
          <w:tcPr>
            <w:tcW w:w="1475" w:type="dxa"/>
            <w:shd w:val="clear" w:color="auto" w:fill="FFFFFF"/>
            <w:vAlign w:val="center"/>
          </w:tcPr>
          <w:p w14:paraId="314C90A5" w14:textId="77777777" w:rsidR="006E7F64" w:rsidRPr="006E7F64" w:rsidRDefault="006E7F64" w:rsidP="006E7F64">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6E7F64">
              <w:rPr>
                <w:rFonts w:ascii="Arial" w:hAnsi="Arial" w:cs="Arial"/>
                <w:color w:val="000000"/>
                <w:kern w:val="0"/>
                <w:sz w:val="24"/>
                <w:szCs w:val="24"/>
                <w:lang w:val="en-US"/>
              </w:rPr>
              <w:t>.688</w:t>
            </w:r>
            <w:r w:rsidRPr="006E7F64">
              <w:rPr>
                <w:rFonts w:ascii="Arial" w:hAnsi="Arial" w:cs="Arial"/>
                <w:color w:val="000000"/>
                <w:kern w:val="0"/>
                <w:sz w:val="24"/>
                <w:szCs w:val="24"/>
                <w:vertAlign w:val="superscript"/>
                <w:lang w:val="en-US"/>
              </w:rPr>
              <w:t>**</w:t>
            </w:r>
          </w:p>
        </w:tc>
        <w:tc>
          <w:tcPr>
            <w:tcW w:w="1475" w:type="dxa"/>
            <w:shd w:val="clear" w:color="auto" w:fill="FFFFFF"/>
            <w:vAlign w:val="center"/>
          </w:tcPr>
          <w:p w14:paraId="6155D817" w14:textId="77777777" w:rsidR="006E7F64" w:rsidRPr="006E7F64" w:rsidRDefault="006E7F64" w:rsidP="006E7F64">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6E7F64">
              <w:rPr>
                <w:rFonts w:ascii="Arial" w:hAnsi="Arial" w:cs="Arial"/>
                <w:color w:val="000000"/>
                <w:kern w:val="0"/>
                <w:sz w:val="24"/>
                <w:szCs w:val="24"/>
                <w:lang w:val="en-US"/>
              </w:rPr>
              <w:t>1</w:t>
            </w:r>
          </w:p>
        </w:tc>
      </w:tr>
      <w:tr w:rsidR="006E7F64" w:rsidRPr="006E7F64" w14:paraId="2C8E8E8E" w14:textId="77777777" w:rsidTr="000407C9">
        <w:trPr>
          <w:cantSplit/>
        </w:trPr>
        <w:tc>
          <w:tcPr>
            <w:tcW w:w="2460" w:type="dxa"/>
            <w:vMerge/>
            <w:shd w:val="clear" w:color="auto" w:fill="FFFFFF"/>
            <w:vAlign w:val="center"/>
          </w:tcPr>
          <w:p w14:paraId="52BE85F6" w14:textId="77777777" w:rsidR="006E7F64" w:rsidRPr="006E7F64" w:rsidRDefault="006E7F64" w:rsidP="006E7F64">
            <w:pPr>
              <w:autoSpaceDE w:val="0"/>
              <w:autoSpaceDN w:val="0"/>
              <w:adjustRightInd w:val="0"/>
              <w:spacing w:after="0" w:line="240" w:lineRule="auto"/>
              <w:jc w:val="center"/>
              <w:rPr>
                <w:rFonts w:ascii="Arial" w:hAnsi="Arial" w:cs="Arial"/>
                <w:color w:val="000000"/>
                <w:kern w:val="0"/>
                <w:sz w:val="24"/>
                <w:szCs w:val="24"/>
                <w:lang w:val="en-US"/>
              </w:rPr>
            </w:pPr>
          </w:p>
        </w:tc>
        <w:tc>
          <w:tcPr>
            <w:tcW w:w="2445" w:type="dxa"/>
            <w:shd w:val="clear" w:color="auto" w:fill="FFFFFF"/>
            <w:vAlign w:val="center"/>
          </w:tcPr>
          <w:p w14:paraId="72260EDF" w14:textId="77777777" w:rsidR="006E7F64" w:rsidRPr="006E7F64" w:rsidRDefault="006E7F64" w:rsidP="006E7F64">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6E7F64">
              <w:rPr>
                <w:rFonts w:ascii="Arial" w:hAnsi="Arial" w:cs="Arial"/>
                <w:color w:val="000000"/>
                <w:kern w:val="0"/>
                <w:sz w:val="24"/>
                <w:szCs w:val="24"/>
                <w:lang w:val="en-US"/>
              </w:rPr>
              <w:t>Sig. (2-tailed)</w:t>
            </w:r>
          </w:p>
        </w:tc>
        <w:tc>
          <w:tcPr>
            <w:tcW w:w="1475" w:type="dxa"/>
            <w:shd w:val="clear" w:color="auto" w:fill="FFFFFF"/>
            <w:vAlign w:val="center"/>
          </w:tcPr>
          <w:p w14:paraId="39157F6B" w14:textId="77777777" w:rsidR="006E7F64" w:rsidRPr="006E7F64" w:rsidRDefault="006E7F64" w:rsidP="006E7F64">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6E7F64">
              <w:rPr>
                <w:rFonts w:ascii="Arial" w:hAnsi="Arial" w:cs="Arial"/>
                <w:color w:val="000000"/>
                <w:kern w:val="0"/>
                <w:sz w:val="24"/>
                <w:szCs w:val="24"/>
                <w:lang w:val="en-US"/>
              </w:rPr>
              <w:t>.000</w:t>
            </w:r>
          </w:p>
        </w:tc>
        <w:tc>
          <w:tcPr>
            <w:tcW w:w="1475" w:type="dxa"/>
            <w:shd w:val="clear" w:color="auto" w:fill="FFFFFF"/>
            <w:vAlign w:val="center"/>
          </w:tcPr>
          <w:p w14:paraId="08C5EFD6" w14:textId="77777777" w:rsidR="006E7F64" w:rsidRPr="006E7F64" w:rsidRDefault="006E7F64" w:rsidP="006E7F64">
            <w:pPr>
              <w:autoSpaceDE w:val="0"/>
              <w:autoSpaceDN w:val="0"/>
              <w:adjustRightInd w:val="0"/>
              <w:spacing w:after="0" w:line="240" w:lineRule="auto"/>
              <w:jc w:val="center"/>
              <w:rPr>
                <w:rFonts w:ascii="Times New Roman" w:hAnsi="Times New Roman" w:cs="Times New Roman"/>
                <w:kern w:val="0"/>
                <w:sz w:val="24"/>
                <w:szCs w:val="24"/>
                <w:lang w:val="en-US"/>
              </w:rPr>
            </w:pPr>
          </w:p>
        </w:tc>
      </w:tr>
      <w:tr w:rsidR="006E7F64" w:rsidRPr="006E7F64" w14:paraId="43B8AECA" w14:textId="77777777" w:rsidTr="000407C9">
        <w:trPr>
          <w:cantSplit/>
        </w:trPr>
        <w:tc>
          <w:tcPr>
            <w:tcW w:w="7855" w:type="dxa"/>
            <w:gridSpan w:val="4"/>
            <w:shd w:val="clear" w:color="auto" w:fill="FFFFFF"/>
            <w:vAlign w:val="center"/>
          </w:tcPr>
          <w:p w14:paraId="111091DE" w14:textId="77777777" w:rsidR="006E7F64" w:rsidRPr="006E7F64" w:rsidRDefault="006E7F64" w:rsidP="006E7F64">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6E7F64">
              <w:rPr>
                <w:rFonts w:ascii="Arial" w:hAnsi="Arial" w:cs="Arial"/>
                <w:color w:val="000000"/>
                <w:kern w:val="0"/>
                <w:sz w:val="24"/>
                <w:szCs w:val="24"/>
                <w:lang w:val="en-US"/>
              </w:rPr>
              <w:t>**. Correlation is significant at the 0.01 level (2-tailed).</w:t>
            </w:r>
          </w:p>
        </w:tc>
      </w:tr>
    </w:tbl>
    <w:p w14:paraId="450AF0F6" w14:textId="77777777" w:rsidR="004E4DF5" w:rsidRPr="004E4DF5" w:rsidRDefault="004E4DF5" w:rsidP="004E4DF5">
      <w:pPr>
        <w:bidi/>
        <w:spacing w:line="360" w:lineRule="auto"/>
        <w:jc w:val="both"/>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4DF5">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تُظهر نتائج الجدول وجود علاقة ارتباط موجبة ودالة إحصائيًا بين الاتصال المعلوماتي وتطوير تقنيات الإعلام الرقمي، حيث بلغ معامل ارتباط بيرسون (0.688)، وهو معامل يشير إلى وجود علاقة ارتباط إيجابية متوسطة إلى قوية بين المتغيرين. كما بلغت قيمة الدلالة الإحصائية</w:t>
      </w:r>
      <w:r w:rsidRPr="004E4DF5">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(Sig = 0.000)</w:t>
      </w:r>
      <w:r w:rsidRPr="004E4DF5">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وهي أقل من مستوى المعنوية (0.01)، مما يدل على أن هذه العلاقة ذات دلالة إحصائية عالية، وبالتالي يتم رفض الفرضية الصفرية وقبول الفرضية البديلة التي تنص على وجود علاقة ذات دلالة إحصائية بين الاتصال المعلوماتي وتطوير تقنيات الإعلام الرقمي</w:t>
      </w:r>
      <w:r w:rsidRPr="004E4DF5">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FCADCA4" w14:textId="77777777" w:rsidR="004E4DF5" w:rsidRPr="004E4DF5" w:rsidRDefault="004E4DF5" w:rsidP="004E4DF5">
      <w:pPr>
        <w:bidi/>
        <w:spacing w:line="360" w:lineRule="auto"/>
        <w:jc w:val="both"/>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4DF5">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وتشير هذه النتيجة إلى أن تعزيز مستوى الاتصال المعلوماتي داخل المؤسسة الإعلامية يرتبط ارتباطًا إيجابيًا بتطوير تقنيات الإعلام الرقمي، إذ يسهم الاتصال المعلوماتي الفعال في تحسين تدفق المعلومات، وتسريع تبادل البيانات بين الإدارات، ودعم اتخاذ القرارات، بما يعزز من كفاءة تطوير الأنظمة والتقنيات الرقمية المستخدمة في العمل الإعلامي</w:t>
      </w:r>
      <w:r w:rsidRPr="004E4DF5">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47F6029" w14:textId="77777777" w:rsidR="004E4DF5" w:rsidRPr="004E4DF5" w:rsidRDefault="004E4DF5" w:rsidP="004E4DF5">
      <w:pPr>
        <w:bidi/>
        <w:spacing w:line="360" w:lineRule="auto"/>
        <w:jc w:val="both"/>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4DF5">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كما تعكس قيمة معامل الارتباط (0.688) وجود علاقة إيجابية متوسطة إلى قوية، مما يعني أن تحسين الاتصال المعلوماتي يؤدي إلى تحسن ملموس في مستوى تطوير تقنيات الإعلام الرقمي، الأمر الذي يؤكد أهمية بناء بنية معلوماتية متكاملة لدعم التحول الرقمي في المؤسسات الإعلامية</w:t>
      </w:r>
      <w:r w:rsidRPr="004E4DF5">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598E3E8" w14:textId="77777777" w:rsidR="004E4DF5" w:rsidRPr="004E4DF5" w:rsidRDefault="004E4DF5" w:rsidP="004E4DF5">
      <w:pPr>
        <w:bidi/>
        <w:spacing w:line="360" w:lineRule="auto"/>
        <w:jc w:val="both"/>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4DF5">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وتتفق هذه النتيجة مع دراسة (الغباري، 2023) التي أكدت أن كفاءة الاتصال المعلوماتي وإدارة البيانات تعد من العوامل الرئيسة في تطوير الإعلام الرقمي وتحسين جودة العمليات الإعلامية داخل المؤسسات</w:t>
      </w:r>
      <w:r w:rsidRPr="004E4DF5">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56BFB0C" w14:textId="77777777" w:rsidR="004E4DF5" w:rsidRPr="004E4DF5" w:rsidRDefault="004E4DF5" w:rsidP="004E4DF5">
      <w:pPr>
        <w:bidi/>
        <w:spacing w:line="360" w:lineRule="auto"/>
        <w:jc w:val="both"/>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4DF5">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كما تتفق مع دراسة (راشد، 2024) التي أوضحت أن تكامل الأنظمة المعلوماتية يسهم في رفع جودة المحتوى الإعلامي وتسريع عمليات الإنتاج والنشر، مما يعزز من تطوير تقنيات الإعلام الرقمي</w:t>
      </w:r>
      <w:r w:rsidRPr="004E4DF5">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A8AC4F1" w14:textId="77777777" w:rsidR="004E4DF5" w:rsidRPr="004E4DF5" w:rsidRDefault="004E4DF5" w:rsidP="004E4DF5">
      <w:pPr>
        <w:bidi/>
        <w:spacing w:line="360" w:lineRule="auto"/>
        <w:jc w:val="both"/>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4DF5">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وتدعم هذه النتيجة أيضًا دراسة</w:t>
      </w:r>
      <w:r w:rsidRPr="004E4DF5">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Kumar et al. (2020) </w:t>
      </w:r>
      <w:r w:rsidRPr="004E4DF5">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التي بينت أن تطوير أنظمة الاتصال المعلوماتي وتوظيف التقنيات الرقمية يسهمان في تحسين جمع البيانات وتحليلها وأتمتة العمليات الإعلامية، الأمر الذي ينعكس إيجابًا على تطوير الأداء الإعلامي الرقمي</w:t>
      </w:r>
      <w:r w:rsidRPr="004E4DF5">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FBB3D56" w14:textId="6299D6A4" w:rsidR="00833EA3" w:rsidRPr="004E4DF5" w:rsidRDefault="004E4DF5" w:rsidP="004E4DF5">
      <w:pPr>
        <w:bidi/>
        <w:spacing w:line="360" w:lineRule="auto"/>
        <w:jc w:val="both"/>
        <w:rPr>
          <w:rFonts w:ascii="Sakkal Majalla" w:hAnsi="Sakkal Majalla" w:cs="Sakkal Majalla"/>
          <w:sz w:val="32"/>
          <w:szCs w:val="32"/>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4DF5">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كما تتوافق مع دراسة (مصطفى، 2025) التي أشارت إلى أن تحسين تدفق المعلومات داخل المؤسسات الإعلامية يسهم في رفع كفاءة الإنتاج الصحفي الرقمي، ويعزز من قدرة المؤسسات على تبني التقنيات الحديثة، رغم استمرار بعض التحديات المرتبطة بالجوانب الأخلاقية والمهنية.</w:t>
      </w:r>
    </w:p>
    <w:p w14:paraId="28E353B1" w14:textId="1F88D28D" w:rsidR="006E7F64" w:rsidRPr="004E4DF5" w:rsidRDefault="00AC670E" w:rsidP="004E4DF5">
      <w:pPr>
        <w:pStyle w:val="a3"/>
        <w:numPr>
          <w:ilvl w:val="0"/>
          <w:numId w:val="4"/>
        </w:numPr>
        <w:bidi/>
        <w:spacing w:line="360" w:lineRule="auto"/>
        <w:ind w:left="-143"/>
        <w:jc w:val="both"/>
        <w:rPr>
          <w:rFonts w:ascii="Sakkal Majalla" w:hAnsi="Sakkal Majalla" w:cs="Sakkal Majalla"/>
          <w:b/>
          <w:bCs/>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4DF5">
        <w:rPr>
          <w:rFonts w:ascii="Sakkal Majalla" w:hAnsi="Sakkal Majalla" w:cs="Sakkal Majalla" w:hint="cs"/>
          <w:b/>
          <w:b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ما هو أثر </w:t>
      </w:r>
      <w:r w:rsidR="00B2652B" w:rsidRPr="004E4DF5">
        <w:rPr>
          <w:rFonts w:ascii="Sakkal Majalla" w:hAnsi="Sakkal Majalla" w:cs="Sakkal Majalla" w:hint="cs"/>
          <w:b/>
          <w:b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النظم الخبيرة (التطبيقات) </w:t>
      </w:r>
      <w:r w:rsidR="00B0009B" w:rsidRPr="004E4DF5">
        <w:rPr>
          <w:rFonts w:ascii="Sakkal Majalla" w:hAnsi="Sakkal Majalla" w:cs="Sakkal Majalla" w:hint="cs"/>
          <w:b/>
          <w:b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على تطوير تقنيات </w:t>
      </w:r>
      <w:r w:rsidR="006E7F64" w:rsidRPr="004E4DF5">
        <w:rPr>
          <w:rFonts w:ascii="Sakkal Majalla" w:hAnsi="Sakkal Majalla" w:cs="Sakkal Majalla" w:hint="cs"/>
          <w:b/>
          <w:b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الإعلام</w:t>
      </w:r>
      <w:r w:rsidR="00B0009B" w:rsidRPr="004E4DF5">
        <w:rPr>
          <w:rFonts w:ascii="Sakkal Majalla" w:hAnsi="Sakkal Majalla" w:cs="Sakkal Majalla" w:hint="cs"/>
          <w:b/>
          <w:b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الرقمي في صحيفة سبق </w:t>
      </w:r>
      <w:r w:rsidR="006E7F64" w:rsidRPr="004E4DF5">
        <w:rPr>
          <w:rFonts w:ascii="Sakkal Majalla" w:hAnsi="Sakkal Majalla" w:cs="Sakkal Majalla" w:hint="cs"/>
          <w:b/>
          <w:b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الإلكترونية</w:t>
      </w:r>
      <w:r w:rsidR="00B2652B" w:rsidRPr="004E4DF5">
        <w:rPr>
          <w:rFonts w:ascii="Sakkal Majalla" w:hAnsi="Sakkal Majalla" w:cs="Sakkal Majalla" w:hint="cs"/>
          <w:b/>
          <w:b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2CD0ABC" w14:textId="109D8170" w:rsidR="000407C9" w:rsidRPr="000407C9" w:rsidRDefault="000407C9" w:rsidP="000407C9">
      <w:pPr>
        <w:pStyle w:val="af4"/>
        <w:keepNext/>
        <w:bidi/>
        <w:jc w:val="center"/>
        <w:rPr>
          <w:rFonts w:asciiTheme="majorBidi" w:hAnsiTheme="majorBidi" w:cstheme="majorBidi"/>
          <w:color w:val="auto"/>
          <w:sz w:val="24"/>
          <w:szCs w:val="24"/>
          <w:rtl/>
        </w:rPr>
      </w:pPr>
      <w:r w:rsidRPr="000407C9">
        <w:rPr>
          <w:rFonts w:asciiTheme="majorBidi" w:hAnsiTheme="majorBidi" w:cstheme="majorBidi"/>
          <w:color w:val="auto"/>
          <w:sz w:val="24"/>
          <w:szCs w:val="24"/>
          <w:rtl/>
        </w:rPr>
        <w:t xml:space="preserve">جدول </w:t>
      </w:r>
      <w:r w:rsidRPr="000407C9">
        <w:rPr>
          <w:rFonts w:asciiTheme="majorBidi" w:hAnsiTheme="majorBidi" w:cstheme="majorBidi"/>
          <w:color w:val="auto"/>
          <w:sz w:val="24"/>
          <w:szCs w:val="24"/>
        </w:rPr>
        <w:fldChar w:fldCharType="begin"/>
      </w:r>
      <w:r w:rsidRPr="000407C9">
        <w:rPr>
          <w:rFonts w:asciiTheme="majorBidi" w:hAnsiTheme="majorBidi" w:cstheme="majorBidi"/>
          <w:color w:val="auto"/>
          <w:sz w:val="24"/>
          <w:szCs w:val="24"/>
        </w:rPr>
        <w:instrText xml:space="preserve"> SEQ </w:instrText>
      </w:r>
      <w:r w:rsidRPr="000407C9">
        <w:rPr>
          <w:rFonts w:asciiTheme="majorBidi" w:hAnsiTheme="majorBidi" w:cstheme="majorBidi"/>
          <w:color w:val="auto"/>
          <w:sz w:val="24"/>
          <w:szCs w:val="24"/>
          <w:rtl/>
        </w:rPr>
        <w:instrText>جدول</w:instrText>
      </w:r>
      <w:r w:rsidRPr="000407C9">
        <w:rPr>
          <w:rFonts w:asciiTheme="majorBidi" w:hAnsiTheme="majorBidi" w:cstheme="majorBidi"/>
          <w:color w:val="auto"/>
          <w:sz w:val="24"/>
          <w:szCs w:val="24"/>
        </w:rPr>
        <w:instrText xml:space="preserve"> \* ARABIC </w:instrText>
      </w:r>
      <w:r w:rsidRPr="000407C9">
        <w:rPr>
          <w:rFonts w:asciiTheme="majorBidi" w:hAnsiTheme="majorBidi" w:cstheme="majorBidi"/>
          <w:color w:val="auto"/>
          <w:sz w:val="24"/>
          <w:szCs w:val="24"/>
        </w:rPr>
        <w:fldChar w:fldCharType="separate"/>
      </w:r>
      <w:r w:rsidR="00CC6657">
        <w:rPr>
          <w:rFonts w:asciiTheme="majorBidi" w:hAnsiTheme="majorBidi" w:cstheme="majorBidi"/>
          <w:noProof/>
          <w:color w:val="auto"/>
          <w:sz w:val="24"/>
          <w:szCs w:val="24"/>
        </w:rPr>
        <w:t>11</w:t>
      </w:r>
      <w:r w:rsidRPr="000407C9">
        <w:rPr>
          <w:rFonts w:asciiTheme="majorBidi" w:hAnsiTheme="majorBidi" w:cstheme="majorBidi"/>
          <w:color w:val="auto"/>
          <w:sz w:val="24"/>
          <w:szCs w:val="24"/>
        </w:rPr>
        <w:fldChar w:fldCharType="end"/>
      </w:r>
      <w:r w:rsidRPr="000407C9">
        <w:rPr>
          <w:rFonts w:asciiTheme="majorBidi" w:hAnsiTheme="majorBidi" w:cstheme="majorBidi" w:hint="cs"/>
          <w:color w:val="auto"/>
          <w:sz w:val="24"/>
          <w:szCs w:val="24"/>
          <w:rtl/>
        </w:rPr>
        <w:t xml:space="preserve">: أثر النظم الخبيرة (التطبيقات) على تطوير تقنيات الإعلام الرقمي </w:t>
      </w:r>
    </w:p>
    <w:tbl>
      <w:tblPr>
        <w:bidiVisual/>
        <w:tblW w:w="7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460"/>
        <w:gridCol w:w="2445"/>
        <w:gridCol w:w="1475"/>
        <w:gridCol w:w="1475"/>
      </w:tblGrid>
      <w:tr w:rsidR="006E7F64" w:rsidRPr="006E7F64" w14:paraId="2B88CB95" w14:textId="77777777" w:rsidTr="000407C9">
        <w:trPr>
          <w:cantSplit/>
        </w:trPr>
        <w:tc>
          <w:tcPr>
            <w:tcW w:w="7855" w:type="dxa"/>
            <w:gridSpan w:val="4"/>
            <w:shd w:val="clear" w:color="auto" w:fill="FFFFFF"/>
            <w:vAlign w:val="center"/>
          </w:tcPr>
          <w:p w14:paraId="340E8172" w14:textId="77777777" w:rsidR="006E7F64" w:rsidRPr="006E7F64" w:rsidRDefault="006E7F64" w:rsidP="006E7F64">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6E7F64">
              <w:rPr>
                <w:rFonts w:ascii="Arial" w:hAnsi="Arial" w:cs="Arial"/>
                <w:i/>
                <w:iCs/>
                <w:color w:val="000000"/>
                <w:kern w:val="0"/>
                <w:sz w:val="24"/>
                <w:szCs w:val="24"/>
                <w:lang w:val="en-US"/>
              </w:rPr>
              <w:t>Correlations</w:t>
            </w:r>
          </w:p>
        </w:tc>
      </w:tr>
      <w:tr w:rsidR="006E7F64" w:rsidRPr="006E7F64" w14:paraId="3A29A472" w14:textId="77777777" w:rsidTr="000407C9">
        <w:trPr>
          <w:cantSplit/>
        </w:trPr>
        <w:tc>
          <w:tcPr>
            <w:tcW w:w="4905" w:type="dxa"/>
            <w:gridSpan w:val="2"/>
            <w:shd w:val="clear" w:color="auto" w:fill="FFFFFF"/>
            <w:vAlign w:val="center"/>
          </w:tcPr>
          <w:p w14:paraId="39F6CC73" w14:textId="77777777" w:rsidR="006E7F64" w:rsidRPr="006E7F64" w:rsidRDefault="006E7F64" w:rsidP="006E7F64">
            <w:pPr>
              <w:autoSpaceDE w:val="0"/>
              <w:autoSpaceDN w:val="0"/>
              <w:adjustRightInd w:val="0"/>
              <w:spacing w:after="0" w:line="240" w:lineRule="auto"/>
              <w:jc w:val="center"/>
              <w:rPr>
                <w:rFonts w:ascii="Times New Roman" w:hAnsi="Times New Roman" w:cs="Times New Roman"/>
                <w:kern w:val="0"/>
                <w:sz w:val="24"/>
                <w:szCs w:val="24"/>
                <w:lang w:val="en-US"/>
              </w:rPr>
            </w:pPr>
          </w:p>
        </w:tc>
        <w:tc>
          <w:tcPr>
            <w:tcW w:w="1475" w:type="dxa"/>
            <w:shd w:val="clear" w:color="auto" w:fill="FFFFFF"/>
            <w:vAlign w:val="center"/>
          </w:tcPr>
          <w:p w14:paraId="4C0E2FE5" w14:textId="77777777" w:rsidR="006E7F64" w:rsidRPr="006E7F64" w:rsidRDefault="006E7F64" w:rsidP="006E7F64">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6E7F64">
              <w:rPr>
                <w:rFonts w:ascii="Arial" w:hAnsi="Arial" w:cs="Arial"/>
                <w:color w:val="000000"/>
                <w:kern w:val="0"/>
                <w:sz w:val="24"/>
                <w:szCs w:val="24"/>
                <w:rtl/>
                <w:lang w:val="en-US"/>
              </w:rPr>
              <w:t>النظم الخبيرة (التطبيقات الذكية)</w:t>
            </w:r>
          </w:p>
        </w:tc>
        <w:tc>
          <w:tcPr>
            <w:tcW w:w="1475" w:type="dxa"/>
            <w:shd w:val="clear" w:color="auto" w:fill="FFFFFF"/>
            <w:vAlign w:val="center"/>
          </w:tcPr>
          <w:p w14:paraId="57502F0B" w14:textId="5C8AA408" w:rsidR="006E7F64" w:rsidRPr="006E7F64" w:rsidRDefault="006E7F64" w:rsidP="006E7F64">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6E7F64">
              <w:rPr>
                <w:rFonts w:ascii="Arial" w:hAnsi="Arial" w:cs="Arial"/>
                <w:color w:val="000000"/>
                <w:kern w:val="0"/>
                <w:sz w:val="24"/>
                <w:szCs w:val="24"/>
                <w:rtl/>
                <w:lang w:val="en-US"/>
              </w:rPr>
              <w:t xml:space="preserve">تطوير تقنيات </w:t>
            </w:r>
            <w:r w:rsidRPr="006E7F64">
              <w:rPr>
                <w:rFonts w:ascii="Arial" w:hAnsi="Arial" w:cs="Arial" w:hint="cs"/>
                <w:color w:val="000000"/>
                <w:kern w:val="0"/>
                <w:sz w:val="24"/>
                <w:szCs w:val="24"/>
                <w:rtl/>
                <w:lang w:val="en-US"/>
              </w:rPr>
              <w:t>الإعلام</w:t>
            </w:r>
            <w:r w:rsidRPr="006E7F64">
              <w:rPr>
                <w:rFonts w:ascii="Arial" w:hAnsi="Arial" w:cs="Arial"/>
                <w:color w:val="000000"/>
                <w:kern w:val="0"/>
                <w:sz w:val="24"/>
                <w:szCs w:val="24"/>
                <w:rtl/>
                <w:lang w:val="en-US"/>
              </w:rPr>
              <w:t xml:space="preserve"> الرقمي</w:t>
            </w:r>
          </w:p>
        </w:tc>
      </w:tr>
      <w:tr w:rsidR="006E7F64" w:rsidRPr="006E7F64" w14:paraId="57017822" w14:textId="77777777" w:rsidTr="000407C9">
        <w:trPr>
          <w:cantSplit/>
        </w:trPr>
        <w:tc>
          <w:tcPr>
            <w:tcW w:w="2460" w:type="dxa"/>
            <w:vMerge w:val="restart"/>
            <w:shd w:val="clear" w:color="auto" w:fill="FFFFFF"/>
            <w:vAlign w:val="center"/>
          </w:tcPr>
          <w:p w14:paraId="6A966F05" w14:textId="77777777" w:rsidR="006E7F64" w:rsidRPr="006E7F64" w:rsidRDefault="006E7F64" w:rsidP="006E7F64">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6E7F64">
              <w:rPr>
                <w:rFonts w:ascii="Arial" w:hAnsi="Arial" w:cs="Arial"/>
                <w:color w:val="000000"/>
                <w:kern w:val="0"/>
                <w:sz w:val="24"/>
                <w:szCs w:val="24"/>
                <w:rtl/>
                <w:lang w:val="en-US"/>
              </w:rPr>
              <w:t>النظم الخبيرة (التطبيقات الذكية)</w:t>
            </w:r>
          </w:p>
        </w:tc>
        <w:tc>
          <w:tcPr>
            <w:tcW w:w="2445" w:type="dxa"/>
            <w:shd w:val="clear" w:color="auto" w:fill="FFFFFF"/>
            <w:vAlign w:val="center"/>
          </w:tcPr>
          <w:p w14:paraId="282E0934" w14:textId="77777777" w:rsidR="006E7F64" w:rsidRPr="006E7F64" w:rsidRDefault="006E7F64" w:rsidP="006E7F64">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6E7F64">
              <w:rPr>
                <w:rFonts w:ascii="Arial" w:hAnsi="Arial" w:cs="Arial"/>
                <w:color w:val="000000"/>
                <w:kern w:val="0"/>
                <w:sz w:val="24"/>
                <w:szCs w:val="24"/>
                <w:lang w:val="en-US"/>
              </w:rPr>
              <w:t>Pearson Correlation</w:t>
            </w:r>
          </w:p>
        </w:tc>
        <w:tc>
          <w:tcPr>
            <w:tcW w:w="1475" w:type="dxa"/>
            <w:shd w:val="clear" w:color="auto" w:fill="FFFFFF"/>
            <w:vAlign w:val="center"/>
          </w:tcPr>
          <w:p w14:paraId="0923E96F" w14:textId="77777777" w:rsidR="006E7F64" w:rsidRPr="006E7F64" w:rsidRDefault="006E7F64" w:rsidP="006E7F64">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6E7F64">
              <w:rPr>
                <w:rFonts w:ascii="Arial" w:hAnsi="Arial" w:cs="Arial"/>
                <w:color w:val="000000"/>
                <w:kern w:val="0"/>
                <w:sz w:val="24"/>
                <w:szCs w:val="24"/>
                <w:lang w:val="en-US"/>
              </w:rPr>
              <w:t>1</w:t>
            </w:r>
          </w:p>
        </w:tc>
        <w:tc>
          <w:tcPr>
            <w:tcW w:w="1475" w:type="dxa"/>
            <w:shd w:val="clear" w:color="auto" w:fill="FFFFFF"/>
            <w:vAlign w:val="center"/>
          </w:tcPr>
          <w:p w14:paraId="41BEFD1F" w14:textId="77777777" w:rsidR="006E7F64" w:rsidRPr="006E7F64" w:rsidRDefault="006E7F64" w:rsidP="006E7F64">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6E7F64">
              <w:rPr>
                <w:rFonts w:ascii="Arial" w:hAnsi="Arial" w:cs="Arial"/>
                <w:color w:val="000000"/>
                <w:kern w:val="0"/>
                <w:sz w:val="24"/>
                <w:szCs w:val="24"/>
                <w:lang w:val="en-US"/>
              </w:rPr>
              <w:t>.756</w:t>
            </w:r>
            <w:r w:rsidRPr="006E7F64">
              <w:rPr>
                <w:rFonts w:ascii="Arial" w:hAnsi="Arial" w:cs="Arial"/>
                <w:color w:val="000000"/>
                <w:kern w:val="0"/>
                <w:sz w:val="24"/>
                <w:szCs w:val="24"/>
                <w:vertAlign w:val="superscript"/>
                <w:lang w:val="en-US"/>
              </w:rPr>
              <w:t>**</w:t>
            </w:r>
          </w:p>
        </w:tc>
      </w:tr>
      <w:tr w:rsidR="006E7F64" w:rsidRPr="006E7F64" w14:paraId="418AC4F2" w14:textId="77777777" w:rsidTr="000407C9">
        <w:trPr>
          <w:cantSplit/>
        </w:trPr>
        <w:tc>
          <w:tcPr>
            <w:tcW w:w="2460" w:type="dxa"/>
            <w:vMerge/>
            <w:shd w:val="clear" w:color="auto" w:fill="FFFFFF"/>
            <w:vAlign w:val="center"/>
          </w:tcPr>
          <w:p w14:paraId="6E6AA370" w14:textId="77777777" w:rsidR="006E7F64" w:rsidRPr="006E7F64" w:rsidRDefault="006E7F64" w:rsidP="006E7F64">
            <w:pPr>
              <w:autoSpaceDE w:val="0"/>
              <w:autoSpaceDN w:val="0"/>
              <w:adjustRightInd w:val="0"/>
              <w:spacing w:after="0" w:line="240" w:lineRule="auto"/>
              <w:jc w:val="center"/>
              <w:rPr>
                <w:rFonts w:ascii="Arial" w:hAnsi="Arial" w:cs="Arial"/>
                <w:color w:val="000000"/>
                <w:kern w:val="0"/>
                <w:sz w:val="24"/>
                <w:szCs w:val="24"/>
                <w:lang w:val="en-US"/>
              </w:rPr>
            </w:pPr>
          </w:p>
        </w:tc>
        <w:tc>
          <w:tcPr>
            <w:tcW w:w="2445" w:type="dxa"/>
            <w:shd w:val="clear" w:color="auto" w:fill="FFFFFF"/>
            <w:vAlign w:val="center"/>
          </w:tcPr>
          <w:p w14:paraId="0C0CFFE5" w14:textId="77777777" w:rsidR="006E7F64" w:rsidRPr="006E7F64" w:rsidRDefault="006E7F64" w:rsidP="006E7F64">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6E7F64">
              <w:rPr>
                <w:rFonts w:ascii="Arial" w:hAnsi="Arial" w:cs="Arial"/>
                <w:color w:val="000000"/>
                <w:kern w:val="0"/>
                <w:sz w:val="24"/>
                <w:szCs w:val="24"/>
                <w:lang w:val="en-US"/>
              </w:rPr>
              <w:t>Sig. (2-tailed)</w:t>
            </w:r>
          </w:p>
        </w:tc>
        <w:tc>
          <w:tcPr>
            <w:tcW w:w="1475" w:type="dxa"/>
            <w:shd w:val="clear" w:color="auto" w:fill="FFFFFF"/>
            <w:vAlign w:val="center"/>
          </w:tcPr>
          <w:p w14:paraId="69C19F93" w14:textId="77777777" w:rsidR="006E7F64" w:rsidRPr="006E7F64" w:rsidRDefault="006E7F64" w:rsidP="006E7F64">
            <w:pPr>
              <w:autoSpaceDE w:val="0"/>
              <w:autoSpaceDN w:val="0"/>
              <w:adjustRightInd w:val="0"/>
              <w:spacing w:after="0" w:line="240" w:lineRule="auto"/>
              <w:jc w:val="center"/>
              <w:rPr>
                <w:rFonts w:ascii="Times New Roman" w:hAnsi="Times New Roman" w:cs="Times New Roman"/>
                <w:kern w:val="0"/>
                <w:sz w:val="24"/>
                <w:szCs w:val="24"/>
                <w:lang w:val="en-US"/>
              </w:rPr>
            </w:pPr>
          </w:p>
        </w:tc>
        <w:tc>
          <w:tcPr>
            <w:tcW w:w="1475" w:type="dxa"/>
            <w:shd w:val="clear" w:color="auto" w:fill="FFFFFF"/>
            <w:vAlign w:val="center"/>
          </w:tcPr>
          <w:p w14:paraId="4413AAC3" w14:textId="77777777" w:rsidR="006E7F64" w:rsidRPr="006E7F64" w:rsidRDefault="006E7F64" w:rsidP="006E7F64">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6E7F64">
              <w:rPr>
                <w:rFonts w:ascii="Arial" w:hAnsi="Arial" w:cs="Arial"/>
                <w:color w:val="000000"/>
                <w:kern w:val="0"/>
                <w:sz w:val="24"/>
                <w:szCs w:val="24"/>
                <w:lang w:val="en-US"/>
              </w:rPr>
              <w:t>.000</w:t>
            </w:r>
          </w:p>
        </w:tc>
      </w:tr>
      <w:tr w:rsidR="006E7F64" w:rsidRPr="006E7F64" w14:paraId="07A6ACEB" w14:textId="77777777" w:rsidTr="000407C9">
        <w:trPr>
          <w:cantSplit/>
        </w:trPr>
        <w:tc>
          <w:tcPr>
            <w:tcW w:w="2460" w:type="dxa"/>
            <w:vMerge w:val="restart"/>
            <w:shd w:val="clear" w:color="auto" w:fill="FFFFFF"/>
            <w:vAlign w:val="center"/>
          </w:tcPr>
          <w:p w14:paraId="0E8F8CCE" w14:textId="650330AB" w:rsidR="006E7F64" w:rsidRPr="006E7F64" w:rsidRDefault="006E7F64" w:rsidP="006E7F64">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6E7F64">
              <w:rPr>
                <w:rFonts w:ascii="Arial" w:hAnsi="Arial" w:cs="Arial"/>
                <w:color w:val="000000"/>
                <w:kern w:val="0"/>
                <w:sz w:val="24"/>
                <w:szCs w:val="24"/>
                <w:rtl/>
                <w:lang w:val="en-US"/>
              </w:rPr>
              <w:t xml:space="preserve">تطوير تقنيات </w:t>
            </w:r>
            <w:r w:rsidRPr="006E7F64">
              <w:rPr>
                <w:rFonts w:ascii="Arial" w:hAnsi="Arial" w:cs="Arial" w:hint="cs"/>
                <w:color w:val="000000"/>
                <w:kern w:val="0"/>
                <w:sz w:val="24"/>
                <w:szCs w:val="24"/>
                <w:rtl/>
                <w:lang w:val="en-US"/>
              </w:rPr>
              <w:t>الإعلام</w:t>
            </w:r>
            <w:r w:rsidRPr="006E7F64">
              <w:rPr>
                <w:rFonts w:ascii="Arial" w:hAnsi="Arial" w:cs="Arial"/>
                <w:color w:val="000000"/>
                <w:kern w:val="0"/>
                <w:sz w:val="24"/>
                <w:szCs w:val="24"/>
                <w:rtl/>
                <w:lang w:val="en-US"/>
              </w:rPr>
              <w:t xml:space="preserve"> الرقمي</w:t>
            </w:r>
          </w:p>
        </w:tc>
        <w:tc>
          <w:tcPr>
            <w:tcW w:w="2445" w:type="dxa"/>
            <w:shd w:val="clear" w:color="auto" w:fill="FFFFFF"/>
            <w:vAlign w:val="center"/>
          </w:tcPr>
          <w:p w14:paraId="341977D4" w14:textId="77777777" w:rsidR="006E7F64" w:rsidRPr="006E7F64" w:rsidRDefault="006E7F64" w:rsidP="006E7F64">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6E7F64">
              <w:rPr>
                <w:rFonts w:ascii="Arial" w:hAnsi="Arial" w:cs="Arial"/>
                <w:color w:val="000000"/>
                <w:kern w:val="0"/>
                <w:sz w:val="24"/>
                <w:szCs w:val="24"/>
                <w:lang w:val="en-US"/>
              </w:rPr>
              <w:t>Pearson Correlation</w:t>
            </w:r>
          </w:p>
        </w:tc>
        <w:tc>
          <w:tcPr>
            <w:tcW w:w="1475" w:type="dxa"/>
            <w:shd w:val="clear" w:color="auto" w:fill="FFFFFF"/>
            <w:vAlign w:val="center"/>
          </w:tcPr>
          <w:p w14:paraId="5016D44F" w14:textId="77777777" w:rsidR="006E7F64" w:rsidRPr="006E7F64" w:rsidRDefault="006E7F64" w:rsidP="006E7F64">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6E7F64">
              <w:rPr>
                <w:rFonts w:ascii="Arial" w:hAnsi="Arial" w:cs="Arial"/>
                <w:color w:val="000000"/>
                <w:kern w:val="0"/>
                <w:sz w:val="24"/>
                <w:szCs w:val="24"/>
                <w:lang w:val="en-US"/>
              </w:rPr>
              <w:t>.756</w:t>
            </w:r>
            <w:r w:rsidRPr="006E7F64">
              <w:rPr>
                <w:rFonts w:ascii="Arial" w:hAnsi="Arial" w:cs="Arial"/>
                <w:color w:val="000000"/>
                <w:kern w:val="0"/>
                <w:sz w:val="24"/>
                <w:szCs w:val="24"/>
                <w:vertAlign w:val="superscript"/>
                <w:lang w:val="en-US"/>
              </w:rPr>
              <w:t>**</w:t>
            </w:r>
          </w:p>
        </w:tc>
        <w:tc>
          <w:tcPr>
            <w:tcW w:w="1475" w:type="dxa"/>
            <w:shd w:val="clear" w:color="auto" w:fill="FFFFFF"/>
            <w:vAlign w:val="center"/>
          </w:tcPr>
          <w:p w14:paraId="16DBC1CE" w14:textId="77777777" w:rsidR="006E7F64" w:rsidRPr="006E7F64" w:rsidRDefault="006E7F64" w:rsidP="006E7F64">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6E7F64">
              <w:rPr>
                <w:rFonts w:ascii="Arial" w:hAnsi="Arial" w:cs="Arial"/>
                <w:color w:val="000000"/>
                <w:kern w:val="0"/>
                <w:sz w:val="24"/>
                <w:szCs w:val="24"/>
                <w:lang w:val="en-US"/>
              </w:rPr>
              <w:t>1</w:t>
            </w:r>
          </w:p>
        </w:tc>
      </w:tr>
      <w:tr w:rsidR="006E7F64" w:rsidRPr="006E7F64" w14:paraId="4702A510" w14:textId="77777777" w:rsidTr="000407C9">
        <w:trPr>
          <w:cantSplit/>
        </w:trPr>
        <w:tc>
          <w:tcPr>
            <w:tcW w:w="2460" w:type="dxa"/>
            <w:vMerge/>
            <w:shd w:val="clear" w:color="auto" w:fill="FFFFFF"/>
            <w:vAlign w:val="center"/>
          </w:tcPr>
          <w:p w14:paraId="204465E0" w14:textId="77777777" w:rsidR="006E7F64" w:rsidRPr="006E7F64" w:rsidRDefault="006E7F64" w:rsidP="006E7F64">
            <w:pPr>
              <w:autoSpaceDE w:val="0"/>
              <w:autoSpaceDN w:val="0"/>
              <w:adjustRightInd w:val="0"/>
              <w:spacing w:after="0" w:line="240" w:lineRule="auto"/>
              <w:jc w:val="center"/>
              <w:rPr>
                <w:rFonts w:ascii="Arial" w:hAnsi="Arial" w:cs="Arial"/>
                <w:color w:val="000000"/>
                <w:kern w:val="0"/>
                <w:sz w:val="24"/>
                <w:szCs w:val="24"/>
                <w:lang w:val="en-US"/>
              </w:rPr>
            </w:pPr>
          </w:p>
        </w:tc>
        <w:tc>
          <w:tcPr>
            <w:tcW w:w="2445" w:type="dxa"/>
            <w:shd w:val="clear" w:color="auto" w:fill="FFFFFF"/>
            <w:vAlign w:val="center"/>
          </w:tcPr>
          <w:p w14:paraId="7B05062F" w14:textId="77777777" w:rsidR="006E7F64" w:rsidRPr="006E7F64" w:rsidRDefault="006E7F64" w:rsidP="006E7F64">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6E7F64">
              <w:rPr>
                <w:rFonts w:ascii="Arial" w:hAnsi="Arial" w:cs="Arial"/>
                <w:color w:val="000000"/>
                <w:kern w:val="0"/>
                <w:sz w:val="24"/>
                <w:szCs w:val="24"/>
                <w:lang w:val="en-US"/>
              </w:rPr>
              <w:t>Sig. (2-tailed)</w:t>
            </w:r>
          </w:p>
        </w:tc>
        <w:tc>
          <w:tcPr>
            <w:tcW w:w="1475" w:type="dxa"/>
            <w:shd w:val="clear" w:color="auto" w:fill="FFFFFF"/>
            <w:vAlign w:val="center"/>
          </w:tcPr>
          <w:p w14:paraId="0ACB21AD" w14:textId="77777777" w:rsidR="006E7F64" w:rsidRPr="006E7F64" w:rsidRDefault="006E7F64" w:rsidP="006E7F64">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6E7F64">
              <w:rPr>
                <w:rFonts w:ascii="Arial" w:hAnsi="Arial" w:cs="Arial"/>
                <w:color w:val="000000"/>
                <w:kern w:val="0"/>
                <w:sz w:val="24"/>
                <w:szCs w:val="24"/>
                <w:lang w:val="en-US"/>
              </w:rPr>
              <w:t>.000</w:t>
            </w:r>
          </w:p>
        </w:tc>
        <w:tc>
          <w:tcPr>
            <w:tcW w:w="1475" w:type="dxa"/>
            <w:shd w:val="clear" w:color="auto" w:fill="FFFFFF"/>
            <w:vAlign w:val="center"/>
          </w:tcPr>
          <w:p w14:paraId="2DD7B334" w14:textId="77777777" w:rsidR="006E7F64" w:rsidRPr="006E7F64" w:rsidRDefault="006E7F64" w:rsidP="006E7F64">
            <w:pPr>
              <w:autoSpaceDE w:val="0"/>
              <w:autoSpaceDN w:val="0"/>
              <w:adjustRightInd w:val="0"/>
              <w:spacing w:after="0" w:line="240" w:lineRule="auto"/>
              <w:jc w:val="center"/>
              <w:rPr>
                <w:rFonts w:ascii="Times New Roman" w:hAnsi="Times New Roman" w:cs="Times New Roman"/>
                <w:kern w:val="0"/>
                <w:sz w:val="24"/>
                <w:szCs w:val="24"/>
                <w:lang w:val="en-US"/>
              </w:rPr>
            </w:pPr>
          </w:p>
        </w:tc>
      </w:tr>
      <w:tr w:rsidR="006E7F64" w:rsidRPr="006E7F64" w14:paraId="0E8F8DC1" w14:textId="77777777" w:rsidTr="000407C9">
        <w:trPr>
          <w:cantSplit/>
        </w:trPr>
        <w:tc>
          <w:tcPr>
            <w:tcW w:w="7855" w:type="dxa"/>
            <w:gridSpan w:val="4"/>
            <w:shd w:val="clear" w:color="auto" w:fill="FFFFFF"/>
            <w:vAlign w:val="center"/>
          </w:tcPr>
          <w:p w14:paraId="3A489BD8" w14:textId="77777777" w:rsidR="006E7F64" w:rsidRPr="006E7F64" w:rsidRDefault="006E7F64" w:rsidP="006E7F64">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6E7F64">
              <w:rPr>
                <w:rFonts w:ascii="Arial" w:hAnsi="Arial" w:cs="Arial"/>
                <w:color w:val="000000"/>
                <w:kern w:val="0"/>
                <w:sz w:val="24"/>
                <w:szCs w:val="24"/>
                <w:lang w:val="en-US"/>
              </w:rPr>
              <w:t>**. Correlation is significant at the 0.01 level (2-tailed).</w:t>
            </w:r>
          </w:p>
        </w:tc>
      </w:tr>
    </w:tbl>
    <w:p w14:paraId="2C80F8AB" w14:textId="65E1A86F" w:rsidR="004E4DF5" w:rsidRPr="004E4DF5" w:rsidRDefault="004E4DF5" w:rsidP="004E4DF5">
      <w:pPr>
        <w:bidi/>
        <w:spacing w:line="360" w:lineRule="auto"/>
        <w:jc w:val="both"/>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4DF5">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تُظهر نتائج الجدول وجود علاقة ارتباط موجبة قوية ودالة إحصائيًا بين النظم الخبيرة (التطبيقات الذكية) وتطوير تقنيات الإعلام الرقمي، حيث بلغ معامل ارتباط بيرسون (0.756)، وهو معامل ارتباط مرتفع يدل على وجود علاقة قوية بين المتغيرين. كما بلغت قيمة الدلالة الإحصائية</w:t>
      </w:r>
      <w:r w:rsidRPr="004E4DF5">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(Sig = 0.000)</w:t>
      </w:r>
      <w:r w:rsidRPr="004E4DF5">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وهي أقل من مستوى المعنوية (0.01)، مما يشير إلى أن هذه العلاقة ذات دلالة إحصائية عالية، وبالتالي يتم رفض الفرضية الصفرية وقبول الفرضية البديلة التي تنص على وجود علاقة ذات دلالة إحصائية بين النظم الخبيرة (التطبيقات الذكية) وتطوير تقنيات الإعلام الرقمي</w:t>
      </w:r>
      <w:r w:rsidRPr="004E4DF5">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AD07AE1" w14:textId="77777777" w:rsidR="004E4DF5" w:rsidRPr="004E4DF5" w:rsidRDefault="004E4DF5" w:rsidP="004E4DF5">
      <w:pPr>
        <w:bidi/>
        <w:spacing w:line="360" w:lineRule="auto"/>
        <w:jc w:val="both"/>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4DF5">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وتشير هذه النتيجة إلى أن توظيف النظم الخبيرة والتطبيقات الذكية يرتبط ارتباطًا إيجابيًا بتطوير تقنيات الإعلام الرقمي، إذ تسهم هذه التطبيقات في أتمتة العديد من العمليات الإعلامية، وتحليل </w:t>
      </w:r>
      <w:r w:rsidRPr="004E4DF5">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البيانات بكفاءة، ودعم اتخاذ القرارات، وتحسين جودة المحتوى وسرعة إنتاجه، مما يعزز من كفاءة البيئة الرقمية داخل المؤسسات الإعلامية</w:t>
      </w:r>
      <w:r w:rsidRPr="004E4DF5">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B0703DF" w14:textId="77777777" w:rsidR="004E4DF5" w:rsidRPr="004E4DF5" w:rsidRDefault="004E4DF5" w:rsidP="004E4DF5">
      <w:pPr>
        <w:bidi/>
        <w:spacing w:line="360" w:lineRule="auto"/>
        <w:jc w:val="both"/>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4DF5">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كما تعكس قيمة معامل الارتباط (0.756) وجود علاقة قوية، مما يدل على أن زيادة الاعتماد على النظم الخبيرة والتطبيقات الذكية يسهم في تحقيق مستويات أعلى من تطوير تقنيات الإعلام الرقمي، ويؤكد أهمية هذه التطبيقات كأحد المحاور الرئيسة للتحول الرقمي في المؤسسات الإعلامية</w:t>
      </w:r>
      <w:r w:rsidRPr="004E4DF5">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72C5ED9" w14:textId="77777777" w:rsidR="004E4DF5" w:rsidRPr="004E4DF5" w:rsidRDefault="004E4DF5" w:rsidP="004E4DF5">
      <w:pPr>
        <w:bidi/>
        <w:spacing w:line="360" w:lineRule="auto"/>
        <w:jc w:val="both"/>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4DF5">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وتتفق هذه النتيجة مع دراسة (الغباري، 2023) التي أكدت أن تطبيقات الذكاء الاصطناعي والنظم الذكية تسهم في رفع كفاءة المؤسسات الإعلامية، وتعزيز قدرتها على تطوير العمليات التقنية والإنتاجية في بيئة الإعلام الرقمي</w:t>
      </w:r>
      <w:r w:rsidRPr="004E4DF5">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C3F86B2" w14:textId="77777777" w:rsidR="004E4DF5" w:rsidRPr="004E4DF5" w:rsidRDefault="004E4DF5" w:rsidP="004E4DF5">
      <w:pPr>
        <w:bidi/>
        <w:spacing w:line="360" w:lineRule="auto"/>
        <w:jc w:val="both"/>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4DF5">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كما تتفق مع دراسة (راشد، 2024) التي أوضحت أن توظيف التطبيقات الذكية يسهم في تحسين جودة المحتوى الإعلامي، وتسريع عمليات الإنتاج والنشر، بما يدعم تطوير التقنيات الرقمية داخل المؤسسات الإعلامية</w:t>
      </w:r>
      <w:r w:rsidRPr="004E4DF5">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C1F28A9" w14:textId="77777777" w:rsidR="004E4DF5" w:rsidRPr="004E4DF5" w:rsidRDefault="004E4DF5" w:rsidP="004E4DF5">
      <w:pPr>
        <w:bidi/>
        <w:spacing w:line="360" w:lineRule="auto"/>
        <w:jc w:val="both"/>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4DF5">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وتدعم هذه النتيجة أيضًا دراسة (مصطفى، 2025) التي بينت أن استخدام التطبيقات الذكية في المؤسسات الإعلامية يسهم في رفع كفاءة العمل الصحفي، وتحسين إدارة المحتوى الرقمي، رغم استمرار بعض التحديات المتعلقة بالمصداقية والجوانب المهنية</w:t>
      </w:r>
      <w:r w:rsidRPr="004E4DF5">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B21E052" w14:textId="45493DB7" w:rsidR="00CC077E" w:rsidRPr="00D50D6B" w:rsidRDefault="004E4DF5" w:rsidP="004E4DF5">
      <w:pPr>
        <w:bidi/>
        <w:spacing w:line="360" w:lineRule="auto"/>
        <w:jc w:val="both"/>
        <w:rPr>
          <w:rFonts w:ascii="Sakkal Majalla" w:hAnsi="Sakkal Majalla" w:cs="Sakkal Majalla"/>
          <w:sz w:val="32"/>
          <w:szCs w:val="32"/>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4DF5">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كما تتوافق مع دراسة </w:t>
      </w:r>
      <w:r w:rsidRPr="004E4DF5">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Kumar et al</w:t>
      </w:r>
      <w:r w:rsidRPr="004E4DF5">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(2020) التي أكدت أن النظم الذكية تسهم في تحسين جمع البيانات وتحليلها وأتمتة العمليات الإعلامية، الأمر الذي ينعكس إيجابًا على تطوير تقنيات الإعلام الرقمي وتعزيز كفاءة الأداء المؤسسي.</w:t>
      </w:r>
    </w:p>
    <w:p w14:paraId="345C0B56" w14:textId="6B8DCBFF" w:rsidR="006E7F64" w:rsidRPr="004E4DF5" w:rsidRDefault="00B2652B" w:rsidP="004E4DF5">
      <w:pPr>
        <w:pStyle w:val="a3"/>
        <w:numPr>
          <w:ilvl w:val="0"/>
          <w:numId w:val="4"/>
        </w:numPr>
        <w:bidi/>
        <w:spacing w:line="360" w:lineRule="auto"/>
        <w:ind w:left="-143"/>
        <w:jc w:val="both"/>
        <w:rPr>
          <w:rFonts w:ascii="Sakkal Majalla" w:hAnsi="Sakkal Majalla" w:cs="Sakkal Majalla"/>
          <w:b/>
          <w:bCs/>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4DF5">
        <w:rPr>
          <w:rFonts w:ascii="Sakkal Majalla" w:hAnsi="Sakkal Majalla" w:cs="Sakkal Majalla" w:hint="cs"/>
          <w:b/>
          <w:b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ما هو الأثر الإجمالي لتقنيات الذكاء الاصطناعي </w:t>
      </w:r>
      <w:r w:rsidR="00B0009B" w:rsidRPr="004E4DF5">
        <w:rPr>
          <w:rFonts w:ascii="Sakkal Majalla" w:hAnsi="Sakkal Majalla" w:cs="Sakkal Majalla" w:hint="cs"/>
          <w:b/>
          <w:b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على تطوير تقنيات </w:t>
      </w:r>
      <w:proofErr w:type="spellStart"/>
      <w:r w:rsidR="00B0009B" w:rsidRPr="004E4DF5">
        <w:rPr>
          <w:rFonts w:ascii="Sakkal Majalla" w:hAnsi="Sakkal Majalla" w:cs="Sakkal Majalla" w:hint="cs"/>
          <w:b/>
          <w:b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الاعلام</w:t>
      </w:r>
      <w:proofErr w:type="spellEnd"/>
      <w:r w:rsidR="00B0009B" w:rsidRPr="004E4DF5">
        <w:rPr>
          <w:rFonts w:ascii="Sakkal Majalla" w:hAnsi="Sakkal Majalla" w:cs="Sakkal Majalla" w:hint="cs"/>
          <w:b/>
          <w:b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gramStart"/>
      <w:r w:rsidR="00B0009B" w:rsidRPr="004E4DF5">
        <w:rPr>
          <w:rFonts w:ascii="Sakkal Majalla" w:hAnsi="Sakkal Majalla" w:cs="Sakkal Majalla" w:hint="cs"/>
          <w:b/>
          <w:b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الرقمي </w:t>
      </w:r>
      <w:r w:rsidRPr="004E4DF5">
        <w:rPr>
          <w:rFonts w:ascii="Sakkal Majalla" w:hAnsi="Sakkal Majalla" w:cs="Sakkal Majalla" w:hint="cs"/>
          <w:b/>
          <w:b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gramEnd"/>
    </w:p>
    <w:p w14:paraId="4E1D8D30" w14:textId="52AE4223" w:rsidR="000407C9" w:rsidRPr="000407C9" w:rsidRDefault="000407C9" w:rsidP="000407C9">
      <w:pPr>
        <w:pStyle w:val="af4"/>
        <w:keepNext/>
        <w:bidi/>
        <w:jc w:val="center"/>
        <w:rPr>
          <w:rFonts w:asciiTheme="majorBidi" w:hAnsiTheme="majorBidi" w:cstheme="majorBidi"/>
          <w:color w:val="auto"/>
          <w:sz w:val="24"/>
          <w:szCs w:val="24"/>
          <w:rtl/>
        </w:rPr>
      </w:pPr>
      <w:r w:rsidRPr="000407C9">
        <w:rPr>
          <w:rFonts w:asciiTheme="majorBidi" w:hAnsiTheme="majorBidi" w:cstheme="majorBidi"/>
          <w:color w:val="auto"/>
          <w:sz w:val="24"/>
          <w:szCs w:val="24"/>
          <w:rtl/>
        </w:rPr>
        <w:t xml:space="preserve">جدول </w:t>
      </w:r>
      <w:r w:rsidRPr="000407C9">
        <w:rPr>
          <w:rFonts w:asciiTheme="majorBidi" w:hAnsiTheme="majorBidi" w:cstheme="majorBidi"/>
          <w:color w:val="auto"/>
          <w:sz w:val="24"/>
          <w:szCs w:val="24"/>
        </w:rPr>
        <w:fldChar w:fldCharType="begin"/>
      </w:r>
      <w:r w:rsidRPr="000407C9">
        <w:rPr>
          <w:rFonts w:asciiTheme="majorBidi" w:hAnsiTheme="majorBidi" w:cstheme="majorBidi"/>
          <w:color w:val="auto"/>
          <w:sz w:val="24"/>
          <w:szCs w:val="24"/>
        </w:rPr>
        <w:instrText xml:space="preserve"> SEQ </w:instrText>
      </w:r>
      <w:r w:rsidRPr="000407C9">
        <w:rPr>
          <w:rFonts w:asciiTheme="majorBidi" w:hAnsiTheme="majorBidi" w:cstheme="majorBidi"/>
          <w:color w:val="auto"/>
          <w:sz w:val="24"/>
          <w:szCs w:val="24"/>
          <w:rtl/>
        </w:rPr>
        <w:instrText>جدول</w:instrText>
      </w:r>
      <w:r w:rsidRPr="000407C9">
        <w:rPr>
          <w:rFonts w:asciiTheme="majorBidi" w:hAnsiTheme="majorBidi" w:cstheme="majorBidi"/>
          <w:color w:val="auto"/>
          <w:sz w:val="24"/>
          <w:szCs w:val="24"/>
        </w:rPr>
        <w:instrText xml:space="preserve"> \* ARABIC </w:instrText>
      </w:r>
      <w:r w:rsidRPr="000407C9">
        <w:rPr>
          <w:rFonts w:asciiTheme="majorBidi" w:hAnsiTheme="majorBidi" w:cstheme="majorBidi"/>
          <w:color w:val="auto"/>
          <w:sz w:val="24"/>
          <w:szCs w:val="24"/>
        </w:rPr>
        <w:fldChar w:fldCharType="separate"/>
      </w:r>
      <w:r w:rsidR="00CC6657">
        <w:rPr>
          <w:rFonts w:asciiTheme="majorBidi" w:hAnsiTheme="majorBidi" w:cstheme="majorBidi"/>
          <w:noProof/>
          <w:color w:val="auto"/>
          <w:sz w:val="24"/>
          <w:szCs w:val="24"/>
        </w:rPr>
        <w:t>12</w:t>
      </w:r>
      <w:r w:rsidRPr="000407C9">
        <w:rPr>
          <w:rFonts w:asciiTheme="majorBidi" w:hAnsiTheme="majorBidi" w:cstheme="majorBidi"/>
          <w:color w:val="auto"/>
          <w:sz w:val="24"/>
          <w:szCs w:val="24"/>
        </w:rPr>
        <w:fldChar w:fldCharType="end"/>
      </w:r>
      <w:r w:rsidRPr="000407C9">
        <w:rPr>
          <w:rFonts w:asciiTheme="majorBidi" w:hAnsiTheme="majorBidi" w:cstheme="majorBidi" w:hint="cs"/>
          <w:color w:val="auto"/>
          <w:sz w:val="24"/>
          <w:szCs w:val="24"/>
          <w:rtl/>
        </w:rPr>
        <w:t xml:space="preserve">: الأثر الإجمالي لتقنيات الذكاء الاصطناعي على تطوير تقنيات </w:t>
      </w:r>
      <w:proofErr w:type="spellStart"/>
      <w:r w:rsidRPr="000407C9">
        <w:rPr>
          <w:rFonts w:asciiTheme="majorBidi" w:hAnsiTheme="majorBidi" w:cstheme="majorBidi" w:hint="cs"/>
          <w:color w:val="auto"/>
          <w:sz w:val="24"/>
          <w:szCs w:val="24"/>
          <w:rtl/>
        </w:rPr>
        <w:t>الاعلام</w:t>
      </w:r>
      <w:proofErr w:type="spellEnd"/>
      <w:r w:rsidRPr="000407C9">
        <w:rPr>
          <w:rFonts w:asciiTheme="majorBidi" w:hAnsiTheme="majorBidi" w:cstheme="majorBidi" w:hint="cs"/>
          <w:color w:val="auto"/>
          <w:sz w:val="24"/>
          <w:szCs w:val="24"/>
          <w:rtl/>
        </w:rPr>
        <w:t xml:space="preserve"> الرقمي </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420"/>
        <w:gridCol w:w="1906"/>
        <w:gridCol w:w="2421"/>
        <w:gridCol w:w="1747"/>
      </w:tblGrid>
      <w:tr w:rsidR="006E7F64" w:rsidRPr="006E7F64" w14:paraId="079C88AE" w14:textId="77777777" w:rsidTr="006E7F64">
        <w:trPr>
          <w:cantSplit/>
        </w:trPr>
        <w:tc>
          <w:tcPr>
            <w:tcW w:w="0" w:type="auto"/>
            <w:gridSpan w:val="4"/>
            <w:shd w:val="clear" w:color="auto" w:fill="FFFFFF"/>
            <w:vAlign w:val="center"/>
          </w:tcPr>
          <w:p w14:paraId="4A2BA66D" w14:textId="77777777" w:rsidR="006E7F64" w:rsidRPr="006E7F64" w:rsidRDefault="006E7F64" w:rsidP="006E7F64">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6E7F64">
              <w:rPr>
                <w:rFonts w:ascii="Arial" w:hAnsi="Arial" w:cs="Arial"/>
                <w:color w:val="000000"/>
                <w:kern w:val="0"/>
                <w:sz w:val="24"/>
                <w:szCs w:val="24"/>
                <w:lang w:val="en-US"/>
              </w:rPr>
              <w:t>Correlations</w:t>
            </w:r>
          </w:p>
        </w:tc>
      </w:tr>
      <w:tr w:rsidR="006E7F64" w:rsidRPr="006E7F64" w14:paraId="15CCF87D" w14:textId="77777777" w:rsidTr="006E7F64">
        <w:trPr>
          <w:cantSplit/>
        </w:trPr>
        <w:tc>
          <w:tcPr>
            <w:tcW w:w="0" w:type="auto"/>
            <w:gridSpan w:val="2"/>
            <w:shd w:val="clear" w:color="auto" w:fill="FFFFFF"/>
            <w:vAlign w:val="center"/>
          </w:tcPr>
          <w:p w14:paraId="1B342FF7" w14:textId="77777777" w:rsidR="006E7F64" w:rsidRPr="006E7F64" w:rsidRDefault="006E7F64" w:rsidP="006E7F64">
            <w:pPr>
              <w:autoSpaceDE w:val="0"/>
              <w:autoSpaceDN w:val="0"/>
              <w:adjustRightInd w:val="0"/>
              <w:spacing w:after="0" w:line="240" w:lineRule="auto"/>
              <w:jc w:val="center"/>
              <w:rPr>
                <w:rFonts w:ascii="Arial" w:hAnsi="Arial" w:cs="Arial"/>
                <w:color w:val="000000"/>
                <w:kern w:val="0"/>
                <w:sz w:val="24"/>
                <w:szCs w:val="24"/>
                <w:lang w:val="en-US"/>
              </w:rPr>
            </w:pPr>
          </w:p>
        </w:tc>
        <w:tc>
          <w:tcPr>
            <w:tcW w:w="0" w:type="auto"/>
            <w:shd w:val="clear" w:color="auto" w:fill="FFFFFF"/>
            <w:vAlign w:val="center"/>
          </w:tcPr>
          <w:p w14:paraId="3C20C569" w14:textId="57E1E520" w:rsidR="006E7F64" w:rsidRPr="006E7F64" w:rsidRDefault="006E7F64" w:rsidP="006E7F64">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6E7F64">
              <w:rPr>
                <w:rFonts w:ascii="Arial" w:hAnsi="Arial" w:cs="Arial" w:hint="cs"/>
                <w:color w:val="000000"/>
                <w:kern w:val="0"/>
                <w:sz w:val="24"/>
                <w:szCs w:val="24"/>
                <w:rtl/>
                <w:lang w:val="en-US"/>
              </w:rPr>
              <w:t>الأثر الإجمالي لتقنيات الذكاء الاصطناعي</w:t>
            </w:r>
          </w:p>
        </w:tc>
        <w:tc>
          <w:tcPr>
            <w:tcW w:w="0" w:type="auto"/>
            <w:shd w:val="clear" w:color="auto" w:fill="FFFFFF"/>
            <w:vAlign w:val="center"/>
          </w:tcPr>
          <w:p w14:paraId="50422D34" w14:textId="08EB20E2" w:rsidR="006E7F64" w:rsidRPr="006E7F64" w:rsidRDefault="006E7F64" w:rsidP="006E7F64">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6E7F64">
              <w:rPr>
                <w:rFonts w:ascii="Arial" w:hAnsi="Arial" w:cs="Arial"/>
                <w:color w:val="000000"/>
                <w:kern w:val="0"/>
                <w:sz w:val="24"/>
                <w:szCs w:val="24"/>
                <w:rtl/>
                <w:lang w:val="en-US"/>
              </w:rPr>
              <w:t xml:space="preserve">تطوير تقنيات </w:t>
            </w:r>
            <w:r w:rsidRPr="006E7F64">
              <w:rPr>
                <w:rFonts w:ascii="Arial" w:hAnsi="Arial" w:cs="Arial" w:hint="cs"/>
                <w:color w:val="000000"/>
                <w:kern w:val="0"/>
                <w:sz w:val="24"/>
                <w:szCs w:val="24"/>
                <w:rtl/>
                <w:lang w:val="en-US"/>
              </w:rPr>
              <w:t>الإعلام</w:t>
            </w:r>
            <w:r w:rsidRPr="006E7F64">
              <w:rPr>
                <w:rFonts w:ascii="Arial" w:hAnsi="Arial" w:cs="Arial"/>
                <w:color w:val="000000"/>
                <w:kern w:val="0"/>
                <w:sz w:val="24"/>
                <w:szCs w:val="24"/>
                <w:rtl/>
                <w:lang w:val="en-US"/>
              </w:rPr>
              <w:t xml:space="preserve"> الرقمي</w:t>
            </w:r>
          </w:p>
        </w:tc>
      </w:tr>
      <w:tr w:rsidR="006E7F64" w:rsidRPr="006E7F64" w14:paraId="28E24D91" w14:textId="77777777" w:rsidTr="006E7F64">
        <w:trPr>
          <w:cantSplit/>
        </w:trPr>
        <w:tc>
          <w:tcPr>
            <w:tcW w:w="0" w:type="auto"/>
            <w:vMerge w:val="restart"/>
            <w:shd w:val="clear" w:color="auto" w:fill="FFFFFF"/>
            <w:vAlign w:val="center"/>
          </w:tcPr>
          <w:p w14:paraId="736589A8" w14:textId="5E37BC31" w:rsidR="006E7F64" w:rsidRPr="006E7F64" w:rsidRDefault="006E7F64" w:rsidP="006E7F64">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6E7F64">
              <w:rPr>
                <w:rFonts w:ascii="Arial" w:hAnsi="Arial" w:cs="Arial" w:hint="cs"/>
                <w:color w:val="000000"/>
                <w:kern w:val="0"/>
                <w:sz w:val="24"/>
                <w:szCs w:val="24"/>
                <w:rtl/>
                <w:lang w:val="en-US"/>
              </w:rPr>
              <w:t>الأثر الإجمالي لتقنيات الذكاء الاصطناعي</w:t>
            </w:r>
          </w:p>
        </w:tc>
        <w:tc>
          <w:tcPr>
            <w:tcW w:w="0" w:type="auto"/>
            <w:shd w:val="clear" w:color="auto" w:fill="FFFFFF"/>
            <w:vAlign w:val="center"/>
          </w:tcPr>
          <w:p w14:paraId="195EDF5B" w14:textId="77777777" w:rsidR="006E7F64" w:rsidRPr="006E7F64" w:rsidRDefault="006E7F64" w:rsidP="006E7F64">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6E7F64">
              <w:rPr>
                <w:rFonts w:ascii="Arial" w:hAnsi="Arial" w:cs="Arial"/>
                <w:color w:val="000000"/>
                <w:kern w:val="0"/>
                <w:sz w:val="24"/>
                <w:szCs w:val="24"/>
                <w:lang w:val="en-US"/>
              </w:rPr>
              <w:t>Pearson Correlation</w:t>
            </w:r>
          </w:p>
        </w:tc>
        <w:tc>
          <w:tcPr>
            <w:tcW w:w="0" w:type="auto"/>
            <w:shd w:val="clear" w:color="auto" w:fill="FFFFFF"/>
            <w:vAlign w:val="center"/>
          </w:tcPr>
          <w:p w14:paraId="67AB5A22" w14:textId="77777777" w:rsidR="006E7F64" w:rsidRPr="006E7F64" w:rsidRDefault="006E7F64" w:rsidP="006E7F64">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6E7F64">
              <w:rPr>
                <w:rFonts w:ascii="Arial" w:hAnsi="Arial" w:cs="Arial"/>
                <w:color w:val="000000"/>
                <w:kern w:val="0"/>
                <w:sz w:val="24"/>
                <w:szCs w:val="24"/>
                <w:lang w:val="en-US"/>
              </w:rPr>
              <w:t>1</w:t>
            </w:r>
          </w:p>
        </w:tc>
        <w:tc>
          <w:tcPr>
            <w:tcW w:w="0" w:type="auto"/>
            <w:shd w:val="clear" w:color="auto" w:fill="FFFFFF"/>
            <w:vAlign w:val="center"/>
          </w:tcPr>
          <w:p w14:paraId="33ADAD68" w14:textId="77777777" w:rsidR="006E7F64" w:rsidRPr="006E7F64" w:rsidRDefault="006E7F64" w:rsidP="006E7F64">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6E7F64">
              <w:rPr>
                <w:rFonts w:ascii="Arial" w:hAnsi="Arial" w:cs="Arial"/>
                <w:color w:val="000000"/>
                <w:kern w:val="0"/>
                <w:sz w:val="24"/>
                <w:szCs w:val="24"/>
                <w:lang w:val="en-US"/>
              </w:rPr>
              <w:t>.918**</w:t>
            </w:r>
          </w:p>
        </w:tc>
      </w:tr>
      <w:tr w:rsidR="006E7F64" w:rsidRPr="006E7F64" w14:paraId="499D3407" w14:textId="77777777" w:rsidTr="006E7F64">
        <w:trPr>
          <w:cantSplit/>
        </w:trPr>
        <w:tc>
          <w:tcPr>
            <w:tcW w:w="0" w:type="auto"/>
            <w:vMerge/>
            <w:shd w:val="clear" w:color="auto" w:fill="FFFFFF"/>
            <w:vAlign w:val="center"/>
          </w:tcPr>
          <w:p w14:paraId="0CC684E7" w14:textId="77777777" w:rsidR="006E7F64" w:rsidRPr="006E7F64" w:rsidRDefault="006E7F64" w:rsidP="006E7F64">
            <w:pPr>
              <w:autoSpaceDE w:val="0"/>
              <w:autoSpaceDN w:val="0"/>
              <w:adjustRightInd w:val="0"/>
              <w:spacing w:after="0" w:line="240" w:lineRule="auto"/>
              <w:jc w:val="center"/>
              <w:rPr>
                <w:rFonts w:ascii="Arial" w:hAnsi="Arial" w:cs="Arial"/>
                <w:color w:val="000000"/>
                <w:kern w:val="0"/>
                <w:sz w:val="24"/>
                <w:szCs w:val="24"/>
                <w:lang w:val="en-US"/>
              </w:rPr>
            </w:pPr>
          </w:p>
        </w:tc>
        <w:tc>
          <w:tcPr>
            <w:tcW w:w="0" w:type="auto"/>
            <w:shd w:val="clear" w:color="auto" w:fill="FFFFFF"/>
            <w:vAlign w:val="center"/>
          </w:tcPr>
          <w:p w14:paraId="36E54180" w14:textId="77777777" w:rsidR="006E7F64" w:rsidRPr="006E7F64" w:rsidRDefault="006E7F64" w:rsidP="006E7F64">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6E7F64">
              <w:rPr>
                <w:rFonts w:ascii="Arial" w:hAnsi="Arial" w:cs="Arial"/>
                <w:color w:val="000000"/>
                <w:kern w:val="0"/>
                <w:sz w:val="24"/>
                <w:szCs w:val="24"/>
                <w:lang w:val="en-US"/>
              </w:rPr>
              <w:t>Sig. (2-tailed)</w:t>
            </w:r>
          </w:p>
        </w:tc>
        <w:tc>
          <w:tcPr>
            <w:tcW w:w="0" w:type="auto"/>
            <w:shd w:val="clear" w:color="auto" w:fill="FFFFFF"/>
            <w:vAlign w:val="center"/>
          </w:tcPr>
          <w:p w14:paraId="140E8C17" w14:textId="77777777" w:rsidR="006E7F64" w:rsidRPr="006E7F64" w:rsidRDefault="006E7F64" w:rsidP="006E7F64">
            <w:pPr>
              <w:autoSpaceDE w:val="0"/>
              <w:autoSpaceDN w:val="0"/>
              <w:adjustRightInd w:val="0"/>
              <w:spacing w:after="0" w:line="240" w:lineRule="auto"/>
              <w:jc w:val="center"/>
              <w:rPr>
                <w:rFonts w:ascii="Arial" w:hAnsi="Arial" w:cs="Arial"/>
                <w:color w:val="000000"/>
                <w:kern w:val="0"/>
                <w:sz w:val="24"/>
                <w:szCs w:val="24"/>
                <w:lang w:val="en-US"/>
              </w:rPr>
            </w:pPr>
          </w:p>
        </w:tc>
        <w:tc>
          <w:tcPr>
            <w:tcW w:w="0" w:type="auto"/>
            <w:shd w:val="clear" w:color="auto" w:fill="FFFFFF"/>
            <w:vAlign w:val="center"/>
          </w:tcPr>
          <w:p w14:paraId="0D2117DD" w14:textId="77777777" w:rsidR="006E7F64" w:rsidRPr="006E7F64" w:rsidRDefault="006E7F64" w:rsidP="006E7F64">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6E7F64">
              <w:rPr>
                <w:rFonts w:ascii="Arial" w:hAnsi="Arial" w:cs="Arial"/>
                <w:color w:val="000000"/>
                <w:kern w:val="0"/>
                <w:sz w:val="24"/>
                <w:szCs w:val="24"/>
                <w:lang w:val="en-US"/>
              </w:rPr>
              <w:t>.000</w:t>
            </w:r>
          </w:p>
        </w:tc>
      </w:tr>
      <w:tr w:rsidR="006E7F64" w:rsidRPr="006E7F64" w14:paraId="12D4796A" w14:textId="77777777" w:rsidTr="006E7F64">
        <w:trPr>
          <w:cantSplit/>
        </w:trPr>
        <w:tc>
          <w:tcPr>
            <w:tcW w:w="0" w:type="auto"/>
            <w:vMerge w:val="restart"/>
            <w:shd w:val="clear" w:color="auto" w:fill="FFFFFF"/>
            <w:vAlign w:val="center"/>
          </w:tcPr>
          <w:p w14:paraId="58B6A645" w14:textId="3AC47215" w:rsidR="006E7F64" w:rsidRPr="006E7F64" w:rsidRDefault="006E7F64" w:rsidP="006E7F64">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6E7F64">
              <w:rPr>
                <w:rFonts w:ascii="Arial" w:hAnsi="Arial" w:cs="Arial"/>
                <w:color w:val="000000"/>
                <w:kern w:val="0"/>
                <w:sz w:val="24"/>
                <w:szCs w:val="24"/>
                <w:rtl/>
                <w:lang w:val="en-US"/>
              </w:rPr>
              <w:t xml:space="preserve">تطوير تقنيات </w:t>
            </w:r>
            <w:r w:rsidRPr="006E7F64">
              <w:rPr>
                <w:rFonts w:ascii="Arial" w:hAnsi="Arial" w:cs="Arial" w:hint="cs"/>
                <w:color w:val="000000"/>
                <w:kern w:val="0"/>
                <w:sz w:val="24"/>
                <w:szCs w:val="24"/>
                <w:rtl/>
                <w:lang w:val="en-US"/>
              </w:rPr>
              <w:t>الإعلام</w:t>
            </w:r>
            <w:r w:rsidRPr="006E7F64">
              <w:rPr>
                <w:rFonts w:ascii="Arial" w:hAnsi="Arial" w:cs="Arial"/>
                <w:color w:val="000000"/>
                <w:kern w:val="0"/>
                <w:sz w:val="24"/>
                <w:szCs w:val="24"/>
                <w:rtl/>
                <w:lang w:val="en-US"/>
              </w:rPr>
              <w:t xml:space="preserve"> الرقمي</w:t>
            </w:r>
          </w:p>
        </w:tc>
        <w:tc>
          <w:tcPr>
            <w:tcW w:w="0" w:type="auto"/>
            <w:shd w:val="clear" w:color="auto" w:fill="FFFFFF"/>
            <w:vAlign w:val="center"/>
          </w:tcPr>
          <w:p w14:paraId="72158BF1" w14:textId="77777777" w:rsidR="006E7F64" w:rsidRPr="006E7F64" w:rsidRDefault="006E7F64" w:rsidP="006E7F64">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6E7F64">
              <w:rPr>
                <w:rFonts w:ascii="Arial" w:hAnsi="Arial" w:cs="Arial"/>
                <w:color w:val="000000"/>
                <w:kern w:val="0"/>
                <w:sz w:val="24"/>
                <w:szCs w:val="24"/>
                <w:lang w:val="en-US"/>
              </w:rPr>
              <w:t>Pearson Correlation</w:t>
            </w:r>
          </w:p>
        </w:tc>
        <w:tc>
          <w:tcPr>
            <w:tcW w:w="0" w:type="auto"/>
            <w:shd w:val="clear" w:color="auto" w:fill="FFFFFF"/>
            <w:vAlign w:val="center"/>
          </w:tcPr>
          <w:p w14:paraId="3FA68573" w14:textId="77777777" w:rsidR="006E7F64" w:rsidRPr="006E7F64" w:rsidRDefault="006E7F64" w:rsidP="006E7F64">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6E7F64">
              <w:rPr>
                <w:rFonts w:ascii="Arial" w:hAnsi="Arial" w:cs="Arial"/>
                <w:color w:val="000000"/>
                <w:kern w:val="0"/>
                <w:sz w:val="24"/>
                <w:szCs w:val="24"/>
                <w:lang w:val="en-US"/>
              </w:rPr>
              <w:t>.918**</w:t>
            </w:r>
          </w:p>
        </w:tc>
        <w:tc>
          <w:tcPr>
            <w:tcW w:w="0" w:type="auto"/>
            <w:shd w:val="clear" w:color="auto" w:fill="FFFFFF"/>
            <w:vAlign w:val="center"/>
          </w:tcPr>
          <w:p w14:paraId="725A7201" w14:textId="77777777" w:rsidR="006E7F64" w:rsidRPr="006E7F64" w:rsidRDefault="006E7F64" w:rsidP="006E7F64">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6E7F64">
              <w:rPr>
                <w:rFonts w:ascii="Arial" w:hAnsi="Arial" w:cs="Arial"/>
                <w:color w:val="000000"/>
                <w:kern w:val="0"/>
                <w:sz w:val="24"/>
                <w:szCs w:val="24"/>
                <w:lang w:val="en-US"/>
              </w:rPr>
              <w:t>1</w:t>
            </w:r>
          </w:p>
        </w:tc>
      </w:tr>
      <w:tr w:rsidR="006E7F64" w:rsidRPr="006E7F64" w14:paraId="003E07AD" w14:textId="77777777" w:rsidTr="006E7F64">
        <w:trPr>
          <w:cantSplit/>
        </w:trPr>
        <w:tc>
          <w:tcPr>
            <w:tcW w:w="0" w:type="auto"/>
            <w:vMerge/>
            <w:shd w:val="clear" w:color="auto" w:fill="FFFFFF"/>
            <w:vAlign w:val="center"/>
          </w:tcPr>
          <w:p w14:paraId="7C42A475" w14:textId="77777777" w:rsidR="006E7F64" w:rsidRPr="006E7F64" w:rsidRDefault="006E7F64" w:rsidP="006E7F64">
            <w:pPr>
              <w:autoSpaceDE w:val="0"/>
              <w:autoSpaceDN w:val="0"/>
              <w:adjustRightInd w:val="0"/>
              <w:spacing w:after="0" w:line="240" w:lineRule="auto"/>
              <w:jc w:val="center"/>
              <w:rPr>
                <w:rFonts w:ascii="Arial" w:hAnsi="Arial" w:cs="Arial"/>
                <w:color w:val="000000"/>
                <w:kern w:val="0"/>
                <w:sz w:val="24"/>
                <w:szCs w:val="24"/>
                <w:lang w:val="en-US"/>
              </w:rPr>
            </w:pPr>
          </w:p>
        </w:tc>
        <w:tc>
          <w:tcPr>
            <w:tcW w:w="0" w:type="auto"/>
            <w:shd w:val="clear" w:color="auto" w:fill="FFFFFF"/>
            <w:vAlign w:val="center"/>
          </w:tcPr>
          <w:p w14:paraId="23AC0B40" w14:textId="77777777" w:rsidR="006E7F64" w:rsidRPr="006E7F64" w:rsidRDefault="006E7F64" w:rsidP="006E7F64">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6E7F64">
              <w:rPr>
                <w:rFonts w:ascii="Arial" w:hAnsi="Arial" w:cs="Arial"/>
                <w:color w:val="000000"/>
                <w:kern w:val="0"/>
                <w:sz w:val="24"/>
                <w:szCs w:val="24"/>
                <w:lang w:val="en-US"/>
              </w:rPr>
              <w:t>Sig. (2-tailed)</w:t>
            </w:r>
          </w:p>
        </w:tc>
        <w:tc>
          <w:tcPr>
            <w:tcW w:w="0" w:type="auto"/>
            <w:shd w:val="clear" w:color="auto" w:fill="FFFFFF"/>
            <w:vAlign w:val="center"/>
          </w:tcPr>
          <w:p w14:paraId="1A385BB6" w14:textId="77777777" w:rsidR="006E7F64" w:rsidRPr="006E7F64" w:rsidRDefault="006E7F64" w:rsidP="006E7F64">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6E7F64">
              <w:rPr>
                <w:rFonts w:ascii="Arial" w:hAnsi="Arial" w:cs="Arial"/>
                <w:color w:val="000000"/>
                <w:kern w:val="0"/>
                <w:sz w:val="24"/>
                <w:szCs w:val="24"/>
                <w:lang w:val="en-US"/>
              </w:rPr>
              <w:t>.000</w:t>
            </w:r>
          </w:p>
        </w:tc>
        <w:tc>
          <w:tcPr>
            <w:tcW w:w="0" w:type="auto"/>
            <w:shd w:val="clear" w:color="auto" w:fill="FFFFFF"/>
            <w:vAlign w:val="center"/>
          </w:tcPr>
          <w:p w14:paraId="7F231733" w14:textId="77777777" w:rsidR="006E7F64" w:rsidRPr="006E7F64" w:rsidRDefault="006E7F64" w:rsidP="006E7F64">
            <w:pPr>
              <w:autoSpaceDE w:val="0"/>
              <w:autoSpaceDN w:val="0"/>
              <w:adjustRightInd w:val="0"/>
              <w:spacing w:after="0" w:line="240" w:lineRule="auto"/>
              <w:jc w:val="center"/>
              <w:rPr>
                <w:rFonts w:ascii="Arial" w:hAnsi="Arial" w:cs="Arial"/>
                <w:color w:val="000000"/>
                <w:kern w:val="0"/>
                <w:sz w:val="24"/>
                <w:szCs w:val="24"/>
                <w:lang w:val="en-US"/>
              </w:rPr>
            </w:pPr>
          </w:p>
        </w:tc>
      </w:tr>
      <w:tr w:rsidR="006E7F64" w:rsidRPr="006E7F64" w14:paraId="59A4BD98" w14:textId="77777777" w:rsidTr="006E7F64">
        <w:trPr>
          <w:cantSplit/>
        </w:trPr>
        <w:tc>
          <w:tcPr>
            <w:tcW w:w="0" w:type="auto"/>
            <w:gridSpan w:val="4"/>
            <w:shd w:val="clear" w:color="auto" w:fill="FFFFFF"/>
            <w:vAlign w:val="center"/>
          </w:tcPr>
          <w:p w14:paraId="2A09EBB8" w14:textId="77777777" w:rsidR="006E7F64" w:rsidRPr="006E7F64" w:rsidRDefault="006E7F64" w:rsidP="006E7F64">
            <w:pPr>
              <w:autoSpaceDE w:val="0"/>
              <w:autoSpaceDN w:val="0"/>
              <w:adjustRightInd w:val="0"/>
              <w:spacing w:after="0" w:line="320" w:lineRule="atLeast"/>
              <w:ind w:left="60" w:right="60"/>
              <w:jc w:val="center"/>
              <w:rPr>
                <w:rFonts w:ascii="Arial" w:hAnsi="Arial" w:cs="Arial"/>
                <w:color w:val="000000"/>
                <w:kern w:val="0"/>
                <w:sz w:val="24"/>
                <w:szCs w:val="24"/>
                <w:lang w:val="en-US"/>
              </w:rPr>
            </w:pPr>
            <w:r w:rsidRPr="006E7F64">
              <w:rPr>
                <w:rFonts w:ascii="Arial" w:hAnsi="Arial" w:cs="Arial"/>
                <w:color w:val="000000"/>
                <w:kern w:val="0"/>
                <w:sz w:val="24"/>
                <w:szCs w:val="24"/>
                <w:lang w:val="en-US"/>
              </w:rPr>
              <w:t>**. Correlation is significant at the 0.01 level (2-tailed).</w:t>
            </w:r>
          </w:p>
        </w:tc>
      </w:tr>
    </w:tbl>
    <w:p w14:paraId="200A6290" w14:textId="77777777" w:rsidR="006E7F64" w:rsidRPr="006E7F64" w:rsidRDefault="006E7F64" w:rsidP="006E7F64">
      <w:pPr>
        <w:autoSpaceDE w:val="0"/>
        <w:autoSpaceDN w:val="0"/>
        <w:adjustRightInd w:val="0"/>
        <w:spacing w:after="0" w:line="400" w:lineRule="atLeast"/>
        <w:rPr>
          <w:rFonts w:ascii="Times New Roman" w:hAnsi="Times New Roman" w:cs="Times New Roman"/>
          <w:kern w:val="0"/>
          <w:sz w:val="24"/>
          <w:szCs w:val="24"/>
          <w:lang w:val="en-US"/>
        </w:rPr>
      </w:pPr>
    </w:p>
    <w:p w14:paraId="71134DE6" w14:textId="77777777" w:rsidR="004E4DF5" w:rsidRPr="004E4DF5" w:rsidRDefault="004E4DF5" w:rsidP="004E4DF5">
      <w:pPr>
        <w:bidi/>
        <w:spacing w:line="276" w:lineRule="auto"/>
        <w:jc w:val="both"/>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4DF5">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تُظهر نتائج الجدول وجود علاقة ارتباط موجبة قوية جدًا ودالة إحصائيًا بين الأثر الإجمالي لتقنيات الذكاء الاصطناعي وتطوير تقنيات الإعلام الرقمي، حيث بلغ معامل ارتباط بيرسون (0.918)، وهو معامل ارتباط مرتفع جدًا يدل على وجود علاقة قوية للغاية بين المتغيرين. كما بلغت قيمة الدلالة الإحصائية (</w:t>
      </w:r>
      <w:r w:rsidRPr="004E4DF5">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Sig = 0.000</w:t>
      </w:r>
      <w:r w:rsidRPr="004E4DF5">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وهي أقل من مستوى المعنوية (0.01)، مما يشير إلى أن هذه العلاقة ذات دلالة إحصائية عالية، وبالتالي يتم رفض الفرضية الصفرية وقبول الفرضية البديلة التي تنص على وجود علاقة ذات دلالة إحصائية بين الأثر الإجمالي لتقنيات الذكاء الاصطناعي وتطوير تقنيات الإعلام الرقمي.</w:t>
      </w:r>
    </w:p>
    <w:p w14:paraId="0CA05B08" w14:textId="77777777" w:rsidR="004E4DF5" w:rsidRPr="004E4DF5" w:rsidRDefault="004E4DF5" w:rsidP="004E4DF5">
      <w:pPr>
        <w:bidi/>
        <w:spacing w:line="276" w:lineRule="auto"/>
        <w:jc w:val="both"/>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4DF5">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وتشير هذه النتيجة إلى أن تقنيات الذكاء الاصطناعي، بمختلف أبعادها وتطبيقاتها، ترتبط ارتباطًا إيجابيًا وقويًا جدًا بتطوير تقنيات الإعلام الرقمي، إذ تسهم في تحسين كفاءة العمليات الإعلامية، وتعزيز سرعة ودقة إنتاج المحتوى، وتحليل البيانات الضخمة، ودعم اتخاذ القرارات، وتطوير الأنظمة الرقمية المستخدمة في المؤسسات الإعلامية.</w:t>
      </w:r>
    </w:p>
    <w:p w14:paraId="7ED0F9B9" w14:textId="77777777" w:rsidR="004E4DF5" w:rsidRPr="004E4DF5" w:rsidRDefault="004E4DF5" w:rsidP="004E4DF5">
      <w:pPr>
        <w:bidi/>
        <w:spacing w:line="276" w:lineRule="auto"/>
        <w:jc w:val="both"/>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4DF5">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كما تعكس قيمة معامل الارتباط المرتفعة (0.918) أن الأثر الإجمالي لتقنيات الذكاء الاصطناعي يمثل أحد أهم العوامل المؤثرة في تطوير تقنيات الإعلام الرقمي، حيث إن زيادة مستوى توظيف هذه التقنيات يرتبط بارتفاع واضح في مستوى تطوير الإعلام الرقمي، مما يؤكد الدور الاستراتيجي للذكاء الاصطناعي في دعم التحول الرقمي بالمؤسسات الإعلامية.</w:t>
      </w:r>
    </w:p>
    <w:p w14:paraId="32093AC6" w14:textId="77777777" w:rsidR="004E4DF5" w:rsidRPr="004E4DF5" w:rsidRDefault="004E4DF5" w:rsidP="004E4DF5">
      <w:pPr>
        <w:bidi/>
        <w:spacing w:line="276" w:lineRule="auto"/>
        <w:jc w:val="both"/>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4DF5">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وتتفق هذه النتيجة مع دراسة (الغباري، 2023) التي أكدت أن تقنيات الذكاء الاصطناعي تمثل ركيزة أساسية لتطوير الإعلام الرقمي من خلال تحسين إدارة البيانات، وتعزيز كفاءة العمليات الإعلامية، ورفع جودة المحتوى.</w:t>
      </w:r>
    </w:p>
    <w:p w14:paraId="27208E7B" w14:textId="77777777" w:rsidR="004E4DF5" w:rsidRPr="004E4DF5" w:rsidRDefault="004E4DF5" w:rsidP="004E4DF5">
      <w:pPr>
        <w:bidi/>
        <w:spacing w:line="276" w:lineRule="auto"/>
        <w:jc w:val="both"/>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4DF5">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كما تتفق مع دراسة (راشد، 2024) التي أوضحت أن توظيف الذكاء الاصطناعي يسهم في تحسين جودة المحتوى الإعلامي، وتسريع عمليات الإنتاج والنشر، مع التأكيد على أهمية التكامل بين التقنيات الذكية والعنصر البشري لتحقيق أفضل النتائج.</w:t>
      </w:r>
    </w:p>
    <w:p w14:paraId="2706C247" w14:textId="77777777" w:rsidR="004E4DF5" w:rsidRPr="004E4DF5" w:rsidRDefault="004E4DF5" w:rsidP="004E4DF5">
      <w:pPr>
        <w:bidi/>
        <w:spacing w:line="276" w:lineRule="auto"/>
        <w:jc w:val="both"/>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4DF5">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وتدعم هذه النتيجة أيضًا دراسة (مصطفى، 2025) التي بينت أن تطبيقات الذكاء الاصطناعي تسهم في رفع كفاءة العمليات التحريرية والإنتاجية، وتعزيز قدرة المؤسسات الإعلامية على مواكبة التطورات الرقمية، رغم استمرار بعض التحديات المتعلقة بالمصداقية والأبعاد الأخلاقية.</w:t>
      </w:r>
    </w:p>
    <w:p w14:paraId="4957DD1B" w14:textId="77777777" w:rsidR="004E4DF5" w:rsidRPr="004E4DF5" w:rsidRDefault="004E4DF5" w:rsidP="004E4DF5">
      <w:pPr>
        <w:bidi/>
        <w:spacing w:line="276" w:lineRule="auto"/>
        <w:jc w:val="both"/>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4DF5">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كما تتوافق مع دراسة </w:t>
      </w:r>
      <w:r w:rsidRPr="004E4DF5">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Kumar et al</w:t>
      </w:r>
      <w:r w:rsidRPr="004E4DF5">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(2020) التي أكدت أن استخدام تقنيات الذكاء الاصطناعي والأنظمة الذكية يسهم في تحسين جمع البيانات وتحليلها وأتمتة العمليات الإعلامية، الأمر الذي ينعكس بصورة إيجابية على تطوير تقنيات الإعلام الرقمي وتعزيز الأداء المؤسسي.</w:t>
      </w:r>
    </w:p>
    <w:p w14:paraId="238EEDD2" w14:textId="4ACA414E" w:rsidR="00210535" w:rsidRDefault="004E4DF5" w:rsidP="004E4DF5">
      <w:pPr>
        <w:bidi/>
        <w:spacing w:line="276" w:lineRule="auto"/>
        <w:jc w:val="both"/>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4DF5">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وتؤكد هذه النتيجة أن الذكاء الاصطناعي لم يعد مجرد أداة تقنية مساندة، بل أصبح عنصرًا استراتيجيًا رئيسيًا في تطوير تقنيات الإعلام الرقمي، وتعزيز قدرة المؤسسات الإعلامية على التكيف مع متطلبات البيئة الرقمية المتسارعة.</w:t>
      </w:r>
    </w:p>
    <w:p w14:paraId="4130FC43" w14:textId="31B398C8" w:rsidR="00210535" w:rsidRDefault="00210535" w:rsidP="00210535">
      <w:pPr>
        <w:bidi/>
        <w:spacing w:line="276" w:lineRule="auto"/>
        <w:jc w:val="both"/>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1F8FD75" w14:textId="5820524F" w:rsidR="00833EA3" w:rsidRDefault="00833EA3" w:rsidP="00833EA3">
      <w:pPr>
        <w:bidi/>
        <w:spacing w:line="276" w:lineRule="auto"/>
        <w:jc w:val="both"/>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1CA0437" w14:textId="781823FD" w:rsidR="00833EA3" w:rsidRDefault="00833EA3" w:rsidP="00833EA3">
      <w:pPr>
        <w:bidi/>
        <w:spacing w:line="276" w:lineRule="auto"/>
        <w:jc w:val="both"/>
        <w:rPr>
          <w:rFonts w:ascii="Simplified Arabic" w:hAnsi="Simplified Arabic" w:cs="Simplified Arabic"/>
          <w:sz w:val="28"/>
          <w:szCs w:val="28"/>
          <w:rtl/>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1298AA2" w14:textId="77777777" w:rsidR="004E4DF5" w:rsidRDefault="004E4DF5" w:rsidP="004E4DF5">
      <w:pPr>
        <w:bidi/>
        <w:spacing w:line="276" w:lineRule="auto"/>
        <w:jc w:val="both"/>
        <w:rPr>
          <w:rFonts w:ascii="Simplified Arabic" w:hAnsi="Simplified Arabic" w:cs="Simplified Arabic"/>
          <w:sz w:val="28"/>
          <w:szCs w:val="28"/>
          <w:rtl/>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6FEA068" w14:textId="215AB9FD" w:rsidR="00210535" w:rsidRPr="00833EA3" w:rsidRDefault="004E4DF5" w:rsidP="00833EA3">
      <w:pPr>
        <w:pStyle w:val="2"/>
        <w:bidi/>
        <w:ind w:left="-427"/>
        <w:jc w:val="both"/>
        <w:rPr>
          <w:rFonts w:ascii="Sakkal Majalla" w:hAnsi="Sakkal Majalla" w:cs="Sakkal Majalla"/>
          <w:bCs/>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bCs/>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6</w:t>
      </w:r>
      <w:r w:rsidR="00833EA3">
        <w:rPr>
          <w:rFonts w:ascii="Sakkal Majalla" w:hAnsi="Sakkal Majalla" w:cs="Sakkal Majalla" w:hint="cs"/>
          <w:bCs/>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.5 </w:t>
      </w:r>
      <w:r w:rsidR="00210535" w:rsidRPr="00833EA3">
        <w:rPr>
          <w:rFonts w:ascii="Sakkal Majalla" w:hAnsi="Sakkal Majalla" w:cs="Sakkal Majalla" w:hint="cs"/>
          <w:bCs/>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الخاتمة:</w:t>
      </w:r>
    </w:p>
    <w:p w14:paraId="6FED3B0E" w14:textId="77777777" w:rsidR="004E4DF5" w:rsidRPr="004E4DF5" w:rsidRDefault="004E4DF5" w:rsidP="004E4DF5">
      <w:pPr>
        <w:bidi/>
        <w:spacing w:line="276" w:lineRule="auto"/>
        <w:jc w:val="both"/>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4DF5">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هدفت هذه الدراسة إلى التعرف على أثر استخدام تقنيات الذكاء الاصطناعي في تطوير تقنيات الإعلام الرقمي، من خلال دراسة مجموعة من الأبعاد الرئيسة المتمثلة في نظم التحكم والنقل الذكية، والاتصال المعلوماتي، والنظم الخبيرة (التطبيقات الذكية)، إضافة إلى قياس الأثر الإجمالي لتقنيات الذكاء الاصطناعي في تطوير تقنيات الإعلام الرقمي.</w:t>
      </w:r>
    </w:p>
    <w:p w14:paraId="7AFF7CBF" w14:textId="77777777" w:rsidR="004E4DF5" w:rsidRPr="004E4DF5" w:rsidRDefault="004E4DF5" w:rsidP="004E4DF5">
      <w:pPr>
        <w:bidi/>
        <w:spacing w:line="276" w:lineRule="auto"/>
        <w:jc w:val="both"/>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4DF5">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وأظهرت نتائج الدراسة أن أداة القياس تمتعت بدرجات مرتفعة من الصدق والثبات، مما يؤكد موثوقية النتائج المستخلصة. كما بينت النتائج وجود علاقات ارتباط موجبة ودالة إحصائيًا بين جميع أبعاد تقنيات الذكاء الاصطناعي وتطوير تقنيات الإعلام الرقمي، حيث كان الارتباط الكلي بين تقنيات الذكاء الاصطناعي وتطوير تقنيات الإعلام الرقمي قويًا جدًا، وهو ما يعكس الدور المحوري الذي تؤديه هذه التقنيات في تحسين كفاءة العمل الإعلامي الرقمي وتطوير عملياته.</w:t>
      </w:r>
    </w:p>
    <w:p w14:paraId="3661A48C" w14:textId="77777777" w:rsidR="004E4DF5" w:rsidRPr="004E4DF5" w:rsidRDefault="004E4DF5" w:rsidP="004E4DF5">
      <w:pPr>
        <w:bidi/>
        <w:spacing w:line="276" w:lineRule="auto"/>
        <w:jc w:val="both"/>
        <w:rPr>
          <w:rFonts w:ascii="Simplified Arabic" w:hAnsi="Simplified Arabic" w:cs="Simplified Arabic"/>
          <w:sz w:val="28"/>
          <w:szCs w:val="28"/>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4DF5">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كما كشفت النتائج أن النظم الخبيرة والتطبيقات الذكية تعد من أكثر الأبعاد تأثيرًا في تطوير الإعلام الرقمي، لما توفره من إمكانات متقدمة في أتمتة العمليات، وتحليل البيانات، وتحسين جودة المحتوى الإعلامي وسرعة إنتاجه. كذلك أسهم كل من نظم التحكم والنقل الذكية والاتصال المعلوماتي في دعم عمليات التطوير الرقمي من خلال تحسين إدارة البيانات، وتعزيز سرعة تدفق المعلومات، ورفع كفاءة الأداء داخل المؤسسات الإعلامية.</w:t>
      </w:r>
    </w:p>
    <w:p w14:paraId="6DD98461" w14:textId="77777777" w:rsidR="004E4DF5" w:rsidRDefault="004E4DF5" w:rsidP="004E4DF5">
      <w:pPr>
        <w:bidi/>
        <w:spacing w:line="276" w:lineRule="auto"/>
        <w:jc w:val="both"/>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4DF5">
        <w:rPr>
          <w:rFonts w:ascii="Simplified Arabic" w:hAnsi="Simplified Arabic" w:cs="Simplified Arabic"/>
          <w:sz w:val="28"/>
          <w:szCs w:val="28"/>
          <w:rtl/>
          <w:lang w:val="en-US"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وأوضحت الدراسة أيضًا أن المؤسسات الإعلامية أصبحت تعتمد بصورة متزايدة على تقنيات الذكاء الاصطناعي لمواجهة تحديات البيئة الرقمية المتسارعة، بما في ذلك إدارة البيانات الضخمة، وتسريع إنتاج المحتوى، وتحسين جودة الخدمات الإعلامية. وفي ضوء هذه النتائج، تؤكد الدراسة أن الذكاء الاصطناعي لم يعد مجرد أداة تقنية مساندة، بل أصبح ركيزة استراتيجية أساسية لتطوير الإعلام الرقمي وتعزيز تنافسية المؤسسات الإعلامية في ظل التحول الرقمي المتسارع.</w:t>
      </w:r>
    </w:p>
    <w:p w14:paraId="4BD58CE8" w14:textId="5880FA1C" w:rsidR="00210535" w:rsidRPr="00833EA3" w:rsidRDefault="004E4DF5" w:rsidP="00833EA3">
      <w:pPr>
        <w:pStyle w:val="2"/>
        <w:bidi/>
        <w:ind w:left="-427"/>
        <w:jc w:val="both"/>
        <w:rPr>
          <w:rFonts w:ascii="Sakkal Majalla" w:hAnsi="Sakkal Majalla" w:cs="Sakkal Majalla"/>
          <w:bCs/>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Sakkal Majalla" w:hAnsi="Sakkal Majalla" w:cs="Sakkal Majalla" w:hint="cs"/>
          <w:bCs/>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6</w:t>
      </w:r>
      <w:r w:rsidR="00833EA3">
        <w:rPr>
          <w:rFonts w:ascii="Sakkal Majalla" w:hAnsi="Sakkal Majalla" w:cs="Sakkal Majalla" w:hint="cs"/>
          <w:bCs/>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.6 </w:t>
      </w:r>
      <w:r w:rsidR="00210535" w:rsidRPr="00833EA3">
        <w:rPr>
          <w:rFonts w:ascii="Sakkal Majalla" w:hAnsi="Sakkal Majalla" w:cs="Sakkal Majalla"/>
          <w:bCs/>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التوصيات </w:t>
      </w:r>
    </w:p>
    <w:p w14:paraId="02E61BA7" w14:textId="77777777" w:rsidR="004E4DF5" w:rsidRPr="004E4DF5" w:rsidRDefault="004E4DF5" w:rsidP="004E4DF5">
      <w:pPr>
        <w:pStyle w:val="a3"/>
        <w:numPr>
          <w:ilvl w:val="0"/>
          <w:numId w:val="38"/>
        </w:numPr>
        <w:bidi/>
        <w:spacing w:line="276" w:lineRule="auto"/>
        <w:rPr>
          <w:rFonts w:ascii="Simplified Arabic" w:hAnsi="Simplified Arabic" w:cs="Simplified Arabic"/>
          <w:sz w:val="28"/>
          <w:szCs w:val="28"/>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4DF5">
        <w:rPr>
          <w:rFonts w:ascii="Simplified Arabic" w:hAnsi="Simplified Arabic" w:cs="Simplified Arabic"/>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تعزيز الاستثمار في تقنيات الذكاء الاصطناعي داخل المؤسسات الإعلامية، وتوسيع نطاق استخدامها في مختلف العمليات الإعلامية والإدارية.</w:t>
      </w:r>
    </w:p>
    <w:p w14:paraId="50BF815A" w14:textId="77777777" w:rsidR="004E4DF5" w:rsidRPr="004E4DF5" w:rsidRDefault="004E4DF5" w:rsidP="004E4DF5">
      <w:pPr>
        <w:pStyle w:val="a3"/>
        <w:numPr>
          <w:ilvl w:val="0"/>
          <w:numId w:val="38"/>
        </w:numPr>
        <w:bidi/>
        <w:spacing w:line="276" w:lineRule="auto"/>
        <w:rPr>
          <w:rFonts w:ascii="Simplified Arabic" w:hAnsi="Simplified Arabic" w:cs="Simplified Arabic"/>
          <w:sz w:val="28"/>
          <w:szCs w:val="28"/>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4DF5">
        <w:rPr>
          <w:rFonts w:ascii="Simplified Arabic" w:hAnsi="Simplified Arabic" w:cs="Simplified Arabic"/>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تطوير البنية التحتية الرقمية للمؤسسات الإعلامية بما يدعم تطبيق النظم الذكية وتكاملها مع أنظمة العمل المختلفة.</w:t>
      </w:r>
    </w:p>
    <w:p w14:paraId="5DD22F90" w14:textId="77777777" w:rsidR="004E4DF5" w:rsidRPr="004E4DF5" w:rsidRDefault="004E4DF5" w:rsidP="004E4DF5">
      <w:pPr>
        <w:pStyle w:val="a3"/>
        <w:numPr>
          <w:ilvl w:val="0"/>
          <w:numId w:val="38"/>
        </w:numPr>
        <w:bidi/>
        <w:spacing w:line="276" w:lineRule="auto"/>
        <w:rPr>
          <w:rFonts w:ascii="Simplified Arabic" w:hAnsi="Simplified Arabic" w:cs="Simplified Arabic"/>
          <w:sz w:val="28"/>
          <w:szCs w:val="28"/>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4DF5">
        <w:rPr>
          <w:rFonts w:ascii="Simplified Arabic" w:hAnsi="Simplified Arabic" w:cs="Simplified Arabic"/>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توسيع استخدام النظم الخبيرة والتطبيقات الذكية في إنتاج المحتوى الإعلامي، وتحليل البيانات، ودعم اتخاذ القرار.</w:t>
      </w:r>
    </w:p>
    <w:p w14:paraId="63779E4C" w14:textId="77777777" w:rsidR="004E4DF5" w:rsidRPr="004E4DF5" w:rsidRDefault="004E4DF5" w:rsidP="004E4DF5">
      <w:pPr>
        <w:pStyle w:val="a3"/>
        <w:numPr>
          <w:ilvl w:val="0"/>
          <w:numId w:val="38"/>
        </w:numPr>
        <w:bidi/>
        <w:spacing w:line="276" w:lineRule="auto"/>
        <w:rPr>
          <w:rFonts w:ascii="Simplified Arabic" w:hAnsi="Simplified Arabic" w:cs="Simplified Arabic"/>
          <w:sz w:val="28"/>
          <w:szCs w:val="28"/>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4DF5">
        <w:rPr>
          <w:rFonts w:ascii="Simplified Arabic" w:hAnsi="Simplified Arabic" w:cs="Simplified Arabic"/>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الاهتمام بتطوير نظم الاتصال المعلوماتي بما يسهم في تحسين سرعة تداول المعلومات ورفع كفاءة الأداء الإعلامي.</w:t>
      </w:r>
    </w:p>
    <w:p w14:paraId="7F00B487" w14:textId="77777777" w:rsidR="004E4DF5" w:rsidRPr="004E4DF5" w:rsidRDefault="004E4DF5" w:rsidP="004E4DF5">
      <w:pPr>
        <w:pStyle w:val="a3"/>
        <w:numPr>
          <w:ilvl w:val="0"/>
          <w:numId w:val="38"/>
        </w:numPr>
        <w:bidi/>
        <w:spacing w:line="276" w:lineRule="auto"/>
        <w:rPr>
          <w:rFonts w:ascii="Simplified Arabic" w:hAnsi="Simplified Arabic" w:cs="Simplified Arabic"/>
          <w:sz w:val="28"/>
          <w:szCs w:val="28"/>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4DF5">
        <w:rPr>
          <w:rFonts w:ascii="Simplified Arabic" w:hAnsi="Simplified Arabic" w:cs="Simplified Arabic"/>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إعداد برامج تدريبية مستمرة للعاملين في المؤسسات الإعلامية لتنمية مهاراتهم في استخدام تطبيقات الذكاء الاصطناعي والاستفادة منها بكفاءة.</w:t>
      </w:r>
    </w:p>
    <w:p w14:paraId="591AA6F6" w14:textId="77777777" w:rsidR="004E4DF5" w:rsidRPr="004E4DF5" w:rsidRDefault="004E4DF5" w:rsidP="004E4DF5">
      <w:pPr>
        <w:pStyle w:val="a3"/>
        <w:numPr>
          <w:ilvl w:val="0"/>
          <w:numId w:val="38"/>
        </w:numPr>
        <w:bidi/>
        <w:spacing w:line="276" w:lineRule="auto"/>
        <w:rPr>
          <w:rFonts w:ascii="Simplified Arabic" w:hAnsi="Simplified Arabic" w:cs="Simplified Arabic"/>
          <w:sz w:val="28"/>
          <w:szCs w:val="28"/>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4DF5">
        <w:rPr>
          <w:rFonts w:ascii="Simplified Arabic" w:hAnsi="Simplified Arabic" w:cs="Simplified Arabic"/>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وضع سياسات ومعايير أخلاقية واضحة تنظم استخدام تقنيات الذكاء الاصطناعي في الإعلام، بما يحافظ على المصداقية والشفافية وجودة المحتوى.</w:t>
      </w:r>
    </w:p>
    <w:p w14:paraId="6E841863" w14:textId="77777777" w:rsidR="004E4DF5" w:rsidRPr="004E4DF5" w:rsidRDefault="004E4DF5" w:rsidP="004E4DF5">
      <w:pPr>
        <w:pStyle w:val="a3"/>
        <w:numPr>
          <w:ilvl w:val="0"/>
          <w:numId w:val="38"/>
        </w:numPr>
        <w:bidi/>
        <w:spacing w:line="276" w:lineRule="auto"/>
        <w:rPr>
          <w:rFonts w:ascii="Simplified Arabic" w:hAnsi="Simplified Arabic" w:cs="Simplified Arabic"/>
          <w:sz w:val="28"/>
          <w:szCs w:val="28"/>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4DF5">
        <w:rPr>
          <w:rFonts w:ascii="Simplified Arabic" w:hAnsi="Simplified Arabic" w:cs="Simplified Arabic"/>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تعزيز التكامل بين الخبرات البشرية والتقنيات الذكية، بحيث تكون تطبيقات الذكاء الاصطناعي أداة داعمة للإبداع الإعلامي وليست بديلًا عن العنصر البشري.</w:t>
      </w:r>
    </w:p>
    <w:p w14:paraId="5CA872D1" w14:textId="77777777" w:rsidR="004E4DF5" w:rsidRPr="004E4DF5" w:rsidRDefault="004E4DF5" w:rsidP="004E4DF5">
      <w:pPr>
        <w:pStyle w:val="a3"/>
        <w:numPr>
          <w:ilvl w:val="0"/>
          <w:numId w:val="38"/>
        </w:numPr>
        <w:bidi/>
        <w:spacing w:line="276" w:lineRule="auto"/>
        <w:rPr>
          <w:rFonts w:ascii="Simplified Arabic" w:hAnsi="Simplified Arabic" w:cs="Simplified Arabic"/>
          <w:sz w:val="28"/>
          <w:szCs w:val="28"/>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4DF5">
        <w:rPr>
          <w:rFonts w:ascii="Simplified Arabic" w:hAnsi="Simplified Arabic" w:cs="Simplified Arabic"/>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تشجيع المؤسسات الإعلامية على تبني استراتيجيات للتحول الرقمي تعتمد على الذكاء الاصطناعي باعتباره أحد المحركات الرئيسة لتطوير الأداء الإعلامي.</w:t>
      </w:r>
    </w:p>
    <w:p w14:paraId="4549A8A6" w14:textId="77777777" w:rsidR="004E4DF5" w:rsidRPr="004E4DF5" w:rsidRDefault="004E4DF5" w:rsidP="004E4DF5">
      <w:pPr>
        <w:pStyle w:val="a3"/>
        <w:numPr>
          <w:ilvl w:val="0"/>
          <w:numId w:val="38"/>
        </w:numPr>
        <w:bidi/>
        <w:spacing w:line="276" w:lineRule="auto"/>
        <w:rPr>
          <w:rFonts w:ascii="Simplified Arabic" w:hAnsi="Simplified Arabic" w:cs="Simplified Arabic"/>
          <w:sz w:val="28"/>
          <w:szCs w:val="28"/>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4DF5">
        <w:rPr>
          <w:rFonts w:ascii="Simplified Arabic" w:hAnsi="Simplified Arabic" w:cs="Simplified Arabic"/>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دعم الدراسات المستقبلية التي تتناول تطبيقات الذكاء الاصطناعي في مجالات إعلامية متنوعة، مثل الصحافة الرقمية، والإعلام التفاعلي، والإعلام عبر وسائل التواصل الاجتماعي.</w:t>
      </w:r>
    </w:p>
    <w:p w14:paraId="1E83158C" w14:textId="0441D0A2" w:rsidR="00FF5C29" w:rsidRPr="004E4DF5" w:rsidRDefault="004E4DF5" w:rsidP="004E4DF5">
      <w:pPr>
        <w:pStyle w:val="a3"/>
        <w:numPr>
          <w:ilvl w:val="0"/>
          <w:numId w:val="38"/>
        </w:numPr>
        <w:bidi/>
        <w:spacing w:line="276" w:lineRule="auto"/>
        <w:rPr>
          <w:rFonts w:ascii="Simplified Arabic" w:hAnsi="Simplified Arabic" w:cs="Simplified Arabic"/>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4DF5">
        <w:rPr>
          <w:rFonts w:ascii="Simplified Arabic" w:hAnsi="Simplified Arabic" w:cs="Simplified Arabic"/>
          <w:sz w:val="28"/>
          <w:szCs w:val="2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إجراء دراسات مقارنة بين المؤسسات الإعلامية المختلفة لقياس مستوى تبني تقنيات الذكاء الاصطناعي وأثرها في تحسين جودة الأداء الإعلامي والإنتاج الرقمي.</w:t>
      </w:r>
    </w:p>
    <w:p w14:paraId="15169AD5" w14:textId="77777777" w:rsidR="00FF5C29" w:rsidRPr="00666836" w:rsidRDefault="00FF5C29" w:rsidP="00FF5C29">
      <w:pPr>
        <w:bidi/>
        <w:spacing w:line="276" w:lineRule="auto"/>
        <w:jc w:val="both"/>
        <w:rPr>
          <w:rFonts w:ascii="Simplified Arabic" w:hAnsi="Simplified Arabic" w:cs="Simplified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8E027C5" w14:textId="7E2B072F" w:rsidR="00FF5C29" w:rsidRPr="00FF5C29" w:rsidRDefault="00FF5C29" w:rsidP="00FF5C29">
      <w:pPr>
        <w:rPr>
          <w:rFonts w:ascii="Simplified Arabic" w:hAnsi="Simplified Arabic" w:cs="Simplified Arabic"/>
          <w:b/>
          <w:bCs/>
          <w:sz w:val="28"/>
          <w:szCs w:val="28"/>
          <w:lang w:val="en-US"/>
        </w:rPr>
      </w:pPr>
      <w:r w:rsidRPr="00164577">
        <w:rPr>
          <w:rFonts w:ascii="Sakkal Majalla" w:hAnsi="Sakkal Majalla" w:cs="Sakkal Majalla" w:hint="cs"/>
          <w:b/>
          <w:bCs/>
          <w:noProof/>
          <w:sz w:val="32"/>
          <w:szCs w:val="32"/>
        </w:rPr>
        <w:lastRenderedPageBreak/>
        <w:drawing>
          <wp:anchor distT="0" distB="0" distL="114300" distR="114300" simplePos="0" relativeHeight="251667456" behindDoc="0" locked="0" layoutInCell="1" allowOverlap="1" wp14:anchorId="42138785" wp14:editId="627803C8">
            <wp:simplePos x="0" y="0"/>
            <wp:positionH relativeFrom="margin">
              <wp:posOffset>3611880</wp:posOffset>
            </wp:positionH>
            <wp:positionV relativeFrom="margin">
              <wp:posOffset>-350520</wp:posOffset>
            </wp:positionV>
            <wp:extent cx="2226945" cy="1197610"/>
            <wp:effectExtent l="0" t="0" r="1905" b="2540"/>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226945" cy="1197610"/>
                    </a:xfrm>
                    <a:prstGeom prst="rect">
                      <a:avLst/>
                    </a:prstGeom>
                  </pic:spPr>
                </pic:pic>
              </a:graphicData>
            </a:graphic>
            <wp14:sizeRelV relativeFrom="margin">
              <wp14:pctHeight>0</wp14:pctHeight>
            </wp14:sizeRelV>
          </wp:anchor>
        </w:drawing>
      </w:r>
      <w:r w:rsidRPr="00B84708">
        <w:rPr>
          <w:rFonts w:ascii="Simplified Arabic" w:hAnsi="Simplified Arabic" w:cs="Simplified Arabic" w:hint="cs"/>
          <w:b/>
          <w:bCs/>
          <w:sz w:val="28"/>
          <w:szCs w:val="28"/>
        </w:rPr>
        <w:t xml:space="preserve">Midocean University </w:t>
      </w:r>
    </w:p>
    <w:p w14:paraId="1A625E93" w14:textId="77777777" w:rsidR="00FF5C29" w:rsidRPr="004E4DF5" w:rsidRDefault="00FF5C29" w:rsidP="00FF5C29">
      <w:pPr>
        <w:rPr>
          <w:rFonts w:ascii="Simplified Arabic" w:hAnsi="Simplified Arabic" w:cs="Simplified Arabic"/>
          <w:b/>
          <w:bCs/>
          <w:sz w:val="28"/>
          <w:szCs w:val="28"/>
          <w:lang w:val="en-US"/>
        </w:rPr>
      </w:pPr>
      <w:r w:rsidRPr="00B84708">
        <w:rPr>
          <w:rFonts w:ascii="Simplified Arabic" w:hAnsi="Simplified Arabic" w:cs="Simplified Arabic" w:hint="cs"/>
          <w:b/>
          <w:bCs/>
          <w:sz w:val="28"/>
          <w:szCs w:val="28"/>
        </w:rPr>
        <w:t>College of Management</w:t>
      </w:r>
    </w:p>
    <w:p w14:paraId="4AD2F51C" w14:textId="77777777" w:rsidR="00FF5C29" w:rsidRPr="00B84708" w:rsidRDefault="00FF5C29" w:rsidP="00FF5C29">
      <w:pPr>
        <w:rPr>
          <w:rFonts w:ascii="Simplified Arabic" w:hAnsi="Simplified Arabic" w:cs="Simplified Arabic"/>
          <w:b/>
          <w:bCs/>
          <w:sz w:val="28"/>
          <w:szCs w:val="28"/>
          <w:lang w:val="en-US"/>
        </w:rPr>
      </w:pPr>
      <w:r w:rsidRPr="00B84708">
        <w:rPr>
          <w:rFonts w:ascii="Simplified Arabic" w:hAnsi="Simplified Arabic" w:cs="Simplified Arabic"/>
          <w:b/>
          <w:bCs/>
          <w:sz w:val="28"/>
          <w:szCs w:val="28"/>
        </w:rPr>
        <w:t xml:space="preserve">Bachelor of </w:t>
      </w:r>
      <w:r w:rsidRPr="00B84708">
        <w:rPr>
          <w:rFonts w:ascii="Simplified Arabic" w:hAnsi="Simplified Arabic" w:cs="Simplified Arabic"/>
          <w:b/>
          <w:bCs/>
          <w:sz w:val="28"/>
          <w:szCs w:val="28"/>
          <w:lang w:val="en-US"/>
        </w:rPr>
        <w:t>Digital media</w:t>
      </w:r>
    </w:p>
    <w:p w14:paraId="1A12067F" w14:textId="77777777" w:rsidR="00FF5C29" w:rsidRPr="004E4DF5" w:rsidRDefault="00FF5C29" w:rsidP="00FF5C29">
      <w:pPr>
        <w:rPr>
          <w:rFonts w:ascii="Simplified Arabic" w:hAnsi="Simplified Arabic" w:cs="Simplified Arabic"/>
          <w:sz w:val="28"/>
          <w:szCs w:val="28"/>
          <w:lang w:val="en-US"/>
        </w:rPr>
      </w:pPr>
    </w:p>
    <w:p w14:paraId="6BEAFEBD" w14:textId="10DFB156" w:rsidR="00FF5C29" w:rsidRDefault="004E4DF5" w:rsidP="00FF5C29">
      <w:pPr>
        <w:jc w:val="center"/>
        <w:rPr>
          <w:rFonts w:ascii="Simplified Arabic" w:hAnsi="Simplified Arabic" w:cs="Simplified Arabic"/>
          <w:b/>
          <w:bCs/>
          <w:sz w:val="32"/>
          <w:szCs w:val="32"/>
        </w:rPr>
      </w:pPr>
      <w:r w:rsidRPr="004E4DF5">
        <w:rPr>
          <w:rFonts w:ascii="Simplified Arabic" w:hAnsi="Simplified Arabic" w:cs="Simplified Arabic"/>
          <w:b/>
          <w:bCs/>
          <w:color w:val="EE0000"/>
          <w:sz w:val="32"/>
          <w:szCs w:val="32"/>
        </w:rPr>
        <w:t>The use of artificial intelligence to develop digital media technologies in the Kingdom of Saudi Arabia. A field study on a sample of digital technology users.</w:t>
      </w:r>
    </w:p>
    <w:p w14:paraId="70A2DB79" w14:textId="77777777" w:rsidR="004E4DF5" w:rsidRDefault="004E4DF5" w:rsidP="00FF5C29">
      <w:pPr>
        <w:jc w:val="center"/>
        <w:rPr>
          <w:rFonts w:ascii="Simplified Arabic" w:hAnsi="Simplified Arabic" w:cs="Simplified Arabic"/>
          <w:b/>
          <w:bCs/>
          <w:sz w:val="32"/>
          <w:szCs w:val="32"/>
        </w:rPr>
      </w:pPr>
    </w:p>
    <w:p w14:paraId="313B9305" w14:textId="77777777" w:rsidR="00FF5C29" w:rsidRPr="00666836" w:rsidRDefault="00FF5C29" w:rsidP="00FF5C29">
      <w:pPr>
        <w:jc w:val="center"/>
        <w:rPr>
          <w:rFonts w:ascii="Simplified Arabic" w:hAnsi="Simplified Arabic" w:cs="Simplified Arabic"/>
          <w:b/>
          <w:bCs/>
          <w:sz w:val="32"/>
          <w:szCs w:val="32"/>
          <w:rtl/>
          <w:lang w:bidi="ar-EG"/>
        </w:rPr>
      </w:pPr>
      <w:r w:rsidRPr="00666836">
        <w:rPr>
          <w:rFonts w:ascii="Simplified Arabic" w:hAnsi="Simplified Arabic" w:cs="Simplified Arabic" w:hint="cs"/>
          <w:b/>
          <w:bCs/>
          <w:sz w:val="32"/>
          <w:szCs w:val="32"/>
        </w:rPr>
        <w:t>Prepared by:</w:t>
      </w:r>
    </w:p>
    <w:p w14:paraId="5583F21E" w14:textId="77777777" w:rsidR="00FF5C29" w:rsidRPr="006947DD" w:rsidRDefault="00FF5C29" w:rsidP="00FF5C29">
      <w:pPr>
        <w:jc w:val="center"/>
        <w:rPr>
          <w:rFonts w:ascii="Simplified Arabic" w:hAnsi="Simplified Arabic" w:cs="Simplified Arabic"/>
          <w:b/>
          <w:bCs/>
          <w:sz w:val="32"/>
          <w:szCs w:val="32"/>
          <w:lang w:val="en-US" w:bidi="ar-EG"/>
        </w:rPr>
      </w:pPr>
      <w:r w:rsidRPr="00666836">
        <w:rPr>
          <w:rFonts w:ascii="Simplified Arabic" w:hAnsi="Simplified Arabic" w:cs="Simplified Arabic" w:hint="cs"/>
          <w:b/>
          <w:bCs/>
          <w:sz w:val="32"/>
          <w:szCs w:val="32"/>
          <w:lang w:bidi="ar-EG"/>
        </w:rPr>
        <w:t xml:space="preserve">Name: </w:t>
      </w:r>
    </w:p>
    <w:p w14:paraId="41EC57CB" w14:textId="77777777" w:rsidR="00FF5C29" w:rsidRPr="006947DD" w:rsidRDefault="00FF5C29" w:rsidP="00FF5C29">
      <w:pPr>
        <w:jc w:val="center"/>
        <w:rPr>
          <w:rFonts w:ascii="Simplified Arabic" w:hAnsi="Simplified Arabic" w:cs="Simplified Arabic"/>
          <w:b/>
          <w:bCs/>
          <w:sz w:val="32"/>
          <w:szCs w:val="32"/>
          <w:lang w:val="en-US"/>
        </w:rPr>
      </w:pPr>
      <w:r w:rsidRPr="00666836">
        <w:rPr>
          <w:rFonts w:ascii="Simplified Arabic" w:hAnsi="Simplified Arabic" w:cs="Simplified Arabic" w:hint="cs"/>
          <w:b/>
          <w:bCs/>
          <w:sz w:val="32"/>
          <w:szCs w:val="32"/>
          <w:lang w:bidi="ar-EG"/>
        </w:rPr>
        <w:t xml:space="preserve">University ID: </w:t>
      </w:r>
    </w:p>
    <w:p w14:paraId="22F0D9FE" w14:textId="77777777" w:rsidR="00FF5C29" w:rsidRPr="00666836" w:rsidRDefault="00FF5C29" w:rsidP="00FF5C29">
      <w:pPr>
        <w:jc w:val="center"/>
        <w:rPr>
          <w:rFonts w:ascii="Simplified Arabic" w:hAnsi="Simplified Arabic" w:cs="Simplified Arabic"/>
          <w:b/>
          <w:bCs/>
          <w:sz w:val="32"/>
          <w:szCs w:val="32"/>
          <w:rtl/>
          <w:lang w:bidi="ar-EG"/>
        </w:rPr>
      </w:pPr>
    </w:p>
    <w:p w14:paraId="0CE7B78C" w14:textId="77777777" w:rsidR="00FF5C29" w:rsidRPr="00666836" w:rsidRDefault="00FF5C29" w:rsidP="00FF5C29">
      <w:pPr>
        <w:jc w:val="center"/>
        <w:rPr>
          <w:rFonts w:ascii="Simplified Arabic" w:hAnsi="Simplified Arabic" w:cs="Simplified Arabic"/>
          <w:b/>
          <w:bCs/>
          <w:sz w:val="32"/>
          <w:szCs w:val="32"/>
          <w:lang w:bidi="ar-EG"/>
        </w:rPr>
      </w:pPr>
      <w:r w:rsidRPr="00666836">
        <w:rPr>
          <w:rFonts w:ascii="Simplified Arabic" w:hAnsi="Simplified Arabic" w:cs="Simplified Arabic" w:hint="cs"/>
          <w:b/>
          <w:bCs/>
          <w:sz w:val="32"/>
          <w:szCs w:val="32"/>
          <w:lang w:bidi="ar-EG"/>
        </w:rPr>
        <w:t>Supervised by:</w:t>
      </w:r>
    </w:p>
    <w:p w14:paraId="30793A45" w14:textId="77777777" w:rsidR="00FF5C29" w:rsidRPr="00666836" w:rsidRDefault="00FF5C29" w:rsidP="00FF5C29">
      <w:pPr>
        <w:jc w:val="center"/>
        <w:rPr>
          <w:rFonts w:ascii="Simplified Arabic" w:hAnsi="Simplified Arabic" w:cs="Simplified Arabic"/>
          <w:b/>
          <w:bCs/>
          <w:sz w:val="32"/>
          <w:szCs w:val="32"/>
          <w:rtl/>
          <w:lang w:bidi="ar-EG"/>
        </w:rPr>
      </w:pPr>
      <w:r w:rsidRPr="00666836">
        <w:rPr>
          <w:rFonts w:ascii="Simplified Arabic" w:hAnsi="Simplified Arabic" w:cs="Simplified Arabic" w:hint="cs"/>
          <w:b/>
          <w:bCs/>
          <w:sz w:val="32"/>
          <w:szCs w:val="32"/>
          <w:lang w:bidi="ar-EG"/>
        </w:rPr>
        <w:t xml:space="preserve"> </w:t>
      </w:r>
      <w:proofErr w:type="spellStart"/>
      <w:r w:rsidRPr="00666836">
        <w:rPr>
          <w:rFonts w:ascii="Simplified Arabic" w:hAnsi="Simplified Arabic" w:cs="Simplified Arabic" w:hint="cs"/>
          <w:b/>
          <w:bCs/>
          <w:sz w:val="32"/>
          <w:szCs w:val="32"/>
          <w:lang w:bidi="ar-EG"/>
        </w:rPr>
        <w:t>Dr.</w:t>
      </w:r>
      <w:proofErr w:type="spellEnd"/>
      <w:r w:rsidRPr="00666836">
        <w:rPr>
          <w:rFonts w:ascii="Simplified Arabic" w:hAnsi="Simplified Arabic" w:cs="Simplified Arabic" w:hint="cs"/>
          <w:b/>
          <w:bCs/>
          <w:sz w:val="32"/>
          <w:szCs w:val="32"/>
          <w:lang w:bidi="ar-EG"/>
        </w:rPr>
        <w:t xml:space="preserve"> </w:t>
      </w:r>
    </w:p>
    <w:p w14:paraId="35BD3CB0" w14:textId="77777777" w:rsidR="00FF5C29" w:rsidRPr="00666836" w:rsidRDefault="00FF5C29" w:rsidP="00FF5C29">
      <w:pPr>
        <w:jc w:val="center"/>
        <w:rPr>
          <w:rFonts w:ascii="Simplified Arabic" w:hAnsi="Simplified Arabic" w:cs="Simplified Arabic"/>
          <w:b/>
          <w:bCs/>
          <w:sz w:val="32"/>
          <w:szCs w:val="32"/>
        </w:rPr>
      </w:pPr>
      <w:r w:rsidRPr="00666836">
        <w:rPr>
          <w:rFonts w:ascii="Simplified Arabic" w:hAnsi="Simplified Arabic" w:cs="Simplified Arabic" w:hint="cs"/>
          <w:b/>
          <w:bCs/>
          <w:sz w:val="32"/>
          <w:szCs w:val="32"/>
        </w:rPr>
        <w:t>Year:</w:t>
      </w:r>
      <w:r>
        <w:rPr>
          <w:rFonts w:ascii="Simplified Arabic" w:hAnsi="Simplified Arabic" w:cs="Simplified Arabic"/>
          <w:b/>
          <w:bCs/>
          <w:sz w:val="32"/>
          <w:szCs w:val="32"/>
        </w:rPr>
        <w:t>2026</w:t>
      </w:r>
    </w:p>
    <w:p w14:paraId="37CDFAB0" w14:textId="77777777" w:rsidR="00FF5C29" w:rsidRPr="00666836" w:rsidRDefault="00FF5C29" w:rsidP="00FF5C29">
      <w:pPr>
        <w:bidi/>
        <w:spacing w:line="276" w:lineRule="auto"/>
        <w:jc w:val="both"/>
        <w:rPr>
          <w:rFonts w:ascii="Simplified Arabic" w:hAnsi="Simplified Arabic" w:cs="Simplified Arabic"/>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8F08621" w14:textId="77777777" w:rsidR="00FF5C29" w:rsidRPr="00FF5C29" w:rsidRDefault="00FF5C29" w:rsidP="00FF5C29">
      <w:pPr>
        <w:bidi/>
        <w:spacing w:line="276" w:lineRule="auto"/>
        <w:jc w:val="both"/>
        <w:rPr>
          <w:rFonts w:ascii="Simplified Arabic" w:hAnsi="Simplified Arabic" w:cs="Simplified Arabic"/>
          <w:sz w:val="28"/>
          <w:szCs w:val="28"/>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sectPr w:rsidR="00FF5C29" w:rsidRPr="00FF5C29" w:rsidSect="00164577">
      <w:footerReference w:type="default" r:id="rId15"/>
      <w:pgSz w:w="11906" w:h="16838"/>
      <w:pgMar w:top="1440" w:right="1701" w:bottom="1440" w:left="1701" w:header="720" w:footer="720" w:gutter="0"/>
      <w:pgBorders w:offsetFrom="page">
        <w:top w:val="thinThickSmallGap" w:sz="24" w:space="24" w:color="000000" w:themeColor="text1"/>
        <w:left w:val="thinThickSmallGap" w:sz="24" w:space="24" w:color="000000" w:themeColor="text1"/>
        <w:bottom w:val="thickThinSmallGap" w:sz="24" w:space="24" w:color="000000" w:themeColor="text1"/>
        <w:right w:val="thickThinSmallGap" w:sz="24" w:space="24" w:color="000000" w:themeColor="text1"/>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D6E885" w14:textId="77777777" w:rsidR="00B301E8" w:rsidRDefault="00B301E8" w:rsidP="00ED5D5B">
      <w:pPr>
        <w:spacing w:after="0" w:line="240" w:lineRule="auto"/>
      </w:pPr>
      <w:r>
        <w:separator/>
      </w:r>
    </w:p>
  </w:endnote>
  <w:endnote w:type="continuationSeparator" w:id="0">
    <w:p w14:paraId="7C1209D8" w14:textId="77777777" w:rsidR="00B301E8" w:rsidRDefault="00B301E8" w:rsidP="00ED5D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Arial Italic">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0135477"/>
      <w:docPartObj>
        <w:docPartGallery w:val="Page Numbers (Bottom of Page)"/>
        <w:docPartUnique/>
      </w:docPartObj>
    </w:sdtPr>
    <w:sdtEndPr/>
    <w:sdtContent>
      <w:p w14:paraId="0ACF0B6E" w14:textId="771D7BF0" w:rsidR="00C94AD8" w:rsidRDefault="00C94AD8">
        <w:pPr>
          <w:pStyle w:val="a5"/>
          <w:jc w:val="center"/>
        </w:pPr>
        <w:r>
          <w:fldChar w:fldCharType="begin"/>
        </w:r>
        <w:r>
          <w:instrText>PAGE   \* MERGEFORMAT</w:instrText>
        </w:r>
        <w:r>
          <w:fldChar w:fldCharType="separate"/>
        </w:r>
        <w:r>
          <w:rPr>
            <w:rtl/>
            <w:lang w:val="ar-SA"/>
          </w:rPr>
          <w:t>2</w:t>
        </w:r>
        <w:r>
          <w:fldChar w:fldCharType="end"/>
        </w:r>
      </w:p>
    </w:sdtContent>
  </w:sdt>
  <w:p w14:paraId="24DB08AE" w14:textId="77777777" w:rsidR="00BA495F" w:rsidRDefault="00BA495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F9162" w14:textId="77777777" w:rsidR="00B301E8" w:rsidRDefault="00B301E8" w:rsidP="00ED5D5B">
      <w:pPr>
        <w:spacing w:after="0" w:line="240" w:lineRule="auto"/>
      </w:pPr>
      <w:r>
        <w:separator/>
      </w:r>
    </w:p>
  </w:footnote>
  <w:footnote w:type="continuationSeparator" w:id="0">
    <w:p w14:paraId="4B6A24DB" w14:textId="77777777" w:rsidR="00B301E8" w:rsidRDefault="00B301E8" w:rsidP="00ED5D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7412A"/>
    <w:multiLevelType w:val="hybridMultilevel"/>
    <w:tmpl w:val="18B0572E"/>
    <w:lvl w:ilvl="0" w:tplc="FFFFFFFF">
      <w:start w:val="1"/>
      <w:numFmt w:val="decimal"/>
      <w:lvlText w:val="%1."/>
      <w:lvlJc w:val="left"/>
      <w:pPr>
        <w:ind w:left="915" w:hanging="360"/>
      </w:pPr>
    </w:lvl>
    <w:lvl w:ilvl="1" w:tplc="FFFFFFFF" w:tentative="1">
      <w:start w:val="1"/>
      <w:numFmt w:val="lowerLetter"/>
      <w:lvlText w:val="%2."/>
      <w:lvlJc w:val="left"/>
      <w:pPr>
        <w:ind w:left="1635" w:hanging="360"/>
      </w:pPr>
    </w:lvl>
    <w:lvl w:ilvl="2" w:tplc="FFFFFFFF" w:tentative="1">
      <w:start w:val="1"/>
      <w:numFmt w:val="lowerRoman"/>
      <w:lvlText w:val="%3."/>
      <w:lvlJc w:val="right"/>
      <w:pPr>
        <w:ind w:left="2355" w:hanging="180"/>
      </w:pPr>
    </w:lvl>
    <w:lvl w:ilvl="3" w:tplc="FFFFFFFF" w:tentative="1">
      <w:start w:val="1"/>
      <w:numFmt w:val="decimal"/>
      <w:lvlText w:val="%4."/>
      <w:lvlJc w:val="left"/>
      <w:pPr>
        <w:ind w:left="3075" w:hanging="360"/>
      </w:pPr>
    </w:lvl>
    <w:lvl w:ilvl="4" w:tplc="FFFFFFFF" w:tentative="1">
      <w:start w:val="1"/>
      <w:numFmt w:val="lowerLetter"/>
      <w:lvlText w:val="%5."/>
      <w:lvlJc w:val="left"/>
      <w:pPr>
        <w:ind w:left="3795" w:hanging="360"/>
      </w:pPr>
    </w:lvl>
    <w:lvl w:ilvl="5" w:tplc="FFFFFFFF" w:tentative="1">
      <w:start w:val="1"/>
      <w:numFmt w:val="lowerRoman"/>
      <w:lvlText w:val="%6."/>
      <w:lvlJc w:val="right"/>
      <w:pPr>
        <w:ind w:left="4515" w:hanging="180"/>
      </w:pPr>
    </w:lvl>
    <w:lvl w:ilvl="6" w:tplc="FFFFFFFF" w:tentative="1">
      <w:start w:val="1"/>
      <w:numFmt w:val="decimal"/>
      <w:lvlText w:val="%7."/>
      <w:lvlJc w:val="left"/>
      <w:pPr>
        <w:ind w:left="5235" w:hanging="360"/>
      </w:pPr>
    </w:lvl>
    <w:lvl w:ilvl="7" w:tplc="FFFFFFFF" w:tentative="1">
      <w:start w:val="1"/>
      <w:numFmt w:val="lowerLetter"/>
      <w:lvlText w:val="%8."/>
      <w:lvlJc w:val="left"/>
      <w:pPr>
        <w:ind w:left="5955" w:hanging="360"/>
      </w:pPr>
    </w:lvl>
    <w:lvl w:ilvl="8" w:tplc="FFFFFFFF" w:tentative="1">
      <w:start w:val="1"/>
      <w:numFmt w:val="lowerRoman"/>
      <w:lvlText w:val="%9."/>
      <w:lvlJc w:val="right"/>
      <w:pPr>
        <w:ind w:left="6675" w:hanging="180"/>
      </w:pPr>
    </w:lvl>
  </w:abstractNum>
  <w:abstractNum w:abstractNumId="1" w15:restartNumberingAfterBreak="0">
    <w:nsid w:val="00BC5B45"/>
    <w:multiLevelType w:val="hybridMultilevel"/>
    <w:tmpl w:val="8CBEE220"/>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2B6308B"/>
    <w:multiLevelType w:val="multilevel"/>
    <w:tmpl w:val="2538519C"/>
    <w:lvl w:ilvl="0">
      <w:start w:val="1"/>
      <w:numFmt w:val="decimal"/>
      <w:lvlText w:val="%1."/>
      <w:lvlJc w:val="left"/>
      <w:pPr>
        <w:ind w:left="360" w:hanging="360"/>
      </w:pPr>
      <w:rPr>
        <w:rFonts w:hint="default"/>
        <w:color w:val="auto"/>
      </w:rPr>
    </w:lvl>
    <w:lvl w:ilvl="1">
      <w:start w:val="8"/>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 w15:restartNumberingAfterBreak="0">
    <w:nsid w:val="069C43DA"/>
    <w:multiLevelType w:val="hybridMultilevel"/>
    <w:tmpl w:val="333AA900"/>
    <w:lvl w:ilvl="0" w:tplc="96221192">
      <w:start w:val="1"/>
      <w:numFmt w:val="bullet"/>
      <w:lvlText w:val=""/>
      <w:lvlJc w:val="left"/>
      <w:pPr>
        <w:ind w:left="643"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 w15:restartNumberingAfterBreak="0">
    <w:nsid w:val="0A4A59B1"/>
    <w:multiLevelType w:val="hybridMultilevel"/>
    <w:tmpl w:val="39F8328C"/>
    <w:lvl w:ilvl="0" w:tplc="FFFFFFFF">
      <w:start w:val="1"/>
      <w:numFmt w:val="decimal"/>
      <w:lvlText w:val="%1."/>
      <w:lvlJc w:val="left"/>
      <w:pPr>
        <w:ind w:left="1198" w:hanging="360"/>
      </w:p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5" w15:restartNumberingAfterBreak="0">
    <w:nsid w:val="0F363C2D"/>
    <w:multiLevelType w:val="multilevel"/>
    <w:tmpl w:val="84286320"/>
    <w:lvl w:ilvl="0">
      <w:start w:val="1"/>
      <w:numFmt w:val="decimal"/>
      <w:lvlText w:val="%1"/>
      <w:lvlJc w:val="left"/>
      <w:pPr>
        <w:ind w:left="456" w:hanging="456"/>
      </w:pPr>
      <w:rPr>
        <w:rFonts w:hint="default"/>
      </w:rPr>
    </w:lvl>
    <w:lvl w:ilvl="1">
      <w:start w:val="1"/>
      <w:numFmt w:val="decimal"/>
      <w:lvlText w:val="%1.%2"/>
      <w:lvlJc w:val="left"/>
      <w:pPr>
        <w:ind w:left="1003"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2008" w:hanging="1440"/>
      </w:pPr>
      <w:rPr>
        <w:rFonts w:hint="default"/>
      </w:rPr>
    </w:lvl>
    <w:lvl w:ilvl="5">
      <w:start w:val="1"/>
      <w:numFmt w:val="decimal"/>
      <w:lvlText w:val="%1.%2.%3.%4.%5.%6"/>
      <w:lvlJc w:val="left"/>
      <w:pPr>
        <w:ind w:left="2510" w:hanging="180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3154" w:hanging="2160"/>
      </w:pPr>
      <w:rPr>
        <w:rFonts w:hint="default"/>
      </w:rPr>
    </w:lvl>
    <w:lvl w:ilvl="8">
      <w:start w:val="1"/>
      <w:numFmt w:val="decimal"/>
      <w:lvlText w:val="%1.%2.%3.%4.%5.%6.%7.%8.%9"/>
      <w:lvlJc w:val="left"/>
      <w:pPr>
        <w:ind w:left="3656" w:hanging="2520"/>
      </w:pPr>
      <w:rPr>
        <w:rFonts w:hint="default"/>
      </w:rPr>
    </w:lvl>
  </w:abstractNum>
  <w:abstractNum w:abstractNumId="6" w15:restartNumberingAfterBreak="0">
    <w:nsid w:val="18C90FC4"/>
    <w:multiLevelType w:val="hybridMultilevel"/>
    <w:tmpl w:val="742AE47C"/>
    <w:lvl w:ilvl="0" w:tplc="BE065DA6">
      <w:start w:val="1"/>
      <w:numFmt w:val="bullet"/>
      <w:lvlText w:val="-"/>
      <w:lvlJc w:val="left"/>
      <w:pPr>
        <w:ind w:left="720" w:hanging="360"/>
      </w:pPr>
      <w:rPr>
        <w:rFonts w:ascii="Times New Roman" w:eastAsia="Times New Roman" w:hAnsi="Times New Roman"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ECE078C"/>
    <w:multiLevelType w:val="hybridMultilevel"/>
    <w:tmpl w:val="0C6A9C8E"/>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EFB3CC3"/>
    <w:multiLevelType w:val="hybridMultilevel"/>
    <w:tmpl w:val="9B602C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F617189"/>
    <w:multiLevelType w:val="hybridMultilevel"/>
    <w:tmpl w:val="AED245FA"/>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1FAB0D82"/>
    <w:multiLevelType w:val="hybridMultilevel"/>
    <w:tmpl w:val="AB0C7D74"/>
    <w:lvl w:ilvl="0" w:tplc="BE065DA6">
      <w:start w:val="1"/>
      <w:numFmt w:val="bullet"/>
      <w:lvlText w:val="-"/>
      <w:lvlJc w:val="left"/>
      <w:pPr>
        <w:ind w:left="360" w:hanging="360"/>
      </w:pPr>
      <w:rPr>
        <w:rFonts w:ascii="Times New Roman" w:eastAsia="Times New Roman" w:hAnsi="Times New Roman"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4063686"/>
    <w:multiLevelType w:val="multilevel"/>
    <w:tmpl w:val="F4AAC97E"/>
    <w:lvl w:ilvl="0">
      <w:start w:val="1"/>
      <w:numFmt w:val="decimal"/>
      <w:lvlText w:val="%1."/>
      <w:lvlJc w:val="left"/>
      <w:pPr>
        <w:tabs>
          <w:tab w:val="num" w:pos="360"/>
        </w:tabs>
        <w:ind w:left="360" w:hanging="360"/>
      </w:pPr>
    </w:lvl>
    <w:lvl w:ilvl="1">
      <w:start w:val="1"/>
      <w:numFmt w:val="bullet"/>
      <w:lvlText w:val=""/>
      <w:lvlJc w:val="left"/>
      <w:pPr>
        <w:ind w:left="72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57D7396"/>
    <w:multiLevelType w:val="hybridMultilevel"/>
    <w:tmpl w:val="60FC09E0"/>
    <w:lvl w:ilvl="0" w:tplc="0409000F">
      <w:start w:val="1"/>
      <w:numFmt w:val="decimal"/>
      <w:lvlText w:val="%1."/>
      <w:lvlJc w:val="left"/>
      <w:pPr>
        <w:ind w:left="915" w:hanging="360"/>
      </w:pPr>
    </w:lvl>
    <w:lvl w:ilvl="1" w:tplc="04090019" w:tentative="1">
      <w:start w:val="1"/>
      <w:numFmt w:val="lowerLetter"/>
      <w:lvlText w:val="%2."/>
      <w:lvlJc w:val="left"/>
      <w:pPr>
        <w:ind w:left="1635" w:hanging="360"/>
      </w:pPr>
    </w:lvl>
    <w:lvl w:ilvl="2" w:tplc="0409001B" w:tentative="1">
      <w:start w:val="1"/>
      <w:numFmt w:val="lowerRoman"/>
      <w:lvlText w:val="%3."/>
      <w:lvlJc w:val="right"/>
      <w:pPr>
        <w:ind w:left="2355" w:hanging="180"/>
      </w:pPr>
    </w:lvl>
    <w:lvl w:ilvl="3" w:tplc="0409000F" w:tentative="1">
      <w:start w:val="1"/>
      <w:numFmt w:val="decimal"/>
      <w:lvlText w:val="%4."/>
      <w:lvlJc w:val="left"/>
      <w:pPr>
        <w:ind w:left="3075" w:hanging="360"/>
      </w:pPr>
    </w:lvl>
    <w:lvl w:ilvl="4" w:tplc="04090019" w:tentative="1">
      <w:start w:val="1"/>
      <w:numFmt w:val="lowerLetter"/>
      <w:lvlText w:val="%5."/>
      <w:lvlJc w:val="left"/>
      <w:pPr>
        <w:ind w:left="3795" w:hanging="360"/>
      </w:pPr>
    </w:lvl>
    <w:lvl w:ilvl="5" w:tplc="0409001B" w:tentative="1">
      <w:start w:val="1"/>
      <w:numFmt w:val="lowerRoman"/>
      <w:lvlText w:val="%6."/>
      <w:lvlJc w:val="right"/>
      <w:pPr>
        <w:ind w:left="4515" w:hanging="180"/>
      </w:pPr>
    </w:lvl>
    <w:lvl w:ilvl="6" w:tplc="0409000F" w:tentative="1">
      <w:start w:val="1"/>
      <w:numFmt w:val="decimal"/>
      <w:lvlText w:val="%7."/>
      <w:lvlJc w:val="left"/>
      <w:pPr>
        <w:ind w:left="5235" w:hanging="360"/>
      </w:pPr>
    </w:lvl>
    <w:lvl w:ilvl="7" w:tplc="04090019" w:tentative="1">
      <w:start w:val="1"/>
      <w:numFmt w:val="lowerLetter"/>
      <w:lvlText w:val="%8."/>
      <w:lvlJc w:val="left"/>
      <w:pPr>
        <w:ind w:left="5955" w:hanging="360"/>
      </w:pPr>
    </w:lvl>
    <w:lvl w:ilvl="8" w:tplc="0409001B" w:tentative="1">
      <w:start w:val="1"/>
      <w:numFmt w:val="lowerRoman"/>
      <w:lvlText w:val="%9."/>
      <w:lvlJc w:val="right"/>
      <w:pPr>
        <w:ind w:left="6675" w:hanging="180"/>
      </w:pPr>
    </w:lvl>
  </w:abstractNum>
  <w:abstractNum w:abstractNumId="13" w15:restartNumberingAfterBreak="0">
    <w:nsid w:val="27E93DCC"/>
    <w:multiLevelType w:val="hybridMultilevel"/>
    <w:tmpl w:val="D71E1F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5E7E30"/>
    <w:multiLevelType w:val="multilevel"/>
    <w:tmpl w:val="83945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6B44E51"/>
    <w:multiLevelType w:val="hybridMultilevel"/>
    <w:tmpl w:val="44C82768"/>
    <w:lvl w:ilvl="0" w:tplc="9622119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7904DB2"/>
    <w:multiLevelType w:val="hybridMultilevel"/>
    <w:tmpl w:val="DD3CE9D4"/>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3D0104FE"/>
    <w:multiLevelType w:val="multilevel"/>
    <w:tmpl w:val="68E0F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1B500E4"/>
    <w:multiLevelType w:val="hybridMultilevel"/>
    <w:tmpl w:val="53124A44"/>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42CF389A"/>
    <w:multiLevelType w:val="hybridMultilevel"/>
    <w:tmpl w:val="3230BC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8B918DC"/>
    <w:multiLevelType w:val="multilevel"/>
    <w:tmpl w:val="784C8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CA219B"/>
    <w:multiLevelType w:val="hybridMultilevel"/>
    <w:tmpl w:val="DC90FCD0"/>
    <w:lvl w:ilvl="0" w:tplc="BE065DA6">
      <w:start w:val="1"/>
      <w:numFmt w:val="bullet"/>
      <w:lvlText w:val="-"/>
      <w:lvlJc w:val="left"/>
      <w:pPr>
        <w:ind w:left="720" w:hanging="360"/>
      </w:pPr>
      <w:rPr>
        <w:rFonts w:ascii="Times New Roman" w:eastAsia="Times New Roman" w:hAnsi="Times New Roman"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D185E9C"/>
    <w:multiLevelType w:val="hybridMultilevel"/>
    <w:tmpl w:val="B08CA22A"/>
    <w:lvl w:ilvl="0" w:tplc="BE065DA6">
      <w:start w:val="1"/>
      <w:numFmt w:val="bullet"/>
      <w:lvlText w:val="-"/>
      <w:lvlJc w:val="left"/>
      <w:pPr>
        <w:ind w:left="360" w:hanging="360"/>
      </w:pPr>
      <w:rPr>
        <w:rFonts w:ascii="Times New Roman" w:eastAsia="Times New Roman" w:hAnsi="Times New Roman"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51B960AE"/>
    <w:multiLevelType w:val="hybridMultilevel"/>
    <w:tmpl w:val="8B420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3604335"/>
    <w:multiLevelType w:val="hybridMultilevel"/>
    <w:tmpl w:val="FB64C212"/>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3F94D19"/>
    <w:multiLevelType w:val="hybridMultilevel"/>
    <w:tmpl w:val="D12E7F32"/>
    <w:lvl w:ilvl="0" w:tplc="96221192">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6" w15:restartNumberingAfterBreak="0">
    <w:nsid w:val="58BC5E5A"/>
    <w:multiLevelType w:val="multilevel"/>
    <w:tmpl w:val="8FA89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B482AAA"/>
    <w:multiLevelType w:val="hybridMultilevel"/>
    <w:tmpl w:val="03CE74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D3C0492"/>
    <w:multiLevelType w:val="hybridMultilevel"/>
    <w:tmpl w:val="60FC09E0"/>
    <w:lvl w:ilvl="0" w:tplc="FFFFFFFF">
      <w:start w:val="1"/>
      <w:numFmt w:val="decimal"/>
      <w:lvlText w:val="%1."/>
      <w:lvlJc w:val="left"/>
      <w:pPr>
        <w:ind w:left="915" w:hanging="360"/>
      </w:pPr>
    </w:lvl>
    <w:lvl w:ilvl="1" w:tplc="FFFFFFFF" w:tentative="1">
      <w:start w:val="1"/>
      <w:numFmt w:val="lowerLetter"/>
      <w:lvlText w:val="%2."/>
      <w:lvlJc w:val="left"/>
      <w:pPr>
        <w:ind w:left="1635" w:hanging="360"/>
      </w:pPr>
    </w:lvl>
    <w:lvl w:ilvl="2" w:tplc="FFFFFFFF" w:tentative="1">
      <w:start w:val="1"/>
      <w:numFmt w:val="lowerRoman"/>
      <w:lvlText w:val="%3."/>
      <w:lvlJc w:val="right"/>
      <w:pPr>
        <w:ind w:left="2355" w:hanging="180"/>
      </w:pPr>
    </w:lvl>
    <w:lvl w:ilvl="3" w:tplc="FFFFFFFF" w:tentative="1">
      <w:start w:val="1"/>
      <w:numFmt w:val="decimal"/>
      <w:lvlText w:val="%4."/>
      <w:lvlJc w:val="left"/>
      <w:pPr>
        <w:ind w:left="3075" w:hanging="360"/>
      </w:pPr>
    </w:lvl>
    <w:lvl w:ilvl="4" w:tplc="FFFFFFFF" w:tentative="1">
      <w:start w:val="1"/>
      <w:numFmt w:val="lowerLetter"/>
      <w:lvlText w:val="%5."/>
      <w:lvlJc w:val="left"/>
      <w:pPr>
        <w:ind w:left="3795" w:hanging="360"/>
      </w:pPr>
    </w:lvl>
    <w:lvl w:ilvl="5" w:tplc="FFFFFFFF" w:tentative="1">
      <w:start w:val="1"/>
      <w:numFmt w:val="lowerRoman"/>
      <w:lvlText w:val="%6."/>
      <w:lvlJc w:val="right"/>
      <w:pPr>
        <w:ind w:left="4515" w:hanging="180"/>
      </w:pPr>
    </w:lvl>
    <w:lvl w:ilvl="6" w:tplc="FFFFFFFF" w:tentative="1">
      <w:start w:val="1"/>
      <w:numFmt w:val="decimal"/>
      <w:lvlText w:val="%7."/>
      <w:lvlJc w:val="left"/>
      <w:pPr>
        <w:ind w:left="5235" w:hanging="360"/>
      </w:pPr>
    </w:lvl>
    <w:lvl w:ilvl="7" w:tplc="FFFFFFFF" w:tentative="1">
      <w:start w:val="1"/>
      <w:numFmt w:val="lowerLetter"/>
      <w:lvlText w:val="%8."/>
      <w:lvlJc w:val="left"/>
      <w:pPr>
        <w:ind w:left="5955" w:hanging="360"/>
      </w:pPr>
    </w:lvl>
    <w:lvl w:ilvl="8" w:tplc="FFFFFFFF" w:tentative="1">
      <w:start w:val="1"/>
      <w:numFmt w:val="lowerRoman"/>
      <w:lvlText w:val="%9."/>
      <w:lvlJc w:val="right"/>
      <w:pPr>
        <w:ind w:left="6675" w:hanging="180"/>
      </w:pPr>
    </w:lvl>
  </w:abstractNum>
  <w:abstractNum w:abstractNumId="29" w15:restartNumberingAfterBreak="0">
    <w:nsid w:val="61DA3AB6"/>
    <w:multiLevelType w:val="multilevel"/>
    <w:tmpl w:val="93BAE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2D302F0"/>
    <w:multiLevelType w:val="multilevel"/>
    <w:tmpl w:val="BEEE33F6"/>
    <w:lvl w:ilvl="0">
      <w:start w:val="1"/>
      <w:numFmt w:val="decimal"/>
      <w:lvlText w:val="%1."/>
      <w:lvlJc w:val="left"/>
      <w:pPr>
        <w:ind w:left="1080" w:hanging="720"/>
      </w:pPr>
      <w:rPr>
        <w:rFonts w:hint="default"/>
        <w:color w:val="auto"/>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1" w15:restartNumberingAfterBreak="0">
    <w:nsid w:val="647116E9"/>
    <w:multiLevelType w:val="hybridMultilevel"/>
    <w:tmpl w:val="1360D24A"/>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5704B4B"/>
    <w:multiLevelType w:val="hybridMultilevel"/>
    <w:tmpl w:val="9D82F342"/>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68B2FDC"/>
    <w:multiLevelType w:val="hybridMultilevel"/>
    <w:tmpl w:val="59709462"/>
    <w:lvl w:ilvl="0" w:tplc="04090009">
      <w:start w:val="1"/>
      <w:numFmt w:val="bullet"/>
      <w:lvlText w:val=""/>
      <w:lvlJc w:val="left"/>
      <w:pPr>
        <w:ind w:left="720" w:hanging="360"/>
      </w:pPr>
      <w:rPr>
        <w:rFonts w:ascii="Wingdings" w:hAnsi="Wingdings" w:hint="default"/>
      </w:rPr>
    </w:lvl>
    <w:lvl w:ilvl="1" w:tplc="0C48A846">
      <w:start w:val="1"/>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B724277"/>
    <w:multiLevelType w:val="hybridMultilevel"/>
    <w:tmpl w:val="2C3C4FA2"/>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5" w15:restartNumberingAfterBreak="0">
    <w:nsid w:val="6B7365D7"/>
    <w:multiLevelType w:val="hybridMultilevel"/>
    <w:tmpl w:val="8ED65134"/>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6B9D4558"/>
    <w:multiLevelType w:val="hybridMultilevel"/>
    <w:tmpl w:val="08922638"/>
    <w:lvl w:ilvl="0" w:tplc="FFFFFFFF">
      <w:start w:val="1"/>
      <w:numFmt w:val="decimal"/>
      <w:lvlText w:val="%1."/>
      <w:lvlJc w:val="left"/>
      <w:pPr>
        <w:ind w:left="915"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ED955C3"/>
    <w:multiLevelType w:val="hybridMultilevel"/>
    <w:tmpl w:val="C2246242"/>
    <w:lvl w:ilvl="0" w:tplc="FFFFFFFF">
      <w:start w:val="1"/>
      <w:numFmt w:val="bullet"/>
      <w:lvlText w:val=""/>
      <w:lvlJc w:val="left"/>
      <w:pPr>
        <w:ind w:left="720" w:hanging="360"/>
      </w:pPr>
      <w:rPr>
        <w:rFonts w:ascii="Wingdings" w:hAnsi="Wingdings" w:hint="default"/>
      </w:rPr>
    </w:lvl>
    <w:lvl w:ilvl="1" w:tplc="96221192">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72F62648"/>
    <w:multiLevelType w:val="hybridMultilevel"/>
    <w:tmpl w:val="C680D192"/>
    <w:lvl w:ilvl="0" w:tplc="96221192">
      <w:start w:val="1"/>
      <w:numFmt w:val="bullet"/>
      <w:lvlText w:val=""/>
      <w:lvlJc w:val="left"/>
      <w:pPr>
        <w:ind w:left="1440" w:hanging="360"/>
      </w:pPr>
      <w:rPr>
        <w:rFonts w:ascii="Symbol" w:hAnsi="Symbol" w:hint="default"/>
      </w:rPr>
    </w:lvl>
    <w:lvl w:ilvl="1" w:tplc="FFFFFFFF">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9" w15:restartNumberingAfterBreak="0">
    <w:nsid w:val="758B1A84"/>
    <w:multiLevelType w:val="hybridMultilevel"/>
    <w:tmpl w:val="F6A81A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6211F04"/>
    <w:multiLevelType w:val="multilevel"/>
    <w:tmpl w:val="8CD40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7500BBC"/>
    <w:multiLevelType w:val="hybridMultilevel"/>
    <w:tmpl w:val="9110B1E6"/>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792E35C2"/>
    <w:multiLevelType w:val="hybridMultilevel"/>
    <w:tmpl w:val="10780AF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D1156A8"/>
    <w:multiLevelType w:val="hybridMultilevel"/>
    <w:tmpl w:val="E19A8A7C"/>
    <w:lvl w:ilvl="0" w:tplc="04090009">
      <w:start w:val="1"/>
      <w:numFmt w:val="bullet"/>
      <w:lvlText w:val=""/>
      <w:lvlJc w:val="left"/>
      <w:pPr>
        <w:ind w:left="720" w:hanging="360"/>
      </w:pPr>
      <w:rPr>
        <w:rFonts w:ascii="Wingdings" w:hAnsi="Wingdings" w:hint="default"/>
        <w:sz w:val="16"/>
        <w:szCs w:val="16"/>
      </w:rPr>
    </w:lvl>
    <w:lvl w:ilvl="1" w:tplc="59AA4074">
      <w:start w:val="8"/>
      <w:numFmt w:val="bullet"/>
      <w:lvlText w:val="•"/>
      <w:lvlJc w:val="left"/>
      <w:pPr>
        <w:ind w:left="3300" w:hanging="222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DE4746F"/>
    <w:multiLevelType w:val="hybridMultilevel"/>
    <w:tmpl w:val="0A7EEDC6"/>
    <w:lvl w:ilvl="0" w:tplc="BE065DA6">
      <w:start w:val="1"/>
      <w:numFmt w:val="bullet"/>
      <w:lvlText w:val="-"/>
      <w:lvlJc w:val="left"/>
      <w:pPr>
        <w:ind w:left="360" w:hanging="360"/>
      </w:pPr>
      <w:rPr>
        <w:rFonts w:ascii="Times New Roman" w:eastAsia="Times New Roman" w:hAnsi="Times New Roman"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7FDC652B"/>
    <w:multiLevelType w:val="hybridMultilevel"/>
    <w:tmpl w:val="F356B5B0"/>
    <w:lvl w:ilvl="0" w:tplc="BE065DA6">
      <w:start w:val="1"/>
      <w:numFmt w:val="bullet"/>
      <w:lvlText w:val="-"/>
      <w:lvlJc w:val="left"/>
      <w:pPr>
        <w:ind w:left="360" w:hanging="360"/>
      </w:pPr>
      <w:rPr>
        <w:rFonts w:ascii="Times New Roman" w:eastAsia="Times New Roman" w:hAnsi="Times New Roman" w:cs="Simplified Arabic"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num w:numId="1" w16cid:durableId="446974661">
    <w:abstractNumId w:val="5"/>
  </w:num>
  <w:num w:numId="2" w16cid:durableId="1605727098">
    <w:abstractNumId w:val="30"/>
  </w:num>
  <w:num w:numId="3" w16cid:durableId="277687881">
    <w:abstractNumId w:val="2"/>
  </w:num>
  <w:num w:numId="4" w16cid:durableId="1236630286">
    <w:abstractNumId w:val="12"/>
  </w:num>
  <w:num w:numId="5" w16cid:durableId="887642394">
    <w:abstractNumId w:val="0"/>
  </w:num>
  <w:num w:numId="6" w16cid:durableId="1454330393">
    <w:abstractNumId w:val="24"/>
  </w:num>
  <w:num w:numId="7" w16cid:durableId="779029548">
    <w:abstractNumId w:val="16"/>
  </w:num>
  <w:num w:numId="8" w16cid:durableId="193887681">
    <w:abstractNumId w:val="6"/>
  </w:num>
  <w:num w:numId="9" w16cid:durableId="1743336492">
    <w:abstractNumId w:val="21"/>
  </w:num>
  <w:num w:numId="10" w16cid:durableId="411509901">
    <w:abstractNumId w:val="44"/>
  </w:num>
  <w:num w:numId="11" w16cid:durableId="2106344081">
    <w:abstractNumId w:val="45"/>
  </w:num>
  <w:num w:numId="12" w16cid:durableId="1238370048">
    <w:abstractNumId w:val="22"/>
  </w:num>
  <w:num w:numId="13" w16cid:durableId="1584293995">
    <w:abstractNumId w:val="10"/>
  </w:num>
  <w:num w:numId="14" w16cid:durableId="1090660906">
    <w:abstractNumId w:val="1"/>
  </w:num>
  <w:num w:numId="15" w16cid:durableId="764229932">
    <w:abstractNumId w:val="42"/>
  </w:num>
  <w:num w:numId="16" w16cid:durableId="966013202">
    <w:abstractNumId w:val="14"/>
  </w:num>
  <w:num w:numId="17" w16cid:durableId="1751468758">
    <w:abstractNumId w:val="20"/>
  </w:num>
  <w:num w:numId="18" w16cid:durableId="26295862">
    <w:abstractNumId w:val="32"/>
  </w:num>
  <w:num w:numId="19" w16cid:durableId="331643083">
    <w:abstractNumId w:val="29"/>
  </w:num>
  <w:num w:numId="20" w16cid:durableId="854609115">
    <w:abstractNumId w:val="17"/>
  </w:num>
  <w:num w:numId="21" w16cid:durableId="124393402">
    <w:abstractNumId w:val="33"/>
  </w:num>
  <w:num w:numId="22" w16cid:durableId="1440182802">
    <w:abstractNumId w:val="43"/>
  </w:num>
  <w:num w:numId="23" w16cid:durableId="1531993346">
    <w:abstractNumId w:val="31"/>
  </w:num>
  <w:num w:numId="24" w16cid:durableId="887491587">
    <w:abstractNumId w:val="7"/>
  </w:num>
  <w:num w:numId="25" w16cid:durableId="2032486987">
    <w:abstractNumId w:val="35"/>
  </w:num>
  <w:num w:numId="26" w16cid:durableId="1750273649">
    <w:abstractNumId w:val="18"/>
  </w:num>
  <w:num w:numId="27" w16cid:durableId="943003206">
    <w:abstractNumId w:val="15"/>
  </w:num>
  <w:num w:numId="28" w16cid:durableId="1580023143">
    <w:abstractNumId w:val="9"/>
  </w:num>
  <w:num w:numId="29" w16cid:durableId="58409641">
    <w:abstractNumId w:val="34"/>
  </w:num>
  <w:num w:numId="30" w16cid:durableId="1881211471">
    <w:abstractNumId w:val="41"/>
  </w:num>
  <w:num w:numId="31" w16cid:durableId="1505783670">
    <w:abstractNumId w:val="37"/>
  </w:num>
  <w:num w:numId="32" w16cid:durableId="1682734823">
    <w:abstractNumId w:val="26"/>
  </w:num>
  <w:num w:numId="33" w16cid:durableId="255990634">
    <w:abstractNumId w:val="25"/>
  </w:num>
  <w:num w:numId="34" w16cid:durableId="1213032390">
    <w:abstractNumId w:val="38"/>
  </w:num>
  <w:num w:numId="35" w16cid:durableId="1183282901">
    <w:abstractNumId w:val="3"/>
  </w:num>
  <w:num w:numId="36" w16cid:durableId="46880399">
    <w:abstractNumId w:val="11"/>
  </w:num>
  <w:num w:numId="37" w16cid:durableId="189614723">
    <w:abstractNumId w:val="40"/>
  </w:num>
  <w:num w:numId="38" w16cid:durableId="111172160">
    <w:abstractNumId w:val="28"/>
  </w:num>
  <w:num w:numId="39" w16cid:durableId="87821962">
    <w:abstractNumId w:val="36"/>
  </w:num>
  <w:num w:numId="40" w16cid:durableId="1975524810">
    <w:abstractNumId w:val="4"/>
  </w:num>
  <w:num w:numId="41" w16cid:durableId="901869197">
    <w:abstractNumId w:val="13"/>
  </w:num>
  <w:num w:numId="42" w16cid:durableId="2000422122">
    <w:abstractNumId w:val="39"/>
  </w:num>
  <w:num w:numId="43" w16cid:durableId="1139038035">
    <w:abstractNumId w:val="27"/>
  </w:num>
  <w:num w:numId="44" w16cid:durableId="1720934500">
    <w:abstractNumId w:val="8"/>
  </w:num>
  <w:num w:numId="45" w16cid:durableId="356853112">
    <w:abstractNumId w:val="19"/>
  </w:num>
  <w:num w:numId="46" w16cid:durableId="913976746">
    <w:abstractNumId w:val="2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0892"/>
    <w:rsid w:val="000006FD"/>
    <w:rsid w:val="0000404A"/>
    <w:rsid w:val="0001342F"/>
    <w:rsid w:val="000164F1"/>
    <w:rsid w:val="0003093E"/>
    <w:rsid w:val="000309A5"/>
    <w:rsid w:val="000328C3"/>
    <w:rsid w:val="000337D2"/>
    <w:rsid w:val="00037C4B"/>
    <w:rsid w:val="000407C9"/>
    <w:rsid w:val="00040AB4"/>
    <w:rsid w:val="00053D46"/>
    <w:rsid w:val="00053DCC"/>
    <w:rsid w:val="0005585B"/>
    <w:rsid w:val="000716B2"/>
    <w:rsid w:val="000A4C55"/>
    <w:rsid w:val="000A517D"/>
    <w:rsid w:val="000A523A"/>
    <w:rsid w:val="000A6004"/>
    <w:rsid w:val="000A609C"/>
    <w:rsid w:val="000B20C8"/>
    <w:rsid w:val="000B20F2"/>
    <w:rsid w:val="000B3058"/>
    <w:rsid w:val="000C542C"/>
    <w:rsid w:val="000D3359"/>
    <w:rsid w:val="000E4709"/>
    <w:rsid w:val="000F1C28"/>
    <w:rsid w:val="00100A97"/>
    <w:rsid w:val="00103ABE"/>
    <w:rsid w:val="001164AE"/>
    <w:rsid w:val="00121791"/>
    <w:rsid w:val="001229E5"/>
    <w:rsid w:val="0012615E"/>
    <w:rsid w:val="00135E75"/>
    <w:rsid w:val="0015003E"/>
    <w:rsid w:val="001517CB"/>
    <w:rsid w:val="00157375"/>
    <w:rsid w:val="00161C47"/>
    <w:rsid w:val="00164479"/>
    <w:rsid w:val="00164577"/>
    <w:rsid w:val="00166D71"/>
    <w:rsid w:val="00174B07"/>
    <w:rsid w:val="0017555C"/>
    <w:rsid w:val="00184B4E"/>
    <w:rsid w:val="0018653B"/>
    <w:rsid w:val="00191C5A"/>
    <w:rsid w:val="00193A5C"/>
    <w:rsid w:val="001A555E"/>
    <w:rsid w:val="001A6940"/>
    <w:rsid w:val="001D7147"/>
    <w:rsid w:val="001D7FA9"/>
    <w:rsid w:val="001E36DE"/>
    <w:rsid w:val="00204D12"/>
    <w:rsid w:val="00207DC6"/>
    <w:rsid w:val="00210535"/>
    <w:rsid w:val="00215E21"/>
    <w:rsid w:val="0021642E"/>
    <w:rsid w:val="00217A82"/>
    <w:rsid w:val="00217E49"/>
    <w:rsid w:val="002277E6"/>
    <w:rsid w:val="00230AC7"/>
    <w:rsid w:val="00231783"/>
    <w:rsid w:val="002351C2"/>
    <w:rsid w:val="00243F76"/>
    <w:rsid w:val="00261309"/>
    <w:rsid w:val="00274BB4"/>
    <w:rsid w:val="002759BC"/>
    <w:rsid w:val="00280DF9"/>
    <w:rsid w:val="00282DD8"/>
    <w:rsid w:val="002846ED"/>
    <w:rsid w:val="00284D26"/>
    <w:rsid w:val="00286949"/>
    <w:rsid w:val="00295D5C"/>
    <w:rsid w:val="002A7B1D"/>
    <w:rsid w:val="002C1110"/>
    <w:rsid w:val="002C1697"/>
    <w:rsid w:val="002C7963"/>
    <w:rsid w:val="002D6C9B"/>
    <w:rsid w:val="002E2069"/>
    <w:rsid w:val="002E3239"/>
    <w:rsid w:val="002E7021"/>
    <w:rsid w:val="002F1524"/>
    <w:rsid w:val="00306F37"/>
    <w:rsid w:val="003107A0"/>
    <w:rsid w:val="00330B87"/>
    <w:rsid w:val="00332C92"/>
    <w:rsid w:val="00345071"/>
    <w:rsid w:val="0035479F"/>
    <w:rsid w:val="003635EF"/>
    <w:rsid w:val="00385F39"/>
    <w:rsid w:val="00390952"/>
    <w:rsid w:val="0039131B"/>
    <w:rsid w:val="003A1A7D"/>
    <w:rsid w:val="003A3728"/>
    <w:rsid w:val="003B2DDD"/>
    <w:rsid w:val="003C4B91"/>
    <w:rsid w:val="003E305B"/>
    <w:rsid w:val="003E4696"/>
    <w:rsid w:val="00403281"/>
    <w:rsid w:val="00403462"/>
    <w:rsid w:val="004046D1"/>
    <w:rsid w:val="004057E4"/>
    <w:rsid w:val="004151E7"/>
    <w:rsid w:val="00415206"/>
    <w:rsid w:val="00422BCD"/>
    <w:rsid w:val="00436200"/>
    <w:rsid w:val="004420B6"/>
    <w:rsid w:val="00443D26"/>
    <w:rsid w:val="0044417E"/>
    <w:rsid w:val="004601AE"/>
    <w:rsid w:val="00462EDF"/>
    <w:rsid w:val="004643E7"/>
    <w:rsid w:val="00465E07"/>
    <w:rsid w:val="00470A5B"/>
    <w:rsid w:val="004762B8"/>
    <w:rsid w:val="004766ED"/>
    <w:rsid w:val="004814A1"/>
    <w:rsid w:val="00492970"/>
    <w:rsid w:val="004C5F99"/>
    <w:rsid w:val="004C6306"/>
    <w:rsid w:val="004D2BB6"/>
    <w:rsid w:val="004D4F6B"/>
    <w:rsid w:val="004D7072"/>
    <w:rsid w:val="004E199B"/>
    <w:rsid w:val="004E3AD1"/>
    <w:rsid w:val="004E4A72"/>
    <w:rsid w:val="004E4DF5"/>
    <w:rsid w:val="004F20D1"/>
    <w:rsid w:val="004F3504"/>
    <w:rsid w:val="004F4C87"/>
    <w:rsid w:val="00503657"/>
    <w:rsid w:val="00520FBC"/>
    <w:rsid w:val="0052231F"/>
    <w:rsid w:val="005325C7"/>
    <w:rsid w:val="0053352C"/>
    <w:rsid w:val="00534EB5"/>
    <w:rsid w:val="00537226"/>
    <w:rsid w:val="0054155D"/>
    <w:rsid w:val="00546EDA"/>
    <w:rsid w:val="005537C1"/>
    <w:rsid w:val="0056030E"/>
    <w:rsid w:val="00570342"/>
    <w:rsid w:val="00583ECF"/>
    <w:rsid w:val="00597A45"/>
    <w:rsid w:val="005A184F"/>
    <w:rsid w:val="005A23B0"/>
    <w:rsid w:val="005A4C46"/>
    <w:rsid w:val="005A4C63"/>
    <w:rsid w:val="005A653E"/>
    <w:rsid w:val="005B1201"/>
    <w:rsid w:val="005C1904"/>
    <w:rsid w:val="005C1CC5"/>
    <w:rsid w:val="005C2297"/>
    <w:rsid w:val="005C2B06"/>
    <w:rsid w:val="005C3F07"/>
    <w:rsid w:val="005D0161"/>
    <w:rsid w:val="005D49B2"/>
    <w:rsid w:val="005E12C7"/>
    <w:rsid w:val="005E4BA1"/>
    <w:rsid w:val="005E56AD"/>
    <w:rsid w:val="005F1FC7"/>
    <w:rsid w:val="005F79E8"/>
    <w:rsid w:val="00600B69"/>
    <w:rsid w:val="00607E67"/>
    <w:rsid w:val="006133F9"/>
    <w:rsid w:val="006179F6"/>
    <w:rsid w:val="006313A5"/>
    <w:rsid w:val="00632198"/>
    <w:rsid w:val="00640892"/>
    <w:rsid w:val="0064761C"/>
    <w:rsid w:val="00647E6B"/>
    <w:rsid w:val="00651713"/>
    <w:rsid w:val="00655517"/>
    <w:rsid w:val="00656FC8"/>
    <w:rsid w:val="00661527"/>
    <w:rsid w:val="006645C9"/>
    <w:rsid w:val="006661B4"/>
    <w:rsid w:val="00666836"/>
    <w:rsid w:val="00670D3D"/>
    <w:rsid w:val="00672A59"/>
    <w:rsid w:val="00674F98"/>
    <w:rsid w:val="00681DAD"/>
    <w:rsid w:val="00697B0F"/>
    <w:rsid w:val="006A37B8"/>
    <w:rsid w:val="006B17A4"/>
    <w:rsid w:val="006D1A7F"/>
    <w:rsid w:val="006E5962"/>
    <w:rsid w:val="006E5D31"/>
    <w:rsid w:val="006E7F64"/>
    <w:rsid w:val="006F1ACC"/>
    <w:rsid w:val="006F2B5E"/>
    <w:rsid w:val="0070255C"/>
    <w:rsid w:val="00705023"/>
    <w:rsid w:val="007051CB"/>
    <w:rsid w:val="007143C5"/>
    <w:rsid w:val="00716349"/>
    <w:rsid w:val="00721A60"/>
    <w:rsid w:val="00722E42"/>
    <w:rsid w:val="00725978"/>
    <w:rsid w:val="00735B6C"/>
    <w:rsid w:val="00737038"/>
    <w:rsid w:val="007417E2"/>
    <w:rsid w:val="00752566"/>
    <w:rsid w:val="007627AA"/>
    <w:rsid w:val="00770DB8"/>
    <w:rsid w:val="007731E2"/>
    <w:rsid w:val="007736E6"/>
    <w:rsid w:val="007809AB"/>
    <w:rsid w:val="00787A4F"/>
    <w:rsid w:val="007975DC"/>
    <w:rsid w:val="007B0960"/>
    <w:rsid w:val="007B5AD5"/>
    <w:rsid w:val="007B5F9D"/>
    <w:rsid w:val="007B7D39"/>
    <w:rsid w:val="007D1883"/>
    <w:rsid w:val="007D4292"/>
    <w:rsid w:val="007D4736"/>
    <w:rsid w:val="007D73F6"/>
    <w:rsid w:val="007F4CC1"/>
    <w:rsid w:val="007F7F2E"/>
    <w:rsid w:val="00823EF8"/>
    <w:rsid w:val="0082433F"/>
    <w:rsid w:val="00833EA3"/>
    <w:rsid w:val="00843CE8"/>
    <w:rsid w:val="00856505"/>
    <w:rsid w:val="008648C0"/>
    <w:rsid w:val="008670C1"/>
    <w:rsid w:val="00875F30"/>
    <w:rsid w:val="00877C19"/>
    <w:rsid w:val="00880CAD"/>
    <w:rsid w:val="00881CD0"/>
    <w:rsid w:val="00881EBE"/>
    <w:rsid w:val="008966FA"/>
    <w:rsid w:val="00896A25"/>
    <w:rsid w:val="008B157E"/>
    <w:rsid w:val="008B5580"/>
    <w:rsid w:val="008C7E4A"/>
    <w:rsid w:val="008D1753"/>
    <w:rsid w:val="008D29E0"/>
    <w:rsid w:val="008D5DB3"/>
    <w:rsid w:val="008E4BAD"/>
    <w:rsid w:val="008F7885"/>
    <w:rsid w:val="009108B3"/>
    <w:rsid w:val="009220DF"/>
    <w:rsid w:val="00933028"/>
    <w:rsid w:val="00933B7A"/>
    <w:rsid w:val="00934234"/>
    <w:rsid w:val="00940ADF"/>
    <w:rsid w:val="00971769"/>
    <w:rsid w:val="00972810"/>
    <w:rsid w:val="009A7653"/>
    <w:rsid w:val="009A78C1"/>
    <w:rsid w:val="009B0E40"/>
    <w:rsid w:val="009B5D99"/>
    <w:rsid w:val="009C20F6"/>
    <w:rsid w:val="009C3F7E"/>
    <w:rsid w:val="009C7298"/>
    <w:rsid w:val="009D0FE8"/>
    <w:rsid w:val="009E1E5A"/>
    <w:rsid w:val="009E7711"/>
    <w:rsid w:val="009F42E1"/>
    <w:rsid w:val="009F6737"/>
    <w:rsid w:val="00A04F6D"/>
    <w:rsid w:val="00A24B7E"/>
    <w:rsid w:val="00A25214"/>
    <w:rsid w:val="00A26356"/>
    <w:rsid w:val="00A30B12"/>
    <w:rsid w:val="00A37F74"/>
    <w:rsid w:val="00A441EF"/>
    <w:rsid w:val="00A45FCE"/>
    <w:rsid w:val="00A505D2"/>
    <w:rsid w:val="00A51623"/>
    <w:rsid w:val="00A5397C"/>
    <w:rsid w:val="00A612F0"/>
    <w:rsid w:val="00A73927"/>
    <w:rsid w:val="00A862B5"/>
    <w:rsid w:val="00A9034B"/>
    <w:rsid w:val="00A922C5"/>
    <w:rsid w:val="00A93657"/>
    <w:rsid w:val="00A94BE2"/>
    <w:rsid w:val="00AA16FC"/>
    <w:rsid w:val="00AA6947"/>
    <w:rsid w:val="00AB2C22"/>
    <w:rsid w:val="00AB2FE8"/>
    <w:rsid w:val="00AC670E"/>
    <w:rsid w:val="00AD0386"/>
    <w:rsid w:val="00AE15D8"/>
    <w:rsid w:val="00AE5375"/>
    <w:rsid w:val="00AE57F1"/>
    <w:rsid w:val="00AF053A"/>
    <w:rsid w:val="00AF6828"/>
    <w:rsid w:val="00B0009B"/>
    <w:rsid w:val="00B00DB1"/>
    <w:rsid w:val="00B2652B"/>
    <w:rsid w:val="00B27053"/>
    <w:rsid w:val="00B301E8"/>
    <w:rsid w:val="00B32696"/>
    <w:rsid w:val="00B3522A"/>
    <w:rsid w:val="00B4006C"/>
    <w:rsid w:val="00B46417"/>
    <w:rsid w:val="00B475B2"/>
    <w:rsid w:val="00B5020E"/>
    <w:rsid w:val="00B526F1"/>
    <w:rsid w:val="00B55CED"/>
    <w:rsid w:val="00B60495"/>
    <w:rsid w:val="00B618E1"/>
    <w:rsid w:val="00B622E9"/>
    <w:rsid w:val="00B671B3"/>
    <w:rsid w:val="00B70C18"/>
    <w:rsid w:val="00B755C0"/>
    <w:rsid w:val="00B7578A"/>
    <w:rsid w:val="00B76138"/>
    <w:rsid w:val="00B77D5A"/>
    <w:rsid w:val="00B823AD"/>
    <w:rsid w:val="00B84708"/>
    <w:rsid w:val="00B97EC7"/>
    <w:rsid w:val="00BA0BF6"/>
    <w:rsid w:val="00BA106B"/>
    <w:rsid w:val="00BA495F"/>
    <w:rsid w:val="00BA5B2F"/>
    <w:rsid w:val="00BB0212"/>
    <w:rsid w:val="00BB5952"/>
    <w:rsid w:val="00BB748C"/>
    <w:rsid w:val="00BC0C65"/>
    <w:rsid w:val="00BC183B"/>
    <w:rsid w:val="00BC19A7"/>
    <w:rsid w:val="00BC5CC8"/>
    <w:rsid w:val="00BC60F7"/>
    <w:rsid w:val="00BD0799"/>
    <w:rsid w:val="00BD3F9E"/>
    <w:rsid w:val="00BE10AE"/>
    <w:rsid w:val="00BE11C2"/>
    <w:rsid w:val="00BE2F39"/>
    <w:rsid w:val="00BE531E"/>
    <w:rsid w:val="00BF27B0"/>
    <w:rsid w:val="00C03735"/>
    <w:rsid w:val="00C05F44"/>
    <w:rsid w:val="00C14BA2"/>
    <w:rsid w:val="00C16344"/>
    <w:rsid w:val="00C175A7"/>
    <w:rsid w:val="00C216CE"/>
    <w:rsid w:val="00C243ED"/>
    <w:rsid w:val="00C321E4"/>
    <w:rsid w:val="00C45A44"/>
    <w:rsid w:val="00C55DE4"/>
    <w:rsid w:val="00C61162"/>
    <w:rsid w:val="00C61A17"/>
    <w:rsid w:val="00C62CAB"/>
    <w:rsid w:val="00C90A66"/>
    <w:rsid w:val="00C93B10"/>
    <w:rsid w:val="00C94AD8"/>
    <w:rsid w:val="00CA59A1"/>
    <w:rsid w:val="00CA5A1C"/>
    <w:rsid w:val="00CA75D7"/>
    <w:rsid w:val="00CC077E"/>
    <w:rsid w:val="00CC62D1"/>
    <w:rsid w:val="00CC6657"/>
    <w:rsid w:val="00CE564B"/>
    <w:rsid w:val="00CE56E7"/>
    <w:rsid w:val="00CF3E84"/>
    <w:rsid w:val="00CF6554"/>
    <w:rsid w:val="00D004C0"/>
    <w:rsid w:val="00D039D4"/>
    <w:rsid w:val="00D15721"/>
    <w:rsid w:val="00D2145D"/>
    <w:rsid w:val="00D26515"/>
    <w:rsid w:val="00D5057A"/>
    <w:rsid w:val="00D50D6B"/>
    <w:rsid w:val="00D568F8"/>
    <w:rsid w:val="00D60857"/>
    <w:rsid w:val="00D60F35"/>
    <w:rsid w:val="00D66538"/>
    <w:rsid w:val="00D7247C"/>
    <w:rsid w:val="00D76ECB"/>
    <w:rsid w:val="00D91D5F"/>
    <w:rsid w:val="00DB691A"/>
    <w:rsid w:val="00DB737C"/>
    <w:rsid w:val="00DC5997"/>
    <w:rsid w:val="00DD1D5E"/>
    <w:rsid w:val="00DD4BE0"/>
    <w:rsid w:val="00DE09C4"/>
    <w:rsid w:val="00DE0E48"/>
    <w:rsid w:val="00DF2563"/>
    <w:rsid w:val="00E03808"/>
    <w:rsid w:val="00E054E5"/>
    <w:rsid w:val="00E07504"/>
    <w:rsid w:val="00E26F51"/>
    <w:rsid w:val="00E41963"/>
    <w:rsid w:val="00E53831"/>
    <w:rsid w:val="00E54515"/>
    <w:rsid w:val="00E568AE"/>
    <w:rsid w:val="00E93010"/>
    <w:rsid w:val="00E94B7A"/>
    <w:rsid w:val="00E95E38"/>
    <w:rsid w:val="00E96AAB"/>
    <w:rsid w:val="00EA5C4F"/>
    <w:rsid w:val="00EB2773"/>
    <w:rsid w:val="00EB4A1C"/>
    <w:rsid w:val="00EB7CB3"/>
    <w:rsid w:val="00EC26BE"/>
    <w:rsid w:val="00EC4598"/>
    <w:rsid w:val="00EC52C9"/>
    <w:rsid w:val="00EC56C7"/>
    <w:rsid w:val="00EC645D"/>
    <w:rsid w:val="00EC7252"/>
    <w:rsid w:val="00ED556C"/>
    <w:rsid w:val="00ED5D5B"/>
    <w:rsid w:val="00ED6901"/>
    <w:rsid w:val="00EE11B7"/>
    <w:rsid w:val="00EE2C8F"/>
    <w:rsid w:val="00EF1416"/>
    <w:rsid w:val="00EF2797"/>
    <w:rsid w:val="00EF4FCC"/>
    <w:rsid w:val="00EF703E"/>
    <w:rsid w:val="00F02151"/>
    <w:rsid w:val="00F14E68"/>
    <w:rsid w:val="00F248B7"/>
    <w:rsid w:val="00F27AFB"/>
    <w:rsid w:val="00F31EF0"/>
    <w:rsid w:val="00F358F8"/>
    <w:rsid w:val="00F41466"/>
    <w:rsid w:val="00F42321"/>
    <w:rsid w:val="00F6126F"/>
    <w:rsid w:val="00F7108A"/>
    <w:rsid w:val="00F71F49"/>
    <w:rsid w:val="00F9421A"/>
    <w:rsid w:val="00F942CC"/>
    <w:rsid w:val="00FA000A"/>
    <w:rsid w:val="00FB3BD0"/>
    <w:rsid w:val="00FB5F95"/>
    <w:rsid w:val="00FC5F4B"/>
    <w:rsid w:val="00FD1BB3"/>
    <w:rsid w:val="00FD200B"/>
    <w:rsid w:val="00FE2913"/>
    <w:rsid w:val="00FF199A"/>
    <w:rsid w:val="00FF5C29"/>
    <w:rsid w:val="00FF77A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912744"/>
  <w15:chartTrackingRefBased/>
  <w15:docId w15:val="{360ECEB7-F4FE-40E7-B1FF-375544A936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4C5F99"/>
    <w:pPr>
      <w:keepNext/>
      <w:keepLines/>
      <w:spacing w:before="240" w:after="0" w:line="360" w:lineRule="auto"/>
      <w:outlineLvl w:val="0"/>
    </w:pPr>
    <w:rPr>
      <w:rFonts w:eastAsiaTheme="majorEastAsia" w:cstheme="majorBidi"/>
      <w:b/>
      <w:sz w:val="36"/>
      <w:szCs w:val="32"/>
    </w:rPr>
  </w:style>
  <w:style w:type="paragraph" w:styleId="2">
    <w:name w:val="heading 2"/>
    <w:basedOn w:val="a"/>
    <w:next w:val="a"/>
    <w:link w:val="2Char"/>
    <w:uiPriority w:val="9"/>
    <w:unhideWhenUsed/>
    <w:qFormat/>
    <w:rsid w:val="004C5F99"/>
    <w:pPr>
      <w:keepNext/>
      <w:keepLines/>
      <w:spacing w:before="40" w:after="0" w:line="360" w:lineRule="auto"/>
      <w:outlineLvl w:val="1"/>
    </w:pPr>
    <w:rPr>
      <w:rFonts w:asciiTheme="majorHAnsi" w:eastAsiaTheme="majorEastAsia" w:hAnsiTheme="majorHAnsi" w:cstheme="majorBidi"/>
      <w:b/>
      <w:sz w:val="32"/>
      <w:szCs w:val="26"/>
    </w:rPr>
  </w:style>
  <w:style w:type="paragraph" w:styleId="3">
    <w:name w:val="heading 3"/>
    <w:aliases w:val="Heading 3 Section Category"/>
    <w:basedOn w:val="a"/>
    <w:next w:val="a"/>
    <w:link w:val="3Char"/>
    <w:uiPriority w:val="9"/>
    <w:semiHidden/>
    <w:qFormat/>
    <w:rsid w:val="004D2BB6"/>
    <w:pPr>
      <w:widowControl w:val="0"/>
      <w:autoSpaceDE w:val="0"/>
      <w:autoSpaceDN w:val="0"/>
      <w:spacing w:before="20" w:after="0" w:line="312" w:lineRule="auto"/>
      <w:outlineLvl w:val="2"/>
    </w:pPr>
    <w:rPr>
      <w:rFonts w:eastAsia="Arial" w:cs="Arial"/>
      <w:b/>
      <w:color w:val="231F20"/>
      <w:spacing w:val="-11"/>
      <w:kern w:val="0"/>
      <w:sz w:val="40"/>
      <w:szCs w:val="16"/>
      <w:lang w:val="en-US" w:bidi="en-US"/>
      <w14:ligatures w14:val="none"/>
    </w:rPr>
  </w:style>
  <w:style w:type="paragraph" w:styleId="4">
    <w:name w:val="heading 4"/>
    <w:aliases w:val="Heading 4 Job Title"/>
    <w:basedOn w:val="a"/>
    <w:next w:val="a"/>
    <w:link w:val="4Char"/>
    <w:uiPriority w:val="9"/>
    <w:qFormat/>
    <w:rsid w:val="004D2BB6"/>
    <w:pPr>
      <w:widowControl w:val="0"/>
      <w:autoSpaceDE w:val="0"/>
      <w:autoSpaceDN w:val="0"/>
      <w:spacing w:before="99" w:after="0" w:line="312" w:lineRule="auto"/>
      <w:outlineLvl w:val="3"/>
    </w:pPr>
    <w:rPr>
      <w:rFonts w:eastAsia="Arial" w:cs="Arial"/>
      <w:b/>
      <w:bCs/>
      <w:color w:val="231F20"/>
      <w:kern w:val="0"/>
      <w:sz w:val="23"/>
      <w:szCs w:val="16"/>
      <w:lang w:val="en-US" w:bidi="en-US"/>
      <w14:ligatures w14:val="none"/>
    </w:rPr>
  </w:style>
  <w:style w:type="paragraph" w:styleId="5">
    <w:name w:val="heading 5"/>
    <w:basedOn w:val="a"/>
    <w:next w:val="a"/>
    <w:link w:val="5Char"/>
    <w:uiPriority w:val="9"/>
    <w:semiHidden/>
    <w:unhideWhenUsed/>
    <w:qFormat/>
    <w:rsid w:val="00E054E5"/>
    <w:pPr>
      <w:keepNext/>
      <w:keepLines/>
      <w:spacing w:before="40" w:after="0" w:line="264" w:lineRule="auto"/>
      <w:outlineLvl w:val="4"/>
    </w:pPr>
    <w:rPr>
      <w:rFonts w:asciiTheme="majorHAnsi" w:eastAsiaTheme="majorEastAsia" w:hAnsiTheme="majorHAnsi" w:cstheme="majorBidi"/>
      <w:color w:val="44546A" w:themeColor="text2"/>
      <w:kern w:val="0"/>
      <w:lang w:val="en-US"/>
      <w14:ligatures w14:val="none"/>
    </w:rPr>
  </w:style>
  <w:style w:type="paragraph" w:styleId="6">
    <w:name w:val="heading 6"/>
    <w:basedOn w:val="a"/>
    <w:next w:val="a"/>
    <w:link w:val="6Char"/>
    <w:uiPriority w:val="9"/>
    <w:semiHidden/>
    <w:unhideWhenUsed/>
    <w:qFormat/>
    <w:rsid w:val="00E054E5"/>
    <w:pPr>
      <w:keepNext/>
      <w:keepLines/>
      <w:spacing w:before="40" w:after="0" w:line="264" w:lineRule="auto"/>
      <w:outlineLvl w:val="5"/>
    </w:pPr>
    <w:rPr>
      <w:rFonts w:asciiTheme="majorHAnsi" w:eastAsiaTheme="majorEastAsia" w:hAnsiTheme="majorHAnsi" w:cstheme="majorBidi"/>
      <w:i/>
      <w:iCs/>
      <w:color w:val="44546A" w:themeColor="text2"/>
      <w:kern w:val="0"/>
      <w:sz w:val="21"/>
      <w:szCs w:val="21"/>
      <w:lang w:val="en-US"/>
      <w14:ligatures w14:val="none"/>
    </w:rPr>
  </w:style>
  <w:style w:type="paragraph" w:styleId="7">
    <w:name w:val="heading 7"/>
    <w:basedOn w:val="a"/>
    <w:next w:val="a"/>
    <w:link w:val="7Char"/>
    <w:uiPriority w:val="9"/>
    <w:semiHidden/>
    <w:unhideWhenUsed/>
    <w:qFormat/>
    <w:rsid w:val="00E054E5"/>
    <w:pPr>
      <w:keepNext/>
      <w:keepLines/>
      <w:spacing w:before="40" w:after="0" w:line="264" w:lineRule="auto"/>
      <w:outlineLvl w:val="6"/>
    </w:pPr>
    <w:rPr>
      <w:rFonts w:asciiTheme="majorHAnsi" w:eastAsiaTheme="majorEastAsia" w:hAnsiTheme="majorHAnsi" w:cstheme="majorBidi"/>
      <w:i/>
      <w:iCs/>
      <w:color w:val="1F3864" w:themeColor="accent1" w:themeShade="80"/>
      <w:kern w:val="0"/>
      <w:sz w:val="21"/>
      <w:szCs w:val="21"/>
      <w:lang w:val="en-US"/>
      <w14:ligatures w14:val="none"/>
    </w:rPr>
  </w:style>
  <w:style w:type="paragraph" w:styleId="8">
    <w:name w:val="heading 8"/>
    <w:basedOn w:val="a"/>
    <w:next w:val="a"/>
    <w:link w:val="8Char"/>
    <w:uiPriority w:val="9"/>
    <w:semiHidden/>
    <w:unhideWhenUsed/>
    <w:qFormat/>
    <w:rsid w:val="00E054E5"/>
    <w:pPr>
      <w:keepNext/>
      <w:keepLines/>
      <w:spacing w:before="40" w:after="0" w:line="264" w:lineRule="auto"/>
      <w:outlineLvl w:val="7"/>
    </w:pPr>
    <w:rPr>
      <w:rFonts w:asciiTheme="majorHAnsi" w:eastAsiaTheme="majorEastAsia" w:hAnsiTheme="majorHAnsi" w:cstheme="majorBidi"/>
      <w:b/>
      <w:bCs/>
      <w:color w:val="44546A" w:themeColor="text2"/>
      <w:kern w:val="0"/>
      <w:sz w:val="20"/>
      <w:szCs w:val="20"/>
      <w:lang w:val="en-US"/>
      <w14:ligatures w14:val="none"/>
    </w:rPr>
  </w:style>
  <w:style w:type="paragraph" w:styleId="9">
    <w:name w:val="heading 9"/>
    <w:basedOn w:val="a"/>
    <w:next w:val="a"/>
    <w:link w:val="9Char"/>
    <w:uiPriority w:val="9"/>
    <w:semiHidden/>
    <w:unhideWhenUsed/>
    <w:qFormat/>
    <w:rsid w:val="00E054E5"/>
    <w:pPr>
      <w:keepNext/>
      <w:keepLines/>
      <w:spacing w:before="40" w:after="0" w:line="264" w:lineRule="auto"/>
      <w:outlineLvl w:val="8"/>
    </w:pPr>
    <w:rPr>
      <w:rFonts w:asciiTheme="majorHAnsi" w:eastAsiaTheme="majorEastAsia" w:hAnsiTheme="majorHAnsi" w:cstheme="majorBidi"/>
      <w:b/>
      <w:bCs/>
      <w:i/>
      <w:iCs/>
      <w:color w:val="44546A" w:themeColor="text2"/>
      <w:kern w:val="0"/>
      <w:sz w:val="20"/>
      <w:szCs w:val="20"/>
      <w:lang w:val="en-US"/>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4C5F99"/>
    <w:rPr>
      <w:rFonts w:eastAsiaTheme="majorEastAsia" w:cstheme="majorBidi"/>
      <w:b/>
      <w:sz w:val="36"/>
      <w:szCs w:val="32"/>
    </w:rPr>
  </w:style>
  <w:style w:type="character" w:customStyle="1" w:styleId="2Char">
    <w:name w:val="عنوان 2 Char"/>
    <w:basedOn w:val="a0"/>
    <w:link w:val="2"/>
    <w:uiPriority w:val="9"/>
    <w:rsid w:val="004C5F99"/>
    <w:rPr>
      <w:rFonts w:asciiTheme="majorHAnsi" w:eastAsiaTheme="majorEastAsia" w:hAnsiTheme="majorHAnsi" w:cstheme="majorBidi"/>
      <w:b/>
      <w:sz w:val="32"/>
      <w:szCs w:val="26"/>
    </w:rPr>
  </w:style>
  <w:style w:type="character" w:customStyle="1" w:styleId="3Char">
    <w:name w:val="عنوان 3 Char"/>
    <w:aliases w:val="Heading 3 Section Category Char"/>
    <w:basedOn w:val="a0"/>
    <w:link w:val="3"/>
    <w:uiPriority w:val="9"/>
    <w:semiHidden/>
    <w:rsid w:val="004D2BB6"/>
    <w:rPr>
      <w:rFonts w:eastAsia="Arial" w:cs="Arial"/>
      <w:b/>
      <w:color w:val="231F20"/>
      <w:spacing w:val="-11"/>
      <w:kern w:val="0"/>
      <w:sz w:val="40"/>
      <w:szCs w:val="16"/>
      <w:lang w:val="en-US" w:bidi="en-US"/>
      <w14:ligatures w14:val="none"/>
    </w:rPr>
  </w:style>
  <w:style w:type="character" w:customStyle="1" w:styleId="4Char">
    <w:name w:val="عنوان 4 Char"/>
    <w:aliases w:val="Heading 4 Job Title Char"/>
    <w:basedOn w:val="a0"/>
    <w:link w:val="4"/>
    <w:uiPriority w:val="9"/>
    <w:rsid w:val="004D2BB6"/>
    <w:rPr>
      <w:rFonts w:eastAsia="Arial" w:cs="Arial"/>
      <w:b/>
      <w:bCs/>
      <w:color w:val="231F20"/>
      <w:kern w:val="0"/>
      <w:sz w:val="23"/>
      <w:szCs w:val="16"/>
      <w:lang w:val="en-US" w:bidi="en-US"/>
      <w14:ligatures w14:val="none"/>
    </w:rPr>
  </w:style>
  <w:style w:type="paragraph" w:styleId="a3">
    <w:name w:val="List Paragraph"/>
    <w:aliases w:val="عنوان رئيسي,سرد الفقراتCxSpLast,List Paragraph1,NumberedList,BPList,النص, سرد الفقرات,Use Case List Paragraph Char,Use Case List Paragraph,Bulletted,lp1,lp11,lp1CxSpLast,YC Bulet,Primus H 3,Bullet List,FooterText,numbered"/>
    <w:basedOn w:val="a"/>
    <w:link w:val="Char"/>
    <w:uiPriority w:val="34"/>
    <w:qFormat/>
    <w:rsid w:val="00D039D4"/>
    <w:pPr>
      <w:ind w:left="720"/>
      <w:contextualSpacing/>
    </w:pPr>
  </w:style>
  <w:style w:type="character" w:customStyle="1" w:styleId="Char">
    <w:name w:val="سرد الفقرات Char"/>
    <w:aliases w:val="عنوان رئيسي Char,سرد الفقراتCxSpLast Char,List Paragraph1 Char,NumberedList Char,BPList Char,النص Char, سرد الفقرات Char,Use Case List Paragraph Char Char,Use Case List Paragraph Char1,Bulletted Char,lp1 Char,lp11 Char,lp1CxSpLast Char"/>
    <w:link w:val="a3"/>
    <w:uiPriority w:val="34"/>
    <w:qFormat/>
    <w:rsid w:val="004D2BB6"/>
  </w:style>
  <w:style w:type="paragraph" w:styleId="a4">
    <w:name w:val="header"/>
    <w:basedOn w:val="a"/>
    <w:link w:val="Char0"/>
    <w:uiPriority w:val="99"/>
    <w:unhideWhenUsed/>
    <w:rsid w:val="00ED5D5B"/>
    <w:pPr>
      <w:tabs>
        <w:tab w:val="center" w:pos="4513"/>
        <w:tab w:val="right" w:pos="9026"/>
      </w:tabs>
      <w:spacing w:after="0" w:line="240" w:lineRule="auto"/>
    </w:pPr>
  </w:style>
  <w:style w:type="character" w:customStyle="1" w:styleId="Char0">
    <w:name w:val="رأس الصفحة Char"/>
    <w:basedOn w:val="a0"/>
    <w:link w:val="a4"/>
    <w:uiPriority w:val="99"/>
    <w:rsid w:val="00ED5D5B"/>
  </w:style>
  <w:style w:type="paragraph" w:styleId="a5">
    <w:name w:val="footer"/>
    <w:basedOn w:val="a"/>
    <w:link w:val="Char1"/>
    <w:uiPriority w:val="99"/>
    <w:unhideWhenUsed/>
    <w:rsid w:val="00ED5D5B"/>
    <w:pPr>
      <w:tabs>
        <w:tab w:val="center" w:pos="4513"/>
        <w:tab w:val="right" w:pos="9026"/>
      </w:tabs>
      <w:spacing w:after="0" w:line="240" w:lineRule="auto"/>
    </w:pPr>
  </w:style>
  <w:style w:type="character" w:customStyle="1" w:styleId="Char1">
    <w:name w:val="تذييل الصفحة Char"/>
    <w:basedOn w:val="a0"/>
    <w:link w:val="a5"/>
    <w:uiPriority w:val="99"/>
    <w:rsid w:val="00ED5D5B"/>
  </w:style>
  <w:style w:type="paragraph" w:styleId="a6">
    <w:name w:val="No Spacing"/>
    <w:uiPriority w:val="1"/>
    <w:qFormat/>
    <w:rsid w:val="004C5F99"/>
    <w:pPr>
      <w:spacing w:after="0" w:line="240" w:lineRule="auto"/>
    </w:pPr>
  </w:style>
  <w:style w:type="paragraph" w:styleId="a7">
    <w:name w:val="TOC Heading"/>
    <w:basedOn w:val="1"/>
    <w:next w:val="a"/>
    <w:uiPriority w:val="39"/>
    <w:unhideWhenUsed/>
    <w:qFormat/>
    <w:rsid w:val="004C5F99"/>
    <w:pPr>
      <w:spacing w:line="259" w:lineRule="auto"/>
      <w:outlineLvl w:val="9"/>
    </w:pPr>
    <w:rPr>
      <w:rFonts w:asciiTheme="majorHAnsi" w:hAnsiTheme="majorHAnsi"/>
      <w:b w:val="0"/>
      <w:color w:val="2F5496" w:themeColor="accent1" w:themeShade="BF"/>
      <w:kern w:val="0"/>
      <w:sz w:val="32"/>
      <w:lang w:val="en-US"/>
      <w14:ligatures w14:val="none"/>
    </w:rPr>
  </w:style>
  <w:style w:type="paragraph" w:styleId="10">
    <w:name w:val="toc 1"/>
    <w:basedOn w:val="a"/>
    <w:next w:val="a"/>
    <w:autoRedefine/>
    <w:uiPriority w:val="39"/>
    <w:unhideWhenUsed/>
    <w:rsid w:val="004D4F6B"/>
    <w:pPr>
      <w:tabs>
        <w:tab w:val="left" w:pos="880"/>
        <w:tab w:val="right" w:leader="dot" w:pos="9016"/>
      </w:tabs>
      <w:bidi/>
      <w:spacing w:after="100"/>
    </w:pPr>
  </w:style>
  <w:style w:type="paragraph" w:styleId="20">
    <w:name w:val="toc 2"/>
    <w:basedOn w:val="a"/>
    <w:next w:val="a"/>
    <w:autoRedefine/>
    <w:uiPriority w:val="39"/>
    <w:unhideWhenUsed/>
    <w:rsid w:val="004C5F99"/>
    <w:pPr>
      <w:spacing w:after="100"/>
      <w:ind w:left="220"/>
    </w:pPr>
  </w:style>
  <w:style w:type="character" w:styleId="Hyperlink">
    <w:name w:val="Hyperlink"/>
    <w:basedOn w:val="a0"/>
    <w:uiPriority w:val="99"/>
    <w:unhideWhenUsed/>
    <w:rsid w:val="004C5F99"/>
    <w:rPr>
      <w:color w:val="0563C1" w:themeColor="hyperlink"/>
      <w:u w:val="single"/>
    </w:rPr>
  </w:style>
  <w:style w:type="paragraph" w:styleId="30">
    <w:name w:val="toc 3"/>
    <w:basedOn w:val="a"/>
    <w:next w:val="a"/>
    <w:autoRedefine/>
    <w:uiPriority w:val="39"/>
    <w:unhideWhenUsed/>
    <w:rsid w:val="00231783"/>
    <w:pPr>
      <w:bidi/>
      <w:spacing w:after="100"/>
      <w:ind w:left="440"/>
    </w:pPr>
    <w:rPr>
      <w:rFonts w:eastAsiaTheme="minorEastAsia" w:cs="Times New Roman"/>
      <w:kern w:val="0"/>
      <w:rtl/>
      <w:lang w:val="en-US"/>
      <w14:ligatures w14:val="none"/>
    </w:rPr>
  </w:style>
  <w:style w:type="paragraph" w:styleId="a8">
    <w:name w:val="Body Text"/>
    <w:basedOn w:val="a"/>
    <w:link w:val="Char2"/>
    <w:uiPriority w:val="1"/>
    <w:semiHidden/>
    <w:qFormat/>
    <w:rsid w:val="004D2BB6"/>
    <w:pPr>
      <w:widowControl w:val="0"/>
      <w:autoSpaceDE w:val="0"/>
      <w:autoSpaceDN w:val="0"/>
      <w:spacing w:after="0" w:line="312" w:lineRule="auto"/>
    </w:pPr>
    <w:rPr>
      <w:rFonts w:eastAsia="Arial" w:cs="Arial"/>
      <w:color w:val="231F20"/>
      <w:kern w:val="0"/>
      <w:sz w:val="18"/>
      <w:szCs w:val="16"/>
      <w:lang w:val="en-US" w:bidi="en-US"/>
      <w14:ligatures w14:val="none"/>
    </w:rPr>
  </w:style>
  <w:style w:type="character" w:customStyle="1" w:styleId="Char2">
    <w:name w:val="نص أساسي Char"/>
    <w:basedOn w:val="a0"/>
    <w:link w:val="a8"/>
    <w:uiPriority w:val="1"/>
    <w:semiHidden/>
    <w:rsid w:val="004D2BB6"/>
    <w:rPr>
      <w:rFonts w:eastAsia="Arial" w:cs="Arial"/>
      <w:color w:val="231F20"/>
      <w:kern w:val="0"/>
      <w:sz w:val="18"/>
      <w:szCs w:val="16"/>
      <w:lang w:val="en-US" w:bidi="en-US"/>
      <w14:ligatures w14:val="none"/>
    </w:rPr>
  </w:style>
  <w:style w:type="paragraph" w:customStyle="1" w:styleId="TableParagraph">
    <w:name w:val="Table Paragraph"/>
    <w:basedOn w:val="a"/>
    <w:uiPriority w:val="1"/>
    <w:semiHidden/>
    <w:qFormat/>
    <w:rsid w:val="004D2BB6"/>
    <w:pPr>
      <w:widowControl w:val="0"/>
      <w:autoSpaceDE w:val="0"/>
      <w:autoSpaceDN w:val="0"/>
      <w:spacing w:after="0" w:line="312" w:lineRule="auto"/>
    </w:pPr>
    <w:rPr>
      <w:rFonts w:eastAsia="Arial" w:cs="Arial"/>
      <w:color w:val="231F20"/>
      <w:kern w:val="0"/>
      <w:sz w:val="18"/>
      <w:szCs w:val="16"/>
      <w:lang w:val="en-US" w:bidi="en-US"/>
      <w14:ligatures w14:val="none"/>
    </w:rPr>
  </w:style>
  <w:style w:type="paragraph" w:customStyle="1" w:styleId="BodyContactInfo">
    <w:name w:val="Body Contact Info"/>
    <w:basedOn w:val="a8"/>
    <w:qFormat/>
    <w:rsid w:val="004D2BB6"/>
    <w:pPr>
      <w:spacing w:before="40" w:line="360" w:lineRule="auto"/>
    </w:pPr>
    <w:rPr>
      <w:color w:val="auto"/>
    </w:rPr>
  </w:style>
  <w:style w:type="paragraph" w:customStyle="1" w:styleId="SkillsBullets">
    <w:name w:val="Skills Bullets"/>
    <w:basedOn w:val="BulletsSkills"/>
    <w:qFormat/>
    <w:rsid w:val="004D2BB6"/>
    <w:pPr>
      <w:spacing w:before="240" w:line="312" w:lineRule="auto"/>
      <w:contextualSpacing/>
    </w:pPr>
  </w:style>
  <w:style w:type="paragraph" w:customStyle="1" w:styleId="BulletsSkills">
    <w:name w:val="Bullets Skills"/>
    <w:basedOn w:val="BodyContactInfo"/>
    <w:semiHidden/>
    <w:qFormat/>
    <w:rsid w:val="004D2BB6"/>
    <w:pPr>
      <w:ind w:left="288" w:hanging="288"/>
    </w:pPr>
  </w:style>
  <w:style w:type="paragraph" w:styleId="a9">
    <w:name w:val="Title"/>
    <w:basedOn w:val="a"/>
    <w:next w:val="a"/>
    <w:link w:val="Char3"/>
    <w:uiPriority w:val="10"/>
    <w:qFormat/>
    <w:rsid w:val="004D2BB6"/>
    <w:pPr>
      <w:widowControl w:val="0"/>
      <w:autoSpaceDE w:val="0"/>
      <w:autoSpaceDN w:val="0"/>
      <w:spacing w:before="27" w:after="240" w:line="216" w:lineRule="auto"/>
      <w:outlineLvl w:val="0"/>
    </w:pPr>
    <w:rPr>
      <w:rFonts w:asciiTheme="majorHAnsi" w:eastAsia="Arial" w:hAnsiTheme="majorHAnsi" w:cs="Arial"/>
      <w:b/>
      <w:color w:val="231F20"/>
      <w:kern w:val="0"/>
      <w:sz w:val="96"/>
      <w:szCs w:val="16"/>
      <w:lang w:val="en-US" w:bidi="en-US"/>
      <w14:ligatures w14:val="none"/>
    </w:rPr>
  </w:style>
  <w:style w:type="character" w:customStyle="1" w:styleId="Char3">
    <w:name w:val="العنوان Char"/>
    <w:basedOn w:val="a0"/>
    <w:link w:val="a9"/>
    <w:uiPriority w:val="10"/>
    <w:rsid w:val="004D2BB6"/>
    <w:rPr>
      <w:rFonts w:asciiTheme="majorHAnsi" w:eastAsia="Arial" w:hAnsiTheme="majorHAnsi" w:cs="Arial"/>
      <w:b/>
      <w:color w:val="231F20"/>
      <w:kern w:val="0"/>
      <w:sz w:val="96"/>
      <w:szCs w:val="16"/>
      <w:lang w:val="en-US" w:bidi="en-US"/>
      <w14:ligatures w14:val="none"/>
    </w:rPr>
  </w:style>
  <w:style w:type="character" w:customStyle="1" w:styleId="ItalicJobLocation">
    <w:name w:val="Italic Job Location"/>
    <w:basedOn w:val="a0"/>
    <w:uiPriority w:val="1"/>
    <w:semiHidden/>
    <w:qFormat/>
    <w:rsid w:val="004D2BB6"/>
    <w:rPr>
      <w:i/>
      <w:iCs/>
    </w:rPr>
  </w:style>
  <w:style w:type="character" w:customStyle="1" w:styleId="ItalicJob">
    <w:name w:val="Italic Job"/>
    <w:basedOn w:val="a0"/>
    <w:uiPriority w:val="1"/>
    <w:semiHidden/>
    <w:qFormat/>
    <w:rsid w:val="004D2BB6"/>
    <w:rPr>
      <w:i/>
      <w:iCs/>
    </w:rPr>
  </w:style>
  <w:style w:type="paragraph" w:customStyle="1" w:styleId="Body">
    <w:name w:val="Body"/>
    <w:basedOn w:val="a"/>
    <w:uiPriority w:val="99"/>
    <w:semiHidden/>
    <w:rsid w:val="004D2BB6"/>
    <w:pPr>
      <w:autoSpaceDE w:val="0"/>
      <w:autoSpaceDN w:val="0"/>
      <w:adjustRightInd w:val="0"/>
      <w:spacing w:before="43" w:after="0" w:line="200" w:lineRule="atLeast"/>
      <w:textAlignment w:val="center"/>
    </w:pPr>
    <w:rPr>
      <w:rFonts w:cs="Arial"/>
      <w:color w:val="000000"/>
      <w:kern w:val="0"/>
      <w:sz w:val="18"/>
      <w:szCs w:val="16"/>
      <w:lang w:val="en-US"/>
      <w14:ligatures w14:val="none"/>
    </w:rPr>
  </w:style>
  <w:style w:type="paragraph" w:customStyle="1" w:styleId="BodyBullets">
    <w:name w:val="Body Bullets"/>
    <w:basedOn w:val="Body"/>
    <w:uiPriority w:val="99"/>
    <w:semiHidden/>
    <w:rsid w:val="004D2BB6"/>
    <w:pPr>
      <w:ind w:left="180" w:hanging="180"/>
    </w:pPr>
  </w:style>
  <w:style w:type="paragraph" w:styleId="aa">
    <w:name w:val="Subtitle"/>
    <w:basedOn w:val="2"/>
    <w:next w:val="a"/>
    <w:link w:val="Char4"/>
    <w:uiPriority w:val="11"/>
    <w:qFormat/>
    <w:rsid w:val="004D2BB6"/>
    <w:pPr>
      <w:keepNext w:val="0"/>
      <w:keepLines w:val="0"/>
      <w:widowControl w:val="0"/>
      <w:autoSpaceDE w:val="0"/>
      <w:autoSpaceDN w:val="0"/>
      <w:spacing w:before="134" w:line="240" w:lineRule="auto"/>
    </w:pPr>
    <w:rPr>
      <w:rFonts w:eastAsia="Arial" w:cs="Arial"/>
      <w:b w:val="0"/>
      <w:color w:val="231F20"/>
      <w:kern w:val="0"/>
      <w:sz w:val="43"/>
      <w:szCs w:val="16"/>
      <w:lang w:val="en-US" w:bidi="en-US"/>
      <w14:ligatures w14:val="none"/>
    </w:rPr>
  </w:style>
  <w:style w:type="character" w:customStyle="1" w:styleId="Char4">
    <w:name w:val="عنوان فرعي Char"/>
    <w:basedOn w:val="a0"/>
    <w:link w:val="aa"/>
    <w:uiPriority w:val="11"/>
    <w:rsid w:val="004D2BB6"/>
    <w:rPr>
      <w:rFonts w:asciiTheme="majorHAnsi" w:eastAsia="Arial" w:hAnsiTheme="majorHAnsi" w:cs="Arial"/>
      <w:color w:val="231F20"/>
      <w:kern w:val="0"/>
      <w:sz w:val="43"/>
      <w:szCs w:val="16"/>
      <w:lang w:val="en-US" w:bidi="en-US"/>
      <w14:ligatures w14:val="none"/>
    </w:rPr>
  </w:style>
  <w:style w:type="character" w:styleId="ab">
    <w:name w:val="Placeholder Text"/>
    <w:basedOn w:val="a0"/>
    <w:uiPriority w:val="99"/>
    <w:semiHidden/>
    <w:rsid w:val="004D2BB6"/>
    <w:rPr>
      <w:color w:val="808080"/>
    </w:rPr>
  </w:style>
  <w:style w:type="table" w:styleId="ac">
    <w:name w:val="Table Grid"/>
    <w:basedOn w:val="a1"/>
    <w:uiPriority w:val="39"/>
    <w:rsid w:val="004D2BB6"/>
    <w:pPr>
      <w:widowControl w:val="0"/>
      <w:autoSpaceDE w:val="0"/>
      <w:autoSpaceDN w:val="0"/>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a0"/>
    <w:uiPriority w:val="99"/>
    <w:semiHidden/>
    <w:unhideWhenUsed/>
    <w:rsid w:val="004D2BB6"/>
    <w:rPr>
      <w:color w:val="605E5C"/>
      <w:shd w:val="clear" w:color="auto" w:fill="E1DFDD"/>
    </w:rPr>
  </w:style>
  <w:style w:type="paragraph" w:customStyle="1" w:styleId="ObjectiveHeading">
    <w:name w:val="Objective Heading"/>
    <w:basedOn w:val="a"/>
    <w:qFormat/>
    <w:rsid w:val="004D2BB6"/>
    <w:pPr>
      <w:widowControl w:val="0"/>
      <w:autoSpaceDE w:val="0"/>
      <w:autoSpaceDN w:val="0"/>
      <w:spacing w:before="240" w:after="0" w:line="312" w:lineRule="auto"/>
      <w:ind w:left="14"/>
    </w:pPr>
    <w:rPr>
      <w:rFonts w:eastAsia="Arial" w:cs="Arial"/>
      <w:b/>
      <w:bCs/>
      <w:kern w:val="0"/>
      <w:sz w:val="18"/>
      <w:szCs w:val="20"/>
      <w:lang w:val="en-US" w:bidi="en-US"/>
      <w14:ligatures w14:val="none"/>
    </w:rPr>
  </w:style>
  <w:style w:type="paragraph" w:customStyle="1" w:styleId="DateRange">
    <w:name w:val="Date Range"/>
    <w:basedOn w:val="a"/>
    <w:qFormat/>
    <w:rsid w:val="004D2BB6"/>
    <w:pPr>
      <w:widowControl w:val="0"/>
      <w:autoSpaceDE w:val="0"/>
      <w:autoSpaceDN w:val="0"/>
      <w:spacing w:before="240" w:after="0" w:line="240" w:lineRule="auto"/>
    </w:pPr>
    <w:rPr>
      <w:rFonts w:eastAsia="Arial" w:cs="Arial"/>
      <w:color w:val="231F20"/>
      <w:kern w:val="0"/>
      <w:sz w:val="18"/>
      <w:szCs w:val="24"/>
      <w:lang w:val="en-US" w:bidi="en-US"/>
      <w14:ligatures w14:val="none"/>
    </w:rPr>
  </w:style>
  <w:style w:type="paragraph" w:customStyle="1" w:styleId="JobTitleandDegree">
    <w:name w:val="Job Title and Degree"/>
    <w:basedOn w:val="a"/>
    <w:qFormat/>
    <w:rsid w:val="004D2BB6"/>
    <w:pPr>
      <w:widowControl w:val="0"/>
      <w:autoSpaceDE w:val="0"/>
      <w:autoSpaceDN w:val="0"/>
      <w:spacing w:before="100" w:after="0" w:line="240" w:lineRule="auto"/>
    </w:pPr>
    <w:rPr>
      <w:rFonts w:asciiTheme="majorHAnsi" w:eastAsia="Arial" w:hAnsiTheme="majorHAnsi" w:cs="Arial"/>
      <w:color w:val="231F20"/>
      <w:kern w:val="0"/>
      <w:szCs w:val="16"/>
      <w:lang w:val="en-US" w:bidi="en-US"/>
      <w14:ligatures w14:val="none"/>
    </w:rPr>
  </w:style>
  <w:style w:type="character" w:customStyle="1" w:styleId="Greentext">
    <w:name w:val="Green text"/>
    <w:uiPriority w:val="1"/>
    <w:qFormat/>
    <w:rsid w:val="004D2BB6"/>
    <w:rPr>
      <w:color w:val="44546A" w:themeColor="text2"/>
    </w:rPr>
  </w:style>
  <w:style w:type="paragraph" w:customStyle="1" w:styleId="Jobdescription">
    <w:name w:val="Job description"/>
    <w:basedOn w:val="a"/>
    <w:qFormat/>
    <w:rsid w:val="004D2BB6"/>
    <w:pPr>
      <w:widowControl w:val="0"/>
      <w:autoSpaceDE w:val="0"/>
      <w:autoSpaceDN w:val="0"/>
      <w:spacing w:after="600" w:line="240" w:lineRule="auto"/>
      <w:ind w:left="14"/>
    </w:pPr>
    <w:rPr>
      <w:rFonts w:eastAsia="Arial" w:cs="Arial"/>
      <w:color w:val="231F20"/>
      <w:kern w:val="0"/>
      <w:sz w:val="18"/>
      <w:szCs w:val="16"/>
      <w:lang w:val="en-US" w:bidi="en-US"/>
      <w14:ligatures w14:val="none"/>
    </w:rPr>
  </w:style>
  <w:style w:type="paragraph" w:customStyle="1" w:styleId="SchoolName">
    <w:name w:val="School Name"/>
    <w:basedOn w:val="a"/>
    <w:qFormat/>
    <w:rsid w:val="004D2BB6"/>
    <w:pPr>
      <w:widowControl w:val="0"/>
      <w:autoSpaceDE w:val="0"/>
      <w:autoSpaceDN w:val="0"/>
      <w:spacing w:after="0" w:line="240" w:lineRule="auto"/>
      <w:ind w:left="14"/>
    </w:pPr>
    <w:rPr>
      <w:rFonts w:eastAsia="Arial" w:cs="Arial"/>
      <w:color w:val="231F20"/>
      <w:kern w:val="0"/>
      <w:sz w:val="20"/>
      <w:szCs w:val="20"/>
      <w:lang w:val="en-US" w:bidi="en-US"/>
      <w14:ligatures w14:val="none"/>
    </w:rPr>
  </w:style>
  <w:style w:type="paragraph" w:customStyle="1" w:styleId="Objective">
    <w:name w:val="Objective"/>
    <w:basedOn w:val="a"/>
    <w:qFormat/>
    <w:rsid w:val="004D2BB6"/>
    <w:pPr>
      <w:widowControl w:val="0"/>
      <w:autoSpaceDE w:val="0"/>
      <w:autoSpaceDN w:val="0"/>
      <w:spacing w:before="240" w:after="0" w:line="247" w:lineRule="auto"/>
      <w:ind w:left="14"/>
    </w:pPr>
    <w:rPr>
      <w:rFonts w:eastAsia="Arial" w:cs="Arial"/>
      <w:kern w:val="0"/>
      <w:sz w:val="20"/>
      <w:szCs w:val="16"/>
      <w:lang w:val="en-US" w:bidi="en-US"/>
      <w14:ligatures w14:val="none"/>
    </w:rPr>
  </w:style>
  <w:style w:type="character" w:customStyle="1" w:styleId="Bluetext">
    <w:name w:val="Blue text"/>
    <w:uiPriority w:val="1"/>
    <w:qFormat/>
    <w:rsid w:val="004D2BB6"/>
    <w:rPr>
      <w:color w:val="A5A5A5" w:themeColor="accent3"/>
    </w:rPr>
  </w:style>
  <w:style w:type="paragraph" w:customStyle="1" w:styleId="Company">
    <w:name w:val="Company"/>
    <w:basedOn w:val="a"/>
    <w:qFormat/>
    <w:rsid w:val="004D2BB6"/>
    <w:pPr>
      <w:widowControl w:val="0"/>
      <w:autoSpaceDE w:val="0"/>
      <w:autoSpaceDN w:val="0"/>
      <w:spacing w:after="0" w:line="312" w:lineRule="auto"/>
    </w:pPr>
    <w:rPr>
      <w:rFonts w:asciiTheme="majorHAnsi" w:eastAsia="Arial" w:hAnsiTheme="majorHAnsi" w:cs="Arial"/>
      <w:color w:val="231F20"/>
      <w:kern w:val="0"/>
      <w:szCs w:val="16"/>
      <w:lang w:val="en-US" w:bidi="en-US"/>
      <w14:ligatures w14:val="none"/>
    </w:rPr>
  </w:style>
  <w:style w:type="character" w:customStyle="1" w:styleId="Magentatext">
    <w:name w:val="Magenta text"/>
    <w:uiPriority w:val="1"/>
    <w:qFormat/>
    <w:rsid w:val="004D2BB6"/>
    <w:rPr>
      <w:color w:val="FFC000" w:themeColor="accent4"/>
    </w:rPr>
  </w:style>
  <w:style w:type="character" w:customStyle="1" w:styleId="Graytext">
    <w:name w:val="Gray text"/>
    <w:uiPriority w:val="1"/>
    <w:qFormat/>
    <w:rsid w:val="004D2BB6"/>
    <w:rPr>
      <w:color w:val="808080" w:themeColor="background1" w:themeShade="80"/>
    </w:rPr>
  </w:style>
  <w:style w:type="table" w:styleId="ad">
    <w:name w:val="Grid Table Light"/>
    <w:basedOn w:val="a1"/>
    <w:uiPriority w:val="40"/>
    <w:rsid w:val="004D2BB6"/>
    <w:pPr>
      <w:widowControl w:val="0"/>
      <w:autoSpaceDE w:val="0"/>
      <w:autoSpaceDN w:val="0"/>
      <w:spacing w:after="0" w:line="240" w:lineRule="auto"/>
    </w:pPr>
    <w:rPr>
      <w:kern w:val="0"/>
      <w:lang w:val="en-US"/>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1">
    <w:name w:val="Plain Table 1"/>
    <w:basedOn w:val="a1"/>
    <w:uiPriority w:val="41"/>
    <w:rsid w:val="004D2BB6"/>
    <w:pPr>
      <w:widowControl w:val="0"/>
      <w:autoSpaceDE w:val="0"/>
      <w:autoSpaceDN w:val="0"/>
      <w:spacing w:after="0" w:line="240" w:lineRule="auto"/>
    </w:pPr>
    <w:rPr>
      <w:kern w:val="0"/>
      <w:lang w:val="en-US"/>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4-3">
    <w:name w:val="Grid Table 4 Accent 3"/>
    <w:basedOn w:val="a1"/>
    <w:uiPriority w:val="49"/>
    <w:rsid w:val="004D2BB6"/>
    <w:pPr>
      <w:widowControl w:val="0"/>
      <w:autoSpaceDE w:val="0"/>
      <w:autoSpaceDN w:val="0"/>
      <w:spacing w:after="0" w:line="240" w:lineRule="auto"/>
    </w:pPr>
    <w:rPr>
      <w:kern w:val="0"/>
      <w:lang w:val="en-US"/>
      <w14:ligatures w14:val="non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ae">
    <w:name w:val="Strong"/>
    <w:basedOn w:val="a0"/>
    <w:uiPriority w:val="22"/>
    <w:qFormat/>
    <w:rsid w:val="004D2BB6"/>
    <w:rPr>
      <w:b/>
      <w:bCs/>
    </w:rPr>
  </w:style>
  <w:style w:type="paragraph" w:styleId="af">
    <w:name w:val="Normal (Web)"/>
    <w:basedOn w:val="a"/>
    <w:uiPriority w:val="99"/>
    <w:unhideWhenUsed/>
    <w:rsid w:val="004D2BB6"/>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af0">
    <w:name w:val="annotation text"/>
    <w:basedOn w:val="a"/>
    <w:link w:val="Char5"/>
    <w:uiPriority w:val="99"/>
    <w:unhideWhenUsed/>
    <w:rsid w:val="004D2BB6"/>
    <w:pPr>
      <w:spacing w:after="200" w:line="240" w:lineRule="auto"/>
    </w:pPr>
    <w:rPr>
      <w:kern w:val="0"/>
      <w:sz w:val="20"/>
      <w:szCs w:val="20"/>
      <w:lang w:val="en-US"/>
      <w14:ligatures w14:val="none"/>
    </w:rPr>
  </w:style>
  <w:style w:type="character" w:customStyle="1" w:styleId="Char5">
    <w:name w:val="نص تعليق Char"/>
    <w:basedOn w:val="a0"/>
    <w:link w:val="af0"/>
    <w:uiPriority w:val="99"/>
    <w:rsid w:val="004D2BB6"/>
    <w:rPr>
      <w:kern w:val="0"/>
      <w:sz w:val="20"/>
      <w:szCs w:val="20"/>
      <w:lang w:val="en-US"/>
      <w14:ligatures w14:val="none"/>
    </w:rPr>
  </w:style>
  <w:style w:type="character" w:styleId="af1">
    <w:name w:val="annotation reference"/>
    <w:basedOn w:val="a0"/>
    <w:uiPriority w:val="99"/>
    <w:semiHidden/>
    <w:unhideWhenUsed/>
    <w:rsid w:val="004D2BB6"/>
    <w:rPr>
      <w:sz w:val="16"/>
      <w:szCs w:val="16"/>
    </w:rPr>
  </w:style>
  <w:style w:type="paragraph" w:styleId="af2">
    <w:name w:val="annotation subject"/>
    <w:basedOn w:val="af0"/>
    <w:next w:val="af0"/>
    <w:link w:val="Char6"/>
    <w:uiPriority w:val="99"/>
    <w:semiHidden/>
    <w:unhideWhenUsed/>
    <w:rsid w:val="004D2BB6"/>
    <w:pPr>
      <w:widowControl w:val="0"/>
      <w:autoSpaceDE w:val="0"/>
      <w:autoSpaceDN w:val="0"/>
      <w:spacing w:after="0"/>
    </w:pPr>
    <w:rPr>
      <w:rFonts w:eastAsia="Arial" w:cs="Arial"/>
      <w:b/>
      <w:bCs/>
      <w:color w:val="231F20"/>
      <w:lang w:bidi="en-US"/>
    </w:rPr>
  </w:style>
  <w:style w:type="character" w:customStyle="1" w:styleId="Char6">
    <w:name w:val="موضوع تعليق Char"/>
    <w:basedOn w:val="Char5"/>
    <w:link w:val="af2"/>
    <w:uiPriority w:val="99"/>
    <w:semiHidden/>
    <w:rsid w:val="004D2BB6"/>
    <w:rPr>
      <w:rFonts w:eastAsia="Arial" w:cs="Arial"/>
      <w:b/>
      <w:bCs/>
      <w:color w:val="231F20"/>
      <w:kern w:val="0"/>
      <w:sz w:val="20"/>
      <w:szCs w:val="20"/>
      <w:lang w:val="en-US" w:bidi="en-US"/>
      <w14:ligatures w14:val="none"/>
    </w:rPr>
  </w:style>
  <w:style w:type="table" w:styleId="4-5">
    <w:name w:val="Grid Table 4 Accent 5"/>
    <w:basedOn w:val="a1"/>
    <w:uiPriority w:val="49"/>
    <w:rsid w:val="004D2BB6"/>
    <w:pPr>
      <w:bidi/>
      <w:spacing w:after="0" w:line="240" w:lineRule="auto"/>
    </w:pPr>
    <w:rPr>
      <w:lang w:val="en-US"/>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40">
    <w:name w:val="Grid Table 4"/>
    <w:basedOn w:val="a1"/>
    <w:uiPriority w:val="49"/>
    <w:rsid w:val="004D2BB6"/>
    <w:pPr>
      <w:widowControl w:val="0"/>
      <w:autoSpaceDE w:val="0"/>
      <w:autoSpaceDN w:val="0"/>
      <w:spacing w:after="0" w:line="240" w:lineRule="auto"/>
    </w:pPr>
    <w:rPr>
      <w:kern w:val="0"/>
      <w:lang w:val="en-US"/>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2-4">
    <w:name w:val="Grid Table 2 Accent 4"/>
    <w:basedOn w:val="a1"/>
    <w:uiPriority w:val="47"/>
    <w:rsid w:val="004D2BB6"/>
    <w:pPr>
      <w:spacing w:after="0" w:line="240" w:lineRule="auto"/>
    </w:pPr>
    <w:rPr>
      <w:lang w:val="en-US"/>
    </w:r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4-4">
    <w:name w:val="Grid Table 4 Accent 4"/>
    <w:basedOn w:val="a1"/>
    <w:uiPriority w:val="49"/>
    <w:rsid w:val="004D2BB6"/>
    <w:pPr>
      <w:widowControl w:val="0"/>
      <w:autoSpaceDE w:val="0"/>
      <w:autoSpaceDN w:val="0"/>
      <w:spacing w:after="0" w:line="240" w:lineRule="auto"/>
    </w:pPr>
    <w:rPr>
      <w:kern w:val="0"/>
      <w:lang w:val="en-US"/>
      <w14:ligatures w14:val="none"/>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af3">
    <w:name w:val="Balloon Text"/>
    <w:basedOn w:val="a"/>
    <w:link w:val="Char7"/>
    <w:uiPriority w:val="99"/>
    <w:semiHidden/>
    <w:unhideWhenUsed/>
    <w:rsid w:val="007D1883"/>
    <w:pPr>
      <w:spacing w:after="0" w:line="240" w:lineRule="auto"/>
    </w:pPr>
    <w:rPr>
      <w:rFonts w:ascii="Segoe UI" w:hAnsi="Segoe UI" w:cs="Segoe UI"/>
      <w:sz w:val="18"/>
      <w:szCs w:val="18"/>
    </w:rPr>
  </w:style>
  <w:style w:type="character" w:customStyle="1" w:styleId="Char7">
    <w:name w:val="نص في بالون Char"/>
    <w:basedOn w:val="a0"/>
    <w:link w:val="af3"/>
    <w:uiPriority w:val="99"/>
    <w:semiHidden/>
    <w:rsid w:val="007D1883"/>
    <w:rPr>
      <w:rFonts w:ascii="Segoe UI" w:hAnsi="Segoe UI" w:cs="Segoe UI"/>
      <w:sz w:val="18"/>
      <w:szCs w:val="18"/>
    </w:rPr>
  </w:style>
  <w:style w:type="table" w:styleId="4-2">
    <w:name w:val="Grid Table 4 Accent 2"/>
    <w:basedOn w:val="a1"/>
    <w:uiPriority w:val="49"/>
    <w:rsid w:val="002759BC"/>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4-6">
    <w:name w:val="Grid Table 4 Accent 6"/>
    <w:basedOn w:val="a1"/>
    <w:uiPriority w:val="49"/>
    <w:rsid w:val="00385F39"/>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customStyle="1" w:styleId="5Char">
    <w:name w:val="عنوان 5 Char"/>
    <w:basedOn w:val="a0"/>
    <w:link w:val="5"/>
    <w:uiPriority w:val="9"/>
    <w:semiHidden/>
    <w:rsid w:val="00E054E5"/>
    <w:rPr>
      <w:rFonts w:asciiTheme="majorHAnsi" w:eastAsiaTheme="majorEastAsia" w:hAnsiTheme="majorHAnsi" w:cstheme="majorBidi"/>
      <w:color w:val="44546A" w:themeColor="text2"/>
      <w:kern w:val="0"/>
      <w:lang w:val="en-US"/>
      <w14:ligatures w14:val="none"/>
    </w:rPr>
  </w:style>
  <w:style w:type="character" w:customStyle="1" w:styleId="6Char">
    <w:name w:val="عنوان 6 Char"/>
    <w:basedOn w:val="a0"/>
    <w:link w:val="6"/>
    <w:uiPriority w:val="9"/>
    <w:semiHidden/>
    <w:rsid w:val="00E054E5"/>
    <w:rPr>
      <w:rFonts w:asciiTheme="majorHAnsi" w:eastAsiaTheme="majorEastAsia" w:hAnsiTheme="majorHAnsi" w:cstheme="majorBidi"/>
      <w:i/>
      <w:iCs/>
      <w:color w:val="44546A" w:themeColor="text2"/>
      <w:kern w:val="0"/>
      <w:sz w:val="21"/>
      <w:szCs w:val="21"/>
      <w:lang w:val="en-US"/>
      <w14:ligatures w14:val="none"/>
    </w:rPr>
  </w:style>
  <w:style w:type="character" w:customStyle="1" w:styleId="7Char">
    <w:name w:val="عنوان 7 Char"/>
    <w:basedOn w:val="a0"/>
    <w:link w:val="7"/>
    <w:uiPriority w:val="9"/>
    <w:semiHidden/>
    <w:rsid w:val="00E054E5"/>
    <w:rPr>
      <w:rFonts w:asciiTheme="majorHAnsi" w:eastAsiaTheme="majorEastAsia" w:hAnsiTheme="majorHAnsi" w:cstheme="majorBidi"/>
      <w:i/>
      <w:iCs/>
      <w:color w:val="1F3864" w:themeColor="accent1" w:themeShade="80"/>
      <w:kern w:val="0"/>
      <w:sz w:val="21"/>
      <w:szCs w:val="21"/>
      <w:lang w:val="en-US"/>
      <w14:ligatures w14:val="none"/>
    </w:rPr>
  </w:style>
  <w:style w:type="character" w:customStyle="1" w:styleId="8Char">
    <w:name w:val="عنوان 8 Char"/>
    <w:basedOn w:val="a0"/>
    <w:link w:val="8"/>
    <w:uiPriority w:val="9"/>
    <w:semiHidden/>
    <w:rsid w:val="00E054E5"/>
    <w:rPr>
      <w:rFonts w:asciiTheme="majorHAnsi" w:eastAsiaTheme="majorEastAsia" w:hAnsiTheme="majorHAnsi" w:cstheme="majorBidi"/>
      <w:b/>
      <w:bCs/>
      <w:color w:val="44546A" w:themeColor="text2"/>
      <w:kern w:val="0"/>
      <w:sz w:val="20"/>
      <w:szCs w:val="20"/>
      <w:lang w:val="en-US"/>
      <w14:ligatures w14:val="none"/>
    </w:rPr>
  </w:style>
  <w:style w:type="character" w:customStyle="1" w:styleId="9Char">
    <w:name w:val="عنوان 9 Char"/>
    <w:basedOn w:val="a0"/>
    <w:link w:val="9"/>
    <w:uiPriority w:val="9"/>
    <w:semiHidden/>
    <w:rsid w:val="00E054E5"/>
    <w:rPr>
      <w:rFonts w:asciiTheme="majorHAnsi" w:eastAsiaTheme="majorEastAsia" w:hAnsiTheme="majorHAnsi" w:cstheme="majorBidi"/>
      <w:b/>
      <w:bCs/>
      <w:i/>
      <w:iCs/>
      <w:color w:val="44546A" w:themeColor="text2"/>
      <w:kern w:val="0"/>
      <w:sz w:val="20"/>
      <w:szCs w:val="20"/>
      <w:lang w:val="en-US"/>
      <w14:ligatures w14:val="none"/>
    </w:rPr>
  </w:style>
  <w:style w:type="paragraph" w:styleId="af4">
    <w:name w:val="caption"/>
    <w:basedOn w:val="a"/>
    <w:next w:val="a"/>
    <w:uiPriority w:val="35"/>
    <w:unhideWhenUsed/>
    <w:qFormat/>
    <w:rsid w:val="00E054E5"/>
    <w:pPr>
      <w:spacing w:after="120" w:line="240" w:lineRule="auto"/>
    </w:pPr>
    <w:rPr>
      <w:b/>
      <w:bCs/>
      <w:smallCaps/>
      <w:color w:val="595959" w:themeColor="text1" w:themeTint="A6"/>
      <w:spacing w:val="6"/>
      <w:kern w:val="0"/>
      <w:sz w:val="20"/>
      <w:szCs w:val="20"/>
      <w:lang w:val="en-US"/>
      <w14:ligatures w14:val="none"/>
    </w:rPr>
  </w:style>
  <w:style w:type="character" w:styleId="af5">
    <w:name w:val="Emphasis"/>
    <w:basedOn w:val="a0"/>
    <w:uiPriority w:val="20"/>
    <w:qFormat/>
    <w:rsid w:val="00E054E5"/>
    <w:rPr>
      <w:i/>
      <w:iCs/>
    </w:rPr>
  </w:style>
  <w:style w:type="paragraph" w:styleId="af6">
    <w:name w:val="Quote"/>
    <w:basedOn w:val="a"/>
    <w:next w:val="a"/>
    <w:link w:val="Char8"/>
    <w:uiPriority w:val="29"/>
    <w:qFormat/>
    <w:rsid w:val="00E054E5"/>
    <w:pPr>
      <w:spacing w:before="160" w:after="120" w:line="264" w:lineRule="auto"/>
      <w:ind w:left="720" w:right="720"/>
    </w:pPr>
    <w:rPr>
      <w:i/>
      <w:iCs/>
      <w:color w:val="404040" w:themeColor="text1" w:themeTint="BF"/>
      <w:kern w:val="0"/>
      <w:sz w:val="20"/>
      <w:szCs w:val="20"/>
      <w:lang w:val="en-US"/>
      <w14:ligatures w14:val="none"/>
    </w:rPr>
  </w:style>
  <w:style w:type="character" w:customStyle="1" w:styleId="Char8">
    <w:name w:val="اقتباس Char"/>
    <w:basedOn w:val="a0"/>
    <w:link w:val="af6"/>
    <w:uiPriority w:val="29"/>
    <w:rsid w:val="00E054E5"/>
    <w:rPr>
      <w:i/>
      <w:iCs/>
      <w:color w:val="404040" w:themeColor="text1" w:themeTint="BF"/>
      <w:kern w:val="0"/>
      <w:sz w:val="20"/>
      <w:szCs w:val="20"/>
      <w:lang w:val="en-US"/>
      <w14:ligatures w14:val="none"/>
    </w:rPr>
  </w:style>
  <w:style w:type="paragraph" w:styleId="af7">
    <w:name w:val="Intense Quote"/>
    <w:basedOn w:val="a"/>
    <w:next w:val="a"/>
    <w:link w:val="Char9"/>
    <w:uiPriority w:val="30"/>
    <w:qFormat/>
    <w:rsid w:val="00E054E5"/>
    <w:pPr>
      <w:pBdr>
        <w:left w:val="single" w:sz="18" w:space="12" w:color="4472C4" w:themeColor="accent1"/>
      </w:pBdr>
      <w:spacing w:before="100" w:beforeAutospacing="1" w:after="120" w:line="300" w:lineRule="auto"/>
      <w:ind w:left="1224" w:right="1224"/>
    </w:pPr>
    <w:rPr>
      <w:rFonts w:asciiTheme="majorHAnsi" w:eastAsiaTheme="majorEastAsia" w:hAnsiTheme="majorHAnsi" w:cstheme="majorBidi"/>
      <w:color w:val="4472C4" w:themeColor="accent1"/>
      <w:kern w:val="0"/>
      <w:sz w:val="28"/>
      <w:szCs w:val="28"/>
      <w:lang w:val="en-US"/>
      <w14:ligatures w14:val="none"/>
    </w:rPr>
  </w:style>
  <w:style w:type="character" w:customStyle="1" w:styleId="Char9">
    <w:name w:val="اقتباس مكثف Char"/>
    <w:basedOn w:val="a0"/>
    <w:link w:val="af7"/>
    <w:uiPriority w:val="30"/>
    <w:rsid w:val="00E054E5"/>
    <w:rPr>
      <w:rFonts w:asciiTheme="majorHAnsi" w:eastAsiaTheme="majorEastAsia" w:hAnsiTheme="majorHAnsi" w:cstheme="majorBidi"/>
      <w:color w:val="4472C4" w:themeColor="accent1"/>
      <w:kern w:val="0"/>
      <w:sz w:val="28"/>
      <w:szCs w:val="28"/>
      <w:lang w:val="en-US"/>
      <w14:ligatures w14:val="none"/>
    </w:rPr>
  </w:style>
  <w:style w:type="character" w:styleId="af8">
    <w:name w:val="Subtle Emphasis"/>
    <w:basedOn w:val="a0"/>
    <w:uiPriority w:val="19"/>
    <w:qFormat/>
    <w:rsid w:val="00E054E5"/>
    <w:rPr>
      <w:i/>
      <w:iCs/>
      <w:color w:val="404040" w:themeColor="text1" w:themeTint="BF"/>
    </w:rPr>
  </w:style>
  <w:style w:type="character" w:styleId="af9">
    <w:name w:val="Intense Emphasis"/>
    <w:basedOn w:val="a0"/>
    <w:uiPriority w:val="21"/>
    <w:qFormat/>
    <w:rsid w:val="00E054E5"/>
    <w:rPr>
      <w:b/>
      <w:bCs/>
      <w:i/>
      <w:iCs/>
    </w:rPr>
  </w:style>
  <w:style w:type="character" w:styleId="afa">
    <w:name w:val="Subtle Reference"/>
    <w:basedOn w:val="a0"/>
    <w:uiPriority w:val="31"/>
    <w:qFormat/>
    <w:rsid w:val="00E054E5"/>
    <w:rPr>
      <w:smallCaps/>
      <w:color w:val="404040" w:themeColor="text1" w:themeTint="BF"/>
      <w:u w:val="single" w:color="7F7F7F" w:themeColor="text1" w:themeTint="80"/>
    </w:rPr>
  </w:style>
  <w:style w:type="character" w:styleId="afb">
    <w:name w:val="Intense Reference"/>
    <w:basedOn w:val="a0"/>
    <w:uiPriority w:val="32"/>
    <w:qFormat/>
    <w:rsid w:val="00E054E5"/>
    <w:rPr>
      <w:b/>
      <w:bCs/>
      <w:smallCaps/>
      <w:spacing w:val="5"/>
      <w:u w:val="single"/>
    </w:rPr>
  </w:style>
  <w:style w:type="character" w:styleId="afc">
    <w:name w:val="Book Title"/>
    <w:basedOn w:val="a0"/>
    <w:uiPriority w:val="33"/>
    <w:qFormat/>
    <w:rsid w:val="00E054E5"/>
    <w:rPr>
      <w:b/>
      <w:bCs/>
      <w:smallCaps/>
    </w:rPr>
  </w:style>
  <w:style w:type="paragraph" w:customStyle="1" w:styleId="Default">
    <w:name w:val="Default"/>
    <w:rsid w:val="00E054E5"/>
    <w:pPr>
      <w:autoSpaceDE w:val="0"/>
      <w:autoSpaceDN w:val="0"/>
      <w:adjustRightInd w:val="0"/>
      <w:spacing w:after="0" w:line="240" w:lineRule="auto"/>
    </w:pPr>
    <w:rPr>
      <w:rFonts w:ascii="Sakkal Majalla" w:hAnsi="Sakkal Majalla" w:cs="Sakkal Majalla"/>
      <w:color w:val="000000"/>
      <w:kern w:val="0"/>
      <w:sz w:val="24"/>
      <w:szCs w:val="24"/>
      <w:lang w:val="en-US"/>
      <w14:ligatures w14:val="none"/>
    </w:rPr>
  </w:style>
  <w:style w:type="table" w:customStyle="1" w:styleId="Style76">
    <w:name w:val="_Style 76"/>
    <w:basedOn w:val="a1"/>
    <w:qFormat/>
    <w:rsid w:val="00E054E5"/>
    <w:pPr>
      <w:spacing w:after="0" w:line="240" w:lineRule="auto"/>
    </w:pPr>
    <w:rPr>
      <w:rFonts w:ascii="Arial" w:eastAsia="Arial" w:hAnsi="Arial" w:cs="Arial"/>
      <w:kern w:val="0"/>
      <w:sz w:val="20"/>
      <w:szCs w:val="20"/>
      <w:lang w:val="en-US"/>
      <w14:ligatures w14:val="none"/>
    </w:rPr>
    <w:tblPr>
      <w:tblCellMar>
        <w:left w:w="115" w:type="dxa"/>
        <w:right w:w="115" w:type="dxa"/>
      </w:tblCellMar>
    </w:tblPr>
  </w:style>
  <w:style w:type="table" w:customStyle="1" w:styleId="Style77">
    <w:name w:val="_Style 77"/>
    <w:basedOn w:val="a1"/>
    <w:qFormat/>
    <w:rsid w:val="00E054E5"/>
    <w:pPr>
      <w:spacing w:after="0" w:line="240" w:lineRule="auto"/>
    </w:pPr>
    <w:rPr>
      <w:rFonts w:ascii="Arial" w:eastAsia="Arial" w:hAnsi="Arial" w:cs="Arial"/>
      <w:kern w:val="0"/>
      <w:sz w:val="20"/>
      <w:szCs w:val="20"/>
      <w:lang w:val="en-US"/>
      <w14:ligatures w14:val="none"/>
    </w:rPr>
    <w:tblPr>
      <w:tblCellMar>
        <w:left w:w="115" w:type="dxa"/>
        <w:right w:w="115" w:type="dxa"/>
      </w:tblCellMar>
    </w:tblPr>
  </w:style>
  <w:style w:type="table" w:customStyle="1" w:styleId="Style86">
    <w:name w:val="_Style 86"/>
    <w:basedOn w:val="a1"/>
    <w:qFormat/>
    <w:rsid w:val="00E054E5"/>
    <w:pPr>
      <w:spacing w:after="0" w:line="240" w:lineRule="auto"/>
    </w:pPr>
    <w:rPr>
      <w:rFonts w:ascii="Arial" w:eastAsia="Arial" w:hAnsi="Arial" w:cs="Arial"/>
      <w:kern w:val="0"/>
      <w:sz w:val="20"/>
      <w:szCs w:val="20"/>
      <w:lang w:val="en-US"/>
      <w14:ligatures w14:val="none"/>
    </w:rPr>
    <w:tblPr>
      <w:tblCellMar>
        <w:left w:w="115" w:type="dxa"/>
        <w:right w:w="115" w:type="dxa"/>
      </w:tblCellMar>
    </w:tblPr>
  </w:style>
  <w:style w:type="character" w:styleId="afd">
    <w:name w:val="Unresolved Mention"/>
    <w:basedOn w:val="a0"/>
    <w:uiPriority w:val="99"/>
    <w:semiHidden/>
    <w:unhideWhenUsed/>
    <w:rsid w:val="00B5020E"/>
    <w:rPr>
      <w:color w:val="605E5C"/>
      <w:shd w:val="clear" w:color="auto" w:fill="E1DFDD"/>
    </w:rPr>
  </w:style>
  <w:style w:type="paragraph" w:customStyle="1" w:styleId="pdq2pgselectionanchorcontainer">
    <w:name w:val="pdq2pg_selectionanchorcontainer"/>
    <w:basedOn w:val="a"/>
    <w:rsid w:val="00295D5C"/>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7962">
      <w:bodyDiv w:val="1"/>
      <w:marLeft w:val="0"/>
      <w:marRight w:val="0"/>
      <w:marTop w:val="0"/>
      <w:marBottom w:val="0"/>
      <w:divBdr>
        <w:top w:val="none" w:sz="0" w:space="0" w:color="auto"/>
        <w:left w:val="none" w:sz="0" w:space="0" w:color="auto"/>
        <w:bottom w:val="none" w:sz="0" w:space="0" w:color="auto"/>
        <w:right w:val="none" w:sz="0" w:space="0" w:color="auto"/>
      </w:divBdr>
    </w:div>
    <w:div w:id="53361957">
      <w:bodyDiv w:val="1"/>
      <w:marLeft w:val="0"/>
      <w:marRight w:val="0"/>
      <w:marTop w:val="0"/>
      <w:marBottom w:val="0"/>
      <w:divBdr>
        <w:top w:val="none" w:sz="0" w:space="0" w:color="auto"/>
        <w:left w:val="none" w:sz="0" w:space="0" w:color="auto"/>
        <w:bottom w:val="none" w:sz="0" w:space="0" w:color="auto"/>
        <w:right w:val="none" w:sz="0" w:space="0" w:color="auto"/>
      </w:divBdr>
    </w:div>
    <w:div w:id="98138381">
      <w:bodyDiv w:val="1"/>
      <w:marLeft w:val="0"/>
      <w:marRight w:val="0"/>
      <w:marTop w:val="0"/>
      <w:marBottom w:val="0"/>
      <w:divBdr>
        <w:top w:val="none" w:sz="0" w:space="0" w:color="auto"/>
        <w:left w:val="none" w:sz="0" w:space="0" w:color="auto"/>
        <w:bottom w:val="none" w:sz="0" w:space="0" w:color="auto"/>
        <w:right w:val="none" w:sz="0" w:space="0" w:color="auto"/>
      </w:divBdr>
      <w:divsChild>
        <w:div w:id="1197036370">
          <w:marLeft w:val="0"/>
          <w:marRight w:val="0"/>
          <w:marTop w:val="0"/>
          <w:marBottom w:val="0"/>
          <w:divBdr>
            <w:top w:val="none" w:sz="0" w:space="0" w:color="auto"/>
            <w:left w:val="none" w:sz="0" w:space="0" w:color="auto"/>
            <w:bottom w:val="none" w:sz="0" w:space="0" w:color="auto"/>
            <w:right w:val="none" w:sz="0" w:space="0" w:color="auto"/>
          </w:divBdr>
          <w:divsChild>
            <w:div w:id="1774475739">
              <w:marLeft w:val="0"/>
              <w:marRight w:val="0"/>
              <w:marTop w:val="0"/>
              <w:marBottom w:val="0"/>
              <w:divBdr>
                <w:top w:val="none" w:sz="0" w:space="0" w:color="auto"/>
                <w:left w:val="none" w:sz="0" w:space="0" w:color="auto"/>
                <w:bottom w:val="none" w:sz="0" w:space="0" w:color="auto"/>
                <w:right w:val="none" w:sz="0" w:space="0" w:color="auto"/>
              </w:divBdr>
              <w:divsChild>
                <w:div w:id="1544902855">
                  <w:marLeft w:val="0"/>
                  <w:marRight w:val="0"/>
                  <w:marTop w:val="0"/>
                  <w:marBottom w:val="0"/>
                  <w:divBdr>
                    <w:top w:val="none" w:sz="0" w:space="0" w:color="auto"/>
                    <w:left w:val="none" w:sz="0" w:space="0" w:color="auto"/>
                    <w:bottom w:val="none" w:sz="0" w:space="0" w:color="auto"/>
                    <w:right w:val="none" w:sz="0" w:space="0" w:color="auto"/>
                  </w:divBdr>
                  <w:divsChild>
                    <w:div w:id="1090470509">
                      <w:marLeft w:val="0"/>
                      <w:marRight w:val="0"/>
                      <w:marTop w:val="0"/>
                      <w:marBottom w:val="0"/>
                      <w:divBdr>
                        <w:top w:val="none" w:sz="0" w:space="0" w:color="auto"/>
                        <w:left w:val="none" w:sz="0" w:space="0" w:color="auto"/>
                        <w:bottom w:val="none" w:sz="0" w:space="0" w:color="auto"/>
                        <w:right w:val="none" w:sz="0" w:space="0" w:color="auto"/>
                      </w:divBdr>
                      <w:divsChild>
                        <w:div w:id="2097628396">
                          <w:marLeft w:val="0"/>
                          <w:marRight w:val="0"/>
                          <w:marTop w:val="0"/>
                          <w:marBottom w:val="0"/>
                          <w:divBdr>
                            <w:top w:val="none" w:sz="0" w:space="0" w:color="auto"/>
                            <w:left w:val="none" w:sz="0" w:space="0" w:color="auto"/>
                            <w:bottom w:val="none" w:sz="0" w:space="0" w:color="auto"/>
                            <w:right w:val="none" w:sz="0" w:space="0" w:color="auto"/>
                          </w:divBdr>
                          <w:divsChild>
                            <w:div w:id="1855880854">
                              <w:marLeft w:val="0"/>
                              <w:marRight w:val="0"/>
                              <w:marTop w:val="0"/>
                              <w:marBottom w:val="0"/>
                              <w:divBdr>
                                <w:top w:val="none" w:sz="0" w:space="0" w:color="auto"/>
                                <w:left w:val="none" w:sz="0" w:space="0" w:color="auto"/>
                                <w:bottom w:val="none" w:sz="0" w:space="0" w:color="auto"/>
                                <w:right w:val="none" w:sz="0" w:space="0" w:color="auto"/>
                              </w:divBdr>
                              <w:divsChild>
                                <w:div w:id="1217857739">
                                  <w:marLeft w:val="0"/>
                                  <w:marRight w:val="0"/>
                                  <w:marTop w:val="0"/>
                                  <w:marBottom w:val="0"/>
                                  <w:divBdr>
                                    <w:top w:val="none" w:sz="0" w:space="0" w:color="auto"/>
                                    <w:left w:val="none" w:sz="0" w:space="0" w:color="auto"/>
                                    <w:bottom w:val="none" w:sz="0" w:space="0" w:color="auto"/>
                                    <w:right w:val="none" w:sz="0" w:space="0" w:color="auto"/>
                                  </w:divBdr>
                                  <w:divsChild>
                                    <w:div w:id="953680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682401">
      <w:bodyDiv w:val="1"/>
      <w:marLeft w:val="0"/>
      <w:marRight w:val="0"/>
      <w:marTop w:val="0"/>
      <w:marBottom w:val="0"/>
      <w:divBdr>
        <w:top w:val="none" w:sz="0" w:space="0" w:color="auto"/>
        <w:left w:val="none" w:sz="0" w:space="0" w:color="auto"/>
        <w:bottom w:val="none" w:sz="0" w:space="0" w:color="auto"/>
        <w:right w:val="none" w:sz="0" w:space="0" w:color="auto"/>
      </w:divBdr>
    </w:div>
    <w:div w:id="134033850">
      <w:bodyDiv w:val="1"/>
      <w:marLeft w:val="0"/>
      <w:marRight w:val="0"/>
      <w:marTop w:val="0"/>
      <w:marBottom w:val="0"/>
      <w:divBdr>
        <w:top w:val="none" w:sz="0" w:space="0" w:color="auto"/>
        <w:left w:val="none" w:sz="0" w:space="0" w:color="auto"/>
        <w:bottom w:val="none" w:sz="0" w:space="0" w:color="auto"/>
        <w:right w:val="none" w:sz="0" w:space="0" w:color="auto"/>
      </w:divBdr>
    </w:div>
    <w:div w:id="166793202">
      <w:bodyDiv w:val="1"/>
      <w:marLeft w:val="0"/>
      <w:marRight w:val="0"/>
      <w:marTop w:val="0"/>
      <w:marBottom w:val="0"/>
      <w:divBdr>
        <w:top w:val="none" w:sz="0" w:space="0" w:color="auto"/>
        <w:left w:val="none" w:sz="0" w:space="0" w:color="auto"/>
        <w:bottom w:val="none" w:sz="0" w:space="0" w:color="auto"/>
        <w:right w:val="none" w:sz="0" w:space="0" w:color="auto"/>
      </w:divBdr>
      <w:divsChild>
        <w:div w:id="895817590">
          <w:marLeft w:val="0"/>
          <w:marRight w:val="0"/>
          <w:marTop w:val="0"/>
          <w:marBottom w:val="0"/>
          <w:divBdr>
            <w:top w:val="none" w:sz="0" w:space="0" w:color="auto"/>
            <w:left w:val="none" w:sz="0" w:space="0" w:color="auto"/>
            <w:bottom w:val="none" w:sz="0" w:space="0" w:color="auto"/>
            <w:right w:val="none" w:sz="0" w:space="0" w:color="auto"/>
          </w:divBdr>
          <w:divsChild>
            <w:div w:id="694382401">
              <w:marLeft w:val="0"/>
              <w:marRight w:val="0"/>
              <w:marTop w:val="0"/>
              <w:marBottom w:val="0"/>
              <w:divBdr>
                <w:top w:val="none" w:sz="0" w:space="0" w:color="auto"/>
                <w:left w:val="none" w:sz="0" w:space="0" w:color="auto"/>
                <w:bottom w:val="none" w:sz="0" w:space="0" w:color="auto"/>
                <w:right w:val="none" w:sz="0" w:space="0" w:color="auto"/>
              </w:divBdr>
              <w:divsChild>
                <w:div w:id="822429675">
                  <w:marLeft w:val="0"/>
                  <w:marRight w:val="0"/>
                  <w:marTop w:val="0"/>
                  <w:marBottom w:val="0"/>
                  <w:divBdr>
                    <w:top w:val="none" w:sz="0" w:space="0" w:color="auto"/>
                    <w:left w:val="none" w:sz="0" w:space="0" w:color="auto"/>
                    <w:bottom w:val="none" w:sz="0" w:space="0" w:color="auto"/>
                    <w:right w:val="none" w:sz="0" w:space="0" w:color="auto"/>
                  </w:divBdr>
                  <w:divsChild>
                    <w:div w:id="455030652">
                      <w:marLeft w:val="0"/>
                      <w:marRight w:val="0"/>
                      <w:marTop w:val="0"/>
                      <w:marBottom w:val="0"/>
                      <w:divBdr>
                        <w:top w:val="none" w:sz="0" w:space="0" w:color="auto"/>
                        <w:left w:val="none" w:sz="0" w:space="0" w:color="auto"/>
                        <w:bottom w:val="none" w:sz="0" w:space="0" w:color="auto"/>
                        <w:right w:val="none" w:sz="0" w:space="0" w:color="auto"/>
                      </w:divBdr>
                      <w:divsChild>
                        <w:div w:id="1892233103">
                          <w:marLeft w:val="0"/>
                          <w:marRight w:val="0"/>
                          <w:marTop w:val="0"/>
                          <w:marBottom w:val="0"/>
                          <w:divBdr>
                            <w:top w:val="none" w:sz="0" w:space="0" w:color="auto"/>
                            <w:left w:val="none" w:sz="0" w:space="0" w:color="auto"/>
                            <w:bottom w:val="none" w:sz="0" w:space="0" w:color="auto"/>
                            <w:right w:val="none" w:sz="0" w:space="0" w:color="auto"/>
                          </w:divBdr>
                          <w:divsChild>
                            <w:div w:id="1194534340">
                              <w:marLeft w:val="0"/>
                              <w:marRight w:val="0"/>
                              <w:marTop w:val="0"/>
                              <w:marBottom w:val="0"/>
                              <w:divBdr>
                                <w:top w:val="none" w:sz="0" w:space="0" w:color="auto"/>
                                <w:left w:val="none" w:sz="0" w:space="0" w:color="auto"/>
                                <w:bottom w:val="none" w:sz="0" w:space="0" w:color="auto"/>
                                <w:right w:val="none" w:sz="0" w:space="0" w:color="auto"/>
                              </w:divBdr>
                              <w:divsChild>
                                <w:div w:id="361640011">
                                  <w:marLeft w:val="0"/>
                                  <w:marRight w:val="0"/>
                                  <w:marTop w:val="0"/>
                                  <w:marBottom w:val="0"/>
                                  <w:divBdr>
                                    <w:top w:val="none" w:sz="0" w:space="0" w:color="auto"/>
                                    <w:left w:val="none" w:sz="0" w:space="0" w:color="auto"/>
                                    <w:bottom w:val="none" w:sz="0" w:space="0" w:color="auto"/>
                                    <w:right w:val="none" w:sz="0" w:space="0" w:color="auto"/>
                                  </w:divBdr>
                                  <w:divsChild>
                                    <w:div w:id="322046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732880">
      <w:bodyDiv w:val="1"/>
      <w:marLeft w:val="0"/>
      <w:marRight w:val="0"/>
      <w:marTop w:val="0"/>
      <w:marBottom w:val="0"/>
      <w:divBdr>
        <w:top w:val="none" w:sz="0" w:space="0" w:color="auto"/>
        <w:left w:val="none" w:sz="0" w:space="0" w:color="auto"/>
        <w:bottom w:val="none" w:sz="0" w:space="0" w:color="auto"/>
        <w:right w:val="none" w:sz="0" w:space="0" w:color="auto"/>
      </w:divBdr>
    </w:div>
    <w:div w:id="231160023">
      <w:bodyDiv w:val="1"/>
      <w:marLeft w:val="0"/>
      <w:marRight w:val="0"/>
      <w:marTop w:val="0"/>
      <w:marBottom w:val="0"/>
      <w:divBdr>
        <w:top w:val="none" w:sz="0" w:space="0" w:color="auto"/>
        <w:left w:val="none" w:sz="0" w:space="0" w:color="auto"/>
        <w:bottom w:val="none" w:sz="0" w:space="0" w:color="auto"/>
        <w:right w:val="none" w:sz="0" w:space="0" w:color="auto"/>
      </w:divBdr>
    </w:div>
    <w:div w:id="233442114">
      <w:bodyDiv w:val="1"/>
      <w:marLeft w:val="0"/>
      <w:marRight w:val="0"/>
      <w:marTop w:val="0"/>
      <w:marBottom w:val="0"/>
      <w:divBdr>
        <w:top w:val="none" w:sz="0" w:space="0" w:color="auto"/>
        <w:left w:val="none" w:sz="0" w:space="0" w:color="auto"/>
        <w:bottom w:val="none" w:sz="0" w:space="0" w:color="auto"/>
        <w:right w:val="none" w:sz="0" w:space="0" w:color="auto"/>
      </w:divBdr>
    </w:div>
    <w:div w:id="274559369">
      <w:bodyDiv w:val="1"/>
      <w:marLeft w:val="0"/>
      <w:marRight w:val="0"/>
      <w:marTop w:val="0"/>
      <w:marBottom w:val="0"/>
      <w:divBdr>
        <w:top w:val="none" w:sz="0" w:space="0" w:color="auto"/>
        <w:left w:val="none" w:sz="0" w:space="0" w:color="auto"/>
        <w:bottom w:val="none" w:sz="0" w:space="0" w:color="auto"/>
        <w:right w:val="none" w:sz="0" w:space="0" w:color="auto"/>
      </w:divBdr>
    </w:div>
    <w:div w:id="323626927">
      <w:bodyDiv w:val="1"/>
      <w:marLeft w:val="0"/>
      <w:marRight w:val="0"/>
      <w:marTop w:val="0"/>
      <w:marBottom w:val="0"/>
      <w:divBdr>
        <w:top w:val="none" w:sz="0" w:space="0" w:color="auto"/>
        <w:left w:val="none" w:sz="0" w:space="0" w:color="auto"/>
        <w:bottom w:val="none" w:sz="0" w:space="0" w:color="auto"/>
        <w:right w:val="none" w:sz="0" w:space="0" w:color="auto"/>
      </w:divBdr>
    </w:div>
    <w:div w:id="372387104">
      <w:bodyDiv w:val="1"/>
      <w:marLeft w:val="0"/>
      <w:marRight w:val="0"/>
      <w:marTop w:val="0"/>
      <w:marBottom w:val="0"/>
      <w:divBdr>
        <w:top w:val="none" w:sz="0" w:space="0" w:color="auto"/>
        <w:left w:val="none" w:sz="0" w:space="0" w:color="auto"/>
        <w:bottom w:val="none" w:sz="0" w:space="0" w:color="auto"/>
        <w:right w:val="none" w:sz="0" w:space="0" w:color="auto"/>
      </w:divBdr>
      <w:divsChild>
        <w:div w:id="1659846117">
          <w:marLeft w:val="0"/>
          <w:marRight w:val="0"/>
          <w:marTop w:val="0"/>
          <w:marBottom w:val="0"/>
          <w:divBdr>
            <w:top w:val="none" w:sz="0" w:space="0" w:color="auto"/>
            <w:left w:val="none" w:sz="0" w:space="0" w:color="auto"/>
            <w:bottom w:val="none" w:sz="0" w:space="0" w:color="auto"/>
            <w:right w:val="none" w:sz="0" w:space="0" w:color="auto"/>
          </w:divBdr>
          <w:divsChild>
            <w:div w:id="566767618">
              <w:marLeft w:val="0"/>
              <w:marRight w:val="0"/>
              <w:marTop w:val="0"/>
              <w:marBottom w:val="0"/>
              <w:divBdr>
                <w:top w:val="none" w:sz="0" w:space="0" w:color="auto"/>
                <w:left w:val="none" w:sz="0" w:space="0" w:color="auto"/>
                <w:bottom w:val="none" w:sz="0" w:space="0" w:color="auto"/>
                <w:right w:val="none" w:sz="0" w:space="0" w:color="auto"/>
              </w:divBdr>
              <w:divsChild>
                <w:div w:id="215551041">
                  <w:marLeft w:val="0"/>
                  <w:marRight w:val="0"/>
                  <w:marTop w:val="0"/>
                  <w:marBottom w:val="0"/>
                  <w:divBdr>
                    <w:top w:val="none" w:sz="0" w:space="0" w:color="auto"/>
                    <w:left w:val="none" w:sz="0" w:space="0" w:color="auto"/>
                    <w:bottom w:val="none" w:sz="0" w:space="0" w:color="auto"/>
                    <w:right w:val="none" w:sz="0" w:space="0" w:color="auto"/>
                  </w:divBdr>
                  <w:divsChild>
                    <w:div w:id="737748394">
                      <w:marLeft w:val="0"/>
                      <w:marRight w:val="0"/>
                      <w:marTop w:val="0"/>
                      <w:marBottom w:val="0"/>
                      <w:divBdr>
                        <w:top w:val="none" w:sz="0" w:space="0" w:color="auto"/>
                        <w:left w:val="none" w:sz="0" w:space="0" w:color="auto"/>
                        <w:bottom w:val="none" w:sz="0" w:space="0" w:color="auto"/>
                        <w:right w:val="none" w:sz="0" w:space="0" w:color="auto"/>
                      </w:divBdr>
                      <w:divsChild>
                        <w:div w:id="101845684">
                          <w:marLeft w:val="0"/>
                          <w:marRight w:val="0"/>
                          <w:marTop w:val="0"/>
                          <w:marBottom w:val="0"/>
                          <w:divBdr>
                            <w:top w:val="none" w:sz="0" w:space="0" w:color="auto"/>
                            <w:left w:val="none" w:sz="0" w:space="0" w:color="auto"/>
                            <w:bottom w:val="none" w:sz="0" w:space="0" w:color="auto"/>
                            <w:right w:val="none" w:sz="0" w:space="0" w:color="auto"/>
                          </w:divBdr>
                          <w:divsChild>
                            <w:div w:id="1761638138">
                              <w:marLeft w:val="0"/>
                              <w:marRight w:val="0"/>
                              <w:marTop w:val="0"/>
                              <w:marBottom w:val="0"/>
                              <w:divBdr>
                                <w:top w:val="none" w:sz="0" w:space="0" w:color="auto"/>
                                <w:left w:val="none" w:sz="0" w:space="0" w:color="auto"/>
                                <w:bottom w:val="none" w:sz="0" w:space="0" w:color="auto"/>
                                <w:right w:val="none" w:sz="0" w:space="0" w:color="auto"/>
                              </w:divBdr>
                              <w:divsChild>
                                <w:div w:id="1619097588">
                                  <w:marLeft w:val="0"/>
                                  <w:marRight w:val="0"/>
                                  <w:marTop w:val="0"/>
                                  <w:marBottom w:val="0"/>
                                  <w:divBdr>
                                    <w:top w:val="none" w:sz="0" w:space="0" w:color="auto"/>
                                    <w:left w:val="none" w:sz="0" w:space="0" w:color="auto"/>
                                    <w:bottom w:val="none" w:sz="0" w:space="0" w:color="auto"/>
                                    <w:right w:val="none" w:sz="0" w:space="0" w:color="auto"/>
                                  </w:divBdr>
                                  <w:divsChild>
                                    <w:div w:id="1470976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4619838">
      <w:bodyDiv w:val="1"/>
      <w:marLeft w:val="0"/>
      <w:marRight w:val="0"/>
      <w:marTop w:val="0"/>
      <w:marBottom w:val="0"/>
      <w:divBdr>
        <w:top w:val="none" w:sz="0" w:space="0" w:color="auto"/>
        <w:left w:val="none" w:sz="0" w:space="0" w:color="auto"/>
        <w:bottom w:val="none" w:sz="0" w:space="0" w:color="auto"/>
        <w:right w:val="none" w:sz="0" w:space="0" w:color="auto"/>
      </w:divBdr>
    </w:div>
    <w:div w:id="386955176">
      <w:bodyDiv w:val="1"/>
      <w:marLeft w:val="0"/>
      <w:marRight w:val="0"/>
      <w:marTop w:val="0"/>
      <w:marBottom w:val="0"/>
      <w:divBdr>
        <w:top w:val="none" w:sz="0" w:space="0" w:color="auto"/>
        <w:left w:val="none" w:sz="0" w:space="0" w:color="auto"/>
        <w:bottom w:val="none" w:sz="0" w:space="0" w:color="auto"/>
        <w:right w:val="none" w:sz="0" w:space="0" w:color="auto"/>
      </w:divBdr>
      <w:divsChild>
        <w:div w:id="1278171706">
          <w:marLeft w:val="0"/>
          <w:marRight w:val="0"/>
          <w:marTop w:val="0"/>
          <w:marBottom w:val="0"/>
          <w:divBdr>
            <w:top w:val="none" w:sz="0" w:space="0" w:color="auto"/>
            <w:left w:val="none" w:sz="0" w:space="0" w:color="auto"/>
            <w:bottom w:val="none" w:sz="0" w:space="0" w:color="auto"/>
            <w:right w:val="none" w:sz="0" w:space="0" w:color="auto"/>
          </w:divBdr>
          <w:divsChild>
            <w:div w:id="1485046706">
              <w:marLeft w:val="0"/>
              <w:marRight w:val="0"/>
              <w:marTop w:val="0"/>
              <w:marBottom w:val="0"/>
              <w:divBdr>
                <w:top w:val="none" w:sz="0" w:space="0" w:color="auto"/>
                <w:left w:val="none" w:sz="0" w:space="0" w:color="auto"/>
                <w:bottom w:val="none" w:sz="0" w:space="0" w:color="auto"/>
                <w:right w:val="none" w:sz="0" w:space="0" w:color="auto"/>
              </w:divBdr>
              <w:divsChild>
                <w:div w:id="1574198844">
                  <w:marLeft w:val="0"/>
                  <w:marRight w:val="0"/>
                  <w:marTop w:val="0"/>
                  <w:marBottom w:val="0"/>
                  <w:divBdr>
                    <w:top w:val="none" w:sz="0" w:space="0" w:color="auto"/>
                    <w:left w:val="none" w:sz="0" w:space="0" w:color="auto"/>
                    <w:bottom w:val="none" w:sz="0" w:space="0" w:color="auto"/>
                    <w:right w:val="none" w:sz="0" w:space="0" w:color="auto"/>
                  </w:divBdr>
                  <w:divsChild>
                    <w:div w:id="45566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9295243">
      <w:bodyDiv w:val="1"/>
      <w:marLeft w:val="0"/>
      <w:marRight w:val="0"/>
      <w:marTop w:val="0"/>
      <w:marBottom w:val="0"/>
      <w:divBdr>
        <w:top w:val="none" w:sz="0" w:space="0" w:color="auto"/>
        <w:left w:val="none" w:sz="0" w:space="0" w:color="auto"/>
        <w:bottom w:val="none" w:sz="0" w:space="0" w:color="auto"/>
        <w:right w:val="none" w:sz="0" w:space="0" w:color="auto"/>
      </w:divBdr>
      <w:divsChild>
        <w:div w:id="1910379178">
          <w:marLeft w:val="0"/>
          <w:marRight w:val="0"/>
          <w:marTop w:val="0"/>
          <w:marBottom w:val="0"/>
          <w:divBdr>
            <w:top w:val="none" w:sz="0" w:space="0" w:color="auto"/>
            <w:left w:val="none" w:sz="0" w:space="0" w:color="auto"/>
            <w:bottom w:val="none" w:sz="0" w:space="0" w:color="auto"/>
            <w:right w:val="none" w:sz="0" w:space="0" w:color="auto"/>
          </w:divBdr>
          <w:divsChild>
            <w:div w:id="1731149221">
              <w:marLeft w:val="0"/>
              <w:marRight w:val="0"/>
              <w:marTop w:val="0"/>
              <w:marBottom w:val="0"/>
              <w:divBdr>
                <w:top w:val="none" w:sz="0" w:space="0" w:color="auto"/>
                <w:left w:val="none" w:sz="0" w:space="0" w:color="auto"/>
                <w:bottom w:val="none" w:sz="0" w:space="0" w:color="auto"/>
                <w:right w:val="none" w:sz="0" w:space="0" w:color="auto"/>
              </w:divBdr>
              <w:divsChild>
                <w:div w:id="672416999">
                  <w:marLeft w:val="0"/>
                  <w:marRight w:val="0"/>
                  <w:marTop w:val="0"/>
                  <w:marBottom w:val="0"/>
                  <w:divBdr>
                    <w:top w:val="none" w:sz="0" w:space="0" w:color="auto"/>
                    <w:left w:val="none" w:sz="0" w:space="0" w:color="auto"/>
                    <w:bottom w:val="none" w:sz="0" w:space="0" w:color="auto"/>
                    <w:right w:val="none" w:sz="0" w:space="0" w:color="auto"/>
                  </w:divBdr>
                  <w:divsChild>
                    <w:div w:id="476411600">
                      <w:marLeft w:val="0"/>
                      <w:marRight w:val="0"/>
                      <w:marTop w:val="0"/>
                      <w:marBottom w:val="0"/>
                      <w:divBdr>
                        <w:top w:val="none" w:sz="0" w:space="0" w:color="auto"/>
                        <w:left w:val="none" w:sz="0" w:space="0" w:color="auto"/>
                        <w:bottom w:val="none" w:sz="0" w:space="0" w:color="auto"/>
                        <w:right w:val="none" w:sz="0" w:space="0" w:color="auto"/>
                      </w:divBdr>
                      <w:divsChild>
                        <w:div w:id="1472750726">
                          <w:marLeft w:val="0"/>
                          <w:marRight w:val="0"/>
                          <w:marTop w:val="0"/>
                          <w:marBottom w:val="0"/>
                          <w:divBdr>
                            <w:top w:val="none" w:sz="0" w:space="0" w:color="auto"/>
                            <w:left w:val="none" w:sz="0" w:space="0" w:color="auto"/>
                            <w:bottom w:val="none" w:sz="0" w:space="0" w:color="auto"/>
                            <w:right w:val="none" w:sz="0" w:space="0" w:color="auto"/>
                          </w:divBdr>
                          <w:divsChild>
                            <w:div w:id="763577941">
                              <w:marLeft w:val="0"/>
                              <w:marRight w:val="0"/>
                              <w:marTop w:val="0"/>
                              <w:marBottom w:val="0"/>
                              <w:divBdr>
                                <w:top w:val="none" w:sz="0" w:space="0" w:color="auto"/>
                                <w:left w:val="none" w:sz="0" w:space="0" w:color="auto"/>
                                <w:bottom w:val="none" w:sz="0" w:space="0" w:color="auto"/>
                                <w:right w:val="none" w:sz="0" w:space="0" w:color="auto"/>
                              </w:divBdr>
                              <w:divsChild>
                                <w:div w:id="900796228">
                                  <w:marLeft w:val="0"/>
                                  <w:marRight w:val="0"/>
                                  <w:marTop w:val="0"/>
                                  <w:marBottom w:val="0"/>
                                  <w:divBdr>
                                    <w:top w:val="none" w:sz="0" w:space="0" w:color="auto"/>
                                    <w:left w:val="none" w:sz="0" w:space="0" w:color="auto"/>
                                    <w:bottom w:val="none" w:sz="0" w:space="0" w:color="auto"/>
                                    <w:right w:val="none" w:sz="0" w:space="0" w:color="auto"/>
                                  </w:divBdr>
                                  <w:divsChild>
                                    <w:div w:id="1389188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3274744">
      <w:bodyDiv w:val="1"/>
      <w:marLeft w:val="0"/>
      <w:marRight w:val="0"/>
      <w:marTop w:val="0"/>
      <w:marBottom w:val="0"/>
      <w:divBdr>
        <w:top w:val="none" w:sz="0" w:space="0" w:color="auto"/>
        <w:left w:val="none" w:sz="0" w:space="0" w:color="auto"/>
        <w:bottom w:val="none" w:sz="0" w:space="0" w:color="auto"/>
        <w:right w:val="none" w:sz="0" w:space="0" w:color="auto"/>
      </w:divBdr>
      <w:divsChild>
        <w:div w:id="1899436245">
          <w:marLeft w:val="0"/>
          <w:marRight w:val="0"/>
          <w:marTop w:val="0"/>
          <w:marBottom w:val="0"/>
          <w:divBdr>
            <w:top w:val="none" w:sz="0" w:space="0" w:color="auto"/>
            <w:left w:val="none" w:sz="0" w:space="0" w:color="auto"/>
            <w:bottom w:val="none" w:sz="0" w:space="0" w:color="auto"/>
            <w:right w:val="none" w:sz="0" w:space="0" w:color="auto"/>
          </w:divBdr>
          <w:divsChild>
            <w:div w:id="651060017">
              <w:marLeft w:val="0"/>
              <w:marRight w:val="0"/>
              <w:marTop w:val="0"/>
              <w:marBottom w:val="0"/>
              <w:divBdr>
                <w:top w:val="none" w:sz="0" w:space="0" w:color="auto"/>
                <w:left w:val="none" w:sz="0" w:space="0" w:color="auto"/>
                <w:bottom w:val="none" w:sz="0" w:space="0" w:color="auto"/>
                <w:right w:val="none" w:sz="0" w:space="0" w:color="auto"/>
              </w:divBdr>
              <w:divsChild>
                <w:div w:id="341401818">
                  <w:marLeft w:val="0"/>
                  <w:marRight w:val="0"/>
                  <w:marTop w:val="0"/>
                  <w:marBottom w:val="0"/>
                  <w:divBdr>
                    <w:top w:val="none" w:sz="0" w:space="0" w:color="auto"/>
                    <w:left w:val="none" w:sz="0" w:space="0" w:color="auto"/>
                    <w:bottom w:val="none" w:sz="0" w:space="0" w:color="auto"/>
                    <w:right w:val="none" w:sz="0" w:space="0" w:color="auto"/>
                  </w:divBdr>
                  <w:divsChild>
                    <w:div w:id="598832620">
                      <w:marLeft w:val="0"/>
                      <w:marRight w:val="0"/>
                      <w:marTop w:val="0"/>
                      <w:marBottom w:val="0"/>
                      <w:divBdr>
                        <w:top w:val="none" w:sz="0" w:space="0" w:color="auto"/>
                        <w:left w:val="none" w:sz="0" w:space="0" w:color="auto"/>
                        <w:bottom w:val="none" w:sz="0" w:space="0" w:color="auto"/>
                        <w:right w:val="none" w:sz="0" w:space="0" w:color="auto"/>
                      </w:divBdr>
                      <w:divsChild>
                        <w:div w:id="448668295">
                          <w:marLeft w:val="0"/>
                          <w:marRight w:val="0"/>
                          <w:marTop w:val="0"/>
                          <w:marBottom w:val="0"/>
                          <w:divBdr>
                            <w:top w:val="none" w:sz="0" w:space="0" w:color="auto"/>
                            <w:left w:val="none" w:sz="0" w:space="0" w:color="auto"/>
                            <w:bottom w:val="none" w:sz="0" w:space="0" w:color="auto"/>
                            <w:right w:val="none" w:sz="0" w:space="0" w:color="auto"/>
                          </w:divBdr>
                          <w:divsChild>
                            <w:div w:id="1339120580">
                              <w:marLeft w:val="0"/>
                              <w:marRight w:val="0"/>
                              <w:marTop w:val="0"/>
                              <w:marBottom w:val="0"/>
                              <w:divBdr>
                                <w:top w:val="none" w:sz="0" w:space="0" w:color="auto"/>
                                <w:left w:val="none" w:sz="0" w:space="0" w:color="auto"/>
                                <w:bottom w:val="none" w:sz="0" w:space="0" w:color="auto"/>
                                <w:right w:val="none" w:sz="0" w:space="0" w:color="auto"/>
                              </w:divBdr>
                              <w:divsChild>
                                <w:div w:id="624501461">
                                  <w:marLeft w:val="0"/>
                                  <w:marRight w:val="0"/>
                                  <w:marTop w:val="0"/>
                                  <w:marBottom w:val="0"/>
                                  <w:divBdr>
                                    <w:top w:val="none" w:sz="0" w:space="0" w:color="auto"/>
                                    <w:left w:val="none" w:sz="0" w:space="0" w:color="auto"/>
                                    <w:bottom w:val="none" w:sz="0" w:space="0" w:color="auto"/>
                                    <w:right w:val="none" w:sz="0" w:space="0" w:color="auto"/>
                                  </w:divBdr>
                                  <w:divsChild>
                                    <w:div w:id="301158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95940840">
      <w:bodyDiv w:val="1"/>
      <w:marLeft w:val="0"/>
      <w:marRight w:val="0"/>
      <w:marTop w:val="0"/>
      <w:marBottom w:val="0"/>
      <w:divBdr>
        <w:top w:val="none" w:sz="0" w:space="0" w:color="auto"/>
        <w:left w:val="none" w:sz="0" w:space="0" w:color="auto"/>
        <w:bottom w:val="none" w:sz="0" w:space="0" w:color="auto"/>
        <w:right w:val="none" w:sz="0" w:space="0" w:color="auto"/>
      </w:divBdr>
    </w:div>
    <w:div w:id="628315963">
      <w:bodyDiv w:val="1"/>
      <w:marLeft w:val="0"/>
      <w:marRight w:val="0"/>
      <w:marTop w:val="0"/>
      <w:marBottom w:val="0"/>
      <w:divBdr>
        <w:top w:val="none" w:sz="0" w:space="0" w:color="auto"/>
        <w:left w:val="none" w:sz="0" w:space="0" w:color="auto"/>
        <w:bottom w:val="none" w:sz="0" w:space="0" w:color="auto"/>
        <w:right w:val="none" w:sz="0" w:space="0" w:color="auto"/>
      </w:divBdr>
      <w:divsChild>
        <w:div w:id="2108693854">
          <w:marLeft w:val="0"/>
          <w:marRight w:val="0"/>
          <w:marTop w:val="0"/>
          <w:marBottom w:val="0"/>
          <w:divBdr>
            <w:top w:val="none" w:sz="0" w:space="0" w:color="auto"/>
            <w:left w:val="none" w:sz="0" w:space="0" w:color="auto"/>
            <w:bottom w:val="none" w:sz="0" w:space="0" w:color="auto"/>
            <w:right w:val="none" w:sz="0" w:space="0" w:color="auto"/>
          </w:divBdr>
          <w:divsChild>
            <w:div w:id="279804389">
              <w:marLeft w:val="0"/>
              <w:marRight w:val="0"/>
              <w:marTop w:val="0"/>
              <w:marBottom w:val="0"/>
              <w:divBdr>
                <w:top w:val="none" w:sz="0" w:space="0" w:color="auto"/>
                <w:left w:val="none" w:sz="0" w:space="0" w:color="auto"/>
                <w:bottom w:val="none" w:sz="0" w:space="0" w:color="auto"/>
                <w:right w:val="none" w:sz="0" w:space="0" w:color="auto"/>
              </w:divBdr>
              <w:divsChild>
                <w:div w:id="843400330">
                  <w:marLeft w:val="0"/>
                  <w:marRight w:val="0"/>
                  <w:marTop w:val="0"/>
                  <w:marBottom w:val="0"/>
                  <w:divBdr>
                    <w:top w:val="none" w:sz="0" w:space="0" w:color="auto"/>
                    <w:left w:val="none" w:sz="0" w:space="0" w:color="auto"/>
                    <w:bottom w:val="none" w:sz="0" w:space="0" w:color="auto"/>
                    <w:right w:val="none" w:sz="0" w:space="0" w:color="auto"/>
                  </w:divBdr>
                  <w:divsChild>
                    <w:div w:id="384522231">
                      <w:marLeft w:val="0"/>
                      <w:marRight w:val="0"/>
                      <w:marTop w:val="0"/>
                      <w:marBottom w:val="0"/>
                      <w:divBdr>
                        <w:top w:val="none" w:sz="0" w:space="0" w:color="auto"/>
                        <w:left w:val="none" w:sz="0" w:space="0" w:color="auto"/>
                        <w:bottom w:val="none" w:sz="0" w:space="0" w:color="auto"/>
                        <w:right w:val="none" w:sz="0" w:space="0" w:color="auto"/>
                      </w:divBdr>
                      <w:divsChild>
                        <w:div w:id="1024360010">
                          <w:marLeft w:val="0"/>
                          <w:marRight w:val="0"/>
                          <w:marTop w:val="0"/>
                          <w:marBottom w:val="0"/>
                          <w:divBdr>
                            <w:top w:val="none" w:sz="0" w:space="0" w:color="auto"/>
                            <w:left w:val="none" w:sz="0" w:space="0" w:color="auto"/>
                            <w:bottom w:val="none" w:sz="0" w:space="0" w:color="auto"/>
                            <w:right w:val="none" w:sz="0" w:space="0" w:color="auto"/>
                          </w:divBdr>
                          <w:divsChild>
                            <w:div w:id="1711420731">
                              <w:marLeft w:val="0"/>
                              <w:marRight w:val="0"/>
                              <w:marTop w:val="0"/>
                              <w:marBottom w:val="0"/>
                              <w:divBdr>
                                <w:top w:val="none" w:sz="0" w:space="0" w:color="auto"/>
                                <w:left w:val="none" w:sz="0" w:space="0" w:color="auto"/>
                                <w:bottom w:val="none" w:sz="0" w:space="0" w:color="auto"/>
                                <w:right w:val="none" w:sz="0" w:space="0" w:color="auto"/>
                              </w:divBdr>
                              <w:divsChild>
                                <w:div w:id="585110835">
                                  <w:marLeft w:val="0"/>
                                  <w:marRight w:val="0"/>
                                  <w:marTop w:val="0"/>
                                  <w:marBottom w:val="0"/>
                                  <w:divBdr>
                                    <w:top w:val="none" w:sz="0" w:space="0" w:color="auto"/>
                                    <w:left w:val="none" w:sz="0" w:space="0" w:color="auto"/>
                                    <w:bottom w:val="none" w:sz="0" w:space="0" w:color="auto"/>
                                    <w:right w:val="none" w:sz="0" w:space="0" w:color="auto"/>
                                  </w:divBdr>
                                  <w:divsChild>
                                    <w:div w:id="2141418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1664788">
      <w:bodyDiv w:val="1"/>
      <w:marLeft w:val="0"/>
      <w:marRight w:val="0"/>
      <w:marTop w:val="0"/>
      <w:marBottom w:val="0"/>
      <w:divBdr>
        <w:top w:val="none" w:sz="0" w:space="0" w:color="auto"/>
        <w:left w:val="none" w:sz="0" w:space="0" w:color="auto"/>
        <w:bottom w:val="none" w:sz="0" w:space="0" w:color="auto"/>
        <w:right w:val="none" w:sz="0" w:space="0" w:color="auto"/>
      </w:divBdr>
    </w:div>
    <w:div w:id="769813487">
      <w:bodyDiv w:val="1"/>
      <w:marLeft w:val="0"/>
      <w:marRight w:val="0"/>
      <w:marTop w:val="0"/>
      <w:marBottom w:val="0"/>
      <w:divBdr>
        <w:top w:val="none" w:sz="0" w:space="0" w:color="auto"/>
        <w:left w:val="none" w:sz="0" w:space="0" w:color="auto"/>
        <w:bottom w:val="none" w:sz="0" w:space="0" w:color="auto"/>
        <w:right w:val="none" w:sz="0" w:space="0" w:color="auto"/>
      </w:divBdr>
    </w:div>
    <w:div w:id="773406405">
      <w:bodyDiv w:val="1"/>
      <w:marLeft w:val="0"/>
      <w:marRight w:val="0"/>
      <w:marTop w:val="0"/>
      <w:marBottom w:val="0"/>
      <w:divBdr>
        <w:top w:val="none" w:sz="0" w:space="0" w:color="auto"/>
        <w:left w:val="none" w:sz="0" w:space="0" w:color="auto"/>
        <w:bottom w:val="none" w:sz="0" w:space="0" w:color="auto"/>
        <w:right w:val="none" w:sz="0" w:space="0" w:color="auto"/>
      </w:divBdr>
    </w:div>
    <w:div w:id="793989092">
      <w:bodyDiv w:val="1"/>
      <w:marLeft w:val="0"/>
      <w:marRight w:val="0"/>
      <w:marTop w:val="0"/>
      <w:marBottom w:val="0"/>
      <w:divBdr>
        <w:top w:val="none" w:sz="0" w:space="0" w:color="auto"/>
        <w:left w:val="none" w:sz="0" w:space="0" w:color="auto"/>
        <w:bottom w:val="none" w:sz="0" w:space="0" w:color="auto"/>
        <w:right w:val="none" w:sz="0" w:space="0" w:color="auto"/>
      </w:divBdr>
    </w:div>
    <w:div w:id="861362608">
      <w:bodyDiv w:val="1"/>
      <w:marLeft w:val="0"/>
      <w:marRight w:val="0"/>
      <w:marTop w:val="0"/>
      <w:marBottom w:val="0"/>
      <w:divBdr>
        <w:top w:val="none" w:sz="0" w:space="0" w:color="auto"/>
        <w:left w:val="none" w:sz="0" w:space="0" w:color="auto"/>
        <w:bottom w:val="none" w:sz="0" w:space="0" w:color="auto"/>
        <w:right w:val="none" w:sz="0" w:space="0" w:color="auto"/>
      </w:divBdr>
      <w:divsChild>
        <w:div w:id="2029670060">
          <w:marLeft w:val="0"/>
          <w:marRight w:val="0"/>
          <w:marTop w:val="0"/>
          <w:marBottom w:val="0"/>
          <w:divBdr>
            <w:top w:val="none" w:sz="0" w:space="0" w:color="auto"/>
            <w:left w:val="none" w:sz="0" w:space="0" w:color="auto"/>
            <w:bottom w:val="none" w:sz="0" w:space="0" w:color="auto"/>
            <w:right w:val="none" w:sz="0" w:space="0" w:color="auto"/>
          </w:divBdr>
          <w:divsChild>
            <w:div w:id="1517620184">
              <w:marLeft w:val="0"/>
              <w:marRight w:val="0"/>
              <w:marTop w:val="0"/>
              <w:marBottom w:val="0"/>
              <w:divBdr>
                <w:top w:val="none" w:sz="0" w:space="0" w:color="auto"/>
                <w:left w:val="none" w:sz="0" w:space="0" w:color="auto"/>
                <w:bottom w:val="none" w:sz="0" w:space="0" w:color="auto"/>
                <w:right w:val="none" w:sz="0" w:space="0" w:color="auto"/>
              </w:divBdr>
              <w:divsChild>
                <w:div w:id="473718413">
                  <w:marLeft w:val="0"/>
                  <w:marRight w:val="0"/>
                  <w:marTop w:val="0"/>
                  <w:marBottom w:val="0"/>
                  <w:divBdr>
                    <w:top w:val="none" w:sz="0" w:space="0" w:color="auto"/>
                    <w:left w:val="none" w:sz="0" w:space="0" w:color="auto"/>
                    <w:bottom w:val="none" w:sz="0" w:space="0" w:color="auto"/>
                    <w:right w:val="none" w:sz="0" w:space="0" w:color="auto"/>
                  </w:divBdr>
                  <w:divsChild>
                    <w:div w:id="2120447172">
                      <w:marLeft w:val="0"/>
                      <w:marRight w:val="0"/>
                      <w:marTop w:val="0"/>
                      <w:marBottom w:val="0"/>
                      <w:divBdr>
                        <w:top w:val="none" w:sz="0" w:space="0" w:color="auto"/>
                        <w:left w:val="none" w:sz="0" w:space="0" w:color="auto"/>
                        <w:bottom w:val="none" w:sz="0" w:space="0" w:color="auto"/>
                        <w:right w:val="none" w:sz="0" w:space="0" w:color="auto"/>
                      </w:divBdr>
                      <w:divsChild>
                        <w:div w:id="1560551599">
                          <w:marLeft w:val="0"/>
                          <w:marRight w:val="0"/>
                          <w:marTop w:val="0"/>
                          <w:marBottom w:val="0"/>
                          <w:divBdr>
                            <w:top w:val="none" w:sz="0" w:space="0" w:color="auto"/>
                            <w:left w:val="none" w:sz="0" w:space="0" w:color="auto"/>
                            <w:bottom w:val="none" w:sz="0" w:space="0" w:color="auto"/>
                            <w:right w:val="none" w:sz="0" w:space="0" w:color="auto"/>
                          </w:divBdr>
                          <w:divsChild>
                            <w:div w:id="1438334109">
                              <w:marLeft w:val="0"/>
                              <w:marRight w:val="0"/>
                              <w:marTop w:val="0"/>
                              <w:marBottom w:val="0"/>
                              <w:divBdr>
                                <w:top w:val="none" w:sz="0" w:space="0" w:color="auto"/>
                                <w:left w:val="none" w:sz="0" w:space="0" w:color="auto"/>
                                <w:bottom w:val="none" w:sz="0" w:space="0" w:color="auto"/>
                                <w:right w:val="none" w:sz="0" w:space="0" w:color="auto"/>
                              </w:divBdr>
                              <w:divsChild>
                                <w:div w:id="241794980">
                                  <w:marLeft w:val="0"/>
                                  <w:marRight w:val="0"/>
                                  <w:marTop w:val="0"/>
                                  <w:marBottom w:val="0"/>
                                  <w:divBdr>
                                    <w:top w:val="none" w:sz="0" w:space="0" w:color="auto"/>
                                    <w:left w:val="none" w:sz="0" w:space="0" w:color="auto"/>
                                    <w:bottom w:val="none" w:sz="0" w:space="0" w:color="auto"/>
                                    <w:right w:val="none" w:sz="0" w:space="0" w:color="auto"/>
                                  </w:divBdr>
                                  <w:divsChild>
                                    <w:div w:id="940794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9168699">
      <w:bodyDiv w:val="1"/>
      <w:marLeft w:val="0"/>
      <w:marRight w:val="0"/>
      <w:marTop w:val="0"/>
      <w:marBottom w:val="0"/>
      <w:divBdr>
        <w:top w:val="none" w:sz="0" w:space="0" w:color="auto"/>
        <w:left w:val="none" w:sz="0" w:space="0" w:color="auto"/>
        <w:bottom w:val="none" w:sz="0" w:space="0" w:color="auto"/>
        <w:right w:val="none" w:sz="0" w:space="0" w:color="auto"/>
      </w:divBdr>
    </w:div>
    <w:div w:id="933437607">
      <w:bodyDiv w:val="1"/>
      <w:marLeft w:val="0"/>
      <w:marRight w:val="0"/>
      <w:marTop w:val="0"/>
      <w:marBottom w:val="0"/>
      <w:divBdr>
        <w:top w:val="none" w:sz="0" w:space="0" w:color="auto"/>
        <w:left w:val="none" w:sz="0" w:space="0" w:color="auto"/>
        <w:bottom w:val="none" w:sz="0" w:space="0" w:color="auto"/>
        <w:right w:val="none" w:sz="0" w:space="0" w:color="auto"/>
      </w:divBdr>
    </w:div>
    <w:div w:id="1115906527">
      <w:bodyDiv w:val="1"/>
      <w:marLeft w:val="0"/>
      <w:marRight w:val="0"/>
      <w:marTop w:val="0"/>
      <w:marBottom w:val="0"/>
      <w:divBdr>
        <w:top w:val="none" w:sz="0" w:space="0" w:color="auto"/>
        <w:left w:val="none" w:sz="0" w:space="0" w:color="auto"/>
        <w:bottom w:val="none" w:sz="0" w:space="0" w:color="auto"/>
        <w:right w:val="none" w:sz="0" w:space="0" w:color="auto"/>
      </w:divBdr>
      <w:divsChild>
        <w:div w:id="825707774">
          <w:marLeft w:val="0"/>
          <w:marRight w:val="0"/>
          <w:marTop w:val="0"/>
          <w:marBottom w:val="0"/>
          <w:divBdr>
            <w:top w:val="none" w:sz="0" w:space="0" w:color="auto"/>
            <w:left w:val="none" w:sz="0" w:space="0" w:color="auto"/>
            <w:bottom w:val="none" w:sz="0" w:space="0" w:color="auto"/>
            <w:right w:val="none" w:sz="0" w:space="0" w:color="auto"/>
          </w:divBdr>
          <w:divsChild>
            <w:div w:id="1591692098">
              <w:marLeft w:val="0"/>
              <w:marRight w:val="0"/>
              <w:marTop w:val="0"/>
              <w:marBottom w:val="0"/>
              <w:divBdr>
                <w:top w:val="none" w:sz="0" w:space="0" w:color="auto"/>
                <w:left w:val="none" w:sz="0" w:space="0" w:color="auto"/>
                <w:bottom w:val="none" w:sz="0" w:space="0" w:color="auto"/>
                <w:right w:val="none" w:sz="0" w:space="0" w:color="auto"/>
              </w:divBdr>
              <w:divsChild>
                <w:div w:id="1498417729">
                  <w:marLeft w:val="0"/>
                  <w:marRight w:val="0"/>
                  <w:marTop w:val="0"/>
                  <w:marBottom w:val="0"/>
                  <w:divBdr>
                    <w:top w:val="none" w:sz="0" w:space="0" w:color="auto"/>
                    <w:left w:val="none" w:sz="0" w:space="0" w:color="auto"/>
                    <w:bottom w:val="none" w:sz="0" w:space="0" w:color="auto"/>
                    <w:right w:val="none" w:sz="0" w:space="0" w:color="auto"/>
                  </w:divBdr>
                  <w:divsChild>
                    <w:div w:id="1042630663">
                      <w:marLeft w:val="0"/>
                      <w:marRight w:val="0"/>
                      <w:marTop w:val="0"/>
                      <w:marBottom w:val="0"/>
                      <w:divBdr>
                        <w:top w:val="none" w:sz="0" w:space="0" w:color="auto"/>
                        <w:left w:val="none" w:sz="0" w:space="0" w:color="auto"/>
                        <w:bottom w:val="none" w:sz="0" w:space="0" w:color="auto"/>
                        <w:right w:val="none" w:sz="0" w:space="0" w:color="auto"/>
                      </w:divBdr>
                      <w:divsChild>
                        <w:div w:id="262229179">
                          <w:marLeft w:val="0"/>
                          <w:marRight w:val="0"/>
                          <w:marTop w:val="0"/>
                          <w:marBottom w:val="0"/>
                          <w:divBdr>
                            <w:top w:val="none" w:sz="0" w:space="0" w:color="auto"/>
                            <w:left w:val="none" w:sz="0" w:space="0" w:color="auto"/>
                            <w:bottom w:val="none" w:sz="0" w:space="0" w:color="auto"/>
                            <w:right w:val="none" w:sz="0" w:space="0" w:color="auto"/>
                          </w:divBdr>
                          <w:divsChild>
                            <w:div w:id="1020856291">
                              <w:marLeft w:val="0"/>
                              <w:marRight w:val="0"/>
                              <w:marTop w:val="0"/>
                              <w:marBottom w:val="0"/>
                              <w:divBdr>
                                <w:top w:val="none" w:sz="0" w:space="0" w:color="auto"/>
                                <w:left w:val="none" w:sz="0" w:space="0" w:color="auto"/>
                                <w:bottom w:val="none" w:sz="0" w:space="0" w:color="auto"/>
                                <w:right w:val="none" w:sz="0" w:space="0" w:color="auto"/>
                              </w:divBdr>
                              <w:divsChild>
                                <w:div w:id="1535845110">
                                  <w:marLeft w:val="0"/>
                                  <w:marRight w:val="0"/>
                                  <w:marTop w:val="0"/>
                                  <w:marBottom w:val="0"/>
                                  <w:divBdr>
                                    <w:top w:val="none" w:sz="0" w:space="0" w:color="auto"/>
                                    <w:left w:val="none" w:sz="0" w:space="0" w:color="auto"/>
                                    <w:bottom w:val="none" w:sz="0" w:space="0" w:color="auto"/>
                                    <w:right w:val="none" w:sz="0" w:space="0" w:color="auto"/>
                                  </w:divBdr>
                                  <w:divsChild>
                                    <w:div w:id="201214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8767094">
      <w:bodyDiv w:val="1"/>
      <w:marLeft w:val="0"/>
      <w:marRight w:val="0"/>
      <w:marTop w:val="0"/>
      <w:marBottom w:val="0"/>
      <w:divBdr>
        <w:top w:val="none" w:sz="0" w:space="0" w:color="auto"/>
        <w:left w:val="none" w:sz="0" w:space="0" w:color="auto"/>
        <w:bottom w:val="none" w:sz="0" w:space="0" w:color="auto"/>
        <w:right w:val="none" w:sz="0" w:space="0" w:color="auto"/>
      </w:divBdr>
      <w:divsChild>
        <w:div w:id="1128476830">
          <w:marLeft w:val="0"/>
          <w:marRight w:val="0"/>
          <w:marTop w:val="0"/>
          <w:marBottom w:val="0"/>
          <w:divBdr>
            <w:top w:val="none" w:sz="0" w:space="0" w:color="auto"/>
            <w:left w:val="none" w:sz="0" w:space="0" w:color="auto"/>
            <w:bottom w:val="none" w:sz="0" w:space="0" w:color="auto"/>
            <w:right w:val="none" w:sz="0" w:space="0" w:color="auto"/>
          </w:divBdr>
          <w:divsChild>
            <w:div w:id="411394427">
              <w:marLeft w:val="0"/>
              <w:marRight w:val="0"/>
              <w:marTop w:val="0"/>
              <w:marBottom w:val="0"/>
              <w:divBdr>
                <w:top w:val="none" w:sz="0" w:space="0" w:color="auto"/>
                <w:left w:val="none" w:sz="0" w:space="0" w:color="auto"/>
                <w:bottom w:val="none" w:sz="0" w:space="0" w:color="auto"/>
                <w:right w:val="none" w:sz="0" w:space="0" w:color="auto"/>
              </w:divBdr>
              <w:divsChild>
                <w:div w:id="1367439989">
                  <w:marLeft w:val="0"/>
                  <w:marRight w:val="0"/>
                  <w:marTop w:val="0"/>
                  <w:marBottom w:val="0"/>
                  <w:divBdr>
                    <w:top w:val="none" w:sz="0" w:space="0" w:color="auto"/>
                    <w:left w:val="none" w:sz="0" w:space="0" w:color="auto"/>
                    <w:bottom w:val="none" w:sz="0" w:space="0" w:color="auto"/>
                    <w:right w:val="none" w:sz="0" w:space="0" w:color="auto"/>
                  </w:divBdr>
                  <w:divsChild>
                    <w:div w:id="533033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4369503">
      <w:bodyDiv w:val="1"/>
      <w:marLeft w:val="0"/>
      <w:marRight w:val="0"/>
      <w:marTop w:val="0"/>
      <w:marBottom w:val="0"/>
      <w:divBdr>
        <w:top w:val="none" w:sz="0" w:space="0" w:color="auto"/>
        <w:left w:val="none" w:sz="0" w:space="0" w:color="auto"/>
        <w:bottom w:val="none" w:sz="0" w:space="0" w:color="auto"/>
        <w:right w:val="none" w:sz="0" w:space="0" w:color="auto"/>
      </w:divBdr>
    </w:div>
    <w:div w:id="1191995965">
      <w:bodyDiv w:val="1"/>
      <w:marLeft w:val="0"/>
      <w:marRight w:val="0"/>
      <w:marTop w:val="0"/>
      <w:marBottom w:val="0"/>
      <w:divBdr>
        <w:top w:val="none" w:sz="0" w:space="0" w:color="auto"/>
        <w:left w:val="none" w:sz="0" w:space="0" w:color="auto"/>
        <w:bottom w:val="none" w:sz="0" w:space="0" w:color="auto"/>
        <w:right w:val="none" w:sz="0" w:space="0" w:color="auto"/>
      </w:divBdr>
      <w:divsChild>
        <w:div w:id="956181395">
          <w:marLeft w:val="0"/>
          <w:marRight w:val="0"/>
          <w:marTop w:val="0"/>
          <w:marBottom w:val="0"/>
          <w:divBdr>
            <w:top w:val="none" w:sz="0" w:space="0" w:color="auto"/>
            <w:left w:val="none" w:sz="0" w:space="0" w:color="auto"/>
            <w:bottom w:val="none" w:sz="0" w:space="0" w:color="auto"/>
            <w:right w:val="none" w:sz="0" w:space="0" w:color="auto"/>
          </w:divBdr>
          <w:divsChild>
            <w:div w:id="318852156">
              <w:marLeft w:val="0"/>
              <w:marRight w:val="0"/>
              <w:marTop w:val="0"/>
              <w:marBottom w:val="0"/>
              <w:divBdr>
                <w:top w:val="none" w:sz="0" w:space="0" w:color="auto"/>
                <w:left w:val="none" w:sz="0" w:space="0" w:color="auto"/>
                <w:bottom w:val="none" w:sz="0" w:space="0" w:color="auto"/>
                <w:right w:val="none" w:sz="0" w:space="0" w:color="auto"/>
              </w:divBdr>
              <w:divsChild>
                <w:div w:id="1281376214">
                  <w:marLeft w:val="0"/>
                  <w:marRight w:val="0"/>
                  <w:marTop w:val="0"/>
                  <w:marBottom w:val="0"/>
                  <w:divBdr>
                    <w:top w:val="none" w:sz="0" w:space="0" w:color="auto"/>
                    <w:left w:val="none" w:sz="0" w:space="0" w:color="auto"/>
                    <w:bottom w:val="none" w:sz="0" w:space="0" w:color="auto"/>
                    <w:right w:val="none" w:sz="0" w:space="0" w:color="auto"/>
                  </w:divBdr>
                  <w:divsChild>
                    <w:div w:id="325593513">
                      <w:marLeft w:val="0"/>
                      <w:marRight w:val="0"/>
                      <w:marTop w:val="0"/>
                      <w:marBottom w:val="0"/>
                      <w:divBdr>
                        <w:top w:val="none" w:sz="0" w:space="0" w:color="auto"/>
                        <w:left w:val="none" w:sz="0" w:space="0" w:color="auto"/>
                        <w:bottom w:val="none" w:sz="0" w:space="0" w:color="auto"/>
                        <w:right w:val="none" w:sz="0" w:space="0" w:color="auto"/>
                      </w:divBdr>
                      <w:divsChild>
                        <w:div w:id="1073509505">
                          <w:marLeft w:val="0"/>
                          <w:marRight w:val="0"/>
                          <w:marTop w:val="0"/>
                          <w:marBottom w:val="0"/>
                          <w:divBdr>
                            <w:top w:val="none" w:sz="0" w:space="0" w:color="auto"/>
                            <w:left w:val="none" w:sz="0" w:space="0" w:color="auto"/>
                            <w:bottom w:val="none" w:sz="0" w:space="0" w:color="auto"/>
                            <w:right w:val="none" w:sz="0" w:space="0" w:color="auto"/>
                          </w:divBdr>
                          <w:divsChild>
                            <w:div w:id="315691951">
                              <w:marLeft w:val="0"/>
                              <w:marRight w:val="0"/>
                              <w:marTop w:val="0"/>
                              <w:marBottom w:val="0"/>
                              <w:divBdr>
                                <w:top w:val="none" w:sz="0" w:space="0" w:color="auto"/>
                                <w:left w:val="none" w:sz="0" w:space="0" w:color="auto"/>
                                <w:bottom w:val="none" w:sz="0" w:space="0" w:color="auto"/>
                                <w:right w:val="none" w:sz="0" w:space="0" w:color="auto"/>
                              </w:divBdr>
                              <w:divsChild>
                                <w:div w:id="316685653">
                                  <w:marLeft w:val="0"/>
                                  <w:marRight w:val="0"/>
                                  <w:marTop w:val="0"/>
                                  <w:marBottom w:val="0"/>
                                  <w:divBdr>
                                    <w:top w:val="none" w:sz="0" w:space="0" w:color="auto"/>
                                    <w:left w:val="none" w:sz="0" w:space="0" w:color="auto"/>
                                    <w:bottom w:val="none" w:sz="0" w:space="0" w:color="auto"/>
                                    <w:right w:val="none" w:sz="0" w:space="0" w:color="auto"/>
                                  </w:divBdr>
                                  <w:divsChild>
                                    <w:div w:id="1197961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3956550">
      <w:bodyDiv w:val="1"/>
      <w:marLeft w:val="0"/>
      <w:marRight w:val="0"/>
      <w:marTop w:val="0"/>
      <w:marBottom w:val="0"/>
      <w:divBdr>
        <w:top w:val="none" w:sz="0" w:space="0" w:color="auto"/>
        <w:left w:val="none" w:sz="0" w:space="0" w:color="auto"/>
        <w:bottom w:val="none" w:sz="0" w:space="0" w:color="auto"/>
        <w:right w:val="none" w:sz="0" w:space="0" w:color="auto"/>
      </w:divBdr>
    </w:div>
    <w:div w:id="1199006944">
      <w:bodyDiv w:val="1"/>
      <w:marLeft w:val="0"/>
      <w:marRight w:val="0"/>
      <w:marTop w:val="0"/>
      <w:marBottom w:val="0"/>
      <w:divBdr>
        <w:top w:val="none" w:sz="0" w:space="0" w:color="auto"/>
        <w:left w:val="none" w:sz="0" w:space="0" w:color="auto"/>
        <w:bottom w:val="none" w:sz="0" w:space="0" w:color="auto"/>
        <w:right w:val="none" w:sz="0" w:space="0" w:color="auto"/>
      </w:divBdr>
      <w:divsChild>
        <w:div w:id="628391830">
          <w:marLeft w:val="0"/>
          <w:marRight w:val="0"/>
          <w:marTop w:val="0"/>
          <w:marBottom w:val="0"/>
          <w:divBdr>
            <w:top w:val="none" w:sz="0" w:space="0" w:color="auto"/>
            <w:left w:val="none" w:sz="0" w:space="0" w:color="auto"/>
            <w:bottom w:val="none" w:sz="0" w:space="0" w:color="auto"/>
            <w:right w:val="none" w:sz="0" w:space="0" w:color="auto"/>
          </w:divBdr>
          <w:divsChild>
            <w:div w:id="188882150">
              <w:marLeft w:val="0"/>
              <w:marRight w:val="0"/>
              <w:marTop w:val="0"/>
              <w:marBottom w:val="0"/>
              <w:divBdr>
                <w:top w:val="none" w:sz="0" w:space="0" w:color="auto"/>
                <w:left w:val="none" w:sz="0" w:space="0" w:color="auto"/>
                <w:bottom w:val="none" w:sz="0" w:space="0" w:color="auto"/>
                <w:right w:val="none" w:sz="0" w:space="0" w:color="auto"/>
              </w:divBdr>
              <w:divsChild>
                <w:div w:id="1948416629">
                  <w:marLeft w:val="0"/>
                  <w:marRight w:val="0"/>
                  <w:marTop w:val="0"/>
                  <w:marBottom w:val="0"/>
                  <w:divBdr>
                    <w:top w:val="none" w:sz="0" w:space="0" w:color="auto"/>
                    <w:left w:val="none" w:sz="0" w:space="0" w:color="auto"/>
                    <w:bottom w:val="none" w:sz="0" w:space="0" w:color="auto"/>
                    <w:right w:val="none" w:sz="0" w:space="0" w:color="auto"/>
                  </w:divBdr>
                  <w:divsChild>
                    <w:div w:id="1408382079">
                      <w:marLeft w:val="0"/>
                      <w:marRight w:val="0"/>
                      <w:marTop w:val="0"/>
                      <w:marBottom w:val="0"/>
                      <w:divBdr>
                        <w:top w:val="none" w:sz="0" w:space="0" w:color="auto"/>
                        <w:left w:val="none" w:sz="0" w:space="0" w:color="auto"/>
                        <w:bottom w:val="none" w:sz="0" w:space="0" w:color="auto"/>
                        <w:right w:val="none" w:sz="0" w:space="0" w:color="auto"/>
                      </w:divBdr>
                      <w:divsChild>
                        <w:div w:id="485710062">
                          <w:marLeft w:val="0"/>
                          <w:marRight w:val="0"/>
                          <w:marTop w:val="0"/>
                          <w:marBottom w:val="0"/>
                          <w:divBdr>
                            <w:top w:val="none" w:sz="0" w:space="0" w:color="auto"/>
                            <w:left w:val="none" w:sz="0" w:space="0" w:color="auto"/>
                            <w:bottom w:val="none" w:sz="0" w:space="0" w:color="auto"/>
                            <w:right w:val="none" w:sz="0" w:space="0" w:color="auto"/>
                          </w:divBdr>
                          <w:divsChild>
                            <w:div w:id="722021840">
                              <w:marLeft w:val="0"/>
                              <w:marRight w:val="0"/>
                              <w:marTop w:val="0"/>
                              <w:marBottom w:val="0"/>
                              <w:divBdr>
                                <w:top w:val="none" w:sz="0" w:space="0" w:color="auto"/>
                                <w:left w:val="none" w:sz="0" w:space="0" w:color="auto"/>
                                <w:bottom w:val="none" w:sz="0" w:space="0" w:color="auto"/>
                                <w:right w:val="none" w:sz="0" w:space="0" w:color="auto"/>
                              </w:divBdr>
                              <w:divsChild>
                                <w:div w:id="673730530">
                                  <w:marLeft w:val="0"/>
                                  <w:marRight w:val="0"/>
                                  <w:marTop w:val="0"/>
                                  <w:marBottom w:val="0"/>
                                  <w:divBdr>
                                    <w:top w:val="none" w:sz="0" w:space="0" w:color="auto"/>
                                    <w:left w:val="none" w:sz="0" w:space="0" w:color="auto"/>
                                    <w:bottom w:val="none" w:sz="0" w:space="0" w:color="auto"/>
                                    <w:right w:val="none" w:sz="0" w:space="0" w:color="auto"/>
                                  </w:divBdr>
                                  <w:divsChild>
                                    <w:div w:id="436488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4754059">
      <w:bodyDiv w:val="1"/>
      <w:marLeft w:val="0"/>
      <w:marRight w:val="0"/>
      <w:marTop w:val="0"/>
      <w:marBottom w:val="0"/>
      <w:divBdr>
        <w:top w:val="none" w:sz="0" w:space="0" w:color="auto"/>
        <w:left w:val="none" w:sz="0" w:space="0" w:color="auto"/>
        <w:bottom w:val="none" w:sz="0" w:space="0" w:color="auto"/>
        <w:right w:val="none" w:sz="0" w:space="0" w:color="auto"/>
      </w:divBdr>
    </w:div>
    <w:div w:id="1406799178">
      <w:bodyDiv w:val="1"/>
      <w:marLeft w:val="0"/>
      <w:marRight w:val="0"/>
      <w:marTop w:val="0"/>
      <w:marBottom w:val="0"/>
      <w:divBdr>
        <w:top w:val="none" w:sz="0" w:space="0" w:color="auto"/>
        <w:left w:val="none" w:sz="0" w:space="0" w:color="auto"/>
        <w:bottom w:val="none" w:sz="0" w:space="0" w:color="auto"/>
        <w:right w:val="none" w:sz="0" w:space="0" w:color="auto"/>
      </w:divBdr>
    </w:div>
    <w:div w:id="1504975392">
      <w:bodyDiv w:val="1"/>
      <w:marLeft w:val="0"/>
      <w:marRight w:val="0"/>
      <w:marTop w:val="0"/>
      <w:marBottom w:val="0"/>
      <w:divBdr>
        <w:top w:val="none" w:sz="0" w:space="0" w:color="auto"/>
        <w:left w:val="none" w:sz="0" w:space="0" w:color="auto"/>
        <w:bottom w:val="none" w:sz="0" w:space="0" w:color="auto"/>
        <w:right w:val="none" w:sz="0" w:space="0" w:color="auto"/>
      </w:divBdr>
    </w:div>
    <w:div w:id="1625962009">
      <w:bodyDiv w:val="1"/>
      <w:marLeft w:val="0"/>
      <w:marRight w:val="0"/>
      <w:marTop w:val="0"/>
      <w:marBottom w:val="0"/>
      <w:divBdr>
        <w:top w:val="none" w:sz="0" w:space="0" w:color="auto"/>
        <w:left w:val="none" w:sz="0" w:space="0" w:color="auto"/>
        <w:bottom w:val="none" w:sz="0" w:space="0" w:color="auto"/>
        <w:right w:val="none" w:sz="0" w:space="0" w:color="auto"/>
      </w:divBdr>
    </w:div>
    <w:div w:id="1674141804">
      <w:bodyDiv w:val="1"/>
      <w:marLeft w:val="0"/>
      <w:marRight w:val="0"/>
      <w:marTop w:val="0"/>
      <w:marBottom w:val="0"/>
      <w:divBdr>
        <w:top w:val="none" w:sz="0" w:space="0" w:color="auto"/>
        <w:left w:val="none" w:sz="0" w:space="0" w:color="auto"/>
        <w:bottom w:val="none" w:sz="0" w:space="0" w:color="auto"/>
        <w:right w:val="none" w:sz="0" w:space="0" w:color="auto"/>
      </w:divBdr>
    </w:div>
    <w:div w:id="1729651585">
      <w:bodyDiv w:val="1"/>
      <w:marLeft w:val="0"/>
      <w:marRight w:val="0"/>
      <w:marTop w:val="0"/>
      <w:marBottom w:val="0"/>
      <w:divBdr>
        <w:top w:val="none" w:sz="0" w:space="0" w:color="auto"/>
        <w:left w:val="none" w:sz="0" w:space="0" w:color="auto"/>
        <w:bottom w:val="none" w:sz="0" w:space="0" w:color="auto"/>
        <w:right w:val="none" w:sz="0" w:space="0" w:color="auto"/>
      </w:divBdr>
    </w:div>
    <w:div w:id="1781605726">
      <w:bodyDiv w:val="1"/>
      <w:marLeft w:val="0"/>
      <w:marRight w:val="0"/>
      <w:marTop w:val="0"/>
      <w:marBottom w:val="0"/>
      <w:divBdr>
        <w:top w:val="none" w:sz="0" w:space="0" w:color="auto"/>
        <w:left w:val="none" w:sz="0" w:space="0" w:color="auto"/>
        <w:bottom w:val="none" w:sz="0" w:space="0" w:color="auto"/>
        <w:right w:val="none" w:sz="0" w:space="0" w:color="auto"/>
      </w:divBdr>
    </w:div>
    <w:div w:id="1895772734">
      <w:bodyDiv w:val="1"/>
      <w:marLeft w:val="0"/>
      <w:marRight w:val="0"/>
      <w:marTop w:val="0"/>
      <w:marBottom w:val="0"/>
      <w:divBdr>
        <w:top w:val="none" w:sz="0" w:space="0" w:color="auto"/>
        <w:left w:val="none" w:sz="0" w:space="0" w:color="auto"/>
        <w:bottom w:val="none" w:sz="0" w:space="0" w:color="auto"/>
        <w:right w:val="none" w:sz="0" w:space="0" w:color="auto"/>
      </w:divBdr>
    </w:div>
    <w:div w:id="1944455336">
      <w:bodyDiv w:val="1"/>
      <w:marLeft w:val="0"/>
      <w:marRight w:val="0"/>
      <w:marTop w:val="0"/>
      <w:marBottom w:val="0"/>
      <w:divBdr>
        <w:top w:val="none" w:sz="0" w:space="0" w:color="auto"/>
        <w:left w:val="none" w:sz="0" w:space="0" w:color="auto"/>
        <w:bottom w:val="none" w:sz="0" w:space="0" w:color="auto"/>
        <w:right w:val="none" w:sz="0" w:space="0" w:color="auto"/>
      </w:divBdr>
      <w:divsChild>
        <w:div w:id="54285024">
          <w:marLeft w:val="0"/>
          <w:marRight w:val="0"/>
          <w:marTop w:val="0"/>
          <w:marBottom w:val="0"/>
          <w:divBdr>
            <w:top w:val="none" w:sz="0" w:space="0" w:color="auto"/>
            <w:left w:val="none" w:sz="0" w:space="0" w:color="auto"/>
            <w:bottom w:val="none" w:sz="0" w:space="0" w:color="auto"/>
            <w:right w:val="none" w:sz="0" w:space="0" w:color="auto"/>
          </w:divBdr>
          <w:divsChild>
            <w:div w:id="1262647665">
              <w:marLeft w:val="0"/>
              <w:marRight w:val="0"/>
              <w:marTop w:val="0"/>
              <w:marBottom w:val="0"/>
              <w:divBdr>
                <w:top w:val="none" w:sz="0" w:space="0" w:color="auto"/>
                <w:left w:val="none" w:sz="0" w:space="0" w:color="auto"/>
                <w:bottom w:val="none" w:sz="0" w:space="0" w:color="auto"/>
                <w:right w:val="none" w:sz="0" w:space="0" w:color="auto"/>
              </w:divBdr>
              <w:divsChild>
                <w:div w:id="903293713">
                  <w:marLeft w:val="0"/>
                  <w:marRight w:val="0"/>
                  <w:marTop w:val="0"/>
                  <w:marBottom w:val="0"/>
                  <w:divBdr>
                    <w:top w:val="none" w:sz="0" w:space="0" w:color="auto"/>
                    <w:left w:val="none" w:sz="0" w:space="0" w:color="auto"/>
                    <w:bottom w:val="none" w:sz="0" w:space="0" w:color="auto"/>
                    <w:right w:val="none" w:sz="0" w:space="0" w:color="auto"/>
                  </w:divBdr>
                  <w:divsChild>
                    <w:div w:id="1691299611">
                      <w:marLeft w:val="0"/>
                      <w:marRight w:val="0"/>
                      <w:marTop w:val="0"/>
                      <w:marBottom w:val="0"/>
                      <w:divBdr>
                        <w:top w:val="none" w:sz="0" w:space="0" w:color="auto"/>
                        <w:left w:val="none" w:sz="0" w:space="0" w:color="auto"/>
                        <w:bottom w:val="none" w:sz="0" w:space="0" w:color="auto"/>
                        <w:right w:val="none" w:sz="0" w:space="0" w:color="auto"/>
                      </w:divBdr>
                      <w:divsChild>
                        <w:div w:id="2091464887">
                          <w:marLeft w:val="0"/>
                          <w:marRight w:val="0"/>
                          <w:marTop w:val="0"/>
                          <w:marBottom w:val="0"/>
                          <w:divBdr>
                            <w:top w:val="none" w:sz="0" w:space="0" w:color="auto"/>
                            <w:left w:val="none" w:sz="0" w:space="0" w:color="auto"/>
                            <w:bottom w:val="none" w:sz="0" w:space="0" w:color="auto"/>
                            <w:right w:val="none" w:sz="0" w:space="0" w:color="auto"/>
                          </w:divBdr>
                          <w:divsChild>
                            <w:div w:id="97720068">
                              <w:marLeft w:val="0"/>
                              <w:marRight w:val="0"/>
                              <w:marTop w:val="0"/>
                              <w:marBottom w:val="0"/>
                              <w:divBdr>
                                <w:top w:val="none" w:sz="0" w:space="0" w:color="auto"/>
                                <w:left w:val="none" w:sz="0" w:space="0" w:color="auto"/>
                                <w:bottom w:val="none" w:sz="0" w:space="0" w:color="auto"/>
                                <w:right w:val="none" w:sz="0" w:space="0" w:color="auto"/>
                              </w:divBdr>
                              <w:divsChild>
                                <w:div w:id="208615101">
                                  <w:marLeft w:val="0"/>
                                  <w:marRight w:val="0"/>
                                  <w:marTop w:val="0"/>
                                  <w:marBottom w:val="0"/>
                                  <w:divBdr>
                                    <w:top w:val="none" w:sz="0" w:space="0" w:color="auto"/>
                                    <w:left w:val="none" w:sz="0" w:space="0" w:color="auto"/>
                                    <w:bottom w:val="none" w:sz="0" w:space="0" w:color="auto"/>
                                    <w:right w:val="none" w:sz="0" w:space="0" w:color="auto"/>
                                  </w:divBdr>
                                  <w:divsChild>
                                    <w:div w:id="516621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1704544">
      <w:bodyDiv w:val="1"/>
      <w:marLeft w:val="0"/>
      <w:marRight w:val="0"/>
      <w:marTop w:val="0"/>
      <w:marBottom w:val="0"/>
      <w:divBdr>
        <w:top w:val="none" w:sz="0" w:space="0" w:color="auto"/>
        <w:left w:val="none" w:sz="0" w:space="0" w:color="auto"/>
        <w:bottom w:val="none" w:sz="0" w:space="0" w:color="auto"/>
        <w:right w:val="none" w:sz="0" w:space="0" w:color="auto"/>
      </w:divBdr>
    </w:div>
    <w:div w:id="2134133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oleObject" Target="file:///F:\&#1575;&#1604;&#1605;&#1604;&#1601;%20&#1575;&#1604;&#1588;&#1582;&#1589;&#1610;\&#1605;.&#1605;&#1581;&#1605;&#1583;%20&#1589;&#1606;&#1593;&#1577;\&#1605;&#1588;&#1585;&#1608;&#1593;%20&#1575;&#1579;&#1585;%20&#1575;&#1587;&#1578;&#1582;&#1583;&#1575;&#1605;%20&#1575;&#1604;&#1584;&#1603;&#1575;&#1569;\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F:\&#1575;&#1604;&#1605;&#1604;&#1601;%20&#1575;&#1604;&#1588;&#1582;&#1589;&#1610;\&#1605;.&#1605;&#1581;&#1605;&#1583;%20&#1589;&#1606;&#1593;&#1577;\&#1605;&#1588;&#1585;&#1608;&#1593;%20&#1575;&#1579;&#1585;%20&#1575;&#1587;&#1578;&#1582;&#1583;&#1575;&#1605;%20&#1575;&#1604;&#1584;&#1603;&#1575;&#1569;\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F:\&#1575;&#1604;&#1605;&#1604;&#1601;%20&#1575;&#1604;&#1588;&#1582;&#1589;&#1610;\&#1605;.&#1605;&#1581;&#1605;&#1583;%20&#1589;&#1606;&#1593;&#1577;\&#1605;&#1588;&#1585;&#1608;&#1593;%20&#1575;&#1579;&#1585;%20&#1575;&#1587;&#1578;&#1582;&#1583;&#1575;&#1605;%20&#1575;&#1604;&#1584;&#1603;&#1575;&#1569;\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F:\&#1575;&#1604;&#1605;&#1604;&#1601;%20&#1575;&#1604;&#1588;&#1582;&#1589;&#1610;\&#1605;.&#1605;&#1581;&#1605;&#1583;%20&#1589;&#1606;&#1593;&#1577;\&#1605;&#1588;&#1585;&#1608;&#1593;%20&#1575;&#1579;&#1585;%20&#1575;&#1587;&#1578;&#1582;&#1583;&#1575;&#1605;%20&#1575;&#1604;&#1584;&#1603;&#1575;&#1569;\1.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F:\&#1575;&#1604;&#1605;&#1604;&#1601;%20&#1575;&#1604;&#1588;&#1582;&#1589;&#1610;\&#1605;.&#1605;&#1581;&#1605;&#1583;%20&#1589;&#1606;&#1593;&#1577;\&#1605;&#1588;&#1585;&#1608;&#1593;%20&#1575;&#1579;&#1585;%20&#1575;&#1587;&#1578;&#1582;&#1583;&#1575;&#1605;%20&#1575;&#1604;&#1584;&#1603;&#1575;&#1569;\1.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989A-4FD2-B867-6AD451EA677D}"/>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989A-4FD2-B867-6AD451EA677D}"/>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SA"/>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ورقة1!$A$2:$A$3</c:f>
              <c:strCache>
                <c:ptCount val="2"/>
                <c:pt idx="0">
                  <c:v>أنثى</c:v>
                </c:pt>
                <c:pt idx="1">
                  <c:v>ذكر</c:v>
                </c:pt>
              </c:strCache>
            </c:strRef>
          </c:cat>
          <c:val>
            <c:numRef>
              <c:f>ورقة1!$B$2:$B$3</c:f>
              <c:numCache>
                <c:formatCode>General</c:formatCode>
                <c:ptCount val="2"/>
                <c:pt idx="0">
                  <c:v>31</c:v>
                </c:pt>
                <c:pt idx="1">
                  <c:v>29</c:v>
                </c:pt>
              </c:numCache>
            </c:numRef>
          </c:val>
          <c:extLst>
            <c:ext xmlns:c16="http://schemas.microsoft.com/office/drawing/2014/chart" uri="{C3380CC4-5D6E-409C-BE32-E72D297353CC}">
              <c16:uniqueId val="{00000004-989A-4FD2-B867-6AD451EA677D}"/>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SA"/>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1800" b="0" i="0" u="none" strike="noStrike" kern="1200" baseline="0">
                    <a:solidFill>
                      <a:schemeClr val="tx1">
                        <a:lumMod val="75000"/>
                        <a:lumOff val="25000"/>
                      </a:schemeClr>
                    </a:solidFill>
                    <a:latin typeface="+mn-lt"/>
                    <a:ea typeface="+mn-ea"/>
                    <a:cs typeface="+mn-cs"/>
                  </a:defRPr>
                </a:pPr>
                <a:endParaRPr lang="ar-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ورقة1!$B$12:$B$14</c:f>
              <c:strCache>
                <c:ptCount val="3"/>
                <c:pt idx="0">
                  <c:v>25–34 سنة</c:v>
                </c:pt>
                <c:pt idx="1">
                  <c:v>35–44 سنة</c:v>
                </c:pt>
                <c:pt idx="2">
                  <c:v>45 سنة فأكثر</c:v>
                </c:pt>
              </c:strCache>
            </c:strRef>
          </c:cat>
          <c:val>
            <c:numRef>
              <c:f>ورقة1!$C$12:$C$14</c:f>
              <c:numCache>
                <c:formatCode>General</c:formatCode>
                <c:ptCount val="3"/>
                <c:pt idx="0">
                  <c:v>22</c:v>
                </c:pt>
                <c:pt idx="1">
                  <c:v>18</c:v>
                </c:pt>
                <c:pt idx="2">
                  <c:v>20</c:v>
                </c:pt>
              </c:numCache>
            </c:numRef>
          </c:val>
          <c:extLst>
            <c:ext xmlns:c16="http://schemas.microsoft.com/office/drawing/2014/chart" uri="{C3380CC4-5D6E-409C-BE32-E72D297353CC}">
              <c16:uniqueId val="{00000000-BC9E-4B23-884C-AA14CF3BA6E4}"/>
            </c:ext>
          </c:extLst>
        </c:ser>
        <c:dLbls>
          <c:showLegendKey val="0"/>
          <c:showVal val="1"/>
          <c:showCatName val="0"/>
          <c:showSerName val="0"/>
          <c:showPercent val="0"/>
          <c:showBubbleSize val="0"/>
        </c:dLbls>
        <c:gapWidth val="150"/>
        <c:shape val="box"/>
        <c:axId val="365133631"/>
        <c:axId val="365134047"/>
        <c:axId val="583739599"/>
      </c:bar3DChart>
      <c:catAx>
        <c:axId val="365133631"/>
        <c:scaling>
          <c:orientation val="maxMin"/>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365134047"/>
        <c:crosses val="autoZero"/>
        <c:auto val="1"/>
        <c:lblAlgn val="ctr"/>
        <c:lblOffset val="100"/>
        <c:noMultiLvlLbl val="0"/>
      </c:catAx>
      <c:valAx>
        <c:axId val="365134047"/>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365133631"/>
        <c:crosses val="autoZero"/>
        <c:crossBetween val="between"/>
      </c:valAx>
      <c:serAx>
        <c:axId val="583739599"/>
        <c:scaling>
          <c:orientation val="minMax"/>
        </c:scaling>
        <c:delete val="0"/>
        <c:axPos val="b"/>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365134047"/>
        <c:crosses val="autoZero"/>
      </c:ser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accent3">
        <a:lumMod val="20000"/>
        <a:lumOff val="80000"/>
      </a:schemeClr>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5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C932-488E-BDBB-9C7AC4F419BD}"/>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C932-488E-BDBB-9C7AC4F419BD}"/>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C932-488E-BDBB-9C7AC4F419BD}"/>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SA"/>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ورقة2!$A$2:$A$4</c:f>
              <c:strCache>
                <c:ptCount val="3"/>
                <c:pt idx="0">
                  <c:v>بكالوريوس</c:v>
                </c:pt>
                <c:pt idx="1">
                  <c:v>ماجستير</c:v>
                </c:pt>
                <c:pt idx="2">
                  <c:v>دكتوراه</c:v>
                </c:pt>
              </c:strCache>
            </c:strRef>
          </c:cat>
          <c:val>
            <c:numRef>
              <c:f>ورقة2!$B$2:$B$4</c:f>
              <c:numCache>
                <c:formatCode>General</c:formatCode>
                <c:ptCount val="3"/>
                <c:pt idx="0">
                  <c:v>31</c:v>
                </c:pt>
                <c:pt idx="1">
                  <c:v>21</c:v>
                </c:pt>
                <c:pt idx="2">
                  <c:v>8</c:v>
                </c:pt>
              </c:numCache>
            </c:numRef>
          </c:val>
          <c:extLst>
            <c:ext xmlns:c16="http://schemas.microsoft.com/office/drawing/2014/chart" uri="{C3380CC4-5D6E-409C-BE32-E72D297353CC}">
              <c16:uniqueId val="{00000006-C932-488E-BDBB-9C7AC4F419BD}"/>
            </c:ext>
          </c:extLst>
        </c:ser>
        <c:dLbls>
          <c:dLblPos val="ctr"/>
          <c:showLegendKey val="0"/>
          <c:showVal val="0"/>
          <c:showCatName val="0"/>
          <c:showSerName val="0"/>
          <c:showPercent val="1"/>
          <c:showBubbleSize val="0"/>
          <c:showLeaderLines val="1"/>
        </c:dLbls>
      </c:pie3D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SA"/>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spPr>
            <a:solidFill>
              <a:schemeClr val="accent1"/>
            </a:solidFill>
            <a:ln>
              <a:noFill/>
            </a:ln>
            <a:effectLst/>
            <a:sp3d/>
          </c:spPr>
          <c:invertIfNegative val="0"/>
          <c:dLbls>
            <c:spPr>
              <a:solidFill>
                <a:schemeClr val="accent3">
                  <a:lumMod val="20000"/>
                  <a:lumOff val="80000"/>
                </a:schemeClr>
              </a:solid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mn-lt"/>
                    <a:ea typeface="+mn-ea"/>
                    <a:cs typeface="+mn-cs"/>
                  </a:defRPr>
                </a:pPr>
                <a:endParaRPr lang="ar-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ورقة2!$A$7:$A$10</c:f>
              <c:strCache>
                <c:ptCount val="4"/>
                <c:pt idx="0">
                  <c:v>أقل من 5 سنوات</c:v>
                </c:pt>
                <c:pt idx="1">
                  <c:v>من 6 إلى أقل من 10 سنوات</c:v>
                </c:pt>
                <c:pt idx="2">
                  <c:v>من 11 إلى أقل من 15 سنة</c:v>
                </c:pt>
                <c:pt idx="3">
                  <c:v>15 سنة فأكثر</c:v>
                </c:pt>
              </c:strCache>
            </c:strRef>
          </c:cat>
          <c:val>
            <c:numRef>
              <c:f>ورقة2!$B$7:$B$10</c:f>
              <c:numCache>
                <c:formatCode>General</c:formatCode>
                <c:ptCount val="4"/>
                <c:pt idx="0">
                  <c:v>11</c:v>
                </c:pt>
                <c:pt idx="1">
                  <c:v>10</c:v>
                </c:pt>
                <c:pt idx="2">
                  <c:v>19</c:v>
                </c:pt>
                <c:pt idx="3">
                  <c:v>20</c:v>
                </c:pt>
              </c:numCache>
            </c:numRef>
          </c:val>
          <c:extLst>
            <c:ext xmlns:c16="http://schemas.microsoft.com/office/drawing/2014/chart" uri="{C3380CC4-5D6E-409C-BE32-E72D297353CC}">
              <c16:uniqueId val="{00000000-A5AE-4C63-A69E-F554CD91A6B8}"/>
            </c:ext>
          </c:extLst>
        </c:ser>
        <c:dLbls>
          <c:showLegendKey val="0"/>
          <c:showVal val="1"/>
          <c:showCatName val="0"/>
          <c:showSerName val="0"/>
          <c:showPercent val="0"/>
          <c:showBubbleSize val="0"/>
        </c:dLbls>
        <c:gapWidth val="150"/>
        <c:shape val="box"/>
        <c:axId val="562354127"/>
        <c:axId val="562352463"/>
        <c:axId val="467466639"/>
      </c:bar3DChart>
      <c:catAx>
        <c:axId val="562354127"/>
        <c:scaling>
          <c:orientation val="maxMin"/>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562352463"/>
        <c:crosses val="autoZero"/>
        <c:auto val="1"/>
        <c:lblAlgn val="ctr"/>
        <c:lblOffset val="100"/>
        <c:noMultiLvlLbl val="0"/>
      </c:catAx>
      <c:valAx>
        <c:axId val="562352463"/>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562354127"/>
        <c:crosses val="autoZero"/>
        <c:crossBetween val="between"/>
      </c:valAx>
      <c:serAx>
        <c:axId val="467466639"/>
        <c:scaling>
          <c:orientation val="minMax"/>
        </c:scaling>
        <c:delete val="0"/>
        <c:axPos val="b"/>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562352463"/>
        <c:crosses val="autoZero"/>
      </c:ser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accent3">
        <a:lumMod val="20000"/>
        <a:lumOff val="80000"/>
      </a:schemeClr>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spPr>
            <a:solidFill>
              <a:schemeClr val="accent1"/>
            </a:solidFill>
            <a:ln>
              <a:noFill/>
            </a:ln>
            <a:effectLst/>
            <a:sp3d/>
          </c:spPr>
          <c:invertIfNegative val="0"/>
          <c:dLbls>
            <c:spPr>
              <a:solidFill>
                <a:schemeClr val="accent3">
                  <a:lumMod val="20000"/>
                  <a:lumOff val="80000"/>
                </a:schemeClr>
              </a:solid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lumMod val="75000"/>
                        <a:lumOff val="25000"/>
                      </a:schemeClr>
                    </a:solidFill>
                    <a:latin typeface="+mn-lt"/>
                    <a:ea typeface="+mn-ea"/>
                    <a:cs typeface="+mn-cs"/>
                  </a:defRPr>
                </a:pPr>
                <a:endParaRPr lang="ar-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ورقة2!$A$28:$A$32</c:f>
              <c:strCache>
                <c:ptCount val="5"/>
                <c:pt idx="0">
                  <c:v>طالب</c:v>
                </c:pt>
                <c:pt idx="1">
                  <c:v>موظف في القطاع الخاص</c:v>
                </c:pt>
                <c:pt idx="2">
                  <c:v>صاحب عمل</c:v>
                </c:pt>
                <c:pt idx="3">
                  <c:v>عمل حر</c:v>
                </c:pt>
                <c:pt idx="4">
                  <c:v>موظف في القطاع الحكومي</c:v>
                </c:pt>
              </c:strCache>
            </c:strRef>
          </c:cat>
          <c:val>
            <c:numRef>
              <c:f>ورقة2!$B$28:$B$32</c:f>
              <c:numCache>
                <c:formatCode>General</c:formatCode>
                <c:ptCount val="5"/>
                <c:pt idx="0">
                  <c:v>18</c:v>
                </c:pt>
                <c:pt idx="1">
                  <c:v>8</c:v>
                </c:pt>
                <c:pt idx="2">
                  <c:v>20</c:v>
                </c:pt>
                <c:pt idx="3">
                  <c:v>11</c:v>
                </c:pt>
                <c:pt idx="4">
                  <c:v>3</c:v>
                </c:pt>
              </c:numCache>
            </c:numRef>
          </c:val>
          <c:extLst>
            <c:ext xmlns:c16="http://schemas.microsoft.com/office/drawing/2014/chart" uri="{C3380CC4-5D6E-409C-BE32-E72D297353CC}">
              <c16:uniqueId val="{00000000-61B0-4F6A-B39B-5D4D4261D935}"/>
            </c:ext>
          </c:extLst>
        </c:ser>
        <c:dLbls>
          <c:showLegendKey val="0"/>
          <c:showVal val="1"/>
          <c:showCatName val="0"/>
          <c:showSerName val="0"/>
          <c:showPercent val="0"/>
          <c:showBubbleSize val="0"/>
        </c:dLbls>
        <c:gapWidth val="150"/>
        <c:shape val="box"/>
        <c:axId val="442033071"/>
        <c:axId val="442033903"/>
        <c:axId val="435374447"/>
      </c:bar3DChart>
      <c:catAx>
        <c:axId val="442033071"/>
        <c:scaling>
          <c:orientation val="maxMin"/>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442033903"/>
        <c:crosses val="autoZero"/>
        <c:auto val="1"/>
        <c:lblAlgn val="ctr"/>
        <c:lblOffset val="100"/>
        <c:noMultiLvlLbl val="0"/>
      </c:catAx>
      <c:valAx>
        <c:axId val="442033903"/>
        <c:scaling>
          <c:orientation val="minMax"/>
        </c:scaling>
        <c:delete val="0"/>
        <c:axPos val="r"/>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442033071"/>
        <c:crosses val="autoZero"/>
        <c:crossBetween val="between"/>
      </c:valAx>
      <c:serAx>
        <c:axId val="435374447"/>
        <c:scaling>
          <c:orientation val="minMax"/>
        </c:scaling>
        <c:delete val="0"/>
        <c:axPos val="b"/>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442033903"/>
        <c:crosses val="autoZero"/>
      </c:ser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accent3">
        <a:lumMod val="20000"/>
        <a:lumOff val="80000"/>
      </a:schemeClr>
    </a:solidFill>
    <a:ln w="9525" cap="flat" cmpd="sng" algn="ctr">
      <a:solidFill>
        <a:schemeClr val="tx1">
          <a:lumMod val="15000"/>
          <a:lumOff val="85000"/>
        </a:schemeClr>
      </a:solidFill>
      <a:round/>
    </a:ln>
    <a:effectLst/>
  </c:spPr>
  <c:txPr>
    <a:bodyPr/>
    <a:lstStyle/>
    <a:p>
      <a:pPr>
        <a:defRPr/>
      </a:pPr>
      <a:endParaRPr lang="ar-SA"/>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4178CC-18B7-4CE3-8E81-C07E3C052B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27</Pages>
  <Words>4213</Words>
  <Characters>24020</Characters>
  <Application>Microsoft Office Word</Application>
  <DocSecurity>0</DocSecurity>
  <Lines>200</Lines>
  <Paragraphs>56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nasser</dc:creator>
  <cp:keywords/>
  <dc:description/>
  <cp:lastModifiedBy>محمد المعازي</cp:lastModifiedBy>
  <cp:revision>3</cp:revision>
  <cp:lastPrinted>2026-07-27T20:52:00Z</cp:lastPrinted>
  <dcterms:created xsi:type="dcterms:W3CDTF">2026-07-27T20:51:00Z</dcterms:created>
  <dcterms:modified xsi:type="dcterms:W3CDTF">2026-07-27T20:52:00Z</dcterms:modified>
</cp:coreProperties>
</file>