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C0FD5" w14:textId="30545E6E" w:rsidR="003C2634" w:rsidRPr="003C2634" w:rsidRDefault="003C2634" w:rsidP="003C2634">
      <w:pPr>
        <w:bidi w:val="0"/>
        <w:spacing w:after="200" w:line="240" w:lineRule="auto"/>
        <w:rPr>
          <w:rFonts w:ascii="Times New Roman" w:eastAsia="Century Gothic" w:hAnsi="Times New Roman" w:cs="Tahoma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Century Gothic" w:hAnsi="Times New Roman" w:cs="Tahoma"/>
          <w:b/>
          <w:bCs/>
          <w:noProof/>
          <w:kern w:val="0"/>
          <w:sz w:val="24"/>
          <w:szCs w:val="24"/>
          <w14:ligatures w14:val="none"/>
        </w:rPr>
        <w:drawing>
          <wp:anchor distT="0" distB="0" distL="114300" distR="114300" simplePos="0" relativeHeight="251657216" behindDoc="1" locked="0" layoutInCell="1" allowOverlap="1" wp14:anchorId="48F28EA8" wp14:editId="198B9543">
            <wp:simplePos x="0" y="0"/>
            <wp:positionH relativeFrom="column">
              <wp:posOffset>3802380</wp:posOffset>
            </wp:positionH>
            <wp:positionV relativeFrom="paragraph">
              <wp:posOffset>0</wp:posOffset>
            </wp:positionV>
            <wp:extent cx="2143125" cy="2143125"/>
            <wp:effectExtent l="0" t="0" r="9525" b="9525"/>
            <wp:wrapTight wrapText="bothSides">
              <wp:wrapPolygon edited="0">
                <wp:start x="0" y="0"/>
                <wp:lineTo x="0" y="21504"/>
                <wp:lineTo x="21504" y="21504"/>
                <wp:lineTo x="21504" y="0"/>
                <wp:lineTo x="0" y="0"/>
              </wp:wrapPolygon>
            </wp:wrapTight>
            <wp:docPr id="242058260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C2634">
        <w:rPr>
          <w:rFonts w:ascii="Times New Roman" w:eastAsia="Century Gothic" w:hAnsi="Times New Roman" w:cs="Tahoma"/>
          <w:b/>
          <w:bCs/>
          <w:kern w:val="0"/>
          <w:sz w:val="24"/>
          <w:szCs w:val="24"/>
          <w14:ligatures w14:val="none"/>
        </w:rPr>
        <w:t>College of Computing and Artificial Intelligence</w:t>
      </w:r>
    </w:p>
    <w:p w14:paraId="33D82BDB" w14:textId="604E20FC" w:rsidR="003C2634" w:rsidRPr="003C2634" w:rsidRDefault="003C2634" w:rsidP="003C2634">
      <w:pPr>
        <w:bidi w:val="0"/>
        <w:spacing w:after="200" w:line="240" w:lineRule="auto"/>
        <w:rPr>
          <w:rFonts w:ascii="Times New Roman" w:eastAsia="Century Gothic" w:hAnsi="Times New Roman" w:cs="Tahoma"/>
          <w:b/>
          <w:bCs/>
          <w:kern w:val="0"/>
          <w:sz w:val="24"/>
          <w:szCs w:val="24"/>
          <w14:ligatures w14:val="none"/>
        </w:rPr>
      </w:pPr>
      <w:r w:rsidRPr="003C2634">
        <w:rPr>
          <w:rFonts w:ascii="Times New Roman" w:eastAsia="Century Gothic" w:hAnsi="Times New Roman" w:cs="Tahoma"/>
          <w:b/>
          <w:bCs/>
          <w:kern w:val="0"/>
          <w:sz w:val="24"/>
          <w:szCs w:val="24"/>
          <w14:ligatures w14:val="none"/>
        </w:rPr>
        <w:t>Department of Artificial Intelligence</w:t>
      </w:r>
    </w:p>
    <w:p w14:paraId="0717435C" w14:textId="77777777" w:rsidR="003C2634" w:rsidRPr="003C2634" w:rsidRDefault="003C2634" w:rsidP="003C2634">
      <w:pPr>
        <w:bidi w:val="0"/>
        <w:spacing w:after="200" w:line="240" w:lineRule="auto"/>
        <w:rPr>
          <w:rFonts w:ascii="Times New Roman" w:eastAsia="Century Gothic" w:hAnsi="Times New Roman" w:cs="Tahoma"/>
          <w:b/>
          <w:bCs/>
          <w:kern w:val="0"/>
          <w:sz w:val="24"/>
          <w:szCs w:val="24"/>
          <w14:ligatures w14:val="none"/>
        </w:rPr>
      </w:pPr>
      <w:r w:rsidRPr="003C2634">
        <w:rPr>
          <w:rFonts w:ascii="Times New Roman" w:eastAsia="Century Gothic" w:hAnsi="Times New Roman" w:cs="Tahoma"/>
          <w:b/>
          <w:bCs/>
          <w:kern w:val="0"/>
          <w:sz w:val="24"/>
          <w:szCs w:val="24"/>
          <w14:ligatures w14:val="none"/>
        </w:rPr>
        <w:t>Research Project Proposal</w:t>
      </w:r>
    </w:p>
    <w:p w14:paraId="02D723CC" w14:textId="77777777" w:rsidR="003C2634" w:rsidRDefault="003C2634" w:rsidP="003C2634">
      <w:pPr>
        <w:bidi w:val="0"/>
        <w:spacing w:after="200" w:line="240" w:lineRule="auto"/>
        <w:jc w:val="center"/>
        <w:rPr>
          <w:rFonts w:ascii="Times New Roman" w:eastAsia="Century Gothic" w:hAnsi="Times New Roman" w:cs="Tahoma"/>
          <w:i/>
          <w:iCs/>
          <w:kern w:val="0"/>
          <w:sz w:val="30"/>
          <w:szCs w:val="30"/>
          <w14:ligatures w14:val="none"/>
        </w:rPr>
      </w:pPr>
    </w:p>
    <w:p w14:paraId="11486A46" w14:textId="77777777" w:rsidR="003C2634" w:rsidRDefault="003C2634" w:rsidP="003C2634">
      <w:pPr>
        <w:bidi w:val="0"/>
        <w:spacing w:after="200" w:line="240" w:lineRule="auto"/>
        <w:jc w:val="center"/>
        <w:rPr>
          <w:rFonts w:ascii="Times New Roman" w:eastAsia="Century Gothic" w:hAnsi="Times New Roman" w:cs="Tahoma"/>
          <w:i/>
          <w:iCs/>
          <w:kern w:val="0"/>
          <w:sz w:val="30"/>
          <w:szCs w:val="30"/>
          <w14:ligatures w14:val="none"/>
        </w:rPr>
      </w:pPr>
    </w:p>
    <w:p w14:paraId="0573F672" w14:textId="77777777" w:rsidR="003C2634" w:rsidRDefault="003C2634" w:rsidP="003C2634">
      <w:pPr>
        <w:bidi w:val="0"/>
        <w:spacing w:after="200" w:line="240" w:lineRule="auto"/>
        <w:jc w:val="center"/>
        <w:rPr>
          <w:rFonts w:ascii="Times New Roman" w:eastAsia="Century Gothic" w:hAnsi="Times New Roman" w:cs="Tahoma"/>
          <w:i/>
          <w:iCs/>
          <w:kern w:val="0"/>
          <w:sz w:val="30"/>
          <w:szCs w:val="30"/>
          <w14:ligatures w14:val="none"/>
        </w:rPr>
      </w:pPr>
    </w:p>
    <w:p w14:paraId="02DDE911" w14:textId="77777777" w:rsidR="00410E12" w:rsidRDefault="00410E12" w:rsidP="003C2634">
      <w:pPr>
        <w:bidi w:val="0"/>
        <w:spacing w:after="200" w:line="240" w:lineRule="auto"/>
        <w:jc w:val="center"/>
        <w:rPr>
          <w:rFonts w:ascii="Times New Roman" w:eastAsia="Century Gothic" w:hAnsi="Times New Roman" w:cs="Tahoma"/>
          <w:b/>
          <w:bCs/>
          <w:kern w:val="0"/>
          <w:sz w:val="44"/>
          <w:szCs w:val="44"/>
          <w14:ligatures w14:val="none"/>
        </w:rPr>
      </w:pPr>
    </w:p>
    <w:p w14:paraId="227FC8E3" w14:textId="1BE387D0" w:rsidR="003C2634" w:rsidRPr="003C2634" w:rsidRDefault="003C2634" w:rsidP="00410E12">
      <w:pPr>
        <w:bidi w:val="0"/>
        <w:spacing w:after="200" w:line="240" w:lineRule="auto"/>
        <w:jc w:val="center"/>
        <w:rPr>
          <w:rFonts w:ascii="Times New Roman" w:eastAsia="Century Gothic" w:hAnsi="Times New Roman" w:cs="Tahoma"/>
          <w:b/>
          <w:bCs/>
          <w:kern w:val="0"/>
          <w:sz w:val="44"/>
          <w:szCs w:val="44"/>
          <w:rtl/>
          <w14:ligatures w14:val="none"/>
        </w:rPr>
      </w:pPr>
      <w:r w:rsidRPr="003C2634">
        <w:rPr>
          <w:rFonts w:ascii="Times New Roman" w:eastAsia="Century Gothic" w:hAnsi="Times New Roman" w:cs="Tahoma"/>
          <w:b/>
          <w:bCs/>
          <w:kern w:val="0"/>
          <w:sz w:val="44"/>
          <w:szCs w:val="44"/>
          <w14:ligatures w14:val="none"/>
        </w:rPr>
        <w:t>Artificial Intelligence for Accurate and Early Skin Cancer Diagnosis</w:t>
      </w:r>
    </w:p>
    <w:p w14:paraId="0CE42E84" w14:textId="77777777" w:rsidR="003C2634" w:rsidRDefault="003C2634" w:rsidP="003C2634">
      <w:pPr>
        <w:bidi w:val="0"/>
        <w:spacing w:after="200" w:line="720" w:lineRule="auto"/>
        <w:jc w:val="center"/>
        <w:rPr>
          <w:rFonts w:ascii="Times New Roman" w:eastAsia="Century Gothic" w:hAnsi="Times New Roman" w:cs="Tahoma"/>
          <w:b/>
          <w:bCs/>
          <w:kern w:val="0"/>
          <w:sz w:val="30"/>
          <w:szCs w:val="30"/>
          <w14:ligatures w14:val="none"/>
        </w:rPr>
      </w:pPr>
    </w:p>
    <w:p w14:paraId="1B4A633D" w14:textId="0488BDC0" w:rsidR="003C2634" w:rsidRPr="003C2634" w:rsidRDefault="003C2634" w:rsidP="003C2634">
      <w:pPr>
        <w:bidi w:val="0"/>
        <w:spacing w:after="200" w:line="720" w:lineRule="auto"/>
        <w:jc w:val="center"/>
        <w:rPr>
          <w:rFonts w:ascii="Times New Roman" w:eastAsia="Century Gothic" w:hAnsi="Times New Roman" w:cs="Tahoma"/>
          <w:b/>
          <w:bCs/>
          <w:kern w:val="0"/>
          <w:sz w:val="28"/>
          <w:szCs w:val="28"/>
          <w14:ligatures w14:val="none"/>
        </w:rPr>
      </w:pPr>
      <w:r w:rsidRPr="003C2634">
        <w:rPr>
          <w:rFonts w:ascii="Times New Roman" w:eastAsia="Century Gothic" w:hAnsi="Times New Roman" w:cs="Tahoma"/>
          <w:b/>
          <w:bCs/>
          <w:kern w:val="0"/>
          <w:sz w:val="30"/>
          <w:szCs w:val="30"/>
          <w14:ligatures w14:val="none"/>
        </w:rPr>
        <w:t>S</w:t>
      </w:r>
      <w:r w:rsidRPr="003C2634">
        <w:rPr>
          <w:rFonts w:ascii="Times New Roman" w:eastAsia="Century Gothic" w:hAnsi="Times New Roman" w:cs="Tahoma"/>
          <w:b/>
          <w:bCs/>
          <w:kern w:val="0"/>
          <w:sz w:val="28"/>
          <w:szCs w:val="28"/>
          <w14:ligatures w14:val="none"/>
        </w:rPr>
        <w:t xml:space="preserve">ubmitted </w:t>
      </w:r>
      <w:proofErr w:type="spellStart"/>
      <w:proofErr w:type="gramStart"/>
      <w:r w:rsidRPr="003C2634">
        <w:rPr>
          <w:rFonts w:ascii="Times New Roman" w:eastAsia="Century Gothic" w:hAnsi="Times New Roman" w:cs="Tahoma"/>
          <w:b/>
          <w:bCs/>
          <w:kern w:val="0"/>
          <w:sz w:val="28"/>
          <w:szCs w:val="28"/>
          <w14:ligatures w14:val="none"/>
        </w:rPr>
        <w:t>by:Meshal</w:t>
      </w:r>
      <w:proofErr w:type="spellEnd"/>
      <w:proofErr w:type="gramEnd"/>
      <w:r w:rsidRPr="003C2634">
        <w:rPr>
          <w:rFonts w:ascii="Times New Roman" w:eastAsia="Century Gothic" w:hAnsi="Times New Roman" w:cs="Tahoma"/>
          <w:b/>
          <w:bCs/>
          <w:kern w:val="0"/>
          <w:sz w:val="28"/>
          <w:szCs w:val="28"/>
          <w14:ligatures w14:val="none"/>
        </w:rPr>
        <w:t xml:space="preserve"> </w:t>
      </w:r>
      <w:proofErr w:type="spellStart"/>
      <w:r w:rsidRPr="003C2634">
        <w:rPr>
          <w:rFonts w:ascii="Times New Roman" w:eastAsia="Century Gothic" w:hAnsi="Times New Roman" w:cs="Tahoma"/>
          <w:b/>
          <w:bCs/>
          <w:kern w:val="0"/>
          <w:sz w:val="28"/>
          <w:szCs w:val="28"/>
          <w14:ligatures w14:val="none"/>
        </w:rPr>
        <w:t>Mashaan</w:t>
      </w:r>
      <w:proofErr w:type="spellEnd"/>
      <w:r w:rsidRPr="003C2634">
        <w:rPr>
          <w:rFonts w:ascii="Times New Roman" w:eastAsia="Century Gothic" w:hAnsi="Times New Roman" w:cs="Tahoma"/>
          <w:b/>
          <w:bCs/>
          <w:kern w:val="0"/>
          <w:sz w:val="28"/>
          <w:szCs w:val="28"/>
          <w14:ligatures w14:val="none"/>
        </w:rPr>
        <w:t xml:space="preserve"> Alotaibi</w:t>
      </w:r>
      <w:r w:rsidRPr="003C2634">
        <w:rPr>
          <w:rFonts w:ascii="Times New Roman" w:eastAsia="Century Gothic" w:hAnsi="Times New Roman" w:cs="Tahoma"/>
          <w:b/>
          <w:bCs/>
          <w:kern w:val="0"/>
          <w:sz w:val="28"/>
          <w:szCs w:val="28"/>
          <w14:ligatures w14:val="none"/>
        </w:rPr>
        <w:br/>
        <w:t>Student ID: 251002903</w:t>
      </w:r>
    </w:p>
    <w:p w14:paraId="0FCDEC89" w14:textId="77777777" w:rsidR="003C2634" w:rsidRPr="003C2634" w:rsidRDefault="003C2634" w:rsidP="003C2634">
      <w:pPr>
        <w:bidi w:val="0"/>
        <w:spacing w:after="200" w:line="720" w:lineRule="auto"/>
        <w:jc w:val="center"/>
        <w:rPr>
          <w:rFonts w:ascii="Times New Roman" w:eastAsia="Century Gothic" w:hAnsi="Times New Roman" w:cs="Tahoma"/>
          <w:b/>
          <w:bCs/>
          <w:kern w:val="0"/>
          <w:sz w:val="28"/>
          <w:szCs w:val="28"/>
          <w14:ligatures w14:val="none"/>
        </w:rPr>
      </w:pPr>
      <w:r w:rsidRPr="003C2634">
        <w:rPr>
          <w:rFonts w:ascii="Times New Roman" w:eastAsia="Century Gothic" w:hAnsi="Times New Roman" w:cs="Tahoma"/>
          <w:b/>
          <w:bCs/>
          <w:kern w:val="0"/>
          <w:sz w:val="28"/>
          <w:szCs w:val="28"/>
          <w14:ligatures w14:val="none"/>
        </w:rPr>
        <w:t xml:space="preserve">Supervised </w:t>
      </w:r>
      <w:proofErr w:type="spellStart"/>
      <w:proofErr w:type="gramStart"/>
      <w:r w:rsidRPr="003C2634">
        <w:rPr>
          <w:rFonts w:ascii="Times New Roman" w:eastAsia="Century Gothic" w:hAnsi="Times New Roman" w:cs="Tahoma"/>
          <w:b/>
          <w:bCs/>
          <w:kern w:val="0"/>
          <w:sz w:val="28"/>
          <w:szCs w:val="28"/>
          <w14:ligatures w14:val="none"/>
        </w:rPr>
        <w:t>by:Dr</w:t>
      </w:r>
      <w:proofErr w:type="spellEnd"/>
      <w:r w:rsidRPr="003C2634">
        <w:rPr>
          <w:rFonts w:ascii="Times New Roman" w:eastAsia="Century Gothic" w:hAnsi="Times New Roman" w:cs="Tahoma"/>
          <w:b/>
          <w:bCs/>
          <w:kern w:val="0"/>
          <w:sz w:val="28"/>
          <w:szCs w:val="28"/>
          <w14:ligatures w14:val="none"/>
        </w:rPr>
        <w:t>.</w:t>
      </w:r>
      <w:proofErr w:type="gramEnd"/>
      <w:r w:rsidRPr="003C2634">
        <w:rPr>
          <w:rFonts w:ascii="Times New Roman" w:eastAsia="Century Gothic" w:hAnsi="Times New Roman" w:cs="Tahoma"/>
          <w:b/>
          <w:bCs/>
          <w:kern w:val="0"/>
          <w:sz w:val="28"/>
          <w:szCs w:val="28"/>
          <w14:ligatures w14:val="none"/>
        </w:rPr>
        <w:t xml:space="preserve"> Hagar Saleh</w:t>
      </w:r>
    </w:p>
    <w:p w14:paraId="69F80149" w14:textId="28D94789" w:rsidR="003C2634" w:rsidRPr="003C2634" w:rsidRDefault="003C2634" w:rsidP="003C2634">
      <w:pPr>
        <w:bidi w:val="0"/>
        <w:spacing w:after="200" w:line="720" w:lineRule="auto"/>
        <w:jc w:val="center"/>
        <w:rPr>
          <w:rFonts w:ascii="Times New Roman" w:eastAsia="Century Gothic" w:hAnsi="Times New Roman" w:cs="Tahoma"/>
          <w:b/>
          <w:bCs/>
          <w:kern w:val="0"/>
          <w:sz w:val="28"/>
          <w:szCs w:val="28"/>
          <w:rtl/>
          <w14:ligatures w14:val="none"/>
        </w:rPr>
      </w:pPr>
      <w:proofErr w:type="spellStart"/>
      <w:proofErr w:type="gramStart"/>
      <w:r w:rsidRPr="003C2634">
        <w:rPr>
          <w:rFonts w:ascii="Times New Roman" w:eastAsia="Century Gothic" w:hAnsi="Times New Roman" w:cs="Tahoma"/>
          <w:b/>
          <w:bCs/>
          <w:kern w:val="0"/>
          <w:sz w:val="28"/>
          <w:szCs w:val="28"/>
          <w14:ligatures w14:val="none"/>
        </w:rPr>
        <w:t>Program:Master’s</w:t>
      </w:r>
      <w:proofErr w:type="spellEnd"/>
      <w:proofErr w:type="gramEnd"/>
      <w:r w:rsidRPr="003C2634">
        <w:rPr>
          <w:rFonts w:ascii="Times New Roman" w:eastAsia="Century Gothic" w:hAnsi="Times New Roman" w:cs="Tahoma"/>
          <w:b/>
          <w:bCs/>
          <w:kern w:val="0"/>
          <w:sz w:val="28"/>
          <w:szCs w:val="28"/>
          <w14:ligatures w14:val="none"/>
        </w:rPr>
        <w:t xml:space="preserve"> in Artificial Intelligence</w:t>
      </w:r>
      <w:r w:rsidRPr="003C2634">
        <w:rPr>
          <w:rFonts w:ascii="Times New Roman" w:eastAsia="Century Gothic" w:hAnsi="Times New Roman" w:cs="Tahoma"/>
          <w:b/>
          <w:bCs/>
          <w:kern w:val="0"/>
          <w:sz w:val="28"/>
          <w:szCs w:val="28"/>
          <w14:ligatures w14:val="none"/>
        </w:rPr>
        <w:br/>
        <w:t>Academic Year 2025/2026</w:t>
      </w:r>
    </w:p>
    <w:p w14:paraId="436AE276" w14:textId="77777777" w:rsidR="006B3E13" w:rsidRDefault="006B3E13">
      <w:pPr>
        <w:rPr>
          <w:rFonts w:hint="cs"/>
        </w:rPr>
      </w:pPr>
    </w:p>
    <w:sectPr w:rsidR="006B3E13" w:rsidSect="00EB585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55B"/>
    <w:rsid w:val="003C2634"/>
    <w:rsid w:val="00410E12"/>
    <w:rsid w:val="00455708"/>
    <w:rsid w:val="006B3E13"/>
    <w:rsid w:val="007203D3"/>
    <w:rsid w:val="007D755B"/>
    <w:rsid w:val="00D70379"/>
    <w:rsid w:val="00EB585A"/>
    <w:rsid w:val="00F25F38"/>
    <w:rsid w:val="00F47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0D4301"/>
  <w15:chartTrackingRefBased/>
  <w15:docId w15:val="{9057F521-ECD2-4ADA-9B6C-BA9B399BD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7D75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D75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D755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D75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D755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D75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D75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D75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D75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7D75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7D75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7D755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7D755B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7D755B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7D755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7D755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7D755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7D755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7D75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7D75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D75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7D75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D75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7D755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D755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D755B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D75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7D755B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7D755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</dc:creator>
  <cp:keywords/>
  <dc:description/>
  <cp:lastModifiedBy>MG</cp:lastModifiedBy>
  <cp:revision>3</cp:revision>
  <dcterms:created xsi:type="dcterms:W3CDTF">2025-08-26T18:05:00Z</dcterms:created>
  <dcterms:modified xsi:type="dcterms:W3CDTF">2025-08-26T18:06:00Z</dcterms:modified>
</cp:coreProperties>
</file>