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CB03B1" w:rsidRDefault="009125CE" w:rsidP="00CB03B1">
      <w:pPr>
        <w:spacing w:line="360" w:lineRule="auto"/>
        <w:rPr>
          <w:rFonts w:ascii="Simplified Arabic" w:hAnsi="Simplified Arabic" w:cs="Simplified Arabic" w:hint="cs"/>
          <w:b/>
          <w:bCs/>
          <w:sz w:val="32"/>
          <w:szCs w:val="32"/>
          <w:lang w:bidi="ar-EG"/>
        </w:rPr>
      </w:pPr>
      <w:r w:rsidRPr="00CB03B1">
        <w:rPr>
          <w:rFonts w:ascii="Simplified Arabic" w:hAnsi="Simplified Arabic" w:cs="Simplified Arabic" w:hint="cs"/>
          <w:b/>
          <w:bCs/>
          <w:sz w:val="32"/>
          <w:szCs w:val="32"/>
          <w:rtl/>
          <w:lang w:bidi="ar-EG"/>
        </w:rPr>
        <w:t xml:space="preserve">جامعة ميدأوشن </w:t>
      </w:r>
    </w:p>
    <w:p w14:paraId="1E957002" w14:textId="04B27A9D" w:rsidR="00F546CE" w:rsidRPr="00CB03B1" w:rsidRDefault="009125CE" w:rsidP="00CB03B1">
      <w:pPr>
        <w:spacing w:line="360" w:lineRule="auto"/>
        <w:rPr>
          <w:rFonts w:ascii="Simplified Arabic" w:hAnsi="Simplified Arabic" w:cs="Simplified Arabic" w:hint="cs"/>
          <w:b/>
          <w:bCs/>
          <w:sz w:val="32"/>
          <w:szCs w:val="32"/>
          <w:rtl/>
          <w:lang w:bidi="ar-EG"/>
        </w:rPr>
      </w:pPr>
      <w:r w:rsidRPr="00CB03B1">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B03B1">
        <w:rPr>
          <w:rFonts w:ascii="Simplified Arabic" w:hAnsi="Simplified Arabic" w:cs="Simplified Arabic" w:hint="cs"/>
          <w:b/>
          <w:bCs/>
          <w:sz w:val="32"/>
          <w:szCs w:val="32"/>
          <w:lang w:bidi="ar-EG"/>
        </w:rPr>
        <w:t xml:space="preserve">    </w:t>
      </w:r>
      <w:r w:rsidRPr="00CB03B1">
        <w:rPr>
          <w:rFonts w:ascii="Simplified Arabic" w:hAnsi="Simplified Arabic" w:cs="Simplified Arabic" w:hint="cs"/>
          <w:b/>
          <w:bCs/>
          <w:sz w:val="32"/>
          <w:szCs w:val="32"/>
          <w:rtl/>
          <w:lang w:bidi="ar-EG"/>
        </w:rPr>
        <w:t xml:space="preserve">كلية الإدارة </w:t>
      </w:r>
    </w:p>
    <w:p w14:paraId="5F6542BF" w14:textId="58991376" w:rsidR="009125CE" w:rsidRDefault="009125CE" w:rsidP="00CB03B1">
      <w:pPr>
        <w:spacing w:line="360" w:lineRule="auto"/>
        <w:rPr>
          <w:rFonts w:ascii="Simplified Arabic" w:hAnsi="Simplified Arabic" w:cs="Simplified Arabic"/>
          <w:sz w:val="32"/>
          <w:szCs w:val="32"/>
          <w:rtl/>
          <w:lang w:bidi="ar-EG"/>
        </w:rPr>
      </w:pPr>
      <w:r w:rsidRPr="00CB03B1">
        <w:rPr>
          <w:rFonts w:ascii="Simplified Arabic" w:hAnsi="Simplified Arabic" w:cs="Simplified Arabic" w:hint="cs"/>
          <w:b/>
          <w:bCs/>
          <w:sz w:val="32"/>
          <w:szCs w:val="32"/>
          <w:rtl/>
          <w:lang w:bidi="ar-EG"/>
        </w:rPr>
        <w:t>قسم / تخصص</w:t>
      </w:r>
      <w:r w:rsidR="001B22F9" w:rsidRPr="00CB03B1">
        <w:rPr>
          <w:rFonts w:ascii="Simplified Arabic" w:hAnsi="Simplified Arabic" w:cs="Simplified Arabic" w:hint="cs"/>
          <w:b/>
          <w:bCs/>
          <w:sz w:val="32"/>
          <w:szCs w:val="32"/>
          <w:rtl/>
          <w:lang w:bidi="ar-EG"/>
        </w:rPr>
        <w:t xml:space="preserve"> </w:t>
      </w:r>
      <w:r w:rsidR="000C0300" w:rsidRPr="00CB03B1">
        <w:rPr>
          <w:rFonts w:ascii="Simplified Arabic" w:hAnsi="Simplified Arabic" w:cs="Simplified Arabic" w:hint="cs"/>
          <w:b/>
          <w:bCs/>
          <w:sz w:val="32"/>
          <w:szCs w:val="32"/>
          <w:rtl/>
          <w:lang w:bidi="ar-EG"/>
        </w:rPr>
        <w:t xml:space="preserve"> ماجستير إدارة الأعمال </w:t>
      </w:r>
    </w:p>
    <w:p w14:paraId="412FBBB0" w14:textId="77777777" w:rsidR="00CB03B1" w:rsidRPr="00CB03B1" w:rsidRDefault="00CB03B1" w:rsidP="00CB03B1">
      <w:pPr>
        <w:spacing w:line="360" w:lineRule="auto"/>
        <w:rPr>
          <w:rFonts w:ascii="Simplified Arabic" w:hAnsi="Simplified Arabic" w:cs="Simplified Arabic" w:hint="cs"/>
          <w:sz w:val="32"/>
          <w:szCs w:val="32"/>
          <w:rtl/>
          <w:lang w:bidi="ar-EG"/>
        </w:rPr>
      </w:pPr>
    </w:p>
    <w:p w14:paraId="08401F45" w14:textId="68A2D4DF" w:rsidR="009125CE" w:rsidRPr="00CB03B1" w:rsidRDefault="00A74F76" w:rsidP="00CB03B1">
      <w:pPr>
        <w:spacing w:line="360" w:lineRule="auto"/>
        <w:jc w:val="center"/>
        <w:rPr>
          <w:rFonts w:ascii="Simplified Arabic" w:hAnsi="Simplified Arabic" w:cs="Simplified Arabic" w:hint="cs"/>
          <w:b/>
          <w:bCs/>
          <w:sz w:val="32"/>
          <w:szCs w:val="32"/>
          <w:rtl/>
          <w:lang w:bidi="ar-EG"/>
        </w:rPr>
      </w:pPr>
      <w:r w:rsidRPr="00CB03B1">
        <w:rPr>
          <w:rFonts w:ascii="Simplified Arabic" w:hAnsi="Simplified Arabic" w:cs="Simplified Arabic" w:hint="cs"/>
          <w:b/>
          <w:bCs/>
          <w:sz w:val="32"/>
          <w:szCs w:val="32"/>
          <w:rtl/>
          <w:lang w:bidi="ar-EG"/>
        </w:rPr>
        <w:t>عنوان البحث</w:t>
      </w:r>
    </w:p>
    <w:p w14:paraId="76270E6D" w14:textId="10D24E1B" w:rsidR="008A5443" w:rsidRPr="00CB03B1" w:rsidRDefault="000779E2" w:rsidP="00CB03B1">
      <w:pPr>
        <w:spacing w:line="360" w:lineRule="auto"/>
        <w:jc w:val="center"/>
        <w:rPr>
          <w:rFonts w:ascii="Simplified Arabic" w:hAnsi="Simplified Arabic" w:cs="Simplified Arabic" w:hint="cs"/>
          <w:sz w:val="32"/>
          <w:szCs w:val="32"/>
          <w:rtl/>
          <w:lang w:bidi="ar-EG"/>
        </w:rPr>
      </w:pPr>
      <w:r w:rsidRPr="00CB03B1">
        <w:rPr>
          <w:rFonts w:ascii="Simplified Arabic" w:hAnsi="Simplified Arabic" w:cs="Simplified Arabic" w:hint="cs"/>
          <w:sz w:val="32"/>
          <w:szCs w:val="32"/>
          <w:rtl/>
          <w:lang w:bidi="ar-EG"/>
        </w:rPr>
        <w:t xml:space="preserve">اثر التحول الرقمي في إدارة المشاريع الصحية  دراسة حالة المستشفيات الحكومية </w:t>
      </w:r>
      <w:proofErr w:type="spellStart"/>
      <w:r w:rsidRPr="00CB03B1">
        <w:rPr>
          <w:rFonts w:ascii="Simplified Arabic" w:hAnsi="Simplified Arabic" w:cs="Simplified Arabic" w:hint="cs"/>
          <w:sz w:val="32"/>
          <w:szCs w:val="32"/>
          <w:rtl/>
          <w:lang w:bidi="ar-EG"/>
        </w:rPr>
        <w:t>السعوديه</w:t>
      </w:r>
      <w:proofErr w:type="spellEnd"/>
    </w:p>
    <w:p w14:paraId="1AA4343F" w14:textId="77777777" w:rsidR="009125CE" w:rsidRPr="00CB03B1" w:rsidRDefault="009125CE" w:rsidP="00CB03B1">
      <w:pPr>
        <w:spacing w:line="360" w:lineRule="auto"/>
        <w:jc w:val="center"/>
        <w:rPr>
          <w:rFonts w:ascii="Simplified Arabic" w:hAnsi="Simplified Arabic" w:cs="Simplified Arabic" w:hint="cs"/>
          <w:sz w:val="32"/>
          <w:szCs w:val="32"/>
          <w:rtl/>
          <w:lang w:bidi="ar-EG"/>
        </w:rPr>
      </w:pPr>
    </w:p>
    <w:p w14:paraId="0EB57E30" w14:textId="77777777" w:rsidR="009125CE" w:rsidRPr="00CB03B1" w:rsidRDefault="009125CE" w:rsidP="00CB03B1">
      <w:pPr>
        <w:spacing w:line="360" w:lineRule="auto"/>
        <w:jc w:val="center"/>
        <w:rPr>
          <w:rFonts w:ascii="Simplified Arabic" w:hAnsi="Simplified Arabic" w:cs="Simplified Arabic" w:hint="cs"/>
          <w:b/>
          <w:bCs/>
          <w:sz w:val="32"/>
          <w:szCs w:val="32"/>
          <w:rtl/>
          <w:lang w:bidi="ar-EG"/>
        </w:rPr>
      </w:pPr>
    </w:p>
    <w:p w14:paraId="58D6152F" w14:textId="2A39D631" w:rsidR="009125CE" w:rsidRPr="00CB03B1" w:rsidRDefault="009125CE" w:rsidP="00C5139A">
      <w:pPr>
        <w:spacing w:line="360" w:lineRule="auto"/>
        <w:jc w:val="center"/>
        <w:rPr>
          <w:rFonts w:ascii="Simplified Arabic" w:hAnsi="Simplified Arabic" w:cs="Simplified Arabic" w:hint="cs"/>
          <w:b/>
          <w:bCs/>
          <w:sz w:val="32"/>
          <w:szCs w:val="32"/>
          <w:rtl/>
          <w:lang w:bidi="ar-EG"/>
        </w:rPr>
      </w:pPr>
      <w:r w:rsidRPr="00CB03B1">
        <w:rPr>
          <w:rFonts w:ascii="Simplified Arabic" w:hAnsi="Simplified Arabic" w:cs="Simplified Arabic" w:hint="cs"/>
          <w:b/>
          <w:bCs/>
          <w:sz w:val="32"/>
          <w:szCs w:val="32"/>
          <w:rtl/>
          <w:lang w:bidi="ar-EG"/>
        </w:rPr>
        <w:t>إعداد الطالب/</w:t>
      </w:r>
      <w:r w:rsidR="007C4DDA">
        <w:rPr>
          <w:rFonts w:ascii="Simplified Arabic" w:hAnsi="Simplified Arabic" w:cs="Simplified Arabic" w:hint="cs"/>
          <w:b/>
          <w:bCs/>
          <w:sz w:val="32"/>
          <w:szCs w:val="32"/>
          <w:rtl/>
          <w:lang w:bidi="ar-EG"/>
        </w:rPr>
        <w:t xml:space="preserve">سليمان </w:t>
      </w:r>
      <w:proofErr w:type="spellStart"/>
      <w:r w:rsidR="007C4DDA">
        <w:rPr>
          <w:rFonts w:ascii="Simplified Arabic" w:hAnsi="Simplified Arabic" w:cs="Simplified Arabic" w:hint="cs"/>
          <w:b/>
          <w:bCs/>
          <w:sz w:val="32"/>
          <w:szCs w:val="32"/>
          <w:rtl/>
          <w:lang w:bidi="ar-EG"/>
        </w:rPr>
        <w:t>النعيس</w:t>
      </w:r>
      <w:proofErr w:type="spellEnd"/>
    </w:p>
    <w:p w14:paraId="29247CA3" w14:textId="402FDEF3" w:rsidR="00C5139A" w:rsidRPr="00C5139A" w:rsidRDefault="009125CE" w:rsidP="00C5139A">
      <w:pPr>
        <w:spacing w:line="360" w:lineRule="auto"/>
        <w:jc w:val="center"/>
        <w:rPr>
          <w:rFonts w:ascii="Simplified Arabic" w:hAnsi="Simplified Arabic" w:cs="Simplified Arabic"/>
          <w:b/>
          <w:bCs/>
          <w:sz w:val="32"/>
          <w:szCs w:val="32"/>
          <w:rtl/>
          <w:lang w:bidi="ar-EG"/>
        </w:rPr>
      </w:pPr>
      <w:r w:rsidRPr="00CB03B1">
        <w:rPr>
          <w:rFonts w:ascii="Simplified Arabic" w:hAnsi="Simplified Arabic" w:cs="Simplified Arabic" w:hint="cs"/>
          <w:b/>
          <w:bCs/>
          <w:sz w:val="32"/>
          <w:szCs w:val="32"/>
          <w:rtl/>
          <w:lang w:bidi="ar-EG"/>
        </w:rPr>
        <w:t>إشراف/</w:t>
      </w:r>
      <w:r w:rsidR="00C5139A" w:rsidRPr="00C5139A">
        <w:rPr>
          <w:rFonts w:ascii="Simplified Arabic" w:hAnsi="Simplified Arabic" w:cs="Simplified Arabic" w:hint="cs"/>
          <w:b/>
          <w:bCs/>
          <w:sz w:val="32"/>
          <w:szCs w:val="32"/>
          <w:rtl/>
          <w:lang w:bidi="ar-EG"/>
        </w:rPr>
        <w:t xml:space="preserve"> </w:t>
      </w:r>
      <w:proofErr w:type="spellStart"/>
      <w:r w:rsidR="00C5139A" w:rsidRPr="00C5139A">
        <w:rPr>
          <w:rFonts w:ascii="Simplified Arabic" w:hAnsi="Simplified Arabic" w:cs="Simplified Arabic" w:hint="cs"/>
          <w:b/>
          <w:bCs/>
          <w:sz w:val="32"/>
          <w:szCs w:val="32"/>
          <w:rtl/>
          <w:lang w:bidi="ar-EG"/>
        </w:rPr>
        <w:t>د</w:t>
      </w:r>
      <w:r w:rsidR="00C5139A" w:rsidRPr="00C5139A">
        <w:rPr>
          <w:rFonts w:ascii="Simplified Arabic" w:hAnsi="Simplified Arabic" w:cs="Simplified Arabic"/>
          <w:b/>
          <w:bCs/>
          <w:sz w:val="32"/>
          <w:szCs w:val="32"/>
          <w:rtl/>
          <w:lang w:bidi="ar-EG"/>
        </w:rPr>
        <w:t>.</w:t>
      </w:r>
      <w:r w:rsidR="00C5139A" w:rsidRPr="00C5139A">
        <w:rPr>
          <w:rFonts w:ascii="Simplified Arabic" w:hAnsi="Simplified Arabic" w:cs="Simplified Arabic" w:hint="cs"/>
          <w:b/>
          <w:bCs/>
          <w:sz w:val="32"/>
          <w:szCs w:val="32"/>
          <w:rtl/>
          <w:lang w:bidi="ar-EG"/>
        </w:rPr>
        <w:t>الفيصل</w:t>
      </w:r>
      <w:proofErr w:type="spellEnd"/>
      <w:r w:rsidR="00C5139A" w:rsidRPr="00C5139A">
        <w:rPr>
          <w:rFonts w:ascii="Simplified Arabic" w:hAnsi="Simplified Arabic" w:cs="Simplified Arabic"/>
          <w:b/>
          <w:bCs/>
          <w:sz w:val="32"/>
          <w:szCs w:val="32"/>
          <w:rtl/>
          <w:lang w:bidi="ar-EG"/>
        </w:rPr>
        <w:t xml:space="preserve"> </w:t>
      </w:r>
      <w:r w:rsidR="00C5139A" w:rsidRPr="00C5139A">
        <w:rPr>
          <w:rFonts w:ascii="Simplified Arabic" w:hAnsi="Simplified Arabic" w:cs="Simplified Arabic" w:hint="cs"/>
          <w:b/>
          <w:bCs/>
          <w:sz w:val="32"/>
          <w:szCs w:val="32"/>
          <w:rtl/>
          <w:lang w:bidi="ar-EG"/>
        </w:rPr>
        <w:t>عبد</w:t>
      </w:r>
      <w:r w:rsidR="00C5139A" w:rsidRPr="00C5139A">
        <w:rPr>
          <w:rFonts w:ascii="Simplified Arabic" w:hAnsi="Simplified Arabic" w:cs="Simplified Arabic"/>
          <w:b/>
          <w:bCs/>
          <w:sz w:val="32"/>
          <w:szCs w:val="32"/>
          <w:rtl/>
          <w:lang w:bidi="ar-EG"/>
        </w:rPr>
        <w:t xml:space="preserve"> </w:t>
      </w:r>
      <w:r w:rsidR="00C5139A" w:rsidRPr="00C5139A">
        <w:rPr>
          <w:rFonts w:ascii="Simplified Arabic" w:hAnsi="Simplified Arabic" w:cs="Simplified Arabic" w:hint="cs"/>
          <w:b/>
          <w:bCs/>
          <w:sz w:val="32"/>
          <w:szCs w:val="32"/>
          <w:rtl/>
          <w:lang w:bidi="ar-EG"/>
        </w:rPr>
        <w:t>الحميد</w:t>
      </w:r>
    </w:p>
    <w:p w14:paraId="22738CC6" w14:textId="0788E806" w:rsidR="009125CE" w:rsidRPr="00CB03B1" w:rsidRDefault="00C5139A" w:rsidP="00C5139A">
      <w:pPr>
        <w:spacing w:line="360" w:lineRule="auto"/>
        <w:jc w:val="center"/>
        <w:rPr>
          <w:rFonts w:ascii="Simplified Arabic" w:hAnsi="Simplified Arabic" w:cs="Simplified Arabic" w:hint="cs"/>
          <w:b/>
          <w:bCs/>
          <w:sz w:val="32"/>
          <w:szCs w:val="32"/>
          <w:rtl/>
          <w:lang w:bidi="ar-EG"/>
        </w:rPr>
      </w:pPr>
      <w:proofErr w:type="spellStart"/>
      <w:r w:rsidRPr="00C5139A">
        <w:rPr>
          <w:rFonts w:ascii="Simplified Arabic" w:hAnsi="Simplified Arabic" w:cs="Simplified Arabic" w:hint="cs"/>
          <w:b/>
          <w:bCs/>
          <w:sz w:val="32"/>
          <w:szCs w:val="32"/>
          <w:rtl/>
          <w:lang w:bidi="ar-EG"/>
        </w:rPr>
        <w:t>د</w:t>
      </w:r>
      <w:r w:rsidRPr="00C5139A">
        <w:rPr>
          <w:rFonts w:ascii="Simplified Arabic" w:hAnsi="Simplified Arabic" w:cs="Simplified Arabic"/>
          <w:b/>
          <w:bCs/>
          <w:sz w:val="32"/>
          <w:szCs w:val="32"/>
          <w:rtl/>
          <w:lang w:bidi="ar-EG"/>
        </w:rPr>
        <w:t>.</w:t>
      </w:r>
      <w:r w:rsidRPr="00C5139A">
        <w:rPr>
          <w:rFonts w:ascii="Simplified Arabic" w:hAnsi="Simplified Arabic" w:cs="Simplified Arabic" w:hint="cs"/>
          <w:b/>
          <w:bCs/>
          <w:sz w:val="32"/>
          <w:szCs w:val="32"/>
          <w:rtl/>
          <w:lang w:bidi="ar-EG"/>
        </w:rPr>
        <w:t>فايز</w:t>
      </w:r>
      <w:proofErr w:type="spellEnd"/>
      <w:r w:rsidRPr="00C5139A">
        <w:rPr>
          <w:rFonts w:ascii="Simplified Arabic" w:hAnsi="Simplified Arabic" w:cs="Simplified Arabic"/>
          <w:b/>
          <w:bCs/>
          <w:sz w:val="32"/>
          <w:szCs w:val="32"/>
          <w:rtl/>
          <w:lang w:bidi="ar-EG"/>
        </w:rPr>
        <w:t xml:space="preserve"> </w:t>
      </w:r>
      <w:r w:rsidRPr="00C5139A">
        <w:rPr>
          <w:rFonts w:ascii="Simplified Arabic" w:hAnsi="Simplified Arabic" w:cs="Simplified Arabic" w:hint="cs"/>
          <w:b/>
          <w:bCs/>
          <w:sz w:val="32"/>
          <w:szCs w:val="32"/>
          <w:rtl/>
          <w:lang w:bidi="ar-EG"/>
        </w:rPr>
        <w:t>جراد</w:t>
      </w:r>
    </w:p>
    <w:p w14:paraId="14480418" w14:textId="78A6C3AC" w:rsidR="009125CE" w:rsidRPr="00CB03B1" w:rsidRDefault="009125CE" w:rsidP="00CB03B1">
      <w:pPr>
        <w:spacing w:line="360" w:lineRule="auto"/>
        <w:jc w:val="center"/>
        <w:rPr>
          <w:rFonts w:ascii="Simplified Arabic" w:hAnsi="Simplified Arabic" w:cs="Simplified Arabic" w:hint="cs"/>
          <w:b/>
          <w:bCs/>
          <w:sz w:val="32"/>
          <w:szCs w:val="32"/>
          <w:rtl/>
          <w:lang w:bidi="ar-EG"/>
        </w:rPr>
      </w:pPr>
      <w:r w:rsidRPr="00CB03B1">
        <w:rPr>
          <w:rFonts w:ascii="Simplified Arabic" w:hAnsi="Simplified Arabic" w:cs="Simplified Arabic" w:hint="cs"/>
          <w:b/>
          <w:bCs/>
          <w:sz w:val="32"/>
          <w:szCs w:val="32"/>
          <w:rtl/>
          <w:lang w:bidi="ar-EG"/>
        </w:rPr>
        <w:t>العام الدراسي:</w:t>
      </w:r>
    </w:p>
    <w:p w14:paraId="4E6BFEE0" w14:textId="308B80FA" w:rsidR="00666F67" w:rsidRDefault="009125CE" w:rsidP="00CB03B1">
      <w:pPr>
        <w:spacing w:line="360" w:lineRule="auto"/>
        <w:jc w:val="center"/>
        <w:rPr>
          <w:rFonts w:ascii="Simplified Arabic" w:hAnsi="Simplified Arabic" w:cs="Simplified Arabic"/>
          <w:b/>
          <w:bCs/>
          <w:sz w:val="32"/>
          <w:szCs w:val="32"/>
          <w:rtl/>
          <w:lang w:bidi="ar-EG"/>
        </w:rPr>
      </w:pPr>
      <w:r w:rsidRPr="00CB03B1">
        <w:rPr>
          <w:rFonts w:ascii="Simplified Arabic" w:hAnsi="Simplified Arabic" w:cs="Simplified Arabic" w:hint="cs"/>
          <w:b/>
          <w:bCs/>
          <w:sz w:val="32"/>
          <w:szCs w:val="32"/>
          <w:rtl/>
          <w:lang w:bidi="ar-EG"/>
        </w:rPr>
        <w:t>202</w:t>
      </w:r>
      <w:r w:rsidR="00666F67" w:rsidRPr="00CB03B1">
        <w:rPr>
          <w:rFonts w:ascii="Simplified Arabic" w:hAnsi="Simplified Arabic" w:cs="Simplified Arabic" w:hint="cs"/>
          <w:b/>
          <w:bCs/>
          <w:sz w:val="32"/>
          <w:szCs w:val="32"/>
          <w:rtl/>
          <w:lang w:bidi="ar-EG"/>
        </w:rPr>
        <w:t>5</w:t>
      </w:r>
    </w:p>
    <w:p w14:paraId="522528AE" w14:textId="77777777" w:rsidR="00DF0E4E" w:rsidRPr="00CB03B1" w:rsidRDefault="00DF0E4E" w:rsidP="00DF0E4E">
      <w:pPr>
        <w:spacing w:line="360" w:lineRule="auto"/>
        <w:rPr>
          <w:rFonts w:ascii="Simplified Arabic" w:hAnsi="Simplified Arabic" w:cs="Simplified Arabic" w:hint="cs"/>
          <w:b/>
          <w:bCs/>
          <w:sz w:val="32"/>
          <w:szCs w:val="32"/>
          <w:rtl/>
          <w:lang w:bidi="ar-EG"/>
        </w:rPr>
      </w:pPr>
    </w:p>
    <w:p w14:paraId="3AFA99FA" w14:textId="77777777" w:rsidR="00D12F12" w:rsidRPr="00CB03B1" w:rsidRDefault="00D12F12" w:rsidP="00D12F12">
      <w:pPr>
        <w:spacing w:line="360" w:lineRule="auto"/>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 xml:space="preserve">جدول المحتويات </w:t>
      </w:r>
    </w:p>
    <w:tbl>
      <w:tblPr>
        <w:tblStyle w:val="4-1"/>
        <w:bidiVisual/>
        <w:tblW w:w="9292" w:type="dxa"/>
        <w:tblInd w:w="20" w:type="dxa"/>
        <w:tblLook w:val="04A0" w:firstRow="1" w:lastRow="0" w:firstColumn="1" w:lastColumn="0" w:noHBand="0" w:noVBand="1"/>
      </w:tblPr>
      <w:tblGrid>
        <w:gridCol w:w="8165"/>
        <w:gridCol w:w="1127"/>
      </w:tblGrid>
      <w:tr w:rsidR="00D12F12" w14:paraId="64CCD618" w14:textId="77777777" w:rsidTr="008C02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5" w:type="dxa"/>
          </w:tcPr>
          <w:p w14:paraId="3380F13F" w14:textId="4FADE6B9" w:rsidR="00D12F12" w:rsidRDefault="00577F4F"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الفصل الاول </w:t>
            </w:r>
          </w:p>
        </w:tc>
        <w:tc>
          <w:tcPr>
            <w:tcW w:w="1127" w:type="dxa"/>
          </w:tcPr>
          <w:p w14:paraId="74B3D7A6" w14:textId="2E8A96F4" w:rsidR="00D12F12" w:rsidRDefault="00F15A5F" w:rsidP="00D12F12">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1</w:t>
            </w:r>
          </w:p>
        </w:tc>
      </w:tr>
      <w:tr w:rsidR="00577F4F" w14:paraId="5DA0C7FF" w14:textId="77777777" w:rsidTr="008C02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5" w:type="dxa"/>
          </w:tcPr>
          <w:p w14:paraId="73BBFBE3" w14:textId="456C5B63" w:rsidR="00577F4F" w:rsidRDefault="00577F4F"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ملخص الدراسة </w:t>
            </w:r>
          </w:p>
        </w:tc>
        <w:tc>
          <w:tcPr>
            <w:tcW w:w="1127" w:type="dxa"/>
          </w:tcPr>
          <w:p w14:paraId="0DBB1852" w14:textId="12CA9CFF" w:rsidR="00577F4F" w:rsidRDefault="00F15A5F" w:rsidP="00D12F1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5</w:t>
            </w:r>
          </w:p>
        </w:tc>
      </w:tr>
      <w:tr w:rsidR="00577F4F" w14:paraId="425EEAE9" w14:textId="77777777" w:rsidTr="008C0284">
        <w:tc>
          <w:tcPr>
            <w:cnfStyle w:val="001000000000" w:firstRow="0" w:lastRow="0" w:firstColumn="1" w:lastColumn="0" w:oddVBand="0" w:evenVBand="0" w:oddHBand="0" w:evenHBand="0" w:firstRowFirstColumn="0" w:firstRowLastColumn="0" w:lastRowFirstColumn="0" w:lastRowLastColumn="0"/>
            <w:tcW w:w="8165" w:type="dxa"/>
          </w:tcPr>
          <w:p w14:paraId="50F20662" w14:textId="7922565B" w:rsidR="00577F4F" w:rsidRDefault="00577F4F"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مقدمة الدراسة </w:t>
            </w:r>
          </w:p>
        </w:tc>
        <w:tc>
          <w:tcPr>
            <w:tcW w:w="1127" w:type="dxa"/>
          </w:tcPr>
          <w:p w14:paraId="6FEBC12E" w14:textId="01F58AF4" w:rsidR="00577F4F" w:rsidRDefault="00F15A5F" w:rsidP="00D12F1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6</w:t>
            </w:r>
          </w:p>
        </w:tc>
      </w:tr>
      <w:tr w:rsidR="00D744B2" w14:paraId="75FEB7C6" w14:textId="77777777" w:rsidTr="008C02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5" w:type="dxa"/>
          </w:tcPr>
          <w:p w14:paraId="1370C6DA" w14:textId="61EA90EB" w:rsidR="00D744B2" w:rsidRDefault="00D744B2"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مشكلة الدراسة </w:t>
            </w:r>
          </w:p>
        </w:tc>
        <w:tc>
          <w:tcPr>
            <w:tcW w:w="1127" w:type="dxa"/>
          </w:tcPr>
          <w:p w14:paraId="68894A92" w14:textId="0797453B" w:rsidR="00D744B2" w:rsidRDefault="00F15A5F" w:rsidP="00D12F1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8</w:t>
            </w:r>
          </w:p>
        </w:tc>
      </w:tr>
      <w:tr w:rsidR="00577F4F" w14:paraId="2AC874EE" w14:textId="77777777" w:rsidTr="008C0284">
        <w:tc>
          <w:tcPr>
            <w:cnfStyle w:val="001000000000" w:firstRow="0" w:lastRow="0" w:firstColumn="1" w:lastColumn="0" w:oddVBand="0" w:evenVBand="0" w:oddHBand="0" w:evenHBand="0" w:firstRowFirstColumn="0" w:firstRowLastColumn="0" w:lastRowFirstColumn="0" w:lastRowLastColumn="0"/>
            <w:tcW w:w="8165" w:type="dxa"/>
          </w:tcPr>
          <w:p w14:paraId="1E5AD4A8" w14:textId="7624B3FF" w:rsidR="00577F4F" w:rsidRDefault="00577F4F"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اهمية الدراسة </w:t>
            </w:r>
          </w:p>
        </w:tc>
        <w:tc>
          <w:tcPr>
            <w:tcW w:w="1127" w:type="dxa"/>
          </w:tcPr>
          <w:p w14:paraId="1D9CFDFC" w14:textId="51479850" w:rsidR="00577F4F" w:rsidRDefault="00F15A5F" w:rsidP="00D12F1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9</w:t>
            </w:r>
          </w:p>
        </w:tc>
      </w:tr>
      <w:tr w:rsidR="00577F4F" w14:paraId="1BE5B268" w14:textId="77777777" w:rsidTr="008C02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5" w:type="dxa"/>
          </w:tcPr>
          <w:p w14:paraId="1D92F086" w14:textId="19102A76" w:rsidR="00577F4F" w:rsidRDefault="00577F4F"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اهداف الدراسة </w:t>
            </w:r>
          </w:p>
        </w:tc>
        <w:tc>
          <w:tcPr>
            <w:tcW w:w="1127" w:type="dxa"/>
          </w:tcPr>
          <w:p w14:paraId="29221754" w14:textId="37CC2110" w:rsidR="00577F4F" w:rsidRDefault="00F15A5F" w:rsidP="00D12F1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11</w:t>
            </w:r>
          </w:p>
        </w:tc>
      </w:tr>
      <w:tr w:rsidR="00D744B2" w14:paraId="63349C9A" w14:textId="77777777" w:rsidTr="008C0284">
        <w:tc>
          <w:tcPr>
            <w:cnfStyle w:val="001000000000" w:firstRow="0" w:lastRow="0" w:firstColumn="1" w:lastColumn="0" w:oddVBand="0" w:evenVBand="0" w:oddHBand="0" w:evenHBand="0" w:firstRowFirstColumn="0" w:firstRowLastColumn="0" w:lastRowFirstColumn="0" w:lastRowLastColumn="0"/>
            <w:tcW w:w="8165" w:type="dxa"/>
          </w:tcPr>
          <w:p w14:paraId="3674C8D8" w14:textId="0A576EF1" w:rsidR="00D744B2" w:rsidRDefault="00D744B2" w:rsidP="00D12F12">
            <w:pPr>
              <w:spacing w:line="360" w:lineRule="auto"/>
              <w:rPr>
                <w:rFonts w:ascii="Simplified Arabic" w:hAnsi="Simplified Arabic" w:cs="Simplified Arabic" w:hint="cs"/>
                <w:b w:val="0"/>
                <w:bCs w:val="0"/>
                <w:sz w:val="32"/>
                <w:szCs w:val="32"/>
                <w:rtl/>
                <w:lang w:bidi="ar-EG"/>
              </w:rPr>
            </w:pPr>
            <w:proofErr w:type="spellStart"/>
            <w:r>
              <w:rPr>
                <w:rFonts w:ascii="Simplified Arabic" w:hAnsi="Simplified Arabic" w:cs="Simplified Arabic" w:hint="cs"/>
                <w:b w:val="0"/>
                <w:bCs w:val="0"/>
                <w:sz w:val="32"/>
                <w:szCs w:val="32"/>
                <w:rtl/>
                <w:lang w:bidi="ar-EG"/>
              </w:rPr>
              <w:t>تسأولات</w:t>
            </w:r>
            <w:proofErr w:type="spellEnd"/>
            <w:r>
              <w:rPr>
                <w:rFonts w:ascii="Simplified Arabic" w:hAnsi="Simplified Arabic" w:cs="Simplified Arabic" w:hint="cs"/>
                <w:b w:val="0"/>
                <w:bCs w:val="0"/>
                <w:sz w:val="32"/>
                <w:szCs w:val="32"/>
                <w:rtl/>
                <w:lang w:bidi="ar-EG"/>
              </w:rPr>
              <w:t xml:space="preserve"> الدراسة </w:t>
            </w:r>
          </w:p>
        </w:tc>
        <w:tc>
          <w:tcPr>
            <w:tcW w:w="1127" w:type="dxa"/>
          </w:tcPr>
          <w:p w14:paraId="3949E721" w14:textId="56FCF535" w:rsidR="00D744B2" w:rsidRDefault="00F15A5F" w:rsidP="00D12F1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13</w:t>
            </w:r>
          </w:p>
        </w:tc>
      </w:tr>
      <w:tr w:rsidR="00D744B2" w14:paraId="5EB34F23" w14:textId="77777777" w:rsidTr="008C02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5" w:type="dxa"/>
          </w:tcPr>
          <w:p w14:paraId="29ABF43B" w14:textId="5DBEA89A" w:rsidR="00D744B2" w:rsidRDefault="00D744B2"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فرضيات الدراسة </w:t>
            </w:r>
          </w:p>
        </w:tc>
        <w:tc>
          <w:tcPr>
            <w:tcW w:w="1127" w:type="dxa"/>
          </w:tcPr>
          <w:p w14:paraId="44C5434A" w14:textId="62A78A95" w:rsidR="00D744B2" w:rsidRDefault="00F15A5F" w:rsidP="00D12F1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15</w:t>
            </w:r>
          </w:p>
        </w:tc>
      </w:tr>
      <w:tr w:rsidR="00D744B2" w14:paraId="478C8E80" w14:textId="77777777" w:rsidTr="008C0284">
        <w:tc>
          <w:tcPr>
            <w:cnfStyle w:val="001000000000" w:firstRow="0" w:lastRow="0" w:firstColumn="1" w:lastColumn="0" w:oddVBand="0" w:evenVBand="0" w:oddHBand="0" w:evenHBand="0" w:firstRowFirstColumn="0" w:firstRowLastColumn="0" w:lastRowFirstColumn="0" w:lastRowLastColumn="0"/>
            <w:tcW w:w="8165" w:type="dxa"/>
          </w:tcPr>
          <w:p w14:paraId="4CF14513" w14:textId="6FA1A066" w:rsidR="00D744B2" w:rsidRDefault="00D744B2"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مصطلحات الدراسة </w:t>
            </w:r>
          </w:p>
        </w:tc>
        <w:tc>
          <w:tcPr>
            <w:tcW w:w="1127" w:type="dxa"/>
          </w:tcPr>
          <w:p w14:paraId="5EF3BC52" w14:textId="513653AA" w:rsidR="00D744B2" w:rsidRDefault="00F15A5F" w:rsidP="00D12F1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16</w:t>
            </w:r>
          </w:p>
        </w:tc>
      </w:tr>
      <w:tr w:rsidR="00D744B2" w14:paraId="437DD253" w14:textId="77777777" w:rsidTr="008C02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5" w:type="dxa"/>
          </w:tcPr>
          <w:p w14:paraId="376DE84A" w14:textId="41D8F615" w:rsidR="00D744B2" w:rsidRDefault="00D744B2"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متغيرات الدراسة </w:t>
            </w:r>
          </w:p>
        </w:tc>
        <w:tc>
          <w:tcPr>
            <w:tcW w:w="1127" w:type="dxa"/>
          </w:tcPr>
          <w:p w14:paraId="0E754251" w14:textId="73B7B81B" w:rsidR="00D744B2" w:rsidRDefault="00F15A5F" w:rsidP="00D12F1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18</w:t>
            </w:r>
          </w:p>
        </w:tc>
      </w:tr>
      <w:tr w:rsidR="00D744B2" w14:paraId="0B80D9C7" w14:textId="77777777" w:rsidTr="008C0284">
        <w:tc>
          <w:tcPr>
            <w:cnfStyle w:val="001000000000" w:firstRow="0" w:lastRow="0" w:firstColumn="1" w:lastColumn="0" w:oddVBand="0" w:evenVBand="0" w:oddHBand="0" w:evenHBand="0" w:firstRowFirstColumn="0" w:firstRowLastColumn="0" w:lastRowFirstColumn="0" w:lastRowLastColumn="0"/>
            <w:tcW w:w="8165" w:type="dxa"/>
          </w:tcPr>
          <w:p w14:paraId="70A21BDC" w14:textId="6DB31A8F" w:rsidR="00D744B2" w:rsidRDefault="00D744B2"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الفصل الثاني </w:t>
            </w:r>
          </w:p>
        </w:tc>
        <w:tc>
          <w:tcPr>
            <w:tcW w:w="1127" w:type="dxa"/>
          </w:tcPr>
          <w:p w14:paraId="1613AA81" w14:textId="45DAD1EF" w:rsidR="00D744B2" w:rsidRDefault="00F15A5F" w:rsidP="00D12F1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21</w:t>
            </w:r>
          </w:p>
        </w:tc>
      </w:tr>
      <w:tr w:rsidR="00D744B2" w14:paraId="4A2D2DDB" w14:textId="77777777" w:rsidTr="008C02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5" w:type="dxa"/>
          </w:tcPr>
          <w:p w14:paraId="5F499CDA" w14:textId="7AB5EB26" w:rsidR="00D744B2" w:rsidRDefault="00D744B2"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الدراسات السابقة </w:t>
            </w:r>
          </w:p>
        </w:tc>
        <w:tc>
          <w:tcPr>
            <w:tcW w:w="1127" w:type="dxa"/>
          </w:tcPr>
          <w:p w14:paraId="261336E1" w14:textId="5ECC827A" w:rsidR="00D744B2" w:rsidRDefault="009B1E5B" w:rsidP="00D12F1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22</w:t>
            </w:r>
          </w:p>
        </w:tc>
      </w:tr>
      <w:tr w:rsidR="00D744B2" w14:paraId="21C14F9C" w14:textId="77777777" w:rsidTr="008C0284">
        <w:tc>
          <w:tcPr>
            <w:cnfStyle w:val="001000000000" w:firstRow="0" w:lastRow="0" w:firstColumn="1" w:lastColumn="0" w:oddVBand="0" w:evenVBand="0" w:oddHBand="0" w:evenHBand="0" w:firstRowFirstColumn="0" w:firstRowLastColumn="0" w:lastRowFirstColumn="0" w:lastRowLastColumn="0"/>
            <w:tcW w:w="8165" w:type="dxa"/>
          </w:tcPr>
          <w:p w14:paraId="74944150" w14:textId="4C72703A" w:rsidR="00D744B2" w:rsidRDefault="00D744B2"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الإطار النظري </w:t>
            </w:r>
          </w:p>
        </w:tc>
        <w:tc>
          <w:tcPr>
            <w:tcW w:w="1127" w:type="dxa"/>
          </w:tcPr>
          <w:p w14:paraId="769A8A87" w14:textId="01CB8B17" w:rsidR="00D744B2" w:rsidRDefault="009B1E5B" w:rsidP="00D12F1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30</w:t>
            </w:r>
          </w:p>
        </w:tc>
      </w:tr>
      <w:tr w:rsidR="00082B1C" w14:paraId="0FF91612" w14:textId="77777777" w:rsidTr="008C02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5" w:type="dxa"/>
          </w:tcPr>
          <w:p w14:paraId="0828A136" w14:textId="5B53643F" w:rsidR="00082B1C" w:rsidRPr="00790DCE" w:rsidRDefault="00790DCE" w:rsidP="00790DCE">
            <w:pPr>
              <w:pStyle w:val="a6"/>
              <w:numPr>
                <w:ilvl w:val="0"/>
                <w:numId w:val="27"/>
              </w:numPr>
              <w:spacing w:line="360" w:lineRule="auto"/>
              <w:rPr>
                <w:rFonts w:ascii="Simplified Arabic" w:hAnsi="Simplified Arabic" w:cs="Simplified Arabic" w:hint="cs"/>
                <w:sz w:val="32"/>
                <w:szCs w:val="32"/>
                <w:rtl/>
                <w:lang w:bidi="ar-EG"/>
              </w:rPr>
            </w:pPr>
            <w:r w:rsidRPr="00790DCE">
              <w:rPr>
                <w:rFonts w:ascii="Simplified Arabic" w:hAnsi="Simplified Arabic" w:cs="Simplified Arabic" w:hint="cs"/>
                <w:sz w:val="32"/>
                <w:szCs w:val="32"/>
                <w:rtl/>
                <w:lang w:bidi="ar-EG"/>
              </w:rPr>
              <w:t>مفاهيم أساسية في التحول الرقمي:</w:t>
            </w:r>
          </w:p>
        </w:tc>
        <w:tc>
          <w:tcPr>
            <w:tcW w:w="1127" w:type="dxa"/>
          </w:tcPr>
          <w:p w14:paraId="19BD5881" w14:textId="24AACF41" w:rsidR="00082B1C" w:rsidRDefault="007E367B" w:rsidP="00D12F1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33</w:t>
            </w:r>
          </w:p>
        </w:tc>
      </w:tr>
      <w:tr w:rsidR="00790DCE" w14:paraId="5133BBD8" w14:textId="77777777" w:rsidTr="008C0284">
        <w:tc>
          <w:tcPr>
            <w:cnfStyle w:val="001000000000" w:firstRow="0" w:lastRow="0" w:firstColumn="1" w:lastColumn="0" w:oddVBand="0" w:evenVBand="0" w:oddHBand="0" w:evenHBand="0" w:firstRowFirstColumn="0" w:firstRowLastColumn="0" w:lastRowFirstColumn="0" w:lastRowLastColumn="0"/>
            <w:tcW w:w="8165" w:type="dxa"/>
          </w:tcPr>
          <w:p w14:paraId="48B221BE" w14:textId="7B0C4E23" w:rsidR="00790DCE" w:rsidRPr="00790DCE" w:rsidRDefault="00790DCE" w:rsidP="00790DCE">
            <w:pPr>
              <w:pStyle w:val="a6"/>
              <w:numPr>
                <w:ilvl w:val="0"/>
                <w:numId w:val="27"/>
              </w:num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التحول الرقمي في القطاع الصحي:</w:t>
            </w:r>
          </w:p>
        </w:tc>
        <w:tc>
          <w:tcPr>
            <w:tcW w:w="1127" w:type="dxa"/>
          </w:tcPr>
          <w:p w14:paraId="74C553FB" w14:textId="20F7A979" w:rsidR="00790DCE" w:rsidRDefault="007E367B" w:rsidP="00D12F1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36</w:t>
            </w:r>
          </w:p>
        </w:tc>
      </w:tr>
      <w:tr w:rsidR="00790DCE" w14:paraId="75E284B0" w14:textId="77777777" w:rsidTr="008C02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5" w:type="dxa"/>
          </w:tcPr>
          <w:p w14:paraId="55811C4F" w14:textId="075E2E7D" w:rsidR="00790DCE" w:rsidRPr="00790DCE" w:rsidRDefault="00790DCE" w:rsidP="00790DCE">
            <w:pPr>
              <w:pStyle w:val="a6"/>
              <w:numPr>
                <w:ilvl w:val="0"/>
                <w:numId w:val="27"/>
              </w:num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إدارة المشاريع الصحية:</w:t>
            </w:r>
          </w:p>
        </w:tc>
        <w:tc>
          <w:tcPr>
            <w:tcW w:w="1127" w:type="dxa"/>
          </w:tcPr>
          <w:p w14:paraId="5527E0A9" w14:textId="5BF9310B" w:rsidR="00790DCE" w:rsidRDefault="007E367B" w:rsidP="00D12F1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39</w:t>
            </w:r>
          </w:p>
        </w:tc>
      </w:tr>
      <w:tr w:rsidR="00790DCE" w14:paraId="5D0EFA37" w14:textId="77777777" w:rsidTr="008C0284">
        <w:tc>
          <w:tcPr>
            <w:cnfStyle w:val="001000000000" w:firstRow="0" w:lastRow="0" w:firstColumn="1" w:lastColumn="0" w:oddVBand="0" w:evenVBand="0" w:oddHBand="0" w:evenHBand="0" w:firstRowFirstColumn="0" w:firstRowLastColumn="0" w:lastRowFirstColumn="0" w:lastRowLastColumn="0"/>
            <w:tcW w:w="8165" w:type="dxa"/>
          </w:tcPr>
          <w:p w14:paraId="626926A8" w14:textId="422C51C4" w:rsidR="00790DCE" w:rsidRPr="00790DCE" w:rsidRDefault="00790DCE" w:rsidP="00790DCE">
            <w:pPr>
              <w:pStyle w:val="a6"/>
              <w:numPr>
                <w:ilvl w:val="0"/>
                <w:numId w:val="27"/>
              </w:num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lastRenderedPageBreak/>
              <w:t>التحول الرقمي وإدارة المشاريع الصحية:</w:t>
            </w:r>
          </w:p>
        </w:tc>
        <w:tc>
          <w:tcPr>
            <w:tcW w:w="1127" w:type="dxa"/>
          </w:tcPr>
          <w:p w14:paraId="76FCD89D" w14:textId="587DD89D" w:rsidR="00790DCE" w:rsidRDefault="007E367B" w:rsidP="00D12F1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42</w:t>
            </w:r>
          </w:p>
        </w:tc>
      </w:tr>
      <w:tr w:rsidR="00790DCE" w14:paraId="0D6189C0" w14:textId="77777777" w:rsidTr="008C02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5" w:type="dxa"/>
          </w:tcPr>
          <w:p w14:paraId="3D2DE235" w14:textId="5B53D012" w:rsidR="00790DCE" w:rsidRPr="00790DCE" w:rsidRDefault="00790DCE" w:rsidP="00790DCE">
            <w:pPr>
              <w:pStyle w:val="a6"/>
              <w:numPr>
                <w:ilvl w:val="0"/>
                <w:numId w:val="27"/>
              </w:num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التقنيات الرقمية المستخدمة في إدارة المشاريع الصحية:</w:t>
            </w:r>
          </w:p>
        </w:tc>
        <w:tc>
          <w:tcPr>
            <w:tcW w:w="1127" w:type="dxa"/>
          </w:tcPr>
          <w:p w14:paraId="244BDCC7" w14:textId="6D4CFF9C" w:rsidR="00790DCE" w:rsidRDefault="007E367B" w:rsidP="00D12F1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45</w:t>
            </w:r>
          </w:p>
        </w:tc>
      </w:tr>
      <w:tr w:rsidR="00790DCE" w14:paraId="171F0057" w14:textId="77777777" w:rsidTr="008C0284">
        <w:tc>
          <w:tcPr>
            <w:cnfStyle w:val="001000000000" w:firstRow="0" w:lastRow="0" w:firstColumn="1" w:lastColumn="0" w:oddVBand="0" w:evenVBand="0" w:oddHBand="0" w:evenHBand="0" w:firstRowFirstColumn="0" w:firstRowLastColumn="0" w:lastRowFirstColumn="0" w:lastRowLastColumn="0"/>
            <w:tcW w:w="8165" w:type="dxa"/>
          </w:tcPr>
          <w:p w14:paraId="5AB99D68" w14:textId="5F0AB006" w:rsidR="00790DCE" w:rsidRPr="00790DCE" w:rsidRDefault="008C0284" w:rsidP="008C0284">
            <w:pPr>
              <w:pStyle w:val="a6"/>
              <w:numPr>
                <w:ilvl w:val="0"/>
                <w:numId w:val="27"/>
              </w:num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كفاءة وفعالية إدارة المشاريع الصحية:</w:t>
            </w:r>
          </w:p>
        </w:tc>
        <w:tc>
          <w:tcPr>
            <w:tcW w:w="1127" w:type="dxa"/>
          </w:tcPr>
          <w:p w14:paraId="1DD8897B" w14:textId="478D836F" w:rsidR="00790DCE" w:rsidRDefault="007E367B" w:rsidP="00D12F1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48</w:t>
            </w:r>
          </w:p>
        </w:tc>
      </w:tr>
      <w:tr w:rsidR="00790DCE" w14:paraId="03CFE288" w14:textId="77777777" w:rsidTr="008C02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5" w:type="dxa"/>
          </w:tcPr>
          <w:p w14:paraId="35540B88" w14:textId="180FAE7A" w:rsidR="00790DCE" w:rsidRPr="00790DCE" w:rsidRDefault="008C0284" w:rsidP="008C0284">
            <w:pPr>
              <w:pStyle w:val="a6"/>
              <w:numPr>
                <w:ilvl w:val="0"/>
                <w:numId w:val="27"/>
              </w:num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التواصل والتنسيق في إدارة المشاريع الصحية الرقمية:</w:t>
            </w:r>
          </w:p>
        </w:tc>
        <w:tc>
          <w:tcPr>
            <w:tcW w:w="1127" w:type="dxa"/>
          </w:tcPr>
          <w:p w14:paraId="744B3226" w14:textId="39772A44" w:rsidR="00790DCE" w:rsidRDefault="007E367B" w:rsidP="00D12F1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51</w:t>
            </w:r>
          </w:p>
        </w:tc>
      </w:tr>
      <w:tr w:rsidR="008C0284" w14:paraId="2BF4FDCE" w14:textId="77777777" w:rsidTr="008C0284">
        <w:tc>
          <w:tcPr>
            <w:cnfStyle w:val="001000000000" w:firstRow="0" w:lastRow="0" w:firstColumn="1" w:lastColumn="0" w:oddVBand="0" w:evenVBand="0" w:oddHBand="0" w:evenHBand="0" w:firstRowFirstColumn="0" w:firstRowLastColumn="0" w:lastRowFirstColumn="0" w:lastRowLastColumn="0"/>
            <w:tcW w:w="8165" w:type="dxa"/>
          </w:tcPr>
          <w:p w14:paraId="3A4829A5" w14:textId="5A401C16" w:rsidR="008C0284" w:rsidRPr="00790DCE" w:rsidRDefault="008C0284" w:rsidP="008C0284">
            <w:pPr>
              <w:pStyle w:val="a6"/>
              <w:numPr>
                <w:ilvl w:val="0"/>
                <w:numId w:val="27"/>
              </w:num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المعوقات والتحديات التي تواجه التحول الرقمي في إدارة المشاريع الصحية:</w:t>
            </w:r>
          </w:p>
        </w:tc>
        <w:tc>
          <w:tcPr>
            <w:tcW w:w="1127" w:type="dxa"/>
          </w:tcPr>
          <w:p w14:paraId="7D727B66" w14:textId="4E01117C" w:rsidR="008C0284" w:rsidRDefault="007E367B" w:rsidP="00D12F1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54</w:t>
            </w:r>
          </w:p>
        </w:tc>
      </w:tr>
      <w:tr w:rsidR="00790DCE" w14:paraId="307BB797" w14:textId="77777777" w:rsidTr="008C02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5" w:type="dxa"/>
          </w:tcPr>
          <w:p w14:paraId="59B35947" w14:textId="6F24B506" w:rsidR="00790DCE" w:rsidRPr="00790DCE" w:rsidRDefault="008C0284" w:rsidP="008C0284">
            <w:pPr>
              <w:pStyle w:val="a6"/>
              <w:numPr>
                <w:ilvl w:val="0"/>
                <w:numId w:val="27"/>
              </w:num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التجارب الدولية في التحول الرقمي وإدارة المشاريع الصحية:</w:t>
            </w:r>
          </w:p>
        </w:tc>
        <w:tc>
          <w:tcPr>
            <w:tcW w:w="1127" w:type="dxa"/>
          </w:tcPr>
          <w:p w14:paraId="5074EB82" w14:textId="5811BC79" w:rsidR="00790DCE" w:rsidRDefault="007E367B" w:rsidP="00D12F1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57</w:t>
            </w:r>
          </w:p>
        </w:tc>
      </w:tr>
      <w:tr w:rsidR="00790DCE" w14:paraId="17726D59" w14:textId="77777777" w:rsidTr="008C0284">
        <w:tc>
          <w:tcPr>
            <w:cnfStyle w:val="001000000000" w:firstRow="0" w:lastRow="0" w:firstColumn="1" w:lastColumn="0" w:oddVBand="0" w:evenVBand="0" w:oddHBand="0" w:evenHBand="0" w:firstRowFirstColumn="0" w:firstRowLastColumn="0" w:lastRowFirstColumn="0" w:lastRowLastColumn="0"/>
            <w:tcW w:w="8165" w:type="dxa"/>
          </w:tcPr>
          <w:p w14:paraId="3E4AC176" w14:textId="676EAFF8" w:rsidR="00790DCE" w:rsidRPr="00790DCE" w:rsidRDefault="008C0284" w:rsidP="008C0284">
            <w:pPr>
              <w:pStyle w:val="a6"/>
              <w:numPr>
                <w:ilvl w:val="0"/>
                <w:numId w:val="27"/>
              </w:num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التحول الرقمي في القطاع الصحي السعودي:</w:t>
            </w:r>
          </w:p>
        </w:tc>
        <w:tc>
          <w:tcPr>
            <w:tcW w:w="1127" w:type="dxa"/>
          </w:tcPr>
          <w:p w14:paraId="54ECB1EB" w14:textId="0F339C9F" w:rsidR="00790DCE" w:rsidRDefault="007E367B" w:rsidP="00D12F1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60</w:t>
            </w:r>
          </w:p>
        </w:tc>
      </w:tr>
      <w:tr w:rsidR="00790DCE" w14:paraId="6ED1A02C" w14:textId="77777777" w:rsidTr="008C02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5" w:type="dxa"/>
          </w:tcPr>
          <w:p w14:paraId="6DBC8B9C" w14:textId="18BE3FBD" w:rsidR="00790DCE" w:rsidRPr="00790DCE" w:rsidRDefault="008C0284" w:rsidP="00790DCE">
            <w:pPr>
              <w:pStyle w:val="a6"/>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الخاتمة </w:t>
            </w:r>
          </w:p>
        </w:tc>
        <w:tc>
          <w:tcPr>
            <w:tcW w:w="1127" w:type="dxa"/>
          </w:tcPr>
          <w:p w14:paraId="7544E351" w14:textId="07F26767" w:rsidR="00790DCE" w:rsidRDefault="007D15E3" w:rsidP="00D12F1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62</w:t>
            </w:r>
          </w:p>
        </w:tc>
      </w:tr>
      <w:tr w:rsidR="00D744B2" w14:paraId="600B25AC" w14:textId="77777777" w:rsidTr="008C0284">
        <w:tc>
          <w:tcPr>
            <w:cnfStyle w:val="001000000000" w:firstRow="0" w:lastRow="0" w:firstColumn="1" w:lastColumn="0" w:oddVBand="0" w:evenVBand="0" w:oddHBand="0" w:evenHBand="0" w:firstRowFirstColumn="0" w:firstRowLastColumn="0" w:lastRowFirstColumn="0" w:lastRowLastColumn="0"/>
            <w:tcW w:w="8165" w:type="dxa"/>
          </w:tcPr>
          <w:p w14:paraId="448BC3B4" w14:textId="012A21E9" w:rsidR="00D744B2" w:rsidRDefault="00D744B2"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الفصل الثالث </w:t>
            </w:r>
          </w:p>
        </w:tc>
        <w:tc>
          <w:tcPr>
            <w:tcW w:w="1127" w:type="dxa"/>
          </w:tcPr>
          <w:p w14:paraId="40DFAD60" w14:textId="2DFC79ED" w:rsidR="00D744B2" w:rsidRDefault="007D15E3" w:rsidP="00D12F1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63</w:t>
            </w:r>
          </w:p>
        </w:tc>
      </w:tr>
      <w:tr w:rsidR="00D744B2" w14:paraId="7D12FA92" w14:textId="77777777" w:rsidTr="008C02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5" w:type="dxa"/>
          </w:tcPr>
          <w:p w14:paraId="3DD106AA" w14:textId="2407C246" w:rsidR="00D744B2" w:rsidRDefault="00D744B2"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منهجية الدراسة </w:t>
            </w:r>
          </w:p>
        </w:tc>
        <w:tc>
          <w:tcPr>
            <w:tcW w:w="1127" w:type="dxa"/>
          </w:tcPr>
          <w:p w14:paraId="16F98293" w14:textId="6D8E7BFC" w:rsidR="00D744B2" w:rsidRDefault="007D15E3" w:rsidP="00D12F1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64</w:t>
            </w:r>
          </w:p>
        </w:tc>
      </w:tr>
      <w:tr w:rsidR="00D744B2" w14:paraId="56B8D4DD" w14:textId="77777777" w:rsidTr="008C0284">
        <w:tc>
          <w:tcPr>
            <w:cnfStyle w:val="001000000000" w:firstRow="0" w:lastRow="0" w:firstColumn="1" w:lastColumn="0" w:oddVBand="0" w:evenVBand="0" w:oddHBand="0" w:evenHBand="0" w:firstRowFirstColumn="0" w:firstRowLastColumn="0" w:lastRowFirstColumn="0" w:lastRowLastColumn="0"/>
            <w:tcW w:w="8165" w:type="dxa"/>
          </w:tcPr>
          <w:p w14:paraId="23F490A9" w14:textId="07B14C69" w:rsidR="00D744B2" w:rsidRDefault="00082B1C"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مجتمع الدراسة </w:t>
            </w:r>
          </w:p>
        </w:tc>
        <w:tc>
          <w:tcPr>
            <w:tcW w:w="1127" w:type="dxa"/>
          </w:tcPr>
          <w:p w14:paraId="785E5A3D" w14:textId="7B54B9E1" w:rsidR="00D744B2" w:rsidRDefault="007D15E3" w:rsidP="00D12F1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64</w:t>
            </w:r>
          </w:p>
        </w:tc>
      </w:tr>
      <w:tr w:rsidR="00082B1C" w14:paraId="33A1F0E1" w14:textId="77777777" w:rsidTr="008C02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5" w:type="dxa"/>
          </w:tcPr>
          <w:p w14:paraId="0D33BACB" w14:textId="4228CBD3" w:rsidR="00082B1C" w:rsidRDefault="00082B1C"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أدوات جمع البيانات </w:t>
            </w:r>
          </w:p>
        </w:tc>
        <w:tc>
          <w:tcPr>
            <w:tcW w:w="1127" w:type="dxa"/>
          </w:tcPr>
          <w:p w14:paraId="1491ACE1" w14:textId="53764AD5" w:rsidR="00082B1C" w:rsidRDefault="007D15E3" w:rsidP="00D12F1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65</w:t>
            </w:r>
          </w:p>
        </w:tc>
      </w:tr>
      <w:tr w:rsidR="00082B1C" w14:paraId="1608A014" w14:textId="77777777" w:rsidTr="008C0284">
        <w:tc>
          <w:tcPr>
            <w:cnfStyle w:val="001000000000" w:firstRow="0" w:lastRow="0" w:firstColumn="1" w:lastColumn="0" w:oddVBand="0" w:evenVBand="0" w:oddHBand="0" w:evenHBand="0" w:firstRowFirstColumn="0" w:firstRowLastColumn="0" w:lastRowFirstColumn="0" w:lastRowLastColumn="0"/>
            <w:tcW w:w="8165" w:type="dxa"/>
          </w:tcPr>
          <w:p w14:paraId="1DE16023" w14:textId="05117B10" w:rsidR="00082B1C" w:rsidRDefault="00082B1C"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حدود الدراسة </w:t>
            </w:r>
          </w:p>
        </w:tc>
        <w:tc>
          <w:tcPr>
            <w:tcW w:w="1127" w:type="dxa"/>
          </w:tcPr>
          <w:p w14:paraId="6A31DD6D" w14:textId="35EFF4C9" w:rsidR="00082B1C" w:rsidRDefault="007D15E3" w:rsidP="00D12F1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65</w:t>
            </w:r>
          </w:p>
        </w:tc>
      </w:tr>
      <w:tr w:rsidR="00082B1C" w14:paraId="51EBD9EC" w14:textId="77777777" w:rsidTr="008C02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5" w:type="dxa"/>
          </w:tcPr>
          <w:p w14:paraId="46B2EEA9" w14:textId="12C82317" w:rsidR="00082B1C" w:rsidRDefault="00082B1C"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الاستبيان </w:t>
            </w:r>
          </w:p>
        </w:tc>
        <w:tc>
          <w:tcPr>
            <w:tcW w:w="1127" w:type="dxa"/>
          </w:tcPr>
          <w:p w14:paraId="597AAA80" w14:textId="6894650A" w:rsidR="00082B1C" w:rsidRDefault="007D15E3" w:rsidP="00D12F1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66</w:t>
            </w:r>
          </w:p>
        </w:tc>
      </w:tr>
      <w:tr w:rsidR="00082B1C" w14:paraId="4406CABD" w14:textId="77777777" w:rsidTr="008C0284">
        <w:tc>
          <w:tcPr>
            <w:cnfStyle w:val="001000000000" w:firstRow="0" w:lastRow="0" w:firstColumn="1" w:lastColumn="0" w:oddVBand="0" w:evenVBand="0" w:oddHBand="0" w:evenHBand="0" w:firstRowFirstColumn="0" w:firstRowLastColumn="0" w:lastRowFirstColumn="0" w:lastRowLastColumn="0"/>
            <w:tcW w:w="8165" w:type="dxa"/>
          </w:tcPr>
          <w:p w14:paraId="56B892CE" w14:textId="63D6EDA8" w:rsidR="00082B1C" w:rsidRDefault="00082B1C"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الفصل الرابع </w:t>
            </w:r>
          </w:p>
        </w:tc>
        <w:tc>
          <w:tcPr>
            <w:tcW w:w="1127" w:type="dxa"/>
          </w:tcPr>
          <w:p w14:paraId="01E4DD34" w14:textId="17FE45DB" w:rsidR="00082B1C" w:rsidRDefault="007D15E3" w:rsidP="00D12F1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73</w:t>
            </w:r>
          </w:p>
        </w:tc>
      </w:tr>
      <w:tr w:rsidR="00082B1C" w14:paraId="4FB0962B" w14:textId="77777777" w:rsidTr="008C02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5" w:type="dxa"/>
          </w:tcPr>
          <w:p w14:paraId="42C6CE5C" w14:textId="132E73B6" w:rsidR="00082B1C" w:rsidRDefault="00082B1C"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التحليل الاحصائي </w:t>
            </w:r>
          </w:p>
        </w:tc>
        <w:tc>
          <w:tcPr>
            <w:tcW w:w="1127" w:type="dxa"/>
          </w:tcPr>
          <w:p w14:paraId="5FE7839A" w14:textId="463E30B3" w:rsidR="00082B1C" w:rsidRDefault="007D15E3" w:rsidP="00D12F1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74</w:t>
            </w:r>
          </w:p>
        </w:tc>
      </w:tr>
      <w:tr w:rsidR="00082B1C" w14:paraId="16607AE7" w14:textId="77777777" w:rsidTr="008C0284">
        <w:tc>
          <w:tcPr>
            <w:cnfStyle w:val="001000000000" w:firstRow="0" w:lastRow="0" w:firstColumn="1" w:lastColumn="0" w:oddVBand="0" w:evenVBand="0" w:oddHBand="0" w:evenHBand="0" w:firstRowFirstColumn="0" w:firstRowLastColumn="0" w:lastRowFirstColumn="0" w:lastRowLastColumn="0"/>
            <w:tcW w:w="8165" w:type="dxa"/>
          </w:tcPr>
          <w:p w14:paraId="71BAD130" w14:textId="01587393" w:rsidR="00082B1C" w:rsidRDefault="00082B1C"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lastRenderedPageBreak/>
              <w:t xml:space="preserve">النتائج </w:t>
            </w:r>
          </w:p>
        </w:tc>
        <w:tc>
          <w:tcPr>
            <w:tcW w:w="1127" w:type="dxa"/>
          </w:tcPr>
          <w:p w14:paraId="26F81593" w14:textId="7E3A1A4D" w:rsidR="00082B1C" w:rsidRDefault="00C32509" w:rsidP="00D12F1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86</w:t>
            </w:r>
          </w:p>
        </w:tc>
      </w:tr>
      <w:tr w:rsidR="00082B1C" w14:paraId="3316C6F0" w14:textId="77777777" w:rsidTr="008C02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5" w:type="dxa"/>
          </w:tcPr>
          <w:p w14:paraId="649F10B1" w14:textId="1069A1C3" w:rsidR="00082B1C" w:rsidRDefault="00082B1C"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التوصيات </w:t>
            </w:r>
          </w:p>
        </w:tc>
        <w:tc>
          <w:tcPr>
            <w:tcW w:w="1127" w:type="dxa"/>
          </w:tcPr>
          <w:p w14:paraId="45504292" w14:textId="7CA0AF3B" w:rsidR="00082B1C" w:rsidRDefault="00C32509" w:rsidP="00D12F1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89</w:t>
            </w:r>
          </w:p>
        </w:tc>
      </w:tr>
      <w:tr w:rsidR="00082B1C" w14:paraId="0293D89B" w14:textId="77777777" w:rsidTr="008C0284">
        <w:tc>
          <w:tcPr>
            <w:cnfStyle w:val="001000000000" w:firstRow="0" w:lastRow="0" w:firstColumn="1" w:lastColumn="0" w:oddVBand="0" w:evenVBand="0" w:oddHBand="0" w:evenHBand="0" w:firstRowFirstColumn="0" w:firstRowLastColumn="0" w:lastRowFirstColumn="0" w:lastRowLastColumn="0"/>
            <w:tcW w:w="8165" w:type="dxa"/>
          </w:tcPr>
          <w:p w14:paraId="489DB334" w14:textId="2E998CF4" w:rsidR="00082B1C" w:rsidRDefault="00082B1C"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المراجع </w:t>
            </w:r>
          </w:p>
        </w:tc>
        <w:tc>
          <w:tcPr>
            <w:tcW w:w="1127" w:type="dxa"/>
          </w:tcPr>
          <w:p w14:paraId="64F0BD1C" w14:textId="3CBF5C5C" w:rsidR="00082B1C" w:rsidRDefault="00C32509" w:rsidP="00D12F1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92</w:t>
            </w:r>
          </w:p>
        </w:tc>
      </w:tr>
      <w:tr w:rsidR="00082B1C" w14:paraId="163055A0" w14:textId="77777777" w:rsidTr="008C02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5" w:type="dxa"/>
          </w:tcPr>
          <w:p w14:paraId="7FBA9439" w14:textId="27922584" w:rsidR="00082B1C" w:rsidRDefault="00082B1C"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الملخص </w:t>
            </w:r>
          </w:p>
        </w:tc>
        <w:tc>
          <w:tcPr>
            <w:tcW w:w="1127" w:type="dxa"/>
          </w:tcPr>
          <w:p w14:paraId="33D53A74" w14:textId="06719FE2" w:rsidR="00082B1C" w:rsidRDefault="00C32509" w:rsidP="00D12F1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99</w:t>
            </w:r>
          </w:p>
        </w:tc>
      </w:tr>
      <w:tr w:rsidR="00082B1C" w14:paraId="06CEC75D" w14:textId="77777777" w:rsidTr="008C0284">
        <w:tc>
          <w:tcPr>
            <w:cnfStyle w:val="001000000000" w:firstRow="0" w:lastRow="0" w:firstColumn="1" w:lastColumn="0" w:oddVBand="0" w:evenVBand="0" w:oddHBand="0" w:evenHBand="0" w:firstRowFirstColumn="0" w:firstRowLastColumn="0" w:lastRowFirstColumn="0" w:lastRowLastColumn="0"/>
            <w:tcW w:w="8165" w:type="dxa"/>
          </w:tcPr>
          <w:p w14:paraId="22E4529E" w14:textId="12CE061B" w:rsidR="00082B1C" w:rsidRDefault="00082B1C" w:rsidP="00D12F12">
            <w:pPr>
              <w:spacing w:line="360" w:lineRule="auto"/>
              <w:rPr>
                <w:rFonts w:ascii="Simplified Arabic" w:hAnsi="Simplified Arabic" w:cs="Simplified Arabic" w:hint="cs"/>
                <w:b w:val="0"/>
                <w:bCs w:val="0"/>
                <w:sz w:val="32"/>
                <w:szCs w:val="32"/>
                <w:rtl/>
                <w:lang w:bidi="ar-EG"/>
              </w:rPr>
            </w:pPr>
            <w:r>
              <w:rPr>
                <w:rFonts w:ascii="Simplified Arabic" w:hAnsi="Simplified Arabic" w:cs="Simplified Arabic" w:hint="cs"/>
                <w:b w:val="0"/>
                <w:bCs w:val="0"/>
                <w:sz w:val="32"/>
                <w:szCs w:val="32"/>
                <w:rtl/>
                <w:lang w:bidi="ar-EG"/>
              </w:rPr>
              <w:t xml:space="preserve">الملاحق </w:t>
            </w:r>
          </w:p>
        </w:tc>
        <w:tc>
          <w:tcPr>
            <w:tcW w:w="1127" w:type="dxa"/>
          </w:tcPr>
          <w:p w14:paraId="2C424E9E" w14:textId="539586E7" w:rsidR="00082B1C" w:rsidRDefault="009724C2" w:rsidP="00D12F1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100</w:t>
            </w:r>
          </w:p>
        </w:tc>
      </w:tr>
    </w:tbl>
    <w:p w14:paraId="0F54B512" w14:textId="6119EF34" w:rsidR="00666F67" w:rsidRPr="00CB03B1" w:rsidRDefault="00666F67" w:rsidP="00D12F12">
      <w:pPr>
        <w:spacing w:line="360" w:lineRule="auto"/>
        <w:rPr>
          <w:rFonts w:ascii="Simplified Arabic" w:hAnsi="Simplified Arabic" w:cs="Simplified Arabic" w:hint="cs"/>
          <w:b/>
          <w:bCs/>
          <w:sz w:val="32"/>
          <w:szCs w:val="32"/>
          <w:rtl/>
          <w:lang w:bidi="ar-EG"/>
        </w:rPr>
      </w:pPr>
    </w:p>
    <w:p w14:paraId="6B065FE1" w14:textId="4E023F46" w:rsidR="003A1BAE" w:rsidRPr="00CB03B1" w:rsidRDefault="003A1BAE" w:rsidP="00CB03B1">
      <w:pPr>
        <w:spacing w:after="240" w:line="360" w:lineRule="auto"/>
        <w:divId w:val="1761103262"/>
        <w:rPr>
          <w:rFonts w:ascii="Simplified Arabic" w:hAnsi="Simplified Arabic" w:cs="Simplified Arabic" w:hint="cs"/>
          <w:color w:val="1B1C1D"/>
          <w:kern w:val="0"/>
          <w:sz w:val="32"/>
          <w:szCs w:val="32"/>
          <w14:ligatures w14:val="none"/>
        </w:rPr>
      </w:pPr>
    </w:p>
    <w:p w14:paraId="43FA39FE" w14:textId="77777777" w:rsidR="00EE24A5" w:rsidRPr="00CB03B1" w:rsidRDefault="00EE24A5" w:rsidP="00CB03B1">
      <w:pPr>
        <w:spacing w:after="0" w:line="360" w:lineRule="auto"/>
        <w:divId w:val="1761103262"/>
        <w:rPr>
          <w:rFonts w:ascii="Simplified Arabic" w:hAnsi="Simplified Arabic" w:cs="Simplified Arabic" w:hint="cs"/>
          <w:b/>
          <w:bCs/>
          <w:color w:val="1B1C1D"/>
          <w:sz w:val="32"/>
          <w:szCs w:val="32"/>
          <w:bdr w:val="none" w:sz="0" w:space="0" w:color="auto" w:frame="1"/>
          <w:rtl/>
        </w:rPr>
      </w:pPr>
    </w:p>
    <w:p w14:paraId="2F92994B" w14:textId="77777777" w:rsidR="00EE24A5" w:rsidRPr="00CB03B1" w:rsidRDefault="00EE24A5" w:rsidP="00CB03B1">
      <w:pPr>
        <w:spacing w:after="0" w:line="360" w:lineRule="auto"/>
        <w:divId w:val="1761103262"/>
        <w:rPr>
          <w:rFonts w:ascii="Simplified Arabic" w:hAnsi="Simplified Arabic" w:cs="Simplified Arabic" w:hint="cs"/>
          <w:b/>
          <w:bCs/>
          <w:color w:val="1B1C1D"/>
          <w:sz w:val="32"/>
          <w:szCs w:val="32"/>
          <w:bdr w:val="none" w:sz="0" w:space="0" w:color="auto" w:frame="1"/>
          <w:rtl/>
        </w:rPr>
      </w:pPr>
    </w:p>
    <w:p w14:paraId="3F193E65" w14:textId="77777777" w:rsidR="00EE24A5" w:rsidRPr="00CB03B1" w:rsidRDefault="00EE24A5" w:rsidP="00CB03B1">
      <w:pPr>
        <w:spacing w:after="0" w:line="360" w:lineRule="auto"/>
        <w:divId w:val="1761103262"/>
        <w:rPr>
          <w:rFonts w:ascii="Simplified Arabic" w:hAnsi="Simplified Arabic" w:cs="Simplified Arabic" w:hint="cs"/>
          <w:b/>
          <w:bCs/>
          <w:color w:val="1B1C1D"/>
          <w:sz w:val="32"/>
          <w:szCs w:val="32"/>
          <w:bdr w:val="none" w:sz="0" w:space="0" w:color="auto" w:frame="1"/>
          <w:rtl/>
        </w:rPr>
      </w:pPr>
    </w:p>
    <w:p w14:paraId="0865CE73" w14:textId="77777777" w:rsidR="00EE24A5" w:rsidRPr="00CB03B1" w:rsidRDefault="00EE24A5" w:rsidP="00CB03B1">
      <w:pPr>
        <w:spacing w:after="0" w:line="360" w:lineRule="auto"/>
        <w:divId w:val="1761103262"/>
        <w:rPr>
          <w:rFonts w:ascii="Simplified Arabic" w:hAnsi="Simplified Arabic" w:cs="Simplified Arabic" w:hint="cs"/>
          <w:b/>
          <w:bCs/>
          <w:color w:val="1B1C1D"/>
          <w:sz w:val="32"/>
          <w:szCs w:val="32"/>
          <w:bdr w:val="none" w:sz="0" w:space="0" w:color="auto" w:frame="1"/>
          <w:rtl/>
        </w:rPr>
      </w:pPr>
    </w:p>
    <w:p w14:paraId="57C033F1" w14:textId="77777777" w:rsidR="00EE24A5" w:rsidRPr="00CB03B1" w:rsidRDefault="00EE24A5" w:rsidP="00CB03B1">
      <w:pPr>
        <w:spacing w:after="0" w:line="360" w:lineRule="auto"/>
        <w:divId w:val="1761103262"/>
        <w:rPr>
          <w:rFonts w:ascii="Simplified Arabic" w:hAnsi="Simplified Arabic" w:cs="Simplified Arabic" w:hint="cs"/>
          <w:b/>
          <w:bCs/>
          <w:color w:val="1B1C1D"/>
          <w:sz w:val="32"/>
          <w:szCs w:val="32"/>
          <w:bdr w:val="none" w:sz="0" w:space="0" w:color="auto" w:frame="1"/>
          <w:rtl/>
        </w:rPr>
      </w:pPr>
    </w:p>
    <w:p w14:paraId="1AF03F0D" w14:textId="77777777" w:rsidR="00EE24A5" w:rsidRPr="00CB03B1" w:rsidRDefault="00EE24A5" w:rsidP="00CB03B1">
      <w:pPr>
        <w:spacing w:after="0" w:line="360" w:lineRule="auto"/>
        <w:divId w:val="1761103262"/>
        <w:rPr>
          <w:rFonts w:ascii="Simplified Arabic" w:hAnsi="Simplified Arabic" w:cs="Simplified Arabic" w:hint="cs"/>
          <w:b/>
          <w:bCs/>
          <w:color w:val="1B1C1D"/>
          <w:sz w:val="32"/>
          <w:szCs w:val="32"/>
          <w:bdr w:val="none" w:sz="0" w:space="0" w:color="auto" w:frame="1"/>
          <w:rtl/>
        </w:rPr>
      </w:pPr>
    </w:p>
    <w:p w14:paraId="258D9467" w14:textId="77777777" w:rsidR="00EE24A5" w:rsidRPr="00CB03B1" w:rsidRDefault="00EE24A5" w:rsidP="00CB03B1">
      <w:pPr>
        <w:spacing w:after="0" w:line="360" w:lineRule="auto"/>
        <w:divId w:val="1761103262"/>
        <w:rPr>
          <w:rFonts w:ascii="Simplified Arabic" w:hAnsi="Simplified Arabic" w:cs="Simplified Arabic" w:hint="cs"/>
          <w:b/>
          <w:bCs/>
          <w:color w:val="1B1C1D"/>
          <w:sz w:val="32"/>
          <w:szCs w:val="32"/>
          <w:bdr w:val="none" w:sz="0" w:space="0" w:color="auto" w:frame="1"/>
          <w:rtl/>
        </w:rPr>
      </w:pPr>
    </w:p>
    <w:p w14:paraId="1441BE6E" w14:textId="77777777" w:rsidR="00EE24A5" w:rsidRPr="00CB03B1" w:rsidRDefault="00EE24A5" w:rsidP="00CB03B1">
      <w:pPr>
        <w:spacing w:after="0" w:line="360" w:lineRule="auto"/>
        <w:divId w:val="1761103262"/>
        <w:rPr>
          <w:rFonts w:ascii="Simplified Arabic" w:hAnsi="Simplified Arabic" w:cs="Simplified Arabic" w:hint="cs"/>
          <w:b/>
          <w:bCs/>
          <w:color w:val="1B1C1D"/>
          <w:sz w:val="32"/>
          <w:szCs w:val="32"/>
          <w:bdr w:val="none" w:sz="0" w:space="0" w:color="auto" w:frame="1"/>
          <w:rtl/>
        </w:rPr>
      </w:pPr>
    </w:p>
    <w:p w14:paraId="2F357596" w14:textId="77777777" w:rsidR="00EE24A5" w:rsidRDefault="00EE24A5" w:rsidP="00CB03B1">
      <w:pPr>
        <w:spacing w:after="0" w:line="360" w:lineRule="auto"/>
        <w:divId w:val="1761103262"/>
        <w:rPr>
          <w:rFonts w:ascii="Simplified Arabic" w:hAnsi="Simplified Arabic" w:cs="Simplified Arabic"/>
          <w:b/>
          <w:bCs/>
          <w:color w:val="1B1C1D"/>
          <w:sz w:val="32"/>
          <w:szCs w:val="32"/>
          <w:bdr w:val="none" w:sz="0" w:space="0" w:color="auto" w:frame="1"/>
          <w:rtl/>
        </w:rPr>
      </w:pPr>
    </w:p>
    <w:p w14:paraId="6792F53C" w14:textId="77777777" w:rsidR="00F15A5F" w:rsidRPr="00CB03B1" w:rsidRDefault="00F15A5F" w:rsidP="00CB03B1">
      <w:pPr>
        <w:spacing w:after="0" w:line="360" w:lineRule="auto"/>
        <w:divId w:val="1761103262"/>
        <w:rPr>
          <w:rFonts w:ascii="Simplified Arabic" w:hAnsi="Simplified Arabic" w:cs="Simplified Arabic" w:hint="cs"/>
          <w:b/>
          <w:bCs/>
          <w:color w:val="1B1C1D"/>
          <w:sz w:val="32"/>
          <w:szCs w:val="32"/>
          <w:bdr w:val="none" w:sz="0" w:space="0" w:color="auto" w:frame="1"/>
          <w:rtl/>
        </w:rPr>
      </w:pPr>
    </w:p>
    <w:p w14:paraId="2C743505" w14:textId="77777777" w:rsidR="00EE24A5" w:rsidRPr="00CB03B1" w:rsidRDefault="00EE24A5" w:rsidP="00CB03B1">
      <w:pPr>
        <w:spacing w:after="0" w:line="360" w:lineRule="auto"/>
        <w:rPr>
          <w:rFonts w:ascii="Simplified Arabic" w:hAnsi="Simplified Arabic" w:cs="Simplified Arabic" w:hint="cs"/>
          <w:color w:val="1B1C1D"/>
          <w:kern w:val="0"/>
          <w:sz w:val="32"/>
          <w:szCs w:val="32"/>
          <w14:ligatures w14:val="none"/>
        </w:rPr>
      </w:pPr>
      <w:r w:rsidRPr="00CB03B1">
        <w:rPr>
          <w:rFonts w:ascii="Simplified Arabic" w:hAnsi="Simplified Arabic" w:cs="Simplified Arabic" w:hint="cs"/>
          <w:b/>
          <w:bCs/>
          <w:color w:val="1B1C1D"/>
          <w:sz w:val="32"/>
          <w:szCs w:val="32"/>
          <w:bdr w:val="none" w:sz="0" w:space="0" w:color="auto" w:frame="1"/>
          <w:rtl/>
        </w:rPr>
        <w:lastRenderedPageBreak/>
        <w:t>ملخص الدراسة:</w:t>
      </w:r>
    </w:p>
    <w:p w14:paraId="0122C202" w14:textId="77777777" w:rsidR="00EE24A5" w:rsidRPr="00CB03B1" w:rsidRDefault="00EE24A5" w:rsidP="00CB03B1">
      <w:pPr>
        <w:spacing w:after="240" w:line="360" w:lineRule="auto"/>
        <w:rPr>
          <w:rFonts w:ascii="Simplified Arabic" w:hAnsi="Simplified Arabic" w:cs="Simplified Arabic" w:hint="cs"/>
          <w:color w:val="1B1C1D"/>
          <w:sz w:val="32"/>
          <w:szCs w:val="32"/>
          <w:rtl/>
        </w:rPr>
      </w:pPr>
      <w:r w:rsidRPr="00CB03B1">
        <w:rPr>
          <w:rFonts w:ascii="Simplified Arabic" w:hAnsi="Simplified Arabic" w:cs="Simplified Arabic" w:hint="cs"/>
          <w:color w:val="1B1C1D"/>
          <w:sz w:val="32"/>
          <w:szCs w:val="32"/>
          <w:rtl/>
        </w:rPr>
        <w:t>هدفت هذه الدراسة إلى تحليل أثر التحول الرقمي في إدارة المشاريع الصحية، من خلال استبيان  شمل 100 مشارك. أظهرت النتائج أن التقنيات الرقمية، خاصة أنظمة الاتصالات وبرامج إدارة المشاريع، تستخدم على نطاق واسع وتعتبر فعالة في تحسين إدارة المشاريع. كما ساهمت التقنيات الرقمية في تخفيض التكاليف والوقت، وتحسين الجودة والتواصل.</w:t>
      </w:r>
    </w:p>
    <w:p w14:paraId="2D797B41" w14:textId="77777777" w:rsidR="00EE24A5" w:rsidRPr="00CB03B1" w:rsidRDefault="00EE24A5" w:rsidP="00CB03B1">
      <w:pPr>
        <w:spacing w:after="240" w:line="360" w:lineRule="auto"/>
        <w:rPr>
          <w:rFonts w:ascii="Simplified Arabic" w:hAnsi="Simplified Arabic" w:cs="Simplified Arabic" w:hint="cs"/>
          <w:color w:val="1B1C1D"/>
          <w:sz w:val="32"/>
          <w:szCs w:val="32"/>
          <w:rtl/>
        </w:rPr>
      </w:pPr>
      <w:r w:rsidRPr="00CB03B1">
        <w:rPr>
          <w:rFonts w:ascii="Simplified Arabic" w:hAnsi="Simplified Arabic" w:cs="Simplified Arabic" w:hint="cs"/>
          <w:color w:val="1B1C1D"/>
          <w:sz w:val="32"/>
          <w:szCs w:val="32"/>
          <w:rtl/>
        </w:rPr>
        <w:t>ومع ذلك، تواجه عملية التحول الرقمي عدة معوقات، أبرزها نقص الكفاءات والتدريب، ونقص الموارد المالية، وعدم وجود استراتيجية واضحة. هذه المعوقات تؤثر بشكل كبير على سير العمل. على الرغم من ذلك، يقيم معظم المشاركين جودة الخدمات الصحية التي يقدمها التحول الرقمي بأنها جيدة أو جيدة جدًا.</w:t>
      </w:r>
    </w:p>
    <w:p w14:paraId="287A2CC1" w14:textId="77777777" w:rsidR="00EE24A5" w:rsidRPr="00CB03B1" w:rsidRDefault="00EE24A5" w:rsidP="00CB03B1">
      <w:pPr>
        <w:spacing w:after="240" w:line="360" w:lineRule="auto"/>
        <w:rPr>
          <w:rFonts w:ascii="Simplified Arabic" w:hAnsi="Simplified Arabic" w:cs="Simplified Arabic" w:hint="cs"/>
          <w:color w:val="1B1C1D"/>
          <w:sz w:val="32"/>
          <w:szCs w:val="32"/>
          <w:rtl/>
        </w:rPr>
      </w:pPr>
      <w:r w:rsidRPr="00CB03B1">
        <w:rPr>
          <w:rFonts w:ascii="Simplified Arabic" w:hAnsi="Simplified Arabic" w:cs="Simplified Arabic" w:hint="cs"/>
          <w:color w:val="1B1C1D"/>
          <w:sz w:val="32"/>
          <w:szCs w:val="32"/>
          <w:rtl/>
        </w:rPr>
        <w:t>بناءً على النتائج، تم تقديم توصيات لتعزيز التحول الرقمي، تشمل الاستثمار في التدريب، ووضع استراتيجية واضحة، وتوفير الموارد المالية، وتحسين البنية التحتية التقنية، وتعزيز ثقافة التغيير، وضمان أمن المعلومات، وتقييم جودة الخدمات، وتشجيع تبني التقنيات الحديثة.</w:t>
      </w:r>
    </w:p>
    <w:p w14:paraId="05D2B14F" w14:textId="77777777" w:rsidR="00EE24A5" w:rsidRPr="00CB03B1" w:rsidRDefault="00EE24A5" w:rsidP="00CB03B1">
      <w:pPr>
        <w:spacing w:after="0" w:line="360" w:lineRule="auto"/>
        <w:divId w:val="1761103262"/>
        <w:rPr>
          <w:rFonts w:ascii="Simplified Arabic" w:hAnsi="Simplified Arabic" w:cs="Simplified Arabic" w:hint="cs"/>
          <w:b/>
          <w:bCs/>
          <w:color w:val="1B1C1D"/>
          <w:sz w:val="32"/>
          <w:szCs w:val="32"/>
          <w:bdr w:val="none" w:sz="0" w:space="0" w:color="auto" w:frame="1"/>
          <w:rtl/>
        </w:rPr>
      </w:pPr>
    </w:p>
    <w:p w14:paraId="3703EBA7" w14:textId="77777777" w:rsidR="00EE24A5" w:rsidRPr="00CB03B1" w:rsidRDefault="00EE24A5" w:rsidP="00CB03B1">
      <w:pPr>
        <w:spacing w:after="0" w:line="360" w:lineRule="auto"/>
        <w:divId w:val="1761103262"/>
        <w:rPr>
          <w:rFonts w:ascii="Simplified Arabic" w:hAnsi="Simplified Arabic" w:cs="Simplified Arabic" w:hint="cs"/>
          <w:b/>
          <w:bCs/>
          <w:color w:val="1B1C1D"/>
          <w:sz w:val="32"/>
          <w:szCs w:val="32"/>
          <w:bdr w:val="none" w:sz="0" w:space="0" w:color="auto" w:frame="1"/>
          <w:rtl/>
        </w:rPr>
      </w:pPr>
    </w:p>
    <w:p w14:paraId="6E992A14" w14:textId="63906F1F" w:rsidR="003A1BAE" w:rsidRPr="00CB03B1" w:rsidRDefault="003A1BAE" w:rsidP="00CB03B1">
      <w:pPr>
        <w:spacing w:after="0" w:line="360" w:lineRule="auto"/>
        <w:divId w:val="1761103262"/>
        <w:rPr>
          <w:rFonts w:ascii="Simplified Arabic"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lastRenderedPageBreak/>
        <w:t>مقدمة الدراسة:</w:t>
      </w:r>
    </w:p>
    <w:p w14:paraId="04F03E53" w14:textId="77777777" w:rsidR="003A1BAE" w:rsidRPr="00CB03B1" w:rsidRDefault="003A1BAE" w:rsidP="00CB03B1">
      <w:pPr>
        <w:spacing w:after="240" w:line="360" w:lineRule="auto"/>
        <w:divId w:val="1761103262"/>
        <w:rPr>
          <w:rFonts w:ascii="Simplified Arabic" w:hAnsi="Simplified Arabic" w:cs="Simplified Arabic" w:hint="cs"/>
          <w:color w:val="1B1C1D"/>
          <w:sz w:val="32"/>
          <w:szCs w:val="32"/>
          <w:rtl/>
        </w:rPr>
      </w:pPr>
      <w:r w:rsidRPr="00CB03B1">
        <w:rPr>
          <w:rFonts w:ascii="Simplified Arabic" w:hAnsi="Simplified Arabic" w:cs="Simplified Arabic" w:hint="cs"/>
          <w:color w:val="1B1C1D"/>
          <w:sz w:val="32"/>
          <w:szCs w:val="32"/>
          <w:rtl/>
        </w:rPr>
        <w:t>يشهد العالم تحولًا رقميًا متسارعًا يطال كافة القطاعات، ولا يستثنى من ذلك القطاع الصحي، الذي يعد من أهم القطاعات الحيوية التي تمس حياة الإنسان بشكل مباشر. وقد أصبحت التقنيات الرقمية الحديثة، مثل الذكاء الاصطناعي، وإنترنت الأشياء، والحوسبة السحابية، أدوات لا غنى عنها في تحسين جودة الخدمات الصحية، ورفع كفاءة إدارة المشاريع الصحية.</w:t>
      </w:r>
    </w:p>
    <w:p w14:paraId="0F93AFC7" w14:textId="77777777" w:rsidR="003A1BAE" w:rsidRPr="00CB03B1" w:rsidRDefault="003A1BAE" w:rsidP="00CB03B1">
      <w:pPr>
        <w:spacing w:after="240" w:line="360" w:lineRule="auto"/>
        <w:divId w:val="1761103262"/>
        <w:rPr>
          <w:rFonts w:ascii="Simplified Arabic" w:hAnsi="Simplified Arabic" w:cs="Simplified Arabic" w:hint="cs"/>
          <w:color w:val="1B1C1D"/>
          <w:sz w:val="32"/>
          <w:szCs w:val="32"/>
          <w:rtl/>
        </w:rPr>
      </w:pPr>
      <w:r w:rsidRPr="00CB03B1">
        <w:rPr>
          <w:rFonts w:ascii="Simplified Arabic" w:hAnsi="Simplified Arabic" w:cs="Simplified Arabic" w:hint="cs"/>
          <w:color w:val="1B1C1D"/>
          <w:sz w:val="32"/>
          <w:szCs w:val="32"/>
          <w:rtl/>
        </w:rPr>
        <w:t>وفي المملكة العربية السعودية، تولي القيادة الرشيدة اهتمامًا بالغًا بالتحول الرقمي في القطاع الصحي، وذلك في إطار رؤية 2030 التي تهدف إلى بناء مجتمع حيوي، واقتصاد مزدهر، ووطن طموح. وقد تم إطلاق العديد من المبادرات والمشاريع الرقمية في القطاع الصحي السعودي، بهدف تحسين جودة الخدمات الصحية، وتسهيل الوصول إليها، ورفع كفاءة إدارة المشاريع الصحية.</w:t>
      </w:r>
    </w:p>
    <w:p w14:paraId="2FCB0C8F" w14:textId="77777777" w:rsidR="003A1BAE" w:rsidRPr="00CB03B1" w:rsidRDefault="003A1BAE" w:rsidP="00CB03B1">
      <w:pPr>
        <w:spacing w:after="240" w:line="360" w:lineRule="auto"/>
        <w:divId w:val="1761103262"/>
        <w:rPr>
          <w:rFonts w:ascii="Simplified Arabic" w:hAnsi="Simplified Arabic" w:cs="Simplified Arabic" w:hint="cs"/>
          <w:color w:val="1B1C1D"/>
          <w:sz w:val="32"/>
          <w:szCs w:val="32"/>
          <w:rtl/>
        </w:rPr>
      </w:pPr>
      <w:r w:rsidRPr="00CB03B1">
        <w:rPr>
          <w:rFonts w:ascii="Simplified Arabic" w:hAnsi="Simplified Arabic" w:cs="Simplified Arabic" w:hint="cs"/>
          <w:color w:val="1B1C1D"/>
          <w:sz w:val="32"/>
          <w:szCs w:val="32"/>
          <w:rtl/>
        </w:rPr>
        <w:t>وتعد إدارة المشاريع الصحية من أهم الركائز الأساسية لتحقيق أهداف القطاع الصحي، حيث تساهم في ضمان تنفيذ المشاريع الصحية بكفاءة وفعالية، وتحقيق النتائج المرجوة. ومع تزايد حجم المشاريع الصحية وتعقيدها، أصبح التحول الرقمي ضرورة حتمية لتحسين إدارة هذه المشاريع، وتقليل التكاليف، وزيادة الإنتاجية.</w:t>
      </w:r>
    </w:p>
    <w:p w14:paraId="1BAD8452" w14:textId="77777777" w:rsidR="003A1BAE" w:rsidRPr="00CB03B1" w:rsidRDefault="003A1BAE" w:rsidP="00CB03B1">
      <w:pPr>
        <w:spacing w:after="120" w:line="360" w:lineRule="auto"/>
        <w:divId w:val="1761103262"/>
        <w:rPr>
          <w:rFonts w:ascii="Simplified Arabic" w:hAnsi="Simplified Arabic" w:cs="Simplified Arabic" w:hint="cs"/>
          <w:color w:val="1B1C1D"/>
          <w:sz w:val="32"/>
          <w:szCs w:val="32"/>
          <w:rtl/>
        </w:rPr>
      </w:pPr>
      <w:r w:rsidRPr="00CB03B1">
        <w:rPr>
          <w:rFonts w:ascii="Simplified Arabic" w:hAnsi="Simplified Arabic" w:cs="Simplified Arabic" w:hint="cs"/>
          <w:color w:val="1B1C1D"/>
          <w:sz w:val="32"/>
          <w:szCs w:val="32"/>
          <w:rtl/>
        </w:rPr>
        <w:lastRenderedPageBreak/>
        <w:t>تهدف هذه الدراسة إلى التعرف على أثر التحول الرقمي في إدارة المشاريع الصحية في المستشفيات الحكومية السعودية، وذلك من خلال دراسة حالة لعدد من المستشفيات الحكومية في المملكة. وتسعى الدراسة إلى تحقيق الأهداف التالية:</w:t>
      </w:r>
    </w:p>
    <w:p w14:paraId="6ABA045F" w14:textId="77777777" w:rsidR="003A1BAE" w:rsidRPr="00CB03B1" w:rsidRDefault="003A1BAE" w:rsidP="00CB03B1">
      <w:pPr>
        <w:numPr>
          <w:ilvl w:val="0"/>
          <w:numId w:val="1"/>
        </w:numPr>
        <w:spacing w:before="120" w:after="120" w:line="360" w:lineRule="auto"/>
        <w:divId w:val="176110326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التعرف على واقع التحول الرقمي في إدارة المشاريع الصحية في المستشفيات الحكومية السعودية.</w:t>
      </w:r>
    </w:p>
    <w:p w14:paraId="7D468E65" w14:textId="77777777" w:rsidR="003A1BAE" w:rsidRPr="00CB03B1" w:rsidRDefault="003A1BAE" w:rsidP="00CB03B1">
      <w:pPr>
        <w:numPr>
          <w:ilvl w:val="0"/>
          <w:numId w:val="1"/>
        </w:numPr>
        <w:spacing w:before="120" w:after="120" w:line="360" w:lineRule="auto"/>
        <w:divId w:val="176110326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تحديد أهم التقنيات الرقمية المستخدمة في إدارة المشاريع الصحية في المستشفيات الحكومية السعودية.</w:t>
      </w:r>
    </w:p>
    <w:p w14:paraId="16D1A963" w14:textId="77777777" w:rsidR="003A1BAE" w:rsidRPr="00CB03B1" w:rsidRDefault="003A1BAE" w:rsidP="00CB03B1">
      <w:pPr>
        <w:numPr>
          <w:ilvl w:val="0"/>
          <w:numId w:val="1"/>
        </w:numPr>
        <w:spacing w:before="120" w:after="120" w:line="360" w:lineRule="auto"/>
        <w:divId w:val="176110326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تقييم أثر التحول الرقمي في تحسين كفاءة وفعالية إدارة المشاريع الصحية في المستشفيات الحكومية السعودية.</w:t>
      </w:r>
    </w:p>
    <w:p w14:paraId="045BF5A3" w14:textId="77777777" w:rsidR="003A1BAE" w:rsidRPr="00CB03B1" w:rsidRDefault="003A1BAE" w:rsidP="00CB03B1">
      <w:pPr>
        <w:numPr>
          <w:ilvl w:val="0"/>
          <w:numId w:val="1"/>
        </w:numPr>
        <w:spacing w:before="120" w:after="120" w:line="360" w:lineRule="auto"/>
        <w:divId w:val="176110326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اقتراح مجموعة من التوصيات التي تساهم في تعزيز التحول الرقمي في إدارة المشاريع الصحية في المستشفيات الحكومية السعودية.</w:t>
      </w:r>
    </w:p>
    <w:p w14:paraId="1BB48E71" w14:textId="77777777" w:rsidR="004F5119" w:rsidRPr="00CB03B1" w:rsidRDefault="004F5119" w:rsidP="00CB03B1">
      <w:pPr>
        <w:spacing w:line="360" w:lineRule="auto"/>
        <w:rPr>
          <w:rFonts w:ascii="Simplified Arabic" w:hAnsi="Simplified Arabic" w:cs="Simplified Arabic" w:hint="cs"/>
          <w:b/>
          <w:bCs/>
          <w:sz w:val="32"/>
          <w:szCs w:val="32"/>
          <w:rtl/>
        </w:rPr>
      </w:pPr>
    </w:p>
    <w:p w14:paraId="6DEB5CC4" w14:textId="77777777" w:rsidR="00D95508" w:rsidRPr="00CB03B1" w:rsidRDefault="00D95508" w:rsidP="00CB03B1">
      <w:pPr>
        <w:spacing w:line="360" w:lineRule="auto"/>
        <w:rPr>
          <w:rFonts w:ascii="Simplified Arabic" w:hAnsi="Simplified Arabic" w:cs="Simplified Arabic" w:hint="cs"/>
          <w:b/>
          <w:bCs/>
          <w:sz w:val="32"/>
          <w:szCs w:val="32"/>
          <w:rtl/>
        </w:rPr>
      </w:pPr>
    </w:p>
    <w:p w14:paraId="789163AE" w14:textId="77777777" w:rsidR="00D95508" w:rsidRPr="00CB03B1" w:rsidRDefault="00D95508" w:rsidP="00CB03B1">
      <w:pPr>
        <w:spacing w:line="360" w:lineRule="auto"/>
        <w:rPr>
          <w:rFonts w:ascii="Simplified Arabic" w:hAnsi="Simplified Arabic" w:cs="Simplified Arabic" w:hint="cs"/>
          <w:b/>
          <w:bCs/>
          <w:sz w:val="32"/>
          <w:szCs w:val="32"/>
          <w:rtl/>
        </w:rPr>
      </w:pPr>
    </w:p>
    <w:p w14:paraId="2BDD2609" w14:textId="77777777" w:rsidR="00751769" w:rsidRDefault="00751769" w:rsidP="00CB03B1">
      <w:pPr>
        <w:spacing w:line="360" w:lineRule="auto"/>
        <w:rPr>
          <w:rFonts w:ascii="Simplified Arabic" w:hAnsi="Simplified Arabic" w:cs="Simplified Arabic"/>
          <w:b/>
          <w:bCs/>
          <w:sz w:val="32"/>
          <w:szCs w:val="32"/>
          <w:rtl/>
        </w:rPr>
      </w:pPr>
    </w:p>
    <w:p w14:paraId="112230F1" w14:textId="77777777" w:rsidR="00F15A5F" w:rsidRPr="00CB03B1" w:rsidRDefault="00F15A5F" w:rsidP="00CB03B1">
      <w:pPr>
        <w:spacing w:line="360" w:lineRule="auto"/>
        <w:rPr>
          <w:rFonts w:ascii="Simplified Arabic" w:hAnsi="Simplified Arabic" w:cs="Simplified Arabic" w:hint="cs"/>
          <w:b/>
          <w:bCs/>
          <w:sz w:val="32"/>
          <w:szCs w:val="32"/>
          <w:rtl/>
        </w:rPr>
      </w:pPr>
    </w:p>
    <w:p w14:paraId="59F2FBCE" w14:textId="1AB9A0D0" w:rsidR="00751769" w:rsidRPr="00CB03B1" w:rsidRDefault="009B2725" w:rsidP="00CB03B1">
      <w:pPr>
        <w:spacing w:after="240" w:line="360" w:lineRule="auto"/>
        <w:divId w:val="404038667"/>
        <w:rPr>
          <w:rFonts w:ascii="Simplified Arabic" w:hAnsi="Simplified Arabic" w:cs="Simplified Arabic" w:hint="cs"/>
          <w:color w:val="1B1C1D"/>
          <w:kern w:val="0"/>
          <w:sz w:val="32"/>
          <w:szCs w:val="32"/>
          <w14:ligatures w14:val="none"/>
        </w:rPr>
      </w:pPr>
      <w:r w:rsidRPr="00CB03B1">
        <w:rPr>
          <w:rFonts w:ascii="Simplified Arabic" w:hAnsi="Simplified Arabic" w:cs="Simplified Arabic" w:hint="cs"/>
          <w:color w:val="1B1C1D"/>
          <w:kern w:val="0"/>
          <w:sz w:val="32"/>
          <w:szCs w:val="32"/>
          <w:rtl/>
          <w14:ligatures w14:val="none"/>
        </w:rPr>
        <w:lastRenderedPageBreak/>
        <w:t xml:space="preserve">مشكلة الدراسة </w:t>
      </w:r>
    </w:p>
    <w:p w14:paraId="59B300ED" w14:textId="77777777" w:rsidR="00751769" w:rsidRPr="00CB03B1" w:rsidRDefault="00751769" w:rsidP="00CB03B1">
      <w:pPr>
        <w:spacing w:after="0" w:line="360" w:lineRule="auto"/>
        <w:divId w:val="404038667"/>
        <w:rPr>
          <w:rFonts w:ascii="Simplified Arabic"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المشكلة الرئيسية:</w:t>
      </w:r>
    </w:p>
    <w:p w14:paraId="43375DF0" w14:textId="77777777" w:rsidR="00751769" w:rsidRPr="00CB03B1" w:rsidRDefault="00751769" w:rsidP="00CB03B1">
      <w:pPr>
        <w:numPr>
          <w:ilvl w:val="0"/>
          <w:numId w:val="17"/>
        </w:numPr>
        <w:spacing w:before="120" w:after="120" w:line="360" w:lineRule="auto"/>
        <w:divId w:val="40403866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ما مدى فعالية التحول الرقمي في تحسين إدارة المشاريع الصحية في المستشفيات الحكومية السعودية؟</w:t>
      </w:r>
    </w:p>
    <w:p w14:paraId="3E1B91DC" w14:textId="77777777" w:rsidR="00751769" w:rsidRPr="00CB03B1" w:rsidRDefault="00751769" w:rsidP="00CB03B1">
      <w:pPr>
        <w:spacing w:after="0" w:line="360" w:lineRule="auto"/>
        <w:divId w:val="404038667"/>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المشكلات الفرعية:</w:t>
      </w:r>
    </w:p>
    <w:p w14:paraId="42B77E50" w14:textId="77777777" w:rsidR="00751769" w:rsidRPr="00CB03B1" w:rsidRDefault="00751769" w:rsidP="00CB03B1">
      <w:pPr>
        <w:numPr>
          <w:ilvl w:val="0"/>
          <w:numId w:val="2"/>
        </w:numPr>
        <w:spacing w:before="120" w:after="120" w:line="360" w:lineRule="auto"/>
        <w:divId w:val="40403866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ما هي التحديات التي تواجه المستشفيات الحكومية السعودية في تبني وتطبيق التقنيات الرقمية في إدارة المشاريع الصحية؟</w:t>
      </w:r>
    </w:p>
    <w:p w14:paraId="1475914A" w14:textId="77777777" w:rsidR="00751769" w:rsidRPr="00CB03B1" w:rsidRDefault="00751769" w:rsidP="00CB03B1">
      <w:pPr>
        <w:numPr>
          <w:ilvl w:val="0"/>
          <w:numId w:val="2"/>
        </w:numPr>
        <w:spacing w:before="120" w:after="120" w:line="360" w:lineRule="auto"/>
        <w:divId w:val="40403866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ما هو تأثير استخدام التقنيات الرقمية على كفاءة إدارة المشاريع الصحية في المستشفيات الحكومية السعودية من حيث التكلفة والوقت والجودة؟</w:t>
      </w:r>
    </w:p>
    <w:p w14:paraId="7D538FA2" w14:textId="77777777" w:rsidR="00751769" w:rsidRPr="00CB03B1" w:rsidRDefault="00751769" w:rsidP="00CB03B1">
      <w:pPr>
        <w:numPr>
          <w:ilvl w:val="0"/>
          <w:numId w:val="2"/>
        </w:numPr>
        <w:spacing w:before="120" w:after="120" w:line="360" w:lineRule="auto"/>
        <w:divId w:val="40403866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كيف يؤثر التحول الرقمي على التواصل والتنسيق بين فرق العمل في المشاريع الصحية في المستشفيات الحكومية السعودية؟</w:t>
      </w:r>
    </w:p>
    <w:p w14:paraId="09BA2C32" w14:textId="77777777" w:rsidR="00751769" w:rsidRPr="00CB03B1" w:rsidRDefault="00751769" w:rsidP="00CB03B1">
      <w:pPr>
        <w:numPr>
          <w:ilvl w:val="0"/>
          <w:numId w:val="2"/>
        </w:numPr>
        <w:spacing w:before="120" w:after="120" w:line="360" w:lineRule="auto"/>
        <w:divId w:val="40403866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ما هي المعوقات التي تحد من الاستفادة القصوى من التحول الرقمي في إدارة المشاريع الصحية في المستشفيات الحكومية السعودية؟</w:t>
      </w:r>
    </w:p>
    <w:p w14:paraId="463E34AF" w14:textId="77777777" w:rsidR="00751769" w:rsidRPr="00CB03B1" w:rsidRDefault="00751769" w:rsidP="00CB03B1">
      <w:pPr>
        <w:numPr>
          <w:ilvl w:val="0"/>
          <w:numId w:val="2"/>
        </w:numPr>
        <w:spacing w:before="120" w:after="120" w:line="360" w:lineRule="auto"/>
        <w:divId w:val="40403866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ماهي التقنيات الرقمية الاكثر استخداماً في إدارة المشاريع الصحية في المستشفيات الحكومية السعودية؟</w:t>
      </w:r>
    </w:p>
    <w:p w14:paraId="5B77F218" w14:textId="77777777" w:rsidR="00751769" w:rsidRPr="00CB03B1" w:rsidRDefault="00751769" w:rsidP="00CB03B1">
      <w:pPr>
        <w:numPr>
          <w:ilvl w:val="0"/>
          <w:numId w:val="2"/>
        </w:numPr>
        <w:spacing w:before="120" w:after="120" w:line="360" w:lineRule="auto"/>
        <w:divId w:val="40403866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ما هو الدور الذي يلعبه التحول الرقمي في تحسين جودة الخدمات الصحية المقدمة من خلال المشاريع الصحية في المستشفيات الحكومية السعودية؟</w:t>
      </w:r>
    </w:p>
    <w:p w14:paraId="3B2EA5B1" w14:textId="77777777" w:rsidR="00F15A5F" w:rsidRDefault="00F15A5F" w:rsidP="00CB03B1">
      <w:pPr>
        <w:pStyle w:val="a5"/>
        <w:bidi/>
        <w:spacing w:before="0" w:beforeAutospacing="0" w:after="240" w:afterAutospacing="0" w:line="360" w:lineRule="auto"/>
        <w:divId w:val="1175922811"/>
        <w:rPr>
          <w:rFonts w:ascii="Simplified Arabic" w:hAnsi="Simplified Arabic" w:cs="Simplified Arabic"/>
          <w:color w:val="1B1C1D"/>
          <w:sz w:val="32"/>
          <w:szCs w:val="32"/>
          <w:rtl/>
        </w:rPr>
      </w:pPr>
    </w:p>
    <w:p w14:paraId="7B7C10EE" w14:textId="67BC3AF5" w:rsidR="009B2725" w:rsidRPr="00CB03B1" w:rsidRDefault="009B2725" w:rsidP="00F15A5F">
      <w:pPr>
        <w:pStyle w:val="a5"/>
        <w:bidi/>
        <w:spacing w:before="0" w:beforeAutospacing="0" w:after="240" w:afterAutospacing="0" w:line="360" w:lineRule="auto"/>
        <w:divId w:val="1175922811"/>
        <w:rPr>
          <w:rFonts w:ascii="Simplified Arabic" w:hAnsi="Simplified Arabic" w:cs="Simplified Arabic" w:hint="cs"/>
          <w:color w:val="1B1C1D"/>
          <w:sz w:val="32"/>
          <w:szCs w:val="32"/>
        </w:rPr>
      </w:pPr>
      <w:r w:rsidRPr="00CB03B1">
        <w:rPr>
          <w:rFonts w:ascii="Simplified Arabic" w:hAnsi="Simplified Arabic" w:cs="Simplified Arabic" w:hint="cs"/>
          <w:color w:val="1B1C1D"/>
          <w:sz w:val="32"/>
          <w:szCs w:val="32"/>
          <w:rtl/>
        </w:rPr>
        <w:t xml:space="preserve">اهمية الدراسة </w:t>
      </w:r>
    </w:p>
    <w:p w14:paraId="61A26C93" w14:textId="77777777" w:rsidR="009B2725" w:rsidRPr="00CB03B1" w:rsidRDefault="009B2725" w:rsidP="00CB03B1">
      <w:pPr>
        <w:pStyle w:val="a5"/>
        <w:bidi/>
        <w:spacing w:before="0" w:beforeAutospacing="0" w:after="0" w:afterAutospacing="0" w:line="360" w:lineRule="auto"/>
        <w:divId w:val="1175922811"/>
        <w:rPr>
          <w:rFonts w:ascii="Simplified Arabic" w:hAnsi="Simplified Arabic" w:cs="Simplified Arabic" w:hint="cs"/>
          <w:color w:val="1B1C1D"/>
          <w:sz w:val="32"/>
          <w:szCs w:val="32"/>
          <w:rtl/>
        </w:rPr>
      </w:pPr>
      <w:r w:rsidRPr="00CB03B1">
        <w:rPr>
          <w:rStyle w:val="a7"/>
          <w:rFonts w:ascii="Simplified Arabic" w:hAnsi="Simplified Arabic" w:cs="Simplified Arabic" w:hint="cs"/>
          <w:b w:val="0"/>
          <w:bCs w:val="0"/>
          <w:color w:val="1B1C1D"/>
          <w:sz w:val="32"/>
          <w:szCs w:val="32"/>
          <w:bdr w:val="none" w:sz="0" w:space="0" w:color="auto" w:frame="1"/>
          <w:rtl/>
        </w:rPr>
        <w:t>الأهمية العلمية:</w:t>
      </w:r>
    </w:p>
    <w:p w14:paraId="2F2C35D2" w14:textId="77777777" w:rsidR="009B2725" w:rsidRPr="00CB03B1" w:rsidRDefault="009B2725" w:rsidP="00CB03B1">
      <w:pPr>
        <w:numPr>
          <w:ilvl w:val="0"/>
          <w:numId w:val="18"/>
        </w:numPr>
        <w:spacing w:after="0" w:line="360" w:lineRule="auto"/>
        <w:divId w:val="1175922811"/>
        <w:rPr>
          <w:rFonts w:ascii="Simplified Arabic" w:eastAsia="Times New Roman" w:hAnsi="Simplified Arabic" w:cs="Simplified Arabic" w:hint="cs"/>
          <w:color w:val="1B1C1D"/>
          <w:sz w:val="32"/>
          <w:szCs w:val="32"/>
          <w:rtl/>
        </w:rPr>
      </w:pPr>
      <w:r w:rsidRPr="00CB03B1">
        <w:rPr>
          <w:rStyle w:val="a7"/>
          <w:rFonts w:ascii="Simplified Arabic" w:eastAsia="Times New Roman" w:hAnsi="Simplified Arabic" w:cs="Simplified Arabic" w:hint="cs"/>
          <w:b w:val="0"/>
          <w:bCs w:val="0"/>
          <w:color w:val="1B1C1D"/>
          <w:sz w:val="32"/>
          <w:szCs w:val="32"/>
          <w:bdr w:val="none" w:sz="0" w:space="0" w:color="auto" w:frame="1"/>
          <w:rtl/>
        </w:rPr>
        <w:t>إثراء المعرفة:</w:t>
      </w:r>
      <w:r w:rsidRPr="00CB03B1">
        <w:rPr>
          <w:rFonts w:ascii="Simplified Arabic" w:eastAsia="Times New Roman" w:hAnsi="Simplified Arabic" w:cs="Simplified Arabic" w:hint="cs"/>
          <w:color w:val="1B1C1D"/>
          <w:sz w:val="32"/>
          <w:szCs w:val="32"/>
          <w:rtl/>
        </w:rPr>
        <w:t xml:space="preserve"> تساهم الدراسة في إثراء الأدبيات العلمية المتعلقة بالتحول الرقمي في القطاع الصحي، وتحديدًا في مجال إدارة المشاريع الصحية.</w:t>
      </w:r>
    </w:p>
    <w:p w14:paraId="4E197AC7" w14:textId="77777777" w:rsidR="009B2725" w:rsidRPr="00CB03B1" w:rsidRDefault="009B2725" w:rsidP="00CB03B1">
      <w:pPr>
        <w:numPr>
          <w:ilvl w:val="0"/>
          <w:numId w:val="18"/>
        </w:numPr>
        <w:spacing w:after="0" w:line="360" w:lineRule="auto"/>
        <w:divId w:val="1175922811"/>
        <w:rPr>
          <w:rFonts w:ascii="Simplified Arabic" w:eastAsia="Times New Roman" w:hAnsi="Simplified Arabic" w:cs="Simplified Arabic" w:hint="cs"/>
          <w:color w:val="1B1C1D"/>
          <w:sz w:val="32"/>
          <w:szCs w:val="32"/>
          <w:rtl/>
        </w:rPr>
      </w:pPr>
      <w:r w:rsidRPr="00CB03B1">
        <w:rPr>
          <w:rStyle w:val="a7"/>
          <w:rFonts w:ascii="Simplified Arabic" w:eastAsia="Times New Roman" w:hAnsi="Simplified Arabic" w:cs="Simplified Arabic" w:hint="cs"/>
          <w:b w:val="0"/>
          <w:bCs w:val="0"/>
          <w:color w:val="1B1C1D"/>
          <w:sz w:val="32"/>
          <w:szCs w:val="32"/>
          <w:bdr w:val="none" w:sz="0" w:space="0" w:color="auto" w:frame="1"/>
          <w:rtl/>
        </w:rPr>
        <w:t>تحديد الفجوات:</w:t>
      </w:r>
      <w:r w:rsidRPr="00CB03B1">
        <w:rPr>
          <w:rFonts w:ascii="Simplified Arabic" w:eastAsia="Times New Roman" w:hAnsi="Simplified Arabic" w:cs="Simplified Arabic" w:hint="cs"/>
          <w:color w:val="1B1C1D"/>
          <w:sz w:val="32"/>
          <w:szCs w:val="32"/>
          <w:rtl/>
        </w:rPr>
        <w:t xml:space="preserve"> تساعد الدراسة في تحديد الفجوات المعرفية في هذا المجال، وتقديم توصيات لدراسات مستقبلية.</w:t>
      </w:r>
    </w:p>
    <w:p w14:paraId="4287F4B1" w14:textId="77777777" w:rsidR="009B2725" w:rsidRPr="00CB03B1" w:rsidRDefault="009B2725" w:rsidP="00CB03B1">
      <w:pPr>
        <w:numPr>
          <w:ilvl w:val="0"/>
          <w:numId w:val="18"/>
        </w:numPr>
        <w:spacing w:after="0" w:line="360" w:lineRule="auto"/>
        <w:divId w:val="1175922811"/>
        <w:rPr>
          <w:rFonts w:ascii="Simplified Arabic" w:eastAsia="Times New Roman" w:hAnsi="Simplified Arabic" w:cs="Simplified Arabic" w:hint="cs"/>
          <w:color w:val="1B1C1D"/>
          <w:sz w:val="32"/>
          <w:szCs w:val="32"/>
          <w:rtl/>
        </w:rPr>
      </w:pPr>
      <w:r w:rsidRPr="00CB03B1">
        <w:rPr>
          <w:rStyle w:val="a7"/>
          <w:rFonts w:ascii="Simplified Arabic" w:eastAsia="Times New Roman" w:hAnsi="Simplified Arabic" w:cs="Simplified Arabic" w:hint="cs"/>
          <w:b w:val="0"/>
          <w:bCs w:val="0"/>
          <w:color w:val="1B1C1D"/>
          <w:sz w:val="32"/>
          <w:szCs w:val="32"/>
          <w:bdr w:val="none" w:sz="0" w:space="0" w:color="auto" w:frame="1"/>
          <w:rtl/>
        </w:rPr>
        <w:t>تطوير النماذج:</w:t>
      </w:r>
      <w:r w:rsidRPr="00CB03B1">
        <w:rPr>
          <w:rFonts w:ascii="Simplified Arabic" w:eastAsia="Times New Roman" w:hAnsi="Simplified Arabic" w:cs="Simplified Arabic" w:hint="cs"/>
          <w:color w:val="1B1C1D"/>
          <w:sz w:val="32"/>
          <w:szCs w:val="32"/>
          <w:rtl/>
        </w:rPr>
        <w:t xml:space="preserve"> يمكن أن تساهم الدراسة في تطوير نماذج وأطر عمل جديدة لإدارة المشاريع الصحية في ظل التحول الرقمي.</w:t>
      </w:r>
    </w:p>
    <w:p w14:paraId="74C30051" w14:textId="77777777" w:rsidR="009B2725" w:rsidRPr="00CB03B1" w:rsidRDefault="009B2725" w:rsidP="00CB03B1">
      <w:pPr>
        <w:numPr>
          <w:ilvl w:val="0"/>
          <w:numId w:val="18"/>
        </w:numPr>
        <w:spacing w:after="0" w:line="360" w:lineRule="auto"/>
        <w:divId w:val="1175922811"/>
        <w:rPr>
          <w:rFonts w:ascii="Simplified Arabic" w:eastAsia="Times New Roman" w:hAnsi="Simplified Arabic" w:cs="Simplified Arabic" w:hint="cs"/>
          <w:color w:val="1B1C1D"/>
          <w:sz w:val="32"/>
          <w:szCs w:val="32"/>
          <w:rtl/>
        </w:rPr>
      </w:pPr>
      <w:r w:rsidRPr="00CB03B1">
        <w:rPr>
          <w:rStyle w:val="a7"/>
          <w:rFonts w:ascii="Simplified Arabic" w:eastAsia="Times New Roman" w:hAnsi="Simplified Arabic" w:cs="Simplified Arabic" w:hint="cs"/>
          <w:b w:val="0"/>
          <w:bCs w:val="0"/>
          <w:color w:val="1B1C1D"/>
          <w:sz w:val="32"/>
          <w:szCs w:val="32"/>
          <w:bdr w:val="none" w:sz="0" w:space="0" w:color="auto" w:frame="1"/>
          <w:rtl/>
        </w:rPr>
        <w:t>تقديم رؤى جديدة:</w:t>
      </w:r>
      <w:r w:rsidRPr="00CB03B1">
        <w:rPr>
          <w:rFonts w:ascii="Simplified Arabic" w:eastAsia="Times New Roman" w:hAnsi="Simplified Arabic" w:cs="Simplified Arabic" w:hint="cs"/>
          <w:color w:val="1B1C1D"/>
          <w:sz w:val="32"/>
          <w:szCs w:val="32"/>
          <w:rtl/>
        </w:rPr>
        <w:t xml:space="preserve"> توفر الدراسة رؤى جديدة حول تأثير التقنيات الرقمية على كفاءة وفعالية إدارة المشاريع الصحية في المستشفيات الحكومية السعودية.</w:t>
      </w:r>
    </w:p>
    <w:p w14:paraId="77F01158" w14:textId="77777777" w:rsidR="009B2725" w:rsidRPr="00CB03B1" w:rsidRDefault="009B2725" w:rsidP="00CB03B1">
      <w:pPr>
        <w:numPr>
          <w:ilvl w:val="0"/>
          <w:numId w:val="18"/>
        </w:numPr>
        <w:spacing w:after="0" w:line="360" w:lineRule="auto"/>
        <w:divId w:val="1175922811"/>
        <w:rPr>
          <w:rFonts w:ascii="Simplified Arabic" w:eastAsia="Times New Roman" w:hAnsi="Simplified Arabic" w:cs="Simplified Arabic" w:hint="cs"/>
          <w:color w:val="1B1C1D"/>
          <w:sz w:val="32"/>
          <w:szCs w:val="32"/>
          <w:rtl/>
        </w:rPr>
      </w:pPr>
      <w:r w:rsidRPr="00CB03B1">
        <w:rPr>
          <w:rStyle w:val="a7"/>
          <w:rFonts w:ascii="Simplified Arabic" w:eastAsia="Times New Roman" w:hAnsi="Simplified Arabic" w:cs="Simplified Arabic" w:hint="cs"/>
          <w:b w:val="0"/>
          <w:bCs w:val="0"/>
          <w:color w:val="1B1C1D"/>
          <w:sz w:val="32"/>
          <w:szCs w:val="32"/>
          <w:bdr w:val="none" w:sz="0" w:space="0" w:color="auto" w:frame="1"/>
          <w:rtl/>
        </w:rPr>
        <w:t>توفير قاعدة بيانات:</w:t>
      </w:r>
      <w:r w:rsidRPr="00CB03B1">
        <w:rPr>
          <w:rFonts w:ascii="Simplified Arabic" w:eastAsia="Times New Roman" w:hAnsi="Simplified Arabic" w:cs="Simplified Arabic" w:hint="cs"/>
          <w:color w:val="1B1C1D"/>
          <w:sz w:val="32"/>
          <w:szCs w:val="32"/>
          <w:rtl/>
        </w:rPr>
        <w:t xml:space="preserve"> تساهم الدراسة في توفير قاعدة بيانات ومعلومات قيمة للباحثين والمهتمين بمجال التحول الرقمي في القطاع الصحي.</w:t>
      </w:r>
    </w:p>
    <w:p w14:paraId="4FD648CA" w14:textId="77777777" w:rsidR="009B2725" w:rsidRPr="00CB03B1" w:rsidRDefault="009B2725" w:rsidP="00CB03B1">
      <w:pPr>
        <w:pStyle w:val="a5"/>
        <w:bidi/>
        <w:spacing w:before="0" w:beforeAutospacing="0" w:after="0" w:afterAutospacing="0" w:line="360" w:lineRule="auto"/>
        <w:divId w:val="1175922811"/>
        <w:rPr>
          <w:rFonts w:ascii="Simplified Arabic" w:hAnsi="Simplified Arabic" w:cs="Simplified Arabic" w:hint="cs"/>
          <w:color w:val="1B1C1D"/>
          <w:sz w:val="32"/>
          <w:szCs w:val="32"/>
          <w:rtl/>
        </w:rPr>
      </w:pPr>
      <w:r w:rsidRPr="00CB03B1">
        <w:rPr>
          <w:rStyle w:val="a7"/>
          <w:rFonts w:ascii="Simplified Arabic" w:hAnsi="Simplified Arabic" w:cs="Simplified Arabic" w:hint="cs"/>
          <w:b w:val="0"/>
          <w:bCs w:val="0"/>
          <w:color w:val="1B1C1D"/>
          <w:sz w:val="32"/>
          <w:szCs w:val="32"/>
          <w:bdr w:val="none" w:sz="0" w:space="0" w:color="auto" w:frame="1"/>
          <w:rtl/>
        </w:rPr>
        <w:t>الأهمية العملية:</w:t>
      </w:r>
    </w:p>
    <w:p w14:paraId="6AB355E8" w14:textId="77777777" w:rsidR="009B2725" w:rsidRPr="00CB03B1" w:rsidRDefault="009B2725" w:rsidP="00CB03B1">
      <w:pPr>
        <w:numPr>
          <w:ilvl w:val="0"/>
          <w:numId w:val="19"/>
        </w:numPr>
        <w:spacing w:after="0" w:line="360" w:lineRule="auto"/>
        <w:divId w:val="1175922811"/>
        <w:rPr>
          <w:rFonts w:ascii="Simplified Arabic" w:eastAsia="Times New Roman" w:hAnsi="Simplified Arabic" w:cs="Simplified Arabic" w:hint="cs"/>
          <w:color w:val="1B1C1D"/>
          <w:sz w:val="32"/>
          <w:szCs w:val="32"/>
          <w:rtl/>
        </w:rPr>
      </w:pPr>
      <w:r w:rsidRPr="00CB03B1">
        <w:rPr>
          <w:rStyle w:val="a7"/>
          <w:rFonts w:ascii="Simplified Arabic" w:eastAsia="Times New Roman" w:hAnsi="Simplified Arabic" w:cs="Simplified Arabic" w:hint="cs"/>
          <w:b w:val="0"/>
          <w:bCs w:val="0"/>
          <w:color w:val="1B1C1D"/>
          <w:sz w:val="32"/>
          <w:szCs w:val="32"/>
          <w:bdr w:val="none" w:sz="0" w:space="0" w:color="auto" w:frame="1"/>
          <w:rtl/>
        </w:rPr>
        <w:lastRenderedPageBreak/>
        <w:t>تحسين الأداء:</w:t>
      </w:r>
      <w:r w:rsidRPr="00CB03B1">
        <w:rPr>
          <w:rFonts w:ascii="Simplified Arabic" w:eastAsia="Times New Roman" w:hAnsi="Simplified Arabic" w:cs="Simplified Arabic" w:hint="cs"/>
          <w:color w:val="1B1C1D"/>
          <w:sz w:val="32"/>
          <w:szCs w:val="32"/>
          <w:rtl/>
        </w:rPr>
        <w:t xml:space="preserve"> تساعد نتائج الدراسة المستشفيات الحكومية السعودية على تحسين أدائها في إدارة المشاريع الصحية من خلال تبني التقنيات الرقمية المناسبة.</w:t>
      </w:r>
    </w:p>
    <w:p w14:paraId="7CF38E07" w14:textId="77777777" w:rsidR="009B2725" w:rsidRPr="00CB03B1" w:rsidRDefault="009B2725" w:rsidP="00CB03B1">
      <w:pPr>
        <w:numPr>
          <w:ilvl w:val="0"/>
          <w:numId w:val="19"/>
        </w:numPr>
        <w:spacing w:after="0" w:line="360" w:lineRule="auto"/>
        <w:divId w:val="1175922811"/>
        <w:rPr>
          <w:rFonts w:ascii="Simplified Arabic" w:eastAsia="Times New Roman" w:hAnsi="Simplified Arabic" w:cs="Simplified Arabic" w:hint="cs"/>
          <w:color w:val="1B1C1D"/>
          <w:sz w:val="32"/>
          <w:szCs w:val="32"/>
          <w:rtl/>
        </w:rPr>
      </w:pPr>
      <w:r w:rsidRPr="00CB03B1">
        <w:rPr>
          <w:rStyle w:val="a7"/>
          <w:rFonts w:ascii="Simplified Arabic" w:eastAsia="Times New Roman" w:hAnsi="Simplified Arabic" w:cs="Simplified Arabic" w:hint="cs"/>
          <w:b w:val="0"/>
          <w:bCs w:val="0"/>
          <w:color w:val="1B1C1D"/>
          <w:sz w:val="32"/>
          <w:szCs w:val="32"/>
          <w:bdr w:val="none" w:sz="0" w:space="0" w:color="auto" w:frame="1"/>
          <w:rtl/>
        </w:rPr>
        <w:t>رفع الكفاءة:</w:t>
      </w:r>
      <w:r w:rsidRPr="00CB03B1">
        <w:rPr>
          <w:rFonts w:ascii="Simplified Arabic" w:eastAsia="Times New Roman" w:hAnsi="Simplified Arabic" w:cs="Simplified Arabic" w:hint="cs"/>
          <w:color w:val="1B1C1D"/>
          <w:sz w:val="32"/>
          <w:szCs w:val="32"/>
          <w:rtl/>
        </w:rPr>
        <w:t xml:space="preserve"> تساهم الدراسة في رفع كفاءة وفعالية إدارة المشاريع الصحية، مما يؤدي إلى تحسين جودة الخدمات الصحية المقدمة للمرضى.</w:t>
      </w:r>
    </w:p>
    <w:p w14:paraId="269CA033" w14:textId="77777777" w:rsidR="009B2725" w:rsidRPr="00CB03B1" w:rsidRDefault="009B2725" w:rsidP="00CB03B1">
      <w:pPr>
        <w:numPr>
          <w:ilvl w:val="0"/>
          <w:numId w:val="19"/>
        </w:numPr>
        <w:spacing w:after="0" w:line="360" w:lineRule="auto"/>
        <w:divId w:val="1175922811"/>
        <w:rPr>
          <w:rFonts w:ascii="Simplified Arabic" w:eastAsia="Times New Roman" w:hAnsi="Simplified Arabic" w:cs="Simplified Arabic" w:hint="cs"/>
          <w:color w:val="1B1C1D"/>
          <w:sz w:val="32"/>
          <w:szCs w:val="32"/>
          <w:rtl/>
        </w:rPr>
      </w:pPr>
      <w:r w:rsidRPr="00CB03B1">
        <w:rPr>
          <w:rStyle w:val="a7"/>
          <w:rFonts w:ascii="Simplified Arabic" w:eastAsia="Times New Roman" w:hAnsi="Simplified Arabic" w:cs="Simplified Arabic" w:hint="cs"/>
          <w:b w:val="0"/>
          <w:bCs w:val="0"/>
          <w:color w:val="1B1C1D"/>
          <w:sz w:val="32"/>
          <w:szCs w:val="32"/>
          <w:bdr w:val="none" w:sz="0" w:space="0" w:color="auto" w:frame="1"/>
          <w:rtl/>
        </w:rPr>
        <w:t>توفير التكاليف:</w:t>
      </w:r>
      <w:r w:rsidRPr="00CB03B1">
        <w:rPr>
          <w:rFonts w:ascii="Simplified Arabic" w:eastAsia="Times New Roman" w:hAnsi="Simplified Arabic" w:cs="Simplified Arabic" w:hint="cs"/>
          <w:color w:val="1B1C1D"/>
          <w:sz w:val="32"/>
          <w:szCs w:val="32"/>
          <w:rtl/>
        </w:rPr>
        <w:t xml:space="preserve"> يمكن أن تساعد الدراسة في توفير التكاليف وتقليل الهدر في المشاريع الصحية من خلال استخدام التقنيات الرقمية.</w:t>
      </w:r>
    </w:p>
    <w:p w14:paraId="61BA8F87" w14:textId="77777777" w:rsidR="009B2725" w:rsidRPr="00CB03B1" w:rsidRDefault="009B2725" w:rsidP="00CB03B1">
      <w:pPr>
        <w:numPr>
          <w:ilvl w:val="0"/>
          <w:numId w:val="19"/>
        </w:numPr>
        <w:spacing w:after="0" w:line="360" w:lineRule="auto"/>
        <w:divId w:val="1175922811"/>
        <w:rPr>
          <w:rFonts w:ascii="Simplified Arabic" w:eastAsia="Times New Roman" w:hAnsi="Simplified Arabic" w:cs="Simplified Arabic" w:hint="cs"/>
          <w:color w:val="1B1C1D"/>
          <w:sz w:val="32"/>
          <w:szCs w:val="32"/>
          <w:rtl/>
        </w:rPr>
      </w:pPr>
      <w:r w:rsidRPr="00CB03B1">
        <w:rPr>
          <w:rStyle w:val="a7"/>
          <w:rFonts w:ascii="Simplified Arabic" w:eastAsia="Times New Roman" w:hAnsi="Simplified Arabic" w:cs="Simplified Arabic" w:hint="cs"/>
          <w:b w:val="0"/>
          <w:bCs w:val="0"/>
          <w:color w:val="1B1C1D"/>
          <w:sz w:val="32"/>
          <w:szCs w:val="32"/>
          <w:bdr w:val="none" w:sz="0" w:space="0" w:color="auto" w:frame="1"/>
          <w:rtl/>
        </w:rPr>
        <w:t>دعم اتخاذ القرار:</w:t>
      </w:r>
      <w:r w:rsidRPr="00CB03B1">
        <w:rPr>
          <w:rFonts w:ascii="Simplified Arabic" w:eastAsia="Times New Roman" w:hAnsi="Simplified Arabic" w:cs="Simplified Arabic" w:hint="cs"/>
          <w:color w:val="1B1C1D"/>
          <w:sz w:val="32"/>
          <w:szCs w:val="32"/>
          <w:rtl/>
        </w:rPr>
        <w:t xml:space="preserve"> توفر نتائج الدراسة معلومات قيمة لصناع القرار في وزارة الصحة السعودية لاتخاذ قرارات مستنيرة بشأن التحول الرقمي في القطاع الصحي.</w:t>
      </w:r>
    </w:p>
    <w:p w14:paraId="4D21276D" w14:textId="77777777" w:rsidR="009B2725" w:rsidRPr="00CB03B1" w:rsidRDefault="009B2725" w:rsidP="00CB03B1">
      <w:pPr>
        <w:numPr>
          <w:ilvl w:val="0"/>
          <w:numId w:val="19"/>
        </w:numPr>
        <w:spacing w:after="0" w:line="360" w:lineRule="auto"/>
        <w:divId w:val="1175922811"/>
        <w:rPr>
          <w:rFonts w:ascii="Simplified Arabic" w:eastAsia="Times New Roman" w:hAnsi="Simplified Arabic" w:cs="Simplified Arabic" w:hint="cs"/>
          <w:color w:val="1B1C1D"/>
          <w:sz w:val="32"/>
          <w:szCs w:val="32"/>
          <w:rtl/>
        </w:rPr>
      </w:pPr>
      <w:r w:rsidRPr="00CB03B1">
        <w:rPr>
          <w:rStyle w:val="a7"/>
          <w:rFonts w:ascii="Simplified Arabic" w:eastAsia="Times New Roman" w:hAnsi="Simplified Arabic" w:cs="Simplified Arabic" w:hint="cs"/>
          <w:b w:val="0"/>
          <w:bCs w:val="0"/>
          <w:color w:val="1B1C1D"/>
          <w:sz w:val="32"/>
          <w:szCs w:val="32"/>
          <w:bdr w:val="none" w:sz="0" w:space="0" w:color="auto" w:frame="1"/>
          <w:rtl/>
        </w:rPr>
        <w:t>تطوير السياسات:</w:t>
      </w:r>
      <w:r w:rsidRPr="00CB03B1">
        <w:rPr>
          <w:rFonts w:ascii="Simplified Arabic" w:eastAsia="Times New Roman" w:hAnsi="Simplified Arabic" w:cs="Simplified Arabic" w:hint="cs"/>
          <w:color w:val="1B1C1D"/>
          <w:sz w:val="32"/>
          <w:szCs w:val="32"/>
          <w:rtl/>
        </w:rPr>
        <w:t xml:space="preserve"> يمكن أن تساهم الدراسة في تطوير السياسات والإجراءات اللازمة لدعم التحول الرقمي في إدارة المشاريع الصحية في المستشفيات الحكومية السعودية.</w:t>
      </w:r>
    </w:p>
    <w:p w14:paraId="0BF26455" w14:textId="77777777" w:rsidR="009B2725" w:rsidRPr="00CB03B1" w:rsidRDefault="009B2725" w:rsidP="00CB03B1">
      <w:pPr>
        <w:numPr>
          <w:ilvl w:val="0"/>
          <w:numId w:val="19"/>
        </w:numPr>
        <w:spacing w:after="0" w:line="360" w:lineRule="auto"/>
        <w:divId w:val="1175922811"/>
        <w:rPr>
          <w:rFonts w:ascii="Simplified Arabic" w:eastAsia="Times New Roman" w:hAnsi="Simplified Arabic" w:cs="Simplified Arabic" w:hint="cs"/>
          <w:color w:val="1B1C1D"/>
          <w:sz w:val="32"/>
          <w:szCs w:val="32"/>
          <w:rtl/>
        </w:rPr>
      </w:pPr>
      <w:r w:rsidRPr="00CB03B1">
        <w:rPr>
          <w:rStyle w:val="a7"/>
          <w:rFonts w:ascii="Simplified Arabic" w:eastAsia="Times New Roman" w:hAnsi="Simplified Arabic" w:cs="Simplified Arabic" w:hint="cs"/>
          <w:b w:val="0"/>
          <w:bCs w:val="0"/>
          <w:color w:val="1B1C1D"/>
          <w:sz w:val="32"/>
          <w:szCs w:val="32"/>
          <w:bdr w:val="none" w:sz="0" w:space="0" w:color="auto" w:frame="1"/>
          <w:rtl/>
        </w:rPr>
        <w:t>تنمية الكوادر:</w:t>
      </w:r>
      <w:r w:rsidRPr="00CB03B1">
        <w:rPr>
          <w:rFonts w:ascii="Simplified Arabic" w:eastAsia="Times New Roman" w:hAnsi="Simplified Arabic" w:cs="Simplified Arabic" w:hint="cs"/>
          <w:color w:val="1B1C1D"/>
          <w:sz w:val="32"/>
          <w:szCs w:val="32"/>
          <w:rtl/>
        </w:rPr>
        <w:t xml:space="preserve"> تساهم الدراسة في إبراز أهمية تنمية قدرات الكوادر البشرية في المستشفيات الحكومية السعودية في مجال التحول الرقمي وإدارة المشاريع الصحية.</w:t>
      </w:r>
    </w:p>
    <w:p w14:paraId="6CFFBB49" w14:textId="77777777" w:rsidR="009B2725" w:rsidRPr="00CB03B1" w:rsidRDefault="009B2725" w:rsidP="00CB03B1">
      <w:pPr>
        <w:numPr>
          <w:ilvl w:val="0"/>
          <w:numId w:val="19"/>
        </w:numPr>
        <w:spacing w:after="0" w:line="360" w:lineRule="auto"/>
        <w:divId w:val="1175922811"/>
        <w:rPr>
          <w:rFonts w:ascii="Simplified Arabic" w:eastAsia="Times New Roman" w:hAnsi="Simplified Arabic" w:cs="Simplified Arabic" w:hint="cs"/>
          <w:color w:val="1B1C1D"/>
          <w:sz w:val="32"/>
          <w:szCs w:val="32"/>
          <w:rtl/>
        </w:rPr>
      </w:pPr>
      <w:r w:rsidRPr="00CB03B1">
        <w:rPr>
          <w:rStyle w:val="a7"/>
          <w:rFonts w:ascii="Simplified Arabic" w:eastAsia="Times New Roman" w:hAnsi="Simplified Arabic" w:cs="Simplified Arabic" w:hint="cs"/>
          <w:b w:val="0"/>
          <w:bCs w:val="0"/>
          <w:color w:val="1B1C1D"/>
          <w:sz w:val="32"/>
          <w:szCs w:val="32"/>
          <w:bdr w:val="none" w:sz="0" w:space="0" w:color="auto" w:frame="1"/>
          <w:rtl/>
        </w:rPr>
        <w:t>تحقيق رؤية 2030:</w:t>
      </w:r>
      <w:r w:rsidRPr="00CB03B1">
        <w:rPr>
          <w:rFonts w:ascii="Simplified Arabic" w:eastAsia="Times New Roman" w:hAnsi="Simplified Arabic" w:cs="Simplified Arabic" w:hint="cs"/>
          <w:color w:val="1B1C1D"/>
          <w:sz w:val="32"/>
          <w:szCs w:val="32"/>
          <w:rtl/>
        </w:rPr>
        <w:t xml:space="preserve"> تساهم الدراسة في تحقيق أهداف رؤية 2030 في تطوير القطاع الصحي وتحسين جودة الخدمات الصحية المقدمة للمواطنين.</w:t>
      </w:r>
    </w:p>
    <w:p w14:paraId="29C0D861" w14:textId="5E5AFE5D" w:rsidR="009B2725" w:rsidRPr="00CB03B1" w:rsidRDefault="009B2725" w:rsidP="00CB03B1">
      <w:pPr>
        <w:pStyle w:val="a5"/>
        <w:bidi/>
        <w:spacing w:before="0" w:beforeAutospacing="0" w:after="240" w:afterAutospacing="0" w:line="360" w:lineRule="auto"/>
        <w:divId w:val="1175922811"/>
        <w:rPr>
          <w:rFonts w:ascii="Simplified Arabic" w:hAnsi="Simplified Arabic" w:cs="Simplified Arabic" w:hint="cs"/>
          <w:color w:val="1B1C1D"/>
          <w:sz w:val="32"/>
          <w:szCs w:val="32"/>
          <w:rtl/>
        </w:rPr>
      </w:pPr>
    </w:p>
    <w:p w14:paraId="11AB859C" w14:textId="77777777" w:rsidR="009B2725" w:rsidRPr="00CB03B1" w:rsidRDefault="009B2725" w:rsidP="00CB03B1">
      <w:pPr>
        <w:pStyle w:val="a5"/>
        <w:bidi/>
        <w:spacing w:before="0" w:beforeAutospacing="0" w:after="240" w:afterAutospacing="0" w:line="360" w:lineRule="auto"/>
        <w:divId w:val="1175922811"/>
        <w:rPr>
          <w:rFonts w:ascii="Simplified Arabic" w:hAnsi="Simplified Arabic" w:cs="Simplified Arabic" w:hint="cs"/>
          <w:color w:val="1B1C1D"/>
          <w:sz w:val="32"/>
          <w:szCs w:val="32"/>
          <w:rtl/>
        </w:rPr>
      </w:pPr>
    </w:p>
    <w:p w14:paraId="70CE448A" w14:textId="731DB360" w:rsidR="00A95436" w:rsidRPr="00CB03B1" w:rsidRDefault="009B2725" w:rsidP="00CB03B1">
      <w:pPr>
        <w:pStyle w:val="a5"/>
        <w:bidi/>
        <w:spacing w:before="0" w:beforeAutospacing="0" w:after="240" w:afterAutospacing="0" w:line="360" w:lineRule="auto"/>
        <w:divId w:val="1175922811"/>
        <w:rPr>
          <w:rFonts w:ascii="Simplified Arabic" w:hAnsi="Simplified Arabic" w:cs="Simplified Arabic" w:hint="cs"/>
          <w:color w:val="1B1C1D"/>
          <w:sz w:val="32"/>
          <w:szCs w:val="32"/>
        </w:rPr>
      </w:pPr>
      <w:r w:rsidRPr="00CB03B1">
        <w:rPr>
          <w:rFonts w:ascii="Simplified Arabic" w:hAnsi="Simplified Arabic" w:cs="Simplified Arabic" w:hint="cs"/>
          <w:color w:val="1B1C1D"/>
          <w:sz w:val="32"/>
          <w:szCs w:val="32"/>
          <w:rtl/>
        </w:rPr>
        <w:lastRenderedPageBreak/>
        <w:t>اهداف الدراسة</w:t>
      </w:r>
    </w:p>
    <w:p w14:paraId="3428499C" w14:textId="77777777" w:rsidR="00A95436" w:rsidRPr="00CB03B1" w:rsidRDefault="00A95436" w:rsidP="00CB03B1">
      <w:pPr>
        <w:pStyle w:val="a5"/>
        <w:bidi/>
        <w:spacing w:before="0" w:beforeAutospacing="0" w:after="0" w:afterAutospacing="0" w:line="360" w:lineRule="auto"/>
        <w:divId w:val="416708543"/>
        <w:rPr>
          <w:rFonts w:ascii="Simplified Arabic" w:hAnsi="Simplified Arabic" w:cs="Simplified Arabic" w:hint="cs"/>
          <w:color w:val="1B1C1D"/>
          <w:sz w:val="32"/>
          <w:szCs w:val="32"/>
          <w:rtl/>
        </w:rPr>
      </w:pPr>
      <w:r w:rsidRPr="00CB03B1">
        <w:rPr>
          <w:rStyle w:val="a7"/>
          <w:rFonts w:ascii="Simplified Arabic" w:hAnsi="Simplified Arabic" w:cs="Simplified Arabic" w:hint="cs"/>
          <w:b w:val="0"/>
          <w:bCs w:val="0"/>
          <w:color w:val="1B1C1D"/>
          <w:sz w:val="32"/>
          <w:szCs w:val="32"/>
          <w:bdr w:val="none" w:sz="0" w:space="0" w:color="auto" w:frame="1"/>
          <w:rtl/>
        </w:rPr>
        <w:t>الهدف الرئيسي:</w:t>
      </w:r>
    </w:p>
    <w:p w14:paraId="089CB9AC" w14:textId="77777777" w:rsidR="00A95436" w:rsidRPr="00CB03B1" w:rsidRDefault="00A95436" w:rsidP="00CB03B1">
      <w:pPr>
        <w:numPr>
          <w:ilvl w:val="0"/>
          <w:numId w:val="20"/>
        </w:numPr>
        <w:spacing w:before="120" w:after="120" w:line="360" w:lineRule="auto"/>
        <w:divId w:val="416708543"/>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تقييم أثر التحول الرقمي على كفاءة وفعالية إدارة المشاريع الصحية في المستشفيات الحكومية السعودية.</w:t>
      </w:r>
    </w:p>
    <w:p w14:paraId="7F8BA058" w14:textId="77777777" w:rsidR="00A95436" w:rsidRPr="00CB03B1" w:rsidRDefault="00A95436" w:rsidP="00CB03B1">
      <w:pPr>
        <w:pStyle w:val="a5"/>
        <w:bidi/>
        <w:spacing w:before="0" w:beforeAutospacing="0" w:after="0" w:afterAutospacing="0" w:line="360" w:lineRule="auto"/>
        <w:divId w:val="416708543"/>
        <w:rPr>
          <w:rFonts w:ascii="Simplified Arabic" w:hAnsi="Simplified Arabic" w:cs="Simplified Arabic" w:hint="cs"/>
          <w:color w:val="1B1C1D"/>
          <w:sz w:val="32"/>
          <w:szCs w:val="32"/>
          <w:rtl/>
        </w:rPr>
      </w:pPr>
      <w:r w:rsidRPr="00CB03B1">
        <w:rPr>
          <w:rStyle w:val="a7"/>
          <w:rFonts w:ascii="Simplified Arabic" w:hAnsi="Simplified Arabic" w:cs="Simplified Arabic" w:hint="cs"/>
          <w:b w:val="0"/>
          <w:bCs w:val="0"/>
          <w:color w:val="1B1C1D"/>
          <w:sz w:val="32"/>
          <w:szCs w:val="32"/>
          <w:bdr w:val="none" w:sz="0" w:space="0" w:color="auto" w:frame="1"/>
          <w:rtl/>
        </w:rPr>
        <w:t>الأهداف الفرعية:</w:t>
      </w:r>
    </w:p>
    <w:p w14:paraId="2A935E42" w14:textId="77777777" w:rsidR="00A95436" w:rsidRPr="00CB03B1" w:rsidRDefault="00A95436" w:rsidP="00CB03B1">
      <w:pPr>
        <w:numPr>
          <w:ilvl w:val="0"/>
          <w:numId w:val="21"/>
        </w:numPr>
        <w:spacing w:before="120" w:after="120" w:line="360" w:lineRule="auto"/>
        <w:divId w:val="416708543"/>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التعرف على واقع التحول الرقمي في إدارة المشاريع الصحية في المستشفيات الحكومية السعودية.</w:t>
      </w:r>
    </w:p>
    <w:p w14:paraId="7293E16A" w14:textId="77777777" w:rsidR="00A95436" w:rsidRPr="00CB03B1" w:rsidRDefault="00A95436" w:rsidP="00CB03B1">
      <w:pPr>
        <w:numPr>
          <w:ilvl w:val="0"/>
          <w:numId w:val="21"/>
        </w:numPr>
        <w:spacing w:before="120" w:after="120" w:line="360" w:lineRule="auto"/>
        <w:divId w:val="416708543"/>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تحديد أهم التقنيات الرقمية المستخدمة في إدارة المشاريع الصحية في المستشفيات الحكومية السعودية.</w:t>
      </w:r>
    </w:p>
    <w:p w14:paraId="2E3B9EBD" w14:textId="77777777" w:rsidR="00A95436" w:rsidRPr="00CB03B1" w:rsidRDefault="00A95436" w:rsidP="00CB03B1">
      <w:pPr>
        <w:numPr>
          <w:ilvl w:val="0"/>
          <w:numId w:val="21"/>
        </w:numPr>
        <w:spacing w:before="120" w:after="120" w:line="360" w:lineRule="auto"/>
        <w:divId w:val="416708543"/>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تقييم تأثير استخدام التقنيات الرقمية على كفاءة إدارة المشاريع الصحية في المستشفيات الحكومية السعودية من حيث التكلفة والوقت والجودة.</w:t>
      </w:r>
    </w:p>
    <w:p w14:paraId="40457C78" w14:textId="77777777" w:rsidR="00A95436" w:rsidRPr="00CB03B1" w:rsidRDefault="00A95436" w:rsidP="00CB03B1">
      <w:pPr>
        <w:numPr>
          <w:ilvl w:val="0"/>
          <w:numId w:val="21"/>
        </w:numPr>
        <w:spacing w:before="120" w:after="120" w:line="360" w:lineRule="auto"/>
        <w:divId w:val="416708543"/>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تحليل تأثير التحول الرقمي على التواصل والتنسيق بين فرق العمل في المشاريع الصحية في المستشفيات الحكومية السعودية.</w:t>
      </w:r>
    </w:p>
    <w:p w14:paraId="44C4F032" w14:textId="77777777" w:rsidR="00A95436" w:rsidRPr="00CB03B1" w:rsidRDefault="00A95436" w:rsidP="00CB03B1">
      <w:pPr>
        <w:numPr>
          <w:ilvl w:val="0"/>
          <w:numId w:val="21"/>
        </w:numPr>
        <w:spacing w:before="120" w:after="120" w:line="360" w:lineRule="auto"/>
        <w:divId w:val="416708543"/>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تحديد المعوقات التي تحد من الاستفادة القصوى من التحول الرقمي في إدارة المشاريع الصحية في المستشفيات الحكومية السعودية.</w:t>
      </w:r>
    </w:p>
    <w:p w14:paraId="523F7785" w14:textId="77777777" w:rsidR="00A95436" w:rsidRPr="00CB03B1" w:rsidRDefault="00A95436" w:rsidP="00CB03B1">
      <w:pPr>
        <w:numPr>
          <w:ilvl w:val="0"/>
          <w:numId w:val="21"/>
        </w:numPr>
        <w:spacing w:before="120" w:after="120" w:line="360" w:lineRule="auto"/>
        <w:divId w:val="416708543"/>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تحديد التقنيات الرقمية الأكثر استخداماً في إدارة المشاريع الصحية في المستشفيات الحكومية السعودية.</w:t>
      </w:r>
    </w:p>
    <w:p w14:paraId="67D8FC7C" w14:textId="77777777" w:rsidR="00A95436" w:rsidRPr="00CB03B1" w:rsidRDefault="00A95436" w:rsidP="00CB03B1">
      <w:pPr>
        <w:numPr>
          <w:ilvl w:val="0"/>
          <w:numId w:val="21"/>
        </w:numPr>
        <w:spacing w:before="120" w:after="120" w:line="360" w:lineRule="auto"/>
        <w:divId w:val="416708543"/>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توضيح الدور الذي يلعبه التحول الرقمي في تحسين جودة الخدمات الصحية المقدمة من خلال المشاريع الصحية في المستشفيات الحكومية السعودية.</w:t>
      </w:r>
    </w:p>
    <w:p w14:paraId="0A5B12B7" w14:textId="77777777" w:rsidR="00A95436" w:rsidRPr="00CB03B1" w:rsidRDefault="00A95436" w:rsidP="00CB03B1">
      <w:pPr>
        <w:numPr>
          <w:ilvl w:val="0"/>
          <w:numId w:val="21"/>
        </w:numPr>
        <w:spacing w:before="120" w:after="120" w:line="360" w:lineRule="auto"/>
        <w:divId w:val="416708543"/>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تقديم توصيات عملية لتحسين إدارة المشاريع الصحية في المستشفيات الحكومية السعودية من خلال التحول الرقمي.</w:t>
      </w:r>
    </w:p>
    <w:p w14:paraId="3C51A956" w14:textId="557764D5" w:rsidR="00A95436" w:rsidRPr="00CB03B1" w:rsidRDefault="00A95436" w:rsidP="00CB03B1">
      <w:pPr>
        <w:pStyle w:val="a5"/>
        <w:bidi/>
        <w:spacing w:before="0" w:beforeAutospacing="0" w:after="240" w:afterAutospacing="0" w:line="360" w:lineRule="auto"/>
        <w:divId w:val="416708543"/>
        <w:rPr>
          <w:rStyle w:val="a7"/>
          <w:rFonts w:ascii="Simplified Arabic" w:hAnsi="Simplified Arabic" w:cs="Simplified Arabic" w:hint="cs"/>
          <w:b w:val="0"/>
          <w:bCs w:val="0"/>
          <w:color w:val="1B1C1D"/>
          <w:sz w:val="32"/>
          <w:szCs w:val="32"/>
          <w:bdr w:val="none" w:sz="0" w:space="0" w:color="auto" w:frame="1"/>
          <w:rtl/>
        </w:rPr>
      </w:pPr>
    </w:p>
    <w:p w14:paraId="7B958619" w14:textId="77777777" w:rsidR="00A95436" w:rsidRPr="00CB03B1" w:rsidRDefault="00A95436" w:rsidP="00CB03B1">
      <w:pPr>
        <w:pStyle w:val="a5"/>
        <w:bidi/>
        <w:spacing w:before="0" w:beforeAutospacing="0" w:after="240" w:afterAutospacing="0" w:line="360" w:lineRule="auto"/>
        <w:divId w:val="416708543"/>
        <w:rPr>
          <w:rStyle w:val="a7"/>
          <w:rFonts w:ascii="Simplified Arabic" w:hAnsi="Simplified Arabic" w:cs="Simplified Arabic" w:hint="cs"/>
          <w:b w:val="0"/>
          <w:bCs w:val="0"/>
          <w:color w:val="1B1C1D"/>
          <w:sz w:val="32"/>
          <w:szCs w:val="32"/>
          <w:bdr w:val="none" w:sz="0" w:space="0" w:color="auto" w:frame="1"/>
          <w:rtl/>
        </w:rPr>
      </w:pPr>
    </w:p>
    <w:p w14:paraId="52516179" w14:textId="77777777" w:rsidR="00A95436" w:rsidRPr="00CB03B1" w:rsidRDefault="00A95436" w:rsidP="00CB03B1">
      <w:pPr>
        <w:pStyle w:val="a5"/>
        <w:bidi/>
        <w:spacing w:before="0" w:beforeAutospacing="0" w:after="240" w:afterAutospacing="0" w:line="360" w:lineRule="auto"/>
        <w:divId w:val="416708543"/>
        <w:rPr>
          <w:rStyle w:val="a7"/>
          <w:rFonts w:ascii="Simplified Arabic" w:hAnsi="Simplified Arabic" w:cs="Simplified Arabic" w:hint="cs"/>
          <w:b w:val="0"/>
          <w:bCs w:val="0"/>
          <w:color w:val="1B1C1D"/>
          <w:sz w:val="32"/>
          <w:szCs w:val="32"/>
          <w:bdr w:val="none" w:sz="0" w:space="0" w:color="auto" w:frame="1"/>
          <w:rtl/>
        </w:rPr>
      </w:pPr>
    </w:p>
    <w:p w14:paraId="2610C630" w14:textId="77777777" w:rsidR="00A95436" w:rsidRPr="00CB03B1" w:rsidRDefault="00A95436" w:rsidP="00CB03B1">
      <w:pPr>
        <w:pStyle w:val="a5"/>
        <w:bidi/>
        <w:spacing w:before="0" w:beforeAutospacing="0" w:after="240" w:afterAutospacing="0" w:line="360" w:lineRule="auto"/>
        <w:divId w:val="416708543"/>
        <w:rPr>
          <w:rStyle w:val="a7"/>
          <w:rFonts w:ascii="Simplified Arabic" w:hAnsi="Simplified Arabic" w:cs="Simplified Arabic" w:hint="cs"/>
          <w:b w:val="0"/>
          <w:bCs w:val="0"/>
          <w:color w:val="1B1C1D"/>
          <w:sz w:val="32"/>
          <w:szCs w:val="32"/>
          <w:bdr w:val="none" w:sz="0" w:space="0" w:color="auto" w:frame="1"/>
          <w:rtl/>
        </w:rPr>
      </w:pPr>
    </w:p>
    <w:p w14:paraId="64E30972" w14:textId="77777777" w:rsidR="00A95436" w:rsidRPr="00CB03B1" w:rsidRDefault="00A95436" w:rsidP="00CB03B1">
      <w:pPr>
        <w:pStyle w:val="a5"/>
        <w:bidi/>
        <w:spacing w:before="0" w:beforeAutospacing="0" w:after="240" w:afterAutospacing="0" w:line="360" w:lineRule="auto"/>
        <w:divId w:val="416708543"/>
        <w:rPr>
          <w:rStyle w:val="a7"/>
          <w:rFonts w:ascii="Simplified Arabic" w:hAnsi="Simplified Arabic" w:cs="Simplified Arabic" w:hint="cs"/>
          <w:b w:val="0"/>
          <w:bCs w:val="0"/>
          <w:color w:val="1B1C1D"/>
          <w:sz w:val="32"/>
          <w:szCs w:val="32"/>
          <w:bdr w:val="none" w:sz="0" w:space="0" w:color="auto" w:frame="1"/>
          <w:rtl/>
        </w:rPr>
      </w:pPr>
    </w:p>
    <w:p w14:paraId="7317DF1C" w14:textId="77777777" w:rsidR="00A95436" w:rsidRPr="00CB03B1" w:rsidRDefault="00A95436" w:rsidP="00CB03B1">
      <w:pPr>
        <w:pStyle w:val="a5"/>
        <w:bidi/>
        <w:spacing w:before="0" w:beforeAutospacing="0" w:after="240" w:afterAutospacing="0" w:line="360" w:lineRule="auto"/>
        <w:divId w:val="416708543"/>
        <w:rPr>
          <w:rStyle w:val="a7"/>
          <w:rFonts w:ascii="Simplified Arabic" w:hAnsi="Simplified Arabic" w:cs="Simplified Arabic" w:hint="cs"/>
          <w:b w:val="0"/>
          <w:bCs w:val="0"/>
          <w:color w:val="1B1C1D"/>
          <w:sz w:val="32"/>
          <w:szCs w:val="32"/>
          <w:bdr w:val="none" w:sz="0" w:space="0" w:color="auto" w:frame="1"/>
          <w:rtl/>
        </w:rPr>
      </w:pPr>
    </w:p>
    <w:p w14:paraId="57BAE893" w14:textId="77777777" w:rsidR="00A95436" w:rsidRPr="00CB03B1" w:rsidRDefault="00A95436" w:rsidP="00CB03B1">
      <w:pPr>
        <w:pStyle w:val="a5"/>
        <w:bidi/>
        <w:spacing w:before="0" w:beforeAutospacing="0" w:after="240" w:afterAutospacing="0" w:line="360" w:lineRule="auto"/>
        <w:divId w:val="416708543"/>
        <w:rPr>
          <w:rStyle w:val="a7"/>
          <w:rFonts w:ascii="Simplified Arabic" w:hAnsi="Simplified Arabic" w:cs="Simplified Arabic" w:hint="cs"/>
          <w:b w:val="0"/>
          <w:bCs w:val="0"/>
          <w:color w:val="1B1C1D"/>
          <w:sz w:val="32"/>
          <w:szCs w:val="32"/>
          <w:bdr w:val="none" w:sz="0" w:space="0" w:color="auto" w:frame="1"/>
          <w:rtl/>
        </w:rPr>
      </w:pPr>
    </w:p>
    <w:p w14:paraId="1E0A2059" w14:textId="77777777" w:rsidR="00A95436" w:rsidRPr="00CB03B1" w:rsidRDefault="00A95436" w:rsidP="00CB03B1">
      <w:pPr>
        <w:pStyle w:val="a5"/>
        <w:bidi/>
        <w:spacing w:before="0" w:beforeAutospacing="0" w:after="240" w:afterAutospacing="0" w:line="360" w:lineRule="auto"/>
        <w:divId w:val="416708543"/>
        <w:rPr>
          <w:rStyle w:val="a7"/>
          <w:rFonts w:ascii="Simplified Arabic" w:hAnsi="Simplified Arabic" w:cs="Simplified Arabic" w:hint="cs"/>
          <w:b w:val="0"/>
          <w:bCs w:val="0"/>
          <w:color w:val="1B1C1D"/>
          <w:sz w:val="32"/>
          <w:szCs w:val="32"/>
          <w:bdr w:val="none" w:sz="0" w:space="0" w:color="auto" w:frame="1"/>
          <w:rtl/>
        </w:rPr>
      </w:pPr>
    </w:p>
    <w:p w14:paraId="44950D50" w14:textId="77777777" w:rsidR="00A95436" w:rsidRPr="00CB03B1" w:rsidRDefault="00A95436" w:rsidP="00CB03B1">
      <w:pPr>
        <w:pStyle w:val="a5"/>
        <w:bidi/>
        <w:spacing w:before="0" w:beforeAutospacing="0" w:after="240" w:afterAutospacing="0" w:line="360" w:lineRule="auto"/>
        <w:divId w:val="416708543"/>
        <w:rPr>
          <w:rStyle w:val="a7"/>
          <w:rFonts w:ascii="Simplified Arabic" w:hAnsi="Simplified Arabic" w:cs="Simplified Arabic" w:hint="cs"/>
          <w:b w:val="0"/>
          <w:bCs w:val="0"/>
          <w:color w:val="1B1C1D"/>
          <w:sz w:val="32"/>
          <w:szCs w:val="32"/>
          <w:bdr w:val="none" w:sz="0" w:space="0" w:color="auto" w:frame="1"/>
          <w:rtl/>
        </w:rPr>
      </w:pPr>
    </w:p>
    <w:p w14:paraId="3B6B0DA4" w14:textId="77777777" w:rsidR="00A95436" w:rsidRPr="00CB03B1" w:rsidRDefault="00A95436" w:rsidP="00CB03B1">
      <w:pPr>
        <w:pStyle w:val="a5"/>
        <w:bidi/>
        <w:spacing w:before="0" w:beforeAutospacing="0" w:after="240" w:afterAutospacing="0" w:line="360" w:lineRule="auto"/>
        <w:divId w:val="416708543"/>
        <w:rPr>
          <w:rStyle w:val="a7"/>
          <w:rFonts w:ascii="Simplified Arabic" w:hAnsi="Simplified Arabic" w:cs="Simplified Arabic" w:hint="cs"/>
          <w:b w:val="0"/>
          <w:bCs w:val="0"/>
          <w:color w:val="1B1C1D"/>
          <w:sz w:val="32"/>
          <w:szCs w:val="32"/>
          <w:bdr w:val="none" w:sz="0" w:space="0" w:color="auto" w:frame="1"/>
          <w:rtl/>
        </w:rPr>
      </w:pPr>
    </w:p>
    <w:p w14:paraId="04429B38" w14:textId="5A0218E0" w:rsidR="003262B8" w:rsidRPr="00CB03B1" w:rsidRDefault="003262B8" w:rsidP="00CB03B1">
      <w:pPr>
        <w:pStyle w:val="a5"/>
        <w:bidi/>
        <w:spacing w:before="0" w:beforeAutospacing="0" w:after="240" w:afterAutospacing="0" w:line="360" w:lineRule="auto"/>
        <w:divId w:val="791825008"/>
        <w:rPr>
          <w:rFonts w:ascii="Simplified Arabic" w:hAnsi="Simplified Arabic" w:cs="Simplified Arabic" w:hint="cs"/>
          <w:color w:val="1B1C1D"/>
          <w:sz w:val="32"/>
          <w:szCs w:val="32"/>
        </w:rPr>
      </w:pPr>
      <w:proofErr w:type="spellStart"/>
      <w:r w:rsidRPr="00CB03B1">
        <w:rPr>
          <w:rFonts w:ascii="Simplified Arabic" w:hAnsi="Simplified Arabic" w:cs="Simplified Arabic" w:hint="cs"/>
          <w:color w:val="1B1C1D"/>
          <w:sz w:val="32"/>
          <w:szCs w:val="32"/>
          <w:rtl/>
        </w:rPr>
        <w:t>تسأولات</w:t>
      </w:r>
      <w:proofErr w:type="spellEnd"/>
      <w:r w:rsidRPr="00CB03B1">
        <w:rPr>
          <w:rFonts w:ascii="Simplified Arabic" w:hAnsi="Simplified Arabic" w:cs="Simplified Arabic" w:hint="cs"/>
          <w:color w:val="1B1C1D"/>
          <w:sz w:val="32"/>
          <w:szCs w:val="32"/>
          <w:rtl/>
        </w:rPr>
        <w:t xml:space="preserve"> الدراسة </w:t>
      </w:r>
    </w:p>
    <w:p w14:paraId="0A496F24" w14:textId="77777777" w:rsidR="003262B8" w:rsidRPr="00CB03B1" w:rsidRDefault="003262B8" w:rsidP="00CB03B1">
      <w:pPr>
        <w:pStyle w:val="a5"/>
        <w:bidi/>
        <w:spacing w:before="0" w:beforeAutospacing="0" w:after="0" w:afterAutospacing="0" w:line="360" w:lineRule="auto"/>
        <w:divId w:val="791825008"/>
        <w:rPr>
          <w:rFonts w:ascii="Simplified Arabic" w:hAnsi="Simplified Arabic" w:cs="Simplified Arabic" w:hint="cs"/>
          <w:color w:val="1B1C1D"/>
          <w:sz w:val="32"/>
          <w:szCs w:val="32"/>
          <w:rtl/>
        </w:rPr>
      </w:pPr>
      <w:r w:rsidRPr="00CB03B1">
        <w:rPr>
          <w:rStyle w:val="a7"/>
          <w:rFonts w:ascii="Simplified Arabic" w:hAnsi="Simplified Arabic" w:cs="Simplified Arabic" w:hint="cs"/>
          <w:b w:val="0"/>
          <w:bCs w:val="0"/>
          <w:color w:val="1B1C1D"/>
          <w:sz w:val="32"/>
          <w:szCs w:val="32"/>
          <w:bdr w:val="none" w:sz="0" w:space="0" w:color="auto" w:frame="1"/>
          <w:rtl/>
        </w:rPr>
        <w:t>التساؤل الرئيسي:</w:t>
      </w:r>
    </w:p>
    <w:p w14:paraId="3E39699B" w14:textId="77777777" w:rsidR="003262B8" w:rsidRPr="00CB03B1" w:rsidRDefault="003262B8" w:rsidP="00CB03B1">
      <w:pPr>
        <w:numPr>
          <w:ilvl w:val="0"/>
          <w:numId w:val="22"/>
        </w:numPr>
        <w:spacing w:before="120" w:after="120" w:line="360" w:lineRule="auto"/>
        <w:divId w:val="79182500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ما هو أثر التحول الرقمي على كفاءة وفعالية إدارة المشاريع الصحية في المستشفيات الحكومية السعودية؟</w:t>
      </w:r>
    </w:p>
    <w:p w14:paraId="3B953B9F" w14:textId="77777777" w:rsidR="003262B8" w:rsidRPr="00CB03B1" w:rsidRDefault="003262B8" w:rsidP="00CB03B1">
      <w:pPr>
        <w:pStyle w:val="a5"/>
        <w:bidi/>
        <w:spacing w:before="0" w:beforeAutospacing="0" w:after="0" w:afterAutospacing="0" w:line="360" w:lineRule="auto"/>
        <w:divId w:val="791825008"/>
        <w:rPr>
          <w:rFonts w:ascii="Simplified Arabic" w:hAnsi="Simplified Arabic" w:cs="Simplified Arabic" w:hint="cs"/>
          <w:color w:val="1B1C1D"/>
          <w:sz w:val="32"/>
          <w:szCs w:val="32"/>
          <w:rtl/>
        </w:rPr>
      </w:pPr>
      <w:r w:rsidRPr="00CB03B1">
        <w:rPr>
          <w:rStyle w:val="a7"/>
          <w:rFonts w:ascii="Simplified Arabic" w:hAnsi="Simplified Arabic" w:cs="Simplified Arabic" w:hint="cs"/>
          <w:b w:val="0"/>
          <w:bCs w:val="0"/>
          <w:color w:val="1B1C1D"/>
          <w:sz w:val="32"/>
          <w:szCs w:val="32"/>
          <w:bdr w:val="none" w:sz="0" w:space="0" w:color="auto" w:frame="1"/>
          <w:rtl/>
        </w:rPr>
        <w:t>التساؤلات الفرعية:</w:t>
      </w:r>
    </w:p>
    <w:p w14:paraId="671D1435" w14:textId="77777777" w:rsidR="003262B8" w:rsidRPr="00CB03B1" w:rsidRDefault="003262B8" w:rsidP="00CB03B1">
      <w:pPr>
        <w:numPr>
          <w:ilvl w:val="0"/>
          <w:numId w:val="23"/>
        </w:numPr>
        <w:spacing w:before="120" w:after="120" w:line="360" w:lineRule="auto"/>
        <w:divId w:val="79182500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ما هو واقع التحول الرقمي في إدارة المشاريع الصحية في المستشفيات الحكومية السعودية؟</w:t>
      </w:r>
    </w:p>
    <w:p w14:paraId="619D201A" w14:textId="77777777" w:rsidR="003262B8" w:rsidRPr="00CB03B1" w:rsidRDefault="003262B8" w:rsidP="00CB03B1">
      <w:pPr>
        <w:numPr>
          <w:ilvl w:val="0"/>
          <w:numId w:val="23"/>
        </w:numPr>
        <w:spacing w:before="120" w:after="120" w:line="360" w:lineRule="auto"/>
        <w:divId w:val="79182500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ما هي أهم التقنيات الرقمية المستخدمة في إدارة المشاريع الصحية في المستشفيات الحكومية السعودية؟</w:t>
      </w:r>
    </w:p>
    <w:p w14:paraId="63E56008" w14:textId="77777777" w:rsidR="003262B8" w:rsidRPr="00CB03B1" w:rsidRDefault="003262B8" w:rsidP="00CB03B1">
      <w:pPr>
        <w:numPr>
          <w:ilvl w:val="0"/>
          <w:numId w:val="23"/>
        </w:numPr>
        <w:spacing w:before="120" w:after="120" w:line="360" w:lineRule="auto"/>
        <w:divId w:val="79182500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كيف يؤثر استخدام التقنيات الرقمية على كفاءة إدارة المشاريع الصحية في المستشفيات الحكومية السعودية من حيث التكلفة والوقت والجودة؟</w:t>
      </w:r>
    </w:p>
    <w:p w14:paraId="71A203E5" w14:textId="77777777" w:rsidR="003262B8" w:rsidRPr="00CB03B1" w:rsidRDefault="003262B8" w:rsidP="00CB03B1">
      <w:pPr>
        <w:numPr>
          <w:ilvl w:val="0"/>
          <w:numId w:val="23"/>
        </w:numPr>
        <w:spacing w:before="120" w:after="120" w:line="360" w:lineRule="auto"/>
        <w:divId w:val="79182500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كيف يؤثر التحول الرقمي على التواصل والتنسيق بين فرق العمل في المشاريع الصحية في المستشفيات الحكومية السعودية؟</w:t>
      </w:r>
    </w:p>
    <w:p w14:paraId="6F7C6518" w14:textId="77777777" w:rsidR="003262B8" w:rsidRPr="00CB03B1" w:rsidRDefault="003262B8" w:rsidP="00CB03B1">
      <w:pPr>
        <w:numPr>
          <w:ilvl w:val="0"/>
          <w:numId w:val="23"/>
        </w:numPr>
        <w:spacing w:before="120" w:after="120" w:line="360" w:lineRule="auto"/>
        <w:divId w:val="79182500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ما هي المعوقات التي تحد من الاستفادة القصوى من التحول الرقمي في إدارة المشاريع الصحية في المستشفيات الحكومية السعودية؟</w:t>
      </w:r>
    </w:p>
    <w:p w14:paraId="123F4222" w14:textId="77777777" w:rsidR="003262B8" w:rsidRPr="00CB03B1" w:rsidRDefault="003262B8" w:rsidP="00CB03B1">
      <w:pPr>
        <w:numPr>
          <w:ilvl w:val="0"/>
          <w:numId w:val="23"/>
        </w:numPr>
        <w:spacing w:before="120" w:after="120" w:line="360" w:lineRule="auto"/>
        <w:divId w:val="79182500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ماهي التقنيات الرقمية الاكثر استخداماً في إدارة المشاريع الصحية في المستشفيات الحكومية السعودية؟</w:t>
      </w:r>
    </w:p>
    <w:p w14:paraId="1FD8C1EF" w14:textId="77777777" w:rsidR="003262B8" w:rsidRPr="00CB03B1" w:rsidRDefault="003262B8" w:rsidP="00CB03B1">
      <w:pPr>
        <w:numPr>
          <w:ilvl w:val="0"/>
          <w:numId w:val="23"/>
        </w:numPr>
        <w:spacing w:before="120" w:after="120" w:line="360" w:lineRule="auto"/>
        <w:divId w:val="79182500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ما هو الدور الذي يلعبه التحول الرقمي في تحسين جودة الخدمات الصحية المقدمة من خلال المشاريع الصحية في المستشفيات الحكومية السعودية؟</w:t>
      </w:r>
    </w:p>
    <w:p w14:paraId="5994AE69" w14:textId="77777777" w:rsidR="003262B8" w:rsidRPr="00CB03B1" w:rsidRDefault="003262B8" w:rsidP="00CB03B1">
      <w:pPr>
        <w:numPr>
          <w:ilvl w:val="0"/>
          <w:numId w:val="23"/>
        </w:numPr>
        <w:spacing w:before="120" w:after="120" w:line="360" w:lineRule="auto"/>
        <w:divId w:val="79182500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ما هي التوصيات التي يمكن تقديمها لتحسين إدارة المشاريع الصحية في المستشفيات الحكومية السعودية من خلال التحول الرقمي؟</w:t>
      </w:r>
    </w:p>
    <w:p w14:paraId="22326E33" w14:textId="1D8132A7" w:rsidR="003262B8" w:rsidRPr="00CB03B1" w:rsidRDefault="003262B8" w:rsidP="00CB03B1">
      <w:pPr>
        <w:pStyle w:val="a5"/>
        <w:bidi/>
        <w:spacing w:before="0" w:beforeAutospacing="0" w:after="240" w:afterAutospacing="0" w:line="360" w:lineRule="auto"/>
        <w:divId w:val="791825008"/>
        <w:rPr>
          <w:rStyle w:val="a7"/>
          <w:rFonts w:ascii="Simplified Arabic" w:hAnsi="Simplified Arabic" w:cs="Simplified Arabic" w:hint="cs"/>
          <w:b w:val="0"/>
          <w:bCs w:val="0"/>
          <w:color w:val="1B1C1D"/>
          <w:sz w:val="32"/>
          <w:szCs w:val="32"/>
          <w:bdr w:val="none" w:sz="0" w:space="0" w:color="auto" w:frame="1"/>
          <w:rtl/>
        </w:rPr>
      </w:pPr>
    </w:p>
    <w:p w14:paraId="6CEB0388" w14:textId="77777777" w:rsidR="003262B8" w:rsidRPr="00CB03B1" w:rsidRDefault="003262B8" w:rsidP="00CB03B1">
      <w:pPr>
        <w:pStyle w:val="a5"/>
        <w:bidi/>
        <w:spacing w:before="0" w:beforeAutospacing="0" w:after="240" w:afterAutospacing="0" w:line="360" w:lineRule="auto"/>
        <w:divId w:val="791825008"/>
        <w:rPr>
          <w:rStyle w:val="a7"/>
          <w:rFonts w:ascii="Simplified Arabic" w:hAnsi="Simplified Arabic" w:cs="Simplified Arabic" w:hint="cs"/>
          <w:b w:val="0"/>
          <w:bCs w:val="0"/>
          <w:color w:val="1B1C1D"/>
          <w:sz w:val="32"/>
          <w:szCs w:val="32"/>
          <w:bdr w:val="none" w:sz="0" w:space="0" w:color="auto" w:frame="1"/>
          <w:rtl/>
        </w:rPr>
      </w:pPr>
    </w:p>
    <w:p w14:paraId="2BBA8927" w14:textId="77777777" w:rsidR="003262B8" w:rsidRPr="00CB03B1" w:rsidRDefault="003262B8" w:rsidP="00CB03B1">
      <w:pPr>
        <w:pStyle w:val="a5"/>
        <w:bidi/>
        <w:spacing w:before="0" w:beforeAutospacing="0" w:after="240" w:afterAutospacing="0" w:line="360" w:lineRule="auto"/>
        <w:divId w:val="791825008"/>
        <w:rPr>
          <w:rStyle w:val="a7"/>
          <w:rFonts w:ascii="Simplified Arabic" w:hAnsi="Simplified Arabic" w:cs="Simplified Arabic" w:hint="cs"/>
          <w:b w:val="0"/>
          <w:bCs w:val="0"/>
          <w:color w:val="1B1C1D"/>
          <w:sz w:val="32"/>
          <w:szCs w:val="32"/>
          <w:bdr w:val="none" w:sz="0" w:space="0" w:color="auto" w:frame="1"/>
          <w:rtl/>
        </w:rPr>
      </w:pPr>
    </w:p>
    <w:p w14:paraId="7AAD7B98" w14:textId="77777777" w:rsidR="003262B8" w:rsidRPr="00CB03B1" w:rsidRDefault="003262B8" w:rsidP="00CB03B1">
      <w:pPr>
        <w:pStyle w:val="a5"/>
        <w:bidi/>
        <w:spacing w:before="0" w:beforeAutospacing="0" w:after="240" w:afterAutospacing="0" w:line="360" w:lineRule="auto"/>
        <w:divId w:val="791825008"/>
        <w:rPr>
          <w:rStyle w:val="a7"/>
          <w:rFonts w:ascii="Simplified Arabic" w:hAnsi="Simplified Arabic" w:cs="Simplified Arabic" w:hint="cs"/>
          <w:b w:val="0"/>
          <w:bCs w:val="0"/>
          <w:color w:val="1B1C1D"/>
          <w:sz w:val="32"/>
          <w:szCs w:val="32"/>
          <w:bdr w:val="none" w:sz="0" w:space="0" w:color="auto" w:frame="1"/>
          <w:rtl/>
        </w:rPr>
      </w:pPr>
    </w:p>
    <w:p w14:paraId="7099CB31" w14:textId="77777777" w:rsidR="003262B8" w:rsidRPr="00CB03B1" w:rsidRDefault="003262B8" w:rsidP="00CB03B1">
      <w:pPr>
        <w:pStyle w:val="a5"/>
        <w:bidi/>
        <w:spacing w:before="0" w:beforeAutospacing="0" w:after="240" w:afterAutospacing="0" w:line="360" w:lineRule="auto"/>
        <w:divId w:val="791825008"/>
        <w:rPr>
          <w:rStyle w:val="a7"/>
          <w:rFonts w:ascii="Simplified Arabic" w:hAnsi="Simplified Arabic" w:cs="Simplified Arabic" w:hint="cs"/>
          <w:b w:val="0"/>
          <w:bCs w:val="0"/>
          <w:color w:val="1B1C1D"/>
          <w:sz w:val="32"/>
          <w:szCs w:val="32"/>
          <w:bdr w:val="none" w:sz="0" w:space="0" w:color="auto" w:frame="1"/>
          <w:rtl/>
        </w:rPr>
      </w:pPr>
    </w:p>
    <w:p w14:paraId="5A800864" w14:textId="77777777" w:rsidR="003262B8" w:rsidRPr="00CB03B1" w:rsidRDefault="003262B8" w:rsidP="00CB03B1">
      <w:pPr>
        <w:pStyle w:val="a5"/>
        <w:bidi/>
        <w:spacing w:before="0" w:beforeAutospacing="0" w:after="240" w:afterAutospacing="0" w:line="360" w:lineRule="auto"/>
        <w:divId w:val="791825008"/>
        <w:rPr>
          <w:rStyle w:val="a7"/>
          <w:rFonts w:ascii="Simplified Arabic" w:hAnsi="Simplified Arabic" w:cs="Simplified Arabic" w:hint="cs"/>
          <w:b w:val="0"/>
          <w:bCs w:val="0"/>
          <w:color w:val="1B1C1D"/>
          <w:sz w:val="32"/>
          <w:szCs w:val="32"/>
          <w:bdr w:val="none" w:sz="0" w:space="0" w:color="auto" w:frame="1"/>
          <w:rtl/>
        </w:rPr>
      </w:pPr>
    </w:p>
    <w:p w14:paraId="24D7CCF9" w14:textId="77777777" w:rsidR="003262B8" w:rsidRPr="00CB03B1" w:rsidRDefault="003262B8" w:rsidP="00CB03B1">
      <w:pPr>
        <w:pStyle w:val="a5"/>
        <w:bidi/>
        <w:spacing w:before="0" w:beforeAutospacing="0" w:after="240" w:afterAutospacing="0" w:line="360" w:lineRule="auto"/>
        <w:divId w:val="791825008"/>
        <w:rPr>
          <w:rStyle w:val="a7"/>
          <w:rFonts w:ascii="Simplified Arabic" w:hAnsi="Simplified Arabic" w:cs="Simplified Arabic" w:hint="cs"/>
          <w:b w:val="0"/>
          <w:bCs w:val="0"/>
          <w:color w:val="1B1C1D"/>
          <w:sz w:val="32"/>
          <w:szCs w:val="32"/>
          <w:bdr w:val="none" w:sz="0" w:space="0" w:color="auto" w:frame="1"/>
          <w:rtl/>
        </w:rPr>
      </w:pPr>
    </w:p>
    <w:p w14:paraId="5E8506B7" w14:textId="77777777" w:rsidR="003262B8" w:rsidRPr="00CB03B1" w:rsidRDefault="003262B8" w:rsidP="00CB03B1">
      <w:pPr>
        <w:pStyle w:val="a5"/>
        <w:bidi/>
        <w:spacing w:before="0" w:beforeAutospacing="0" w:after="240" w:afterAutospacing="0" w:line="360" w:lineRule="auto"/>
        <w:divId w:val="791825008"/>
        <w:rPr>
          <w:rStyle w:val="a7"/>
          <w:rFonts w:ascii="Simplified Arabic" w:hAnsi="Simplified Arabic" w:cs="Simplified Arabic" w:hint="cs"/>
          <w:b w:val="0"/>
          <w:bCs w:val="0"/>
          <w:color w:val="1B1C1D"/>
          <w:sz w:val="32"/>
          <w:szCs w:val="32"/>
          <w:bdr w:val="none" w:sz="0" w:space="0" w:color="auto" w:frame="1"/>
          <w:rtl/>
        </w:rPr>
      </w:pPr>
    </w:p>
    <w:p w14:paraId="5B6B2386" w14:textId="77777777" w:rsidR="003262B8" w:rsidRPr="00CB03B1" w:rsidRDefault="003262B8" w:rsidP="00CB03B1">
      <w:pPr>
        <w:pStyle w:val="a5"/>
        <w:bidi/>
        <w:spacing w:before="0" w:beforeAutospacing="0" w:after="240" w:afterAutospacing="0" w:line="360" w:lineRule="auto"/>
        <w:divId w:val="791825008"/>
        <w:rPr>
          <w:rStyle w:val="a7"/>
          <w:rFonts w:ascii="Simplified Arabic" w:hAnsi="Simplified Arabic" w:cs="Simplified Arabic" w:hint="cs"/>
          <w:b w:val="0"/>
          <w:bCs w:val="0"/>
          <w:color w:val="1B1C1D"/>
          <w:sz w:val="32"/>
          <w:szCs w:val="32"/>
          <w:bdr w:val="none" w:sz="0" w:space="0" w:color="auto" w:frame="1"/>
          <w:rtl/>
        </w:rPr>
      </w:pPr>
    </w:p>
    <w:p w14:paraId="77A7DC09" w14:textId="57D443E3" w:rsidR="006755DD" w:rsidRPr="00CB03B1" w:rsidRDefault="005529B8" w:rsidP="00CB03B1">
      <w:pPr>
        <w:pStyle w:val="a5"/>
        <w:bidi/>
        <w:spacing w:before="0" w:beforeAutospacing="0" w:after="240" w:afterAutospacing="0" w:line="360" w:lineRule="auto"/>
        <w:divId w:val="791825008"/>
        <w:rPr>
          <w:rFonts w:ascii="Simplified Arabic" w:hAnsi="Simplified Arabic" w:cs="Simplified Arabic" w:hint="cs"/>
          <w:color w:val="1B1C1D"/>
          <w:sz w:val="32"/>
          <w:szCs w:val="32"/>
          <w:bdr w:val="none" w:sz="0" w:space="0" w:color="auto" w:frame="1"/>
        </w:rPr>
      </w:pPr>
      <w:r w:rsidRPr="00CB03B1">
        <w:rPr>
          <w:rStyle w:val="a7"/>
          <w:rFonts w:ascii="Simplified Arabic" w:hAnsi="Simplified Arabic" w:cs="Simplified Arabic" w:hint="cs"/>
          <w:b w:val="0"/>
          <w:bCs w:val="0"/>
          <w:color w:val="1B1C1D"/>
          <w:sz w:val="32"/>
          <w:szCs w:val="32"/>
          <w:bdr w:val="none" w:sz="0" w:space="0" w:color="auto" w:frame="1"/>
          <w:rtl/>
        </w:rPr>
        <w:lastRenderedPageBreak/>
        <w:t>فرضيات الدراسة</w:t>
      </w:r>
    </w:p>
    <w:p w14:paraId="7DB13535" w14:textId="77777777" w:rsidR="006755DD" w:rsidRPr="00CB03B1" w:rsidRDefault="006755DD" w:rsidP="00CB03B1">
      <w:pPr>
        <w:pStyle w:val="a5"/>
        <w:bidi/>
        <w:spacing w:before="0" w:beforeAutospacing="0" w:after="0" w:afterAutospacing="0" w:line="360" w:lineRule="auto"/>
        <w:divId w:val="1836147606"/>
        <w:rPr>
          <w:rFonts w:ascii="Simplified Arabic" w:hAnsi="Simplified Arabic" w:cs="Simplified Arabic" w:hint="cs"/>
          <w:color w:val="1B1C1D"/>
          <w:sz w:val="32"/>
          <w:szCs w:val="32"/>
          <w:rtl/>
        </w:rPr>
      </w:pPr>
      <w:r w:rsidRPr="00CB03B1">
        <w:rPr>
          <w:rStyle w:val="a7"/>
          <w:rFonts w:ascii="Simplified Arabic" w:hAnsi="Simplified Arabic" w:cs="Simplified Arabic" w:hint="cs"/>
          <w:b w:val="0"/>
          <w:bCs w:val="0"/>
          <w:color w:val="1B1C1D"/>
          <w:sz w:val="32"/>
          <w:szCs w:val="32"/>
          <w:bdr w:val="none" w:sz="0" w:space="0" w:color="auto" w:frame="1"/>
          <w:rtl/>
        </w:rPr>
        <w:t>الفرضية الرئيسية:</w:t>
      </w:r>
    </w:p>
    <w:p w14:paraId="125340B2" w14:textId="77777777" w:rsidR="006755DD" w:rsidRPr="00CB03B1" w:rsidRDefault="006755DD" w:rsidP="00CB03B1">
      <w:pPr>
        <w:numPr>
          <w:ilvl w:val="0"/>
          <w:numId w:val="24"/>
        </w:numPr>
        <w:spacing w:before="120" w:after="120" w:line="360" w:lineRule="auto"/>
        <w:divId w:val="183614760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يوجد أثر إيجابي ذو دلالة إحصائية للتحول الرقمي على كفاءة وفعالية إدارة المشاريع الصحية في المستشفيات الحكومية السعودية.</w:t>
      </w:r>
    </w:p>
    <w:p w14:paraId="1EE5ABAE" w14:textId="77777777" w:rsidR="006755DD" w:rsidRPr="00CB03B1" w:rsidRDefault="006755DD" w:rsidP="00CB03B1">
      <w:pPr>
        <w:pStyle w:val="a5"/>
        <w:bidi/>
        <w:spacing w:before="0" w:beforeAutospacing="0" w:after="0" w:afterAutospacing="0" w:line="360" w:lineRule="auto"/>
        <w:divId w:val="1836147606"/>
        <w:rPr>
          <w:rFonts w:ascii="Simplified Arabic" w:hAnsi="Simplified Arabic" w:cs="Simplified Arabic" w:hint="cs"/>
          <w:color w:val="1B1C1D"/>
          <w:sz w:val="32"/>
          <w:szCs w:val="32"/>
          <w:rtl/>
        </w:rPr>
      </w:pPr>
      <w:r w:rsidRPr="00CB03B1">
        <w:rPr>
          <w:rStyle w:val="a7"/>
          <w:rFonts w:ascii="Simplified Arabic" w:hAnsi="Simplified Arabic" w:cs="Simplified Arabic" w:hint="cs"/>
          <w:b w:val="0"/>
          <w:bCs w:val="0"/>
          <w:color w:val="1B1C1D"/>
          <w:sz w:val="32"/>
          <w:szCs w:val="32"/>
          <w:bdr w:val="none" w:sz="0" w:space="0" w:color="auto" w:frame="1"/>
          <w:rtl/>
        </w:rPr>
        <w:t>الفرضيات الفرعية:</w:t>
      </w:r>
    </w:p>
    <w:p w14:paraId="6BF802D5" w14:textId="77777777" w:rsidR="006755DD" w:rsidRPr="00CB03B1" w:rsidRDefault="006755DD" w:rsidP="00CB03B1">
      <w:pPr>
        <w:numPr>
          <w:ilvl w:val="0"/>
          <w:numId w:val="25"/>
        </w:numPr>
        <w:spacing w:before="120" w:after="120" w:line="360" w:lineRule="auto"/>
        <w:divId w:val="183614760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يوجد ارتباط إيجابي بين استخدام التقنيات الرقمية وتحسين كفاءة إدارة المشاريع الصحية في المستشفيات الحكومية السعودية من حيث التكلفة والوقت والجودة.</w:t>
      </w:r>
    </w:p>
    <w:p w14:paraId="2491904E" w14:textId="77777777" w:rsidR="006755DD" w:rsidRPr="00CB03B1" w:rsidRDefault="006755DD" w:rsidP="00CB03B1">
      <w:pPr>
        <w:numPr>
          <w:ilvl w:val="0"/>
          <w:numId w:val="25"/>
        </w:numPr>
        <w:spacing w:before="120" w:after="120" w:line="360" w:lineRule="auto"/>
        <w:divId w:val="183614760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يؤدي التحول الرقمي إلى تحسين التواصل والتنسيق بين فرق العمل في المشاريع الصحية في المستشفيات الحكومية السعودية.</w:t>
      </w:r>
    </w:p>
    <w:p w14:paraId="7F59BB9A" w14:textId="77777777" w:rsidR="006755DD" w:rsidRPr="00CB03B1" w:rsidRDefault="006755DD" w:rsidP="00CB03B1">
      <w:pPr>
        <w:numPr>
          <w:ilvl w:val="0"/>
          <w:numId w:val="25"/>
        </w:numPr>
        <w:spacing w:before="120" w:after="120" w:line="360" w:lineRule="auto"/>
        <w:divId w:val="183614760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توجد علاقة عكسية بين المعوقات التي تحد من الاستفادة من التحول الرقمي وكفاءة إدارة المشاريع الصحية في المستشفيات الحكومية السعودية.</w:t>
      </w:r>
    </w:p>
    <w:p w14:paraId="307EF6C9" w14:textId="77777777" w:rsidR="006755DD" w:rsidRPr="00CB03B1" w:rsidRDefault="006755DD" w:rsidP="00CB03B1">
      <w:pPr>
        <w:numPr>
          <w:ilvl w:val="0"/>
          <w:numId w:val="25"/>
        </w:numPr>
        <w:spacing w:before="120" w:after="120" w:line="360" w:lineRule="auto"/>
        <w:divId w:val="183614760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استخدام التقنيات الرقمية الحديثة في إدارة المشاريع الصحية يزيد من جودة الخدمات الصحية المقدمة في المستشفيات الحكومية السعودية.</w:t>
      </w:r>
    </w:p>
    <w:p w14:paraId="11CE4FD2" w14:textId="77777777" w:rsidR="006755DD" w:rsidRPr="00CB03B1" w:rsidRDefault="006755DD" w:rsidP="00CB03B1">
      <w:pPr>
        <w:numPr>
          <w:ilvl w:val="0"/>
          <w:numId w:val="25"/>
        </w:numPr>
        <w:spacing w:before="120" w:after="120" w:line="360" w:lineRule="auto"/>
        <w:divId w:val="183614760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توجد فروق ذات دلالة إحصائية في مستوى كفاءة إدارة المشاريع الصحية بين المستشفيات الحكومية السعودية التي تطبق التحول الرقمي والمستشفيات التي لا تطبقه.</w:t>
      </w:r>
    </w:p>
    <w:p w14:paraId="32D8D3C0" w14:textId="77777777" w:rsidR="006755DD" w:rsidRPr="00CB03B1" w:rsidRDefault="006755DD" w:rsidP="00CB03B1">
      <w:pPr>
        <w:numPr>
          <w:ilvl w:val="0"/>
          <w:numId w:val="25"/>
        </w:numPr>
        <w:spacing w:before="120" w:after="120" w:line="360" w:lineRule="auto"/>
        <w:divId w:val="183614760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هناك تأثير إيجابي لاستخدام أنظمة إدارة المشاريع الرقمية على تقليل المخاطر في المشاريع الصحية في المستشفيات الحكومية السعودية.</w:t>
      </w:r>
    </w:p>
    <w:p w14:paraId="434049E3" w14:textId="77777777" w:rsidR="006755DD" w:rsidRPr="00CB03B1" w:rsidRDefault="006755DD" w:rsidP="00CB03B1">
      <w:pPr>
        <w:numPr>
          <w:ilvl w:val="0"/>
          <w:numId w:val="25"/>
        </w:numPr>
        <w:spacing w:before="120" w:after="120" w:line="360" w:lineRule="auto"/>
        <w:divId w:val="183614760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يوجد تأثير إيجابي لاستخدام تحليلات البيانات الضخمة على اتخاذ القرارات في إدارة المشاريع الصحية في المستشفيات الحكومية السعودية.</w:t>
      </w:r>
    </w:p>
    <w:p w14:paraId="145F5AD7" w14:textId="77777777" w:rsidR="006755DD" w:rsidRPr="00CB03B1" w:rsidRDefault="006755DD" w:rsidP="00CB03B1">
      <w:pPr>
        <w:numPr>
          <w:ilvl w:val="0"/>
          <w:numId w:val="25"/>
        </w:numPr>
        <w:spacing w:before="120" w:after="120" w:line="360" w:lineRule="auto"/>
        <w:divId w:val="183614760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يوجد تأثير إيجابي لاستخدام الذكاء الاصطناعي على إدارة الموارد في المشاريع الصحية في المستشفيات الحكومية السعودية.</w:t>
      </w:r>
    </w:p>
    <w:p w14:paraId="647936D8" w14:textId="77777777" w:rsidR="006755DD" w:rsidRPr="00CB03B1" w:rsidRDefault="006755DD" w:rsidP="00CB03B1">
      <w:pPr>
        <w:pStyle w:val="a5"/>
        <w:bidi/>
        <w:spacing w:before="0" w:beforeAutospacing="0" w:after="240" w:afterAutospacing="0" w:line="360" w:lineRule="auto"/>
        <w:divId w:val="416708543"/>
        <w:rPr>
          <w:rFonts w:ascii="Simplified Arabic" w:hAnsi="Simplified Arabic" w:cs="Simplified Arabic" w:hint="cs"/>
          <w:color w:val="1B1C1D"/>
          <w:sz w:val="32"/>
          <w:szCs w:val="32"/>
          <w:rtl/>
        </w:rPr>
      </w:pPr>
    </w:p>
    <w:p w14:paraId="1FE2294A" w14:textId="414D4047" w:rsidR="00D73E71" w:rsidRPr="00CB03B1" w:rsidRDefault="00D73E71" w:rsidP="00CB03B1">
      <w:pPr>
        <w:pStyle w:val="a5"/>
        <w:bidi/>
        <w:spacing w:before="0" w:beforeAutospacing="0" w:after="240" w:afterAutospacing="0" w:line="360" w:lineRule="auto"/>
        <w:divId w:val="416708543"/>
        <w:rPr>
          <w:rFonts w:ascii="Simplified Arabic" w:hAnsi="Simplified Arabic" w:cs="Simplified Arabic" w:hint="cs"/>
          <w:color w:val="1B1C1D"/>
          <w:sz w:val="32"/>
          <w:szCs w:val="32"/>
        </w:rPr>
      </w:pPr>
      <w:r w:rsidRPr="00CB03B1">
        <w:rPr>
          <w:rFonts w:ascii="Simplified Arabic" w:hAnsi="Simplified Arabic" w:cs="Simplified Arabic" w:hint="cs"/>
          <w:color w:val="1B1C1D"/>
          <w:sz w:val="32"/>
          <w:szCs w:val="32"/>
          <w:rtl/>
        </w:rPr>
        <w:t>مصطلحات الدراسة</w:t>
      </w:r>
    </w:p>
    <w:p w14:paraId="4256C743" w14:textId="77777777" w:rsidR="00D73E71" w:rsidRPr="00CB03B1" w:rsidRDefault="00D73E71" w:rsidP="00CB03B1">
      <w:pPr>
        <w:spacing w:after="0" w:line="360" w:lineRule="auto"/>
        <w:divId w:val="1300963648"/>
        <w:rPr>
          <w:rFonts w:ascii="Simplified Arabic"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المصطلحات الرئيسية:</w:t>
      </w:r>
    </w:p>
    <w:p w14:paraId="162724D7" w14:textId="77777777" w:rsidR="00D73E71" w:rsidRPr="00CB03B1" w:rsidRDefault="00D73E71" w:rsidP="00CB03B1">
      <w:pPr>
        <w:numPr>
          <w:ilvl w:val="0"/>
          <w:numId w:val="1"/>
        </w:numPr>
        <w:spacing w:line="360" w:lineRule="auto"/>
        <w:divId w:val="130096364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التحول الرقمي:</w:t>
      </w:r>
      <w:r w:rsidRPr="00CB03B1">
        <w:rPr>
          <w:rFonts w:ascii="Simplified Arabic" w:eastAsia="Times New Roman" w:hAnsi="Simplified Arabic" w:cs="Simplified Arabic" w:hint="cs"/>
          <w:color w:val="1B1C1D"/>
          <w:sz w:val="32"/>
          <w:szCs w:val="32"/>
          <w:rtl/>
        </w:rPr>
        <w:t xml:space="preserve"> هو عملية تحويل العمليات والخدمات التقليدية إلى عمليات وخدمات رقمية باستخدام التقنيات الحديثة.</w:t>
      </w:r>
    </w:p>
    <w:p w14:paraId="76BD1B3A" w14:textId="77777777" w:rsidR="00D73E71" w:rsidRPr="00CB03B1" w:rsidRDefault="00D73E71" w:rsidP="00CB03B1">
      <w:pPr>
        <w:numPr>
          <w:ilvl w:val="0"/>
          <w:numId w:val="1"/>
        </w:numPr>
        <w:spacing w:line="360" w:lineRule="auto"/>
        <w:divId w:val="130096364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إدارة المشاريع الصحية:</w:t>
      </w:r>
      <w:r w:rsidRPr="00CB03B1">
        <w:rPr>
          <w:rFonts w:ascii="Simplified Arabic" w:eastAsia="Times New Roman" w:hAnsi="Simplified Arabic" w:cs="Simplified Arabic" w:hint="cs"/>
          <w:color w:val="1B1C1D"/>
          <w:sz w:val="32"/>
          <w:szCs w:val="32"/>
          <w:rtl/>
        </w:rPr>
        <w:t xml:space="preserve"> هي عملية تخطيط وتنظيم وتنفيذ ومراقبة المشاريع الصحية لضمان تحقيق أهدافها بكفاءة وفعالية.</w:t>
      </w:r>
    </w:p>
    <w:p w14:paraId="4FCA7914" w14:textId="77777777" w:rsidR="00D73E71" w:rsidRPr="00CB03B1" w:rsidRDefault="00D73E71" w:rsidP="00CB03B1">
      <w:pPr>
        <w:numPr>
          <w:ilvl w:val="0"/>
          <w:numId w:val="1"/>
        </w:numPr>
        <w:spacing w:line="360" w:lineRule="auto"/>
        <w:divId w:val="130096364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المستشفيات الحكومية السعودية:</w:t>
      </w:r>
      <w:r w:rsidRPr="00CB03B1">
        <w:rPr>
          <w:rFonts w:ascii="Simplified Arabic" w:eastAsia="Times New Roman" w:hAnsi="Simplified Arabic" w:cs="Simplified Arabic" w:hint="cs"/>
          <w:color w:val="1B1C1D"/>
          <w:sz w:val="32"/>
          <w:szCs w:val="32"/>
          <w:rtl/>
        </w:rPr>
        <w:t xml:space="preserve"> هي المستشفيات التي تملكها وتديرها وزارة الصحة في المملكة العربية السعودية.</w:t>
      </w:r>
    </w:p>
    <w:p w14:paraId="2593DB98" w14:textId="77777777" w:rsidR="00D73E71" w:rsidRPr="00CB03B1" w:rsidRDefault="00D73E71" w:rsidP="00CB03B1">
      <w:pPr>
        <w:spacing w:after="0" w:line="360" w:lineRule="auto"/>
        <w:divId w:val="1300963648"/>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المصطلحات الفرعية:</w:t>
      </w:r>
    </w:p>
    <w:p w14:paraId="345C1C34" w14:textId="77777777" w:rsidR="00D73E71" w:rsidRPr="00CB03B1" w:rsidRDefault="00D73E71" w:rsidP="00CB03B1">
      <w:pPr>
        <w:numPr>
          <w:ilvl w:val="0"/>
          <w:numId w:val="2"/>
        </w:numPr>
        <w:spacing w:line="360" w:lineRule="auto"/>
        <w:divId w:val="130096364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lastRenderedPageBreak/>
        <w:t>التقنيات الرقمية:</w:t>
      </w:r>
      <w:r w:rsidRPr="00CB03B1">
        <w:rPr>
          <w:rFonts w:ascii="Simplified Arabic" w:eastAsia="Times New Roman" w:hAnsi="Simplified Arabic" w:cs="Simplified Arabic" w:hint="cs"/>
          <w:color w:val="1B1C1D"/>
          <w:sz w:val="32"/>
          <w:szCs w:val="32"/>
          <w:rtl/>
        </w:rPr>
        <w:t xml:space="preserve"> تشمل مجموعة واسعة من التقنيات الحديثة، مثل الذكاء الاصطناعي، وإنترنت الأشياء، والحوسبة السحابية، وتحليلات البيانات الضخمة، وأنظمة إدارة المشاريع الرقمية.</w:t>
      </w:r>
    </w:p>
    <w:p w14:paraId="4CB2C364" w14:textId="77777777" w:rsidR="00D73E71" w:rsidRPr="00CB03B1" w:rsidRDefault="00D73E71" w:rsidP="00CB03B1">
      <w:pPr>
        <w:numPr>
          <w:ilvl w:val="0"/>
          <w:numId w:val="2"/>
        </w:numPr>
        <w:spacing w:line="360" w:lineRule="auto"/>
        <w:divId w:val="130096364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كفاءة إدارة المشاريع الصحية:</w:t>
      </w:r>
      <w:r w:rsidRPr="00CB03B1">
        <w:rPr>
          <w:rFonts w:ascii="Simplified Arabic" w:eastAsia="Times New Roman" w:hAnsi="Simplified Arabic" w:cs="Simplified Arabic" w:hint="cs"/>
          <w:color w:val="1B1C1D"/>
          <w:sz w:val="32"/>
          <w:szCs w:val="32"/>
          <w:rtl/>
        </w:rPr>
        <w:t xml:space="preserve"> هي القدرة على تحقيق أهداف المشاريع الصحية بأقل قدر ممكن من الموارد.</w:t>
      </w:r>
    </w:p>
    <w:p w14:paraId="00FEBEA1" w14:textId="77777777" w:rsidR="00D73E71" w:rsidRPr="00CB03B1" w:rsidRDefault="00D73E71" w:rsidP="00CB03B1">
      <w:pPr>
        <w:numPr>
          <w:ilvl w:val="0"/>
          <w:numId w:val="2"/>
        </w:numPr>
        <w:spacing w:line="360" w:lineRule="auto"/>
        <w:divId w:val="130096364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فعالية إدارة المشاريع الصحية:</w:t>
      </w:r>
      <w:r w:rsidRPr="00CB03B1">
        <w:rPr>
          <w:rFonts w:ascii="Simplified Arabic" w:eastAsia="Times New Roman" w:hAnsi="Simplified Arabic" w:cs="Simplified Arabic" w:hint="cs"/>
          <w:color w:val="1B1C1D"/>
          <w:sz w:val="32"/>
          <w:szCs w:val="32"/>
          <w:rtl/>
        </w:rPr>
        <w:t xml:space="preserve"> هي القدرة على تحقيق النتائج المرجوة من المشاريع الصحية.</w:t>
      </w:r>
    </w:p>
    <w:p w14:paraId="47E3DE29" w14:textId="77777777" w:rsidR="00D73E71" w:rsidRPr="00CB03B1" w:rsidRDefault="00D73E71" w:rsidP="00CB03B1">
      <w:pPr>
        <w:numPr>
          <w:ilvl w:val="0"/>
          <w:numId w:val="2"/>
        </w:numPr>
        <w:spacing w:line="360" w:lineRule="auto"/>
        <w:divId w:val="130096364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جودة الخدمات الصحية:</w:t>
      </w:r>
      <w:r w:rsidRPr="00CB03B1">
        <w:rPr>
          <w:rFonts w:ascii="Simplified Arabic" w:eastAsia="Times New Roman" w:hAnsi="Simplified Arabic" w:cs="Simplified Arabic" w:hint="cs"/>
          <w:color w:val="1B1C1D"/>
          <w:sz w:val="32"/>
          <w:szCs w:val="32"/>
          <w:rtl/>
        </w:rPr>
        <w:t xml:space="preserve"> هي مستوى الرعاية الصحية المقدمة للمرضى، والتي تتوافق مع المعايير والممارسات الطبية الحديثة.</w:t>
      </w:r>
    </w:p>
    <w:p w14:paraId="0BCEA32A" w14:textId="77777777" w:rsidR="00D73E71" w:rsidRPr="00CB03B1" w:rsidRDefault="00D73E71" w:rsidP="00CB03B1">
      <w:pPr>
        <w:numPr>
          <w:ilvl w:val="0"/>
          <w:numId w:val="2"/>
        </w:numPr>
        <w:spacing w:line="360" w:lineRule="auto"/>
        <w:divId w:val="130096364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أنظمة إدارة المشاريع الرقمية:</w:t>
      </w:r>
      <w:r w:rsidRPr="00CB03B1">
        <w:rPr>
          <w:rFonts w:ascii="Simplified Arabic" w:eastAsia="Times New Roman" w:hAnsi="Simplified Arabic" w:cs="Simplified Arabic" w:hint="cs"/>
          <w:color w:val="1B1C1D"/>
          <w:sz w:val="32"/>
          <w:szCs w:val="32"/>
          <w:rtl/>
        </w:rPr>
        <w:t xml:space="preserve"> هي البرامج والتطبيقات التي تستخدم لإدارة المشاريع الصحية بشكل رقمي، مثل تخطيط المشاريع، وتتبع التقدم، وإدارة الموارد.</w:t>
      </w:r>
    </w:p>
    <w:p w14:paraId="11564027" w14:textId="77777777" w:rsidR="00D73E71" w:rsidRPr="00CB03B1" w:rsidRDefault="00D73E71" w:rsidP="00CB03B1">
      <w:pPr>
        <w:numPr>
          <w:ilvl w:val="0"/>
          <w:numId w:val="2"/>
        </w:numPr>
        <w:spacing w:line="360" w:lineRule="auto"/>
        <w:divId w:val="130096364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تحليلات البيانات الضخمة:</w:t>
      </w:r>
      <w:r w:rsidRPr="00CB03B1">
        <w:rPr>
          <w:rFonts w:ascii="Simplified Arabic" w:eastAsia="Times New Roman" w:hAnsi="Simplified Arabic" w:cs="Simplified Arabic" w:hint="cs"/>
          <w:color w:val="1B1C1D"/>
          <w:sz w:val="32"/>
          <w:szCs w:val="32"/>
          <w:rtl/>
        </w:rPr>
        <w:t xml:space="preserve"> هي عملية تحليل كميات كبيرة من البيانات لاستخراج رؤى ومعلومات قيمة يمكن استخدامها في اتخاذ القرارات.</w:t>
      </w:r>
    </w:p>
    <w:p w14:paraId="34E7CCFE" w14:textId="77777777" w:rsidR="00D73E71" w:rsidRPr="00CB03B1" w:rsidRDefault="00D73E71" w:rsidP="00CB03B1">
      <w:pPr>
        <w:numPr>
          <w:ilvl w:val="0"/>
          <w:numId w:val="2"/>
        </w:numPr>
        <w:spacing w:line="360" w:lineRule="auto"/>
        <w:divId w:val="130096364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الذكاء الاصطناعي:</w:t>
      </w:r>
      <w:r w:rsidRPr="00CB03B1">
        <w:rPr>
          <w:rFonts w:ascii="Simplified Arabic" w:eastAsia="Times New Roman" w:hAnsi="Simplified Arabic" w:cs="Simplified Arabic" w:hint="cs"/>
          <w:color w:val="1B1C1D"/>
          <w:sz w:val="32"/>
          <w:szCs w:val="32"/>
          <w:rtl/>
        </w:rPr>
        <w:t xml:space="preserve"> هو قدرة الآلات على محاكاة الذكاء البشري، مثل التعلم والاستدلال وحل المشكلات.</w:t>
      </w:r>
    </w:p>
    <w:p w14:paraId="3BB00849" w14:textId="77777777" w:rsidR="00D73E71" w:rsidRPr="00CB03B1" w:rsidRDefault="00D73E71" w:rsidP="00CB03B1">
      <w:pPr>
        <w:numPr>
          <w:ilvl w:val="0"/>
          <w:numId w:val="2"/>
        </w:numPr>
        <w:spacing w:line="360" w:lineRule="auto"/>
        <w:divId w:val="130096364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lastRenderedPageBreak/>
        <w:t>إنترنت الأشياء:</w:t>
      </w:r>
      <w:r w:rsidRPr="00CB03B1">
        <w:rPr>
          <w:rFonts w:ascii="Simplified Arabic" w:eastAsia="Times New Roman" w:hAnsi="Simplified Arabic" w:cs="Simplified Arabic" w:hint="cs"/>
          <w:color w:val="1B1C1D"/>
          <w:sz w:val="32"/>
          <w:szCs w:val="32"/>
          <w:rtl/>
        </w:rPr>
        <w:t xml:space="preserve"> هو شبكة من الأجهزة المترابطة التي يمكنها جمع وتبادل البيانات.</w:t>
      </w:r>
    </w:p>
    <w:p w14:paraId="6B3AB474" w14:textId="77777777" w:rsidR="00D73E71" w:rsidRPr="00CB03B1" w:rsidRDefault="00D73E71" w:rsidP="00CB03B1">
      <w:pPr>
        <w:numPr>
          <w:ilvl w:val="0"/>
          <w:numId w:val="2"/>
        </w:numPr>
        <w:spacing w:line="360" w:lineRule="auto"/>
        <w:divId w:val="130096364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الحوسبة السحابية:</w:t>
      </w:r>
      <w:r w:rsidRPr="00CB03B1">
        <w:rPr>
          <w:rFonts w:ascii="Simplified Arabic" w:eastAsia="Times New Roman" w:hAnsi="Simplified Arabic" w:cs="Simplified Arabic" w:hint="cs"/>
          <w:color w:val="1B1C1D"/>
          <w:sz w:val="32"/>
          <w:szCs w:val="32"/>
          <w:rtl/>
        </w:rPr>
        <w:t xml:space="preserve"> هي توفير خدمات الحوسبة عبر الإنترنت، مثل التخزين والمعالجة والبرامج.</w:t>
      </w:r>
    </w:p>
    <w:p w14:paraId="4629C179" w14:textId="77777777" w:rsidR="00D73E71" w:rsidRPr="00CB03B1" w:rsidRDefault="00D73E71" w:rsidP="00CB03B1">
      <w:pPr>
        <w:numPr>
          <w:ilvl w:val="0"/>
          <w:numId w:val="2"/>
        </w:numPr>
        <w:spacing w:line="360" w:lineRule="auto"/>
        <w:divId w:val="130096364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التكلفة:</w:t>
      </w:r>
      <w:r w:rsidRPr="00CB03B1">
        <w:rPr>
          <w:rFonts w:ascii="Simplified Arabic" w:eastAsia="Times New Roman" w:hAnsi="Simplified Arabic" w:cs="Simplified Arabic" w:hint="cs"/>
          <w:color w:val="1B1C1D"/>
          <w:sz w:val="32"/>
          <w:szCs w:val="32"/>
          <w:rtl/>
        </w:rPr>
        <w:t xml:space="preserve"> المصاريف المالية التي يتم صرفها من اجل انجاز مشروع صحي.</w:t>
      </w:r>
    </w:p>
    <w:p w14:paraId="4AF0180C" w14:textId="77777777" w:rsidR="00D73E71" w:rsidRPr="00CB03B1" w:rsidRDefault="00D73E71" w:rsidP="00CB03B1">
      <w:pPr>
        <w:numPr>
          <w:ilvl w:val="0"/>
          <w:numId w:val="2"/>
        </w:numPr>
        <w:spacing w:line="360" w:lineRule="auto"/>
        <w:divId w:val="130096364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الوقت:</w:t>
      </w:r>
      <w:r w:rsidRPr="00CB03B1">
        <w:rPr>
          <w:rFonts w:ascii="Simplified Arabic" w:eastAsia="Times New Roman" w:hAnsi="Simplified Arabic" w:cs="Simplified Arabic" w:hint="cs"/>
          <w:color w:val="1B1C1D"/>
          <w:sz w:val="32"/>
          <w:szCs w:val="32"/>
          <w:rtl/>
        </w:rPr>
        <w:t xml:space="preserve"> المدة الزمنية المستغرقة من أجل انجاز مشروع صحي.</w:t>
      </w:r>
    </w:p>
    <w:p w14:paraId="77D75D12" w14:textId="77777777" w:rsidR="00D73E71" w:rsidRPr="00CB03B1" w:rsidRDefault="00D73E71" w:rsidP="00CB03B1">
      <w:pPr>
        <w:numPr>
          <w:ilvl w:val="0"/>
          <w:numId w:val="2"/>
        </w:numPr>
        <w:spacing w:line="360" w:lineRule="auto"/>
        <w:divId w:val="130096364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الجودة:</w:t>
      </w:r>
      <w:r w:rsidRPr="00CB03B1">
        <w:rPr>
          <w:rFonts w:ascii="Simplified Arabic" w:eastAsia="Times New Roman" w:hAnsi="Simplified Arabic" w:cs="Simplified Arabic" w:hint="cs"/>
          <w:color w:val="1B1C1D"/>
          <w:sz w:val="32"/>
          <w:szCs w:val="32"/>
          <w:rtl/>
        </w:rPr>
        <w:t xml:space="preserve"> مدى اتقان المشروع الصحي حسب المعايير المحددة.</w:t>
      </w:r>
    </w:p>
    <w:p w14:paraId="3270D9C9" w14:textId="3E08309E" w:rsidR="00933A43" w:rsidRPr="00CB03B1" w:rsidRDefault="00933A43" w:rsidP="00CB03B1">
      <w:pPr>
        <w:spacing w:after="240" w:line="360" w:lineRule="auto"/>
        <w:divId w:val="906526186"/>
        <w:rPr>
          <w:rFonts w:ascii="Simplified Arabic" w:hAnsi="Simplified Arabic" w:cs="Simplified Arabic" w:hint="cs"/>
          <w:color w:val="1B1C1D"/>
          <w:kern w:val="0"/>
          <w:sz w:val="32"/>
          <w:szCs w:val="32"/>
          <w14:ligatures w14:val="none"/>
        </w:rPr>
      </w:pPr>
    </w:p>
    <w:p w14:paraId="2E5FD547" w14:textId="77777777" w:rsidR="00933A43" w:rsidRPr="00CB03B1" w:rsidRDefault="00933A43" w:rsidP="00CB03B1">
      <w:pPr>
        <w:spacing w:after="0" w:line="360" w:lineRule="auto"/>
        <w:divId w:val="906526186"/>
        <w:rPr>
          <w:rFonts w:ascii="Simplified Arabic"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المتغير المستقل:</w:t>
      </w:r>
    </w:p>
    <w:p w14:paraId="2D85D5CB" w14:textId="77777777" w:rsidR="00933A43" w:rsidRPr="00CB03B1" w:rsidRDefault="00933A43" w:rsidP="00CB03B1">
      <w:pPr>
        <w:numPr>
          <w:ilvl w:val="0"/>
          <w:numId w:val="1"/>
        </w:numPr>
        <w:spacing w:line="360" w:lineRule="auto"/>
        <w:divId w:val="90652618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التحول الرقمي في إدارة المشاريع الصحية:</w:t>
      </w:r>
      <w:r w:rsidRPr="00CB03B1">
        <w:rPr>
          <w:rFonts w:ascii="Simplified Arabic" w:eastAsia="Times New Roman" w:hAnsi="Simplified Arabic" w:cs="Simplified Arabic" w:hint="cs"/>
          <w:color w:val="1B1C1D"/>
          <w:sz w:val="32"/>
          <w:szCs w:val="32"/>
          <w:rtl/>
        </w:rPr>
        <w:t xml:space="preserve"> </w:t>
      </w:r>
    </w:p>
    <w:p w14:paraId="02678DCA" w14:textId="77777777" w:rsidR="00933A43" w:rsidRPr="00CB03B1" w:rsidRDefault="00933A43" w:rsidP="00CB03B1">
      <w:pPr>
        <w:numPr>
          <w:ilvl w:val="1"/>
          <w:numId w:val="1"/>
        </w:numPr>
        <w:spacing w:before="120" w:after="120" w:line="360" w:lineRule="auto"/>
        <w:divId w:val="90652618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 xml:space="preserve">يمكن قياسه من خلال: </w:t>
      </w:r>
    </w:p>
    <w:p w14:paraId="59B724F8" w14:textId="77777777" w:rsidR="00933A43" w:rsidRPr="00CB03B1" w:rsidRDefault="00933A43" w:rsidP="00CB03B1">
      <w:pPr>
        <w:numPr>
          <w:ilvl w:val="2"/>
          <w:numId w:val="1"/>
        </w:numPr>
        <w:spacing w:before="120" w:after="120" w:line="360" w:lineRule="auto"/>
        <w:divId w:val="90652618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مدى استخدام التقنيات الرقمية في إدارة المشاريع الصحية.</w:t>
      </w:r>
    </w:p>
    <w:p w14:paraId="62122CD7" w14:textId="77777777" w:rsidR="00933A43" w:rsidRPr="00CB03B1" w:rsidRDefault="00933A43" w:rsidP="00CB03B1">
      <w:pPr>
        <w:numPr>
          <w:ilvl w:val="2"/>
          <w:numId w:val="1"/>
        </w:numPr>
        <w:spacing w:before="120" w:after="120" w:line="360" w:lineRule="auto"/>
        <w:divId w:val="90652618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أنواع التقنيات الرقمية المستخدمة (الذكاء الاصطناعي، إنترنت الأشياء، الحوسبة السحابية، تحليلات البيانات الضخمة، أنظمة إدارة المشاريع الرقمية).</w:t>
      </w:r>
    </w:p>
    <w:p w14:paraId="6E4F106A" w14:textId="77777777" w:rsidR="00933A43" w:rsidRPr="00CB03B1" w:rsidRDefault="00933A43" w:rsidP="00CB03B1">
      <w:pPr>
        <w:numPr>
          <w:ilvl w:val="2"/>
          <w:numId w:val="1"/>
        </w:numPr>
        <w:spacing w:before="120" w:after="120" w:line="360" w:lineRule="auto"/>
        <w:divId w:val="90652618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مستوى تكامل التقنيات الرقمية في العمليات الإدارية.</w:t>
      </w:r>
    </w:p>
    <w:p w14:paraId="6A35AA51" w14:textId="77777777" w:rsidR="00933A43" w:rsidRPr="00CB03B1" w:rsidRDefault="00933A43" w:rsidP="00CB03B1">
      <w:pPr>
        <w:numPr>
          <w:ilvl w:val="2"/>
          <w:numId w:val="1"/>
        </w:numPr>
        <w:spacing w:before="120" w:after="120" w:line="360" w:lineRule="auto"/>
        <w:divId w:val="90652618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مستوى التدريب والتأهيل للعاملين على استخدام التقنيات الرقمية.</w:t>
      </w:r>
    </w:p>
    <w:p w14:paraId="27D3D05A" w14:textId="77777777" w:rsidR="00933A43" w:rsidRPr="00CB03B1" w:rsidRDefault="00933A43" w:rsidP="00CB03B1">
      <w:pPr>
        <w:spacing w:after="0" w:line="360" w:lineRule="auto"/>
        <w:divId w:val="906526186"/>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المتغير التابع:</w:t>
      </w:r>
    </w:p>
    <w:p w14:paraId="03ECC7E5" w14:textId="77777777" w:rsidR="00933A43" w:rsidRPr="00CB03B1" w:rsidRDefault="00933A43" w:rsidP="00CB03B1">
      <w:pPr>
        <w:numPr>
          <w:ilvl w:val="0"/>
          <w:numId w:val="2"/>
        </w:numPr>
        <w:spacing w:line="360" w:lineRule="auto"/>
        <w:divId w:val="90652618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كفاءة وفعالية إدارة المشاريع الصحية:</w:t>
      </w:r>
      <w:r w:rsidRPr="00CB03B1">
        <w:rPr>
          <w:rFonts w:ascii="Simplified Arabic" w:eastAsia="Times New Roman" w:hAnsi="Simplified Arabic" w:cs="Simplified Arabic" w:hint="cs"/>
          <w:color w:val="1B1C1D"/>
          <w:sz w:val="32"/>
          <w:szCs w:val="32"/>
          <w:rtl/>
        </w:rPr>
        <w:t xml:space="preserve"> </w:t>
      </w:r>
    </w:p>
    <w:p w14:paraId="2DBD3C56" w14:textId="77777777" w:rsidR="00933A43" w:rsidRPr="00CB03B1" w:rsidRDefault="00933A43" w:rsidP="00CB03B1">
      <w:pPr>
        <w:numPr>
          <w:ilvl w:val="1"/>
          <w:numId w:val="2"/>
        </w:numPr>
        <w:spacing w:before="120" w:after="120" w:line="360" w:lineRule="auto"/>
        <w:divId w:val="90652618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 xml:space="preserve">يمكن قياسه من خلال: </w:t>
      </w:r>
    </w:p>
    <w:p w14:paraId="4FC08629" w14:textId="77777777" w:rsidR="00933A43" w:rsidRPr="00CB03B1" w:rsidRDefault="00933A43" w:rsidP="00CB03B1">
      <w:pPr>
        <w:numPr>
          <w:ilvl w:val="2"/>
          <w:numId w:val="2"/>
        </w:numPr>
        <w:spacing w:before="120" w:after="120" w:line="360" w:lineRule="auto"/>
        <w:divId w:val="90652618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التكلفة: مدى الالتزام بالميزانية المخصصة للمشاريع.</w:t>
      </w:r>
    </w:p>
    <w:p w14:paraId="27E7A159" w14:textId="77777777" w:rsidR="00933A43" w:rsidRPr="00CB03B1" w:rsidRDefault="00933A43" w:rsidP="00CB03B1">
      <w:pPr>
        <w:numPr>
          <w:ilvl w:val="2"/>
          <w:numId w:val="2"/>
        </w:numPr>
        <w:spacing w:before="120" w:after="120" w:line="360" w:lineRule="auto"/>
        <w:divId w:val="90652618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الوقت: مدى الالتزام بالجدول الزمني للمشاريع.</w:t>
      </w:r>
    </w:p>
    <w:p w14:paraId="7C258D9F" w14:textId="77777777" w:rsidR="00933A43" w:rsidRPr="00CB03B1" w:rsidRDefault="00933A43" w:rsidP="00CB03B1">
      <w:pPr>
        <w:numPr>
          <w:ilvl w:val="2"/>
          <w:numId w:val="2"/>
        </w:numPr>
        <w:spacing w:before="120" w:after="120" w:line="360" w:lineRule="auto"/>
        <w:divId w:val="90652618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الجودة: مدى تحقيق المشاريع للأهداف المرجوة والمواصفات المطلوبة.</w:t>
      </w:r>
    </w:p>
    <w:p w14:paraId="47B7191A" w14:textId="77777777" w:rsidR="00933A43" w:rsidRPr="00CB03B1" w:rsidRDefault="00933A43" w:rsidP="00CB03B1">
      <w:pPr>
        <w:numPr>
          <w:ilvl w:val="2"/>
          <w:numId w:val="2"/>
        </w:numPr>
        <w:spacing w:before="120" w:after="120" w:line="360" w:lineRule="auto"/>
        <w:divId w:val="90652618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التواصل والتنسيق: مدى فعالية التواصل والتنسيق بين فرق العمل.</w:t>
      </w:r>
    </w:p>
    <w:p w14:paraId="564ADC87" w14:textId="77777777" w:rsidR="00933A43" w:rsidRPr="00CB03B1" w:rsidRDefault="00933A43" w:rsidP="00CB03B1">
      <w:pPr>
        <w:numPr>
          <w:ilvl w:val="2"/>
          <w:numId w:val="2"/>
        </w:numPr>
        <w:spacing w:before="120" w:after="120" w:line="360" w:lineRule="auto"/>
        <w:divId w:val="90652618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جودة الخدمات الصحية: مدى تحسين جودة الخدمات الصحية المقدمة من خلال المشاريع الصحية.</w:t>
      </w:r>
    </w:p>
    <w:p w14:paraId="10FAF7F8" w14:textId="77777777" w:rsidR="00933A43" w:rsidRPr="00CB03B1" w:rsidRDefault="00933A43" w:rsidP="00CB03B1">
      <w:pPr>
        <w:numPr>
          <w:ilvl w:val="2"/>
          <w:numId w:val="2"/>
        </w:numPr>
        <w:spacing w:before="120" w:after="120" w:line="360" w:lineRule="auto"/>
        <w:divId w:val="90652618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تقليل المخاطر: مدى تقليل المخاطر التي تواجه المشاريع الصحية.</w:t>
      </w:r>
    </w:p>
    <w:p w14:paraId="07079F2B" w14:textId="77777777" w:rsidR="00933A43" w:rsidRPr="00CB03B1" w:rsidRDefault="00933A43" w:rsidP="00CB03B1">
      <w:pPr>
        <w:numPr>
          <w:ilvl w:val="2"/>
          <w:numId w:val="2"/>
        </w:numPr>
        <w:spacing w:before="120" w:after="120" w:line="360" w:lineRule="auto"/>
        <w:divId w:val="90652618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اتخاذ القرارات: مدى تحسين اتخاذ القرارات في إدارة المشاريع الصحية.</w:t>
      </w:r>
    </w:p>
    <w:p w14:paraId="4A71DF54" w14:textId="77777777" w:rsidR="00933A43" w:rsidRPr="00CB03B1" w:rsidRDefault="00933A43" w:rsidP="00CB03B1">
      <w:pPr>
        <w:numPr>
          <w:ilvl w:val="2"/>
          <w:numId w:val="2"/>
        </w:numPr>
        <w:spacing w:before="120" w:after="120" w:line="360" w:lineRule="auto"/>
        <w:divId w:val="90652618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إدارة الموارد: مدى تحسين إدارة الموارد في المشاريع الصحية.</w:t>
      </w:r>
    </w:p>
    <w:p w14:paraId="1BD26BF0" w14:textId="72839C18" w:rsidR="00933A43" w:rsidRDefault="00933A43" w:rsidP="00F15A5F">
      <w:pPr>
        <w:spacing w:before="120" w:after="120" w:line="360" w:lineRule="auto"/>
        <w:divId w:val="906526186"/>
        <w:rPr>
          <w:rFonts w:ascii="Simplified Arabic" w:eastAsia="Times New Roman" w:hAnsi="Simplified Arabic" w:cs="Simplified Arabic"/>
          <w:color w:val="1B1C1D"/>
          <w:sz w:val="32"/>
          <w:szCs w:val="32"/>
          <w:rtl/>
        </w:rPr>
      </w:pPr>
    </w:p>
    <w:p w14:paraId="3C498DD8" w14:textId="77777777" w:rsidR="00F15A5F" w:rsidRDefault="00F15A5F" w:rsidP="00F15A5F">
      <w:pPr>
        <w:spacing w:before="120" w:after="120" w:line="360" w:lineRule="auto"/>
        <w:divId w:val="906526186"/>
        <w:rPr>
          <w:rFonts w:ascii="Simplified Arabic" w:eastAsia="Times New Roman" w:hAnsi="Simplified Arabic" w:cs="Simplified Arabic"/>
          <w:color w:val="1B1C1D"/>
          <w:sz w:val="32"/>
          <w:szCs w:val="32"/>
          <w:rtl/>
        </w:rPr>
      </w:pPr>
    </w:p>
    <w:p w14:paraId="03CBF69D" w14:textId="77777777" w:rsidR="00F15A5F" w:rsidRDefault="00F15A5F" w:rsidP="00F15A5F">
      <w:pPr>
        <w:spacing w:before="120" w:after="120" w:line="360" w:lineRule="auto"/>
        <w:divId w:val="906526186"/>
        <w:rPr>
          <w:rFonts w:ascii="Simplified Arabic" w:eastAsia="Times New Roman" w:hAnsi="Simplified Arabic" w:cs="Simplified Arabic"/>
          <w:color w:val="1B1C1D"/>
          <w:sz w:val="32"/>
          <w:szCs w:val="32"/>
          <w:rtl/>
        </w:rPr>
      </w:pPr>
    </w:p>
    <w:p w14:paraId="6F5785E6" w14:textId="77777777" w:rsidR="00F15A5F" w:rsidRDefault="00F15A5F" w:rsidP="00F15A5F">
      <w:pPr>
        <w:spacing w:before="120" w:after="120" w:line="360" w:lineRule="auto"/>
        <w:divId w:val="906526186"/>
        <w:rPr>
          <w:rFonts w:ascii="Simplified Arabic" w:eastAsia="Times New Roman" w:hAnsi="Simplified Arabic" w:cs="Simplified Arabic"/>
          <w:color w:val="1B1C1D"/>
          <w:sz w:val="32"/>
          <w:szCs w:val="32"/>
          <w:rtl/>
        </w:rPr>
      </w:pPr>
    </w:p>
    <w:p w14:paraId="4BA70477" w14:textId="77777777" w:rsidR="00F15A5F" w:rsidRDefault="00F15A5F" w:rsidP="00F15A5F">
      <w:pPr>
        <w:spacing w:before="120" w:after="120" w:line="360" w:lineRule="auto"/>
        <w:divId w:val="906526186"/>
        <w:rPr>
          <w:rFonts w:ascii="Simplified Arabic" w:eastAsia="Times New Roman" w:hAnsi="Simplified Arabic" w:cs="Simplified Arabic"/>
          <w:color w:val="1B1C1D"/>
          <w:sz w:val="32"/>
          <w:szCs w:val="32"/>
          <w:rtl/>
        </w:rPr>
      </w:pPr>
    </w:p>
    <w:p w14:paraId="31AFED72" w14:textId="77777777" w:rsidR="00F15A5F" w:rsidRDefault="00F15A5F" w:rsidP="00F15A5F">
      <w:pPr>
        <w:spacing w:before="120" w:after="120" w:line="360" w:lineRule="auto"/>
        <w:divId w:val="906526186"/>
        <w:rPr>
          <w:rFonts w:ascii="Simplified Arabic" w:eastAsia="Times New Roman" w:hAnsi="Simplified Arabic" w:cs="Simplified Arabic"/>
          <w:color w:val="1B1C1D"/>
          <w:sz w:val="32"/>
          <w:szCs w:val="32"/>
          <w:rtl/>
        </w:rPr>
      </w:pPr>
    </w:p>
    <w:p w14:paraId="1F50CE5D" w14:textId="77777777" w:rsidR="00F15A5F" w:rsidRDefault="00F15A5F" w:rsidP="00F15A5F">
      <w:pPr>
        <w:spacing w:before="120" w:after="120" w:line="360" w:lineRule="auto"/>
        <w:divId w:val="906526186"/>
        <w:rPr>
          <w:rFonts w:ascii="Simplified Arabic" w:eastAsia="Times New Roman" w:hAnsi="Simplified Arabic" w:cs="Simplified Arabic"/>
          <w:color w:val="1B1C1D"/>
          <w:sz w:val="32"/>
          <w:szCs w:val="32"/>
          <w:rtl/>
        </w:rPr>
      </w:pPr>
    </w:p>
    <w:p w14:paraId="5BCDCADC" w14:textId="77777777" w:rsidR="00F15A5F" w:rsidRDefault="00F15A5F" w:rsidP="00F15A5F">
      <w:pPr>
        <w:spacing w:before="120" w:after="120" w:line="360" w:lineRule="auto"/>
        <w:divId w:val="906526186"/>
        <w:rPr>
          <w:rFonts w:ascii="Simplified Arabic" w:eastAsia="Times New Roman" w:hAnsi="Simplified Arabic" w:cs="Simplified Arabic"/>
          <w:color w:val="1B1C1D"/>
          <w:sz w:val="32"/>
          <w:szCs w:val="32"/>
          <w:rtl/>
        </w:rPr>
      </w:pPr>
    </w:p>
    <w:p w14:paraId="02453D99" w14:textId="386A7764" w:rsidR="00F15A5F" w:rsidRPr="00F15A5F" w:rsidRDefault="00F15A5F" w:rsidP="00F15A5F">
      <w:pPr>
        <w:spacing w:before="120" w:after="120" w:line="360" w:lineRule="auto"/>
        <w:jc w:val="center"/>
        <w:divId w:val="906526186"/>
        <w:rPr>
          <w:rFonts w:ascii="Simplified Arabic" w:eastAsia="Times New Roman" w:hAnsi="Simplified Arabic" w:cs="Simplified Arabic" w:hint="cs"/>
          <w:b/>
          <w:bCs/>
          <w:color w:val="1B1C1D"/>
          <w:sz w:val="32"/>
          <w:szCs w:val="32"/>
          <w:rtl/>
        </w:rPr>
      </w:pPr>
      <w:r w:rsidRPr="00F15A5F">
        <w:rPr>
          <w:rFonts w:ascii="Simplified Arabic" w:eastAsia="Times New Roman" w:hAnsi="Simplified Arabic" w:cs="Simplified Arabic" w:hint="cs"/>
          <w:b/>
          <w:bCs/>
          <w:color w:val="1B1C1D"/>
          <w:sz w:val="32"/>
          <w:szCs w:val="32"/>
          <w:rtl/>
        </w:rPr>
        <w:t xml:space="preserve">الفصل </w:t>
      </w:r>
      <w:r w:rsidR="009B1E5B">
        <w:rPr>
          <w:rFonts w:ascii="Simplified Arabic" w:eastAsia="Times New Roman" w:hAnsi="Simplified Arabic" w:cs="Simplified Arabic" w:hint="cs"/>
          <w:b/>
          <w:bCs/>
          <w:color w:val="1B1C1D"/>
          <w:sz w:val="32"/>
          <w:szCs w:val="32"/>
          <w:rtl/>
        </w:rPr>
        <w:t xml:space="preserve">الثاني </w:t>
      </w:r>
    </w:p>
    <w:p w14:paraId="0EC88D0E" w14:textId="77777777" w:rsidR="00B66BAA" w:rsidRPr="00CB03B1" w:rsidRDefault="00B66BAA" w:rsidP="00CB03B1">
      <w:pPr>
        <w:spacing w:line="360" w:lineRule="auto"/>
        <w:rPr>
          <w:rFonts w:ascii="Simplified Arabic" w:hAnsi="Simplified Arabic" w:cs="Simplified Arabic" w:hint="cs"/>
          <w:b/>
          <w:bCs/>
          <w:sz w:val="32"/>
          <w:szCs w:val="32"/>
          <w:rtl/>
        </w:rPr>
      </w:pPr>
    </w:p>
    <w:p w14:paraId="02E0F9E4" w14:textId="77777777" w:rsidR="00B66BAA" w:rsidRPr="00CB03B1" w:rsidRDefault="00B66BAA" w:rsidP="00CB03B1">
      <w:pPr>
        <w:spacing w:line="360" w:lineRule="auto"/>
        <w:rPr>
          <w:rFonts w:ascii="Simplified Arabic" w:hAnsi="Simplified Arabic" w:cs="Simplified Arabic" w:hint="cs"/>
          <w:b/>
          <w:bCs/>
          <w:sz w:val="32"/>
          <w:szCs w:val="32"/>
          <w:rtl/>
        </w:rPr>
      </w:pPr>
    </w:p>
    <w:p w14:paraId="1080550A" w14:textId="77777777" w:rsidR="00B66BAA" w:rsidRPr="00CB03B1" w:rsidRDefault="00B66BAA" w:rsidP="00CB03B1">
      <w:pPr>
        <w:spacing w:line="360" w:lineRule="auto"/>
        <w:rPr>
          <w:rFonts w:ascii="Simplified Arabic" w:hAnsi="Simplified Arabic" w:cs="Simplified Arabic" w:hint="cs"/>
          <w:b/>
          <w:bCs/>
          <w:sz w:val="32"/>
          <w:szCs w:val="32"/>
          <w:rtl/>
        </w:rPr>
      </w:pPr>
    </w:p>
    <w:p w14:paraId="08C4A449" w14:textId="77777777" w:rsidR="00751769" w:rsidRPr="00CB03B1" w:rsidRDefault="00751769" w:rsidP="00CB03B1">
      <w:pPr>
        <w:spacing w:line="360" w:lineRule="auto"/>
        <w:rPr>
          <w:rFonts w:ascii="Simplified Arabic" w:hAnsi="Simplified Arabic" w:cs="Simplified Arabic" w:hint="cs"/>
          <w:b/>
          <w:bCs/>
          <w:sz w:val="32"/>
          <w:szCs w:val="32"/>
          <w:rtl/>
        </w:rPr>
      </w:pPr>
    </w:p>
    <w:p w14:paraId="3F0B862C" w14:textId="77777777" w:rsidR="0083612F" w:rsidRPr="00CB03B1" w:rsidRDefault="0083612F" w:rsidP="00CB03B1">
      <w:pPr>
        <w:spacing w:line="360" w:lineRule="auto"/>
        <w:rPr>
          <w:rFonts w:ascii="Simplified Arabic" w:hAnsi="Simplified Arabic" w:cs="Simplified Arabic" w:hint="cs"/>
          <w:b/>
          <w:bCs/>
          <w:sz w:val="32"/>
          <w:szCs w:val="32"/>
          <w:rtl/>
        </w:rPr>
      </w:pPr>
    </w:p>
    <w:p w14:paraId="4EC92129" w14:textId="77777777" w:rsidR="0083612F" w:rsidRPr="00CB03B1" w:rsidRDefault="0083612F" w:rsidP="00CB03B1">
      <w:pPr>
        <w:spacing w:line="360" w:lineRule="auto"/>
        <w:rPr>
          <w:rFonts w:ascii="Simplified Arabic" w:hAnsi="Simplified Arabic" w:cs="Simplified Arabic" w:hint="cs"/>
          <w:b/>
          <w:bCs/>
          <w:sz w:val="32"/>
          <w:szCs w:val="32"/>
          <w:rtl/>
        </w:rPr>
      </w:pPr>
    </w:p>
    <w:p w14:paraId="5CEFBD1C" w14:textId="4E0351CE" w:rsidR="00FF3F80" w:rsidRPr="00CB03B1" w:rsidRDefault="00FF3F80" w:rsidP="00CB03B1">
      <w:pPr>
        <w:spacing w:after="240" w:line="360" w:lineRule="auto"/>
        <w:divId w:val="1873884681"/>
        <w:rPr>
          <w:rFonts w:ascii="Simplified Arabic" w:hAnsi="Simplified Arabic" w:cs="Simplified Arabic" w:hint="cs"/>
          <w:color w:val="1B1C1D"/>
          <w:kern w:val="0"/>
          <w:sz w:val="32"/>
          <w:szCs w:val="32"/>
          <w14:ligatures w14:val="none"/>
        </w:rPr>
      </w:pPr>
      <w:r w:rsidRPr="00CB03B1">
        <w:rPr>
          <w:rFonts w:ascii="Simplified Arabic" w:hAnsi="Simplified Arabic" w:cs="Simplified Arabic" w:hint="cs"/>
          <w:color w:val="1B1C1D"/>
          <w:sz w:val="32"/>
          <w:szCs w:val="32"/>
          <w:rtl/>
        </w:rPr>
        <w:lastRenderedPageBreak/>
        <w:t xml:space="preserve">الدراسات السابقة </w:t>
      </w:r>
    </w:p>
    <w:p w14:paraId="7436BF33" w14:textId="77777777" w:rsidR="00FF3F80" w:rsidRPr="00CB03B1" w:rsidRDefault="00FF3F80" w:rsidP="00CB03B1">
      <w:pPr>
        <w:spacing w:after="0" w:line="360" w:lineRule="auto"/>
        <w:divId w:val="1873884681"/>
        <w:rPr>
          <w:rFonts w:ascii="Simplified Arabic"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 xml:space="preserve">1. دراسة </w:t>
      </w:r>
      <w:proofErr w:type="spellStart"/>
      <w:r w:rsidRPr="00CB03B1">
        <w:rPr>
          <w:rFonts w:ascii="Simplified Arabic" w:hAnsi="Simplified Arabic" w:cs="Simplified Arabic" w:hint="cs"/>
          <w:b/>
          <w:bCs/>
          <w:color w:val="1B1C1D"/>
          <w:sz w:val="32"/>
          <w:szCs w:val="32"/>
          <w:bdr w:val="none" w:sz="0" w:space="0" w:color="auto" w:frame="1"/>
          <w:rtl/>
        </w:rPr>
        <w:t>سليجو</w:t>
      </w:r>
      <w:proofErr w:type="spellEnd"/>
      <w:r w:rsidRPr="00CB03B1">
        <w:rPr>
          <w:rFonts w:ascii="Simplified Arabic" w:hAnsi="Simplified Arabic" w:cs="Simplified Arabic" w:hint="cs"/>
          <w:b/>
          <w:bCs/>
          <w:color w:val="1B1C1D"/>
          <w:sz w:val="32"/>
          <w:szCs w:val="32"/>
          <w:bdr w:val="none" w:sz="0" w:space="0" w:color="auto" w:frame="1"/>
          <w:rtl/>
        </w:rPr>
        <w:t xml:space="preserve"> وآخرون (2017):</w:t>
      </w:r>
    </w:p>
    <w:p w14:paraId="7351F42C" w14:textId="77777777" w:rsidR="00FF3F80" w:rsidRPr="00CB03B1" w:rsidRDefault="00FF3F80" w:rsidP="00CB03B1">
      <w:pPr>
        <w:numPr>
          <w:ilvl w:val="0"/>
          <w:numId w:val="1"/>
        </w:numPr>
        <w:spacing w:line="360" w:lineRule="auto"/>
        <w:divId w:val="1873884681"/>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العنوان:</w:t>
      </w:r>
      <w:r w:rsidRPr="00CB03B1">
        <w:rPr>
          <w:rFonts w:ascii="Simplified Arabic" w:eastAsia="Times New Roman" w:hAnsi="Simplified Arabic" w:cs="Simplified Arabic" w:hint="cs"/>
          <w:color w:val="1B1C1D"/>
          <w:sz w:val="32"/>
          <w:szCs w:val="32"/>
          <w:rtl/>
        </w:rPr>
        <w:t xml:space="preserve"> مراجعة الأدبيات لتخطيط مشاريع نظم المعلومات الصحية واسعة النطاق وتنفيذها وتقييمها (</w:t>
      </w:r>
      <w:r w:rsidRPr="00CB03B1">
        <w:rPr>
          <w:rFonts w:ascii="Simplified Arabic" w:eastAsia="Times New Roman" w:hAnsi="Simplified Arabic" w:cs="Simplified Arabic" w:hint="cs"/>
          <w:color w:val="1B1C1D"/>
          <w:sz w:val="32"/>
          <w:szCs w:val="32"/>
        </w:rPr>
        <w:t>A literature review for large-scale health information system project planning. implementation and evaluation</w:t>
      </w:r>
      <w:r w:rsidRPr="00CB03B1">
        <w:rPr>
          <w:rFonts w:ascii="Simplified Arabic" w:eastAsia="Times New Roman" w:hAnsi="Simplified Arabic" w:cs="Simplified Arabic" w:hint="cs"/>
          <w:color w:val="1B1C1D"/>
          <w:sz w:val="32"/>
          <w:szCs w:val="32"/>
          <w:rtl/>
        </w:rPr>
        <w:t>).</w:t>
      </w:r>
    </w:p>
    <w:p w14:paraId="2A11245C" w14:textId="77777777" w:rsidR="00FF3F80" w:rsidRPr="00CB03B1" w:rsidRDefault="00FF3F80" w:rsidP="00CB03B1">
      <w:pPr>
        <w:numPr>
          <w:ilvl w:val="0"/>
          <w:numId w:val="1"/>
        </w:numPr>
        <w:spacing w:line="360" w:lineRule="auto"/>
        <w:divId w:val="1873884681"/>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المؤلفون:</w:t>
      </w:r>
      <w:r w:rsidRPr="00CB03B1">
        <w:rPr>
          <w:rFonts w:ascii="Simplified Arabic" w:eastAsia="Times New Roman" w:hAnsi="Simplified Arabic" w:cs="Simplified Arabic" w:hint="cs"/>
          <w:color w:val="1B1C1D"/>
          <w:sz w:val="32"/>
          <w:szCs w:val="32"/>
          <w:rtl/>
        </w:rPr>
        <w:t xml:space="preserve"> </w:t>
      </w:r>
      <w:proofErr w:type="spellStart"/>
      <w:r w:rsidRPr="00CB03B1">
        <w:rPr>
          <w:rFonts w:ascii="Simplified Arabic" w:eastAsia="Times New Roman" w:hAnsi="Simplified Arabic" w:cs="Simplified Arabic" w:hint="cs"/>
          <w:color w:val="1B1C1D"/>
          <w:sz w:val="32"/>
          <w:szCs w:val="32"/>
          <w:rtl/>
        </w:rPr>
        <w:t>سليجو</w:t>
      </w:r>
      <w:proofErr w:type="spellEnd"/>
      <w:r w:rsidRPr="00CB03B1">
        <w:rPr>
          <w:rFonts w:ascii="Simplified Arabic" w:eastAsia="Times New Roman" w:hAnsi="Simplified Arabic" w:cs="Simplified Arabic" w:hint="cs"/>
          <w:color w:val="1B1C1D"/>
          <w:sz w:val="32"/>
          <w:szCs w:val="32"/>
          <w:rtl/>
        </w:rPr>
        <w:t xml:space="preserve"> وآخرون (</w:t>
      </w:r>
      <w:proofErr w:type="spellStart"/>
      <w:r w:rsidRPr="00CB03B1">
        <w:rPr>
          <w:rFonts w:ascii="Simplified Arabic" w:eastAsia="Times New Roman" w:hAnsi="Simplified Arabic" w:cs="Simplified Arabic" w:hint="cs"/>
          <w:color w:val="1B1C1D"/>
          <w:sz w:val="32"/>
          <w:szCs w:val="32"/>
        </w:rPr>
        <w:t>Sligo</w:t>
      </w:r>
      <w:proofErr w:type="spellEnd"/>
      <w:r w:rsidRPr="00CB03B1">
        <w:rPr>
          <w:rFonts w:ascii="Simplified Arabic" w:eastAsia="Times New Roman" w:hAnsi="Simplified Arabic" w:cs="Simplified Arabic" w:hint="cs"/>
          <w:color w:val="1B1C1D"/>
          <w:sz w:val="32"/>
          <w:szCs w:val="32"/>
        </w:rPr>
        <w:t xml:space="preserve">, </w:t>
      </w:r>
      <w:proofErr w:type="spellStart"/>
      <w:r w:rsidRPr="00CB03B1">
        <w:rPr>
          <w:rFonts w:ascii="Simplified Arabic" w:eastAsia="Times New Roman" w:hAnsi="Simplified Arabic" w:cs="Simplified Arabic" w:hint="cs"/>
          <w:color w:val="1B1C1D"/>
          <w:sz w:val="32"/>
          <w:szCs w:val="32"/>
        </w:rPr>
        <w:t>et.all</w:t>
      </w:r>
      <w:proofErr w:type="spellEnd"/>
      <w:r w:rsidRPr="00CB03B1">
        <w:rPr>
          <w:rFonts w:ascii="Simplified Arabic" w:eastAsia="Times New Roman" w:hAnsi="Simplified Arabic" w:cs="Simplified Arabic" w:hint="cs"/>
          <w:color w:val="1B1C1D"/>
          <w:sz w:val="32"/>
          <w:szCs w:val="32"/>
          <w:rtl/>
        </w:rPr>
        <w:t>).</w:t>
      </w:r>
    </w:p>
    <w:p w14:paraId="6EACB84F" w14:textId="77777777" w:rsidR="00FF3F80" w:rsidRPr="00CB03B1" w:rsidRDefault="00FF3F80" w:rsidP="00CB03B1">
      <w:pPr>
        <w:numPr>
          <w:ilvl w:val="0"/>
          <w:numId w:val="1"/>
        </w:numPr>
        <w:spacing w:line="360" w:lineRule="auto"/>
        <w:divId w:val="1873884681"/>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النتائج:</w:t>
      </w:r>
      <w:r w:rsidRPr="00CB03B1">
        <w:rPr>
          <w:rFonts w:ascii="Simplified Arabic" w:eastAsia="Times New Roman" w:hAnsi="Simplified Arabic" w:cs="Simplified Arabic" w:hint="cs"/>
          <w:color w:val="1B1C1D"/>
          <w:sz w:val="32"/>
          <w:szCs w:val="32"/>
          <w:rtl/>
        </w:rPr>
        <w:t xml:space="preserve"> </w:t>
      </w:r>
    </w:p>
    <w:p w14:paraId="73279533" w14:textId="77777777" w:rsidR="00FF3F80" w:rsidRPr="00CB03B1" w:rsidRDefault="00FF3F80" w:rsidP="00CB03B1">
      <w:pPr>
        <w:numPr>
          <w:ilvl w:val="1"/>
          <w:numId w:val="1"/>
        </w:numPr>
        <w:spacing w:before="120" w:after="120" w:line="360" w:lineRule="auto"/>
        <w:divId w:val="1873884681"/>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أظهرت الدراسة الدور الإيجابي لنظم المعلومات الصحية في تحسين أداء المستشفيات وجودة الرعاية الصحية المقدمة للمرضى.</w:t>
      </w:r>
    </w:p>
    <w:p w14:paraId="5093B1F3" w14:textId="77777777" w:rsidR="00FF3F80" w:rsidRPr="00CB03B1" w:rsidRDefault="00FF3F80" w:rsidP="00CB03B1">
      <w:pPr>
        <w:numPr>
          <w:ilvl w:val="1"/>
          <w:numId w:val="1"/>
        </w:numPr>
        <w:spacing w:before="120" w:after="120" w:line="360" w:lineRule="auto"/>
        <w:divId w:val="1873884681"/>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أكدت على وجود صلة إحصائية هامة بين فعالية نظام المعلومات الصحية ومقاييس أداء المستشفى.</w:t>
      </w:r>
    </w:p>
    <w:p w14:paraId="4D1E8AD2" w14:textId="77777777" w:rsidR="00FF3F80" w:rsidRPr="00CB03B1" w:rsidRDefault="00FF3F80" w:rsidP="00CB03B1">
      <w:pPr>
        <w:numPr>
          <w:ilvl w:val="1"/>
          <w:numId w:val="1"/>
        </w:numPr>
        <w:spacing w:before="120" w:after="120" w:line="360" w:lineRule="auto"/>
        <w:divId w:val="1873884681"/>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قدمت الدراسة توصيات للممارسين حول الممارسات التي يمكن أن تؤدي إلى فوائد محتملة وواقعية في المستشفيات التي تعتمد نظم المعلومات الصحية.</w:t>
      </w:r>
    </w:p>
    <w:p w14:paraId="27C0886F" w14:textId="77777777" w:rsidR="00FF3F80" w:rsidRPr="00CB03B1" w:rsidRDefault="00FF3F80" w:rsidP="00CB03B1">
      <w:pPr>
        <w:spacing w:after="0" w:line="360" w:lineRule="auto"/>
        <w:divId w:val="1873884681"/>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 xml:space="preserve">2. دراسة </w:t>
      </w:r>
      <w:proofErr w:type="spellStart"/>
      <w:r w:rsidRPr="00CB03B1">
        <w:rPr>
          <w:rFonts w:ascii="Simplified Arabic" w:hAnsi="Simplified Arabic" w:cs="Simplified Arabic" w:hint="cs"/>
          <w:b/>
          <w:bCs/>
          <w:color w:val="1B1C1D"/>
          <w:sz w:val="32"/>
          <w:szCs w:val="32"/>
          <w:bdr w:val="none" w:sz="0" w:space="0" w:color="auto" w:frame="1"/>
          <w:rtl/>
        </w:rPr>
        <w:t>أزمازان</w:t>
      </w:r>
      <w:proofErr w:type="spellEnd"/>
      <w:r w:rsidRPr="00CB03B1">
        <w:rPr>
          <w:rFonts w:ascii="Simplified Arabic" w:hAnsi="Simplified Arabic" w:cs="Simplified Arabic" w:hint="cs"/>
          <w:b/>
          <w:bCs/>
          <w:color w:val="1B1C1D"/>
          <w:sz w:val="32"/>
          <w:szCs w:val="32"/>
          <w:bdr w:val="none" w:sz="0" w:space="0" w:color="auto" w:frame="1"/>
          <w:rtl/>
        </w:rPr>
        <w:t xml:space="preserve"> (2018):</w:t>
      </w:r>
    </w:p>
    <w:p w14:paraId="203EE49D" w14:textId="77777777" w:rsidR="00FF3F80" w:rsidRPr="00CB03B1" w:rsidRDefault="00FF3F80" w:rsidP="00CB03B1">
      <w:pPr>
        <w:numPr>
          <w:ilvl w:val="0"/>
          <w:numId w:val="2"/>
        </w:numPr>
        <w:spacing w:line="360" w:lineRule="auto"/>
        <w:divId w:val="1873884681"/>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lastRenderedPageBreak/>
        <w:t>العنوان:</w:t>
      </w:r>
      <w:r w:rsidRPr="00CB03B1">
        <w:rPr>
          <w:rFonts w:ascii="Simplified Arabic" w:eastAsia="Times New Roman" w:hAnsi="Simplified Arabic" w:cs="Simplified Arabic" w:hint="cs"/>
          <w:color w:val="1B1C1D"/>
          <w:sz w:val="32"/>
          <w:szCs w:val="32"/>
          <w:rtl/>
        </w:rPr>
        <w:t xml:space="preserve"> الصحة الإلكترونية وتحول نظام تقديم الرعاية الصحية في مكة المكرمة، المملكة العربية السعودية (</w:t>
      </w:r>
      <w:r w:rsidRPr="00CB03B1">
        <w:rPr>
          <w:rFonts w:ascii="Simplified Arabic" w:eastAsia="Times New Roman" w:hAnsi="Simplified Arabic" w:cs="Simplified Arabic" w:hint="cs"/>
          <w:color w:val="1B1C1D"/>
          <w:sz w:val="32"/>
          <w:szCs w:val="32"/>
        </w:rPr>
        <w:t>E-health and its Transformation of Healthcare Delivery System in Makkah, Saudi Arabia</w:t>
      </w:r>
      <w:r w:rsidRPr="00CB03B1">
        <w:rPr>
          <w:rFonts w:ascii="Simplified Arabic" w:eastAsia="Times New Roman" w:hAnsi="Simplified Arabic" w:cs="Simplified Arabic" w:hint="cs"/>
          <w:color w:val="1B1C1D"/>
          <w:sz w:val="32"/>
          <w:szCs w:val="32"/>
          <w:rtl/>
        </w:rPr>
        <w:t>).</w:t>
      </w:r>
    </w:p>
    <w:p w14:paraId="27D53028" w14:textId="77777777" w:rsidR="00FF3F80" w:rsidRPr="00CB03B1" w:rsidRDefault="00FF3F80" w:rsidP="00CB03B1">
      <w:pPr>
        <w:numPr>
          <w:ilvl w:val="0"/>
          <w:numId w:val="2"/>
        </w:numPr>
        <w:spacing w:line="360" w:lineRule="auto"/>
        <w:divId w:val="1873884681"/>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المؤلف:</w:t>
      </w:r>
      <w:r w:rsidRPr="00CB03B1">
        <w:rPr>
          <w:rFonts w:ascii="Simplified Arabic" w:eastAsia="Times New Roman" w:hAnsi="Simplified Arabic" w:cs="Simplified Arabic" w:hint="cs"/>
          <w:color w:val="1B1C1D"/>
          <w:sz w:val="32"/>
          <w:szCs w:val="32"/>
          <w:rtl/>
        </w:rPr>
        <w:t xml:space="preserve"> </w:t>
      </w:r>
      <w:proofErr w:type="spellStart"/>
      <w:r w:rsidRPr="00CB03B1">
        <w:rPr>
          <w:rFonts w:ascii="Simplified Arabic" w:eastAsia="Times New Roman" w:hAnsi="Simplified Arabic" w:cs="Simplified Arabic" w:hint="cs"/>
          <w:color w:val="1B1C1D"/>
          <w:sz w:val="32"/>
          <w:szCs w:val="32"/>
          <w:rtl/>
        </w:rPr>
        <w:t>أزمازان</w:t>
      </w:r>
      <w:proofErr w:type="spellEnd"/>
      <w:r w:rsidRPr="00CB03B1">
        <w:rPr>
          <w:rFonts w:ascii="Simplified Arabic" w:eastAsia="Times New Roman" w:hAnsi="Simplified Arabic" w:cs="Simplified Arabic" w:hint="cs"/>
          <w:color w:val="1B1C1D"/>
          <w:sz w:val="32"/>
          <w:szCs w:val="32"/>
          <w:rtl/>
        </w:rPr>
        <w:t xml:space="preserve"> (</w:t>
      </w:r>
      <w:proofErr w:type="spellStart"/>
      <w:r w:rsidRPr="00CB03B1">
        <w:rPr>
          <w:rFonts w:ascii="Simplified Arabic" w:eastAsia="Times New Roman" w:hAnsi="Simplified Arabic" w:cs="Simplified Arabic" w:hint="cs"/>
          <w:color w:val="1B1C1D"/>
          <w:sz w:val="32"/>
          <w:szCs w:val="32"/>
        </w:rPr>
        <w:t>Uz</w:t>
      </w:r>
      <w:proofErr w:type="spellEnd"/>
      <w:r w:rsidRPr="00CB03B1">
        <w:rPr>
          <w:rFonts w:ascii="Simplified Arabic" w:eastAsia="Times New Roman" w:hAnsi="Simplified Arabic" w:cs="Simplified Arabic" w:hint="cs"/>
          <w:color w:val="1B1C1D"/>
          <w:sz w:val="32"/>
          <w:szCs w:val="32"/>
        </w:rPr>
        <w:t xml:space="preserve"> Zaman</w:t>
      </w:r>
      <w:r w:rsidRPr="00CB03B1">
        <w:rPr>
          <w:rFonts w:ascii="Simplified Arabic" w:eastAsia="Times New Roman" w:hAnsi="Simplified Arabic" w:cs="Simplified Arabic" w:hint="cs"/>
          <w:color w:val="1B1C1D"/>
          <w:sz w:val="32"/>
          <w:szCs w:val="32"/>
          <w:rtl/>
        </w:rPr>
        <w:t>).</w:t>
      </w:r>
    </w:p>
    <w:p w14:paraId="38A52F32" w14:textId="77777777" w:rsidR="00FF3F80" w:rsidRPr="00CB03B1" w:rsidRDefault="00FF3F80" w:rsidP="00CB03B1">
      <w:pPr>
        <w:numPr>
          <w:ilvl w:val="0"/>
          <w:numId w:val="2"/>
        </w:numPr>
        <w:spacing w:line="360" w:lineRule="auto"/>
        <w:divId w:val="1873884681"/>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النتائج:</w:t>
      </w:r>
      <w:r w:rsidRPr="00CB03B1">
        <w:rPr>
          <w:rFonts w:ascii="Simplified Arabic" w:eastAsia="Times New Roman" w:hAnsi="Simplified Arabic" w:cs="Simplified Arabic" w:hint="cs"/>
          <w:color w:val="1B1C1D"/>
          <w:sz w:val="32"/>
          <w:szCs w:val="32"/>
          <w:rtl/>
        </w:rPr>
        <w:t xml:space="preserve"> </w:t>
      </w:r>
    </w:p>
    <w:p w14:paraId="341061A3" w14:textId="77777777" w:rsidR="00FF3F80" w:rsidRPr="00CB03B1" w:rsidRDefault="00FF3F80" w:rsidP="00CB03B1">
      <w:pPr>
        <w:numPr>
          <w:ilvl w:val="1"/>
          <w:numId w:val="2"/>
        </w:numPr>
        <w:spacing w:before="120" w:after="120" w:line="360" w:lineRule="auto"/>
        <w:divId w:val="1873884681"/>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هدفت الدراسة إلى تقييم واقع الاستفادة من الصحة الإلكترونية في مستشفيات مكة المكرمة.</w:t>
      </w:r>
    </w:p>
    <w:p w14:paraId="737E8733" w14:textId="77777777" w:rsidR="00FF3F80" w:rsidRPr="00CB03B1" w:rsidRDefault="00FF3F80" w:rsidP="00CB03B1">
      <w:pPr>
        <w:numPr>
          <w:ilvl w:val="1"/>
          <w:numId w:val="2"/>
        </w:numPr>
        <w:spacing w:before="120" w:after="120" w:line="360" w:lineRule="auto"/>
        <w:divId w:val="1873884681"/>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أظهرت الدراسة أن المستشفيات تستخدم الصحة الإلكترونية بقدرات مختلفة، وأن التحديات الرئيسية تتمثل في التكاليف والخبرة في هذه الأنظمة، بالإضافة إلى نقص الخبرة الحاسوبية والفنية لدى طاقم المستشفى.</w:t>
      </w:r>
    </w:p>
    <w:p w14:paraId="58159953" w14:textId="77777777" w:rsidR="00FF3F80" w:rsidRPr="00CB03B1" w:rsidRDefault="00FF3F80" w:rsidP="00CB03B1">
      <w:pPr>
        <w:spacing w:after="0" w:line="360" w:lineRule="auto"/>
        <w:divId w:val="1873884681"/>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 xml:space="preserve">3. دراسة </w:t>
      </w:r>
      <w:proofErr w:type="spellStart"/>
      <w:r w:rsidRPr="00CB03B1">
        <w:rPr>
          <w:rFonts w:ascii="Simplified Arabic" w:hAnsi="Simplified Arabic" w:cs="Simplified Arabic" w:hint="cs"/>
          <w:b/>
          <w:bCs/>
          <w:color w:val="1B1C1D"/>
          <w:sz w:val="32"/>
          <w:szCs w:val="32"/>
          <w:bdr w:val="none" w:sz="0" w:space="0" w:color="auto" w:frame="1"/>
          <w:rtl/>
        </w:rPr>
        <w:t>ويليامز</w:t>
      </w:r>
      <w:proofErr w:type="spellEnd"/>
      <w:r w:rsidRPr="00CB03B1">
        <w:rPr>
          <w:rFonts w:ascii="Simplified Arabic" w:hAnsi="Simplified Arabic" w:cs="Simplified Arabic" w:hint="cs"/>
          <w:b/>
          <w:bCs/>
          <w:color w:val="1B1C1D"/>
          <w:sz w:val="32"/>
          <w:szCs w:val="32"/>
          <w:bdr w:val="none" w:sz="0" w:space="0" w:color="auto" w:frame="1"/>
          <w:rtl/>
        </w:rPr>
        <w:t xml:space="preserve"> وآخرون (2019):</w:t>
      </w:r>
    </w:p>
    <w:p w14:paraId="4FA7F146" w14:textId="77777777" w:rsidR="00FF3F80" w:rsidRPr="00CB03B1" w:rsidRDefault="00FF3F80" w:rsidP="00CB03B1">
      <w:pPr>
        <w:numPr>
          <w:ilvl w:val="0"/>
          <w:numId w:val="3"/>
        </w:numPr>
        <w:spacing w:line="360" w:lineRule="auto"/>
        <w:divId w:val="1873884681"/>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العنوان:</w:t>
      </w:r>
      <w:r w:rsidRPr="00CB03B1">
        <w:rPr>
          <w:rFonts w:ascii="Simplified Arabic" w:eastAsia="Times New Roman" w:hAnsi="Simplified Arabic" w:cs="Simplified Arabic" w:hint="cs"/>
          <w:color w:val="1B1C1D"/>
          <w:sz w:val="32"/>
          <w:szCs w:val="32"/>
          <w:rtl/>
        </w:rPr>
        <w:t xml:space="preserve"> تحسين التحول الرقمي للمستشفيات: تطوير إطار لتقييم نضج البنية التحتية القائم على النتائج (</w:t>
      </w:r>
      <w:r w:rsidRPr="00CB03B1">
        <w:rPr>
          <w:rFonts w:ascii="Simplified Arabic" w:eastAsia="Times New Roman" w:hAnsi="Simplified Arabic" w:cs="Simplified Arabic" w:hint="cs"/>
          <w:color w:val="1B1C1D"/>
          <w:sz w:val="32"/>
          <w:szCs w:val="32"/>
        </w:rPr>
        <w:t>Improving digital hospital transformation: development of an outcomes-based infrastructure maturity assessment framework</w:t>
      </w:r>
      <w:r w:rsidRPr="00CB03B1">
        <w:rPr>
          <w:rFonts w:ascii="Simplified Arabic" w:eastAsia="Times New Roman" w:hAnsi="Simplified Arabic" w:cs="Simplified Arabic" w:hint="cs"/>
          <w:color w:val="1B1C1D"/>
          <w:sz w:val="32"/>
          <w:szCs w:val="32"/>
          <w:rtl/>
        </w:rPr>
        <w:t>).</w:t>
      </w:r>
    </w:p>
    <w:p w14:paraId="78DFE863" w14:textId="77777777" w:rsidR="00FF3F80" w:rsidRPr="00CB03B1" w:rsidRDefault="00FF3F80" w:rsidP="00CB03B1">
      <w:pPr>
        <w:numPr>
          <w:ilvl w:val="0"/>
          <w:numId w:val="3"/>
        </w:numPr>
        <w:spacing w:line="360" w:lineRule="auto"/>
        <w:divId w:val="1873884681"/>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lastRenderedPageBreak/>
        <w:t>المؤلفون:</w:t>
      </w:r>
      <w:r w:rsidRPr="00CB03B1">
        <w:rPr>
          <w:rFonts w:ascii="Simplified Arabic" w:eastAsia="Times New Roman" w:hAnsi="Simplified Arabic" w:cs="Simplified Arabic" w:hint="cs"/>
          <w:color w:val="1B1C1D"/>
          <w:sz w:val="32"/>
          <w:szCs w:val="32"/>
          <w:rtl/>
        </w:rPr>
        <w:t xml:space="preserve"> </w:t>
      </w:r>
      <w:proofErr w:type="spellStart"/>
      <w:r w:rsidRPr="00CB03B1">
        <w:rPr>
          <w:rFonts w:ascii="Simplified Arabic" w:eastAsia="Times New Roman" w:hAnsi="Simplified Arabic" w:cs="Simplified Arabic" w:hint="cs"/>
          <w:color w:val="1B1C1D"/>
          <w:sz w:val="32"/>
          <w:szCs w:val="32"/>
          <w:rtl/>
        </w:rPr>
        <w:t>ويليامز</w:t>
      </w:r>
      <w:proofErr w:type="spellEnd"/>
      <w:r w:rsidRPr="00CB03B1">
        <w:rPr>
          <w:rFonts w:ascii="Simplified Arabic" w:eastAsia="Times New Roman" w:hAnsi="Simplified Arabic" w:cs="Simplified Arabic" w:hint="cs"/>
          <w:color w:val="1B1C1D"/>
          <w:sz w:val="32"/>
          <w:szCs w:val="32"/>
          <w:rtl/>
        </w:rPr>
        <w:t xml:space="preserve"> وآخرون (</w:t>
      </w:r>
      <w:r w:rsidRPr="00CB03B1">
        <w:rPr>
          <w:rFonts w:ascii="Simplified Arabic" w:eastAsia="Times New Roman" w:hAnsi="Simplified Arabic" w:cs="Simplified Arabic" w:hint="cs"/>
          <w:color w:val="1B1C1D"/>
          <w:sz w:val="32"/>
          <w:szCs w:val="32"/>
        </w:rPr>
        <w:t>Williams et al</w:t>
      </w:r>
      <w:r w:rsidRPr="00CB03B1">
        <w:rPr>
          <w:rFonts w:ascii="Simplified Arabic" w:eastAsia="Times New Roman" w:hAnsi="Simplified Arabic" w:cs="Simplified Arabic" w:hint="cs"/>
          <w:color w:val="1B1C1D"/>
          <w:sz w:val="32"/>
          <w:szCs w:val="32"/>
          <w:rtl/>
        </w:rPr>
        <w:t>).</w:t>
      </w:r>
    </w:p>
    <w:p w14:paraId="40E315A0" w14:textId="77777777" w:rsidR="00FF3F80" w:rsidRPr="00CB03B1" w:rsidRDefault="00FF3F80" w:rsidP="00CB03B1">
      <w:pPr>
        <w:numPr>
          <w:ilvl w:val="0"/>
          <w:numId w:val="3"/>
        </w:numPr>
        <w:spacing w:line="360" w:lineRule="auto"/>
        <w:divId w:val="1873884681"/>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النتائج:</w:t>
      </w:r>
      <w:r w:rsidRPr="00CB03B1">
        <w:rPr>
          <w:rFonts w:ascii="Simplified Arabic" w:eastAsia="Times New Roman" w:hAnsi="Simplified Arabic" w:cs="Simplified Arabic" w:hint="cs"/>
          <w:color w:val="1B1C1D"/>
          <w:sz w:val="32"/>
          <w:szCs w:val="32"/>
          <w:rtl/>
        </w:rPr>
        <w:t xml:space="preserve"> </w:t>
      </w:r>
    </w:p>
    <w:p w14:paraId="62C1781C" w14:textId="77777777" w:rsidR="00FF3F80" w:rsidRPr="00CB03B1" w:rsidRDefault="00FF3F80" w:rsidP="00CB03B1">
      <w:pPr>
        <w:numPr>
          <w:ilvl w:val="1"/>
          <w:numId w:val="3"/>
        </w:numPr>
        <w:spacing w:before="120" w:after="120" w:line="360" w:lineRule="auto"/>
        <w:divId w:val="1873884681"/>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أكدت الدراسة على أهمية الاستثمار في البنية التحتية للمعلومات لدعم تكنولوجيا المعلومات الصحية وتحسين سلامة المرضى ورعايتهم.</w:t>
      </w:r>
    </w:p>
    <w:p w14:paraId="3329B3F9" w14:textId="77777777" w:rsidR="00FF3F80" w:rsidRPr="00CB03B1" w:rsidRDefault="00FF3F80" w:rsidP="00CB03B1">
      <w:pPr>
        <w:numPr>
          <w:ilvl w:val="1"/>
          <w:numId w:val="3"/>
        </w:numPr>
        <w:spacing w:before="120" w:after="120" w:line="360" w:lineRule="auto"/>
        <w:divId w:val="1873884681"/>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أظهرت أن التحول الرقمي يتماشى مع نتائج الأعمال ويدعم الكفاءة السريرية والتشغيلية.</w:t>
      </w:r>
    </w:p>
    <w:p w14:paraId="1A56DFA9" w14:textId="6A3945AE" w:rsidR="000D578E" w:rsidRPr="00F15A5F" w:rsidRDefault="00FF3F80" w:rsidP="00F15A5F">
      <w:pPr>
        <w:numPr>
          <w:ilvl w:val="1"/>
          <w:numId w:val="3"/>
        </w:numPr>
        <w:spacing w:before="120" w:after="120" w:line="360" w:lineRule="auto"/>
        <w:divId w:val="1873884681"/>
        <w:rPr>
          <w:rFonts w:ascii="Simplified Arabic" w:eastAsia="Times New Roman" w:hAnsi="Simplified Arabic" w:cs="Simplified Arabic" w:hint="cs"/>
          <w:color w:val="1B1C1D"/>
          <w:sz w:val="32"/>
          <w:szCs w:val="32"/>
        </w:rPr>
      </w:pPr>
      <w:r w:rsidRPr="00CB03B1">
        <w:rPr>
          <w:rFonts w:ascii="Simplified Arabic" w:eastAsia="Times New Roman" w:hAnsi="Simplified Arabic" w:cs="Simplified Arabic" w:hint="cs"/>
          <w:color w:val="1B1C1D"/>
          <w:sz w:val="32"/>
          <w:szCs w:val="32"/>
          <w:rtl/>
        </w:rPr>
        <w:t>توفر القدرة على انشاء معيار دولي لأداء البنية التحتية للمستشفى، مع تحديد نقاط الضعف في قدرة البنية التحتية الحالية، ويوفر مبرزا لحالة العمل من خلال زيادة الوظائف وخريطة طريق للتحول الرقمي اللاحق أثناء الانتقال من مستوى نضج إلى المستوى التالي.</w:t>
      </w:r>
    </w:p>
    <w:p w14:paraId="11CF17A9" w14:textId="77777777" w:rsidR="000D578E" w:rsidRPr="00CB03B1" w:rsidRDefault="000D578E" w:rsidP="00CB03B1">
      <w:pPr>
        <w:spacing w:after="0" w:line="360" w:lineRule="auto"/>
        <w:divId w:val="625160455"/>
        <w:rPr>
          <w:rFonts w:ascii="Simplified Arabic"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 xml:space="preserve">1. دراسة </w:t>
      </w:r>
      <w:proofErr w:type="spellStart"/>
      <w:r w:rsidRPr="00CB03B1">
        <w:rPr>
          <w:rFonts w:ascii="Simplified Arabic" w:hAnsi="Simplified Arabic" w:cs="Simplified Arabic" w:hint="cs"/>
          <w:b/>
          <w:bCs/>
          <w:color w:val="1B1C1D"/>
          <w:sz w:val="32"/>
          <w:szCs w:val="32"/>
          <w:bdr w:val="none" w:sz="0" w:space="0" w:color="auto" w:frame="1"/>
          <w:rtl/>
        </w:rPr>
        <w:t>حتاملة</w:t>
      </w:r>
      <w:proofErr w:type="spellEnd"/>
      <w:r w:rsidRPr="00CB03B1">
        <w:rPr>
          <w:rFonts w:ascii="Simplified Arabic" w:hAnsi="Simplified Arabic" w:cs="Simplified Arabic" w:hint="cs"/>
          <w:b/>
          <w:bCs/>
          <w:color w:val="1B1C1D"/>
          <w:sz w:val="32"/>
          <w:szCs w:val="32"/>
          <w:bdr w:val="none" w:sz="0" w:space="0" w:color="auto" w:frame="1"/>
          <w:rtl/>
        </w:rPr>
        <w:t xml:space="preserve"> (2019):</w:t>
      </w:r>
    </w:p>
    <w:p w14:paraId="50CB69E3" w14:textId="77777777" w:rsidR="000D578E" w:rsidRPr="00CB03B1" w:rsidRDefault="000D578E" w:rsidP="00CB03B1">
      <w:pPr>
        <w:numPr>
          <w:ilvl w:val="0"/>
          <w:numId w:val="1"/>
        </w:numPr>
        <w:spacing w:line="360" w:lineRule="auto"/>
        <w:divId w:val="62516045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العنوان:</w:t>
      </w:r>
      <w:r w:rsidRPr="00CB03B1">
        <w:rPr>
          <w:rFonts w:ascii="Simplified Arabic" w:eastAsia="Times New Roman" w:hAnsi="Simplified Arabic" w:cs="Simplified Arabic" w:hint="cs"/>
          <w:color w:val="1B1C1D"/>
          <w:sz w:val="32"/>
          <w:szCs w:val="32"/>
          <w:rtl/>
        </w:rPr>
        <w:t xml:space="preserve"> تأثير فعالية نظام المعلومات الصحية على أداء المستشفيات العامة (السريري والتشغيلي والمالي). حالة الأردن (</w:t>
      </w:r>
      <w:r w:rsidRPr="00CB03B1">
        <w:rPr>
          <w:rFonts w:ascii="Simplified Arabic" w:eastAsia="Times New Roman" w:hAnsi="Simplified Arabic" w:cs="Simplified Arabic" w:hint="cs"/>
          <w:color w:val="1B1C1D"/>
          <w:sz w:val="32"/>
          <w:szCs w:val="32"/>
        </w:rPr>
        <w:t>The Impact of Health Information System (HIS) Effectiveness on Public Hospital Performance (Clinical, Operational, Financial). Case of Jordan</w:t>
      </w:r>
      <w:r w:rsidRPr="00CB03B1">
        <w:rPr>
          <w:rFonts w:ascii="Simplified Arabic" w:eastAsia="Times New Roman" w:hAnsi="Simplified Arabic" w:cs="Simplified Arabic" w:hint="cs"/>
          <w:color w:val="1B1C1D"/>
          <w:sz w:val="32"/>
          <w:szCs w:val="32"/>
          <w:rtl/>
        </w:rPr>
        <w:t>).</w:t>
      </w:r>
    </w:p>
    <w:p w14:paraId="26AA0BD9" w14:textId="77777777" w:rsidR="000D578E" w:rsidRPr="00CB03B1" w:rsidRDefault="000D578E" w:rsidP="00CB03B1">
      <w:pPr>
        <w:numPr>
          <w:ilvl w:val="0"/>
          <w:numId w:val="1"/>
        </w:numPr>
        <w:spacing w:line="360" w:lineRule="auto"/>
        <w:divId w:val="62516045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lastRenderedPageBreak/>
        <w:t>المؤلف:</w:t>
      </w:r>
      <w:r w:rsidRPr="00CB03B1">
        <w:rPr>
          <w:rFonts w:ascii="Simplified Arabic" w:eastAsia="Times New Roman" w:hAnsi="Simplified Arabic" w:cs="Simplified Arabic" w:hint="cs"/>
          <w:color w:val="1B1C1D"/>
          <w:sz w:val="32"/>
          <w:szCs w:val="32"/>
          <w:rtl/>
        </w:rPr>
        <w:t xml:space="preserve"> </w:t>
      </w:r>
      <w:proofErr w:type="spellStart"/>
      <w:r w:rsidRPr="00CB03B1">
        <w:rPr>
          <w:rFonts w:ascii="Simplified Arabic" w:eastAsia="Times New Roman" w:hAnsi="Simplified Arabic" w:cs="Simplified Arabic" w:hint="cs"/>
          <w:color w:val="1B1C1D"/>
          <w:sz w:val="32"/>
          <w:szCs w:val="32"/>
          <w:rtl/>
        </w:rPr>
        <w:t>حتاملة</w:t>
      </w:r>
      <w:proofErr w:type="spellEnd"/>
      <w:r w:rsidRPr="00CB03B1">
        <w:rPr>
          <w:rFonts w:ascii="Simplified Arabic" w:eastAsia="Times New Roman" w:hAnsi="Simplified Arabic" w:cs="Simplified Arabic" w:hint="cs"/>
          <w:color w:val="1B1C1D"/>
          <w:sz w:val="32"/>
          <w:szCs w:val="32"/>
          <w:rtl/>
        </w:rPr>
        <w:t xml:space="preserve"> (</w:t>
      </w:r>
      <w:proofErr w:type="spellStart"/>
      <w:r w:rsidRPr="00CB03B1">
        <w:rPr>
          <w:rFonts w:ascii="Simplified Arabic" w:eastAsia="Times New Roman" w:hAnsi="Simplified Arabic" w:cs="Simplified Arabic" w:hint="cs"/>
          <w:color w:val="1B1C1D"/>
          <w:sz w:val="32"/>
          <w:szCs w:val="32"/>
        </w:rPr>
        <w:t>Hatamleh</w:t>
      </w:r>
      <w:proofErr w:type="spellEnd"/>
      <w:r w:rsidRPr="00CB03B1">
        <w:rPr>
          <w:rFonts w:ascii="Simplified Arabic" w:eastAsia="Times New Roman" w:hAnsi="Simplified Arabic" w:cs="Simplified Arabic" w:hint="cs"/>
          <w:color w:val="1B1C1D"/>
          <w:sz w:val="32"/>
          <w:szCs w:val="32"/>
          <w:rtl/>
        </w:rPr>
        <w:t>).</w:t>
      </w:r>
    </w:p>
    <w:p w14:paraId="64954A43" w14:textId="77777777" w:rsidR="000D578E" w:rsidRPr="00CB03B1" w:rsidRDefault="000D578E" w:rsidP="00CB03B1">
      <w:pPr>
        <w:numPr>
          <w:ilvl w:val="0"/>
          <w:numId w:val="1"/>
        </w:numPr>
        <w:spacing w:line="360" w:lineRule="auto"/>
        <w:divId w:val="62516045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النتائج:</w:t>
      </w:r>
      <w:r w:rsidRPr="00CB03B1">
        <w:rPr>
          <w:rFonts w:ascii="Simplified Arabic" w:eastAsia="Times New Roman" w:hAnsi="Simplified Arabic" w:cs="Simplified Arabic" w:hint="cs"/>
          <w:color w:val="1B1C1D"/>
          <w:sz w:val="32"/>
          <w:szCs w:val="32"/>
          <w:rtl/>
        </w:rPr>
        <w:t xml:space="preserve"> </w:t>
      </w:r>
    </w:p>
    <w:p w14:paraId="4E4EE2A7" w14:textId="77777777" w:rsidR="000D578E" w:rsidRPr="00CB03B1" w:rsidRDefault="000D578E" w:rsidP="00CB03B1">
      <w:pPr>
        <w:numPr>
          <w:ilvl w:val="1"/>
          <w:numId w:val="1"/>
        </w:numPr>
        <w:spacing w:before="120" w:after="120" w:line="360" w:lineRule="auto"/>
        <w:divId w:val="62516045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هدفت الدراسة إلى فحص قياسات الأداء الفعالة في تقييم تطبيق فعالية نظام المعلومات الصحية في المستشفيات العامة في الأردن.</w:t>
      </w:r>
    </w:p>
    <w:p w14:paraId="4359F33D" w14:textId="77777777" w:rsidR="000D578E" w:rsidRPr="00CB03B1" w:rsidRDefault="000D578E" w:rsidP="00CB03B1">
      <w:pPr>
        <w:numPr>
          <w:ilvl w:val="1"/>
          <w:numId w:val="1"/>
        </w:numPr>
        <w:spacing w:before="120" w:after="120" w:line="360" w:lineRule="auto"/>
        <w:divId w:val="62516045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أظهرت الدراسة أهمية نتائجها في معالجة فشل الدراسات الحالية وتوجيه الممارسة في قياس أداء تطبيقات نظام المعلومات الصحية.</w:t>
      </w:r>
    </w:p>
    <w:p w14:paraId="6CD54B71" w14:textId="77777777" w:rsidR="000D578E" w:rsidRPr="00CB03B1" w:rsidRDefault="000D578E" w:rsidP="00CB03B1">
      <w:pPr>
        <w:numPr>
          <w:ilvl w:val="1"/>
          <w:numId w:val="1"/>
        </w:numPr>
        <w:spacing w:before="120" w:after="120" w:line="360" w:lineRule="auto"/>
        <w:divId w:val="62516045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أكدت على أن مؤشرات الأداء المستخدمة قد لا تكون مناسبة لنظام معلومات الصحة، وأن الدراسة تعمل على توسيع المعرفة حول فعالية نظام المعلومات الصحية.</w:t>
      </w:r>
    </w:p>
    <w:p w14:paraId="4DBC178D" w14:textId="77777777" w:rsidR="000D578E" w:rsidRPr="00CB03B1" w:rsidRDefault="000D578E" w:rsidP="00CB03B1">
      <w:pPr>
        <w:numPr>
          <w:ilvl w:val="1"/>
          <w:numId w:val="1"/>
        </w:numPr>
        <w:spacing w:before="120" w:after="120" w:line="360" w:lineRule="auto"/>
        <w:divId w:val="62516045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 xml:space="preserve">تم تكييف وتعديل نموذج </w:t>
      </w:r>
      <w:proofErr w:type="spellStart"/>
      <w:r w:rsidRPr="00CB03B1">
        <w:rPr>
          <w:rFonts w:ascii="Simplified Arabic" w:eastAsia="Times New Roman" w:hAnsi="Simplified Arabic" w:cs="Simplified Arabic" w:hint="cs"/>
          <w:color w:val="1B1C1D"/>
          <w:sz w:val="32"/>
          <w:szCs w:val="32"/>
        </w:rPr>
        <w:t>DeLone</w:t>
      </w:r>
      <w:proofErr w:type="spellEnd"/>
      <w:r w:rsidRPr="00CB03B1">
        <w:rPr>
          <w:rFonts w:ascii="Simplified Arabic" w:eastAsia="Times New Roman" w:hAnsi="Simplified Arabic" w:cs="Simplified Arabic" w:hint="cs"/>
          <w:color w:val="1B1C1D"/>
          <w:sz w:val="32"/>
          <w:szCs w:val="32"/>
          <w:rtl/>
        </w:rPr>
        <w:t xml:space="preserve"> و </w:t>
      </w:r>
      <w:r w:rsidRPr="00CB03B1">
        <w:rPr>
          <w:rFonts w:ascii="Simplified Arabic" w:eastAsia="Times New Roman" w:hAnsi="Simplified Arabic" w:cs="Simplified Arabic" w:hint="cs"/>
          <w:color w:val="1B1C1D"/>
          <w:sz w:val="32"/>
          <w:szCs w:val="32"/>
        </w:rPr>
        <w:t>McLean</w:t>
      </w:r>
      <w:r w:rsidRPr="00CB03B1">
        <w:rPr>
          <w:rFonts w:ascii="Simplified Arabic" w:eastAsia="Times New Roman" w:hAnsi="Simplified Arabic" w:cs="Simplified Arabic" w:hint="cs"/>
          <w:color w:val="1B1C1D"/>
          <w:sz w:val="32"/>
          <w:szCs w:val="32"/>
          <w:rtl/>
        </w:rPr>
        <w:t xml:space="preserve"> لنجاح نظام المعلومات لدمج متغيرات جديدة من التجارب الحديثة.</w:t>
      </w:r>
    </w:p>
    <w:p w14:paraId="43E04C79" w14:textId="77777777" w:rsidR="000D578E" w:rsidRPr="00CB03B1" w:rsidRDefault="000D578E" w:rsidP="00CB03B1">
      <w:pPr>
        <w:spacing w:after="0" w:line="360" w:lineRule="auto"/>
        <w:divId w:val="625160455"/>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2. دراسة شديد (2021):</w:t>
      </w:r>
    </w:p>
    <w:p w14:paraId="0EE2860B" w14:textId="77777777" w:rsidR="000D578E" w:rsidRPr="00CB03B1" w:rsidRDefault="000D578E" w:rsidP="00CB03B1">
      <w:pPr>
        <w:numPr>
          <w:ilvl w:val="0"/>
          <w:numId w:val="2"/>
        </w:numPr>
        <w:spacing w:line="360" w:lineRule="auto"/>
        <w:divId w:val="62516045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العنوان:</w:t>
      </w:r>
      <w:r w:rsidRPr="00CB03B1">
        <w:rPr>
          <w:rFonts w:ascii="Simplified Arabic" w:eastAsia="Times New Roman" w:hAnsi="Simplified Arabic" w:cs="Simplified Arabic" w:hint="cs"/>
          <w:color w:val="1B1C1D"/>
          <w:sz w:val="32"/>
          <w:szCs w:val="32"/>
          <w:rtl/>
        </w:rPr>
        <w:t xml:space="preserve"> تأثير التحول الرقمي على مستوى أداء الخدمة المقدمة بالتطبيق على موظفي الإدارة العامة للمرور بمحافظة القاهرة.</w:t>
      </w:r>
    </w:p>
    <w:p w14:paraId="233CFD6F" w14:textId="77777777" w:rsidR="000D578E" w:rsidRPr="00CB03B1" w:rsidRDefault="000D578E" w:rsidP="00CB03B1">
      <w:pPr>
        <w:numPr>
          <w:ilvl w:val="0"/>
          <w:numId w:val="2"/>
        </w:numPr>
        <w:spacing w:line="360" w:lineRule="auto"/>
        <w:divId w:val="62516045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المؤلف:</w:t>
      </w:r>
      <w:r w:rsidRPr="00CB03B1">
        <w:rPr>
          <w:rFonts w:ascii="Simplified Arabic" w:eastAsia="Times New Roman" w:hAnsi="Simplified Arabic" w:cs="Simplified Arabic" w:hint="cs"/>
          <w:color w:val="1B1C1D"/>
          <w:sz w:val="32"/>
          <w:szCs w:val="32"/>
          <w:rtl/>
        </w:rPr>
        <w:t xml:space="preserve"> شديد.</w:t>
      </w:r>
    </w:p>
    <w:p w14:paraId="75D34FF5" w14:textId="77777777" w:rsidR="000D578E" w:rsidRPr="00CB03B1" w:rsidRDefault="000D578E" w:rsidP="00CB03B1">
      <w:pPr>
        <w:numPr>
          <w:ilvl w:val="0"/>
          <w:numId w:val="2"/>
        </w:numPr>
        <w:spacing w:line="360" w:lineRule="auto"/>
        <w:divId w:val="62516045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النتائج:</w:t>
      </w:r>
      <w:r w:rsidRPr="00CB03B1">
        <w:rPr>
          <w:rFonts w:ascii="Simplified Arabic" w:eastAsia="Times New Roman" w:hAnsi="Simplified Arabic" w:cs="Simplified Arabic" w:hint="cs"/>
          <w:color w:val="1B1C1D"/>
          <w:sz w:val="32"/>
          <w:szCs w:val="32"/>
          <w:rtl/>
        </w:rPr>
        <w:t xml:space="preserve"> </w:t>
      </w:r>
    </w:p>
    <w:p w14:paraId="46AF5287" w14:textId="77777777" w:rsidR="000D578E" w:rsidRPr="00CB03B1" w:rsidRDefault="000D578E" w:rsidP="00CB03B1">
      <w:pPr>
        <w:numPr>
          <w:ilvl w:val="1"/>
          <w:numId w:val="2"/>
        </w:numPr>
        <w:spacing w:before="120" w:after="120" w:line="360" w:lineRule="auto"/>
        <w:divId w:val="62516045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هدفت الدراسة إلى التعرف على دور عملية التحول الرقمي في تحسين أبعاد مستوى أداء الخدمات المقدمة من قبل وحدات المرور والتراخيص بمحافظة القاهرة.</w:t>
      </w:r>
    </w:p>
    <w:p w14:paraId="4EFDEDDE" w14:textId="77777777" w:rsidR="000D578E" w:rsidRPr="00CB03B1" w:rsidRDefault="000D578E" w:rsidP="00CB03B1">
      <w:pPr>
        <w:numPr>
          <w:ilvl w:val="1"/>
          <w:numId w:val="2"/>
        </w:numPr>
        <w:spacing w:before="120" w:after="120" w:line="360" w:lineRule="auto"/>
        <w:divId w:val="62516045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استخدمت الدراسة المنهج الوصفي والتحليلي.</w:t>
      </w:r>
    </w:p>
    <w:p w14:paraId="7E9B3BE8" w14:textId="77777777" w:rsidR="000D578E" w:rsidRPr="00CB03B1" w:rsidRDefault="000D578E" w:rsidP="00CB03B1">
      <w:pPr>
        <w:numPr>
          <w:ilvl w:val="1"/>
          <w:numId w:val="2"/>
        </w:numPr>
        <w:spacing w:before="120" w:after="120" w:line="360" w:lineRule="auto"/>
        <w:divId w:val="62516045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أظهرت نتائج الدراسة وجود علاقة ارتباط قوية بين متطلبات تطبيق التحول الرقمي وتحسين مستوى أداء الخدمة المقدمة.</w:t>
      </w:r>
    </w:p>
    <w:p w14:paraId="24562074" w14:textId="77777777" w:rsidR="000D578E" w:rsidRPr="00CB03B1" w:rsidRDefault="000D578E" w:rsidP="00CB03B1">
      <w:pPr>
        <w:numPr>
          <w:ilvl w:val="1"/>
          <w:numId w:val="2"/>
        </w:numPr>
        <w:spacing w:before="120" w:after="120" w:line="360" w:lineRule="auto"/>
        <w:divId w:val="62516045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قدمت الدراسة تصور مقترح لخطوات التحول الرقمي في المنظمات العامة الخدمية.</w:t>
      </w:r>
    </w:p>
    <w:p w14:paraId="1727CEA5" w14:textId="77777777" w:rsidR="000D578E" w:rsidRPr="00CB03B1" w:rsidRDefault="000D578E" w:rsidP="00CB03B1">
      <w:pPr>
        <w:spacing w:after="0" w:line="360" w:lineRule="auto"/>
        <w:divId w:val="625160455"/>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3. دراسة محمود (2022):</w:t>
      </w:r>
    </w:p>
    <w:p w14:paraId="6D2F54DF" w14:textId="77777777" w:rsidR="000D578E" w:rsidRPr="00CB03B1" w:rsidRDefault="000D578E" w:rsidP="00CB03B1">
      <w:pPr>
        <w:numPr>
          <w:ilvl w:val="0"/>
          <w:numId w:val="3"/>
        </w:numPr>
        <w:spacing w:line="360" w:lineRule="auto"/>
        <w:divId w:val="62516045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العنوان:</w:t>
      </w:r>
      <w:r w:rsidRPr="00CB03B1">
        <w:rPr>
          <w:rFonts w:ascii="Simplified Arabic" w:eastAsia="Times New Roman" w:hAnsi="Simplified Arabic" w:cs="Simplified Arabic" w:hint="cs"/>
          <w:color w:val="1B1C1D"/>
          <w:sz w:val="32"/>
          <w:szCs w:val="32"/>
          <w:rtl/>
        </w:rPr>
        <w:t xml:space="preserve"> قياس أثر تطبيق التحول الرقمي على الأداء المتوازن للمؤسسات العاملة بقطاع الخدمات الصحية المصرية - دراسة حالة.</w:t>
      </w:r>
    </w:p>
    <w:p w14:paraId="4BD7F369" w14:textId="77777777" w:rsidR="000D578E" w:rsidRPr="00CB03B1" w:rsidRDefault="000D578E" w:rsidP="00CB03B1">
      <w:pPr>
        <w:numPr>
          <w:ilvl w:val="0"/>
          <w:numId w:val="3"/>
        </w:numPr>
        <w:spacing w:line="360" w:lineRule="auto"/>
        <w:divId w:val="62516045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المؤلف:</w:t>
      </w:r>
      <w:r w:rsidRPr="00CB03B1">
        <w:rPr>
          <w:rFonts w:ascii="Simplified Arabic" w:eastAsia="Times New Roman" w:hAnsi="Simplified Arabic" w:cs="Simplified Arabic" w:hint="cs"/>
          <w:color w:val="1B1C1D"/>
          <w:sz w:val="32"/>
          <w:szCs w:val="32"/>
          <w:rtl/>
        </w:rPr>
        <w:t xml:space="preserve"> محمود.</w:t>
      </w:r>
    </w:p>
    <w:p w14:paraId="36A1DB7C" w14:textId="77777777" w:rsidR="000D578E" w:rsidRPr="00CB03B1" w:rsidRDefault="000D578E" w:rsidP="00CB03B1">
      <w:pPr>
        <w:numPr>
          <w:ilvl w:val="0"/>
          <w:numId w:val="3"/>
        </w:numPr>
        <w:spacing w:line="360" w:lineRule="auto"/>
        <w:divId w:val="62516045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النتائج:</w:t>
      </w:r>
      <w:r w:rsidRPr="00CB03B1">
        <w:rPr>
          <w:rFonts w:ascii="Simplified Arabic" w:eastAsia="Times New Roman" w:hAnsi="Simplified Arabic" w:cs="Simplified Arabic" w:hint="cs"/>
          <w:color w:val="1B1C1D"/>
          <w:sz w:val="32"/>
          <w:szCs w:val="32"/>
          <w:rtl/>
        </w:rPr>
        <w:t xml:space="preserve"> </w:t>
      </w:r>
    </w:p>
    <w:p w14:paraId="7A6E03CD" w14:textId="77777777" w:rsidR="000D578E" w:rsidRPr="00CB03B1" w:rsidRDefault="000D578E" w:rsidP="00CB03B1">
      <w:pPr>
        <w:numPr>
          <w:ilvl w:val="1"/>
          <w:numId w:val="3"/>
        </w:numPr>
        <w:spacing w:before="120" w:after="120" w:line="360" w:lineRule="auto"/>
        <w:divId w:val="62516045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هدفت الدراسة إلى قياس أثر تطبيق التحول الرقمي على الأداء المتوازن في مؤسسات قطاع الخدمات الصحية المصرية.</w:t>
      </w:r>
    </w:p>
    <w:p w14:paraId="6994D4EB" w14:textId="77777777" w:rsidR="000D578E" w:rsidRPr="00CB03B1" w:rsidRDefault="000D578E" w:rsidP="00CB03B1">
      <w:pPr>
        <w:numPr>
          <w:ilvl w:val="1"/>
          <w:numId w:val="3"/>
        </w:numPr>
        <w:spacing w:before="120" w:after="120" w:line="360" w:lineRule="auto"/>
        <w:divId w:val="62516045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استخدمت الدراسة المنهج الوصفي التحليلي والاستنباطي ومنهج دراسة الحالة.</w:t>
      </w:r>
    </w:p>
    <w:p w14:paraId="0DB9288C" w14:textId="77777777" w:rsidR="000D578E" w:rsidRPr="00CB03B1" w:rsidRDefault="000D578E" w:rsidP="00CB03B1">
      <w:pPr>
        <w:numPr>
          <w:ilvl w:val="1"/>
          <w:numId w:val="3"/>
        </w:numPr>
        <w:spacing w:before="120" w:after="120" w:line="360" w:lineRule="auto"/>
        <w:divId w:val="62516045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أظهرت نتائج الدراسة أن تطبيق التحول الرقمي يؤثر بشكل إيجابي على الأداء المتوازن لمجموعة مستشفيات كليوباترا.</w:t>
      </w:r>
    </w:p>
    <w:p w14:paraId="35D25DC6" w14:textId="4AC76483" w:rsidR="0014306C" w:rsidRPr="00F15A5F" w:rsidRDefault="000D578E" w:rsidP="00F15A5F">
      <w:pPr>
        <w:numPr>
          <w:ilvl w:val="1"/>
          <w:numId w:val="3"/>
        </w:numPr>
        <w:spacing w:before="120" w:after="120" w:line="360" w:lineRule="auto"/>
        <w:divId w:val="625160455"/>
        <w:rPr>
          <w:rFonts w:ascii="Simplified Arabic" w:eastAsia="Times New Roman" w:hAnsi="Simplified Arabic" w:cs="Simplified Arabic" w:hint="cs"/>
          <w:color w:val="1B1C1D"/>
          <w:sz w:val="32"/>
          <w:szCs w:val="32"/>
        </w:rPr>
      </w:pPr>
      <w:r w:rsidRPr="00CB03B1">
        <w:rPr>
          <w:rFonts w:ascii="Simplified Arabic" w:eastAsia="Times New Roman" w:hAnsi="Simplified Arabic" w:cs="Simplified Arabic" w:hint="cs"/>
          <w:color w:val="1B1C1D"/>
          <w:sz w:val="32"/>
          <w:szCs w:val="32"/>
          <w:rtl/>
        </w:rPr>
        <w:t>تحسن ورفع كفاءة وفعالية كل من البعد المالي وبعد العمليات الداخلية.</w:t>
      </w:r>
    </w:p>
    <w:p w14:paraId="62643B36" w14:textId="77777777" w:rsidR="0014306C" w:rsidRPr="00CB03B1" w:rsidRDefault="0014306C" w:rsidP="00CB03B1">
      <w:pPr>
        <w:spacing w:after="0" w:line="360" w:lineRule="auto"/>
        <w:divId w:val="1442214836"/>
        <w:rPr>
          <w:rFonts w:ascii="Simplified Arabic"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1. دراسة مقرض (2023):</w:t>
      </w:r>
    </w:p>
    <w:p w14:paraId="3A406EFE" w14:textId="77777777" w:rsidR="0014306C" w:rsidRPr="00CB03B1" w:rsidRDefault="0014306C" w:rsidP="00CB03B1">
      <w:pPr>
        <w:numPr>
          <w:ilvl w:val="0"/>
          <w:numId w:val="1"/>
        </w:numPr>
        <w:spacing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العنوان:</w:t>
      </w:r>
      <w:r w:rsidRPr="00CB03B1">
        <w:rPr>
          <w:rFonts w:ascii="Simplified Arabic" w:eastAsia="Times New Roman" w:hAnsi="Simplified Arabic" w:cs="Simplified Arabic" w:hint="cs"/>
          <w:color w:val="1B1C1D"/>
          <w:sz w:val="32"/>
          <w:szCs w:val="32"/>
          <w:rtl/>
        </w:rPr>
        <w:t xml:space="preserve"> قياس الأثر الوسيط للقدرات الديناميكية على العلاقة بين استخدام تقنيات التحول الرقمي كآلية لتوجيه عوامل الأداء التكيفي لخدمات منظومة التأمين الصحي الشامل خلال جائحة كورونا.</w:t>
      </w:r>
    </w:p>
    <w:p w14:paraId="54EEE116" w14:textId="77777777" w:rsidR="0014306C" w:rsidRPr="00CB03B1" w:rsidRDefault="0014306C" w:rsidP="00CB03B1">
      <w:pPr>
        <w:numPr>
          <w:ilvl w:val="0"/>
          <w:numId w:val="1"/>
        </w:numPr>
        <w:spacing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المؤلف:</w:t>
      </w:r>
      <w:r w:rsidRPr="00CB03B1">
        <w:rPr>
          <w:rFonts w:ascii="Simplified Arabic" w:eastAsia="Times New Roman" w:hAnsi="Simplified Arabic" w:cs="Simplified Arabic" w:hint="cs"/>
          <w:color w:val="1B1C1D"/>
          <w:sz w:val="32"/>
          <w:szCs w:val="32"/>
          <w:rtl/>
        </w:rPr>
        <w:t xml:space="preserve"> مقرض.</w:t>
      </w:r>
    </w:p>
    <w:p w14:paraId="6B3DE886" w14:textId="77777777" w:rsidR="0014306C" w:rsidRPr="00CB03B1" w:rsidRDefault="0014306C" w:rsidP="00CB03B1">
      <w:pPr>
        <w:numPr>
          <w:ilvl w:val="0"/>
          <w:numId w:val="1"/>
        </w:numPr>
        <w:spacing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النتائج:</w:t>
      </w:r>
      <w:r w:rsidRPr="00CB03B1">
        <w:rPr>
          <w:rFonts w:ascii="Simplified Arabic" w:eastAsia="Times New Roman" w:hAnsi="Simplified Arabic" w:cs="Simplified Arabic" w:hint="cs"/>
          <w:color w:val="1B1C1D"/>
          <w:sz w:val="32"/>
          <w:szCs w:val="32"/>
          <w:rtl/>
        </w:rPr>
        <w:t xml:space="preserve"> </w:t>
      </w:r>
    </w:p>
    <w:p w14:paraId="410E4D39" w14:textId="77777777" w:rsidR="0014306C" w:rsidRPr="00CB03B1" w:rsidRDefault="0014306C" w:rsidP="00CB03B1">
      <w:pPr>
        <w:numPr>
          <w:ilvl w:val="1"/>
          <w:numId w:val="1"/>
        </w:numPr>
        <w:spacing w:before="120" w:after="120"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هدفت الدراسة إلى وضع نموذج لقياس أثر القدرات الديناميكية كمتغير وسيط على العلاقة بين استخدام تقنيات التحول الرقمي كآلية لتوجيه عوامل الأداء التكيفي لخدمات منظومة التأمين الصحي.</w:t>
      </w:r>
    </w:p>
    <w:p w14:paraId="5CB556CD" w14:textId="77777777" w:rsidR="0014306C" w:rsidRPr="00CB03B1" w:rsidRDefault="0014306C" w:rsidP="00CB03B1">
      <w:pPr>
        <w:numPr>
          <w:ilvl w:val="1"/>
          <w:numId w:val="1"/>
        </w:numPr>
        <w:spacing w:before="120" w:after="120"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أظهرت الدراسة وجود تأثير إيجابي معنوي لاستخدام تقنيات التحول الرقمي على القدرات الديناميكية بخدمات منظومة التأمين الصحي الشامل ببورسعيد.</w:t>
      </w:r>
    </w:p>
    <w:p w14:paraId="33CFE12C" w14:textId="77777777" w:rsidR="0014306C" w:rsidRPr="00CB03B1" w:rsidRDefault="0014306C" w:rsidP="00CB03B1">
      <w:pPr>
        <w:numPr>
          <w:ilvl w:val="1"/>
          <w:numId w:val="1"/>
        </w:numPr>
        <w:spacing w:before="120" w:after="120"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أشارت الدراسة إلى وجود تأثير معنوي إيجابي بين استخدام تقنيات التحول الرقمي وتوجيه عوامل الأداء التكيفي، ووجود تأثير معنوي إيجابي بين القدرات الديناميكية وتوجيه عوامل الأداء التكيفي.</w:t>
      </w:r>
    </w:p>
    <w:p w14:paraId="48FE21A3" w14:textId="77777777" w:rsidR="0014306C" w:rsidRPr="00CB03B1" w:rsidRDefault="0014306C" w:rsidP="00CB03B1">
      <w:pPr>
        <w:spacing w:after="0" w:line="360" w:lineRule="auto"/>
        <w:divId w:val="1442214836"/>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2. دراسة جاد الله (2023):</w:t>
      </w:r>
    </w:p>
    <w:p w14:paraId="585D3D16" w14:textId="77777777" w:rsidR="0014306C" w:rsidRPr="00CB03B1" w:rsidRDefault="0014306C" w:rsidP="00CB03B1">
      <w:pPr>
        <w:numPr>
          <w:ilvl w:val="0"/>
          <w:numId w:val="2"/>
        </w:numPr>
        <w:spacing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العنوان:</w:t>
      </w:r>
      <w:r w:rsidRPr="00CB03B1">
        <w:rPr>
          <w:rFonts w:ascii="Simplified Arabic" w:eastAsia="Times New Roman" w:hAnsi="Simplified Arabic" w:cs="Simplified Arabic" w:hint="cs"/>
          <w:color w:val="1B1C1D"/>
          <w:sz w:val="32"/>
          <w:szCs w:val="32"/>
          <w:rtl/>
        </w:rPr>
        <w:t xml:space="preserve"> التحول الرقمي وتطوير الأداء المؤسسي بإدارات التضامن الاجتماعي.</w:t>
      </w:r>
    </w:p>
    <w:p w14:paraId="0BFD4ACA" w14:textId="77777777" w:rsidR="0014306C" w:rsidRPr="00CB03B1" w:rsidRDefault="0014306C" w:rsidP="00CB03B1">
      <w:pPr>
        <w:numPr>
          <w:ilvl w:val="0"/>
          <w:numId w:val="2"/>
        </w:numPr>
        <w:spacing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المؤلف:</w:t>
      </w:r>
      <w:r w:rsidRPr="00CB03B1">
        <w:rPr>
          <w:rFonts w:ascii="Simplified Arabic" w:eastAsia="Times New Roman" w:hAnsi="Simplified Arabic" w:cs="Simplified Arabic" w:hint="cs"/>
          <w:color w:val="1B1C1D"/>
          <w:sz w:val="32"/>
          <w:szCs w:val="32"/>
          <w:rtl/>
        </w:rPr>
        <w:t xml:space="preserve"> جاد الله.</w:t>
      </w:r>
    </w:p>
    <w:p w14:paraId="0F2ADA0A" w14:textId="77777777" w:rsidR="0014306C" w:rsidRPr="00CB03B1" w:rsidRDefault="0014306C" w:rsidP="00CB03B1">
      <w:pPr>
        <w:numPr>
          <w:ilvl w:val="0"/>
          <w:numId w:val="2"/>
        </w:numPr>
        <w:spacing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النتائج:</w:t>
      </w:r>
      <w:r w:rsidRPr="00CB03B1">
        <w:rPr>
          <w:rFonts w:ascii="Simplified Arabic" w:eastAsia="Times New Roman" w:hAnsi="Simplified Arabic" w:cs="Simplified Arabic" w:hint="cs"/>
          <w:color w:val="1B1C1D"/>
          <w:sz w:val="32"/>
          <w:szCs w:val="32"/>
          <w:rtl/>
        </w:rPr>
        <w:t xml:space="preserve"> </w:t>
      </w:r>
    </w:p>
    <w:p w14:paraId="79FB5D03" w14:textId="77777777" w:rsidR="0014306C" w:rsidRPr="00CB03B1" w:rsidRDefault="0014306C" w:rsidP="00CB03B1">
      <w:pPr>
        <w:numPr>
          <w:ilvl w:val="1"/>
          <w:numId w:val="2"/>
        </w:numPr>
        <w:spacing w:before="120" w:after="120"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هدفت الدراسة إلى تحديد العلاقة بين التحول الرقمي وتطوير الأداء المؤسسي بإدارات التضامن الاجتماعي.</w:t>
      </w:r>
    </w:p>
    <w:p w14:paraId="3B2C42D0" w14:textId="77777777" w:rsidR="0014306C" w:rsidRPr="00CB03B1" w:rsidRDefault="0014306C" w:rsidP="00CB03B1">
      <w:pPr>
        <w:numPr>
          <w:ilvl w:val="1"/>
          <w:numId w:val="2"/>
        </w:numPr>
        <w:spacing w:before="120" w:after="120"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أظهرت نتائج الدراسة وجود ارتباط طردي بين المتغير المستقل "التحول الرقمي" والمتغير التابع "تطوير الأداء المؤسسي بإدارات التضامن الاجتماعي".</w:t>
      </w:r>
    </w:p>
    <w:p w14:paraId="2C0BEFAB" w14:textId="77777777" w:rsidR="0014306C" w:rsidRPr="00CB03B1" w:rsidRDefault="0014306C" w:rsidP="00CB03B1">
      <w:pPr>
        <w:numPr>
          <w:ilvl w:val="1"/>
          <w:numId w:val="2"/>
        </w:numPr>
        <w:spacing w:before="120" w:after="120"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 xml:space="preserve">كما أشارت النتائج الى وجود ارتباط طردي بين وضع </w:t>
      </w:r>
      <w:proofErr w:type="spellStart"/>
      <w:r w:rsidRPr="00CB03B1">
        <w:rPr>
          <w:rFonts w:ascii="Simplified Arabic" w:eastAsia="Times New Roman" w:hAnsi="Simplified Arabic" w:cs="Simplified Arabic" w:hint="cs"/>
          <w:color w:val="1B1C1D"/>
          <w:sz w:val="32"/>
          <w:szCs w:val="32"/>
          <w:rtl/>
        </w:rPr>
        <w:t>إستراتيجية</w:t>
      </w:r>
      <w:proofErr w:type="spellEnd"/>
      <w:r w:rsidRPr="00CB03B1">
        <w:rPr>
          <w:rFonts w:ascii="Simplified Arabic" w:eastAsia="Times New Roman" w:hAnsi="Simplified Arabic" w:cs="Simplified Arabic" w:hint="cs"/>
          <w:color w:val="1B1C1D"/>
          <w:sz w:val="32"/>
          <w:szCs w:val="32"/>
          <w:rtl/>
        </w:rPr>
        <w:t xml:space="preserve"> للتحول الرقمي، البنية التحتية للتحول الرقمي، المعرفة والمهارات التكنولوجية للمسئولين، وتطوير الأداء المؤسسي.</w:t>
      </w:r>
    </w:p>
    <w:p w14:paraId="60F63F3F" w14:textId="77777777" w:rsidR="0014306C" w:rsidRPr="00CB03B1" w:rsidRDefault="0014306C" w:rsidP="00CB03B1">
      <w:pPr>
        <w:spacing w:after="0" w:line="360" w:lineRule="auto"/>
        <w:divId w:val="1442214836"/>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 xml:space="preserve">3. دراسة </w:t>
      </w:r>
      <w:proofErr w:type="spellStart"/>
      <w:r w:rsidRPr="00CB03B1">
        <w:rPr>
          <w:rFonts w:ascii="Simplified Arabic" w:hAnsi="Simplified Arabic" w:cs="Simplified Arabic" w:hint="cs"/>
          <w:b/>
          <w:bCs/>
          <w:color w:val="1B1C1D"/>
          <w:sz w:val="32"/>
          <w:szCs w:val="32"/>
          <w:bdr w:val="none" w:sz="0" w:space="0" w:color="auto" w:frame="1"/>
          <w:rtl/>
        </w:rPr>
        <w:t>الثمالي</w:t>
      </w:r>
      <w:proofErr w:type="spellEnd"/>
      <w:r w:rsidRPr="00CB03B1">
        <w:rPr>
          <w:rFonts w:ascii="Simplified Arabic" w:hAnsi="Simplified Arabic" w:cs="Simplified Arabic" w:hint="cs"/>
          <w:b/>
          <w:bCs/>
          <w:color w:val="1B1C1D"/>
          <w:sz w:val="32"/>
          <w:szCs w:val="32"/>
          <w:bdr w:val="none" w:sz="0" w:space="0" w:color="auto" w:frame="1"/>
          <w:rtl/>
        </w:rPr>
        <w:t xml:space="preserve"> وأحمد (2023):</w:t>
      </w:r>
    </w:p>
    <w:p w14:paraId="61E542B4" w14:textId="77777777" w:rsidR="0014306C" w:rsidRPr="00CB03B1" w:rsidRDefault="0014306C" w:rsidP="00CB03B1">
      <w:pPr>
        <w:numPr>
          <w:ilvl w:val="0"/>
          <w:numId w:val="3"/>
        </w:numPr>
        <w:spacing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العنوان:</w:t>
      </w:r>
      <w:r w:rsidRPr="00CB03B1">
        <w:rPr>
          <w:rFonts w:ascii="Simplified Arabic" w:eastAsia="Times New Roman" w:hAnsi="Simplified Arabic" w:cs="Simplified Arabic" w:hint="cs"/>
          <w:color w:val="1B1C1D"/>
          <w:sz w:val="32"/>
          <w:szCs w:val="32"/>
          <w:rtl/>
        </w:rPr>
        <w:t xml:space="preserve"> التحول الرقمي بإدارة منظمات الأعمال وأثره على الأداء دراسة ميدانية على الهيئة العامة للموانئ في مدينة الرياض.</w:t>
      </w:r>
    </w:p>
    <w:p w14:paraId="333CE608" w14:textId="77777777" w:rsidR="0014306C" w:rsidRPr="00CB03B1" w:rsidRDefault="0014306C" w:rsidP="00CB03B1">
      <w:pPr>
        <w:numPr>
          <w:ilvl w:val="0"/>
          <w:numId w:val="3"/>
        </w:numPr>
        <w:spacing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المؤلفون:</w:t>
      </w:r>
      <w:r w:rsidRPr="00CB03B1">
        <w:rPr>
          <w:rFonts w:ascii="Simplified Arabic" w:eastAsia="Times New Roman" w:hAnsi="Simplified Arabic" w:cs="Simplified Arabic" w:hint="cs"/>
          <w:color w:val="1B1C1D"/>
          <w:sz w:val="32"/>
          <w:szCs w:val="32"/>
          <w:rtl/>
        </w:rPr>
        <w:t xml:space="preserve"> </w:t>
      </w:r>
      <w:proofErr w:type="spellStart"/>
      <w:r w:rsidRPr="00CB03B1">
        <w:rPr>
          <w:rFonts w:ascii="Simplified Arabic" w:eastAsia="Times New Roman" w:hAnsi="Simplified Arabic" w:cs="Simplified Arabic" w:hint="cs"/>
          <w:color w:val="1B1C1D"/>
          <w:sz w:val="32"/>
          <w:szCs w:val="32"/>
          <w:rtl/>
        </w:rPr>
        <w:t>الثمالي</w:t>
      </w:r>
      <w:proofErr w:type="spellEnd"/>
      <w:r w:rsidRPr="00CB03B1">
        <w:rPr>
          <w:rFonts w:ascii="Simplified Arabic" w:eastAsia="Times New Roman" w:hAnsi="Simplified Arabic" w:cs="Simplified Arabic" w:hint="cs"/>
          <w:color w:val="1B1C1D"/>
          <w:sz w:val="32"/>
          <w:szCs w:val="32"/>
          <w:rtl/>
        </w:rPr>
        <w:t xml:space="preserve"> وأحمد.</w:t>
      </w:r>
    </w:p>
    <w:p w14:paraId="4251974C" w14:textId="77777777" w:rsidR="0014306C" w:rsidRPr="00CB03B1" w:rsidRDefault="0014306C" w:rsidP="00CB03B1">
      <w:pPr>
        <w:numPr>
          <w:ilvl w:val="0"/>
          <w:numId w:val="3"/>
        </w:numPr>
        <w:spacing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النتائج:</w:t>
      </w:r>
      <w:r w:rsidRPr="00CB03B1">
        <w:rPr>
          <w:rFonts w:ascii="Simplified Arabic" w:eastAsia="Times New Roman" w:hAnsi="Simplified Arabic" w:cs="Simplified Arabic" w:hint="cs"/>
          <w:color w:val="1B1C1D"/>
          <w:sz w:val="32"/>
          <w:szCs w:val="32"/>
          <w:rtl/>
        </w:rPr>
        <w:t xml:space="preserve"> </w:t>
      </w:r>
    </w:p>
    <w:p w14:paraId="4F262902" w14:textId="77777777" w:rsidR="0014306C" w:rsidRPr="00CB03B1" w:rsidRDefault="0014306C" w:rsidP="00CB03B1">
      <w:pPr>
        <w:numPr>
          <w:ilvl w:val="1"/>
          <w:numId w:val="3"/>
        </w:numPr>
        <w:spacing w:before="120" w:after="120"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هدفت الدراسة إلى النظر في الأداء بعد عملية التحول الرقمي للمنشآت.</w:t>
      </w:r>
    </w:p>
    <w:p w14:paraId="060008DF" w14:textId="77777777" w:rsidR="0014306C" w:rsidRPr="00CB03B1" w:rsidRDefault="0014306C" w:rsidP="00CB03B1">
      <w:pPr>
        <w:numPr>
          <w:ilvl w:val="1"/>
          <w:numId w:val="3"/>
        </w:numPr>
        <w:spacing w:before="120" w:after="120"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أظهرت نتائج الدراسة سرعة إنجاز المعاملات وجودة إتمام الأعمال بعد عملية التحول الرقمي.</w:t>
      </w:r>
    </w:p>
    <w:p w14:paraId="4A611001" w14:textId="77777777" w:rsidR="0014306C" w:rsidRPr="00CB03B1" w:rsidRDefault="0014306C" w:rsidP="00CB03B1">
      <w:pPr>
        <w:numPr>
          <w:ilvl w:val="1"/>
          <w:numId w:val="3"/>
        </w:numPr>
        <w:spacing w:before="120" w:after="120"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وأوصت الدراسة بمتابعة العمل الرقمي وربطة بشكل أوسع على جميع الأعمال.</w:t>
      </w:r>
    </w:p>
    <w:p w14:paraId="08AFCAA9" w14:textId="77777777" w:rsidR="0014306C" w:rsidRPr="00CB03B1" w:rsidRDefault="0014306C" w:rsidP="00CB03B1">
      <w:pPr>
        <w:spacing w:after="0" w:line="360" w:lineRule="auto"/>
        <w:divId w:val="1442214836"/>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4. دراسة جاب الله وآخرون (2023):</w:t>
      </w:r>
    </w:p>
    <w:p w14:paraId="5AFE7622" w14:textId="77777777" w:rsidR="0014306C" w:rsidRPr="00CB03B1" w:rsidRDefault="0014306C" w:rsidP="00CB03B1">
      <w:pPr>
        <w:numPr>
          <w:ilvl w:val="0"/>
          <w:numId w:val="4"/>
        </w:numPr>
        <w:spacing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العنوان:</w:t>
      </w:r>
      <w:r w:rsidRPr="00CB03B1">
        <w:rPr>
          <w:rFonts w:ascii="Simplified Arabic" w:eastAsia="Times New Roman" w:hAnsi="Simplified Arabic" w:cs="Simplified Arabic" w:hint="cs"/>
          <w:color w:val="1B1C1D"/>
          <w:sz w:val="32"/>
          <w:szCs w:val="32"/>
          <w:rtl/>
        </w:rPr>
        <w:t xml:space="preserve"> تأثير التحول الرقمي على الأداء المستدام (دراسة ميدانية).</w:t>
      </w:r>
    </w:p>
    <w:p w14:paraId="6F06CDCA" w14:textId="77777777" w:rsidR="0014306C" w:rsidRPr="00CB03B1" w:rsidRDefault="0014306C" w:rsidP="00CB03B1">
      <w:pPr>
        <w:numPr>
          <w:ilvl w:val="0"/>
          <w:numId w:val="4"/>
        </w:numPr>
        <w:spacing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المؤلفون:</w:t>
      </w:r>
      <w:r w:rsidRPr="00CB03B1">
        <w:rPr>
          <w:rFonts w:ascii="Simplified Arabic" w:eastAsia="Times New Roman" w:hAnsi="Simplified Arabic" w:cs="Simplified Arabic" w:hint="cs"/>
          <w:color w:val="1B1C1D"/>
          <w:sz w:val="32"/>
          <w:szCs w:val="32"/>
          <w:rtl/>
        </w:rPr>
        <w:t xml:space="preserve"> جاب الله وآخرون.</w:t>
      </w:r>
    </w:p>
    <w:p w14:paraId="7311BD9C" w14:textId="77777777" w:rsidR="0014306C" w:rsidRPr="00CB03B1" w:rsidRDefault="0014306C" w:rsidP="00CB03B1">
      <w:pPr>
        <w:numPr>
          <w:ilvl w:val="0"/>
          <w:numId w:val="4"/>
        </w:numPr>
        <w:spacing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lastRenderedPageBreak/>
        <w:t>النتائج:</w:t>
      </w:r>
      <w:r w:rsidRPr="00CB03B1">
        <w:rPr>
          <w:rFonts w:ascii="Simplified Arabic" w:eastAsia="Times New Roman" w:hAnsi="Simplified Arabic" w:cs="Simplified Arabic" w:hint="cs"/>
          <w:color w:val="1B1C1D"/>
          <w:sz w:val="32"/>
          <w:szCs w:val="32"/>
          <w:rtl/>
        </w:rPr>
        <w:t xml:space="preserve"> </w:t>
      </w:r>
    </w:p>
    <w:p w14:paraId="0AA3F3D9" w14:textId="77777777" w:rsidR="0014306C" w:rsidRPr="00CB03B1" w:rsidRDefault="0014306C" w:rsidP="00CB03B1">
      <w:pPr>
        <w:numPr>
          <w:ilvl w:val="1"/>
          <w:numId w:val="4"/>
        </w:numPr>
        <w:spacing w:before="120" w:after="120"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تناولت هذه الدراسة تأثير التحول الرقمي على الأداء المستدام، من خلال دراسة ميدانية.</w:t>
      </w:r>
    </w:p>
    <w:p w14:paraId="4ECE8E25" w14:textId="77777777" w:rsidR="0014306C" w:rsidRPr="00CB03B1" w:rsidRDefault="0014306C" w:rsidP="00CB03B1">
      <w:pPr>
        <w:numPr>
          <w:ilvl w:val="1"/>
          <w:numId w:val="4"/>
        </w:numPr>
        <w:spacing w:before="120" w:after="120"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أظهرت نتائج الدراسة أن هناك تأثير معنوي مباشر للتحوُّل الرقمي في البعد الاجتماعي للأداء المُستدام.</w:t>
      </w:r>
    </w:p>
    <w:p w14:paraId="652FF1C3" w14:textId="77777777" w:rsidR="0014306C" w:rsidRPr="00CB03B1" w:rsidRDefault="0014306C" w:rsidP="00CB03B1">
      <w:pPr>
        <w:numPr>
          <w:ilvl w:val="1"/>
          <w:numId w:val="4"/>
        </w:numPr>
        <w:spacing w:before="120" w:after="120"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كما أكدت النتائج على وجود تأثير معنوي مباشر للتحوُّل الرقمي في الابتكار التنظيمي للأداء المُستدام.</w:t>
      </w:r>
    </w:p>
    <w:p w14:paraId="7B5ABB40" w14:textId="77777777" w:rsidR="0014306C" w:rsidRPr="00CB03B1" w:rsidRDefault="0014306C" w:rsidP="00CB03B1">
      <w:pPr>
        <w:numPr>
          <w:ilvl w:val="1"/>
          <w:numId w:val="4"/>
        </w:numPr>
        <w:spacing w:before="120" w:after="120" w:line="360" w:lineRule="auto"/>
        <w:divId w:val="14422148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وأوضحت النتائج أن أكثر أبعاد الأداء المُستدام تأثراً بالتحوُّل الرقمي كان بعد الابتكار التنظيمي.</w:t>
      </w:r>
    </w:p>
    <w:p w14:paraId="72E092D4" w14:textId="77777777" w:rsidR="00FF3F80" w:rsidRPr="00CB03B1" w:rsidRDefault="00FF3F80" w:rsidP="00CB03B1">
      <w:pPr>
        <w:spacing w:after="120" w:line="360" w:lineRule="auto"/>
        <w:divId w:val="634991199"/>
        <w:rPr>
          <w:rFonts w:ascii="Simplified Arabic" w:hAnsi="Simplified Arabic" w:cs="Simplified Arabic" w:hint="cs"/>
          <w:color w:val="1B1C1D"/>
          <w:sz w:val="32"/>
          <w:szCs w:val="32"/>
          <w:rtl/>
        </w:rPr>
      </w:pPr>
    </w:p>
    <w:p w14:paraId="0B93CA71" w14:textId="77777777" w:rsidR="00FF3F80" w:rsidRPr="00CB03B1" w:rsidRDefault="00FF3F80" w:rsidP="00CB03B1">
      <w:pPr>
        <w:spacing w:after="120" w:line="360" w:lineRule="auto"/>
        <w:divId w:val="634991199"/>
        <w:rPr>
          <w:rFonts w:ascii="Simplified Arabic" w:hAnsi="Simplified Arabic" w:cs="Simplified Arabic" w:hint="cs"/>
          <w:color w:val="1B1C1D"/>
          <w:sz w:val="32"/>
          <w:szCs w:val="32"/>
          <w:rtl/>
        </w:rPr>
      </w:pPr>
    </w:p>
    <w:p w14:paraId="45169577" w14:textId="77777777" w:rsidR="00FF3F80" w:rsidRPr="00CB03B1" w:rsidRDefault="00FF3F80" w:rsidP="00CB03B1">
      <w:pPr>
        <w:spacing w:after="120" w:line="360" w:lineRule="auto"/>
        <w:divId w:val="634991199"/>
        <w:rPr>
          <w:rFonts w:ascii="Simplified Arabic" w:hAnsi="Simplified Arabic" w:cs="Simplified Arabic" w:hint="cs"/>
          <w:color w:val="1B1C1D"/>
          <w:sz w:val="32"/>
          <w:szCs w:val="32"/>
          <w:rtl/>
        </w:rPr>
      </w:pPr>
    </w:p>
    <w:p w14:paraId="5FCF69B1" w14:textId="77777777" w:rsidR="00076106" w:rsidRDefault="00076106" w:rsidP="00CB03B1">
      <w:pPr>
        <w:spacing w:after="120" w:line="360" w:lineRule="auto"/>
        <w:divId w:val="634991199"/>
        <w:rPr>
          <w:rFonts w:ascii="Simplified Arabic" w:hAnsi="Simplified Arabic" w:cs="Simplified Arabic"/>
          <w:color w:val="1B1C1D"/>
          <w:sz w:val="32"/>
          <w:szCs w:val="32"/>
          <w:rtl/>
        </w:rPr>
      </w:pPr>
    </w:p>
    <w:p w14:paraId="4D9F16E0" w14:textId="77777777" w:rsidR="00F15A5F" w:rsidRDefault="00F15A5F" w:rsidP="00CB03B1">
      <w:pPr>
        <w:spacing w:after="120" w:line="360" w:lineRule="auto"/>
        <w:divId w:val="634991199"/>
        <w:rPr>
          <w:rFonts w:ascii="Simplified Arabic" w:hAnsi="Simplified Arabic" w:cs="Simplified Arabic"/>
          <w:color w:val="1B1C1D"/>
          <w:sz w:val="32"/>
          <w:szCs w:val="32"/>
          <w:rtl/>
        </w:rPr>
      </w:pPr>
    </w:p>
    <w:p w14:paraId="30A655E0" w14:textId="77777777" w:rsidR="00F15A5F" w:rsidRPr="00CB03B1" w:rsidRDefault="00F15A5F" w:rsidP="00CB03B1">
      <w:pPr>
        <w:spacing w:after="120" w:line="360" w:lineRule="auto"/>
        <w:divId w:val="634991199"/>
        <w:rPr>
          <w:rFonts w:ascii="Simplified Arabic" w:hAnsi="Simplified Arabic" w:cs="Simplified Arabic" w:hint="cs"/>
          <w:color w:val="1B1C1D"/>
          <w:sz w:val="32"/>
          <w:szCs w:val="32"/>
          <w:rtl/>
        </w:rPr>
      </w:pPr>
    </w:p>
    <w:p w14:paraId="029CA0A4" w14:textId="77777777" w:rsidR="00076106" w:rsidRPr="00CB03B1" w:rsidRDefault="00076106" w:rsidP="00CB03B1">
      <w:pPr>
        <w:spacing w:after="120" w:line="360" w:lineRule="auto"/>
        <w:divId w:val="634991199"/>
        <w:rPr>
          <w:rFonts w:ascii="Simplified Arabic" w:hAnsi="Simplified Arabic" w:cs="Simplified Arabic" w:hint="cs"/>
          <w:color w:val="1B1C1D"/>
          <w:sz w:val="32"/>
          <w:szCs w:val="32"/>
          <w:rtl/>
        </w:rPr>
      </w:pPr>
    </w:p>
    <w:p w14:paraId="09DF0779" w14:textId="3FCA0B0C" w:rsidR="0083612F" w:rsidRPr="00CB03B1" w:rsidRDefault="0083612F" w:rsidP="00CB03B1">
      <w:pPr>
        <w:spacing w:after="120" w:line="360" w:lineRule="auto"/>
        <w:divId w:val="634991199"/>
        <w:rPr>
          <w:rFonts w:ascii="Simplified Arabic" w:hAnsi="Simplified Arabic" w:cs="Simplified Arabic" w:hint="cs"/>
          <w:color w:val="1B1C1D"/>
          <w:kern w:val="0"/>
          <w:sz w:val="32"/>
          <w:szCs w:val="32"/>
          <w14:ligatures w14:val="none"/>
        </w:rPr>
      </w:pPr>
      <w:r w:rsidRPr="00CB03B1">
        <w:rPr>
          <w:rFonts w:ascii="Simplified Arabic" w:hAnsi="Simplified Arabic" w:cs="Simplified Arabic" w:hint="cs"/>
          <w:color w:val="1B1C1D"/>
          <w:sz w:val="32"/>
          <w:szCs w:val="32"/>
          <w:rtl/>
        </w:rPr>
        <w:lastRenderedPageBreak/>
        <w:t xml:space="preserve">الإطار النظري </w:t>
      </w:r>
    </w:p>
    <w:p w14:paraId="4C2E64EE" w14:textId="77777777" w:rsidR="0083612F" w:rsidRPr="00CB03B1" w:rsidRDefault="0083612F" w:rsidP="00CB03B1">
      <w:pPr>
        <w:numPr>
          <w:ilvl w:val="0"/>
          <w:numId w:val="1"/>
        </w:numPr>
        <w:spacing w:after="0" w:line="360" w:lineRule="auto"/>
        <w:divId w:val="634991199"/>
        <w:rPr>
          <w:rFonts w:ascii="Simplified Arabic"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مفاهيم أساسية في التحول الرقمي:</w:t>
      </w:r>
    </w:p>
    <w:p w14:paraId="2AE2CC3D"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تعريف التحول الرقمي وأهميته في العصر الحديث.</w:t>
      </w:r>
    </w:p>
    <w:p w14:paraId="59C20877"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مراحل التحول الرقمي في المؤسسات.</w:t>
      </w:r>
    </w:p>
    <w:p w14:paraId="03CBA1F0"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أهم التقنيات الرقمية المستخدمة في التحول الرقمي (الذكاء الاصطناعي، إنترنت الأشياء، الحوسبة السحابية، تحليلات البيانات الضخمة).</w:t>
      </w:r>
    </w:p>
    <w:p w14:paraId="36102C76" w14:textId="77777777" w:rsidR="0083612F" w:rsidRPr="00CB03B1" w:rsidRDefault="0083612F" w:rsidP="00CB03B1">
      <w:pPr>
        <w:numPr>
          <w:ilvl w:val="0"/>
          <w:numId w:val="1"/>
        </w:numPr>
        <w:spacing w:after="0" w:line="360" w:lineRule="auto"/>
        <w:divId w:val="634991199"/>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التحول الرقمي في القطاع الصحي:</w:t>
      </w:r>
    </w:p>
    <w:p w14:paraId="25866E28"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أهمية التحول الرقمي في تحسين جودة الخدمات الصحية.</w:t>
      </w:r>
    </w:p>
    <w:p w14:paraId="313CAC5B"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تطبيقات التحول الرقمي في المستشفيات والمراكز الصحية.</w:t>
      </w:r>
    </w:p>
    <w:p w14:paraId="7FACDEE5"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التحديات التي تواجه التحول الرقمي في القطاع الصحي.</w:t>
      </w:r>
    </w:p>
    <w:p w14:paraId="25EFEE1B" w14:textId="77777777" w:rsidR="0083612F" w:rsidRPr="00CB03B1" w:rsidRDefault="0083612F" w:rsidP="00CB03B1">
      <w:pPr>
        <w:numPr>
          <w:ilvl w:val="0"/>
          <w:numId w:val="1"/>
        </w:numPr>
        <w:spacing w:after="0" w:line="360" w:lineRule="auto"/>
        <w:divId w:val="634991199"/>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إدارة المشاريع الصحية:</w:t>
      </w:r>
    </w:p>
    <w:p w14:paraId="008E3F7B"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تعريف إدارة المشاريع الصحية وأهميتها.</w:t>
      </w:r>
    </w:p>
    <w:p w14:paraId="6C25F19A"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مراحل إدارة المشاريع الصحية (التخطيط، التنفيذ، المراقبة، الإغلاق).</w:t>
      </w:r>
    </w:p>
    <w:p w14:paraId="06B28953"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أدوات وتقنيات إدارة المشاريع الصحية التقليدية.</w:t>
      </w:r>
    </w:p>
    <w:p w14:paraId="0A4AF512" w14:textId="77777777" w:rsidR="0083612F" w:rsidRPr="00CB03B1" w:rsidRDefault="0083612F" w:rsidP="00CB03B1">
      <w:pPr>
        <w:numPr>
          <w:ilvl w:val="0"/>
          <w:numId w:val="1"/>
        </w:numPr>
        <w:spacing w:after="0" w:line="360" w:lineRule="auto"/>
        <w:divId w:val="634991199"/>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التحول الرقمي وإدارة المشاريع الصحية:</w:t>
      </w:r>
    </w:p>
    <w:p w14:paraId="78A864B0"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أثر التحول الرقمي على إدارة المشاريع الصحية.</w:t>
      </w:r>
    </w:p>
    <w:p w14:paraId="6F2BBA22"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أهمية استخدام التقنيات الرقمية في إدارة المشاريع الصحية.</w:t>
      </w:r>
    </w:p>
    <w:p w14:paraId="7B90907A"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نماذج وأطر عمل لإدارة المشاريع الصحية في ظل التحول الرقمي.</w:t>
      </w:r>
    </w:p>
    <w:p w14:paraId="74038856" w14:textId="77777777" w:rsidR="0083612F" w:rsidRPr="00CB03B1" w:rsidRDefault="0083612F" w:rsidP="00CB03B1">
      <w:pPr>
        <w:numPr>
          <w:ilvl w:val="0"/>
          <w:numId w:val="1"/>
        </w:numPr>
        <w:spacing w:after="0" w:line="360" w:lineRule="auto"/>
        <w:divId w:val="634991199"/>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التقنيات الرقمية المستخدمة في إدارة المشاريع الصحية:</w:t>
      </w:r>
    </w:p>
    <w:p w14:paraId="46923A5C"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أنظمة إدارة المشاريع الرقمية.</w:t>
      </w:r>
    </w:p>
    <w:p w14:paraId="72D5C3A5"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تحليلات البيانات الضخمة في إدارة المشاريع الصحية.</w:t>
      </w:r>
    </w:p>
    <w:p w14:paraId="0DBF842F"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الذكاء الاصطناعي في إدارة المشاريع الصحية.</w:t>
      </w:r>
    </w:p>
    <w:p w14:paraId="073EC07E"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إنترنت الأشياء في إدارة المشاريع الصحية.</w:t>
      </w:r>
    </w:p>
    <w:p w14:paraId="0D6B44D8"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الحوسبة السحابية في إدارة المشاريع الصحية.</w:t>
      </w:r>
    </w:p>
    <w:p w14:paraId="673CC63E" w14:textId="77777777" w:rsidR="0083612F" w:rsidRPr="00CB03B1" w:rsidRDefault="0083612F" w:rsidP="00CB03B1">
      <w:pPr>
        <w:numPr>
          <w:ilvl w:val="0"/>
          <w:numId w:val="1"/>
        </w:numPr>
        <w:spacing w:after="0" w:line="360" w:lineRule="auto"/>
        <w:divId w:val="634991199"/>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كفاءة وفعالية إدارة المشاريع الصحية:</w:t>
      </w:r>
    </w:p>
    <w:p w14:paraId="218E2612"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مفاهيم الكفاءة والفعالية في إدارة المشاريع الصحية.</w:t>
      </w:r>
    </w:p>
    <w:p w14:paraId="65574971"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مؤشرات قياس كفاءة وفعالية إدارة المشاريع الصحية.</w:t>
      </w:r>
    </w:p>
    <w:p w14:paraId="60A96A23"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أثر التحول الرقمي على كفاءة وفعالية إدارة المشاريع الصحية.</w:t>
      </w:r>
    </w:p>
    <w:p w14:paraId="5E59A4BE" w14:textId="77777777" w:rsidR="0083612F" w:rsidRPr="00CB03B1" w:rsidRDefault="0083612F" w:rsidP="00CB03B1">
      <w:pPr>
        <w:numPr>
          <w:ilvl w:val="0"/>
          <w:numId w:val="1"/>
        </w:numPr>
        <w:spacing w:after="0" w:line="360" w:lineRule="auto"/>
        <w:divId w:val="634991199"/>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التواصل والتنسيق في إدارة المشاريع الصحية الرقمية:</w:t>
      </w:r>
    </w:p>
    <w:p w14:paraId="3011F9AC"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أهمية التواصل والتنسيق في إدارة المشاريع الصحية.</w:t>
      </w:r>
    </w:p>
    <w:p w14:paraId="3CA3FD7F"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أثر التحول الرقمي على التواصل والتنسيق بين فرق العمل.</w:t>
      </w:r>
    </w:p>
    <w:p w14:paraId="7A40CBF2"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أدوات وتقنيات التواصل والتنسيق الرقمي في إدارة المشاريع الصحية.</w:t>
      </w:r>
    </w:p>
    <w:p w14:paraId="22DD08D0" w14:textId="77777777" w:rsidR="0083612F" w:rsidRPr="00CB03B1" w:rsidRDefault="0083612F" w:rsidP="00CB03B1">
      <w:pPr>
        <w:numPr>
          <w:ilvl w:val="0"/>
          <w:numId w:val="1"/>
        </w:numPr>
        <w:spacing w:after="0" w:line="360" w:lineRule="auto"/>
        <w:divId w:val="634991199"/>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المعوقات والتحديات التي تواجه التحول الرقمي في إدارة المشاريع الصحية:</w:t>
      </w:r>
    </w:p>
    <w:p w14:paraId="14A7DDD2"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المعوقات التقنية.</w:t>
      </w:r>
    </w:p>
    <w:p w14:paraId="06F574FE"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المعوقات التنظيمية والإدارية.</w:t>
      </w:r>
    </w:p>
    <w:p w14:paraId="1195F47D"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المعوقات البشرية.</w:t>
      </w:r>
    </w:p>
    <w:p w14:paraId="40D12C70"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المعوقات المالية.</w:t>
      </w:r>
    </w:p>
    <w:p w14:paraId="33A2940A" w14:textId="77777777" w:rsidR="0083612F" w:rsidRPr="00CB03B1" w:rsidRDefault="0083612F" w:rsidP="00CB03B1">
      <w:pPr>
        <w:numPr>
          <w:ilvl w:val="0"/>
          <w:numId w:val="1"/>
        </w:numPr>
        <w:spacing w:after="0" w:line="360" w:lineRule="auto"/>
        <w:divId w:val="634991199"/>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التجارب الدولية في التحول الرقمي وإدارة المشاريع الصحية:</w:t>
      </w:r>
    </w:p>
    <w:p w14:paraId="7F1604D1"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دراسة حالات ناجحة في التحول الرقمي في القطاع الصحي.</w:t>
      </w:r>
    </w:p>
    <w:p w14:paraId="0AC3C72E"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دروس مستفادة من التجارب الدولية في إدارة المشاريع الصحية الرقمية.</w:t>
      </w:r>
    </w:p>
    <w:p w14:paraId="13BCEFED" w14:textId="77777777" w:rsidR="0083612F" w:rsidRPr="00CB03B1" w:rsidRDefault="0083612F" w:rsidP="00CB03B1">
      <w:pPr>
        <w:numPr>
          <w:ilvl w:val="0"/>
          <w:numId w:val="1"/>
        </w:numPr>
        <w:spacing w:after="0" w:line="360" w:lineRule="auto"/>
        <w:divId w:val="634991199"/>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التحول الرقمي في القطاع الصحي السعودي:</w:t>
      </w:r>
    </w:p>
    <w:p w14:paraId="524D2420"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رؤية 2030 والتحول الرقمي في القطاع الصحي السعودي.</w:t>
      </w:r>
    </w:p>
    <w:p w14:paraId="746FAEF9"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المبادرات والمشاريع الرقمية في القطاع الصحي السعودي.</w:t>
      </w:r>
    </w:p>
    <w:p w14:paraId="7B986E01" w14:textId="77777777" w:rsidR="0083612F" w:rsidRPr="00CB03B1" w:rsidRDefault="0083612F" w:rsidP="00CB03B1">
      <w:pPr>
        <w:numPr>
          <w:ilvl w:val="1"/>
          <w:numId w:val="1"/>
        </w:numPr>
        <w:spacing w:before="120" w:after="120" w:line="360" w:lineRule="auto"/>
        <w:divId w:val="634991199"/>
        <w:rPr>
          <w:rFonts w:ascii="Simplified Arabic" w:eastAsia="Times New Roman" w:hAnsi="Simplified Arabic" w:cs="Simplified Arabic" w:hint="cs"/>
          <w:color w:val="1B1C1D"/>
          <w:sz w:val="32"/>
          <w:szCs w:val="32"/>
        </w:rPr>
      </w:pPr>
      <w:r w:rsidRPr="00CB03B1">
        <w:rPr>
          <w:rFonts w:ascii="Simplified Arabic" w:eastAsia="Times New Roman" w:hAnsi="Simplified Arabic" w:cs="Simplified Arabic" w:hint="cs"/>
          <w:color w:val="1B1C1D"/>
          <w:sz w:val="32"/>
          <w:szCs w:val="32"/>
          <w:rtl/>
        </w:rPr>
        <w:t>واقع التحول الرقمي في المستشفيات الحكومية السعودية.</w:t>
      </w:r>
    </w:p>
    <w:p w14:paraId="1F38C23B" w14:textId="67CFF5D4" w:rsidR="00CA1D94" w:rsidRPr="00CB03B1" w:rsidRDefault="00CA1D94" w:rsidP="00CB03B1">
      <w:pPr>
        <w:spacing w:after="240" w:line="360" w:lineRule="auto"/>
        <w:divId w:val="549072136"/>
        <w:rPr>
          <w:rFonts w:ascii="Simplified Arabic" w:hAnsi="Simplified Arabic" w:cs="Simplified Arabic" w:hint="cs"/>
          <w:color w:val="1B1C1D"/>
          <w:kern w:val="0"/>
          <w:sz w:val="32"/>
          <w:szCs w:val="32"/>
          <w14:ligatures w14:val="none"/>
        </w:rPr>
      </w:pPr>
    </w:p>
    <w:p w14:paraId="5F801578" w14:textId="77777777" w:rsidR="00CA1D94" w:rsidRPr="00CB03B1" w:rsidRDefault="00CA1D94" w:rsidP="00CB03B1">
      <w:pPr>
        <w:pStyle w:val="2"/>
        <w:spacing w:before="420" w:after="120" w:line="360" w:lineRule="auto"/>
        <w:divId w:val="549072136"/>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lastRenderedPageBreak/>
        <w:t>1. تعريف التحول الرقمي وأهميته في العصر الحديث</w:t>
      </w:r>
    </w:p>
    <w:p w14:paraId="4FC473BC" w14:textId="77777777" w:rsidR="00CA1D94" w:rsidRPr="00CB03B1" w:rsidRDefault="00CA1D94" w:rsidP="00CB03B1">
      <w:pPr>
        <w:spacing w:line="360" w:lineRule="auto"/>
        <w:divId w:val="549072136"/>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تعريف التحول الرقمي</w:t>
      </w:r>
      <w:r w:rsidRPr="00CB03B1">
        <w:rPr>
          <w:rFonts w:ascii="Simplified Arabic" w:eastAsia="Times New Roman" w:hAnsi="Simplified Arabic" w:cs="Simplified Arabic" w:hint="cs"/>
          <w:color w:val="1B1C1D"/>
          <w:sz w:val="32"/>
          <w:szCs w:val="32"/>
          <w:rtl/>
        </w:rPr>
        <w:t xml:space="preserve">: </w:t>
      </w:r>
    </w:p>
    <w:p w14:paraId="3E98D6A7" w14:textId="77777777" w:rsidR="00CA1D94" w:rsidRPr="00CB03B1" w:rsidRDefault="00CA1D94" w:rsidP="00CB03B1">
      <w:pPr>
        <w:spacing w:before="120" w:after="120" w:line="360" w:lineRule="auto"/>
        <w:ind w:left="720"/>
        <w:divId w:val="5490721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التحول الرقمي هو عملية شاملة تهدف إلى دمج التقنيات الرقمية في جميع جوانب المؤسسة، مما يؤدي إلى تغييرات جذرية في طريقة عملها وتقديم خدماتها.</w:t>
      </w:r>
    </w:p>
    <w:p w14:paraId="086F98F7" w14:textId="77777777" w:rsidR="00CA1D94" w:rsidRPr="00CB03B1" w:rsidRDefault="00CA1D94" w:rsidP="00CB03B1">
      <w:pPr>
        <w:spacing w:before="120" w:after="120" w:line="360" w:lineRule="auto"/>
        <w:ind w:left="720"/>
        <w:divId w:val="5490721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لا يقتصر التحول الرقمي على مجرد تطبيق التكنولوجيا، بل يشمل أيضًا تغيير الثقافة المؤسسية، وتبني أساليب عمل جديدة، والتركيز على تجربة العملاء.</w:t>
      </w:r>
    </w:p>
    <w:p w14:paraId="3C4BFC78" w14:textId="77777777" w:rsidR="00CA1D94" w:rsidRPr="00CB03B1" w:rsidRDefault="00CA1D94" w:rsidP="00CB03B1">
      <w:pPr>
        <w:spacing w:after="0" w:line="360" w:lineRule="auto"/>
        <w:divId w:val="549072136"/>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أهمية التحول الرقمي في العصر الحديث</w:t>
      </w:r>
      <w:r w:rsidRPr="00CB03B1">
        <w:rPr>
          <w:rFonts w:ascii="Simplified Arabic" w:eastAsia="Times New Roman" w:hAnsi="Simplified Arabic" w:cs="Simplified Arabic" w:hint="cs"/>
          <w:color w:val="1B1C1D"/>
          <w:sz w:val="32"/>
          <w:szCs w:val="32"/>
          <w:rtl/>
        </w:rPr>
        <w:t xml:space="preserve">: </w:t>
      </w:r>
    </w:p>
    <w:p w14:paraId="4A215F09" w14:textId="77777777" w:rsidR="00CA1D94" w:rsidRPr="00CB03B1" w:rsidRDefault="00CA1D94" w:rsidP="00CB03B1">
      <w:pPr>
        <w:spacing w:line="360" w:lineRule="auto"/>
        <w:ind w:left="720"/>
        <w:divId w:val="549072136"/>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تحسين الكفاءة والإنتاجية</w:t>
      </w:r>
      <w:r w:rsidRPr="00CB03B1">
        <w:rPr>
          <w:rFonts w:ascii="Simplified Arabic" w:eastAsia="Times New Roman" w:hAnsi="Simplified Arabic" w:cs="Simplified Arabic" w:hint="cs"/>
          <w:color w:val="1B1C1D"/>
          <w:sz w:val="32"/>
          <w:szCs w:val="32"/>
          <w:rtl/>
        </w:rPr>
        <w:t xml:space="preserve">: يمكن للتقنيات الرقمية أن تساعد المؤسسات على </w:t>
      </w:r>
      <w:proofErr w:type="spellStart"/>
      <w:r w:rsidRPr="00CB03B1">
        <w:rPr>
          <w:rFonts w:ascii="Simplified Arabic" w:eastAsia="Times New Roman" w:hAnsi="Simplified Arabic" w:cs="Simplified Arabic" w:hint="cs"/>
          <w:color w:val="1B1C1D"/>
          <w:sz w:val="32"/>
          <w:szCs w:val="32"/>
          <w:rtl/>
        </w:rPr>
        <w:t>أتمتة</w:t>
      </w:r>
      <w:proofErr w:type="spellEnd"/>
      <w:r w:rsidRPr="00CB03B1">
        <w:rPr>
          <w:rFonts w:ascii="Simplified Arabic" w:eastAsia="Times New Roman" w:hAnsi="Simplified Arabic" w:cs="Simplified Arabic" w:hint="cs"/>
          <w:color w:val="1B1C1D"/>
          <w:sz w:val="32"/>
          <w:szCs w:val="32"/>
          <w:rtl/>
        </w:rPr>
        <w:t xml:space="preserve"> العمليات، وتقليل الأخطاء، وزيادة الإنتاجية.</w:t>
      </w:r>
    </w:p>
    <w:p w14:paraId="7D47B522" w14:textId="77777777" w:rsidR="00CA1D94" w:rsidRPr="00CB03B1" w:rsidRDefault="00CA1D94" w:rsidP="00CB03B1">
      <w:pPr>
        <w:spacing w:line="360" w:lineRule="auto"/>
        <w:ind w:left="720"/>
        <w:divId w:val="549072136"/>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تعزيز تجربة العملاء</w:t>
      </w:r>
      <w:r w:rsidRPr="00CB03B1">
        <w:rPr>
          <w:rFonts w:ascii="Simplified Arabic" w:eastAsia="Times New Roman" w:hAnsi="Simplified Arabic" w:cs="Simplified Arabic" w:hint="cs"/>
          <w:color w:val="1B1C1D"/>
          <w:sz w:val="32"/>
          <w:szCs w:val="32"/>
          <w:rtl/>
        </w:rPr>
        <w:t>: يمكن للمؤسسات استخدام التقنيات الرقمية لتقديم خدمات أفضل وأكثر تخصيصًا للعملاء.</w:t>
      </w:r>
    </w:p>
    <w:p w14:paraId="42FCC386" w14:textId="77777777" w:rsidR="00CA1D94" w:rsidRPr="00CB03B1" w:rsidRDefault="00CA1D94" w:rsidP="00CB03B1">
      <w:pPr>
        <w:spacing w:line="360" w:lineRule="auto"/>
        <w:ind w:left="720"/>
        <w:divId w:val="549072136"/>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اكتساب ميزة تنافسية</w:t>
      </w:r>
      <w:r w:rsidRPr="00CB03B1">
        <w:rPr>
          <w:rFonts w:ascii="Simplified Arabic" w:eastAsia="Times New Roman" w:hAnsi="Simplified Arabic" w:cs="Simplified Arabic" w:hint="cs"/>
          <w:color w:val="1B1C1D"/>
          <w:sz w:val="32"/>
          <w:szCs w:val="32"/>
          <w:rtl/>
        </w:rPr>
        <w:t>: يمكن للمؤسسات التي تتبنى التحول الرقمي أن تبتكر منتجات وخدمات جديدة، وتدخل أسواقًا جديدة، وتتفوق على منافسيها.</w:t>
      </w:r>
    </w:p>
    <w:p w14:paraId="75E5D45A" w14:textId="77777777" w:rsidR="00CA1D94" w:rsidRPr="00CB03B1" w:rsidRDefault="00CA1D94" w:rsidP="00CB03B1">
      <w:pPr>
        <w:spacing w:line="360" w:lineRule="auto"/>
        <w:ind w:left="720"/>
        <w:divId w:val="549072136"/>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التكيف مع التغيرات</w:t>
      </w:r>
      <w:r w:rsidRPr="00CB03B1">
        <w:rPr>
          <w:rFonts w:ascii="Simplified Arabic" w:eastAsia="Times New Roman" w:hAnsi="Simplified Arabic" w:cs="Simplified Arabic" w:hint="cs"/>
          <w:color w:val="1B1C1D"/>
          <w:sz w:val="32"/>
          <w:szCs w:val="32"/>
          <w:rtl/>
        </w:rPr>
        <w:t>: يساعد التحول الرقمي المؤسسات على التكيف بسرعة مع التغيرات في السوق واحتياجات العملاء.</w:t>
      </w:r>
    </w:p>
    <w:p w14:paraId="0D107763" w14:textId="77777777" w:rsidR="00CA1D94" w:rsidRPr="00CB03B1" w:rsidRDefault="00CA1D94" w:rsidP="00CB03B1">
      <w:pPr>
        <w:spacing w:line="360" w:lineRule="auto"/>
        <w:ind w:left="720"/>
        <w:divId w:val="549072136"/>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lastRenderedPageBreak/>
        <w:t>توفير التكاليف</w:t>
      </w:r>
      <w:r w:rsidRPr="00CB03B1">
        <w:rPr>
          <w:rFonts w:ascii="Simplified Arabic" w:eastAsia="Times New Roman" w:hAnsi="Simplified Arabic" w:cs="Simplified Arabic" w:hint="cs"/>
          <w:color w:val="1B1C1D"/>
          <w:sz w:val="32"/>
          <w:szCs w:val="32"/>
          <w:rtl/>
        </w:rPr>
        <w:t xml:space="preserve">: من خلال </w:t>
      </w:r>
      <w:proofErr w:type="spellStart"/>
      <w:r w:rsidRPr="00CB03B1">
        <w:rPr>
          <w:rFonts w:ascii="Simplified Arabic" w:eastAsia="Times New Roman" w:hAnsi="Simplified Arabic" w:cs="Simplified Arabic" w:hint="cs"/>
          <w:color w:val="1B1C1D"/>
          <w:sz w:val="32"/>
          <w:szCs w:val="32"/>
          <w:rtl/>
        </w:rPr>
        <w:t>أتمتة</w:t>
      </w:r>
      <w:proofErr w:type="spellEnd"/>
      <w:r w:rsidRPr="00CB03B1">
        <w:rPr>
          <w:rFonts w:ascii="Simplified Arabic" w:eastAsia="Times New Roman" w:hAnsi="Simplified Arabic" w:cs="Simplified Arabic" w:hint="cs"/>
          <w:color w:val="1B1C1D"/>
          <w:sz w:val="32"/>
          <w:szCs w:val="32"/>
          <w:rtl/>
        </w:rPr>
        <w:t xml:space="preserve"> العمليات وتقليل الاعتماد على الموارد التقليدية، يمكن للشركات توفير الكثير من التكاليف.</w:t>
      </w:r>
    </w:p>
    <w:p w14:paraId="4BC0B9A7" w14:textId="77777777" w:rsidR="00CA1D94" w:rsidRPr="00CB03B1" w:rsidRDefault="00CA1D94" w:rsidP="00CB03B1">
      <w:pPr>
        <w:pStyle w:val="2"/>
        <w:spacing w:before="420" w:after="120" w:line="360" w:lineRule="auto"/>
        <w:divId w:val="549072136"/>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2. مراحل التحول الرقمي في المؤسسات</w:t>
      </w:r>
    </w:p>
    <w:p w14:paraId="3B9F0759" w14:textId="77777777" w:rsidR="00CA1D94" w:rsidRPr="00CB03B1" w:rsidRDefault="00CA1D94" w:rsidP="00CB03B1">
      <w:pPr>
        <w:spacing w:after="120" w:line="360" w:lineRule="auto"/>
        <w:divId w:val="549072136"/>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color w:val="1B1C1D"/>
          <w:sz w:val="32"/>
          <w:szCs w:val="32"/>
          <w:rtl/>
        </w:rPr>
        <w:t>يمكن تقسيم التحول الرقمي إلى عدة مراحل، تختلف حسب طبيعة المؤسسة وأهدافها، ولكن بشكل عام، يمكن تحديد المراحل التالية:</w:t>
      </w:r>
    </w:p>
    <w:p w14:paraId="5EE9A657" w14:textId="77777777" w:rsidR="00CA1D94" w:rsidRPr="00CB03B1" w:rsidRDefault="00CA1D94" w:rsidP="00CB03B1">
      <w:pPr>
        <w:spacing w:line="360" w:lineRule="auto"/>
        <w:divId w:val="549072136"/>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 xml:space="preserve">مرحلة </w:t>
      </w:r>
      <w:proofErr w:type="spellStart"/>
      <w:r w:rsidRPr="00CB03B1">
        <w:rPr>
          <w:rStyle w:val="Char0"/>
          <w:rFonts w:ascii="Simplified Arabic" w:eastAsia="Times New Roman" w:hAnsi="Simplified Arabic" w:cs="Simplified Arabic" w:hint="cs"/>
          <w:b/>
          <w:bCs/>
          <w:color w:val="1B1C1D"/>
          <w:sz w:val="32"/>
          <w:szCs w:val="32"/>
          <w:bdr w:val="none" w:sz="0" w:space="0" w:color="auto" w:frame="1"/>
          <w:rtl/>
        </w:rPr>
        <w:t>الرقمنة</w:t>
      </w:r>
      <w:proofErr w:type="spellEnd"/>
      <w:r w:rsidRPr="00CB03B1">
        <w:rPr>
          <w:rFonts w:ascii="Simplified Arabic" w:eastAsia="Times New Roman" w:hAnsi="Simplified Arabic" w:cs="Simplified Arabic" w:hint="cs"/>
          <w:color w:val="1B1C1D"/>
          <w:sz w:val="32"/>
          <w:szCs w:val="32"/>
          <w:rtl/>
        </w:rPr>
        <w:t>: تحويل المعلومات والعمليات من الشكل التقليدي إلى الشكل الرقمي.</w:t>
      </w:r>
    </w:p>
    <w:p w14:paraId="449F3C9C" w14:textId="77777777" w:rsidR="00CA1D94" w:rsidRPr="00CB03B1" w:rsidRDefault="00CA1D94" w:rsidP="00CB03B1">
      <w:pPr>
        <w:spacing w:line="360" w:lineRule="auto"/>
        <w:divId w:val="549072136"/>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مرحلة التحول الرقمي</w:t>
      </w:r>
      <w:r w:rsidRPr="00CB03B1">
        <w:rPr>
          <w:rFonts w:ascii="Simplified Arabic" w:eastAsia="Times New Roman" w:hAnsi="Simplified Arabic" w:cs="Simplified Arabic" w:hint="cs"/>
          <w:color w:val="1B1C1D"/>
          <w:sz w:val="32"/>
          <w:szCs w:val="32"/>
          <w:rtl/>
        </w:rPr>
        <w:t>: دمج التقنيات الرقمية في العمليات الأساسية للمؤسسة، وتحسين تجربة العملاء.</w:t>
      </w:r>
    </w:p>
    <w:p w14:paraId="2BE500D1" w14:textId="77777777" w:rsidR="00CA1D94" w:rsidRPr="00CB03B1" w:rsidRDefault="00CA1D94" w:rsidP="00CB03B1">
      <w:pPr>
        <w:spacing w:line="360" w:lineRule="auto"/>
        <w:divId w:val="549072136"/>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مرحلة التحول الرقمي الكامل</w:t>
      </w:r>
      <w:r w:rsidRPr="00CB03B1">
        <w:rPr>
          <w:rFonts w:ascii="Simplified Arabic" w:eastAsia="Times New Roman" w:hAnsi="Simplified Arabic" w:cs="Simplified Arabic" w:hint="cs"/>
          <w:color w:val="1B1C1D"/>
          <w:sz w:val="32"/>
          <w:szCs w:val="32"/>
          <w:rtl/>
        </w:rPr>
        <w:t>: إعادة تصميم نماذج الأعمال، وتبني ثقافة مؤسسية رقمية، والتركيز على الابتكار المستمر.</w:t>
      </w:r>
    </w:p>
    <w:p w14:paraId="0B5D2B18" w14:textId="77777777" w:rsidR="00CA1D94" w:rsidRPr="00CB03B1" w:rsidRDefault="00CA1D94" w:rsidP="00CB03B1">
      <w:pPr>
        <w:pStyle w:val="2"/>
        <w:spacing w:before="420" w:after="120" w:line="360" w:lineRule="auto"/>
        <w:divId w:val="549072136"/>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3. أهم التقنيات الرقمية المستخدمة في التحول الرقمي</w:t>
      </w:r>
    </w:p>
    <w:p w14:paraId="104AF10B" w14:textId="77777777" w:rsidR="00CA1D94" w:rsidRPr="00CB03B1" w:rsidRDefault="00CA1D94" w:rsidP="00CB03B1">
      <w:pPr>
        <w:spacing w:line="360" w:lineRule="auto"/>
        <w:ind w:left="360"/>
        <w:divId w:val="549072136"/>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الذكاء الاصطناعي (</w:t>
      </w:r>
      <w:r w:rsidRPr="00CB03B1">
        <w:rPr>
          <w:rStyle w:val="Char0"/>
          <w:rFonts w:ascii="Simplified Arabic" w:eastAsia="Times New Roman" w:hAnsi="Simplified Arabic" w:cs="Simplified Arabic" w:hint="cs"/>
          <w:b/>
          <w:bCs/>
          <w:color w:val="1B1C1D"/>
          <w:sz w:val="32"/>
          <w:szCs w:val="32"/>
          <w:bdr w:val="none" w:sz="0" w:space="0" w:color="auto" w:frame="1"/>
        </w:rPr>
        <w:t>AI</w:t>
      </w:r>
      <w:r w:rsidRPr="00CB03B1">
        <w:rPr>
          <w:rStyle w:val="Char0"/>
          <w:rFonts w:ascii="Simplified Arabic" w:eastAsia="Times New Roman" w:hAnsi="Simplified Arabic" w:cs="Simplified Arabic" w:hint="cs"/>
          <w:b/>
          <w:bCs/>
          <w:color w:val="1B1C1D"/>
          <w:sz w:val="32"/>
          <w:szCs w:val="32"/>
          <w:bdr w:val="none" w:sz="0" w:space="0" w:color="auto" w:frame="1"/>
          <w:rtl/>
        </w:rPr>
        <w:t>)</w:t>
      </w:r>
      <w:r w:rsidRPr="00CB03B1">
        <w:rPr>
          <w:rFonts w:ascii="Simplified Arabic" w:eastAsia="Times New Roman" w:hAnsi="Simplified Arabic" w:cs="Simplified Arabic" w:hint="cs"/>
          <w:color w:val="1B1C1D"/>
          <w:sz w:val="32"/>
          <w:szCs w:val="32"/>
          <w:rtl/>
        </w:rPr>
        <w:t xml:space="preserve">: </w:t>
      </w:r>
    </w:p>
    <w:p w14:paraId="260DE4C0" w14:textId="77777777" w:rsidR="00CA1D94" w:rsidRPr="00CB03B1" w:rsidRDefault="00CA1D94" w:rsidP="00CB03B1">
      <w:pPr>
        <w:spacing w:before="120" w:after="120" w:line="360" w:lineRule="auto"/>
        <w:ind w:left="1080"/>
        <w:divId w:val="5490721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 xml:space="preserve">يساعد الذكاء الاصطناعي المؤسسات على </w:t>
      </w:r>
      <w:proofErr w:type="spellStart"/>
      <w:r w:rsidRPr="00CB03B1">
        <w:rPr>
          <w:rFonts w:ascii="Simplified Arabic" w:eastAsia="Times New Roman" w:hAnsi="Simplified Arabic" w:cs="Simplified Arabic" w:hint="cs"/>
          <w:color w:val="1B1C1D"/>
          <w:sz w:val="32"/>
          <w:szCs w:val="32"/>
          <w:rtl/>
        </w:rPr>
        <w:t>أتمتة</w:t>
      </w:r>
      <w:proofErr w:type="spellEnd"/>
      <w:r w:rsidRPr="00CB03B1">
        <w:rPr>
          <w:rFonts w:ascii="Simplified Arabic" w:eastAsia="Times New Roman" w:hAnsi="Simplified Arabic" w:cs="Simplified Arabic" w:hint="cs"/>
          <w:color w:val="1B1C1D"/>
          <w:sz w:val="32"/>
          <w:szCs w:val="32"/>
          <w:rtl/>
        </w:rPr>
        <w:t xml:space="preserve"> المهام، وتحليل البيانات، واتخاذ القرارات الذكية.</w:t>
      </w:r>
    </w:p>
    <w:p w14:paraId="7E0D649A" w14:textId="77777777" w:rsidR="00CA1D94" w:rsidRPr="00CB03B1" w:rsidRDefault="00CA1D94" w:rsidP="00CB03B1">
      <w:pPr>
        <w:spacing w:before="120" w:after="120" w:line="360" w:lineRule="auto"/>
        <w:ind w:left="1080"/>
        <w:divId w:val="5490721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تشمل تطبيقات الذكاء الاصطناعي في التحول الرقمي: روبوتات الدردشة، وتحليل المشاعر، والتنبؤ بالاتجاهات.</w:t>
      </w:r>
    </w:p>
    <w:p w14:paraId="62D95364" w14:textId="77777777" w:rsidR="00CA1D94" w:rsidRPr="00CB03B1" w:rsidRDefault="00CA1D94" w:rsidP="00CB03B1">
      <w:pPr>
        <w:spacing w:after="0" w:line="360" w:lineRule="auto"/>
        <w:ind w:left="360"/>
        <w:divId w:val="549072136"/>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إنترنت الأشياء (</w:t>
      </w:r>
      <w:proofErr w:type="spellStart"/>
      <w:r w:rsidRPr="00CB03B1">
        <w:rPr>
          <w:rStyle w:val="Char0"/>
          <w:rFonts w:ascii="Simplified Arabic" w:eastAsia="Times New Roman" w:hAnsi="Simplified Arabic" w:cs="Simplified Arabic" w:hint="cs"/>
          <w:b/>
          <w:bCs/>
          <w:color w:val="1B1C1D"/>
          <w:sz w:val="32"/>
          <w:szCs w:val="32"/>
          <w:bdr w:val="none" w:sz="0" w:space="0" w:color="auto" w:frame="1"/>
        </w:rPr>
        <w:t>IoT</w:t>
      </w:r>
      <w:proofErr w:type="spellEnd"/>
      <w:r w:rsidRPr="00CB03B1">
        <w:rPr>
          <w:rStyle w:val="Char0"/>
          <w:rFonts w:ascii="Simplified Arabic" w:eastAsia="Times New Roman" w:hAnsi="Simplified Arabic" w:cs="Simplified Arabic" w:hint="cs"/>
          <w:b/>
          <w:bCs/>
          <w:color w:val="1B1C1D"/>
          <w:sz w:val="32"/>
          <w:szCs w:val="32"/>
          <w:bdr w:val="none" w:sz="0" w:space="0" w:color="auto" w:frame="1"/>
          <w:rtl/>
        </w:rPr>
        <w:t>)</w:t>
      </w:r>
      <w:r w:rsidRPr="00CB03B1">
        <w:rPr>
          <w:rFonts w:ascii="Simplified Arabic" w:eastAsia="Times New Roman" w:hAnsi="Simplified Arabic" w:cs="Simplified Arabic" w:hint="cs"/>
          <w:color w:val="1B1C1D"/>
          <w:sz w:val="32"/>
          <w:szCs w:val="32"/>
          <w:rtl/>
        </w:rPr>
        <w:t xml:space="preserve">: </w:t>
      </w:r>
    </w:p>
    <w:p w14:paraId="46610F4D" w14:textId="77777777" w:rsidR="00CA1D94" w:rsidRPr="00CB03B1" w:rsidRDefault="00CA1D94" w:rsidP="00CB03B1">
      <w:pPr>
        <w:spacing w:before="120" w:after="120" w:line="360" w:lineRule="auto"/>
        <w:ind w:left="1080"/>
        <w:divId w:val="5490721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يربط إنترنت الأشياء الأجهزة والأشياء المادية بالإنترنت، مما يتيح جمع البيانات وتحليلها.</w:t>
      </w:r>
    </w:p>
    <w:p w14:paraId="1494CD00" w14:textId="77777777" w:rsidR="00CA1D94" w:rsidRPr="00CB03B1" w:rsidRDefault="00CA1D94" w:rsidP="00CB03B1">
      <w:pPr>
        <w:spacing w:before="120" w:after="120" w:line="360" w:lineRule="auto"/>
        <w:ind w:left="1080"/>
        <w:divId w:val="5490721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يمكن استخدام إنترنت الأشياء في التحول الرقمي لتحسين إدارة المخزون، وتتبع الأصول، وتحسين تجربة العملاء.</w:t>
      </w:r>
    </w:p>
    <w:p w14:paraId="2B892C2D" w14:textId="77777777" w:rsidR="00CA1D94" w:rsidRPr="00CB03B1" w:rsidRDefault="00CA1D94" w:rsidP="00CB03B1">
      <w:pPr>
        <w:spacing w:after="0" w:line="360" w:lineRule="auto"/>
        <w:ind w:left="360"/>
        <w:divId w:val="549072136"/>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الحوسبة السحابية</w:t>
      </w:r>
      <w:r w:rsidRPr="00CB03B1">
        <w:rPr>
          <w:rFonts w:ascii="Simplified Arabic" w:eastAsia="Times New Roman" w:hAnsi="Simplified Arabic" w:cs="Simplified Arabic" w:hint="cs"/>
          <w:color w:val="1B1C1D"/>
          <w:sz w:val="32"/>
          <w:szCs w:val="32"/>
          <w:rtl/>
        </w:rPr>
        <w:t xml:space="preserve">: </w:t>
      </w:r>
    </w:p>
    <w:p w14:paraId="48709682" w14:textId="77777777" w:rsidR="00CA1D94" w:rsidRPr="00CB03B1" w:rsidRDefault="00CA1D94" w:rsidP="00CB03B1">
      <w:pPr>
        <w:spacing w:before="120" w:after="120" w:line="360" w:lineRule="auto"/>
        <w:ind w:left="1080"/>
        <w:divId w:val="5490721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توفر الحوسبة السحابية الوصول إلى موارد الحوسبة عبر الإنترنت، مما يتيح للمؤسسات تخزين البيانات وتشغيل التطبيقات دون الحاجة إلى بنية تحتية محلية.</w:t>
      </w:r>
    </w:p>
    <w:p w14:paraId="224AE31A" w14:textId="77777777" w:rsidR="00CA1D94" w:rsidRPr="00CB03B1" w:rsidRDefault="00CA1D94" w:rsidP="00CB03B1">
      <w:pPr>
        <w:spacing w:before="120" w:after="120" w:line="360" w:lineRule="auto"/>
        <w:ind w:left="1080"/>
        <w:divId w:val="5490721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تساعد الحوسبة السحابية المؤسسات على تقليل التكاليف، وزيادة المرونة، وتحسين قابلية التوسع.</w:t>
      </w:r>
    </w:p>
    <w:p w14:paraId="2DF7292C" w14:textId="77777777" w:rsidR="00CA1D94" w:rsidRPr="00CB03B1" w:rsidRDefault="00CA1D94" w:rsidP="00CB03B1">
      <w:pPr>
        <w:spacing w:after="0" w:line="360" w:lineRule="auto"/>
        <w:ind w:left="360"/>
        <w:divId w:val="549072136"/>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تحليلات البيانات الضخمة (</w:t>
      </w:r>
      <w:r w:rsidRPr="00CB03B1">
        <w:rPr>
          <w:rStyle w:val="Char0"/>
          <w:rFonts w:ascii="Simplified Arabic" w:eastAsia="Times New Roman" w:hAnsi="Simplified Arabic" w:cs="Simplified Arabic" w:hint="cs"/>
          <w:b/>
          <w:bCs/>
          <w:color w:val="1B1C1D"/>
          <w:sz w:val="32"/>
          <w:szCs w:val="32"/>
          <w:bdr w:val="none" w:sz="0" w:space="0" w:color="auto" w:frame="1"/>
        </w:rPr>
        <w:t>Big Data Analytics</w:t>
      </w:r>
      <w:r w:rsidRPr="00CB03B1">
        <w:rPr>
          <w:rStyle w:val="Char0"/>
          <w:rFonts w:ascii="Simplified Arabic" w:eastAsia="Times New Roman" w:hAnsi="Simplified Arabic" w:cs="Simplified Arabic" w:hint="cs"/>
          <w:b/>
          <w:bCs/>
          <w:color w:val="1B1C1D"/>
          <w:sz w:val="32"/>
          <w:szCs w:val="32"/>
          <w:bdr w:val="none" w:sz="0" w:space="0" w:color="auto" w:frame="1"/>
          <w:rtl/>
        </w:rPr>
        <w:t>)</w:t>
      </w:r>
      <w:r w:rsidRPr="00CB03B1">
        <w:rPr>
          <w:rFonts w:ascii="Simplified Arabic" w:eastAsia="Times New Roman" w:hAnsi="Simplified Arabic" w:cs="Simplified Arabic" w:hint="cs"/>
          <w:color w:val="1B1C1D"/>
          <w:sz w:val="32"/>
          <w:szCs w:val="32"/>
          <w:rtl/>
        </w:rPr>
        <w:t xml:space="preserve">: </w:t>
      </w:r>
    </w:p>
    <w:p w14:paraId="7DF356D2" w14:textId="77777777" w:rsidR="00CA1D94" w:rsidRPr="00CB03B1" w:rsidRDefault="00CA1D94" w:rsidP="00CB03B1">
      <w:pPr>
        <w:spacing w:before="120" w:after="120" w:line="360" w:lineRule="auto"/>
        <w:ind w:left="1080"/>
        <w:divId w:val="5490721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تساعد تحليلات البيانات الضخمة المؤسسات على استخلاص رؤى قيمة من كميات هائلة من البيانات.</w:t>
      </w:r>
    </w:p>
    <w:p w14:paraId="3A325907" w14:textId="1F7FFA2B" w:rsidR="00CA1D94" w:rsidRPr="00CB03B1" w:rsidRDefault="00CA1D94" w:rsidP="00536349">
      <w:pPr>
        <w:spacing w:before="120" w:after="120" w:line="360" w:lineRule="auto"/>
        <w:ind w:left="1080"/>
        <w:divId w:val="549072136"/>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يمكن استخدام تحليلات البيانات الضخمة في التحول الرقمي لتحسين اتخاذ القرارات، وتخصيص تجربة العملاء، وتحسين الكفاءة</w:t>
      </w:r>
    </w:p>
    <w:p w14:paraId="3C39C375" w14:textId="3CAC06EF" w:rsidR="00496893" w:rsidRPr="00CB03B1" w:rsidRDefault="00496893" w:rsidP="00CB03B1">
      <w:pPr>
        <w:spacing w:after="240" w:line="360" w:lineRule="auto"/>
        <w:divId w:val="1106854552"/>
        <w:rPr>
          <w:rFonts w:ascii="Simplified Arabic" w:hAnsi="Simplified Arabic" w:cs="Simplified Arabic" w:hint="cs"/>
          <w:color w:val="1B1C1D"/>
          <w:kern w:val="0"/>
          <w:sz w:val="32"/>
          <w:szCs w:val="32"/>
          <w14:ligatures w14:val="none"/>
        </w:rPr>
      </w:pPr>
    </w:p>
    <w:p w14:paraId="0F0C3D3E" w14:textId="77777777" w:rsidR="00496893" w:rsidRPr="00CB03B1" w:rsidRDefault="00496893" w:rsidP="00CB03B1">
      <w:pPr>
        <w:pStyle w:val="2"/>
        <w:spacing w:before="420" w:after="120" w:line="360" w:lineRule="auto"/>
        <w:divId w:val="1106854552"/>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1. أهمية التحول الرقمي في تحسين جودة الخدمات الصحية</w:t>
      </w:r>
    </w:p>
    <w:p w14:paraId="63962FEA" w14:textId="77777777" w:rsidR="00496893" w:rsidRPr="00CB03B1" w:rsidRDefault="00496893" w:rsidP="00CB03B1">
      <w:pPr>
        <w:spacing w:line="360" w:lineRule="auto"/>
        <w:divId w:val="110685455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تحسين الوصول إلى الرعاية الصحية:</w:t>
      </w:r>
      <w:r w:rsidRPr="00CB03B1">
        <w:rPr>
          <w:rFonts w:ascii="Simplified Arabic" w:eastAsia="Times New Roman" w:hAnsi="Simplified Arabic" w:cs="Simplified Arabic" w:hint="cs"/>
          <w:color w:val="1B1C1D"/>
          <w:sz w:val="32"/>
          <w:szCs w:val="32"/>
          <w:rtl/>
        </w:rPr>
        <w:t xml:space="preserve"> </w:t>
      </w:r>
    </w:p>
    <w:p w14:paraId="13B90D49" w14:textId="77777777" w:rsidR="00496893" w:rsidRPr="00CB03B1" w:rsidRDefault="00496893" w:rsidP="00CB03B1">
      <w:pPr>
        <w:spacing w:before="120" w:after="120" w:line="360" w:lineRule="auto"/>
        <w:ind w:left="720"/>
        <w:divId w:val="110685455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يمكن للتقنيات الرقمية أن تساعد في توفير الرعاية الصحية للمرضى في المناطق النائية أو التي يصعب الوصول إليها.</w:t>
      </w:r>
    </w:p>
    <w:p w14:paraId="3D3F64DD" w14:textId="77777777" w:rsidR="00496893" w:rsidRPr="00CB03B1" w:rsidRDefault="00496893" w:rsidP="00CB03B1">
      <w:pPr>
        <w:spacing w:before="120" w:after="120" w:line="360" w:lineRule="auto"/>
        <w:ind w:left="720"/>
        <w:divId w:val="110685455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تتيح التطبيقات الصحية عن بُعد للمرضى الحصول على استشارات طبية ومتابعة حالتهم الصحية دون الحاجة إلى زيارة المستشفى.</w:t>
      </w:r>
    </w:p>
    <w:p w14:paraId="440D46BB" w14:textId="77777777" w:rsidR="00496893" w:rsidRPr="00CB03B1" w:rsidRDefault="00496893" w:rsidP="00CB03B1">
      <w:pPr>
        <w:spacing w:after="0" w:line="360" w:lineRule="auto"/>
        <w:divId w:val="110685455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تحسين جودة الرعاية الصحية:</w:t>
      </w:r>
      <w:r w:rsidRPr="00CB03B1">
        <w:rPr>
          <w:rFonts w:ascii="Simplified Arabic" w:eastAsia="Times New Roman" w:hAnsi="Simplified Arabic" w:cs="Simplified Arabic" w:hint="cs"/>
          <w:color w:val="1B1C1D"/>
          <w:sz w:val="32"/>
          <w:szCs w:val="32"/>
          <w:rtl/>
        </w:rPr>
        <w:t xml:space="preserve"> </w:t>
      </w:r>
    </w:p>
    <w:p w14:paraId="4C5F429C" w14:textId="77777777" w:rsidR="00496893" w:rsidRPr="00CB03B1" w:rsidRDefault="00496893" w:rsidP="00CB03B1">
      <w:pPr>
        <w:spacing w:before="120" w:after="120" w:line="360" w:lineRule="auto"/>
        <w:ind w:left="720"/>
        <w:divId w:val="110685455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يمكن للتقنيات الرقمية أن تساعد في تحسين دقة التشخيص والعلاج.</w:t>
      </w:r>
    </w:p>
    <w:p w14:paraId="7D8B29DE" w14:textId="77777777" w:rsidR="00496893" w:rsidRPr="00CB03B1" w:rsidRDefault="00496893" w:rsidP="00CB03B1">
      <w:pPr>
        <w:spacing w:before="120" w:after="120" w:line="360" w:lineRule="auto"/>
        <w:ind w:left="720"/>
        <w:divId w:val="110685455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تتيح السجلات الصحية الإلكترونية للأطباء الوصول إلى تاريخ المريض الطبي الكامل، مما يساعدهم على اتخاذ قرارات أفضل.</w:t>
      </w:r>
    </w:p>
    <w:p w14:paraId="5ED229A0" w14:textId="77777777" w:rsidR="00496893" w:rsidRPr="00CB03B1" w:rsidRDefault="00496893" w:rsidP="00CB03B1">
      <w:pPr>
        <w:spacing w:after="0" w:line="360" w:lineRule="auto"/>
        <w:divId w:val="110685455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زيادة كفاءة الخدمات الصحية:</w:t>
      </w:r>
      <w:r w:rsidRPr="00CB03B1">
        <w:rPr>
          <w:rFonts w:ascii="Simplified Arabic" w:eastAsia="Times New Roman" w:hAnsi="Simplified Arabic" w:cs="Simplified Arabic" w:hint="cs"/>
          <w:color w:val="1B1C1D"/>
          <w:sz w:val="32"/>
          <w:szCs w:val="32"/>
          <w:rtl/>
        </w:rPr>
        <w:t xml:space="preserve"> </w:t>
      </w:r>
    </w:p>
    <w:p w14:paraId="3F93C241" w14:textId="77777777" w:rsidR="00496893" w:rsidRPr="00CB03B1" w:rsidRDefault="00496893" w:rsidP="00CB03B1">
      <w:pPr>
        <w:spacing w:before="120" w:after="120" w:line="360" w:lineRule="auto"/>
        <w:ind w:left="720"/>
        <w:divId w:val="110685455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 xml:space="preserve">يمكن للتقنيات الرقمية أن تساعد في </w:t>
      </w:r>
      <w:proofErr w:type="spellStart"/>
      <w:r w:rsidRPr="00CB03B1">
        <w:rPr>
          <w:rFonts w:ascii="Simplified Arabic" w:eastAsia="Times New Roman" w:hAnsi="Simplified Arabic" w:cs="Simplified Arabic" w:hint="cs"/>
          <w:color w:val="1B1C1D"/>
          <w:sz w:val="32"/>
          <w:szCs w:val="32"/>
          <w:rtl/>
        </w:rPr>
        <w:t>أتمتة</w:t>
      </w:r>
      <w:proofErr w:type="spellEnd"/>
      <w:r w:rsidRPr="00CB03B1">
        <w:rPr>
          <w:rFonts w:ascii="Simplified Arabic" w:eastAsia="Times New Roman" w:hAnsi="Simplified Arabic" w:cs="Simplified Arabic" w:hint="cs"/>
          <w:color w:val="1B1C1D"/>
          <w:sz w:val="32"/>
          <w:szCs w:val="32"/>
          <w:rtl/>
        </w:rPr>
        <w:t xml:space="preserve"> العمليات الإدارية في المستشفيات والمراكز الصحية.</w:t>
      </w:r>
    </w:p>
    <w:p w14:paraId="22901D5E" w14:textId="77777777" w:rsidR="00496893" w:rsidRPr="00CB03B1" w:rsidRDefault="00496893" w:rsidP="00CB03B1">
      <w:pPr>
        <w:spacing w:before="120" w:after="120" w:line="360" w:lineRule="auto"/>
        <w:ind w:left="720"/>
        <w:divId w:val="110685455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تساعد الأنظمة الرقمية في إدارة المخزون وتتبع الأدوية، مما يقلل من الهدر ويزيد من الكفاءة.</w:t>
      </w:r>
    </w:p>
    <w:p w14:paraId="0DC36C41" w14:textId="77777777" w:rsidR="00496893" w:rsidRPr="00CB03B1" w:rsidRDefault="00496893" w:rsidP="00CB03B1">
      <w:pPr>
        <w:spacing w:after="0" w:line="360" w:lineRule="auto"/>
        <w:divId w:val="110685455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تمكين المرضى:</w:t>
      </w:r>
      <w:r w:rsidRPr="00CB03B1">
        <w:rPr>
          <w:rFonts w:ascii="Simplified Arabic" w:eastAsia="Times New Roman" w:hAnsi="Simplified Arabic" w:cs="Simplified Arabic" w:hint="cs"/>
          <w:color w:val="1B1C1D"/>
          <w:sz w:val="32"/>
          <w:szCs w:val="32"/>
          <w:rtl/>
        </w:rPr>
        <w:t xml:space="preserve"> </w:t>
      </w:r>
    </w:p>
    <w:p w14:paraId="1D1CA992" w14:textId="77777777" w:rsidR="00496893" w:rsidRPr="00CB03B1" w:rsidRDefault="00496893" w:rsidP="00CB03B1">
      <w:pPr>
        <w:spacing w:before="120" w:after="120" w:line="360" w:lineRule="auto"/>
        <w:ind w:left="720"/>
        <w:divId w:val="110685455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تتيح التطبيقات الصحية للمرضى تتبع حالتهم الصحية ومشاركة بياناتهم مع الأطباء.</w:t>
      </w:r>
    </w:p>
    <w:p w14:paraId="6FA2031A" w14:textId="77777777" w:rsidR="00496893" w:rsidRPr="00CB03B1" w:rsidRDefault="00496893" w:rsidP="00CB03B1">
      <w:pPr>
        <w:spacing w:before="120" w:after="120" w:line="360" w:lineRule="auto"/>
        <w:ind w:left="720"/>
        <w:divId w:val="110685455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يمكن للمرضى الحصول على معلومات صحية موثوقة عبر الإنترنت، مما يساعدهم على اتخاذ قرارات مستنيرة بشأن صحتهم.</w:t>
      </w:r>
    </w:p>
    <w:p w14:paraId="355DFE12" w14:textId="77777777" w:rsidR="00496893" w:rsidRPr="00CB03B1" w:rsidRDefault="00496893" w:rsidP="00CB03B1">
      <w:pPr>
        <w:pStyle w:val="2"/>
        <w:spacing w:before="420" w:after="120" w:line="360" w:lineRule="auto"/>
        <w:divId w:val="1106854552"/>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2. تطبيقات التحول الرقمي في المستشفيات والمراكز الصحية</w:t>
      </w:r>
    </w:p>
    <w:p w14:paraId="71E8DB84" w14:textId="77777777" w:rsidR="00496893" w:rsidRPr="00CB03B1" w:rsidRDefault="00496893" w:rsidP="00CB03B1">
      <w:pPr>
        <w:spacing w:line="360" w:lineRule="auto"/>
        <w:divId w:val="110685455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السجلات الصحية الإلكترونية (</w:t>
      </w:r>
      <w:r w:rsidRPr="00CB03B1">
        <w:rPr>
          <w:rStyle w:val="Char0"/>
          <w:rFonts w:ascii="Simplified Arabic" w:eastAsia="Times New Roman" w:hAnsi="Simplified Arabic" w:cs="Simplified Arabic" w:hint="cs"/>
          <w:b/>
          <w:bCs/>
          <w:color w:val="1B1C1D"/>
          <w:sz w:val="32"/>
          <w:szCs w:val="32"/>
          <w:bdr w:val="none" w:sz="0" w:space="0" w:color="auto" w:frame="1"/>
        </w:rPr>
        <w:t>EHRs</w:t>
      </w:r>
      <w:r w:rsidRPr="00CB03B1">
        <w:rPr>
          <w:rStyle w:val="Char0"/>
          <w:rFonts w:ascii="Simplified Arabic" w:eastAsia="Times New Roman" w:hAnsi="Simplified Arabic" w:cs="Simplified Arabic" w:hint="cs"/>
          <w:b/>
          <w:bCs/>
          <w:color w:val="1B1C1D"/>
          <w:sz w:val="32"/>
          <w:szCs w:val="32"/>
          <w:bdr w:val="none" w:sz="0" w:space="0" w:color="auto" w:frame="1"/>
          <w:rtl/>
        </w:rPr>
        <w:t>):</w:t>
      </w:r>
      <w:r w:rsidRPr="00CB03B1">
        <w:rPr>
          <w:rFonts w:ascii="Simplified Arabic" w:eastAsia="Times New Roman" w:hAnsi="Simplified Arabic" w:cs="Simplified Arabic" w:hint="cs"/>
          <w:color w:val="1B1C1D"/>
          <w:sz w:val="32"/>
          <w:szCs w:val="32"/>
          <w:rtl/>
        </w:rPr>
        <w:t xml:space="preserve"> </w:t>
      </w:r>
    </w:p>
    <w:p w14:paraId="0D3A5523" w14:textId="77777777" w:rsidR="00496893" w:rsidRPr="00CB03B1" w:rsidRDefault="00496893" w:rsidP="00CB03B1">
      <w:pPr>
        <w:spacing w:before="120" w:after="120" w:line="360" w:lineRule="auto"/>
        <w:ind w:left="720"/>
        <w:divId w:val="110685455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تتيح السجلات الصحية الإلكترونية تخزين بيانات المرضى بشكل رقمي، مما يسهل الوصول إليها ومشاركتها بين مقدمي الرعاية الصحية.</w:t>
      </w:r>
    </w:p>
    <w:p w14:paraId="11E0CEB3" w14:textId="77777777" w:rsidR="00496893" w:rsidRPr="00CB03B1" w:rsidRDefault="00496893" w:rsidP="00CB03B1">
      <w:pPr>
        <w:spacing w:after="0" w:line="360" w:lineRule="auto"/>
        <w:divId w:val="110685455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الطب عن بُعد (</w:t>
      </w:r>
      <w:r w:rsidRPr="00CB03B1">
        <w:rPr>
          <w:rStyle w:val="Char0"/>
          <w:rFonts w:ascii="Simplified Arabic" w:eastAsia="Times New Roman" w:hAnsi="Simplified Arabic" w:cs="Simplified Arabic" w:hint="cs"/>
          <w:b/>
          <w:bCs/>
          <w:color w:val="1B1C1D"/>
          <w:sz w:val="32"/>
          <w:szCs w:val="32"/>
          <w:bdr w:val="none" w:sz="0" w:space="0" w:color="auto" w:frame="1"/>
        </w:rPr>
        <w:t>Telemedicine</w:t>
      </w:r>
      <w:r w:rsidRPr="00CB03B1">
        <w:rPr>
          <w:rStyle w:val="Char0"/>
          <w:rFonts w:ascii="Simplified Arabic" w:eastAsia="Times New Roman" w:hAnsi="Simplified Arabic" w:cs="Simplified Arabic" w:hint="cs"/>
          <w:b/>
          <w:bCs/>
          <w:color w:val="1B1C1D"/>
          <w:sz w:val="32"/>
          <w:szCs w:val="32"/>
          <w:bdr w:val="none" w:sz="0" w:space="0" w:color="auto" w:frame="1"/>
          <w:rtl/>
        </w:rPr>
        <w:t>):</w:t>
      </w:r>
      <w:r w:rsidRPr="00CB03B1">
        <w:rPr>
          <w:rFonts w:ascii="Simplified Arabic" w:eastAsia="Times New Roman" w:hAnsi="Simplified Arabic" w:cs="Simplified Arabic" w:hint="cs"/>
          <w:color w:val="1B1C1D"/>
          <w:sz w:val="32"/>
          <w:szCs w:val="32"/>
          <w:rtl/>
        </w:rPr>
        <w:t xml:space="preserve"> </w:t>
      </w:r>
    </w:p>
    <w:p w14:paraId="7866583B" w14:textId="77777777" w:rsidR="00496893" w:rsidRPr="00CB03B1" w:rsidRDefault="00496893" w:rsidP="00CB03B1">
      <w:pPr>
        <w:spacing w:before="120" w:after="120" w:line="360" w:lineRule="auto"/>
        <w:ind w:left="720"/>
        <w:divId w:val="110685455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يتيح الطب عن بُعد للمرضى الحصول على استشارات طبية ومتابعة حالتهم الصحية عبر الإنترنت.</w:t>
      </w:r>
    </w:p>
    <w:p w14:paraId="0953B9E9" w14:textId="77777777" w:rsidR="00496893" w:rsidRPr="00CB03B1" w:rsidRDefault="00496893" w:rsidP="00CB03B1">
      <w:pPr>
        <w:spacing w:after="0" w:line="360" w:lineRule="auto"/>
        <w:divId w:val="110685455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lastRenderedPageBreak/>
        <w:t>تطبيقات الصحة الرقمية (</w:t>
      </w:r>
      <w:proofErr w:type="spellStart"/>
      <w:r w:rsidRPr="00CB03B1">
        <w:rPr>
          <w:rStyle w:val="Char0"/>
          <w:rFonts w:ascii="Simplified Arabic" w:eastAsia="Times New Roman" w:hAnsi="Simplified Arabic" w:cs="Simplified Arabic" w:hint="cs"/>
          <w:b/>
          <w:bCs/>
          <w:color w:val="1B1C1D"/>
          <w:sz w:val="32"/>
          <w:szCs w:val="32"/>
          <w:bdr w:val="none" w:sz="0" w:space="0" w:color="auto" w:frame="1"/>
        </w:rPr>
        <w:t>mHealth</w:t>
      </w:r>
      <w:proofErr w:type="spellEnd"/>
      <w:r w:rsidRPr="00CB03B1">
        <w:rPr>
          <w:rStyle w:val="Char0"/>
          <w:rFonts w:ascii="Simplified Arabic" w:eastAsia="Times New Roman" w:hAnsi="Simplified Arabic" w:cs="Simplified Arabic" w:hint="cs"/>
          <w:b/>
          <w:bCs/>
          <w:color w:val="1B1C1D"/>
          <w:sz w:val="32"/>
          <w:szCs w:val="32"/>
          <w:bdr w:val="none" w:sz="0" w:space="0" w:color="auto" w:frame="1"/>
          <w:rtl/>
        </w:rPr>
        <w:t>):</w:t>
      </w:r>
      <w:r w:rsidRPr="00CB03B1">
        <w:rPr>
          <w:rFonts w:ascii="Simplified Arabic" w:eastAsia="Times New Roman" w:hAnsi="Simplified Arabic" w:cs="Simplified Arabic" w:hint="cs"/>
          <w:color w:val="1B1C1D"/>
          <w:sz w:val="32"/>
          <w:szCs w:val="32"/>
          <w:rtl/>
        </w:rPr>
        <w:t xml:space="preserve"> </w:t>
      </w:r>
    </w:p>
    <w:p w14:paraId="6C0FD777" w14:textId="77777777" w:rsidR="00496893" w:rsidRPr="00CB03B1" w:rsidRDefault="00496893" w:rsidP="00CB03B1">
      <w:pPr>
        <w:spacing w:before="120" w:after="120" w:line="360" w:lineRule="auto"/>
        <w:ind w:left="720"/>
        <w:divId w:val="110685455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تشمل تطبيقات الصحة الرقمية تطبيقات تتبع اللياقة البدنية، وتطبيقات مراقبة الأمراض المزمنة، وتطبيقات إدارة الأدوية.</w:t>
      </w:r>
    </w:p>
    <w:p w14:paraId="36C9D66F" w14:textId="77777777" w:rsidR="00496893" w:rsidRPr="00CB03B1" w:rsidRDefault="00496893" w:rsidP="00CB03B1">
      <w:pPr>
        <w:spacing w:after="0" w:line="360" w:lineRule="auto"/>
        <w:divId w:val="110685455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الذكاء الاصطناعي (</w:t>
      </w:r>
      <w:r w:rsidRPr="00CB03B1">
        <w:rPr>
          <w:rStyle w:val="Char0"/>
          <w:rFonts w:ascii="Simplified Arabic" w:eastAsia="Times New Roman" w:hAnsi="Simplified Arabic" w:cs="Simplified Arabic" w:hint="cs"/>
          <w:b/>
          <w:bCs/>
          <w:color w:val="1B1C1D"/>
          <w:sz w:val="32"/>
          <w:szCs w:val="32"/>
          <w:bdr w:val="none" w:sz="0" w:space="0" w:color="auto" w:frame="1"/>
        </w:rPr>
        <w:t>AI</w:t>
      </w:r>
      <w:r w:rsidRPr="00CB03B1">
        <w:rPr>
          <w:rStyle w:val="Char0"/>
          <w:rFonts w:ascii="Simplified Arabic" w:eastAsia="Times New Roman" w:hAnsi="Simplified Arabic" w:cs="Simplified Arabic" w:hint="cs"/>
          <w:b/>
          <w:bCs/>
          <w:color w:val="1B1C1D"/>
          <w:sz w:val="32"/>
          <w:szCs w:val="32"/>
          <w:bdr w:val="none" w:sz="0" w:space="0" w:color="auto" w:frame="1"/>
          <w:rtl/>
        </w:rPr>
        <w:t>):</w:t>
      </w:r>
      <w:r w:rsidRPr="00CB03B1">
        <w:rPr>
          <w:rFonts w:ascii="Simplified Arabic" w:eastAsia="Times New Roman" w:hAnsi="Simplified Arabic" w:cs="Simplified Arabic" w:hint="cs"/>
          <w:color w:val="1B1C1D"/>
          <w:sz w:val="32"/>
          <w:szCs w:val="32"/>
          <w:rtl/>
        </w:rPr>
        <w:t xml:space="preserve"> </w:t>
      </w:r>
    </w:p>
    <w:p w14:paraId="783430DE" w14:textId="77777777" w:rsidR="00496893" w:rsidRPr="00CB03B1" w:rsidRDefault="00496893" w:rsidP="00CB03B1">
      <w:pPr>
        <w:spacing w:before="120" w:after="120" w:line="360" w:lineRule="auto"/>
        <w:ind w:left="720"/>
        <w:divId w:val="110685455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يمكن استخدام الذكاء الاصطناعي في تحليل الصور الطبية، وتشخيص الأمراض، وتطوير خطط العلاج.</w:t>
      </w:r>
    </w:p>
    <w:p w14:paraId="0543BEF8" w14:textId="77777777" w:rsidR="00496893" w:rsidRPr="00CB03B1" w:rsidRDefault="00496893" w:rsidP="00CB03B1">
      <w:pPr>
        <w:spacing w:after="0" w:line="360" w:lineRule="auto"/>
        <w:divId w:val="110685455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إنترنت الأشياء (</w:t>
      </w:r>
      <w:proofErr w:type="spellStart"/>
      <w:r w:rsidRPr="00CB03B1">
        <w:rPr>
          <w:rStyle w:val="Char0"/>
          <w:rFonts w:ascii="Simplified Arabic" w:eastAsia="Times New Roman" w:hAnsi="Simplified Arabic" w:cs="Simplified Arabic" w:hint="cs"/>
          <w:b/>
          <w:bCs/>
          <w:color w:val="1B1C1D"/>
          <w:sz w:val="32"/>
          <w:szCs w:val="32"/>
          <w:bdr w:val="none" w:sz="0" w:space="0" w:color="auto" w:frame="1"/>
        </w:rPr>
        <w:t>IoT</w:t>
      </w:r>
      <w:proofErr w:type="spellEnd"/>
      <w:r w:rsidRPr="00CB03B1">
        <w:rPr>
          <w:rStyle w:val="Char0"/>
          <w:rFonts w:ascii="Simplified Arabic" w:eastAsia="Times New Roman" w:hAnsi="Simplified Arabic" w:cs="Simplified Arabic" w:hint="cs"/>
          <w:b/>
          <w:bCs/>
          <w:color w:val="1B1C1D"/>
          <w:sz w:val="32"/>
          <w:szCs w:val="32"/>
          <w:bdr w:val="none" w:sz="0" w:space="0" w:color="auto" w:frame="1"/>
          <w:rtl/>
        </w:rPr>
        <w:t>):</w:t>
      </w:r>
      <w:r w:rsidRPr="00CB03B1">
        <w:rPr>
          <w:rFonts w:ascii="Simplified Arabic" w:eastAsia="Times New Roman" w:hAnsi="Simplified Arabic" w:cs="Simplified Arabic" w:hint="cs"/>
          <w:color w:val="1B1C1D"/>
          <w:sz w:val="32"/>
          <w:szCs w:val="32"/>
          <w:rtl/>
        </w:rPr>
        <w:t xml:space="preserve"> </w:t>
      </w:r>
    </w:p>
    <w:p w14:paraId="1301EF69" w14:textId="77777777" w:rsidR="00496893" w:rsidRPr="00CB03B1" w:rsidRDefault="00496893" w:rsidP="00CB03B1">
      <w:pPr>
        <w:spacing w:before="120" w:after="120" w:line="360" w:lineRule="auto"/>
        <w:ind w:left="720"/>
        <w:divId w:val="110685455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يمكن استخدام إنترنت الأشياء في مراقبة المرضى عن بُعد، وتتبع الأجهزة الطبية، وإدارة المخزون.</w:t>
      </w:r>
    </w:p>
    <w:p w14:paraId="4C4A5547" w14:textId="77777777" w:rsidR="00496893" w:rsidRPr="00CB03B1" w:rsidRDefault="00496893" w:rsidP="00CB03B1">
      <w:pPr>
        <w:pStyle w:val="2"/>
        <w:spacing w:before="420" w:after="120" w:line="360" w:lineRule="auto"/>
        <w:divId w:val="1106854552"/>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3. التحديات التي تواجه التحول الرقمي في القطاع الصحي</w:t>
      </w:r>
    </w:p>
    <w:p w14:paraId="5AB65F3B" w14:textId="77777777" w:rsidR="00496893" w:rsidRPr="00CB03B1" w:rsidRDefault="00496893" w:rsidP="00CB03B1">
      <w:pPr>
        <w:spacing w:line="360" w:lineRule="auto"/>
        <w:ind w:left="360"/>
        <w:divId w:val="110685455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التكلفة:</w:t>
      </w:r>
      <w:r w:rsidRPr="00CB03B1">
        <w:rPr>
          <w:rFonts w:ascii="Simplified Arabic" w:eastAsia="Times New Roman" w:hAnsi="Simplified Arabic" w:cs="Simplified Arabic" w:hint="cs"/>
          <w:color w:val="1B1C1D"/>
          <w:sz w:val="32"/>
          <w:szCs w:val="32"/>
          <w:rtl/>
        </w:rPr>
        <w:t xml:space="preserve"> </w:t>
      </w:r>
    </w:p>
    <w:p w14:paraId="21703D7E" w14:textId="77777777" w:rsidR="00496893" w:rsidRPr="00CB03B1" w:rsidRDefault="00496893" w:rsidP="00CB03B1">
      <w:pPr>
        <w:spacing w:before="120" w:after="120" w:line="360" w:lineRule="auto"/>
        <w:ind w:left="1080"/>
        <w:divId w:val="110685455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يمكن أن تكون تكلفة تطبيق التقنيات الرقمية في القطاع الصحي مرتفعة.</w:t>
      </w:r>
    </w:p>
    <w:p w14:paraId="69F3C331" w14:textId="77777777" w:rsidR="00496893" w:rsidRPr="00CB03B1" w:rsidRDefault="00496893" w:rsidP="00CB03B1">
      <w:pPr>
        <w:spacing w:after="0" w:line="360" w:lineRule="auto"/>
        <w:ind w:left="360"/>
        <w:divId w:val="110685455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الأمن والخصوصية:</w:t>
      </w:r>
      <w:r w:rsidRPr="00CB03B1">
        <w:rPr>
          <w:rFonts w:ascii="Simplified Arabic" w:eastAsia="Times New Roman" w:hAnsi="Simplified Arabic" w:cs="Simplified Arabic" w:hint="cs"/>
          <w:color w:val="1B1C1D"/>
          <w:sz w:val="32"/>
          <w:szCs w:val="32"/>
          <w:rtl/>
        </w:rPr>
        <w:t xml:space="preserve"> </w:t>
      </w:r>
    </w:p>
    <w:p w14:paraId="47942663" w14:textId="77777777" w:rsidR="00496893" w:rsidRPr="00CB03B1" w:rsidRDefault="00496893" w:rsidP="00CB03B1">
      <w:pPr>
        <w:spacing w:before="120" w:after="120" w:line="360" w:lineRule="auto"/>
        <w:ind w:left="1080"/>
        <w:divId w:val="110685455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يجب حماية بيانات المرضى من الوصول غير المصرح به.</w:t>
      </w:r>
    </w:p>
    <w:p w14:paraId="199179E9" w14:textId="77777777" w:rsidR="00496893" w:rsidRPr="00CB03B1" w:rsidRDefault="00496893" w:rsidP="00CB03B1">
      <w:pPr>
        <w:spacing w:after="0" w:line="360" w:lineRule="auto"/>
        <w:ind w:left="360"/>
        <w:divId w:val="110685455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التكامل:</w:t>
      </w:r>
      <w:r w:rsidRPr="00CB03B1">
        <w:rPr>
          <w:rFonts w:ascii="Simplified Arabic" w:eastAsia="Times New Roman" w:hAnsi="Simplified Arabic" w:cs="Simplified Arabic" w:hint="cs"/>
          <w:color w:val="1B1C1D"/>
          <w:sz w:val="32"/>
          <w:szCs w:val="32"/>
          <w:rtl/>
        </w:rPr>
        <w:t xml:space="preserve"> </w:t>
      </w:r>
    </w:p>
    <w:p w14:paraId="7CFEA03B" w14:textId="77777777" w:rsidR="00496893" w:rsidRPr="00CB03B1" w:rsidRDefault="00496893" w:rsidP="00CB03B1">
      <w:pPr>
        <w:spacing w:before="120" w:after="120" w:line="360" w:lineRule="auto"/>
        <w:ind w:left="1080"/>
        <w:divId w:val="110685455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يجب دمج الأنظمة الرقمية المختلفة في المستشفيات والمراكز الصحية.</w:t>
      </w:r>
    </w:p>
    <w:p w14:paraId="4F55E74D" w14:textId="77777777" w:rsidR="00496893" w:rsidRPr="00CB03B1" w:rsidRDefault="00496893" w:rsidP="00CB03B1">
      <w:pPr>
        <w:spacing w:after="0" w:line="360" w:lineRule="auto"/>
        <w:ind w:left="360"/>
        <w:divId w:val="110685455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التدريب:</w:t>
      </w:r>
      <w:r w:rsidRPr="00CB03B1">
        <w:rPr>
          <w:rFonts w:ascii="Simplified Arabic" w:eastAsia="Times New Roman" w:hAnsi="Simplified Arabic" w:cs="Simplified Arabic" w:hint="cs"/>
          <w:color w:val="1B1C1D"/>
          <w:sz w:val="32"/>
          <w:szCs w:val="32"/>
          <w:rtl/>
        </w:rPr>
        <w:t xml:space="preserve"> </w:t>
      </w:r>
    </w:p>
    <w:p w14:paraId="2D975628" w14:textId="77777777" w:rsidR="00496893" w:rsidRPr="00CB03B1" w:rsidRDefault="00496893" w:rsidP="00CB03B1">
      <w:pPr>
        <w:spacing w:before="120" w:after="120" w:line="360" w:lineRule="auto"/>
        <w:ind w:left="1080"/>
        <w:divId w:val="110685455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يجب تدريب العاملين في القطاع الصحي على استخدام التقنيات الرقمية.</w:t>
      </w:r>
    </w:p>
    <w:p w14:paraId="21D10690" w14:textId="77777777" w:rsidR="00496893" w:rsidRPr="00CB03B1" w:rsidRDefault="00496893" w:rsidP="00CB03B1">
      <w:pPr>
        <w:spacing w:after="0" w:line="360" w:lineRule="auto"/>
        <w:ind w:left="360"/>
        <w:divId w:val="110685455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المقاومة للتغيير:</w:t>
      </w:r>
      <w:r w:rsidRPr="00CB03B1">
        <w:rPr>
          <w:rFonts w:ascii="Simplified Arabic" w:eastAsia="Times New Roman" w:hAnsi="Simplified Arabic" w:cs="Simplified Arabic" w:hint="cs"/>
          <w:color w:val="1B1C1D"/>
          <w:sz w:val="32"/>
          <w:szCs w:val="32"/>
          <w:rtl/>
        </w:rPr>
        <w:t xml:space="preserve"> </w:t>
      </w:r>
    </w:p>
    <w:p w14:paraId="6AF58778" w14:textId="77777777" w:rsidR="00496893" w:rsidRPr="00CB03B1" w:rsidRDefault="00496893" w:rsidP="00CB03B1">
      <w:pPr>
        <w:spacing w:before="120" w:after="120" w:line="360" w:lineRule="auto"/>
        <w:ind w:left="1080"/>
        <w:divId w:val="110685455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قد يواجه التحول الرقمي مقاومة من بعض العاملين في القطاع الصحي.</w:t>
      </w:r>
    </w:p>
    <w:p w14:paraId="5B2FC869" w14:textId="3A5D2938" w:rsidR="00DC2DE3" w:rsidRPr="00CB03B1" w:rsidRDefault="00DC2DE3" w:rsidP="00CB03B1">
      <w:pPr>
        <w:spacing w:after="240" w:line="360" w:lineRule="auto"/>
        <w:divId w:val="542981459"/>
        <w:rPr>
          <w:rFonts w:ascii="Simplified Arabic" w:hAnsi="Simplified Arabic" w:cs="Simplified Arabic" w:hint="cs"/>
          <w:color w:val="1B1C1D"/>
          <w:kern w:val="0"/>
          <w:sz w:val="32"/>
          <w:szCs w:val="32"/>
          <w14:ligatures w14:val="none"/>
        </w:rPr>
      </w:pPr>
    </w:p>
    <w:p w14:paraId="53284148" w14:textId="77777777" w:rsidR="00DC2DE3" w:rsidRPr="00CB03B1" w:rsidRDefault="00DC2DE3" w:rsidP="00CB03B1">
      <w:pPr>
        <w:pStyle w:val="2"/>
        <w:spacing w:before="420" w:after="120" w:line="360" w:lineRule="auto"/>
        <w:divId w:val="542981459"/>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1. تعريف إدارة المشاريع الصحية وأهميتها</w:t>
      </w:r>
    </w:p>
    <w:p w14:paraId="4A5D3887" w14:textId="77777777" w:rsidR="00DC2DE3" w:rsidRPr="00CB03B1" w:rsidRDefault="00DC2DE3" w:rsidP="00CB03B1">
      <w:pPr>
        <w:spacing w:line="360" w:lineRule="auto"/>
        <w:divId w:val="542981459"/>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تعريف إدارة المشاريع الصحية</w:t>
      </w:r>
      <w:r w:rsidRPr="00CB03B1">
        <w:rPr>
          <w:rFonts w:ascii="Simplified Arabic" w:eastAsia="Times New Roman" w:hAnsi="Simplified Arabic" w:cs="Simplified Arabic" w:hint="cs"/>
          <w:color w:val="1B1C1D"/>
          <w:sz w:val="32"/>
          <w:szCs w:val="32"/>
          <w:rtl/>
        </w:rPr>
        <w:t xml:space="preserve">: </w:t>
      </w:r>
    </w:p>
    <w:p w14:paraId="754E76EB" w14:textId="77777777" w:rsidR="00DC2DE3" w:rsidRPr="00CB03B1" w:rsidRDefault="00DC2DE3" w:rsidP="00CB03B1">
      <w:pPr>
        <w:spacing w:before="120" w:after="120" w:line="360" w:lineRule="auto"/>
        <w:ind w:left="720"/>
        <w:divId w:val="54298145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هي تطبيق المعرفة والمهارات والأدوات والتقنيات على أنشطة المشروع الصحي لتلبية متطلباته.</w:t>
      </w:r>
    </w:p>
    <w:p w14:paraId="5E351A71" w14:textId="77777777" w:rsidR="00DC2DE3" w:rsidRPr="00CB03B1" w:rsidRDefault="00DC2DE3" w:rsidP="00CB03B1">
      <w:pPr>
        <w:spacing w:before="120" w:after="120" w:line="360" w:lineRule="auto"/>
        <w:ind w:left="720"/>
        <w:divId w:val="54298145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تشمل إدارة المشاريع الصحية التخطيط والتنفيذ والمراقبة والتحكم وإغلاق المشاريع المتعلقة بالرعاية الصحية، مثل بناء مستشفيات جديدة، وتطوير أنظمة معلومات صحية، وتنفيذ حملات صحية.</w:t>
      </w:r>
    </w:p>
    <w:p w14:paraId="364451AB" w14:textId="77777777" w:rsidR="00DC2DE3" w:rsidRPr="00CB03B1" w:rsidRDefault="00DC2DE3" w:rsidP="00CB03B1">
      <w:pPr>
        <w:spacing w:after="0" w:line="360" w:lineRule="auto"/>
        <w:divId w:val="542981459"/>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أهمية إدارة المشاريع الصحية</w:t>
      </w:r>
      <w:r w:rsidRPr="00CB03B1">
        <w:rPr>
          <w:rFonts w:ascii="Simplified Arabic" w:eastAsia="Times New Roman" w:hAnsi="Simplified Arabic" w:cs="Simplified Arabic" w:hint="cs"/>
          <w:color w:val="1B1C1D"/>
          <w:sz w:val="32"/>
          <w:szCs w:val="32"/>
          <w:rtl/>
        </w:rPr>
        <w:t xml:space="preserve">: </w:t>
      </w:r>
    </w:p>
    <w:p w14:paraId="75FDE72F" w14:textId="77777777" w:rsidR="00DC2DE3" w:rsidRPr="00CB03B1" w:rsidRDefault="00DC2DE3" w:rsidP="00CB03B1">
      <w:pPr>
        <w:spacing w:line="360" w:lineRule="auto"/>
        <w:ind w:left="720"/>
        <w:divId w:val="542981459"/>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lastRenderedPageBreak/>
        <w:t>تحسين جودة الرعاية الصحية</w:t>
      </w:r>
      <w:r w:rsidRPr="00CB03B1">
        <w:rPr>
          <w:rFonts w:ascii="Simplified Arabic" w:eastAsia="Times New Roman" w:hAnsi="Simplified Arabic" w:cs="Simplified Arabic" w:hint="cs"/>
          <w:color w:val="1B1C1D"/>
          <w:sz w:val="32"/>
          <w:szCs w:val="32"/>
          <w:rtl/>
        </w:rPr>
        <w:t>: تضمن إدارة المشاريع الفعالة أن المشاريع الصحية تُلبي احتياجات المرضى والمجتمع.</w:t>
      </w:r>
    </w:p>
    <w:p w14:paraId="289ADCA7" w14:textId="77777777" w:rsidR="00DC2DE3" w:rsidRPr="00CB03B1" w:rsidRDefault="00DC2DE3" w:rsidP="00CB03B1">
      <w:pPr>
        <w:spacing w:line="360" w:lineRule="auto"/>
        <w:ind w:left="720"/>
        <w:divId w:val="542981459"/>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زيادة كفاءة استخدام الموارد</w:t>
      </w:r>
      <w:r w:rsidRPr="00CB03B1">
        <w:rPr>
          <w:rFonts w:ascii="Simplified Arabic" w:eastAsia="Times New Roman" w:hAnsi="Simplified Arabic" w:cs="Simplified Arabic" w:hint="cs"/>
          <w:color w:val="1B1C1D"/>
          <w:sz w:val="32"/>
          <w:szCs w:val="32"/>
          <w:rtl/>
        </w:rPr>
        <w:t>: تساعد إدارة المشاريع على ضمان استخدام الموارد المالية والبشرية والمادية بكفاءة.</w:t>
      </w:r>
    </w:p>
    <w:p w14:paraId="580FBFC5" w14:textId="77777777" w:rsidR="00DC2DE3" w:rsidRPr="00CB03B1" w:rsidRDefault="00DC2DE3" w:rsidP="00CB03B1">
      <w:pPr>
        <w:spacing w:line="360" w:lineRule="auto"/>
        <w:ind w:left="720"/>
        <w:divId w:val="542981459"/>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تحسين إدارة المخاطر</w:t>
      </w:r>
      <w:r w:rsidRPr="00CB03B1">
        <w:rPr>
          <w:rFonts w:ascii="Simplified Arabic" w:eastAsia="Times New Roman" w:hAnsi="Simplified Arabic" w:cs="Simplified Arabic" w:hint="cs"/>
          <w:color w:val="1B1C1D"/>
          <w:sz w:val="32"/>
          <w:szCs w:val="32"/>
          <w:rtl/>
        </w:rPr>
        <w:t>: تساعد إدارة المشاريع على تحديد وتقييم وتخفيف المخاطر المرتبطة بالمشاريع الصحية.</w:t>
      </w:r>
    </w:p>
    <w:p w14:paraId="6F3CBEE2" w14:textId="77777777" w:rsidR="00DC2DE3" w:rsidRPr="00CB03B1" w:rsidRDefault="00DC2DE3" w:rsidP="00CB03B1">
      <w:pPr>
        <w:spacing w:line="360" w:lineRule="auto"/>
        <w:ind w:left="720"/>
        <w:divId w:val="542981459"/>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تحقيق الأهداف الاستراتيجية</w:t>
      </w:r>
      <w:r w:rsidRPr="00CB03B1">
        <w:rPr>
          <w:rFonts w:ascii="Simplified Arabic" w:eastAsia="Times New Roman" w:hAnsi="Simplified Arabic" w:cs="Simplified Arabic" w:hint="cs"/>
          <w:color w:val="1B1C1D"/>
          <w:sz w:val="32"/>
          <w:szCs w:val="32"/>
          <w:rtl/>
        </w:rPr>
        <w:t>: تساهم إدارة المشاريع في تحقيق الأهداف الاستراتيجية للمؤسسات الصحية.</w:t>
      </w:r>
    </w:p>
    <w:p w14:paraId="0873C789" w14:textId="77777777" w:rsidR="00DC2DE3" w:rsidRPr="00CB03B1" w:rsidRDefault="00DC2DE3" w:rsidP="00CB03B1">
      <w:pPr>
        <w:spacing w:line="360" w:lineRule="auto"/>
        <w:ind w:left="720"/>
        <w:divId w:val="542981459"/>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زيادة فرص النجاح</w:t>
      </w:r>
      <w:r w:rsidRPr="00CB03B1">
        <w:rPr>
          <w:rFonts w:ascii="Simplified Arabic" w:eastAsia="Times New Roman" w:hAnsi="Simplified Arabic" w:cs="Simplified Arabic" w:hint="cs"/>
          <w:color w:val="1B1C1D"/>
          <w:sz w:val="32"/>
          <w:szCs w:val="32"/>
          <w:rtl/>
        </w:rPr>
        <w:t xml:space="preserve">: من خلال التنظيم والتخطيط الجيد يضمن نجاح المشروع بنسبه </w:t>
      </w:r>
      <w:proofErr w:type="spellStart"/>
      <w:r w:rsidRPr="00CB03B1">
        <w:rPr>
          <w:rFonts w:ascii="Simplified Arabic" w:eastAsia="Times New Roman" w:hAnsi="Simplified Arabic" w:cs="Simplified Arabic" w:hint="cs"/>
          <w:color w:val="1B1C1D"/>
          <w:sz w:val="32"/>
          <w:szCs w:val="32"/>
          <w:rtl/>
        </w:rPr>
        <w:t>عاليه</w:t>
      </w:r>
      <w:proofErr w:type="spellEnd"/>
      <w:r w:rsidRPr="00CB03B1">
        <w:rPr>
          <w:rFonts w:ascii="Simplified Arabic" w:eastAsia="Times New Roman" w:hAnsi="Simplified Arabic" w:cs="Simplified Arabic" w:hint="cs"/>
          <w:color w:val="1B1C1D"/>
          <w:sz w:val="32"/>
          <w:szCs w:val="32"/>
          <w:rtl/>
        </w:rPr>
        <w:t>.</w:t>
      </w:r>
    </w:p>
    <w:p w14:paraId="5CBA87BE" w14:textId="77777777" w:rsidR="00DC2DE3" w:rsidRPr="00CB03B1" w:rsidRDefault="00DC2DE3" w:rsidP="00CB03B1">
      <w:pPr>
        <w:pStyle w:val="2"/>
        <w:spacing w:before="420" w:after="120" w:line="360" w:lineRule="auto"/>
        <w:divId w:val="542981459"/>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2. مراحل إدارة المشاريع الصحية</w:t>
      </w:r>
    </w:p>
    <w:p w14:paraId="7AF66DF8" w14:textId="77777777" w:rsidR="00DC2DE3" w:rsidRPr="00CB03B1" w:rsidRDefault="00DC2DE3" w:rsidP="00CB03B1">
      <w:pPr>
        <w:spacing w:line="360" w:lineRule="auto"/>
        <w:divId w:val="542981459"/>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مرحلة التخطيط</w:t>
      </w:r>
      <w:r w:rsidRPr="00CB03B1">
        <w:rPr>
          <w:rFonts w:ascii="Simplified Arabic" w:eastAsia="Times New Roman" w:hAnsi="Simplified Arabic" w:cs="Simplified Arabic" w:hint="cs"/>
          <w:color w:val="1B1C1D"/>
          <w:sz w:val="32"/>
          <w:szCs w:val="32"/>
          <w:rtl/>
        </w:rPr>
        <w:t xml:space="preserve">: </w:t>
      </w:r>
    </w:p>
    <w:p w14:paraId="5AE5BD27" w14:textId="77777777" w:rsidR="00DC2DE3" w:rsidRPr="00CB03B1" w:rsidRDefault="00DC2DE3" w:rsidP="00CB03B1">
      <w:pPr>
        <w:spacing w:before="120" w:after="120" w:line="360" w:lineRule="auto"/>
        <w:ind w:left="720"/>
        <w:divId w:val="54298145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تحديد أهداف المشروع ونطاقه وميزانيته وجدوله الزمني.</w:t>
      </w:r>
    </w:p>
    <w:p w14:paraId="3A9656F6" w14:textId="77777777" w:rsidR="00DC2DE3" w:rsidRPr="00CB03B1" w:rsidRDefault="00DC2DE3" w:rsidP="00CB03B1">
      <w:pPr>
        <w:spacing w:before="120" w:after="120" w:line="360" w:lineRule="auto"/>
        <w:ind w:left="720"/>
        <w:divId w:val="54298145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وضع خطة مفصلة لتنفيذ المشروع.</w:t>
      </w:r>
    </w:p>
    <w:p w14:paraId="3492F462" w14:textId="77777777" w:rsidR="00DC2DE3" w:rsidRPr="00CB03B1" w:rsidRDefault="00DC2DE3" w:rsidP="00CB03B1">
      <w:pPr>
        <w:spacing w:before="120" w:after="120" w:line="360" w:lineRule="auto"/>
        <w:ind w:left="720"/>
        <w:divId w:val="54298145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تحديد المخاطر المحتملة ووضع خطط للتخفيف منها.</w:t>
      </w:r>
    </w:p>
    <w:p w14:paraId="04B6255A" w14:textId="77777777" w:rsidR="00DC2DE3" w:rsidRPr="00CB03B1" w:rsidRDefault="00DC2DE3" w:rsidP="00CB03B1">
      <w:pPr>
        <w:spacing w:after="0" w:line="360" w:lineRule="auto"/>
        <w:divId w:val="542981459"/>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lastRenderedPageBreak/>
        <w:t>مرحلة التنفيذ</w:t>
      </w:r>
      <w:r w:rsidRPr="00CB03B1">
        <w:rPr>
          <w:rFonts w:ascii="Simplified Arabic" w:eastAsia="Times New Roman" w:hAnsi="Simplified Arabic" w:cs="Simplified Arabic" w:hint="cs"/>
          <w:color w:val="1B1C1D"/>
          <w:sz w:val="32"/>
          <w:szCs w:val="32"/>
          <w:rtl/>
        </w:rPr>
        <w:t xml:space="preserve">: </w:t>
      </w:r>
    </w:p>
    <w:p w14:paraId="5AC3A7B0" w14:textId="77777777" w:rsidR="00DC2DE3" w:rsidRPr="00CB03B1" w:rsidRDefault="00DC2DE3" w:rsidP="00CB03B1">
      <w:pPr>
        <w:spacing w:before="120" w:after="120" w:line="360" w:lineRule="auto"/>
        <w:ind w:left="720"/>
        <w:divId w:val="54298145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تنفيذ الأنشطة المخطط لها في المشروع.</w:t>
      </w:r>
    </w:p>
    <w:p w14:paraId="1F04FB68" w14:textId="77777777" w:rsidR="00DC2DE3" w:rsidRPr="00CB03B1" w:rsidRDefault="00DC2DE3" w:rsidP="00CB03B1">
      <w:pPr>
        <w:spacing w:before="120" w:after="120" w:line="360" w:lineRule="auto"/>
        <w:ind w:left="720"/>
        <w:divId w:val="54298145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إدارة الموارد وتوجيه فريق العمل.</w:t>
      </w:r>
    </w:p>
    <w:p w14:paraId="1D2D90E9" w14:textId="77777777" w:rsidR="00DC2DE3" w:rsidRPr="00CB03B1" w:rsidRDefault="00DC2DE3" w:rsidP="00CB03B1">
      <w:pPr>
        <w:spacing w:before="120" w:after="120" w:line="360" w:lineRule="auto"/>
        <w:ind w:left="720"/>
        <w:divId w:val="54298145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التواصل الفعال مع أصحاب المصلحة.</w:t>
      </w:r>
    </w:p>
    <w:p w14:paraId="781D0319" w14:textId="77777777" w:rsidR="00DC2DE3" w:rsidRPr="00CB03B1" w:rsidRDefault="00DC2DE3" w:rsidP="00CB03B1">
      <w:pPr>
        <w:spacing w:after="0" w:line="360" w:lineRule="auto"/>
        <w:divId w:val="542981459"/>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مرحلة المراقبة والتحكم</w:t>
      </w:r>
      <w:r w:rsidRPr="00CB03B1">
        <w:rPr>
          <w:rFonts w:ascii="Simplified Arabic" w:eastAsia="Times New Roman" w:hAnsi="Simplified Arabic" w:cs="Simplified Arabic" w:hint="cs"/>
          <w:color w:val="1B1C1D"/>
          <w:sz w:val="32"/>
          <w:szCs w:val="32"/>
          <w:rtl/>
        </w:rPr>
        <w:t xml:space="preserve">: </w:t>
      </w:r>
    </w:p>
    <w:p w14:paraId="0C0CC8BA" w14:textId="77777777" w:rsidR="00DC2DE3" w:rsidRPr="00CB03B1" w:rsidRDefault="00DC2DE3" w:rsidP="00CB03B1">
      <w:pPr>
        <w:spacing w:before="120" w:after="120" w:line="360" w:lineRule="auto"/>
        <w:ind w:left="720"/>
        <w:divId w:val="54298145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مراقبة تقدم المشروع وتقييم أدائه.</w:t>
      </w:r>
    </w:p>
    <w:p w14:paraId="617D3799" w14:textId="77777777" w:rsidR="00DC2DE3" w:rsidRPr="00CB03B1" w:rsidRDefault="00DC2DE3" w:rsidP="00CB03B1">
      <w:pPr>
        <w:spacing w:before="120" w:after="120" w:line="360" w:lineRule="auto"/>
        <w:ind w:left="720"/>
        <w:divId w:val="54298145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تحديد الانحرافات عن الخطة واتخاذ الإجراءات التصحيحية.</w:t>
      </w:r>
    </w:p>
    <w:p w14:paraId="1BCAD2FC" w14:textId="77777777" w:rsidR="00DC2DE3" w:rsidRPr="00CB03B1" w:rsidRDefault="00DC2DE3" w:rsidP="00CB03B1">
      <w:pPr>
        <w:spacing w:before="120" w:after="120" w:line="360" w:lineRule="auto"/>
        <w:ind w:left="720"/>
        <w:divId w:val="54298145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إدارة التغييرات والتحديثات في المشروع.</w:t>
      </w:r>
    </w:p>
    <w:p w14:paraId="4F0CBE53" w14:textId="77777777" w:rsidR="00DC2DE3" w:rsidRPr="00CB03B1" w:rsidRDefault="00DC2DE3" w:rsidP="00CB03B1">
      <w:pPr>
        <w:spacing w:after="0" w:line="360" w:lineRule="auto"/>
        <w:divId w:val="542981459"/>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مرحلة الإغلاق</w:t>
      </w:r>
      <w:r w:rsidRPr="00CB03B1">
        <w:rPr>
          <w:rFonts w:ascii="Simplified Arabic" w:eastAsia="Times New Roman" w:hAnsi="Simplified Arabic" w:cs="Simplified Arabic" w:hint="cs"/>
          <w:color w:val="1B1C1D"/>
          <w:sz w:val="32"/>
          <w:szCs w:val="32"/>
          <w:rtl/>
        </w:rPr>
        <w:t xml:space="preserve">: </w:t>
      </w:r>
    </w:p>
    <w:p w14:paraId="36EE5982" w14:textId="77777777" w:rsidR="00DC2DE3" w:rsidRPr="00CB03B1" w:rsidRDefault="00DC2DE3" w:rsidP="00CB03B1">
      <w:pPr>
        <w:spacing w:before="120" w:after="120" w:line="360" w:lineRule="auto"/>
        <w:ind w:left="720"/>
        <w:divId w:val="54298145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تسليم المشروع إلى العميل أو المستخدم النهائي.</w:t>
      </w:r>
    </w:p>
    <w:p w14:paraId="70ECA485" w14:textId="77777777" w:rsidR="00DC2DE3" w:rsidRPr="00CB03B1" w:rsidRDefault="00DC2DE3" w:rsidP="00CB03B1">
      <w:pPr>
        <w:spacing w:before="120" w:after="120" w:line="360" w:lineRule="auto"/>
        <w:ind w:left="720"/>
        <w:divId w:val="54298145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تقييم أداء المشروع واستخلاص الدروس المستفادة.</w:t>
      </w:r>
    </w:p>
    <w:p w14:paraId="4170696B" w14:textId="77777777" w:rsidR="00DC2DE3" w:rsidRPr="00CB03B1" w:rsidRDefault="00DC2DE3" w:rsidP="00CB03B1">
      <w:pPr>
        <w:spacing w:before="120" w:after="120" w:line="360" w:lineRule="auto"/>
        <w:ind w:left="720"/>
        <w:divId w:val="54298145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إغلاق العقود والمستندات المتعلقة بالمشروع.</w:t>
      </w:r>
    </w:p>
    <w:p w14:paraId="10890551" w14:textId="77777777" w:rsidR="00DC2DE3" w:rsidRPr="00CB03B1" w:rsidRDefault="00DC2DE3" w:rsidP="00CB03B1">
      <w:pPr>
        <w:pStyle w:val="2"/>
        <w:spacing w:before="420" w:after="120" w:line="360" w:lineRule="auto"/>
        <w:divId w:val="542981459"/>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3. أدوات وتقنيات إدارة المشاريع الصحية التقليدية</w:t>
      </w:r>
    </w:p>
    <w:p w14:paraId="739DA6ED" w14:textId="77777777" w:rsidR="00DC2DE3" w:rsidRPr="00CB03B1" w:rsidRDefault="00DC2DE3" w:rsidP="00CB03B1">
      <w:pPr>
        <w:spacing w:line="360" w:lineRule="auto"/>
        <w:ind w:left="360"/>
        <w:divId w:val="542981459"/>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مخططات جانت (</w:t>
      </w:r>
      <w:r w:rsidRPr="00CB03B1">
        <w:rPr>
          <w:rStyle w:val="Char0"/>
          <w:rFonts w:ascii="Simplified Arabic" w:eastAsia="Times New Roman" w:hAnsi="Simplified Arabic" w:cs="Simplified Arabic" w:hint="cs"/>
          <w:b/>
          <w:bCs/>
          <w:color w:val="1B1C1D"/>
          <w:sz w:val="32"/>
          <w:szCs w:val="32"/>
          <w:bdr w:val="none" w:sz="0" w:space="0" w:color="auto" w:frame="1"/>
        </w:rPr>
        <w:t>Gantt charts</w:t>
      </w:r>
      <w:r w:rsidRPr="00CB03B1">
        <w:rPr>
          <w:rStyle w:val="Char0"/>
          <w:rFonts w:ascii="Simplified Arabic" w:eastAsia="Times New Roman" w:hAnsi="Simplified Arabic" w:cs="Simplified Arabic" w:hint="cs"/>
          <w:b/>
          <w:bCs/>
          <w:color w:val="1B1C1D"/>
          <w:sz w:val="32"/>
          <w:szCs w:val="32"/>
          <w:bdr w:val="none" w:sz="0" w:space="0" w:color="auto" w:frame="1"/>
          <w:rtl/>
        </w:rPr>
        <w:t>)</w:t>
      </w:r>
      <w:r w:rsidRPr="00CB03B1">
        <w:rPr>
          <w:rFonts w:ascii="Simplified Arabic" w:eastAsia="Times New Roman" w:hAnsi="Simplified Arabic" w:cs="Simplified Arabic" w:hint="cs"/>
          <w:color w:val="1B1C1D"/>
          <w:sz w:val="32"/>
          <w:szCs w:val="32"/>
          <w:rtl/>
        </w:rPr>
        <w:t>: تستخدم لتخطيط وتتبع الجدول الزمني للمشروع.</w:t>
      </w:r>
    </w:p>
    <w:p w14:paraId="0219BC46" w14:textId="77777777" w:rsidR="00DC2DE3" w:rsidRPr="00CB03B1" w:rsidRDefault="00DC2DE3" w:rsidP="00CB03B1">
      <w:pPr>
        <w:spacing w:line="360" w:lineRule="auto"/>
        <w:ind w:left="360"/>
        <w:divId w:val="542981459"/>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lastRenderedPageBreak/>
        <w:t>شبكات بيرت (</w:t>
      </w:r>
      <w:r w:rsidRPr="00CB03B1">
        <w:rPr>
          <w:rStyle w:val="Char0"/>
          <w:rFonts w:ascii="Simplified Arabic" w:eastAsia="Times New Roman" w:hAnsi="Simplified Arabic" w:cs="Simplified Arabic" w:hint="cs"/>
          <w:b/>
          <w:bCs/>
          <w:color w:val="1B1C1D"/>
          <w:sz w:val="32"/>
          <w:szCs w:val="32"/>
          <w:bdr w:val="none" w:sz="0" w:space="0" w:color="auto" w:frame="1"/>
        </w:rPr>
        <w:t>PERT networks</w:t>
      </w:r>
      <w:r w:rsidRPr="00CB03B1">
        <w:rPr>
          <w:rStyle w:val="Char0"/>
          <w:rFonts w:ascii="Simplified Arabic" w:eastAsia="Times New Roman" w:hAnsi="Simplified Arabic" w:cs="Simplified Arabic" w:hint="cs"/>
          <w:b/>
          <w:bCs/>
          <w:color w:val="1B1C1D"/>
          <w:sz w:val="32"/>
          <w:szCs w:val="32"/>
          <w:bdr w:val="none" w:sz="0" w:space="0" w:color="auto" w:frame="1"/>
          <w:rtl/>
        </w:rPr>
        <w:t>)</w:t>
      </w:r>
      <w:r w:rsidRPr="00CB03B1">
        <w:rPr>
          <w:rFonts w:ascii="Simplified Arabic" w:eastAsia="Times New Roman" w:hAnsi="Simplified Arabic" w:cs="Simplified Arabic" w:hint="cs"/>
          <w:color w:val="1B1C1D"/>
          <w:sz w:val="32"/>
          <w:szCs w:val="32"/>
          <w:rtl/>
        </w:rPr>
        <w:t>: تستخدم لتقدير الوقت اللازم لإكمال المشروع وتحديد المسار الحرج.</w:t>
      </w:r>
    </w:p>
    <w:p w14:paraId="30588BBE" w14:textId="77777777" w:rsidR="00DC2DE3" w:rsidRPr="00CB03B1" w:rsidRDefault="00DC2DE3" w:rsidP="00CB03B1">
      <w:pPr>
        <w:spacing w:line="360" w:lineRule="auto"/>
        <w:ind w:left="360"/>
        <w:divId w:val="542981459"/>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 xml:space="preserve">تحليل </w:t>
      </w:r>
      <w:r w:rsidRPr="00CB03B1">
        <w:rPr>
          <w:rStyle w:val="Char0"/>
          <w:rFonts w:ascii="Simplified Arabic" w:eastAsia="Times New Roman" w:hAnsi="Simplified Arabic" w:cs="Simplified Arabic" w:hint="cs"/>
          <w:b/>
          <w:bCs/>
          <w:color w:val="1B1C1D"/>
          <w:sz w:val="32"/>
          <w:szCs w:val="32"/>
          <w:bdr w:val="none" w:sz="0" w:space="0" w:color="auto" w:frame="1"/>
        </w:rPr>
        <w:t>SWOT</w:t>
      </w:r>
      <w:r w:rsidRPr="00CB03B1">
        <w:rPr>
          <w:rFonts w:ascii="Simplified Arabic" w:eastAsia="Times New Roman" w:hAnsi="Simplified Arabic" w:cs="Simplified Arabic" w:hint="cs"/>
          <w:color w:val="1B1C1D"/>
          <w:sz w:val="32"/>
          <w:szCs w:val="32"/>
          <w:rtl/>
        </w:rPr>
        <w:t>: يستخدم لتحديد نقاط القوة والضعف والفرص والتهديدات المرتبطة بالمشروع.</w:t>
      </w:r>
    </w:p>
    <w:p w14:paraId="4FF5C859" w14:textId="77777777" w:rsidR="00DC2DE3" w:rsidRPr="00CB03B1" w:rsidRDefault="00DC2DE3" w:rsidP="00CB03B1">
      <w:pPr>
        <w:spacing w:line="360" w:lineRule="auto"/>
        <w:ind w:left="360"/>
        <w:divId w:val="542981459"/>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تحليل أصحاب المصلحة</w:t>
      </w:r>
      <w:r w:rsidRPr="00CB03B1">
        <w:rPr>
          <w:rFonts w:ascii="Simplified Arabic" w:eastAsia="Times New Roman" w:hAnsi="Simplified Arabic" w:cs="Simplified Arabic" w:hint="cs"/>
          <w:color w:val="1B1C1D"/>
          <w:sz w:val="32"/>
          <w:szCs w:val="32"/>
          <w:rtl/>
        </w:rPr>
        <w:t>: يستخدم لتحديد أصحاب المصلحة في المشروع وتحديد احتياجاتهم وتوقعاتهم.</w:t>
      </w:r>
    </w:p>
    <w:p w14:paraId="2313E463" w14:textId="77777777" w:rsidR="00DC2DE3" w:rsidRPr="00CB03B1" w:rsidRDefault="00DC2DE3" w:rsidP="00CB03B1">
      <w:pPr>
        <w:spacing w:line="360" w:lineRule="auto"/>
        <w:ind w:left="360"/>
        <w:divId w:val="542981459"/>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اجتماعات فريق المشروع</w:t>
      </w:r>
      <w:r w:rsidRPr="00CB03B1">
        <w:rPr>
          <w:rFonts w:ascii="Simplified Arabic" w:eastAsia="Times New Roman" w:hAnsi="Simplified Arabic" w:cs="Simplified Arabic" w:hint="cs"/>
          <w:color w:val="1B1C1D"/>
          <w:sz w:val="32"/>
          <w:szCs w:val="32"/>
          <w:rtl/>
        </w:rPr>
        <w:t>: تستخدم للتواصل والتنسيق بين أعضاء فريق المشروع.</w:t>
      </w:r>
    </w:p>
    <w:p w14:paraId="4D2D6C93" w14:textId="77777777" w:rsidR="00DC2DE3" w:rsidRPr="00CB03B1" w:rsidRDefault="00DC2DE3" w:rsidP="00CB03B1">
      <w:pPr>
        <w:spacing w:line="360" w:lineRule="auto"/>
        <w:ind w:left="360"/>
        <w:divId w:val="542981459"/>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تقارير تقدم المشروع</w:t>
      </w:r>
      <w:r w:rsidRPr="00CB03B1">
        <w:rPr>
          <w:rFonts w:ascii="Simplified Arabic" w:eastAsia="Times New Roman" w:hAnsi="Simplified Arabic" w:cs="Simplified Arabic" w:hint="cs"/>
          <w:color w:val="1B1C1D"/>
          <w:sz w:val="32"/>
          <w:szCs w:val="32"/>
          <w:rtl/>
        </w:rPr>
        <w:t>: تستخدم لتتبع تقدم المشروع وإبلاغ أصحاب المصلحة.</w:t>
      </w:r>
    </w:p>
    <w:p w14:paraId="62AB2F99" w14:textId="77777777" w:rsidR="00DC2DE3" w:rsidRPr="00CB03B1" w:rsidRDefault="00DC2DE3" w:rsidP="00CB03B1">
      <w:pPr>
        <w:spacing w:line="360" w:lineRule="auto"/>
        <w:ind w:left="360"/>
        <w:divId w:val="542981459"/>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إدارة المخاطر</w:t>
      </w:r>
      <w:r w:rsidRPr="00CB03B1">
        <w:rPr>
          <w:rFonts w:ascii="Simplified Arabic" w:eastAsia="Times New Roman" w:hAnsi="Simplified Arabic" w:cs="Simplified Arabic" w:hint="cs"/>
          <w:color w:val="1B1C1D"/>
          <w:sz w:val="32"/>
          <w:szCs w:val="32"/>
          <w:rtl/>
        </w:rPr>
        <w:t xml:space="preserve">: وتتضمن: </w:t>
      </w:r>
    </w:p>
    <w:p w14:paraId="5C4DE582" w14:textId="77777777" w:rsidR="00DC2DE3" w:rsidRPr="00CB03B1" w:rsidRDefault="00DC2DE3" w:rsidP="00CB03B1">
      <w:pPr>
        <w:spacing w:before="120" w:after="120" w:line="360" w:lineRule="auto"/>
        <w:ind w:left="1080"/>
        <w:divId w:val="54298145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تحديد المخاطر المحتملة.</w:t>
      </w:r>
    </w:p>
    <w:p w14:paraId="336A9FC4" w14:textId="77777777" w:rsidR="00DC2DE3" w:rsidRPr="00CB03B1" w:rsidRDefault="00DC2DE3" w:rsidP="00CB03B1">
      <w:pPr>
        <w:spacing w:before="120" w:after="120" w:line="360" w:lineRule="auto"/>
        <w:ind w:left="1080"/>
        <w:divId w:val="54298145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تقييم احتمالية وتأثير المخاطر.</w:t>
      </w:r>
    </w:p>
    <w:p w14:paraId="1C7FFF7E" w14:textId="77777777" w:rsidR="00DC2DE3" w:rsidRPr="00CB03B1" w:rsidRDefault="00DC2DE3" w:rsidP="00CB03B1">
      <w:pPr>
        <w:spacing w:before="120" w:after="120" w:line="360" w:lineRule="auto"/>
        <w:ind w:left="1080"/>
        <w:divId w:val="54298145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وضع خطط للتخفيف من المخاطر.</w:t>
      </w:r>
    </w:p>
    <w:p w14:paraId="75793DB7" w14:textId="77777777" w:rsidR="00DC2DE3" w:rsidRPr="00CB03B1" w:rsidRDefault="00DC2DE3" w:rsidP="00CB03B1">
      <w:pPr>
        <w:spacing w:before="120" w:after="120" w:line="360" w:lineRule="auto"/>
        <w:ind w:left="1080"/>
        <w:divId w:val="54298145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مراقبة المخاطر وتحديث الخطط حسب الحاجة.</w:t>
      </w:r>
    </w:p>
    <w:p w14:paraId="4741977B" w14:textId="23031386" w:rsidR="00DC2DE3" w:rsidRPr="00CB03B1" w:rsidRDefault="00DC2DE3" w:rsidP="00CB03B1">
      <w:pPr>
        <w:spacing w:after="240" w:line="360" w:lineRule="auto"/>
        <w:divId w:val="542981459"/>
        <w:rPr>
          <w:rFonts w:ascii="Simplified Arabic" w:eastAsiaTheme="minorEastAsia" w:hAnsi="Simplified Arabic" w:cs="Simplified Arabic" w:hint="cs"/>
          <w:color w:val="1B1C1D"/>
          <w:sz w:val="32"/>
          <w:szCs w:val="32"/>
          <w:rtl/>
        </w:rPr>
      </w:pPr>
    </w:p>
    <w:p w14:paraId="49A6C7B3" w14:textId="2E18EA40" w:rsidR="005477C5" w:rsidRPr="00CB03B1" w:rsidRDefault="005477C5" w:rsidP="00CB03B1">
      <w:pPr>
        <w:spacing w:after="240" w:line="360" w:lineRule="auto"/>
        <w:divId w:val="1859855990"/>
        <w:rPr>
          <w:rFonts w:ascii="Simplified Arabic" w:hAnsi="Simplified Arabic" w:cs="Simplified Arabic" w:hint="cs"/>
          <w:color w:val="1B1C1D"/>
          <w:kern w:val="0"/>
          <w:sz w:val="32"/>
          <w:szCs w:val="32"/>
          <w14:ligatures w14:val="none"/>
        </w:rPr>
      </w:pPr>
    </w:p>
    <w:p w14:paraId="1E47FC11" w14:textId="77777777" w:rsidR="005477C5" w:rsidRPr="00CB03B1" w:rsidRDefault="005477C5" w:rsidP="00CB03B1">
      <w:pPr>
        <w:pStyle w:val="2"/>
        <w:spacing w:before="420" w:after="120" w:line="360" w:lineRule="auto"/>
        <w:divId w:val="1859855990"/>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lastRenderedPageBreak/>
        <w:t>1. أثر التحول الرقمي على إدارة المشاريع الصحية</w:t>
      </w:r>
    </w:p>
    <w:p w14:paraId="4A9DCA14" w14:textId="77777777" w:rsidR="005477C5" w:rsidRPr="00CB03B1" w:rsidRDefault="005477C5" w:rsidP="00CB03B1">
      <w:pPr>
        <w:spacing w:line="360" w:lineRule="auto"/>
        <w:divId w:val="1859855990"/>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تحسين التواصل والتعاون:</w:t>
      </w:r>
      <w:r w:rsidRPr="00CB03B1">
        <w:rPr>
          <w:rFonts w:ascii="Simplified Arabic" w:eastAsia="Times New Roman" w:hAnsi="Simplified Arabic" w:cs="Simplified Arabic" w:hint="cs"/>
          <w:color w:val="1B1C1D"/>
          <w:sz w:val="32"/>
          <w:szCs w:val="32"/>
          <w:rtl/>
        </w:rPr>
        <w:t xml:space="preserve"> </w:t>
      </w:r>
    </w:p>
    <w:p w14:paraId="225E3A0F" w14:textId="77777777" w:rsidR="005477C5" w:rsidRPr="00CB03B1" w:rsidRDefault="005477C5" w:rsidP="00CB03B1">
      <w:pPr>
        <w:spacing w:before="120" w:after="120" w:line="360" w:lineRule="auto"/>
        <w:ind w:left="72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تتيح الأدوات الرقمية التواصل الفوري والتعاون الفعال بين أعضاء فريق المشروع وأصحاب المصلحة، بغض النظر عن موقعهم الجغرافي.</w:t>
      </w:r>
    </w:p>
    <w:p w14:paraId="13E60E4B" w14:textId="77777777" w:rsidR="005477C5" w:rsidRPr="00CB03B1" w:rsidRDefault="005477C5" w:rsidP="00CB03B1">
      <w:pPr>
        <w:spacing w:before="120" w:after="120" w:line="360" w:lineRule="auto"/>
        <w:ind w:left="72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تسهل منصات إدارة المشاريع الرقمية مشاركة المعلومات والوثائق وتتبع المهام.</w:t>
      </w:r>
    </w:p>
    <w:p w14:paraId="7BBF199A" w14:textId="77777777" w:rsidR="005477C5" w:rsidRPr="00CB03B1" w:rsidRDefault="005477C5" w:rsidP="00CB03B1">
      <w:pPr>
        <w:spacing w:after="0" w:line="360" w:lineRule="auto"/>
        <w:divId w:val="1859855990"/>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زيادة الكفاءة والإنتاجية:</w:t>
      </w:r>
      <w:r w:rsidRPr="00CB03B1">
        <w:rPr>
          <w:rFonts w:ascii="Simplified Arabic" w:eastAsia="Times New Roman" w:hAnsi="Simplified Arabic" w:cs="Simplified Arabic" w:hint="cs"/>
          <w:color w:val="1B1C1D"/>
          <w:sz w:val="32"/>
          <w:szCs w:val="32"/>
          <w:rtl/>
        </w:rPr>
        <w:t xml:space="preserve"> </w:t>
      </w:r>
    </w:p>
    <w:p w14:paraId="6D461849" w14:textId="77777777" w:rsidR="005477C5" w:rsidRPr="00CB03B1" w:rsidRDefault="005477C5" w:rsidP="00CB03B1">
      <w:pPr>
        <w:spacing w:before="120" w:after="120" w:line="360" w:lineRule="auto"/>
        <w:ind w:left="72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 xml:space="preserve">تساعد التقنيات الرقمية على </w:t>
      </w:r>
      <w:proofErr w:type="spellStart"/>
      <w:r w:rsidRPr="00CB03B1">
        <w:rPr>
          <w:rFonts w:ascii="Simplified Arabic" w:eastAsia="Times New Roman" w:hAnsi="Simplified Arabic" w:cs="Simplified Arabic" w:hint="cs"/>
          <w:color w:val="1B1C1D"/>
          <w:sz w:val="32"/>
          <w:szCs w:val="32"/>
          <w:rtl/>
        </w:rPr>
        <w:t>أتمتة</w:t>
      </w:r>
      <w:proofErr w:type="spellEnd"/>
      <w:r w:rsidRPr="00CB03B1">
        <w:rPr>
          <w:rFonts w:ascii="Simplified Arabic" w:eastAsia="Times New Roman" w:hAnsi="Simplified Arabic" w:cs="Simplified Arabic" w:hint="cs"/>
          <w:color w:val="1B1C1D"/>
          <w:sz w:val="32"/>
          <w:szCs w:val="32"/>
          <w:rtl/>
        </w:rPr>
        <w:t xml:space="preserve"> العمليات وتبسيط الإجراءات، مما يوفر الوقت والجهد.</w:t>
      </w:r>
    </w:p>
    <w:p w14:paraId="351EA593" w14:textId="77777777" w:rsidR="005477C5" w:rsidRPr="00CB03B1" w:rsidRDefault="005477C5" w:rsidP="00CB03B1">
      <w:pPr>
        <w:spacing w:before="120" w:after="120" w:line="360" w:lineRule="auto"/>
        <w:ind w:left="72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تتيح أدوات تحليل البيانات اتخاذ قرارات مستنيرة وتحسين إدارة الموارد.</w:t>
      </w:r>
    </w:p>
    <w:p w14:paraId="73C2D862" w14:textId="77777777" w:rsidR="005477C5" w:rsidRPr="00CB03B1" w:rsidRDefault="005477C5" w:rsidP="00CB03B1">
      <w:pPr>
        <w:spacing w:after="0" w:line="360" w:lineRule="auto"/>
        <w:divId w:val="1859855990"/>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تحسين إدارة المخاطر:</w:t>
      </w:r>
      <w:r w:rsidRPr="00CB03B1">
        <w:rPr>
          <w:rFonts w:ascii="Simplified Arabic" w:eastAsia="Times New Roman" w:hAnsi="Simplified Arabic" w:cs="Simplified Arabic" w:hint="cs"/>
          <w:color w:val="1B1C1D"/>
          <w:sz w:val="32"/>
          <w:szCs w:val="32"/>
          <w:rtl/>
        </w:rPr>
        <w:t xml:space="preserve"> </w:t>
      </w:r>
    </w:p>
    <w:p w14:paraId="14F41B98" w14:textId="77777777" w:rsidR="005477C5" w:rsidRPr="00CB03B1" w:rsidRDefault="005477C5" w:rsidP="00CB03B1">
      <w:pPr>
        <w:spacing w:before="120" w:after="120" w:line="360" w:lineRule="auto"/>
        <w:ind w:left="72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تساعد التقنيات الرقمية على تحديد وتقييم المخاطر المحتملة بشكل أفضل.</w:t>
      </w:r>
    </w:p>
    <w:p w14:paraId="73D35096" w14:textId="77777777" w:rsidR="005477C5" w:rsidRPr="00CB03B1" w:rsidRDefault="005477C5" w:rsidP="00CB03B1">
      <w:pPr>
        <w:spacing w:before="120" w:after="120" w:line="360" w:lineRule="auto"/>
        <w:ind w:left="72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تتيح أدوات المحاكاة والتنبؤ بتقييم تأثير المخاطر وتطوير خطط للتخفيف منها.</w:t>
      </w:r>
    </w:p>
    <w:p w14:paraId="0CC77771" w14:textId="77777777" w:rsidR="005477C5" w:rsidRPr="00CB03B1" w:rsidRDefault="005477C5" w:rsidP="00CB03B1">
      <w:pPr>
        <w:spacing w:after="0" w:line="360" w:lineRule="auto"/>
        <w:divId w:val="1859855990"/>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تحسين تتبع وتقييم المشاريع:</w:t>
      </w:r>
      <w:r w:rsidRPr="00CB03B1">
        <w:rPr>
          <w:rFonts w:ascii="Simplified Arabic" w:eastAsia="Times New Roman" w:hAnsi="Simplified Arabic" w:cs="Simplified Arabic" w:hint="cs"/>
          <w:color w:val="1B1C1D"/>
          <w:sz w:val="32"/>
          <w:szCs w:val="32"/>
          <w:rtl/>
        </w:rPr>
        <w:t xml:space="preserve"> </w:t>
      </w:r>
    </w:p>
    <w:p w14:paraId="5B3DE192" w14:textId="77777777" w:rsidR="005477C5" w:rsidRPr="00CB03B1" w:rsidRDefault="005477C5" w:rsidP="00CB03B1">
      <w:pPr>
        <w:spacing w:before="120" w:after="120" w:line="360" w:lineRule="auto"/>
        <w:ind w:left="72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تتيح الأدوات الرقمية تتبع تقدم المشروع في الوقت الفعلي وتقييم أدائه بشكل دقيق.</w:t>
      </w:r>
    </w:p>
    <w:p w14:paraId="70038EBB" w14:textId="77777777" w:rsidR="005477C5" w:rsidRPr="00CB03B1" w:rsidRDefault="005477C5" w:rsidP="00CB03B1">
      <w:pPr>
        <w:spacing w:before="120" w:after="120" w:line="360" w:lineRule="auto"/>
        <w:ind w:left="72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تساعد لوحات المعلومات الرقمية على تصور بيانات المشروع وتحديد الانحرافات عن الخطة.</w:t>
      </w:r>
    </w:p>
    <w:p w14:paraId="53877CF7" w14:textId="77777777" w:rsidR="005477C5" w:rsidRPr="00CB03B1" w:rsidRDefault="005477C5" w:rsidP="00CB03B1">
      <w:pPr>
        <w:spacing w:after="0" w:line="360" w:lineRule="auto"/>
        <w:divId w:val="1859855990"/>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lastRenderedPageBreak/>
        <w:t>زيادة المرونة والقدرة على التكيف:</w:t>
      </w:r>
      <w:r w:rsidRPr="00CB03B1">
        <w:rPr>
          <w:rFonts w:ascii="Simplified Arabic" w:eastAsia="Times New Roman" w:hAnsi="Simplified Arabic" w:cs="Simplified Arabic" w:hint="cs"/>
          <w:color w:val="1B1C1D"/>
          <w:sz w:val="32"/>
          <w:szCs w:val="32"/>
          <w:rtl/>
        </w:rPr>
        <w:t xml:space="preserve"> </w:t>
      </w:r>
    </w:p>
    <w:p w14:paraId="0FD1F244" w14:textId="77777777" w:rsidR="005477C5" w:rsidRPr="00CB03B1" w:rsidRDefault="005477C5" w:rsidP="00CB03B1">
      <w:pPr>
        <w:spacing w:before="120" w:after="120" w:line="360" w:lineRule="auto"/>
        <w:ind w:left="72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تتيح الأدوات الرقمية إدارة المشاريع بشكل مرن وتكييفها مع التغيرات في البيئة المحيطة.</w:t>
      </w:r>
    </w:p>
    <w:p w14:paraId="0447C8B7" w14:textId="77777777" w:rsidR="005477C5" w:rsidRPr="00CB03B1" w:rsidRDefault="005477C5" w:rsidP="00CB03B1">
      <w:pPr>
        <w:spacing w:before="120" w:after="120" w:line="360" w:lineRule="auto"/>
        <w:ind w:left="72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تسهيل الوصول للبيانات عن بعد.</w:t>
      </w:r>
    </w:p>
    <w:p w14:paraId="50EBB5D3" w14:textId="77777777" w:rsidR="005477C5" w:rsidRPr="00CB03B1" w:rsidRDefault="005477C5" w:rsidP="00CB03B1">
      <w:pPr>
        <w:pStyle w:val="2"/>
        <w:spacing w:before="420" w:after="120" w:line="360" w:lineRule="auto"/>
        <w:divId w:val="1859855990"/>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2. أهمية استخدام التقنيات الرقمية في إدارة المشاريع الصحية</w:t>
      </w:r>
    </w:p>
    <w:p w14:paraId="7DAB32F8" w14:textId="77777777" w:rsidR="005477C5" w:rsidRPr="00CB03B1" w:rsidRDefault="005477C5" w:rsidP="00CB03B1">
      <w:pPr>
        <w:spacing w:line="360" w:lineRule="auto"/>
        <w:divId w:val="1859855990"/>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تحسين إدارة البيانات والمعلومات:</w:t>
      </w:r>
      <w:r w:rsidRPr="00CB03B1">
        <w:rPr>
          <w:rFonts w:ascii="Simplified Arabic" w:eastAsia="Times New Roman" w:hAnsi="Simplified Arabic" w:cs="Simplified Arabic" w:hint="cs"/>
          <w:color w:val="1B1C1D"/>
          <w:sz w:val="32"/>
          <w:szCs w:val="32"/>
          <w:rtl/>
        </w:rPr>
        <w:t xml:space="preserve"> </w:t>
      </w:r>
    </w:p>
    <w:p w14:paraId="2BCF53B3" w14:textId="77777777" w:rsidR="005477C5" w:rsidRPr="00CB03B1" w:rsidRDefault="005477C5" w:rsidP="00CB03B1">
      <w:pPr>
        <w:spacing w:before="120" w:after="120" w:line="360" w:lineRule="auto"/>
        <w:ind w:left="72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تتيح السجلات الصحية الإلكترونية ومنصات إدارة البيانات الصحية تخزين وتنظيم وتحليل البيانات بشكل فعال.</w:t>
      </w:r>
    </w:p>
    <w:p w14:paraId="4BCABA64" w14:textId="77777777" w:rsidR="005477C5" w:rsidRPr="00CB03B1" w:rsidRDefault="005477C5" w:rsidP="00CB03B1">
      <w:pPr>
        <w:spacing w:before="120" w:after="120" w:line="360" w:lineRule="auto"/>
        <w:ind w:left="72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تساعد أدوات تحليل البيانات على استخلاص رؤى قيمة من البيانات وتحسين اتخاذ القرارات.</w:t>
      </w:r>
    </w:p>
    <w:p w14:paraId="3B5D694B" w14:textId="77777777" w:rsidR="005477C5" w:rsidRPr="00CB03B1" w:rsidRDefault="005477C5" w:rsidP="00CB03B1">
      <w:pPr>
        <w:spacing w:after="0" w:line="360" w:lineRule="auto"/>
        <w:divId w:val="1859855990"/>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تحسين إدارة الموارد:</w:t>
      </w:r>
      <w:r w:rsidRPr="00CB03B1">
        <w:rPr>
          <w:rFonts w:ascii="Simplified Arabic" w:eastAsia="Times New Roman" w:hAnsi="Simplified Arabic" w:cs="Simplified Arabic" w:hint="cs"/>
          <w:color w:val="1B1C1D"/>
          <w:sz w:val="32"/>
          <w:szCs w:val="32"/>
          <w:rtl/>
        </w:rPr>
        <w:t xml:space="preserve"> </w:t>
      </w:r>
    </w:p>
    <w:p w14:paraId="099D295B" w14:textId="77777777" w:rsidR="005477C5" w:rsidRPr="00CB03B1" w:rsidRDefault="005477C5" w:rsidP="00CB03B1">
      <w:pPr>
        <w:spacing w:before="120" w:after="120" w:line="360" w:lineRule="auto"/>
        <w:ind w:left="72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تساعد أنظمة إدارة الموارد الرقمية على تخصيص الموارد بشكل فعال وتتبع استخدامها.</w:t>
      </w:r>
    </w:p>
    <w:p w14:paraId="6D4849FE" w14:textId="77777777" w:rsidR="005477C5" w:rsidRPr="00CB03B1" w:rsidRDefault="005477C5" w:rsidP="00CB03B1">
      <w:pPr>
        <w:spacing w:before="120" w:after="120" w:line="360" w:lineRule="auto"/>
        <w:ind w:left="72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تتيح أدوات التنبؤ بتحسين إدارة المخزون وتجنب نقص الإمدادات.</w:t>
      </w:r>
    </w:p>
    <w:p w14:paraId="094B8F7C" w14:textId="77777777" w:rsidR="005477C5" w:rsidRPr="00CB03B1" w:rsidRDefault="005477C5" w:rsidP="00CB03B1">
      <w:pPr>
        <w:spacing w:after="0" w:line="360" w:lineRule="auto"/>
        <w:divId w:val="1859855990"/>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تحسين التواصل مع المرضى:</w:t>
      </w:r>
      <w:r w:rsidRPr="00CB03B1">
        <w:rPr>
          <w:rFonts w:ascii="Simplified Arabic" w:eastAsia="Times New Roman" w:hAnsi="Simplified Arabic" w:cs="Simplified Arabic" w:hint="cs"/>
          <w:color w:val="1B1C1D"/>
          <w:sz w:val="32"/>
          <w:szCs w:val="32"/>
          <w:rtl/>
        </w:rPr>
        <w:t xml:space="preserve"> </w:t>
      </w:r>
    </w:p>
    <w:p w14:paraId="32CC456A" w14:textId="77777777" w:rsidR="005477C5" w:rsidRPr="00CB03B1" w:rsidRDefault="005477C5" w:rsidP="00CB03B1">
      <w:pPr>
        <w:spacing w:before="120" w:after="120" w:line="360" w:lineRule="auto"/>
        <w:ind w:left="72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تتيح تطبيقات الصحة الرقمية ومنصات الطب عن بُعد التواصل الفعال مع المرضى وتقديم الرعاية الصحية عن بُعد.</w:t>
      </w:r>
    </w:p>
    <w:p w14:paraId="618FC447" w14:textId="77777777" w:rsidR="005477C5" w:rsidRPr="00CB03B1" w:rsidRDefault="005477C5" w:rsidP="00CB03B1">
      <w:pPr>
        <w:spacing w:before="120" w:after="120" w:line="360" w:lineRule="auto"/>
        <w:ind w:left="72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 xml:space="preserve">تسهيل عملية تبادل التقارير </w:t>
      </w:r>
      <w:proofErr w:type="spellStart"/>
      <w:r w:rsidRPr="00CB03B1">
        <w:rPr>
          <w:rFonts w:ascii="Simplified Arabic" w:eastAsia="Times New Roman" w:hAnsi="Simplified Arabic" w:cs="Simplified Arabic" w:hint="cs"/>
          <w:color w:val="1B1C1D"/>
          <w:sz w:val="32"/>
          <w:szCs w:val="32"/>
          <w:rtl/>
        </w:rPr>
        <w:t>الطبيه</w:t>
      </w:r>
      <w:proofErr w:type="spellEnd"/>
      <w:r w:rsidRPr="00CB03B1">
        <w:rPr>
          <w:rFonts w:ascii="Simplified Arabic" w:eastAsia="Times New Roman" w:hAnsi="Simplified Arabic" w:cs="Simplified Arabic" w:hint="cs"/>
          <w:color w:val="1B1C1D"/>
          <w:sz w:val="32"/>
          <w:szCs w:val="32"/>
          <w:rtl/>
        </w:rPr>
        <w:t xml:space="preserve"> بين الاطباء عن طريق المنصات </w:t>
      </w:r>
      <w:proofErr w:type="spellStart"/>
      <w:r w:rsidRPr="00CB03B1">
        <w:rPr>
          <w:rFonts w:ascii="Simplified Arabic" w:eastAsia="Times New Roman" w:hAnsi="Simplified Arabic" w:cs="Simplified Arabic" w:hint="cs"/>
          <w:color w:val="1B1C1D"/>
          <w:sz w:val="32"/>
          <w:szCs w:val="32"/>
          <w:rtl/>
        </w:rPr>
        <w:t>الرقميه</w:t>
      </w:r>
      <w:proofErr w:type="spellEnd"/>
      <w:r w:rsidRPr="00CB03B1">
        <w:rPr>
          <w:rFonts w:ascii="Simplified Arabic" w:eastAsia="Times New Roman" w:hAnsi="Simplified Arabic" w:cs="Simplified Arabic" w:hint="cs"/>
          <w:color w:val="1B1C1D"/>
          <w:sz w:val="32"/>
          <w:szCs w:val="32"/>
          <w:rtl/>
        </w:rPr>
        <w:t>.</w:t>
      </w:r>
    </w:p>
    <w:p w14:paraId="6369D0A7" w14:textId="77777777" w:rsidR="005477C5" w:rsidRPr="00CB03B1" w:rsidRDefault="005477C5" w:rsidP="00CB03B1">
      <w:pPr>
        <w:spacing w:after="0" w:line="360" w:lineRule="auto"/>
        <w:divId w:val="1859855990"/>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تحسين إدارة الجودة والسلامة:</w:t>
      </w:r>
      <w:r w:rsidRPr="00CB03B1">
        <w:rPr>
          <w:rFonts w:ascii="Simplified Arabic" w:eastAsia="Times New Roman" w:hAnsi="Simplified Arabic" w:cs="Simplified Arabic" w:hint="cs"/>
          <w:color w:val="1B1C1D"/>
          <w:sz w:val="32"/>
          <w:szCs w:val="32"/>
          <w:rtl/>
        </w:rPr>
        <w:t xml:space="preserve"> </w:t>
      </w:r>
    </w:p>
    <w:p w14:paraId="6D766FFB" w14:textId="77777777" w:rsidR="005477C5" w:rsidRPr="00CB03B1" w:rsidRDefault="005477C5" w:rsidP="00CB03B1">
      <w:pPr>
        <w:spacing w:before="120" w:after="120" w:line="360" w:lineRule="auto"/>
        <w:ind w:left="72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تساعد أنظمة إدارة الجودة الرقمية على تطبيق معايير الجودة والسلامة بشكل فعال.</w:t>
      </w:r>
    </w:p>
    <w:p w14:paraId="73B2DDCD" w14:textId="77777777" w:rsidR="005477C5" w:rsidRPr="00CB03B1" w:rsidRDefault="005477C5" w:rsidP="00CB03B1">
      <w:pPr>
        <w:spacing w:before="120" w:after="120" w:line="360" w:lineRule="auto"/>
        <w:ind w:left="72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تتيح أدوات تتبع الأحداث الضارة وتحليلها تحسين سلامة المرضى.</w:t>
      </w:r>
    </w:p>
    <w:p w14:paraId="2FF3F7C9" w14:textId="77777777" w:rsidR="005477C5" w:rsidRPr="00CB03B1" w:rsidRDefault="005477C5" w:rsidP="00CB03B1">
      <w:pPr>
        <w:pStyle w:val="2"/>
        <w:spacing w:before="420" w:after="120" w:line="360" w:lineRule="auto"/>
        <w:divId w:val="1859855990"/>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3. نماذج وأطر عمل لإدارة المشاريع الصحية في ظل التحول الرقمي</w:t>
      </w:r>
    </w:p>
    <w:p w14:paraId="3D75ACAA" w14:textId="77777777" w:rsidR="005477C5" w:rsidRPr="00CB03B1" w:rsidRDefault="005477C5" w:rsidP="00CB03B1">
      <w:pPr>
        <w:spacing w:line="360" w:lineRule="auto"/>
        <w:ind w:left="360"/>
        <w:divId w:val="1859855990"/>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 xml:space="preserve">منهجية </w:t>
      </w:r>
      <w:r w:rsidRPr="00CB03B1">
        <w:rPr>
          <w:rStyle w:val="Char0"/>
          <w:rFonts w:ascii="Simplified Arabic" w:eastAsia="Times New Roman" w:hAnsi="Simplified Arabic" w:cs="Simplified Arabic" w:hint="cs"/>
          <w:b/>
          <w:bCs/>
          <w:color w:val="1B1C1D"/>
          <w:sz w:val="32"/>
          <w:szCs w:val="32"/>
          <w:bdr w:val="none" w:sz="0" w:space="0" w:color="auto" w:frame="1"/>
        </w:rPr>
        <w:t>Agile</w:t>
      </w:r>
      <w:r w:rsidRPr="00CB03B1">
        <w:rPr>
          <w:rStyle w:val="Char0"/>
          <w:rFonts w:ascii="Simplified Arabic" w:eastAsia="Times New Roman" w:hAnsi="Simplified Arabic" w:cs="Simplified Arabic" w:hint="cs"/>
          <w:b/>
          <w:bCs/>
          <w:color w:val="1B1C1D"/>
          <w:sz w:val="32"/>
          <w:szCs w:val="32"/>
          <w:bdr w:val="none" w:sz="0" w:space="0" w:color="auto" w:frame="1"/>
          <w:rtl/>
        </w:rPr>
        <w:t>:</w:t>
      </w:r>
      <w:r w:rsidRPr="00CB03B1">
        <w:rPr>
          <w:rFonts w:ascii="Simplified Arabic" w:eastAsia="Times New Roman" w:hAnsi="Simplified Arabic" w:cs="Simplified Arabic" w:hint="cs"/>
          <w:color w:val="1B1C1D"/>
          <w:sz w:val="32"/>
          <w:szCs w:val="32"/>
          <w:rtl/>
        </w:rPr>
        <w:t xml:space="preserve"> </w:t>
      </w:r>
    </w:p>
    <w:p w14:paraId="666DDD02" w14:textId="77777777" w:rsidR="005477C5" w:rsidRPr="00CB03B1" w:rsidRDefault="005477C5" w:rsidP="00CB03B1">
      <w:pPr>
        <w:spacing w:before="120" w:after="120" w:line="360" w:lineRule="auto"/>
        <w:ind w:left="108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تعتمد على التكرار والتكيف المستمر، مما يجعلها مناسبة للمشاريع الصحية التي تتطلب مرونة عالية.</w:t>
      </w:r>
    </w:p>
    <w:p w14:paraId="1FC47B1B" w14:textId="77777777" w:rsidR="005477C5" w:rsidRPr="00CB03B1" w:rsidRDefault="005477C5" w:rsidP="00CB03B1">
      <w:pPr>
        <w:spacing w:before="120" w:after="120" w:line="360" w:lineRule="auto"/>
        <w:ind w:left="108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تركز على التعاون والتواصل الفعال بين أعضاء فريق المشروع وأصحاب المصلحة.</w:t>
      </w:r>
    </w:p>
    <w:p w14:paraId="4FB38B6E" w14:textId="77777777" w:rsidR="005477C5" w:rsidRPr="00CB03B1" w:rsidRDefault="005477C5" w:rsidP="00CB03B1">
      <w:pPr>
        <w:spacing w:after="0" w:line="360" w:lineRule="auto"/>
        <w:ind w:left="360"/>
        <w:divId w:val="1859855990"/>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 xml:space="preserve">منهجية </w:t>
      </w:r>
      <w:r w:rsidRPr="00CB03B1">
        <w:rPr>
          <w:rStyle w:val="Char0"/>
          <w:rFonts w:ascii="Simplified Arabic" w:eastAsia="Times New Roman" w:hAnsi="Simplified Arabic" w:cs="Simplified Arabic" w:hint="cs"/>
          <w:b/>
          <w:bCs/>
          <w:color w:val="1B1C1D"/>
          <w:sz w:val="32"/>
          <w:szCs w:val="32"/>
          <w:bdr w:val="none" w:sz="0" w:space="0" w:color="auto" w:frame="1"/>
        </w:rPr>
        <w:t>Lean</w:t>
      </w:r>
      <w:r w:rsidRPr="00CB03B1">
        <w:rPr>
          <w:rStyle w:val="Char0"/>
          <w:rFonts w:ascii="Simplified Arabic" w:eastAsia="Times New Roman" w:hAnsi="Simplified Arabic" w:cs="Simplified Arabic" w:hint="cs"/>
          <w:b/>
          <w:bCs/>
          <w:color w:val="1B1C1D"/>
          <w:sz w:val="32"/>
          <w:szCs w:val="32"/>
          <w:bdr w:val="none" w:sz="0" w:space="0" w:color="auto" w:frame="1"/>
          <w:rtl/>
        </w:rPr>
        <w:t>:</w:t>
      </w:r>
      <w:r w:rsidRPr="00CB03B1">
        <w:rPr>
          <w:rFonts w:ascii="Simplified Arabic" w:eastAsia="Times New Roman" w:hAnsi="Simplified Arabic" w:cs="Simplified Arabic" w:hint="cs"/>
          <w:color w:val="1B1C1D"/>
          <w:sz w:val="32"/>
          <w:szCs w:val="32"/>
          <w:rtl/>
        </w:rPr>
        <w:t xml:space="preserve"> </w:t>
      </w:r>
    </w:p>
    <w:p w14:paraId="35F8E5E2" w14:textId="77777777" w:rsidR="005477C5" w:rsidRPr="00CB03B1" w:rsidRDefault="005477C5" w:rsidP="00CB03B1">
      <w:pPr>
        <w:spacing w:before="120" w:after="120" w:line="360" w:lineRule="auto"/>
        <w:ind w:left="108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تركز على تقليل الهدر وتحسين الكفاءة، مما يجعلها مناسبة للمشاريع الصحية التي تهدف إلى تحسين إدارة الموارد.</w:t>
      </w:r>
    </w:p>
    <w:p w14:paraId="2897F0A9" w14:textId="77777777" w:rsidR="005477C5" w:rsidRPr="00CB03B1" w:rsidRDefault="005477C5" w:rsidP="00CB03B1">
      <w:pPr>
        <w:spacing w:before="120" w:after="120" w:line="360" w:lineRule="auto"/>
        <w:ind w:left="108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تعتمد على التحسين المستمر وتحديد القيمة التي يقدمها المشروع.</w:t>
      </w:r>
    </w:p>
    <w:p w14:paraId="67F849E6" w14:textId="77777777" w:rsidR="005477C5" w:rsidRPr="00CB03B1" w:rsidRDefault="005477C5" w:rsidP="00CB03B1">
      <w:pPr>
        <w:spacing w:after="0" w:line="360" w:lineRule="auto"/>
        <w:ind w:left="360"/>
        <w:divId w:val="1859855990"/>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 xml:space="preserve">إطار عمل </w:t>
      </w:r>
      <w:r w:rsidRPr="00CB03B1">
        <w:rPr>
          <w:rStyle w:val="Char0"/>
          <w:rFonts w:ascii="Simplified Arabic" w:eastAsia="Times New Roman" w:hAnsi="Simplified Arabic" w:cs="Simplified Arabic" w:hint="cs"/>
          <w:b/>
          <w:bCs/>
          <w:color w:val="1B1C1D"/>
          <w:sz w:val="32"/>
          <w:szCs w:val="32"/>
          <w:bdr w:val="none" w:sz="0" w:space="0" w:color="auto" w:frame="1"/>
        </w:rPr>
        <w:t>PRINCE2</w:t>
      </w:r>
      <w:r w:rsidRPr="00CB03B1">
        <w:rPr>
          <w:rStyle w:val="Char0"/>
          <w:rFonts w:ascii="Simplified Arabic" w:eastAsia="Times New Roman" w:hAnsi="Simplified Arabic" w:cs="Simplified Arabic" w:hint="cs"/>
          <w:b/>
          <w:bCs/>
          <w:color w:val="1B1C1D"/>
          <w:sz w:val="32"/>
          <w:szCs w:val="32"/>
          <w:bdr w:val="none" w:sz="0" w:space="0" w:color="auto" w:frame="1"/>
          <w:rtl/>
        </w:rPr>
        <w:t>:</w:t>
      </w:r>
      <w:r w:rsidRPr="00CB03B1">
        <w:rPr>
          <w:rFonts w:ascii="Simplified Arabic" w:eastAsia="Times New Roman" w:hAnsi="Simplified Arabic" w:cs="Simplified Arabic" w:hint="cs"/>
          <w:color w:val="1B1C1D"/>
          <w:sz w:val="32"/>
          <w:szCs w:val="32"/>
          <w:rtl/>
        </w:rPr>
        <w:t xml:space="preserve"> </w:t>
      </w:r>
    </w:p>
    <w:p w14:paraId="3B37F9D6" w14:textId="77777777" w:rsidR="005477C5" w:rsidRPr="00CB03B1" w:rsidRDefault="005477C5" w:rsidP="00CB03B1">
      <w:pPr>
        <w:spacing w:before="120" w:after="120" w:line="360" w:lineRule="auto"/>
        <w:ind w:left="108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يوفر إطارًا منظمًا لإدارة المشاريع الصحية، مع التركيز على تحديد الأدوار والمسؤوليات وتخطيط المراحل.</w:t>
      </w:r>
    </w:p>
    <w:p w14:paraId="6D785531" w14:textId="77777777" w:rsidR="005477C5" w:rsidRPr="00CB03B1" w:rsidRDefault="005477C5" w:rsidP="00CB03B1">
      <w:pPr>
        <w:spacing w:before="120" w:after="120" w:line="360" w:lineRule="auto"/>
        <w:ind w:left="108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يساعد على ضمان تنفيذ المشاريع الصحية بشكل فعال وفي الوقت المحدد.</w:t>
      </w:r>
    </w:p>
    <w:p w14:paraId="3C691975" w14:textId="77777777" w:rsidR="005477C5" w:rsidRPr="00CB03B1" w:rsidRDefault="005477C5" w:rsidP="00CB03B1">
      <w:pPr>
        <w:spacing w:after="0" w:line="360" w:lineRule="auto"/>
        <w:ind w:left="360"/>
        <w:divId w:val="1859855990"/>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 xml:space="preserve">إطار عمل </w:t>
      </w:r>
      <w:r w:rsidRPr="00CB03B1">
        <w:rPr>
          <w:rStyle w:val="Char0"/>
          <w:rFonts w:ascii="Simplified Arabic" w:eastAsia="Times New Roman" w:hAnsi="Simplified Arabic" w:cs="Simplified Arabic" w:hint="cs"/>
          <w:b/>
          <w:bCs/>
          <w:color w:val="1B1C1D"/>
          <w:sz w:val="32"/>
          <w:szCs w:val="32"/>
          <w:bdr w:val="none" w:sz="0" w:space="0" w:color="auto" w:frame="1"/>
        </w:rPr>
        <w:t>PMBOK</w:t>
      </w:r>
      <w:r w:rsidRPr="00CB03B1">
        <w:rPr>
          <w:rStyle w:val="Char0"/>
          <w:rFonts w:ascii="Simplified Arabic" w:eastAsia="Times New Roman" w:hAnsi="Simplified Arabic" w:cs="Simplified Arabic" w:hint="cs"/>
          <w:b/>
          <w:bCs/>
          <w:color w:val="1B1C1D"/>
          <w:sz w:val="32"/>
          <w:szCs w:val="32"/>
          <w:bdr w:val="none" w:sz="0" w:space="0" w:color="auto" w:frame="1"/>
          <w:rtl/>
        </w:rPr>
        <w:t xml:space="preserve"> (دليل إدارة المشروعات)</w:t>
      </w:r>
      <w:r w:rsidRPr="00CB03B1">
        <w:rPr>
          <w:rFonts w:ascii="Simplified Arabic" w:eastAsia="Times New Roman" w:hAnsi="Simplified Arabic" w:cs="Simplified Arabic" w:hint="cs"/>
          <w:color w:val="1B1C1D"/>
          <w:sz w:val="32"/>
          <w:szCs w:val="32"/>
          <w:rtl/>
        </w:rPr>
        <w:t xml:space="preserve">: </w:t>
      </w:r>
    </w:p>
    <w:p w14:paraId="2702837C" w14:textId="77777777" w:rsidR="005477C5" w:rsidRPr="00CB03B1" w:rsidRDefault="005477C5" w:rsidP="00CB03B1">
      <w:pPr>
        <w:spacing w:before="120" w:after="120" w:line="360" w:lineRule="auto"/>
        <w:ind w:left="1080"/>
        <w:divId w:val="185985599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 xml:space="preserve">يعتبر دليل شامل </w:t>
      </w:r>
      <w:proofErr w:type="spellStart"/>
      <w:r w:rsidRPr="00CB03B1">
        <w:rPr>
          <w:rFonts w:ascii="Simplified Arabic" w:eastAsia="Times New Roman" w:hAnsi="Simplified Arabic" w:cs="Simplified Arabic" w:hint="cs"/>
          <w:color w:val="1B1C1D"/>
          <w:sz w:val="32"/>
          <w:szCs w:val="32"/>
          <w:rtl/>
        </w:rPr>
        <w:t>لادارة</w:t>
      </w:r>
      <w:proofErr w:type="spellEnd"/>
      <w:r w:rsidRPr="00CB03B1">
        <w:rPr>
          <w:rFonts w:ascii="Simplified Arabic" w:eastAsia="Times New Roman" w:hAnsi="Simplified Arabic" w:cs="Simplified Arabic" w:hint="cs"/>
          <w:color w:val="1B1C1D"/>
          <w:sz w:val="32"/>
          <w:szCs w:val="32"/>
          <w:rtl/>
        </w:rPr>
        <w:t xml:space="preserve"> المشاريع و يتبع أفضل الممارسات في هذا المجال، ويتم تطبيقه في المشاريع الصحية.</w:t>
      </w:r>
    </w:p>
    <w:p w14:paraId="3E73070D" w14:textId="0E6B9CEE" w:rsidR="008703A9" w:rsidRPr="00CB03B1" w:rsidRDefault="008703A9" w:rsidP="00CB03B1">
      <w:pPr>
        <w:spacing w:after="240" w:line="360" w:lineRule="auto"/>
        <w:divId w:val="48498097"/>
        <w:rPr>
          <w:rFonts w:ascii="Simplified Arabic" w:hAnsi="Simplified Arabic" w:cs="Simplified Arabic" w:hint="cs"/>
          <w:color w:val="1B1C1D"/>
          <w:kern w:val="0"/>
          <w:sz w:val="32"/>
          <w:szCs w:val="32"/>
          <w14:ligatures w14:val="none"/>
        </w:rPr>
      </w:pPr>
    </w:p>
    <w:p w14:paraId="5DE262E0" w14:textId="77777777" w:rsidR="008703A9" w:rsidRPr="00CB03B1" w:rsidRDefault="008703A9" w:rsidP="00CB03B1">
      <w:pPr>
        <w:pStyle w:val="2"/>
        <w:spacing w:before="420" w:after="120" w:line="360" w:lineRule="auto"/>
        <w:divId w:val="48498097"/>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1. أنظمة إدارة المشاريع الرقمية</w:t>
      </w:r>
    </w:p>
    <w:p w14:paraId="50F80D75" w14:textId="77777777" w:rsidR="008703A9" w:rsidRPr="00CB03B1" w:rsidRDefault="008703A9" w:rsidP="00CB03B1">
      <w:pPr>
        <w:spacing w:line="360" w:lineRule="auto"/>
        <w:divId w:val="48498097"/>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تعريفها</w:t>
      </w:r>
      <w:r w:rsidRPr="00CB03B1">
        <w:rPr>
          <w:rFonts w:ascii="Simplified Arabic" w:eastAsia="Times New Roman" w:hAnsi="Simplified Arabic" w:cs="Simplified Arabic" w:hint="cs"/>
          <w:color w:val="1B1C1D"/>
          <w:sz w:val="32"/>
          <w:szCs w:val="32"/>
          <w:rtl/>
        </w:rPr>
        <w:t xml:space="preserve">: </w:t>
      </w:r>
    </w:p>
    <w:p w14:paraId="5729126D" w14:textId="77777777" w:rsidR="008703A9" w:rsidRPr="00CB03B1" w:rsidRDefault="008703A9" w:rsidP="00CB03B1">
      <w:pPr>
        <w:spacing w:before="120" w:after="120" w:line="360" w:lineRule="auto"/>
        <w:ind w:left="720"/>
        <w:divId w:val="4849809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هي برامج وتطبيقات تساعد في تخطيط وتنفيذ ومراقبة المشاريع الصحية.</w:t>
      </w:r>
    </w:p>
    <w:p w14:paraId="5DB4C007" w14:textId="77777777" w:rsidR="008703A9" w:rsidRPr="00CB03B1" w:rsidRDefault="008703A9" w:rsidP="00CB03B1">
      <w:pPr>
        <w:spacing w:before="120" w:after="120" w:line="360" w:lineRule="auto"/>
        <w:ind w:left="720"/>
        <w:divId w:val="4849809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توفر منصة مركزية لإدارة المهام والموارد والجدول الزمني والميزانية.</w:t>
      </w:r>
    </w:p>
    <w:p w14:paraId="7A37C3FA" w14:textId="77777777" w:rsidR="008703A9" w:rsidRPr="00CB03B1" w:rsidRDefault="008703A9" w:rsidP="00CB03B1">
      <w:pPr>
        <w:spacing w:after="0" w:line="360" w:lineRule="auto"/>
        <w:divId w:val="48498097"/>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lastRenderedPageBreak/>
        <w:t>أهميتها</w:t>
      </w:r>
      <w:r w:rsidRPr="00CB03B1">
        <w:rPr>
          <w:rFonts w:ascii="Simplified Arabic" w:eastAsia="Times New Roman" w:hAnsi="Simplified Arabic" w:cs="Simplified Arabic" w:hint="cs"/>
          <w:color w:val="1B1C1D"/>
          <w:sz w:val="32"/>
          <w:szCs w:val="32"/>
          <w:rtl/>
        </w:rPr>
        <w:t xml:space="preserve">: </w:t>
      </w:r>
    </w:p>
    <w:p w14:paraId="48663C31" w14:textId="77777777" w:rsidR="008703A9" w:rsidRPr="00CB03B1" w:rsidRDefault="008703A9" w:rsidP="00CB03B1">
      <w:pPr>
        <w:spacing w:before="120" w:after="120" w:line="360" w:lineRule="auto"/>
        <w:ind w:left="720"/>
        <w:divId w:val="4849809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تحسين التواصل والتعاون بين أعضاء فريق المشروع.</w:t>
      </w:r>
    </w:p>
    <w:p w14:paraId="151FECB5" w14:textId="77777777" w:rsidR="008703A9" w:rsidRPr="00CB03B1" w:rsidRDefault="008703A9" w:rsidP="00CB03B1">
      <w:pPr>
        <w:spacing w:before="120" w:after="120" w:line="360" w:lineRule="auto"/>
        <w:ind w:left="720"/>
        <w:divId w:val="4849809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 xml:space="preserve">زيادة الكفاءة والإنتاجية من خلال </w:t>
      </w:r>
      <w:proofErr w:type="spellStart"/>
      <w:r w:rsidRPr="00CB03B1">
        <w:rPr>
          <w:rFonts w:ascii="Simplified Arabic" w:eastAsia="Times New Roman" w:hAnsi="Simplified Arabic" w:cs="Simplified Arabic" w:hint="cs"/>
          <w:color w:val="1B1C1D"/>
          <w:sz w:val="32"/>
          <w:szCs w:val="32"/>
          <w:rtl/>
        </w:rPr>
        <w:t>أتمتة</w:t>
      </w:r>
      <w:proofErr w:type="spellEnd"/>
      <w:r w:rsidRPr="00CB03B1">
        <w:rPr>
          <w:rFonts w:ascii="Simplified Arabic" w:eastAsia="Times New Roman" w:hAnsi="Simplified Arabic" w:cs="Simplified Arabic" w:hint="cs"/>
          <w:color w:val="1B1C1D"/>
          <w:sz w:val="32"/>
          <w:szCs w:val="32"/>
          <w:rtl/>
        </w:rPr>
        <w:t xml:space="preserve"> العمليات.</w:t>
      </w:r>
    </w:p>
    <w:p w14:paraId="04C8AB7B" w14:textId="77777777" w:rsidR="008703A9" w:rsidRPr="00CB03B1" w:rsidRDefault="008703A9" w:rsidP="00CB03B1">
      <w:pPr>
        <w:spacing w:before="120" w:after="120" w:line="360" w:lineRule="auto"/>
        <w:ind w:left="720"/>
        <w:divId w:val="4849809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تحسين تتبع وتقييم المشاريع من خلال لوحات المعلومات الرقمية.</w:t>
      </w:r>
    </w:p>
    <w:p w14:paraId="21674B5A" w14:textId="77777777" w:rsidR="008703A9" w:rsidRPr="00CB03B1" w:rsidRDefault="008703A9" w:rsidP="00CB03B1">
      <w:pPr>
        <w:spacing w:before="120" w:after="120" w:line="360" w:lineRule="auto"/>
        <w:ind w:left="720"/>
        <w:divId w:val="4849809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تسهيل الوصول للبيانات عن بعد.</w:t>
      </w:r>
    </w:p>
    <w:p w14:paraId="12C281FB" w14:textId="77777777" w:rsidR="008703A9" w:rsidRPr="00CB03B1" w:rsidRDefault="008703A9" w:rsidP="00CB03B1">
      <w:pPr>
        <w:pStyle w:val="2"/>
        <w:spacing w:before="420" w:after="120" w:line="360" w:lineRule="auto"/>
        <w:divId w:val="48498097"/>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2. تحليلات البيانات الضخمة في إدارة المشاريع الصحية</w:t>
      </w:r>
    </w:p>
    <w:p w14:paraId="4B013C32" w14:textId="77777777" w:rsidR="008703A9" w:rsidRPr="00CB03B1" w:rsidRDefault="008703A9" w:rsidP="00CB03B1">
      <w:pPr>
        <w:spacing w:line="360" w:lineRule="auto"/>
        <w:divId w:val="48498097"/>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تعريفها</w:t>
      </w:r>
      <w:r w:rsidRPr="00CB03B1">
        <w:rPr>
          <w:rFonts w:ascii="Simplified Arabic" w:eastAsia="Times New Roman" w:hAnsi="Simplified Arabic" w:cs="Simplified Arabic" w:hint="cs"/>
          <w:color w:val="1B1C1D"/>
          <w:sz w:val="32"/>
          <w:szCs w:val="32"/>
          <w:rtl/>
        </w:rPr>
        <w:t xml:space="preserve">: </w:t>
      </w:r>
    </w:p>
    <w:p w14:paraId="096F24FB" w14:textId="77777777" w:rsidR="008703A9" w:rsidRPr="00CB03B1" w:rsidRDefault="008703A9" w:rsidP="00CB03B1">
      <w:pPr>
        <w:spacing w:before="120" w:after="120" w:line="360" w:lineRule="auto"/>
        <w:ind w:left="720"/>
        <w:divId w:val="4849809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استخدام أدوات وتقنيات تحليل البيانات الضخمة لاستخلاص رؤى قيمة من كميات هائلة من البيانات الصحية.</w:t>
      </w:r>
    </w:p>
    <w:p w14:paraId="07EA6A5C" w14:textId="77777777" w:rsidR="008703A9" w:rsidRPr="00CB03B1" w:rsidRDefault="008703A9" w:rsidP="00CB03B1">
      <w:pPr>
        <w:spacing w:after="0" w:line="360" w:lineRule="auto"/>
        <w:divId w:val="48498097"/>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أهميتها</w:t>
      </w:r>
      <w:r w:rsidRPr="00CB03B1">
        <w:rPr>
          <w:rFonts w:ascii="Simplified Arabic" w:eastAsia="Times New Roman" w:hAnsi="Simplified Arabic" w:cs="Simplified Arabic" w:hint="cs"/>
          <w:color w:val="1B1C1D"/>
          <w:sz w:val="32"/>
          <w:szCs w:val="32"/>
          <w:rtl/>
        </w:rPr>
        <w:t xml:space="preserve">: </w:t>
      </w:r>
    </w:p>
    <w:p w14:paraId="46FEEF3D" w14:textId="77777777" w:rsidR="008703A9" w:rsidRPr="00CB03B1" w:rsidRDefault="008703A9" w:rsidP="00CB03B1">
      <w:pPr>
        <w:spacing w:before="120" w:after="120" w:line="360" w:lineRule="auto"/>
        <w:ind w:left="720"/>
        <w:divId w:val="4849809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تحسين اتخاذ القرارات من خلال تحليل البيانات المتعلقة بالمشروع.</w:t>
      </w:r>
    </w:p>
    <w:p w14:paraId="3D2CCA42" w14:textId="77777777" w:rsidR="008703A9" w:rsidRPr="00CB03B1" w:rsidRDefault="008703A9" w:rsidP="00CB03B1">
      <w:pPr>
        <w:spacing w:before="120" w:after="120" w:line="360" w:lineRule="auto"/>
        <w:ind w:left="720"/>
        <w:divId w:val="4849809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تحديد المخاطر المحتملة والتنبؤ بالاتجاهات المستقبلية.</w:t>
      </w:r>
    </w:p>
    <w:p w14:paraId="7A580A4F" w14:textId="77777777" w:rsidR="008703A9" w:rsidRPr="00CB03B1" w:rsidRDefault="008703A9" w:rsidP="00CB03B1">
      <w:pPr>
        <w:spacing w:before="120" w:after="120" w:line="360" w:lineRule="auto"/>
        <w:ind w:left="720"/>
        <w:divId w:val="4849809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تحسين إدارة الموارد وتخصيصها بشكل فعال.</w:t>
      </w:r>
    </w:p>
    <w:p w14:paraId="1E906BB7" w14:textId="77777777" w:rsidR="008703A9" w:rsidRPr="00CB03B1" w:rsidRDefault="008703A9" w:rsidP="00CB03B1">
      <w:pPr>
        <w:pStyle w:val="2"/>
        <w:spacing w:before="420" w:after="120" w:line="360" w:lineRule="auto"/>
        <w:divId w:val="48498097"/>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3. الذكاء الاصطناعي في إدارة المشاريع الصحية</w:t>
      </w:r>
    </w:p>
    <w:p w14:paraId="25811E6E" w14:textId="77777777" w:rsidR="008703A9" w:rsidRPr="00CB03B1" w:rsidRDefault="008703A9" w:rsidP="00CB03B1">
      <w:pPr>
        <w:spacing w:line="360" w:lineRule="auto"/>
        <w:ind w:left="360"/>
        <w:divId w:val="48498097"/>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تعريفها</w:t>
      </w:r>
      <w:r w:rsidRPr="00CB03B1">
        <w:rPr>
          <w:rFonts w:ascii="Simplified Arabic" w:eastAsia="Times New Roman" w:hAnsi="Simplified Arabic" w:cs="Simplified Arabic" w:hint="cs"/>
          <w:color w:val="1B1C1D"/>
          <w:sz w:val="32"/>
          <w:szCs w:val="32"/>
          <w:rtl/>
        </w:rPr>
        <w:t xml:space="preserve">: </w:t>
      </w:r>
    </w:p>
    <w:p w14:paraId="6579185B" w14:textId="77777777" w:rsidR="008703A9" w:rsidRPr="00CB03B1" w:rsidRDefault="008703A9" w:rsidP="00CB03B1">
      <w:pPr>
        <w:spacing w:before="120" w:after="120" w:line="360" w:lineRule="auto"/>
        <w:ind w:left="1080"/>
        <w:divId w:val="4849809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 xml:space="preserve">استخدام تقنيات الذكاء الاصطناعي </w:t>
      </w:r>
      <w:proofErr w:type="spellStart"/>
      <w:r w:rsidRPr="00CB03B1">
        <w:rPr>
          <w:rFonts w:ascii="Simplified Arabic" w:eastAsia="Times New Roman" w:hAnsi="Simplified Arabic" w:cs="Simplified Arabic" w:hint="cs"/>
          <w:color w:val="1B1C1D"/>
          <w:sz w:val="32"/>
          <w:szCs w:val="32"/>
          <w:rtl/>
        </w:rPr>
        <w:t>لأتمتة</w:t>
      </w:r>
      <w:proofErr w:type="spellEnd"/>
      <w:r w:rsidRPr="00CB03B1">
        <w:rPr>
          <w:rFonts w:ascii="Simplified Arabic" w:eastAsia="Times New Roman" w:hAnsi="Simplified Arabic" w:cs="Simplified Arabic" w:hint="cs"/>
          <w:color w:val="1B1C1D"/>
          <w:sz w:val="32"/>
          <w:szCs w:val="32"/>
          <w:rtl/>
        </w:rPr>
        <w:t xml:space="preserve"> المهام وتحسين اتخاذ القرارات في إدارة المشاريع الصحية.</w:t>
      </w:r>
    </w:p>
    <w:p w14:paraId="71A85650" w14:textId="77777777" w:rsidR="008703A9" w:rsidRPr="00CB03B1" w:rsidRDefault="008703A9" w:rsidP="00CB03B1">
      <w:pPr>
        <w:spacing w:after="0" w:line="360" w:lineRule="auto"/>
        <w:ind w:left="360"/>
        <w:divId w:val="48498097"/>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أهميتها</w:t>
      </w:r>
      <w:r w:rsidRPr="00CB03B1">
        <w:rPr>
          <w:rFonts w:ascii="Simplified Arabic" w:eastAsia="Times New Roman" w:hAnsi="Simplified Arabic" w:cs="Simplified Arabic" w:hint="cs"/>
          <w:color w:val="1B1C1D"/>
          <w:sz w:val="32"/>
          <w:szCs w:val="32"/>
          <w:rtl/>
        </w:rPr>
        <w:t xml:space="preserve">: </w:t>
      </w:r>
    </w:p>
    <w:p w14:paraId="6204338C" w14:textId="77777777" w:rsidR="008703A9" w:rsidRPr="00CB03B1" w:rsidRDefault="008703A9" w:rsidP="00CB03B1">
      <w:pPr>
        <w:spacing w:before="120" w:after="120" w:line="360" w:lineRule="auto"/>
        <w:ind w:left="1080"/>
        <w:divId w:val="48498097"/>
        <w:rPr>
          <w:rFonts w:ascii="Simplified Arabic" w:eastAsia="Times New Roman" w:hAnsi="Simplified Arabic" w:cs="Simplified Arabic" w:hint="cs"/>
          <w:color w:val="1B1C1D"/>
          <w:sz w:val="32"/>
          <w:szCs w:val="32"/>
          <w:rtl/>
        </w:rPr>
      </w:pPr>
      <w:proofErr w:type="spellStart"/>
      <w:r w:rsidRPr="00CB03B1">
        <w:rPr>
          <w:rFonts w:ascii="Simplified Arabic" w:eastAsia="Times New Roman" w:hAnsi="Simplified Arabic" w:cs="Simplified Arabic" w:hint="cs"/>
          <w:color w:val="1B1C1D"/>
          <w:sz w:val="32"/>
          <w:szCs w:val="32"/>
          <w:rtl/>
        </w:rPr>
        <w:t>أتمتة</w:t>
      </w:r>
      <w:proofErr w:type="spellEnd"/>
      <w:r w:rsidRPr="00CB03B1">
        <w:rPr>
          <w:rFonts w:ascii="Simplified Arabic" w:eastAsia="Times New Roman" w:hAnsi="Simplified Arabic" w:cs="Simplified Arabic" w:hint="cs"/>
          <w:color w:val="1B1C1D"/>
          <w:sz w:val="32"/>
          <w:szCs w:val="32"/>
          <w:rtl/>
        </w:rPr>
        <w:t xml:space="preserve"> المهام المتكررة وتبسيط العمليات.</w:t>
      </w:r>
    </w:p>
    <w:p w14:paraId="563A5EB2" w14:textId="77777777" w:rsidR="008703A9" w:rsidRPr="00CB03B1" w:rsidRDefault="008703A9" w:rsidP="00CB03B1">
      <w:pPr>
        <w:spacing w:before="120" w:after="120" w:line="360" w:lineRule="auto"/>
        <w:ind w:left="1080"/>
        <w:divId w:val="4849809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تحسين دقة التنبؤات وتقييم المخاطر.</w:t>
      </w:r>
    </w:p>
    <w:p w14:paraId="184FAE87" w14:textId="77777777" w:rsidR="008703A9" w:rsidRPr="00CB03B1" w:rsidRDefault="008703A9" w:rsidP="00CB03B1">
      <w:pPr>
        <w:spacing w:before="120" w:after="120" w:line="360" w:lineRule="auto"/>
        <w:ind w:left="1080"/>
        <w:divId w:val="4849809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إدارة البيانات الطبية وتحليلها.</w:t>
      </w:r>
    </w:p>
    <w:p w14:paraId="43E73F0B" w14:textId="77777777" w:rsidR="008703A9" w:rsidRPr="00CB03B1" w:rsidRDefault="008703A9" w:rsidP="00CB03B1">
      <w:pPr>
        <w:pStyle w:val="2"/>
        <w:spacing w:before="420" w:after="120" w:line="360" w:lineRule="auto"/>
        <w:divId w:val="48498097"/>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4. إنترنت الأشياء في إدارة المشاريع الصحية</w:t>
      </w:r>
    </w:p>
    <w:p w14:paraId="196A6636" w14:textId="77777777" w:rsidR="008703A9" w:rsidRPr="00CB03B1" w:rsidRDefault="008703A9" w:rsidP="00CB03B1">
      <w:pPr>
        <w:spacing w:line="360" w:lineRule="auto"/>
        <w:ind w:left="360"/>
        <w:divId w:val="48498097"/>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تعريفها</w:t>
      </w:r>
      <w:r w:rsidRPr="00CB03B1">
        <w:rPr>
          <w:rFonts w:ascii="Simplified Arabic" w:eastAsia="Times New Roman" w:hAnsi="Simplified Arabic" w:cs="Simplified Arabic" w:hint="cs"/>
          <w:color w:val="1B1C1D"/>
          <w:sz w:val="32"/>
          <w:szCs w:val="32"/>
          <w:rtl/>
        </w:rPr>
        <w:t xml:space="preserve">: </w:t>
      </w:r>
    </w:p>
    <w:p w14:paraId="21DFD799" w14:textId="77777777" w:rsidR="008703A9" w:rsidRPr="00CB03B1" w:rsidRDefault="008703A9" w:rsidP="00CB03B1">
      <w:pPr>
        <w:spacing w:before="120" w:after="120" w:line="360" w:lineRule="auto"/>
        <w:ind w:left="1080"/>
        <w:divId w:val="4849809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ربط الأجهزة والمعدات الطبية بالإنترنت لجمع البيانات وتبادلها.</w:t>
      </w:r>
    </w:p>
    <w:p w14:paraId="235EC1FB" w14:textId="77777777" w:rsidR="008703A9" w:rsidRPr="00CB03B1" w:rsidRDefault="008703A9" w:rsidP="00CB03B1">
      <w:pPr>
        <w:spacing w:after="0" w:line="360" w:lineRule="auto"/>
        <w:ind w:left="360"/>
        <w:divId w:val="48498097"/>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أهميتها</w:t>
      </w:r>
      <w:r w:rsidRPr="00CB03B1">
        <w:rPr>
          <w:rFonts w:ascii="Simplified Arabic" w:eastAsia="Times New Roman" w:hAnsi="Simplified Arabic" w:cs="Simplified Arabic" w:hint="cs"/>
          <w:color w:val="1B1C1D"/>
          <w:sz w:val="32"/>
          <w:szCs w:val="32"/>
          <w:rtl/>
        </w:rPr>
        <w:t xml:space="preserve">: </w:t>
      </w:r>
    </w:p>
    <w:p w14:paraId="054472E9" w14:textId="77777777" w:rsidR="008703A9" w:rsidRPr="00CB03B1" w:rsidRDefault="008703A9" w:rsidP="00CB03B1">
      <w:pPr>
        <w:spacing w:before="120" w:after="120" w:line="360" w:lineRule="auto"/>
        <w:ind w:left="1080"/>
        <w:divId w:val="4849809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مراقبة تقدم المشروع في الوقت الفعلي وتتبع استخدام الموارد.</w:t>
      </w:r>
    </w:p>
    <w:p w14:paraId="2DF8F504" w14:textId="77777777" w:rsidR="008703A9" w:rsidRPr="00CB03B1" w:rsidRDefault="008703A9" w:rsidP="00CB03B1">
      <w:pPr>
        <w:spacing w:before="120" w:after="120" w:line="360" w:lineRule="auto"/>
        <w:ind w:left="1080"/>
        <w:divId w:val="4849809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تحسين إدارة المخزون وتتبع الأجهزة الطبية.</w:t>
      </w:r>
    </w:p>
    <w:p w14:paraId="42DC5FE9" w14:textId="77777777" w:rsidR="008703A9" w:rsidRPr="00CB03B1" w:rsidRDefault="008703A9" w:rsidP="00CB03B1">
      <w:pPr>
        <w:spacing w:before="120" w:after="120" w:line="360" w:lineRule="auto"/>
        <w:ind w:left="1080"/>
        <w:divId w:val="4849809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مراقبة المرضى عن بعد.</w:t>
      </w:r>
    </w:p>
    <w:p w14:paraId="1B585619" w14:textId="77777777" w:rsidR="008703A9" w:rsidRPr="00CB03B1" w:rsidRDefault="008703A9" w:rsidP="00CB03B1">
      <w:pPr>
        <w:pStyle w:val="2"/>
        <w:spacing w:before="420" w:after="120" w:line="360" w:lineRule="auto"/>
        <w:divId w:val="48498097"/>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5. الحوسبة السحابية في إدارة المشاريع الصحية</w:t>
      </w:r>
    </w:p>
    <w:p w14:paraId="26EBB881" w14:textId="77777777" w:rsidR="008703A9" w:rsidRPr="00CB03B1" w:rsidRDefault="008703A9" w:rsidP="00CB03B1">
      <w:pPr>
        <w:spacing w:line="360" w:lineRule="auto"/>
        <w:divId w:val="48498097"/>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تعريفها</w:t>
      </w:r>
      <w:r w:rsidRPr="00CB03B1">
        <w:rPr>
          <w:rFonts w:ascii="Simplified Arabic" w:eastAsia="Times New Roman" w:hAnsi="Simplified Arabic" w:cs="Simplified Arabic" w:hint="cs"/>
          <w:color w:val="1B1C1D"/>
          <w:sz w:val="32"/>
          <w:szCs w:val="32"/>
          <w:rtl/>
        </w:rPr>
        <w:t xml:space="preserve">: </w:t>
      </w:r>
    </w:p>
    <w:p w14:paraId="3C11E1EA" w14:textId="77777777" w:rsidR="008703A9" w:rsidRPr="00CB03B1" w:rsidRDefault="008703A9" w:rsidP="00CB03B1">
      <w:pPr>
        <w:spacing w:before="120" w:after="120" w:line="360" w:lineRule="auto"/>
        <w:ind w:left="720"/>
        <w:divId w:val="4849809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استخدام خدمات الحوسبة السحابية لتخزين البيانات وتشغيل التطبيقات وإدارة الموارد.</w:t>
      </w:r>
    </w:p>
    <w:p w14:paraId="15149890" w14:textId="77777777" w:rsidR="008703A9" w:rsidRPr="00CB03B1" w:rsidRDefault="008703A9" w:rsidP="00CB03B1">
      <w:pPr>
        <w:spacing w:after="0" w:line="360" w:lineRule="auto"/>
        <w:divId w:val="48498097"/>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أهميتها</w:t>
      </w:r>
      <w:r w:rsidRPr="00CB03B1">
        <w:rPr>
          <w:rFonts w:ascii="Simplified Arabic" w:eastAsia="Times New Roman" w:hAnsi="Simplified Arabic" w:cs="Simplified Arabic" w:hint="cs"/>
          <w:color w:val="1B1C1D"/>
          <w:sz w:val="32"/>
          <w:szCs w:val="32"/>
          <w:rtl/>
        </w:rPr>
        <w:t xml:space="preserve">: </w:t>
      </w:r>
    </w:p>
    <w:p w14:paraId="522D9BE3" w14:textId="77777777" w:rsidR="008703A9" w:rsidRPr="00CB03B1" w:rsidRDefault="008703A9" w:rsidP="00CB03B1">
      <w:pPr>
        <w:spacing w:before="120" w:after="120" w:line="360" w:lineRule="auto"/>
        <w:ind w:left="720"/>
        <w:divId w:val="4849809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توفير الوصول الآمن والمرن إلى البيانات والتطبيقات.</w:t>
      </w:r>
    </w:p>
    <w:p w14:paraId="3AC2298F" w14:textId="77777777" w:rsidR="008703A9" w:rsidRPr="00CB03B1" w:rsidRDefault="008703A9" w:rsidP="00CB03B1">
      <w:pPr>
        <w:spacing w:before="120" w:after="120" w:line="360" w:lineRule="auto"/>
        <w:ind w:left="720"/>
        <w:divId w:val="48498097"/>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تقليل التكاليف وزيادة الكفاءة من خلال مشاركة الموارد.</w:t>
      </w:r>
    </w:p>
    <w:p w14:paraId="4B9D70FC" w14:textId="0BAD0782" w:rsidR="0042506C" w:rsidRPr="00536349" w:rsidRDefault="008703A9" w:rsidP="00536349">
      <w:pPr>
        <w:spacing w:before="120" w:after="120" w:line="360" w:lineRule="auto"/>
        <w:ind w:left="720"/>
        <w:divId w:val="48498097"/>
        <w:rPr>
          <w:rFonts w:ascii="Simplified Arabic" w:eastAsia="Times New Roman" w:hAnsi="Simplified Arabic" w:cs="Simplified Arabic" w:hint="cs"/>
          <w:color w:val="1B1C1D"/>
          <w:sz w:val="32"/>
          <w:szCs w:val="32"/>
        </w:rPr>
      </w:pPr>
      <w:r w:rsidRPr="00CB03B1">
        <w:rPr>
          <w:rFonts w:ascii="Simplified Arabic" w:eastAsia="Times New Roman" w:hAnsi="Simplified Arabic" w:cs="Simplified Arabic" w:hint="cs"/>
          <w:color w:val="1B1C1D"/>
          <w:sz w:val="32"/>
          <w:szCs w:val="32"/>
          <w:rtl/>
        </w:rPr>
        <w:t>تسهيل عملية التعاون بين العاملين عن بعد.</w:t>
      </w:r>
    </w:p>
    <w:p w14:paraId="720440DF" w14:textId="77777777" w:rsidR="0042506C" w:rsidRPr="00CB03B1" w:rsidRDefault="0042506C" w:rsidP="00CB03B1">
      <w:pPr>
        <w:pStyle w:val="2"/>
        <w:spacing w:before="420" w:after="120" w:line="360" w:lineRule="auto"/>
        <w:divId w:val="1726369115"/>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1. مفاهيم الكفاءة والفعالية في إدارة المشاريع الصحية</w:t>
      </w:r>
    </w:p>
    <w:p w14:paraId="2839963C" w14:textId="77777777" w:rsidR="0042506C" w:rsidRPr="00CB03B1" w:rsidRDefault="0042506C" w:rsidP="00CB03B1">
      <w:pPr>
        <w:spacing w:line="360" w:lineRule="auto"/>
        <w:divId w:val="172636911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الكفاءة</w:t>
      </w:r>
      <w:r w:rsidRPr="00CB03B1">
        <w:rPr>
          <w:rFonts w:ascii="Simplified Arabic" w:eastAsia="Times New Roman" w:hAnsi="Simplified Arabic" w:cs="Simplified Arabic" w:hint="cs"/>
          <w:color w:val="1B1C1D"/>
          <w:sz w:val="32"/>
          <w:szCs w:val="32"/>
          <w:rtl/>
        </w:rPr>
        <w:t xml:space="preserve">: </w:t>
      </w:r>
    </w:p>
    <w:p w14:paraId="444552F0" w14:textId="77777777" w:rsidR="0042506C" w:rsidRPr="00CB03B1" w:rsidRDefault="0042506C" w:rsidP="00CB03B1">
      <w:pPr>
        <w:spacing w:before="120" w:after="120" w:line="360" w:lineRule="auto"/>
        <w:ind w:left="720"/>
        <w:divId w:val="172636911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تشير إلى القدرة على تحقيق الأهداف بأقل قدر ممكن من الموارد (الوقت، المال، الجهد).</w:t>
      </w:r>
    </w:p>
    <w:p w14:paraId="328BA48B" w14:textId="77777777" w:rsidR="0042506C" w:rsidRPr="00CB03B1" w:rsidRDefault="0042506C" w:rsidP="00CB03B1">
      <w:pPr>
        <w:spacing w:before="120" w:after="120" w:line="360" w:lineRule="auto"/>
        <w:ind w:left="720"/>
        <w:divId w:val="172636911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تركز على "فعل الأشياء بشكل صحيح".</w:t>
      </w:r>
    </w:p>
    <w:p w14:paraId="32343CCB" w14:textId="77777777" w:rsidR="0042506C" w:rsidRPr="00CB03B1" w:rsidRDefault="0042506C" w:rsidP="00CB03B1">
      <w:pPr>
        <w:spacing w:before="120" w:after="120" w:line="360" w:lineRule="auto"/>
        <w:ind w:left="720"/>
        <w:divId w:val="172636911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مثال: إكمال مشروع بناء مستشفى في الوقت المحدد وبأقل من الميزانية المقدرة.</w:t>
      </w:r>
    </w:p>
    <w:p w14:paraId="190CF87D" w14:textId="77777777" w:rsidR="0042506C" w:rsidRPr="00CB03B1" w:rsidRDefault="0042506C" w:rsidP="00CB03B1">
      <w:pPr>
        <w:spacing w:after="0" w:line="360" w:lineRule="auto"/>
        <w:divId w:val="172636911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الفعالية</w:t>
      </w:r>
      <w:r w:rsidRPr="00CB03B1">
        <w:rPr>
          <w:rFonts w:ascii="Simplified Arabic" w:eastAsia="Times New Roman" w:hAnsi="Simplified Arabic" w:cs="Simplified Arabic" w:hint="cs"/>
          <w:color w:val="1B1C1D"/>
          <w:sz w:val="32"/>
          <w:szCs w:val="32"/>
          <w:rtl/>
        </w:rPr>
        <w:t xml:space="preserve">: </w:t>
      </w:r>
    </w:p>
    <w:p w14:paraId="21A5847E" w14:textId="77777777" w:rsidR="0042506C" w:rsidRPr="00CB03B1" w:rsidRDefault="0042506C" w:rsidP="00CB03B1">
      <w:pPr>
        <w:spacing w:before="120" w:after="120" w:line="360" w:lineRule="auto"/>
        <w:ind w:left="720"/>
        <w:divId w:val="172636911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تشير إلى القدرة على تحقيق الأهداف المنشودة وتحقيق النتائج المرجوة.</w:t>
      </w:r>
    </w:p>
    <w:p w14:paraId="65D88846" w14:textId="77777777" w:rsidR="0042506C" w:rsidRPr="00CB03B1" w:rsidRDefault="0042506C" w:rsidP="00CB03B1">
      <w:pPr>
        <w:spacing w:before="120" w:after="120" w:line="360" w:lineRule="auto"/>
        <w:ind w:left="720"/>
        <w:divId w:val="172636911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تركز على "فعل الأشياء الصحيحة".</w:t>
      </w:r>
    </w:p>
    <w:p w14:paraId="3EF0CF9A" w14:textId="77777777" w:rsidR="0042506C" w:rsidRPr="00CB03B1" w:rsidRDefault="0042506C" w:rsidP="00CB03B1">
      <w:pPr>
        <w:spacing w:before="120" w:after="120" w:line="360" w:lineRule="auto"/>
        <w:ind w:left="720"/>
        <w:divId w:val="172636911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مثال: بناء مستشفى يقدم خدمات رعاية صحية عالية الجودة ويلبي احتياجات المجتمع.</w:t>
      </w:r>
    </w:p>
    <w:p w14:paraId="37592F8C" w14:textId="77777777" w:rsidR="0042506C" w:rsidRPr="00CB03B1" w:rsidRDefault="0042506C" w:rsidP="00CB03B1">
      <w:pPr>
        <w:pStyle w:val="2"/>
        <w:spacing w:before="420" w:after="120" w:line="360" w:lineRule="auto"/>
        <w:divId w:val="1726369115"/>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2. مؤشرات قياس كفاءة وفعالية إدارة المشاريع الصحية</w:t>
      </w:r>
    </w:p>
    <w:p w14:paraId="7381D736" w14:textId="77777777" w:rsidR="0042506C" w:rsidRPr="00CB03B1" w:rsidRDefault="0042506C" w:rsidP="00CB03B1">
      <w:pPr>
        <w:spacing w:line="360" w:lineRule="auto"/>
        <w:divId w:val="172636911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مؤشرات قياس الكفاءة</w:t>
      </w:r>
      <w:r w:rsidRPr="00CB03B1">
        <w:rPr>
          <w:rFonts w:ascii="Simplified Arabic" w:eastAsia="Times New Roman" w:hAnsi="Simplified Arabic" w:cs="Simplified Arabic" w:hint="cs"/>
          <w:color w:val="1B1C1D"/>
          <w:sz w:val="32"/>
          <w:szCs w:val="32"/>
          <w:rtl/>
        </w:rPr>
        <w:t xml:space="preserve">: </w:t>
      </w:r>
    </w:p>
    <w:p w14:paraId="572A2C26" w14:textId="77777777" w:rsidR="0042506C" w:rsidRPr="00CB03B1" w:rsidRDefault="0042506C" w:rsidP="00CB03B1">
      <w:pPr>
        <w:spacing w:before="120" w:after="120" w:line="360" w:lineRule="auto"/>
        <w:ind w:left="720"/>
        <w:divId w:val="172636911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الالتزام بالجدول الزمني: مقارنة الوقت الفعلي لإكمال المشروع بالوقت المخطط له.</w:t>
      </w:r>
    </w:p>
    <w:p w14:paraId="07EC9F7A" w14:textId="77777777" w:rsidR="0042506C" w:rsidRPr="00CB03B1" w:rsidRDefault="0042506C" w:rsidP="00CB03B1">
      <w:pPr>
        <w:spacing w:before="120" w:after="120" w:line="360" w:lineRule="auto"/>
        <w:ind w:left="720"/>
        <w:divId w:val="172636911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الالتزام بالميزانية: مقارنة التكاليف الفعلية للمشروع بالتكاليف المقدرة.</w:t>
      </w:r>
    </w:p>
    <w:p w14:paraId="1BAEAD7D" w14:textId="77777777" w:rsidR="0042506C" w:rsidRPr="00CB03B1" w:rsidRDefault="0042506C" w:rsidP="00CB03B1">
      <w:pPr>
        <w:spacing w:before="120" w:after="120" w:line="360" w:lineRule="auto"/>
        <w:ind w:left="720"/>
        <w:divId w:val="172636911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استخدام الموارد: قياس مدى كفاءة استخدام الموارد البشرية والمادية.</w:t>
      </w:r>
    </w:p>
    <w:p w14:paraId="174267A9" w14:textId="77777777" w:rsidR="0042506C" w:rsidRPr="00CB03B1" w:rsidRDefault="0042506C" w:rsidP="00CB03B1">
      <w:pPr>
        <w:spacing w:after="0" w:line="360" w:lineRule="auto"/>
        <w:divId w:val="172636911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مؤشرات قياس الفعالية</w:t>
      </w:r>
      <w:r w:rsidRPr="00CB03B1">
        <w:rPr>
          <w:rFonts w:ascii="Simplified Arabic" w:eastAsia="Times New Roman" w:hAnsi="Simplified Arabic" w:cs="Simplified Arabic" w:hint="cs"/>
          <w:color w:val="1B1C1D"/>
          <w:sz w:val="32"/>
          <w:szCs w:val="32"/>
          <w:rtl/>
        </w:rPr>
        <w:t xml:space="preserve">: </w:t>
      </w:r>
    </w:p>
    <w:p w14:paraId="698F6A4D" w14:textId="77777777" w:rsidR="0042506C" w:rsidRPr="00CB03B1" w:rsidRDefault="0042506C" w:rsidP="00CB03B1">
      <w:pPr>
        <w:spacing w:before="120" w:after="120" w:line="360" w:lineRule="auto"/>
        <w:ind w:left="720"/>
        <w:divId w:val="172636911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جودة الخدمات الصحية: قياس مدى رضا المرضى عن الخدمات المقدمة.</w:t>
      </w:r>
    </w:p>
    <w:p w14:paraId="3DEDF6BF" w14:textId="77777777" w:rsidR="0042506C" w:rsidRPr="00CB03B1" w:rsidRDefault="0042506C" w:rsidP="00CB03B1">
      <w:pPr>
        <w:spacing w:before="120" w:after="120" w:line="360" w:lineRule="auto"/>
        <w:ind w:left="720"/>
        <w:divId w:val="172636911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تحسين النتائج الصحية: قياس مدى تأثير المشروع على صحة المجتمع.</w:t>
      </w:r>
    </w:p>
    <w:p w14:paraId="6D1FD101" w14:textId="77777777" w:rsidR="0042506C" w:rsidRPr="00CB03B1" w:rsidRDefault="0042506C" w:rsidP="00CB03B1">
      <w:pPr>
        <w:spacing w:before="120" w:after="120" w:line="360" w:lineRule="auto"/>
        <w:ind w:left="720"/>
        <w:divId w:val="172636911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تحقيق الأهداف الاستراتيجية: قياس مدى مساهمة المشروع في تحقيق أهداف المؤسسة الصحية.</w:t>
      </w:r>
    </w:p>
    <w:p w14:paraId="78A20879" w14:textId="77777777" w:rsidR="0042506C" w:rsidRPr="00CB03B1" w:rsidRDefault="0042506C" w:rsidP="00CB03B1">
      <w:pPr>
        <w:spacing w:before="120" w:after="120" w:line="360" w:lineRule="auto"/>
        <w:ind w:left="720"/>
        <w:divId w:val="172636911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رضا أصحاب المصلحة: قياس مدى رضاهم عن نتائج المشروع.</w:t>
      </w:r>
    </w:p>
    <w:p w14:paraId="7B2C068F" w14:textId="77777777" w:rsidR="0042506C" w:rsidRPr="00CB03B1" w:rsidRDefault="0042506C" w:rsidP="00CB03B1">
      <w:pPr>
        <w:pStyle w:val="2"/>
        <w:spacing w:before="420" w:after="120" w:line="360" w:lineRule="auto"/>
        <w:divId w:val="1726369115"/>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3. أثر التحول الرقمي على كفاءة وفعالية إدارة المشاريع الصحية</w:t>
      </w:r>
    </w:p>
    <w:p w14:paraId="63049ED9" w14:textId="77777777" w:rsidR="0042506C" w:rsidRPr="00CB03B1" w:rsidRDefault="0042506C" w:rsidP="00CB03B1">
      <w:pPr>
        <w:spacing w:line="360" w:lineRule="auto"/>
        <w:ind w:left="360"/>
        <w:divId w:val="172636911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زيادة الكفاءة</w:t>
      </w:r>
      <w:r w:rsidRPr="00CB03B1">
        <w:rPr>
          <w:rFonts w:ascii="Simplified Arabic" w:eastAsia="Times New Roman" w:hAnsi="Simplified Arabic" w:cs="Simplified Arabic" w:hint="cs"/>
          <w:color w:val="1B1C1D"/>
          <w:sz w:val="32"/>
          <w:szCs w:val="32"/>
          <w:rtl/>
        </w:rPr>
        <w:t xml:space="preserve">: </w:t>
      </w:r>
    </w:p>
    <w:p w14:paraId="434ED142" w14:textId="77777777" w:rsidR="0042506C" w:rsidRPr="00CB03B1" w:rsidRDefault="0042506C" w:rsidP="00CB03B1">
      <w:pPr>
        <w:spacing w:before="120" w:after="120" w:line="360" w:lineRule="auto"/>
        <w:ind w:left="1080"/>
        <w:divId w:val="1726369115"/>
        <w:rPr>
          <w:rFonts w:ascii="Simplified Arabic" w:eastAsia="Times New Roman" w:hAnsi="Simplified Arabic" w:cs="Simplified Arabic" w:hint="cs"/>
          <w:color w:val="1B1C1D"/>
          <w:sz w:val="32"/>
          <w:szCs w:val="32"/>
          <w:rtl/>
        </w:rPr>
      </w:pPr>
      <w:proofErr w:type="spellStart"/>
      <w:r w:rsidRPr="00CB03B1">
        <w:rPr>
          <w:rFonts w:ascii="Simplified Arabic" w:eastAsia="Times New Roman" w:hAnsi="Simplified Arabic" w:cs="Simplified Arabic" w:hint="cs"/>
          <w:color w:val="1B1C1D"/>
          <w:sz w:val="32"/>
          <w:szCs w:val="32"/>
          <w:rtl/>
        </w:rPr>
        <w:lastRenderedPageBreak/>
        <w:t>أتمتة</w:t>
      </w:r>
      <w:proofErr w:type="spellEnd"/>
      <w:r w:rsidRPr="00CB03B1">
        <w:rPr>
          <w:rFonts w:ascii="Simplified Arabic" w:eastAsia="Times New Roman" w:hAnsi="Simplified Arabic" w:cs="Simplified Arabic" w:hint="cs"/>
          <w:color w:val="1B1C1D"/>
          <w:sz w:val="32"/>
          <w:szCs w:val="32"/>
          <w:rtl/>
        </w:rPr>
        <w:t xml:space="preserve"> العمليات: تساعد الأدوات الرقمية على </w:t>
      </w:r>
      <w:proofErr w:type="spellStart"/>
      <w:r w:rsidRPr="00CB03B1">
        <w:rPr>
          <w:rFonts w:ascii="Simplified Arabic" w:eastAsia="Times New Roman" w:hAnsi="Simplified Arabic" w:cs="Simplified Arabic" w:hint="cs"/>
          <w:color w:val="1B1C1D"/>
          <w:sz w:val="32"/>
          <w:szCs w:val="32"/>
          <w:rtl/>
        </w:rPr>
        <w:t>أتمتة</w:t>
      </w:r>
      <w:proofErr w:type="spellEnd"/>
      <w:r w:rsidRPr="00CB03B1">
        <w:rPr>
          <w:rFonts w:ascii="Simplified Arabic" w:eastAsia="Times New Roman" w:hAnsi="Simplified Arabic" w:cs="Simplified Arabic" w:hint="cs"/>
          <w:color w:val="1B1C1D"/>
          <w:sz w:val="32"/>
          <w:szCs w:val="32"/>
          <w:rtl/>
        </w:rPr>
        <w:t xml:space="preserve"> المهام المتكررة، مما يوفر الوقت والجهد.</w:t>
      </w:r>
    </w:p>
    <w:p w14:paraId="41BEB66E" w14:textId="77777777" w:rsidR="0042506C" w:rsidRPr="00CB03B1" w:rsidRDefault="0042506C" w:rsidP="00CB03B1">
      <w:pPr>
        <w:spacing w:before="120" w:after="120" w:line="360" w:lineRule="auto"/>
        <w:ind w:left="1080"/>
        <w:divId w:val="172636911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تحسين إدارة الموارد: تساعد أنظمة إدارة الموارد الرقمية على تخصيص الموارد بشكل فعال وتتبع استخدامها.</w:t>
      </w:r>
    </w:p>
    <w:p w14:paraId="4C69718D" w14:textId="77777777" w:rsidR="0042506C" w:rsidRPr="00CB03B1" w:rsidRDefault="0042506C" w:rsidP="00CB03B1">
      <w:pPr>
        <w:spacing w:before="120" w:after="120" w:line="360" w:lineRule="auto"/>
        <w:ind w:left="1080"/>
        <w:divId w:val="172636911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تحسين إدارة الوقت: تساعد البرامج الرقمية على تتبع الوقت المستغرق في إنجاز كل مهمه، مما يساهم في تحديد مواضع إهدار الوقت.</w:t>
      </w:r>
    </w:p>
    <w:p w14:paraId="04361507" w14:textId="77777777" w:rsidR="0042506C" w:rsidRPr="00CB03B1" w:rsidRDefault="0042506C" w:rsidP="00CB03B1">
      <w:pPr>
        <w:spacing w:after="0" w:line="360" w:lineRule="auto"/>
        <w:ind w:left="360"/>
        <w:divId w:val="172636911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زيادة الفعالية</w:t>
      </w:r>
      <w:r w:rsidRPr="00CB03B1">
        <w:rPr>
          <w:rFonts w:ascii="Simplified Arabic" w:eastAsia="Times New Roman" w:hAnsi="Simplified Arabic" w:cs="Simplified Arabic" w:hint="cs"/>
          <w:color w:val="1B1C1D"/>
          <w:sz w:val="32"/>
          <w:szCs w:val="32"/>
          <w:rtl/>
        </w:rPr>
        <w:t xml:space="preserve">: </w:t>
      </w:r>
    </w:p>
    <w:p w14:paraId="29D1691D" w14:textId="77777777" w:rsidR="0042506C" w:rsidRPr="00CB03B1" w:rsidRDefault="0042506C" w:rsidP="00CB03B1">
      <w:pPr>
        <w:spacing w:before="120" w:after="120" w:line="360" w:lineRule="auto"/>
        <w:ind w:left="1080"/>
        <w:divId w:val="172636911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تحسين التواصل والتعاون: تتيح الأدوات الرقمية التواصل الفوري والتعاون الفعال بين أعضاء فريق المشروع وأصحاب المصلحة.</w:t>
      </w:r>
    </w:p>
    <w:p w14:paraId="61BA4085" w14:textId="77777777" w:rsidR="0042506C" w:rsidRPr="00CB03B1" w:rsidRDefault="0042506C" w:rsidP="00CB03B1">
      <w:pPr>
        <w:spacing w:before="120" w:after="120" w:line="360" w:lineRule="auto"/>
        <w:ind w:left="1080"/>
        <w:divId w:val="172636911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تحسين اتخاذ القرارات: تساعد أدوات تحليل البيانات على استخلاص رؤى قيمة من البيانات واتخاذ قرارات مستنيرة.</w:t>
      </w:r>
    </w:p>
    <w:p w14:paraId="414A16FE" w14:textId="77777777" w:rsidR="0042506C" w:rsidRPr="00CB03B1" w:rsidRDefault="0042506C" w:rsidP="00CB03B1">
      <w:pPr>
        <w:spacing w:before="120" w:after="120" w:line="360" w:lineRule="auto"/>
        <w:ind w:left="1080"/>
        <w:divId w:val="172636911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تحسين جودة الرعاية الصحية: تتيح التقنيات الرقمية تقديم خدمات رعاية صحية أكثر دقة وفعالية.</w:t>
      </w:r>
    </w:p>
    <w:p w14:paraId="7B183D7D" w14:textId="0805CF6F" w:rsidR="0042506C" w:rsidRPr="00CB03B1" w:rsidRDefault="0042506C" w:rsidP="00536349">
      <w:pPr>
        <w:spacing w:before="120" w:after="120" w:line="360" w:lineRule="auto"/>
        <w:ind w:left="1080"/>
        <w:divId w:val="172636911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تحسين الوصول للبيانات: من خلال المنصات الرقمية، يسهل الوصول للبيانات من أي مكان وفي أي وقت.</w:t>
      </w:r>
    </w:p>
    <w:p w14:paraId="31D7B0D8" w14:textId="77777777" w:rsidR="00BF7040" w:rsidRPr="00CB03B1" w:rsidRDefault="00BF7040" w:rsidP="00CB03B1">
      <w:pPr>
        <w:pStyle w:val="2"/>
        <w:spacing w:before="420" w:after="120" w:line="360" w:lineRule="auto"/>
        <w:divId w:val="1367172982"/>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lastRenderedPageBreak/>
        <w:t>1. أهمية التواصل والتنسيق في إدارة المشاريع الصحية</w:t>
      </w:r>
    </w:p>
    <w:p w14:paraId="3AA822EA" w14:textId="77777777" w:rsidR="00BF7040" w:rsidRPr="00CB03B1" w:rsidRDefault="00BF7040" w:rsidP="00CB03B1">
      <w:pPr>
        <w:spacing w:line="360" w:lineRule="auto"/>
        <w:divId w:val="136717298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ضمان سير العمل بسلاسة:</w:t>
      </w:r>
      <w:r w:rsidRPr="00CB03B1">
        <w:rPr>
          <w:rFonts w:ascii="Simplified Arabic" w:eastAsia="Times New Roman" w:hAnsi="Simplified Arabic" w:cs="Simplified Arabic" w:hint="cs"/>
          <w:color w:val="1B1C1D"/>
          <w:sz w:val="32"/>
          <w:szCs w:val="32"/>
          <w:rtl/>
        </w:rPr>
        <w:t xml:space="preserve"> </w:t>
      </w:r>
    </w:p>
    <w:p w14:paraId="5F5039AE" w14:textId="77777777" w:rsidR="00BF7040" w:rsidRPr="00CB03B1" w:rsidRDefault="00BF7040" w:rsidP="00CB03B1">
      <w:pPr>
        <w:spacing w:before="120" w:after="120" w:line="360" w:lineRule="auto"/>
        <w:ind w:left="720"/>
        <w:divId w:val="13671729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يساعد التواصل والتنسيق الفعال على ضمان تدفق المعلومات بسلاسة بين أعضاء الفريق وأصحاب المصلحة، مما يقلل من التأخير والأخطاء.</w:t>
      </w:r>
    </w:p>
    <w:p w14:paraId="23C1BDC7" w14:textId="77777777" w:rsidR="00BF7040" w:rsidRPr="00CB03B1" w:rsidRDefault="00BF7040" w:rsidP="00CB03B1">
      <w:pPr>
        <w:spacing w:after="0" w:line="360" w:lineRule="auto"/>
        <w:divId w:val="136717298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تحسين جودة الرعاية الصحية:</w:t>
      </w:r>
      <w:r w:rsidRPr="00CB03B1">
        <w:rPr>
          <w:rFonts w:ascii="Simplified Arabic" w:eastAsia="Times New Roman" w:hAnsi="Simplified Arabic" w:cs="Simplified Arabic" w:hint="cs"/>
          <w:color w:val="1B1C1D"/>
          <w:sz w:val="32"/>
          <w:szCs w:val="32"/>
          <w:rtl/>
        </w:rPr>
        <w:t xml:space="preserve"> </w:t>
      </w:r>
    </w:p>
    <w:p w14:paraId="5A9A2E8B" w14:textId="77777777" w:rsidR="00BF7040" w:rsidRPr="00CB03B1" w:rsidRDefault="00BF7040" w:rsidP="00CB03B1">
      <w:pPr>
        <w:spacing w:before="120" w:after="120" w:line="360" w:lineRule="auto"/>
        <w:ind w:left="720"/>
        <w:divId w:val="13671729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يساعد التواصل الفعال بين مقدمي الرعاية الصحية على ضمان تقديم رعاية صحية متكاملة للمرضى.</w:t>
      </w:r>
    </w:p>
    <w:p w14:paraId="67F86DA0" w14:textId="77777777" w:rsidR="00BF7040" w:rsidRPr="00CB03B1" w:rsidRDefault="00BF7040" w:rsidP="00CB03B1">
      <w:pPr>
        <w:spacing w:after="0" w:line="360" w:lineRule="auto"/>
        <w:divId w:val="136717298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تحقيق أهداف المشروع:</w:t>
      </w:r>
      <w:r w:rsidRPr="00CB03B1">
        <w:rPr>
          <w:rFonts w:ascii="Simplified Arabic" w:eastAsia="Times New Roman" w:hAnsi="Simplified Arabic" w:cs="Simplified Arabic" w:hint="cs"/>
          <w:color w:val="1B1C1D"/>
          <w:sz w:val="32"/>
          <w:szCs w:val="32"/>
          <w:rtl/>
        </w:rPr>
        <w:t xml:space="preserve"> </w:t>
      </w:r>
    </w:p>
    <w:p w14:paraId="409278E1" w14:textId="77777777" w:rsidR="00BF7040" w:rsidRPr="00CB03B1" w:rsidRDefault="00BF7040" w:rsidP="00CB03B1">
      <w:pPr>
        <w:spacing w:before="120" w:after="120" w:line="360" w:lineRule="auto"/>
        <w:ind w:left="720"/>
        <w:divId w:val="13671729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يساعد التواصل والتنسيق الفعال على ضمان تحقيق أهداف المشروع في الوقت المحدد وفي حدود الميزانية المقررة.</w:t>
      </w:r>
    </w:p>
    <w:p w14:paraId="4E341CD7" w14:textId="77777777" w:rsidR="00BF7040" w:rsidRPr="00CB03B1" w:rsidRDefault="00BF7040" w:rsidP="00CB03B1">
      <w:pPr>
        <w:spacing w:after="0" w:line="360" w:lineRule="auto"/>
        <w:divId w:val="136717298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إدارة المخاطر:</w:t>
      </w:r>
      <w:r w:rsidRPr="00CB03B1">
        <w:rPr>
          <w:rFonts w:ascii="Simplified Arabic" w:eastAsia="Times New Roman" w:hAnsi="Simplified Arabic" w:cs="Simplified Arabic" w:hint="cs"/>
          <w:color w:val="1B1C1D"/>
          <w:sz w:val="32"/>
          <w:szCs w:val="32"/>
          <w:rtl/>
        </w:rPr>
        <w:t xml:space="preserve"> </w:t>
      </w:r>
    </w:p>
    <w:p w14:paraId="40433A6C" w14:textId="77777777" w:rsidR="00BF7040" w:rsidRPr="00CB03B1" w:rsidRDefault="00BF7040" w:rsidP="00CB03B1">
      <w:pPr>
        <w:spacing w:before="120" w:after="120" w:line="360" w:lineRule="auto"/>
        <w:ind w:left="720"/>
        <w:divId w:val="13671729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يساعد التواصل الفعال على تحديد المخاطر المحتملة والتخفيف من آثارها.</w:t>
      </w:r>
    </w:p>
    <w:p w14:paraId="6E2524A9" w14:textId="77777777" w:rsidR="00BF7040" w:rsidRPr="00CB03B1" w:rsidRDefault="00BF7040" w:rsidP="00CB03B1">
      <w:pPr>
        <w:spacing w:after="0" w:line="360" w:lineRule="auto"/>
        <w:divId w:val="136717298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تعزيز التعاون:</w:t>
      </w:r>
      <w:r w:rsidRPr="00CB03B1">
        <w:rPr>
          <w:rFonts w:ascii="Simplified Arabic" w:eastAsia="Times New Roman" w:hAnsi="Simplified Arabic" w:cs="Simplified Arabic" w:hint="cs"/>
          <w:color w:val="1B1C1D"/>
          <w:sz w:val="32"/>
          <w:szCs w:val="32"/>
          <w:rtl/>
        </w:rPr>
        <w:t xml:space="preserve"> </w:t>
      </w:r>
    </w:p>
    <w:p w14:paraId="21FC6906" w14:textId="77777777" w:rsidR="00BF7040" w:rsidRPr="00CB03B1" w:rsidRDefault="00BF7040" w:rsidP="00CB03B1">
      <w:pPr>
        <w:spacing w:before="120" w:after="120" w:line="360" w:lineRule="auto"/>
        <w:ind w:left="720"/>
        <w:divId w:val="13671729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إن التواصل يعزز التعاون بين أفراد الفريق، مما يخلق بيئة عمل إيجابية تشجع على الإبداع والابتكار.</w:t>
      </w:r>
    </w:p>
    <w:p w14:paraId="6B55C7CB" w14:textId="77777777" w:rsidR="00BF7040" w:rsidRPr="00CB03B1" w:rsidRDefault="00BF7040" w:rsidP="00CB03B1">
      <w:pPr>
        <w:pStyle w:val="2"/>
        <w:spacing w:before="420" w:after="120" w:line="360" w:lineRule="auto"/>
        <w:divId w:val="1367172982"/>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lastRenderedPageBreak/>
        <w:t>2. أثر التحول الرقمي على التواصل والتنسيق بين فرق العمل</w:t>
      </w:r>
    </w:p>
    <w:p w14:paraId="54DEB4ED" w14:textId="77777777" w:rsidR="00BF7040" w:rsidRPr="00CB03B1" w:rsidRDefault="00BF7040" w:rsidP="00CB03B1">
      <w:pPr>
        <w:spacing w:line="360" w:lineRule="auto"/>
        <w:divId w:val="136717298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تحسين التواصل الفوري:</w:t>
      </w:r>
      <w:r w:rsidRPr="00CB03B1">
        <w:rPr>
          <w:rFonts w:ascii="Simplified Arabic" w:eastAsia="Times New Roman" w:hAnsi="Simplified Arabic" w:cs="Simplified Arabic" w:hint="cs"/>
          <w:color w:val="1B1C1D"/>
          <w:sz w:val="32"/>
          <w:szCs w:val="32"/>
          <w:rtl/>
        </w:rPr>
        <w:t xml:space="preserve"> </w:t>
      </w:r>
    </w:p>
    <w:p w14:paraId="7ECFBD70" w14:textId="77777777" w:rsidR="00BF7040" w:rsidRPr="00CB03B1" w:rsidRDefault="00BF7040" w:rsidP="00CB03B1">
      <w:pPr>
        <w:spacing w:before="120" w:after="120" w:line="360" w:lineRule="auto"/>
        <w:ind w:left="720"/>
        <w:divId w:val="13671729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تتيح الأدوات الرقمية التواصل الفوري بين أعضاء الفريق وأصحاب المصلحة، بغض النظر عن موقعهم الجغرافي.</w:t>
      </w:r>
    </w:p>
    <w:p w14:paraId="02A36D9F" w14:textId="77777777" w:rsidR="00BF7040" w:rsidRPr="00CB03B1" w:rsidRDefault="00BF7040" w:rsidP="00CB03B1">
      <w:pPr>
        <w:spacing w:after="0" w:line="360" w:lineRule="auto"/>
        <w:divId w:val="136717298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تسهيل مشاركة المعلومات:</w:t>
      </w:r>
      <w:r w:rsidRPr="00CB03B1">
        <w:rPr>
          <w:rFonts w:ascii="Simplified Arabic" w:eastAsia="Times New Roman" w:hAnsi="Simplified Arabic" w:cs="Simplified Arabic" w:hint="cs"/>
          <w:color w:val="1B1C1D"/>
          <w:sz w:val="32"/>
          <w:szCs w:val="32"/>
          <w:rtl/>
        </w:rPr>
        <w:t xml:space="preserve"> </w:t>
      </w:r>
    </w:p>
    <w:p w14:paraId="52B130DF" w14:textId="77777777" w:rsidR="00BF7040" w:rsidRPr="00CB03B1" w:rsidRDefault="00BF7040" w:rsidP="00CB03B1">
      <w:pPr>
        <w:spacing w:before="120" w:after="120" w:line="360" w:lineRule="auto"/>
        <w:ind w:left="720"/>
        <w:divId w:val="13671729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تتيح منصات إدارة المشاريع الرقمية مشاركة المعلومات والوثائق وتتبع المهام بسهولة.</w:t>
      </w:r>
    </w:p>
    <w:p w14:paraId="72ACB91F" w14:textId="77777777" w:rsidR="00BF7040" w:rsidRPr="00CB03B1" w:rsidRDefault="00BF7040" w:rsidP="00CB03B1">
      <w:pPr>
        <w:spacing w:after="0" w:line="360" w:lineRule="auto"/>
        <w:divId w:val="136717298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تحسين التعاون:</w:t>
      </w:r>
      <w:r w:rsidRPr="00CB03B1">
        <w:rPr>
          <w:rFonts w:ascii="Simplified Arabic" w:eastAsia="Times New Roman" w:hAnsi="Simplified Arabic" w:cs="Simplified Arabic" w:hint="cs"/>
          <w:color w:val="1B1C1D"/>
          <w:sz w:val="32"/>
          <w:szCs w:val="32"/>
          <w:rtl/>
        </w:rPr>
        <w:t xml:space="preserve"> </w:t>
      </w:r>
    </w:p>
    <w:p w14:paraId="6746D07F" w14:textId="77777777" w:rsidR="00BF7040" w:rsidRPr="00CB03B1" w:rsidRDefault="00BF7040" w:rsidP="00CB03B1">
      <w:pPr>
        <w:spacing w:before="120" w:after="120" w:line="360" w:lineRule="auto"/>
        <w:ind w:left="720"/>
        <w:divId w:val="13671729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تتيح الأدوات الرقمية التعاون الفعال بين أعضاء الفريق من خلال مشاركة الملفات والتعليقات في الوقت الفعلي.</w:t>
      </w:r>
    </w:p>
    <w:p w14:paraId="22B98A1B" w14:textId="77777777" w:rsidR="00BF7040" w:rsidRPr="00CB03B1" w:rsidRDefault="00BF7040" w:rsidP="00CB03B1">
      <w:pPr>
        <w:spacing w:after="0" w:line="360" w:lineRule="auto"/>
        <w:divId w:val="136717298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زيادة الشفافية:</w:t>
      </w:r>
      <w:r w:rsidRPr="00CB03B1">
        <w:rPr>
          <w:rFonts w:ascii="Simplified Arabic" w:eastAsia="Times New Roman" w:hAnsi="Simplified Arabic" w:cs="Simplified Arabic" w:hint="cs"/>
          <w:color w:val="1B1C1D"/>
          <w:sz w:val="32"/>
          <w:szCs w:val="32"/>
          <w:rtl/>
        </w:rPr>
        <w:t xml:space="preserve"> </w:t>
      </w:r>
    </w:p>
    <w:p w14:paraId="42F3EBD9" w14:textId="77777777" w:rsidR="00BF7040" w:rsidRPr="00CB03B1" w:rsidRDefault="00BF7040" w:rsidP="00CB03B1">
      <w:pPr>
        <w:spacing w:before="120" w:after="120" w:line="360" w:lineRule="auto"/>
        <w:ind w:left="720"/>
        <w:divId w:val="13671729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إن الأدوات الرقمية تزيد من الشفافية في تبادل المعلومات، مما يقلل من حالات سوء الفهم وسوء التواصل.</w:t>
      </w:r>
    </w:p>
    <w:p w14:paraId="22ABCCF5" w14:textId="77777777" w:rsidR="00BF7040" w:rsidRPr="00CB03B1" w:rsidRDefault="00BF7040" w:rsidP="00CB03B1">
      <w:pPr>
        <w:pStyle w:val="2"/>
        <w:spacing w:before="420" w:after="120" w:line="360" w:lineRule="auto"/>
        <w:divId w:val="1367172982"/>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3. أدوات وتقنيات التواصل والتنسيق الرقمي في إدارة المشاريع الصحية</w:t>
      </w:r>
    </w:p>
    <w:p w14:paraId="33E2A6C6" w14:textId="77777777" w:rsidR="00BF7040" w:rsidRPr="00CB03B1" w:rsidRDefault="00BF7040" w:rsidP="00CB03B1">
      <w:pPr>
        <w:spacing w:line="360" w:lineRule="auto"/>
        <w:ind w:left="360"/>
        <w:divId w:val="136717298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منصات إدارة المشاريع الرقمية:</w:t>
      </w:r>
      <w:r w:rsidRPr="00CB03B1">
        <w:rPr>
          <w:rFonts w:ascii="Simplified Arabic" w:eastAsia="Times New Roman" w:hAnsi="Simplified Arabic" w:cs="Simplified Arabic" w:hint="cs"/>
          <w:color w:val="1B1C1D"/>
          <w:sz w:val="32"/>
          <w:szCs w:val="32"/>
          <w:rtl/>
        </w:rPr>
        <w:t xml:space="preserve"> </w:t>
      </w:r>
    </w:p>
    <w:p w14:paraId="1924D69E" w14:textId="77777777" w:rsidR="00BF7040" w:rsidRPr="00CB03B1" w:rsidRDefault="00BF7040" w:rsidP="00CB03B1">
      <w:pPr>
        <w:spacing w:before="120" w:after="120" w:line="360" w:lineRule="auto"/>
        <w:ind w:left="1080"/>
        <w:divId w:val="13671729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تتيح هذه المنصات إدارة المهام والموارد والجدول الزمني والميزانية، بالإضافة إلى توفير أدوات للتواصل والتعاون.</w:t>
      </w:r>
    </w:p>
    <w:p w14:paraId="354A3953" w14:textId="77777777" w:rsidR="00BF7040" w:rsidRPr="00CB03B1" w:rsidRDefault="00BF7040" w:rsidP="00CB03B1">
      <w:pPr>
        <w:spacing w:after="0" w:line="360" w:lineRule="auto"/>
        <w:ind w:left="360"/>
        <w:divId w:val="136717298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تطبيقات التواصل الفوري:</w:t>
      </w:r>
      <w:r w:rsidRPr="00CB03B1">
        <w:rPr>
          <w:rFonts w:ascii="Simplified Arabic" w:eastAsia="Times New Roman" w:hAnsi="Simplified Arabic" w:cs="Simplified Arabic" w:hint="cs"/>
          <w:color w:val="1B1C1D"/>
          <w:sz w:val="32"/>
          <w:szCs w:val="32"/>
          <w:rtl/>
        </w:rPr>
        <w:t xml:space="preserve"> </w:t>
      </w:r>
    </w:p>
    <w:p w14:paraId="7B85FB64" w14:textId="77777777" w:rsidR="00BF7040" w:rsidRPr="00CB03B1" w:rsidRDefault="00BF7040" w:rsidP="00CB03B1">
      <w:pPr>
        <w:spacing w:before="120" w:after="120" w:line="360" w:lineRule="auto"/>
        <w:ind w:left="1080"/>
        <w:divId w:val="13671729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تتيح هذه التطبيقات التواصل الفوري بين أعضاء الفريق من خلال الرسائل النصية والمكالمات الصوتية ومكالمات الفيديو.</w:t>
      </w:r>
    </w:p>
    <w:p w14:paraId="5E0A2E27" w14:textId="77777777" w:rsidR="00BF7040" w:rsidRPr="00CB03B1" w:rsidRDefault="00BF7040" w:rsidP="00CB03B1">
      <w:pPr>
        <w:spacing w:after="0" w:line="360" w:lineRule="auto"/>
        <w:ind w:left="360"/>
        <w:divId w:val="136717298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منصات مشاركة الملفات:</w:t>
      </w:r>
      <w:r w:rsidRPr="00CB03B1">
        <w:rPr>
          <w:rFonts w:ascii="Simplified Arabic" w:eastAsia="Times New Roman" w:hAnsi="Simplified Arabic" w:cs="Simplified Arabic" w:hint="cs"/>
          <w:color w:val="1B1C1D"/>
          <w:sz w:val="32"/>
          <w:szCs w:val="32"/>
          <w:rtl/>
        </w:rPr>
        <w:t xml:space="preserve"> </w:t>
      </w:r>
    </w:p>
    <w:p w14:paraId="47996D8D" w14:textId="77777777" w:rsidR="00BF7040" w:rsidRPr="00CB03B1" w:rsidRDefault="00BF7040" w:rsidP="00CB03B1">
      <w:pPr>
        <w:spacing w:before="120" w:after="120" w:line="360" w:lineRule="auto"/>
        <w:ind w:left="1080"/>
        <w:divId w:val="13671729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تتيح هذه المنصات مشاركة الملفات والوثائق بسهولة بين أعضاء الفريق.</w:t>
      </w:r>
    </w:p>
    <w:p w14:paraId="640C9CD4" w14:textId="77777777" w:rsidR="00BF7040" w:rsidRPr="00CB03B1" w:rsidRDefault="00BF7040" w:rsidP="00CB03B1">
      <w:pPr>
        <w:spacing w:after="0" w:line="360" w:lineRule="auto"/>
        <w:ind w:left="360"/>
        <w:divId w:val="136717298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أدوات الاجتماعات عبر الإنترنت:</w:t>
      </w:r>
      <w:r w:rsidRPr="00CB03B1">
        <w:rPr>
          <w:rFonts w:ascii="Simplified Arabic" w:eastAsia="Times New Roman" w:hAnsi="Simplified Arabic" w:cs="Simplified Arabic" w:hint="cs"/>
          <w:color w:val="1B1C1D"/>
          <w:sz w:val="32"/>
          <w:szCs w:val="32"/>
          <w:rtl/>
        </w:rPr>
        <w:t xml:space="preserve"> </w:t>
      </w:r>
    </w:p>
    <w:p w14:paraId="52E94C5A" w14:textId="77777777" w:rsidR="00BF7040" w:rsidRPr="00CB03B1" w:rsidRDefault="00BF7040" w:rsidP="00CB03B1">
      <w:pPr>
        <w:spacing w:before="120" w:after="120" w:line="360" w:lineRule="auto"/>
        <w:ind w:left="1080"/>
        <w:divId w:val="13671729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تتيح هذه الأدوات عقد الاجتماعات عبر الإنترنت، مما يوفر الوقت والجهد.</w:t>
      </w:r>
    </w:p>
    <w:p w14:paraId="5B2302A5" w14:textId="77777777" w:rsidR="00BF7040" w:rsidRPr="00CB03B1" w:rsidRDefault="00BF7040" w:rsidP="00CB03B1">
      <w:pPr>
        <w:spacing w:after="0" w:line="360" w:lineRule="auto"/>
        <w:ind w:left="360"/>
        <w:divId w:val="136717298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لوحات المعلومات الرقمية:</w:t>
      </w:r>
      <w:r w:rsidRPr="00CB03B1">
        <w:rPr>
          <w:rFonts w:ascii="Simplified Arabic" w:eastAsia="Times New Roman" w:hAnsi="Simplified Arabic" w:cs="Simplified Arabic" w:hint="cs"/>
          <w:color w:val="1B1C1D"/>
          <w:sz w:val="32"/>
          <w:szCs w:val="32"/>
          <w:rtl/>
        </w:rPr>
        <w:t xml:space="preserve"> </w:t>
      </w:r>
    </w:p>
    <w:p w14:paraId="692947A2" w14:textId="77777777" w:rsidR="00BF7040" w:rsidRPr="00CB03B1" w:rsidRDefault="00BF7040" w:rsidP="00CB03B1">
      <w:pPr>
        <w:spacing w:before="120" w:after="120" w:line="360" w:lineRule="auto"/>
        <w:ind w:left="1080"/>
        <w:divId w:val="13671729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هي عبارة عن منصات تعرض البيانات وتحللها بشكل مرئي، مما يسهل عملية تبادل المعلومات.</w:t>
      </w:r>
    </w:p>
    <w:p w14:paraId="6FAE0DEE" w14:textId="77777777" w:rsidR="00BF7040" w:rsidRPr="00CB03B1" w:rsidRDefault="00BF7040" w:rsidP="00CB03B1">
      <w:pPr>
        <w:spacing w:after="0" w:line="360" w:lineRule="auto"/>
        <w:ind w:left="360"/>
        <w:divId w:val="1367172982"/>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السجلات الصحية الإلكترونية:</w:t>
      </w:r>
      <w:r w:rsidRPr="00CB03B1">
        <w:rPr>
          <w:rFonts w:ascii="Simplified Arabic" w:eastAsia="Times New Roman" w:hAnsi="Simplified Arabic" w:cs="Simplified Arabic" w:hint="cs"/>
          <w:color w:val="1B1C1D"/>
          <w:sz w:val="32"/>
          <w:szCs w:val="32"/>
          <w:rtl/>
        </w:rPr>
        <w:t xml:space="preserve"> </w:t>
      </w:r>
    </w:p>
    <w:p w14:paraId="03595BE0" w14:textId="77777777" w:rsidR="00BF7040" w:rsidRPr="00CB03B1" w:rsidRDefault="00BF7040" w:rsidP="00CB03B1">
      <w:pPr>
        <w:spacing w:before="120" w:after="120" w:line="360" w:lineRule="auto"/>
        <w:ind w:left="1080"/>
        <w:divId w:val="13671729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 xml:space="preserve">تسهل عملية تبادل التقارير </w:t>
      </w:r>
      <w:proofErr w:type="spellStart"/>
      <w:r w:rsidRPr="00CB03B1">
        <w:rPr>
          <w:rFonts w:ascii="Simplified Arabic" w:eastAsia="Times New Roman" w:hAnsi="Simplified Arabic" w:cs="Simplified Arabic" w:hint="cs"/>
          <w:color w:val="1B1C1D"/>
          <w:sz w:val="32"/>
          <w:szCs w:val="32"/>
          <w:rtl/>
        </w:rPr>
        <w:t>الطبيه</w:t>
      </w:r>
      <w:proofErr w:type="spellEnd"/>
      <w:r w:rsidRPr="00CB03B1">
        <w:rPr>
          <w:rFonts w:ascii="Simplified Arabic" w:eastAsia="Times New Roman" w:hAnsi="Simplified Arabic" w:cs="Simplified Arabic" w:hint="cs"/>
          <w:color w:val="1B1C1D"/>
          <w:sz w:val="32"/>
          <w:szCs w:val="32"/>
          <w:rtl/>
        </w:rPr>
        <w:t xml:space="preserve"> بين الاطباء عن طريق المنصات </w:t>
      </w:r>
      <w:proofErr w:type="spellStart"/>
      <w:r w:rsidRPr="00CB03B1">
        <w:rPr>
          <w:rFonts w:ascii="Simplified Arabic" w:eastAsia="Times New Roman" w:hAnsi="Simplified Arabic" w:cs="Simplified Arabic" w:hint="cs"/>
          <w:color w:val="1B1C1D"/>
          <w:sz w:val="32"/>
          <w:szCs w:val="32"/>
          <w:rtl/>
        </w:rPr>
        <w:t>الرقميه</w:t>
      </w:r>
      <w:proofErr w:type="spellEnd"/>
      <w:r w:rsidRPr="00CB03B1">
        <w:rPr>
          <w:rFonts w:ascii="Simplified Arabic" w:eastAsia="Times New Roman" w:hAnsi="Simplified Arabic" w:cs="Simplified Arabic" w:hint="cs"/>
          <w:color w:val="1B1C1D"/>
          <w:sz w:val="32"/>
          <w:szCs w:val="32"/>
          <w:rtl/>
        </w:rPr>
        <w:t>.</w:t>
      </w:r>
    </w:p>
    <w:p w14:paraId="4F4737CF" w14:textId="24231D9F" w:rsidR="00D87D54" w:rsidRPr="00CB03B1" w:rsidRDefault="00D87D54" w:rsidP="00CB03B1">
      <w:pPr>
        <w:spacing w:after="240" w:line="360" w:lineRule="auto"/>
        <w:divId w:val="1879539705"/>
        <w:rPr>
          <w:rFonts w:ascii="Simplified Arabic" w:hAnsi="Simplified Arabic" w:cs="Simplified Arabic" w:hint="cs"/>
          <w:color w:val="1B1C1D"/>
          <w:kern w:val="0"/>
          <w:sz w:val="32"/>
          <w:szCs w:val="32"/>
          <w14:ligatures w14:val="none"/>
        </w:rPr>
      </w:pPr>
    </w:p>
    <w:p w14:paraId="7A34EB32" w14:textId="77777777" w:rsidR="00D87D54" w:rsidRPr="00CB03B1" w:rsidRDefault="00D87D54" w:rsidP="00CB03B1">
      <w:pPr>
        <w:pStyle w:val="2"/>
        <w:spacing w:before="420" w:after="120" w:line="360" w:lineRule="auto"/>
        <w:divId w:val="1879539705"/>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lastRenderedPageBreak/>
        <w:t>1. المعوقات التقنية</w:t>
      </w:r>
    </w:p>
    <w:p w14:paraId="5B2FC5B0" w14:textId="77777777" w:rsidR="00D87D54" w:rsidRPr="00CB03B1" w:rsidRDefault="00D87D54" w:rsidP="00CB03B1">
      <w:pPr>
        <w:spacing w:line="360" w:lineRule="auto"/>
        <w:divId w:val="187953970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نقص البنية التحتية</w:t>
      </w:r>
      <w:r w:rsidRPr="00CB03B1">
        <w:rPr>
          <w:rFonts w:ascii="Simplified Arabic" w:eastAsia="Times New Roman" w:hAnsi="Simplified Arabic" w:cs="Simplified Arabic" w:hint="cs"/>
          <w:color w:val="1B1C1D"/>
          <w:sz w:val="32"/>
          <w:szCs w:val="32"/>
          <w:rtl/>
        </w:rPr>
        <w:t>: قد تفتقر بعض المؤسسات الصحية إلى البنية التحتية التقنية اللازمة لتطبيق التقنيات الرقمية، مثل شبكات الإنترنت عالية السرعة والأجهزة المتطورة.</w:t>
      </w:r>
    </w:p>
    <w:p w14:paraId="52BFD9C3" w14:textId="77777777" w:rsidR="00D87D54" w:rsidRPr="00CB03B1" w:rsidRDefault="00D87D54" w:rsidP="00CB03B1">
      <w:pPr>
        <w:spacing w:line="360" w:lineRule="auto"/>
        <w:divId w:val="187953970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مشاكل التكامل</w:t>
      </w:r>
      <w:r w:rsidRPr="00CB03B1">
        <w:rPr>
          <w:rFonts w:ascii="Simplified Arabic" w:eastAsia="Times New Roman" w:hAnsi="Simplified Arabic" w:cs="Simplified Arabic" w:hint="cs"/>
          <w:color w:val="1B1C1D"/>
          <w:sz w:val="32"/>
          <w:szCs w:val="32"/>
          <w:rtl/>
        </w:rPr>
        <w:t>: قد تواجه المؤسسات الصحية صعوبة في دمج الأنظمة الرقمية المختلفة، مما يؤدي إلى عدم توافق البيانات وصعوبة تبادل المعلومات.</w:t>
      </w:r>
    </w:p>
    <w:p w14:paraId="2511EC1A" w14:textId="77777777" w:rsidR="00D87D54" w:rsidRPr="00CB03B1" w:rsidRDefault="00D87D54" w:rsidP="00CB03B1">
      <w:pPr>
        <w:spacing w:line="360" w:lineRule="auto"/>
        <w:divId w:val="187953970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 xml:space="preserve">الأمن </w:t>
      </w:r>
      <w:proofErr w:type="spellStart"/>
      <w:r w:rsidRPr="00CB03B1">
        <w:rPr>
          <w:rStyle w:val="Char0"/>
          <w:rFonts w:ascii="Simplified Arabic" w:eastAsia="Times New Roman" w:hAnsi="Simplified Arabic" w:cs="Simplified Arabic" w:hint="cs"/>
          <w:b/>
          <w:bCs/>
          <w:color w:val="1B1C1D"/>
          <w:sz w:val="32"/>
          <w:szCs w:val="32"/>
          <w:bdr w:val="none" w:sz="0" w:space="0" w:color="auto" w:frame="1"/>
          <w:rtl/>
        </w:rPr>
        <w:t>السيبراني</w:t>
      </w:r>
      <w:proofErr w:type="spellEnd"/>
      <w:r w:rsidRPr="00CB03B1">
        <w:rPr>
          <w:rFonts w:ascii="Simplified Arabic" w:eastAsia="Times New Roman" w:hAnsi="Simplified Arabic" w:cs="Simplified Arabic" w:hint="cs"/>
          <w:color w:val="1B1C1D"/>
          <w:sz w:val="32"/>
          <w:szCs w:val="32"/>
          <w:rtl/>
        </w:rPr>
        <w:t xml:space="preserve">: يجب حماية البيانات الصحية الحساسة من الهجمات </w:t>
      </w:r>
      <w:proofErr w:type="spellStart"/>
      <w:r w:rsidRPr="00CB03B1">
        <w:rPr>
          <w:rFonts w:ascii="Simplified Arabic" w:eastAsia="Times New Roman" w:hAnsi="Simplified Arabic" w:cs="Simplified Arabic" w:hint="cs"/>
          <w:color w:val="1B1C1D"/>
          <w:sz w:val="32"/>
          <w:szCs w:val="32"/>
          <w:rtl/>
        </w:rPr>
        <w:t>السيبرانية</w:t>
      </w:r>
      <w:proofErr w:type="spellEnd"/>
      <w:r w:rsidRPr="00CB03B1">
        <w:rPr>
          <w:rFonts w:ascii="Simplified Arabic" w:eastAsia="Times New Roman" w:hAnsi="Simplified Arabic" w:cs="Simplified Arabic" w:hint="cs"/>
          <w:color w:val="1B1C1D"/>
          <w:sz w:val="32"/>
          <w:szCs w:val="32"/>
          <w:rtl/>
        </w:rPr>
        <w:t xml:space="preserve">، مما يتطلب استثمارات كبيرة في الأمن </w:t>
      </w:r>
      <w:proofErr w:type="spellStart"/>
      <w:r w:rsidRPr="00CB03B1">
        <w:rPr>
          <w:rFonts w:ascii="Simplified Arabic" w:eastAsia="Times New Roman" w:hAnsi="Simplified Arabic" w:cs="Simplified Arabic" w:hint="cs"/>
          <w:color w:val="1B1C1D"/>
          <w:sz w:val="32"/>
          <w:szCs w:val="32"/>
          <w:rtl/>
        </w:rPr>
        <w:t>السيبراني</w:t>
      </w:r>
      <w:proofErr w:type="spellEnd"/>
      <w:r w:rsidRPr="00CB03B1">
        <w:rPr>
          <w:rFonts w:ascii="Simplified Arabic" w:eastAsia="Times New Roman" w:hAnsi="Simplified Arabic" w:cs="Simplified Arabic" w:hint="cs"/>
          <w:color w:val="1B1C1D"/>
          <w:sz w:val="32"/>
          <w:szCs w:val="32"/>
          <w:rtl/>
        </w:rPr>
        <w:t>.</w:t>
      </w:r>
    </w:p>
    <w:p w14:paraId="3B9B6841" w14:textId="77777777" w:rsidR="00D87D54" w:rsidRPr="00CB03B1" w:rsidRDefault="00D87D54" w:rsidP="00CB03B1">
      <w:pPr>
        <w:spacing w:line="360" w:lineRule="auto"/>
        <w:divId w:val="187953970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صعوبة توافر الكفاءات التقنية</w:t>
      </w:r>
      <w:r w:rsidRPr="00CB03B1">
        <w:rPr>
          <w:rFonts w:ascii="Simplified Arabic" w:eastAsia="Times New Roman" w:hAnsi="Simplified Arabic" w:cs="Simplified Arabic" w:hint="cs"/>
          <w:color w:val="1B1C1D"/>
          <w:sz w:val="32"/>
          <w:szCs w:val="32"/>
          <w:rtl/>
        </w:rPr>
        <w:t>: قد تواجه المؤسسات الصحية صعوبة في العثور على موظفين ذوي خبرة في التقنيات الرقمية.</w:t>
      </w:r>
    </w:p>
    <w:p w14:paraId="53FB520A" w14:textId="77777777" w:rsidR="00D87D54" w:rsidRPr="00CB03B1" w:rsidRDefault="00D87D54" w:rsidP="00CB03B1">
      <w:pPr>
        <w:pStyle w:val="2"/>
        <w:spacing w:before="420" w:after="120" w:line="360" w:lineRule="auto"/>
        <w:divId w:val="1879539705"/>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2. المعوقات التنظيمية والإدارية</w:t>
      </w:r>
    </w:p>
    <w:p w14:paraId="6B872DF6" w14:textId="77777777" w:rsidR="00D87D54" w:rsidRPr="00CB03B1" w:rsidRDefault="00D87D54" w:rsidP="00CB03B1">
      <w:pPr>
        <w:spacing w:line="360" w:lineRule="auto"/>
        <w:divId w:val="187953970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مقاومة التغيير</w:t>
      </w:r>
      <w:r w:rsidRPr="00CB03B1">
        <w:rPr>
          <w:rFonts w:ascii="Simplified Arabic" w:eastAsia="Times New Roman" w:hAnsi="Simplified Arabic" w:cs="Simplified Arabic" w:hint="cs"/>
          <w:color w:val="1B1C1D"/>
          <w:sz w:val="32"/>
          <w:szCs w:val="32"/>
          <w:rtl/>
        </w:rPr>
        <w:t>: قد يواجه التحول الرقمي مقاومة من بعض العاملين في القطاع الصحي الذين اعتادوا على الطرق التقليدية.</w:t>
      </w:r>
    </w:p>
    <w:p w14:paraId="3BFB1886" w14:textId="77777777" w:rsidR="00D87D54" w:rsidRPr="00CB03B1" w:rsidRDefault="00D87D54" w:rsidP="00CB03B1">
      <w:pPr>
        <w:spacing w:line="360" w:lineRule="auto"/>
        <w:divId w:val="187953970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نقص القيادة</w:t>
      </w:r>
      <w:r w:rsidRPr="00CB03B1">
        <w:rPr>
          <w:rFonts w:ascii="Simplified Arabic" w:eastAsia="Times New Roman" w:hAnsi="Simplified Arabic" w:cs="Simplified Arabic" w:hint="cs"/>
          <w:color w:val="1B1C1D"/>
          <w:sz w:val="32"/>
          <w:szCs w:val="32"/>
          <w:rtl/>
        </w:rPr>
        <w:t>: يتطلب التحول الرقمي قيادة قوية ورؤية واضحة من الإدارة العليا.</w:t>
      </w:r>
    </w:p>
    <w:p w14:paraId="2AE8A492" w14:textId="77777777" w:rsidR="00D87D54" w:rsidRPr="00CB03B1" w:rsidRDefault="00D87D54" w:rsidP="00CB03B1">
      <w:pPr>
        <w:spacing w:line="360" w:lineRule="auto"/>
        <w:divId w:val="187953970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عدم وضوح الأهداف</w:t>
      </w:r>
      <w:r w:rsidRPr="00CB03B1">
        <w:rPr>
          <w:rFonts w:ascii="Simplified Arabic" w:eastAsia="Times New Roman" w:hAnsi="Simplified Arabic" w:cs="Simplified Arabic" w:hint="cs"/>
          <w:color w:val="1B1C1D"/>
          <w:sz w:val="32"/>
          <w:szCs w:val="32"/>
          <w:rtl/>
        </w:rPr>
        <w:t>: يجب تحديد أهداف واضحة للتحول الرقمي ووضع خطة استراتيجية لتحقيقها.</w:t>
      </w:r>
    </w:p>
    <w:p w14:paraId="39FE515A" w14:textId="77777777" w:rsidR="00D87D54" w:rsidRPr="00CB03B1" w:rsidRDefault="00D87D54" w:rsidP="00CB03B1">
      <w:pPr>
        <w:spacing w:line="360" w:lineRule="auto"/>
        <w:divId w:val="187953970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lastRenderedPageBreak/>
        <w:t>مشاكل سير العمل</w:t>
      </w:r>
      <w:r w:rsidRPr="00CB03B1">
        <w:rPr>
          <w:rFonts w:ascii="Simplified Arabic" w:eastAsia="Times New Roman" w:hAnsi="Simplified Arabic" w:cs="Simplified Arabic" w:hint="cs"/>
          <w:color w:val="1B1C1D"/>
          <w:sz w:val="32"/>
          <w:szCs w:val="32"/>
          <w:rtl/>
        </w:rPr>
        <w:t>: قد يؤدي التحول الرقمي إلى تغييرات في سير العمل، مما يتطلب إعادة تنظيم العمليات وتدريب الموظفين.</w:t>
      </w:r>
    </w:p>
    <w:p w14:paraId="6C83BB24" w14:textId="77777777" w:rsidR="00D87D54" w:rsidRPr="00CB03B1" w:rsidRDefault="00D87D54" w:rsidP="00CB03B1">
      <w:pPr>
        <w:spacing w:line="360" w:lineRule="auto"/>
        <w:divId w:val="187953970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مشاكل الخصوصية</w:t>
      </w:r>
      <w:r w:rsidRPr="00CB03B1">
        <w:rPr>
          <w:rFonts w:ascii="Simplified Arabic" w:eastAsia="Times New Roman" w:hAnsi="Simplified Arabic" w:cs="Simplified Arabic" w:hint="cs"/>
          <w:color w:val="1B1C1D"/>
          <w:sz w:val="32"/>
          <w:szCs w:val="32"/>
          <w:rtl/>
        </w:rPr>
        <w:t>: يجب مراعاة قوانين خصوصية البيانات الصحية عند تطبيق التقنيات الرقمية.</w:t>
      </w:r>
    </w:p>
    <w:p w14:paraId="14AF3EEE" w14:textId="77777777" w:rsidR="00D87D54" w:rsidRPr="00CB03B1" w:rsidRDefault="00D87D54" w:rsidP="00CB03B1">
      <w:pPr>
        <w:pStyle w:val="2"/>
        <w:spacing w:before="420" w:after="120" w:line="360" w:lineRule="auto"/>
        <w:divId w:val="1879539705"/>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3. المعوقات البشرية</w:t>
      </w:r>
    </w:p>
    <w:p w14:paraId="220DE4B0" w14:textId="77777777" w:rsidR="00D87D54" w:rsidRPr="00CB03B1" w:rsidRDefault="00D87D54" w:rsidP="00CB03B1">
      <w:pPr>
        <w:spacing w:line="360" w:lineRule="auto"/>
        <w:ind w:left="360"/>
        <w:divId w:val="187953970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نقص التدريب</w:t>
      </w:r>
      <w:r w:rsidRPr="00CB03B1">
        <w:rPr>
          <w:rFonts w:ascii="Simplified Arabic" w:eastAsia="Times New Roman" w:hAnsi="Simplified Arabic" w:cs="Simplified Arabic" w:hint="cs"/>
          <w:color w:val="1B1C1D"/>
          <w:sz w:val="32"/>
          <w:szCs w:val="32"/>
          <w:rtl/>
        </w:rPr>
        <w:t>: يحتاج العاملون في القطاع الصحي إلى تدريب مكثف على استخدام التقنيات الرقمية الجديدة.</w:t>
      </w:r>
    </w:p>
    <w:p w14:paraId="0A0AFE92" w14:textId="77777777" w:rsidR="00D87D54" w:rsidRPr="00CB03B1" w:rsidRDefault="00D87D54" w:rsidP="00CB03B1">
      <w:pPr>
        <w:spacing w:line="360" w:lineRule="auto"/>
        <w:ind w:left="360"/>
        <w:divId w:val="187953970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نقص الوعي</w:t>
      </w:r>
      <w:r w:rsidRPr="00CB03B1">
        <w:rPr>
          <w:rFonts w:ascii="Simplified Arabic" w:eastAsia="Times New Roman" w:hAnsi="Simplified Arabic" w:cs="Simplified Arabic" w:hint="cs"/>
          <w:color w:val="1B1C1D"/>
          <w:sz w:val="32"/>
          <w:szCs w:val="32"/>
          <w:rtl/>
        </w:rPr>
        <w:t>: قد لا يكون العاملون في القطاع الصحي على دراية بفوائد التحول الرقمي وأهميته.</w:t>
      </w:r>
    </w:p>
    <w:p w14:paraId="62D4D737" w14:textId="77777777" w:rsidR="00D87D54" w:rsidRPr="00CB03B1" w:rsidRDefault="00D87D54" w:rsidP="00CB03B1">
      <w:pPr>
        <w:spacing w:line="360" w:lineRule="auto"/>
        <w:ind w:left="360"/>
        <w:divId w:val="187953970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الخوف من فقدان الوظائف</w:t>
      </w:r>
      <w:r w:rsidRPr="00CB03B1">
        <w:rPr>
          <w:rFonts w:ascii="Simplified Arabic" w:eastAsia="Times New Roman" w:hAnsi="Simplified Arabic" w:cs="Simplified Arabic" w:hint="cs"/>
          <w:color w:val="1B1C1D"/>
          <w:sz w:val="32"/>
          <w:szCs w:val="32"/>
          <w:rtl/>
        </w:rPr>
        <w:t>: قد يشعر بعض العاملين في القطاع الصحي بالقلق من أن التحول الرقمي سيؤدي إلى فقدان وظائفهم.</w:t>
      </w:r>
    </w:p>
    <w:p w14:paraId="1A515151" w14:textId="77777777" w:rsidR="00D87D54" w:rsidRPr="00CB03B1" w:rsidRDefault="00D87D54" w:rsidP="00CB03B1">
      <w:pPr>
        <w:spacing w:line="360" w:lineRule="auto"/>
        <w:ind w:left="360"/>
        <w:divId w:val="187953970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صعوبة التكيف</w:t>
      </w:r>
      <w:r w:rsidRPr="00CB03B1">
        <w:rPr>
          <w:rFonts w:ascii="Simplified Arabic" w:eastAsia="Times New Roman" w:hAnsi="Simplified Arabic" w:cs="Simplified Arabic" w:hint="cs"/>
          <w:color w:val="1B1C1D"/>
          <w:sz w:val="32"/>
          <w:szCs w:val="32"/>
          <w:rtl/>
        </w:rPr>
        <w:t>: قد يواجه بعض العاملين في القطاع الصحي صعوبة في التكيف مع التغييرات التي يجلبها التحول الرقمي.</w:t>
      </w:r>
    </w:p>
    <w:p w14:paraId="3CA95F53" w14:textId="77777777" w:rsidR="00D87D54" w:rsidRPr="00CB03B1" w:rsidRDefault="00D87D54" w:rsidP="00CB03B1">
      <w:pPr>
        <w:pStyle w:val="2"/>
        <w:spacing w:before="420" w:after="120" w:line="360" w:lineRule="auto"/>
        <w:divId w:val="1879539705"/>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lastRenderedPageBreak/>
        <w:t>4. المعوقات المالية</w:t>
      </w:r>
    </w:p>
    <w:p w14:paraId="48BAD742" w14:textId="77777777" w:rsidR="00D87D54" w:rsidRPr="00CB03B1" w:rsidRDefault="00D87D54" w:rsidP="00CB03B1">
      <w:pPr>
        <w:spacing w:line="360" w:lineRule="auto"/>
        <w:ind w:left="360"/>
        <w:divId w:val="187953970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ارتفاع التكاليف</w:t>
      </w:r>
      <w:r w:rsidRPr="00CB03B1">
        <w:rPr>
          <w:rFonts w:ascii="Simplified Arabic" w:eastAsia="Times New Roman" w:hAnsi="Simplified Arabic" w:cs="Simplified Arabic" w:hint="cs"/>
          <w:color w:val="1B1C1D"/>
          <w:sz w:val="32"/>
          <w:szCs w:val="32"/>
          <w:rtl/>
        </w:rPr>
        <w:t>: قد تكون تكلفة تطبيق التقنيات الرقمية مرتفعة، مما يشكل عبئًا على ميزانية المؤسسات الصحية.</w:t>
      </w:r>
    </w:p>
    <w:p w14:paraId="42E0CC3A" w14:textId="77777777" w:rsidR="00D87D54" w:rsidRPr="00CB03B1" w:rsidRDefault="00D87D54" w:rsidP="00CB03B1">
      <w:pPr>
        <w:spacing w:line="360" w:lineRule="auto"/>
        <w:ind w:left="360"/>
        <w:divId w:val="187953970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صعوبة الحصول على التمويل</w:t>
      </w:r>
      <w:r w:rsidRPr="00CB03B1">
        <w:rPr>
          <w:rFonts w:ascii="Simplified Arabic" w:eastAsia="Times New Roman" w:hAnsi="Simplified Arabic" w:cs="Simplified Arabic" w:hint="cs"/>
          <w:color w:val="1B1C1D"/>
          <w:sz w:val="32"/>
          <w:szCs w:val="32"/>
          <w:rtl/>
        </w:rPr>
        <w:t>: قد تواجه بعض المؤسسات الصحية صعوبة في الحصول على التمويل اللازم للتحول الرقمي.</w:t>
      </w:r>
    </w:p>
    <w:p w14:paraId="4507B153" w14:textId="77777777" w:rsidR="00D87D54" w:rsidRPr="00CB03B1" w:rsidRDefault="00D87D54" w:rsidP="00CB03B1">
      <w:pPr>
        <w:spacing w:line="360" w:lineRule="auto"/>
        <w:ind w:left="360"/>
        <w:divId w:val="1879539705"/>
        <w:rPr>
          <w:rFonts w:ascii="Simplified Arabic" w:eastAsia="Times New Roman" w:hAnsi="Simplified Arabic" w:cs="Simplified Arabic" w:hint="cs"/>
          <w:color w:val="1B1C1D"/>
          <w:sz w:val="32"/>
          <w:szCs w:val="32"/>
          <w:rtl/>
        </w:rPr>
      </w:pPr>
      <w:r w:rsidRPr="00CB03B1">
        <w:rPr>
          <w:rStyle w:val="Char0"/>
          <w:rFonts w:ascii="Simplified Arabic" w:eastAsia="Times New Roman" w:hAnsi="Simplified Arabic" w:cs="Simplified Arabic" w:hint="cs"/>
          <w:b/>
          <w:bCs/>
          <w:color w:val="1B1C1D"/>
          <w:sz w:val="32"/>
          <w:szCs w:val="32"/>
          <w:bdr w:val="none" w:sz="0" w:space="0" w:color="auto" w:frame="1"/>
          <w:rtl/>
        </w:rPr>
        <w:t>عدم وضوح العائد على الاستثمار</w:t>
      </w:r>
      <w:r w:rsidRPr="00CB03B1">
        <w:rPr>
          <w:rFonts w:ascii="Simplified Arabic" w:eastAsia="Times New Roman" w:hAnsi="Simplified Arabic" w:cs="Simplified Arabic" w:hint="cs"/>
          <w:color w:val="1B1C1D"/>
          <w:sz w:val="32"/>
          <w:szCs w:val="32"/>
          <w:rtl/>
        </w:rPr>
        <w:t>: قد يكون من الصعب قياس العائد على الاستثمار في التقنيات الرقمية، مما يجعل بعض المؤسسات الصحية مترددة في الاستثمار فيها.</w:t>
      </w:r>
    </w:p>
    <w:p w14:paraId="532A9857" w14:textId="77777777" w:rsidR="00D87D54" w:rsidRPr="00CB03B1" w:rsidRDefault="00D87D54" w:rsidP="00CB03B1">
      <w:pPr>
        <w:spacing w:after="240" w:line="360" w:lineRule="auto"/>
        <w:divId w:val="1879539705"/>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color w:val="1B1C1D"/>
          <w:sz w:val="32"/>
          <w:szCs w:val="32"/>
          <w:rtl/>
        </w:rPr>
        <w:t>باختصار، يتطلب التغلب على هذه المعوقات والتحديات تخطيطًا دقيقًا، وقيادة قوية، واستثمارًا في التدريب والتوعية، وتعاونًا بين جميع أصحاب المصلحة.</w:t>
      </w:r>
    </w:p>
    <w:p w14:paraId="66FA2D01" w14:textId="77777777" w:rsidR="0042506C" w:rsidRPr="00CB03B1" w:rsidRDefault="0042506C"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01762366" w14:textId="77777777" w:rsidR="0042506C" w:rsidRPr="00CB03B1" w:rsidRDefault="0042506C"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7BED4471" w14:textId="409932B7" w:rsidR="00BE0492" w:rsidRPr="00CB03B1" w:rsidRDefault="00BE0492" w:rsidP="00CB03B1">
      <w:pPr>
        <w:spacing w:after="240" w:line="360" w:lineRule="auto"/>
        <w:divId w:val="317879382"/>
        <w:rPr>
          <w:rFonts w:ascii="Simplified Arabic" w:hAnsi="Simplified Arabic" w:cs="Simplified Arabic" w:hint="cs"/>
          <w:color w:val="1B1C1D"/>
          <w:kern w:val="0"/>
          <w:sz w:val="32"/>
          <w:szCs w:val="32"/>
          <w14:ligatures w14:val="none"/>
        </w:rPr>
      </w:pPr>
    </w:p>
    <w:p w14:paraId="5867982A" w14:textId="77777777" w:rsidR="00BE0492" w:rsidRPr="00CB03B1" w:rsidRDefault="00BE0492" w:rsidP="00CB03B1">
      <w:pPr>
        <w:pStyle w:val="2"/>
        <w:spacing w:before="420" w:after="120" w:line="360" w:lineRule="auto"/>
        <w:divId w:val="317879382"/>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1. التجارب الدولية في التحول الرقمي وإدارة المشاريع الصحية</w:t>
      </w:r>
    </w:p>
    <w:p w14:paraId="19455981" w14:textId="77777777" w:rsidR="00BE0492" w:rsidRPr="00CB03B1" w:rsidRDefault="00BE0492" w:rsidP="00CB03B1">
      <w:pPr>
        <w:pStyle w:val="3"/>
        <w:spacing w:before="420" w:after="120" w:line="360" w:lineRule="auto"/>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 دراسة حالات ناجحة في التحول الرقمي في القطاع الصحي</w:t>
      </w:r>
    </w:p>
    <w:p w14:paraId="14875FF7" w14:textId="77777777" w:rsidR="00BE0492" w:rsidRPr="00CB03B1" w:rsidRDefault="00BE0492" w:rsidP="00CB03B1">
      <w:pPr>
        <w:spacing w:line="360" w:lineRule="auto"/>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المملكة المتحدة</w:t>
      </w:r>
      <w:r w:rsidRPr="00CB03B1">
        <w:rPr>
          <w:rFonts w:ascii="Simplified Arabic" w:eastAsia="Times New Roman" w:hAnsi="Simplified Arabic" w:cs="Simplified Arabic" w:hint="cs"/>
          <w:color w:val="1B1C1D"/>
          <w:sz w:val="32"/>
          <w:szCs w:val="32"/>
          <w:rtl/>
        </w:rPr>
        <w:t xml:space="preserve">: </w:t>
      </w:r>
    </w:p>
    <w:p w14:paraId="28793FC1" w14:textId="77777777" w:rsidR="00BE0492" w:rsidRPr="00CB03B1" w:rsidRDefault="00BE0492" w:rsidP="00CB03B1">
      <w:pPr>
        <w:spacing w:before="120" w:after="120" w:line="360" w:lineRule="auto"/>
        <w:ind w:left="720"/>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تعتبر هيئة الخدمات الصحية الوطنية (</w:t>
      </w:r>
      <w:r w:rsidRPr="00CB03B1">
        <w:rPr>
          <w:rFonts w:ascii="Simplified Arabic" w:eastAsia="Times New Roman" w:hAnsi="Simplified Arabic" w:cs="Simplified Arabic" w:hint="cs"/>
          <w:color w:val="1B1C1D"/>
          <w:sz w:val="32"/>
          <w:szCs w:val="32"/>
        </w:rPr>
        <w:t>NHS</w:t>
      </w:r>
      <w:r w:rsidRPr="00CB03B1">
        <w:rPr>
          <w:rFonts w:ascii="Simplified Arabic" w:eastAsia="Times New Roman" w:hAnsi="Simplified Arabic" w:cs="Simplified Arabic" w:hint="cs"/>
          <w:color w:val="1B1C1D"/>
          <w:sz w:val="32"/>
          <w:szCs w:val="32"/>
          <w:rtl/>
        </w:rPr>
        <w:t>) في المملكة المتحدة من الرواد في التحول الرقمي للقطاع الصحي.</w:t>
      </w:r>
    </w:p>
    <w:p w14:paraId="4E8F8B5B" w14:textId="77777777" w:rsidR="00BE0492" w:rsidRPr="00CB03B1" w:rsidRDefault="00BE0492" w:rsidP="00CB03B1">
      <w:pPr>
        <w:spacing w:before="120" w:after="120" w:line="360" w:lineRule="auto"/>
        <w:ind w:left="720"/>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تطبيق السجلات الصحية الإلكترونية على نطاق واسع، وتوفير خدمات الرعاية الصحية عن بُعد، واستخدام الذكاء الاصطناعي في التشخيص والعلاج.</w:t>
      </w:r>
    </w:p>
    <w:p w14:paraId="73E1FD65" w14:textId="77777777" w:rsidR="00BE0492" w:rsidRPr="00CB03B1" w:rsidRDefault="00BE0492" w:rsidP="00CB03B1">
      <w:pPr>
        <w:spacing w:before="120" w:after="120" w:line="360" w:lineRule="auto"/>
        <w:ind w:left="720"/>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نجاح ملحوظ في تحسين جودة الرعاية الصحية وتقليل التكاليف.</w:t>
      </w:r>
    </w:p>
    <w:p w14:paraId="3FC2F5A4" w14:textId="77777777" w:rsidR="00BE0492" w:rsidRPr="00CB03B1" w:rsidRDefault="00BE0492" w:rsidP="00CB03B1">
      <w:pPr>
        <w:spacing w:after="0" w:line="360" w:lineRule="auto"/>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إستونيا</w:t>
      </w:r>
      <w:r w:rsidRPr="00CB03B1">
        <w:rPr>
          <w:rFonts w:ascii="Simplified Arabic" w:eastAsia="Times New Roman" w:hAnsi="Simplified Arabic" w:cs="Simplified Arabic" w:hint="cs"/>
          <w:color w:val="1B1C1D"/>
          <w:sz w:val="32"/>
          <w:szCs w:val="32"/>
          <w:rtl/>
        </w:rPr>
        <w:t xml:space="preserve">: </w:t>
      </w:r>
    </w:p>
    <w:p w14:paraId="35566846" w14:textId="77777777" w:rsidR="00BE0492" w:rsidRPr="00CB03B1" w:rsidRDefault="00BE0492" w:rsidP="00CB03B1">
      <w:pPr>
        <w:spacing w:before="120" w:after="120" w:line="360" w:lineRule="auto"/>
        <w:ind w:left="720"/>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تعتبر إستونيا نموذجًا رائدًا في التحول الرقمي في جميع القطاعات، بما في ذلك القطاع الصحي.</w:t>
      </w:r>
    </w:p>
    <w:p w14:paraId="4EEB1B26" w14:textId="77777777" w:rsidR="00BE0492" w:rsidRPr="00CB03B1" w:rsidRDefault="00BE0492" w:rsidP="00CB03B1">
      <w:pPr>
        <w:spacing w:before="120" w:after="120" w:line="360" w:lineRule="auto"/>
        <w:ind w:left="720"/>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تطبيق نظام السجلات الصحية الإلكترونية المركزي، وتوفير خدمات الصحة الإلكترونية الشاملة، واستخدام تقنية البلوك تشين لحماية البيانات الصحية.</w:t>
      </w:r>
    </w:p>
    <w:p w14:paraId="2C7D52DA" w14:textId="77777777" w:rsidR="00BE0492" w:rsidRPr="00CB03B1" w:rsidRDefault="00BE0492" w:rsidP="00CB03B1">
      <w:pPr>
        <w:spacing w:before="120" w:after="120" w:line="360" w:lineRule="auto"/>
        <w:ind w:left="720"/>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نجاح في تسهيل وصول المرضى للخدمات الصحية.</w:t>
      </w:r>
    </w:p>
    <w:p w14:paraId="5EE04B10" w14:textId="77777777" w:rsidR="00BE0492" w:rsidRPr="00CB03B1" w:rsidRDefault="00BE0492" w:rsidP="00CB03B1">
      <w:pPr>
        <w:spacing w:after="0" w:line="360" w:lineRule="auto"/>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سنغافورة</w:t>
      </w:r>
      <w:r w:rsidRPr="00CB03B1">
        <w:rPr>
          <w:rFonts w:ascii="Simplified Arabic" w:eastAsia="Times New Roman" w:hAnsi="Simplified Arabic" w:cs="Simplified Arabic" w:hint="cs"/>
          <w:color w:val="1B1C1D"/>
          <w:sz w:val="32"/>
          <w:szCs w:val="32"/>
          <w:rtl/>
        </w:rPr>
        <w:t xml:space="preserve">: </w:t>
      </w:r>
    </w:p>
    <w:p w14:paraId="5DAC84CB" w14:textId="77777777" w:rsidR="00BE0492" w:rsidRPr="00CB03B1" w:rsidRDefault="00BE0492" w:rsidP="00CB03B1">
      <w:pPr>
        <w:spacing w:before="120" w:after="120" w:line="360" w:lineRule="auto"/>
        <w:ind w:left="720"/>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تتميز سنغافورة بنظام صحي رقمي متطور يركز على الوقاية والرعاية الصحية الشخصية.</w:t>
      </w:r>
    </w:p>
    <w:p w14:paraId="3E6F53BC" w14:textId="77777777" w:rsidR="00BE0492" w:rsidRPr="00CB03B1" w:rsidRDefault="00BE0492" w:rsidP="00CB03B1">
      <w:pPr>
        <w:spacing w:before="120" w:after="120" w:line="360" w:lineRule="auto"/>
        <w:ind w:left="720"/>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تطبيق تطبيقات الصحة الرقمية على نطاق واسع، واستخدام تحليلات البيانات الضخمة لتحديد المخاطر الصحية، وتوفير خدمات الرعاية الصحية عن بُعد.</w:t>
      </w:r>
    </w:p>
    <w:p w14:paraId="4FEC3407" w14:textId="77777777" w:rsidR="00BE0492" w:rsidRPr="00CB03B1" w:rsidRDefault="00BE0492" w:rsidP="00CB03B1">
      <w:pPr>
        <w:spacing w:before="120" w:after="120" w:line="360" w:lineRule="auto"/>
        <w:ind w:left="720"/>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نجاح في تحسين صحة المجتمع وتقليل تكاليف الرعاية الصحية.</w:t>
      </w:r>
    </w:p>
    <w:p w14:paraId="3394DD7D" w14:textId="77777777" w:rsidR="00BE0492" w:rsidRPr="00CB03B1" w:rsidRDefault="00BE0492" w:rsidP="00CB03B1">
      <w:pPr>
        <w:pStyle w:val="3"/>
        <w:spacing w:before="420" w:after="120" w:line="360" w:lineRule="auto"/>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 دروس مستفادة من التجارب الدولية في إدارة المشاريع الصحية الرقمية</w:t>
      </w:r>
    </w:p>
    <w:p w14:paraId="7101E24B" w14:textId="77777777" w:rsidR="00BE0492" w:rsidRPr="00CB03B1" w:rsidRDefault="00BE0492" w:rsidP="00CB03B1">
      <w:pPr>
        <w:spacing w:line="360" w:lineRule="auto"/>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التركيز على تجربة المريض</w:t>
      </w:r>
      <w:r w:rsidRPr="00CB03B1">
        <w:rPr>
          <w:rFonts w:ascii="Simplified Arabic" w:eastAsia="Times New Roman" w:hAnsi="Simplified Arabic" w:cs="Simplified Arabic" w:hint="cs"/>
          <w:color w:val="1B1C1D"/>
          <w:sz w:val="32"/>
          <w:szCs w:val="32"/>
          <w:rtl/>
        </w:rPr>
        <w:t>: يجب أن يكون المريض محورًا رئيسيًا في جميع مشاريع التحول الرقمي.</w:t>
      </w:r>
    </w:p>
    <w:p w14:paraId="705347F0" w14:textId="77777777" w:rsidR="00BE0492" w:rsidRPr="00CB03B1" w:rsidRDefault="00BE0492" w:rsidP="00CB03B1">
      <w:pPr>
        <w:spacing w:line="360" w:lineRule="auto"/>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التعاون بين القطاعات</w:t>
      </w:r>
      <w:r w:rsidRPr="00CB03B1">
        <w:rPr>
          <w:rFonts w:ascii="Simplified Arabic" w:eastAsia="Times New Roman" w:hAnsi="Simplified Arabic" w:cs="Simplified Arabic" w:hint="cs"/>
          <w:color w:val="1B1C1D"/>
          <w:sz w:val="32"/>
          <w:szCs w:val="32"/>
          <w:rtl/>
        </w:rPr>
        <w:t>: يتطلب التحول الرقمي في القطاع الصحي تعاونًا وثيقًا بين القطاعين العام والخاص والأكاديميين.</w:t>
      </w:r>
    </w:p>
    <w:p w14:paraId="45FBA338" w14:textId="77777777" w:rsidR="00BE0492" w:rsidRPr="00CB03B1" w:rsidRDefault="00BE0492" w:rsidP="00CB03B1">
      <w:pPr>
        <w:spacing w:line="360" w:lineRule="auto"/>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الاستثمار في البنية التحتية</w:t>
      </w:r>
      <w:r w:rsidRPr="00CB03B1">
        <w:rPr>
          <w:rFonts w:ascii="Simplified Arabic" w:eastAsia="Times New Roman" w:hAnsi="Simplified Arabic" w:cs="Simplified Arabic" w:hint="cs"/>
          <w:color w:val="1B1C1D"/>
          <w:sz w:val="32"/>
          <w:szCs w:val="32"/>
          <w:rtl/>
        </w:rPr>
        <w:t>: يجب الاستثمار في البنية التحتية التقنية اللازمة لتطبيق التقنيات الرقمية.</w:t>
      </w:r>
    </w:p>
    <w:p w14:paraId="61B17DDF" w14:textId="77777777" w:rsidR="00BE0492" w:rsidRPr="00CB03B1" w:rsidRDefault="00BE0492" w:rsidP="00CB03B1">
      <w:pPr>
        <w:spacing w:line="360" w:lineRule="auto"/>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التدريب والتوعية</w:t>
      </w:r>
      <w:r w:rsidRPr="00CB03B1">
        <w:rPr>
          <w:rFonts w:ascii="Simplified Arabic" w:eastAsia="Times New Roman" w:hAnsi="Simplified Arabic" w:cs="Simplified Arabic" w:hint="cs"/>
          <w:color w:val="1B1C1D"/>
          <w:sz w:val="32"/>
          <w:szCs w:val="32"/>
          <w:rtl/>
        </w:rPr>
        <w:t>: يجب تدريب العاملين في القطاع الصحي على استخدام التقنيات الرقمية وتوعية المرضى بفوائدها.</w:t>
      </w:r>
    </w:p>
    <w:p w14:paraId="7136CEBE" w14:textId="77777777" w:rsidR="00BE0492" w:rsidRPr="00CB03B1" w:rsidRDefault="00BE0492" w:rsidP="00CB03B1">
      <w:pPr>
        <w:spacing w:line="360" w:lineRule="auto"/>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 xml:space="preserve">الأمن </w:t>
      </w:r>
      <w:proofErr w:type="spellStart"/>
      <w:r w:rsidRPr="00CB03B1">
        <w:rPr>
          <w:rFonts w:ascii="Simplified Arabic" w:eastAsia="Times New Roman" w:hAnsi="Simplified Arabic" w:cs="Simplified Arabic" w:hint="cs"/>
          <w:b/>
          <w:bCs/>
          <w:color w:val="1B1C1D"/>
          <w:sz w:val="32"/>
          <w:szCs w:val="32"/>
          <w:bdr w:val="none" w:sz="0" w:space="0" w:color="auto" w:frame="1"/>
          <w:rtl/>
        </w:rPr>
        <w:t>السيبراني</w:t>
      </w:r>
      <w:proofErr w:type="spellEnd"/>
      <w:r w:rsidRPr="00CB03B1">
        <w:rPr>
          <w:rFonts w:ascii="Simplified Arabic" w:eastAsia="Times New Roman" w:hAnsi="Simplified Arabic" w:cs="Simplified Arabic" w:hint="cs"/>
          <w:color w:val="1B1C1D"/>
          <w:sz w:val="32"/>
          <w:szCs w:val="32"/>
          <w:rtl/>
        </w:rPr>
        <w:t xml:space="preserve">: يجب إعطاء الأولوية للأمن </w:t>
      </w:r>
      <w:proofErr w:type="spellStart"/>
      <w:r w:rsidRPr="00CB03B1">
        <w:rPr>
          <w:rFonts w:ascii="Simplified Arabic" w:eastAsia="Times New Roman" w:hAnsi="Simplified Arabic" w:cs="Simplified Arabic" w:hint="cs"/>
          <w:color w:val="1B1C1D"/>
          <w:sz w:val="32"/>
          <w:szCs w:val="32"/>
          <w:rtl/>
        </w:rPr>
        <w:t>السيبراني</w:t>
      </w:r>
      <w:proofErr w:type="spellEnd"/>
      <w:r w:rsidRPr="00CB03B1">
        <w:rPr>
          <w:rFonts w:ascii="Simplified Arabic" w:eastAsia="Times New Roman" w:hAnsi="Simplified Arabic" w:cs="Simplified Arabic" w:hint="cs"/>
          <w:color w:val="1B1C1D"/>
          <w:sz w:val="32"/>
          <w:szCs w:val="32"/>
          <w:rtl/>
        </w:rPr>
        <w:t xml:space="preserve"> لحماية البيانات الصحية الحساسة.</w:t>
      </w:r>
    </w:p>
    <w:p w14:paraId="5EA63D17" w14:textId="77777777" w:rsidR="00BE0492" w:rsidRPr="00CB03B1" w:rsidRDefault="00BE0492" w:rsidP="00CB03B1">
      <w:pPr>
        <w:spacing w:line="360" w:lineRule="auto"/>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المرونة والتكيف</w:t>
      </w:r>
      <w:r w:rsidRPr="00CB03B1">
        <w:rPr>
          <w:rFonts w:ascii="Simplified Arabic" w:eastAsia="Times New Roman" w:hAnsi="Simplified Arabic" w:cs="Simplified Arabic" w:hint="cs"/>
          <w:color w:val="1B1C1D"/>
          <w:sz w:val="32"/>
          <w:szCs w:val="32"/>
          <w:rtl/>
        </w:rPr>
        <w:t>: يجب أن تكون المشاريع الصحية الرقمية مرنة وقابلة للتكيف مع التغيرات في التكنولوجيا والاحتياجات الصحية.</w:t>
      </w:r>
    </w:p>
    <w:p w14:paraId="2A82951E" w14:textId="77777777" w:rsidR="00BE0492" w:rsidRPr="00CB03B1" w:rsidRDefault="00BE0492" w:rsidP="00CB03B1">
      <w:pPr>
        <w:pStyle w:val="2"/>
        <w:spacing w:before="420" w:after="120" w:line="360" w:lineRule="auto"/>
        <w:divId w:val="317879382"/>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lastRenderedPageBreak/>
        <w:t>2. التحول الرقمي في القطاع الصحي السعودي</w:t>
      </w:r>
    </w:p>
    <w:p w14:paraId="6E9F59BE" w14:textId="77777777" w:rsidR="00BE0492" w:rsidRPr="00CB03B1" w:rsidRDefault="00BE0492" w:rsidP="00CB03B1">
      <w:pPr>
        <w:pStyle w:val="3"/>
        <w:spacing w:before="420" w:after="120" w:line="360" w:lineRule="auto"/>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 رؤية 2030 والتحول الرقمي في القطاع الصحي السعودي</w:t>
      </w:r>
    </w:p>
    <w:p w14:paraId="7242B08D" w14:textId="77777777" w:rsidR="00BE0492" w:rsidRPr="00CB03B1" w:rsidRDefault="00BE0492" w:rsidP="00CB03B1">
      <w:pPr>
        <w:spacing w:before="120" w:after="120" w:line="360" w:lineRule="auto"/>
        <w:ind w:left="360"/>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تعتبر رؤية 2030 محركًا رئيسيًا للتحول الرقمي في جميع القطاعات في المملكة العربية السعودية، بما في ذلك القطاع الصحي.</w:t>
      </w:r>
    </w:p>
    <w:p w14:paraId="037C0C09" w14:textId="77777777" w:rsidR="00BE0492" w:rsidRPr="00CB03B1" w:rsidRDefault="00BE0492" w:rsidP="00CB03B1">
      <w:pPr>
        <w:spacing w:before="120" w:after="120" w:line="360" w:lineRule="auto"/>
        <w:ind w:left="360"/>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تهدف رؤية 2030 إلى تحسين جودة الرعاية الصحية، وزيادة كفاءة الخدمات الصحية، وتمكين المرضى من خلال التقنيات الرقمية.</w:t>
      </w:r>
    </w:p>
    <w:p w14:paraId="48E65DA8" w14:textId="77777777" w:rsidR="00BE0492" w:rsidRPr="00CB03B1" w:rsidRDefault="00BE0492" w:rsidP="00CB03B1">
      <w:pPr>
        <w:spacing w:before="120" w:after="120" w:line="360" w:lineRule="auto"/>
        <w:ind w:left="360"/>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تشمل أهداف رؤية 2030 في القطاع الصحي: تطبيق السجلات الصحية الإلكترونية، وتوفير خدمات الرعاية الصحية عن بُعد، واستخدام الذكاء الاصطناعي في التشخيص والعلاج.</w:t>
      </w:r>
    </w:p>
    <w:p w14:paraId="48A3CC33" w14:textId="77777777" w:rsidR="00BE0492" w:rsidRPr="00CB03B1" w:rsidRDefault="00BE0492" w:rsidP="00CB03B1">
      <w:pPr>
        <w:pStyle w:val="3"/>
        <w:spacing w:before="420" w:after="120" w:line="360" w:lineRule="auto"/>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 المبادرات والمشاريع الرقمية في القطاع الصحي السعودي</w:t>
      </w:r>
    </w:p>
    <w:p w14:paraId="4EDD9605" w14:textId="77777777" w:rsidR="00BE0492" w:rsidRPr="00CB03B1" w:rsidRDefault="00BE0492" w:rsidP="00CB03B1">
      <w:pPr>
        <w:spacing w:line="360" w:lineRule="auto"/>
        <w:ind w:left="360"/>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برنامج الصحة الرقمية</w:t>
      </w:r>
      <w:r w:rsidRPr="00CB03B1">
        <w:rPr>
          <w:rFonts w:ascii="Simplified Arabic" w:eastAsia="Times New Roman" w:hAnsi="Simplified Arabic" w:cs="Simplified Arabic" w:hint="cs"/>
          <w:color w:val="1B1C1D"/>
          <w:sz w:val="32"/>
          <w:szCs w:val="32"/>
          <w:rtl/>
        </w:rPr>
        <w:t>: يهدف إلى تطوير البنية التحتية الرقمية للقطاع الصحي وتطبيق التقنيات الرقمية في جميع جوانب الرعاية الصحية.</w:t>
      </w:r>
    </w:p>
    <w:p w14:paraId="25D12153" w14:textId="77777777" w:rsidR="00BE0492" w:rsidRPr="00CB03B1" w:rsidRDefault="00BE0492" w:rsidP="00CB03B1">
      <w:pPr>
        <w:spacing w:line="360" w:lineRule="auto"/>
        <w:ind w:left="360"/>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تطبيق "صحتي"</w:t>
      </w:r>
      <w:r w:rsidRPr="00CB03B1">
        <w:rPr>
          <w:rFonts w:ascii="Simplified Arabic" w:eastAsia="Times New Roman" w:hAnsi="Simplified Arabic" w:cs="Simplified Arabic" w:hint="cs"/>
          <w:color w:val="1B1C1D"/>
          <w:sz w:val="32"/>
          <w:szCs w:val="32"/>
          <w:rtl/>
        </w:rPr>
        <w:t>: يوفر خدمات الرعاية الصحية عن بُعد، مثل الاستشارات الطبية وحجز المواعيد وإدارة الأدوية.</w:t>
      </w:r>
    </w:p>
    <w:p w14:paraId="62F82905" w14:textId="77777777" w:rsidR="00BE0492" w:rsidRPr="00CB03B1" w:rsidRDefault="00BE0492" w:rsidP="00CB03B1">
      <w:pPr>
        <w:spacing w:line="360" w:lineRule="auto"/>
        <w:ind w:left="360"/>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lastRenderedPageBreak/>
        <w:t>السجل الصحي الإلكتروني الموحد</w:t>
      </w:r>
      <w:r w:rsidRPr="00CB03B1">
        <w:rPr>
          <w:rFonts w:ascii="Simplified Arabic" w:eastAsia="Times New Roman" w:hAnsi="Simplified Arabic" w:cs="Simplified Arabic" w:hint="cs"/>
          <w:color w:val="1B1C1D"/>
          <w:sz w:val="32"/>
          <w:szCs w:val="32"/>
          <w:rtl/>
        </w:rPr>
        <w:t>: يهدف إلى توفير سجل صحي إلكتروني موحد لجميع المرضى في المملكة.</w:t>
      </w:r>
    </w:p>
    <w:p w14:paraId="654A83AC" w14:textId="77777777" w:rsidR="00BE0492" w:rsidRPr="00CB03B1" w:rsidRDefault="00BE0492" w:rsidP="00CB03B1">
      <w:pPr>
        <w:spacing w:line="360" w:lineRule="auto"/>
        <w:ind w:left="360"/>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منصة "موعد"</w:t>
      </w:r>
      <w:r w:rsidRPr="00CB03B1">
        <w:rPr>
          <w:rFonts w:ascii="Simplified Arabic" w:eastAsia="Times New Roman" w:hAnsi="Simplified Arabic" w:cs="Simplified Arabic" w:hint="cs"/>
          <w:color w:val="1B1C1D"/>
          <w:sz w:val="32"/>
          <w:szCs w:val="32"/>
          <w:rtl/>
        </w:rPr>
        <w:t>: نظام إلكتروني لإدارة المواعيد في المراكز الصحية.</w:t>
      </w:r>
    </w:p>
    <w:p w14:paraId="76AA5C09" w14:textId="77777777" w:rsidR="00BE0492" w:rsidRPr="00CB03B1" w:rsidRDefault="00BE0492" w:rsidP="00CB03B1">
      <w:pPr>
        <w:spacing w:line="360" w:lineRule="auto"/>
        <w:ind w:left="360"/>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برنامج المدن الصحية</w:t>
      </w:r>
      <w:r w:rsidRPr="00CB03B1">
        <w:rPr>
          <w:rFonts w:ascii="Simplified Arabic" w:eastAsia="Times New Roman" w:hAnsi="Simplified Arabic" w:cs="Simplified Arabic" w:hint="cs"/>
          <w:color w:val="1B1C1D"/>
          <w:sz w:val="32"/>
          <w:szCs w:val="32"/>
          <w:rtl/>
        </w:rPr>
        <w:t>: يهدف الى تحسين صحة السكان من خلال تفعيل التقنيات الرقمية.</w:t>
      </w:r>
    </w:p>
    <w:p w14:paraId="0099BD75" w14:textId="77777777" w:rsidR="00BE0492" w:rsidRPr="00CB03B1" w:rsidRDefault="00BE0492" w:rsidP="00CB03B1">
      <w:pPr>
        <w:pStyle w:val="3"/>
        <w:spacing w:before="420" w:after="120" w:line="360" w:lineRule="auto"/>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 واقع التحول الرقمي في المستشفيات الحكومية السعودية</w:t>
      </w:r>
    </w:p>
    <w:p w14:paraId="2505F278" w14:textId="77777777" w:rsidR="00BE0492" w:rsidRPr="00CB03B1" w:rsidRDefault="00BE0492" w:rsidP="00CB03B1">
      <w:pPr>
        <w:spacing w:before="120" w:after="120" w:line="360" w:lineRule="auto"/>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تشهد المستشفيات الحكومية السعودية تقدمًا ملحوظًا في التحول الرقمي، ولكن لا يزال هناك مجال للتحسين.</w:t>
      </w:r>
    </w:p>
    <w:p w14:paraId="7033AB93" w14:textId="77777777" w:rsidR="00BE0492" w:rsidRPr="00CB03B1" w:rsidRDefault="00BE0492" w:rsidP="00CB03B1">
      <w:pPr>
        <w:spacing w:before="120" w:after="120" w:line="360" w:lineRule="auto"/>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تم تطبيق السجلات الصحية الإلكترونية في العديد من المستشفيات، ولكن لا يزال هناك تفاوت في مستوى التطبيق.</w:t>
      </w:r>
    </w:p>
    <w:p w14:paraId="094A24C6" w14:textId="77777777" w:rsidR="00BE0492" w:rsidRPr="00CB03B1" w:rsidRDefault="00BE0492" w:rsidP="00CB03B1">
      <w:pPr>
        <w:spacing w:before="120" w:after="120" w:line="360" w:lineRule="auto"/>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يتم توفير بعض خدمات الرعاية الصحية عن بُعد، ولكن لا يزال هناك حاجة إلى توسيع نطاق هذه الخدمات.</w:t>
      </w:r>
    </w:p>
    <w:p w14:paraId="7C716D1C" w14:textId="77777777" w:rsidR="00BE0492" w:rsidRPr="00CB03B1" w:rsidRDefault="00BE0492" w:rsidP="00CB03B1">
      <w:pPr>
        <w:spacing w:before="120" w:after="120" w:line="360" w:lineRule="auto"/>
        <w:divId w:val="31787938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يوجد توجه كبير من وزارة الصحة السعودية في تفعيل التقنيات الرقمية في جميع المستشفيات الحكومية.</w:t>
      </w:r>
    </w:p>
    <w:p w14:paraId="687F3747" w14:textId="77777777" w:rsidR="0042506C" w:rsidRDefault="0042506C" w:rsidP="00CB03B1">
      <w:pPr>
        <w:spacing w:before="120" w:after="120" w:line="360" w:lineRule="auto"/>
        <w:divId w:val="634991199"/>
        <w:rPr>
          <w:rFonts w:ascii="Simplified Arabic" w:hAnsi="Simplified Arabic" w:cs="Simplified Arabic"/>
          <w:color w:val="1B1C1D"/>
          <w:sz w:val="32"/>
          <w:szCs w:val="32"/>
          <w:rtl/>
        </w:rPr>
      </w:pPr>
    </w:p>
    <w:p w14:paraId="597D337E" w14:textId="77777777" w:rsidR="00536349" w:rsidRPr="00CB03B1" w:rsidRDefault="00536349"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72A12F06" w14:textId="788D5987" w:rsidR="0042506C" w:rsidRPr="00CB03B1" w:rsidRDefault="002F1706" w:rsidP="00CB03B1">
      <w:pPr>
        <w:spacing w:before="120" w:after="120" w:line="360" w:lineRule="auto"/>
        <w:divId w:val="634991199"/>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الخاتمة</w:t>
      </w:r>
    </w:p>
    <w:p w14:paraId="38683CC4" w14:textId="77777777" w:rsidR="002F1706" w:rsidRPr="00CB03B1" w:rsidRDefault="002F1706" w:rsidP="00CB03B1">
      <w:pPr>
        <w:spacing w:after="240" w:line="360" w:lineRule="auto"/>
        <w:divId w:val="1630280621"/>
        <w:rPr>
          <w:rFonts w:ascii="Simplified Arabic" w:hAnsi="Simplified Arabic" w:cs="Simplified Arabic" w:hint="cs"/>
          <w:color w:val="1B1C1D"/>
          <w:kern w:val="0"/>
          <w:sz w:val="32"/>
          <w:szCs w:val="32"/>
          <w14:ligatures w14:val="none"/>
        </w:rPr>
      </w:pPr>
      <w:r w:rsidRPr="00CB03B1">
        <w:rPr>
          <w:rFonts w:ascii="Simplified Arabic" w:hAnsi="Simplified Arabic" w:cs="Simplified Arabic" w:hint="cs"/>
          <w:color w:val="1B1C1D"/>
          <w:sz w:val="32"/>
          <w:szCs w:val="32"/>
          <w:rtl/>
        </w:rPr>
        <w:t>في الختام، يمثل التحول الرقمي في إدارة المشاريع الصحية ضرورة حتمية لمواكبة التطورات العالمية وتحسين جودة الرعاية الصحية. وعلى الرغم من التحديات التي تواجه هذا التحول، إلا أن الفرص التي يوفرها تفوق بكثير هذه التحديات.</w:t>
      </w:r>
    </w:p>
    <w:p w14:paraId="11F0051F" w14:textId="77777777" w:rsidR="002F1706" w:rsidRPr="00CB03B1" w:rsidRDefault="002F1706" w:rsidP="00CB03B1">
      <w:pPr>
        <w:spacing w:after="240" w:line="360" w:lineRule="auto"/>
        <w:divId w:val="1630280621"/>
        <w:rPr>
          <w:rFonts w:ascii="Simplified Arabic" w:hAnsi="Simplified Arabic" w:cs="Simplified Arabic" w:hint="cs"/>
          <w:color w:val="1B1C1D"/>
          <w:sz w:val="32"/>
          <w:szCs w:val="32"/>
          <w:rtl/>
        </w:rPr>
      </w:pPr>
      <w:r w:rsidRPr="00CB03B1">
        <w:rPr>
          <w:rFonts w:ascii="Simplified Arabic" w:hAnsi="Simplified Arabic" w:cs="Simplified Arabic" w:hint="cs"/>
          <w:color w:val="1B1C1D"/>
          <w:sz w:val="32"/>
          <w:szCs w:val="32"/>
          <w:rtl/>
        </w:rPr>
        <w:t>من خلال تبني التقنيات الرقمية المتقدمة، يمكن للمؤسسات الصحية تحسين الكفاءة والفعالية، وتقليل التكاليف، وتعزيز تجربة المرضى، وتمكين العاملين في القطاع الصحي.</w:t>
      </w:r>
    </w:p>
    <w:p w14:paraId="4001288A" w14:textId="77777777" w:rsidR="002F1706" w:rsidRPr="00CB03B1" w:rsidRDefault="002F1706" w:rsidP="00CB03B1">
      <w:pPr>
        <w:spacing w:after="240" w:line="360" w:lineRule="auto"/>
        <w:divId w:val="1630280621"/>
        <w:rPr>
          <w:rFonts w:ascii="Simplified Arabic" w:hAnsi="Simplified Arabic" w:cs="Simplified Arabic" w:hint="cs"/>
          <w:color w:val="1B1C1D"/>
          <w:sz w:val="32"/>
          <w:szCs w:val="32"/>
          <w:rtl/>
        </w:rPr>
      </w:pPr>
      <w:r w:rsidRPr="00CB03B1">
        <w:rPr>
          <w:rFonts w:ascii="Simplified Arabic" w:hAnsi="Simplified Arabic" w:cs="Simplified Arabic" w:hint="cs"/>
          <w:color w:val="1B1C1D"/>
          <w:sz w:val="32"/>
          <w:szCs w:val="32"/>
          <w:rtl/>
        </w:rPr>
        <w:t>إن التجارب الدولية الناجحة في هذا المجال تقدم لنا دروسًا قيمة وإلهامًا لتطبيق أفضل الممارسات في سياقنا المحلي. ومع رؤية 2030 الطموحة، تسعى المملكة العربية السعودية إلى تحقيق نقلة نوعية في القطاع الصحي من خلال التحول الرقمي، مما يتطلب تضافر الجهود من جميع الجهات المعنية لتحقيق هذا الهدف.</w:t>
      </w:r>
    </w:p>
    <w:p w14:paraId="077D0B68" w14:textId="77777777" w:rsidR="002F1706" w:rsidRPr="00CB03B1" w:rsidRDefault="002F1706" w:rsidP="00CB03B1">
      <w:pPr>
        <w:spacing w:after="240" w:line="360" w:lineRule="auto"/>
        <w:divId w:val="1630280621"/>
        <w:rPr>
          <w:rFonts w:ascii="Simplified Arabic" w:hAnsi="Simplified Arabic" w:cs="Simplified Arabic" w:hint="cs"/>
          <w:color w:val="1B1C1D"/>
          <w:sz w:val="32"/>
          <w:szCs w:val="32"/>
          <w:rtl/>
        </w:rPr>
      </w:pPr>
      <w:r w:rsidRPr="00CB03B1">
        <w:rPr>
          <w:rFonts w:ascii="Simplified Arabic" w:hAnsi="Simplified Arabic" w:cs="Simplified Arabic" w:hint="cs"/>
          <w:color w:val="1B1C1D"/>
          <w:sz w:val="32"/>
          <w:szCs w:val="32"/>
          <w:rtl/>
        </w:rPr>
        <w:t>إن المستقبل يحمل وعودًا كبيرة للرعاية الصحية الرقمية، ونحن على ثقة بأننا قادرون على تحقيق تحول رقمي ناجح ومستدام يخدم صحة ورفاهية مجتمعنا.</w:t>
      </w:r>
    </w:p>
    <w:p w14:paraId="4F0A8214" w14:textId="77777777" w:rsidR="002F1706" w:rsidRPr="00CB03B1" w:rsidRDefault="002F1706"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11842B3B" w14:textId="77777777" w:rsidR="0042506C" w:rsidRPr="00CB03B1" w:rsidRDefault="0042506C"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0D9F05D9" w14:textId="77777777" w:rsidR="0042506C" w:rsidRPr="00CB03B1" w:rsidRDefault="0042506C"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02EF1E0F" w14:textId="77777777" w:rsidR="0042506C" w:rsidRPr="00CB03B1" w:rsidRDefault="0042506C"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0CD0B10D" w14:textId="77777777" w:rsidR="002F1706" w:rsidRPr="00CB03B1" w:rsidRDefault="002F1706"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4E283679" w14:textId="77777777" w:rsidR="002F1706" w:rsidRPr="00CB03B1" w:rsidRDefault="002F1706"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686F1E23" w14:textId="77777777" w:rsidR="002F1706" w:rsidRPr="00CB03B1" w:rsidRDefault="002F1706"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0F9A265C" w14:textId="77777777" w:rsidR="002F1706" w:rsidRPr="00CB03B1" w:rsidRDefault="002F1706"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48B3FD97" w14:textId="77777777" w:rsidR="002F1706" w:rsidRPr="00CB03B1" w:rsidRDefault="002F1706"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76A5E54C" w14:textId="77777777" w:rsidR="002F1706" w:rsidRDefault="002F1706" w:rsidP="00CB03B1">
      <w:pPr>
        <w:spacing w:before="120" w:after="120" w:line="360" w:lineRule="auto"/>
        <w:divId w:val="634991199"/>
        <w:rPr>
          <w:rFonts w:ascii="Simplified Arabic" w:eastAsia="Times New Roman" w:hAnsi="Simplified Arabic" w:cs="Simplified Arabic"/>
          <w:color w:val="1B1C1D"/>
          <w:sz w:val="32"/>
          <w:szCs w:val="32"/>
          <w:rtl/>
        </w:rPr>
      </w:pPr>
    </w:p>
    <w:p w14:paraId="00600C6C" w14:textId="77777777" w:rsidR="007E367B" w:rsidRDefault="007E367B" w:rsidP="00CB03B1">
      <w:pPr>
        <w:spacing w:before="120" w:after="120" w:line="360" w:lineRule="auto"/>
        <w:divId w:val="634991199"/>
        <w:rPr>
          <w:rFonts w:ascii="Simplified Arabic" w:eastAsia="Times New Roman" w:hAnsi="Simplified Arabic" w:cs="Simplified Arabic"/>
          <w:color w:val="1B1C1D"/>
          <w:sz w:val="32"/>
          <w:szCs w:val="32"/>
          <w:rtl/>
        </w:rPr>
      </w:pPr>
    </w:p>
    <w:p w14:paraId="63F0DAE3" w14:textId="5AA029E0" w:rsidR="007E367B" w:rsidRPr="007E367B" w:rsidRDefault="007E367B" w:rsidP="007E367B">
      <w:pPr>
        <w:spacing w:before="120" w:after="120" w:line="360" w:lineRule="auto"/>
        <w:jc w:val="center"/>
        <w:divId w:val="634991199"/>
        <w:rPr>
          <w:rFonts w:ascii="Simplified Arabic" w:eastAsia="Times New Roman" w:hAnsi="Simplified Arabic" w:cs="Simplified Arabic" w:hint="cs"/>
          <w:b/>
          <w:bCs/>
          <w:color w:val="1B1C1D"/>
          <w:sz w:val="32"/>
          <w:szCs w:val="32"/>
          <w:rtl/>
        </w:rPr>
      </w:pPr>
      <w:r w:rsidRPr="007E367B">
        <w:rPr>
          <w:rFonts w:ascii="Simplified Arabic" w:eastAsia="Times New Roman" w:hAnsi="Simplified Arabic" w:cs="Simplified Arabic" w:hint="cs"/>
          <w:b/>
          <w:bCs/>
          <w:color w:val="1B1C1D"/>
          <w:sz w:val="32"/>
          <w:szCs w:val="32"/>
          <w:rtl/>
        </w:rPr>
        <w:t>الفصل الثالث</w:t>
      </w:r>
    </w:p>
    <w:p w14:paraId="0D23174C" w14:textId="77777777" w:rsidR="002F1706" w:rsidRPr="00CB03B1" w:rsidRDefault="002F1706"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6A3DCB15" w14:textId="77777777" w:rsidR="002F1706" w:rsidRPr="00CB03B1" w:rsidRDefault="002F1706"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4F98E2D7" w14:textId="77777777" w:rsidR="002F1706" w:rsidRPr="00CB03B1" w:rsidRDefault="002F1706"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28F67DB2" w14:textId="77777777" w:rsidR="002F1706" w:rsidRPr="00CB03B1" w:rsidRDefault="002F1706"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3D0B9B38" w14:textId="77777777" w:rsidR="002F1706" w:rsidRPr="00CB03B1" w:rsidRDefault="002F1706"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3A019E7C" w14:textId="77777777" w:rsidR="002F1706" w:rsidRPr="00CB03B1" w:rsidRDefault="002F1706"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4341E1BC" w14:textId="77777777" w:rsidR="002F1706" w:rsidRPr="00CB03B1" w:rsidRDefault="002F1706"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5BC15E06" w14:textId="3C45A0BD" w:rsidR="00BB7289" w:rsidRPr="00CB03B1" w:rsidRDefault="00BB7289" w:rsidP="00CB03B1">
      <w:pPr>
        <w:spacing w:before="120" w:after="120" w:line="360" w:lineRule="auto"/>
        <w:divId w:val="634991199"/>
        <w:rPr>
          <w:rFonts w:ascii="Simplified Arabic" w:eastAsia="Times New Roman" w:hAnsi="Simplified Arabic" w:cs="Simplified Arabic" w:hint="cs"/>
          <w:color w:val="1B1C1D"/>
          <w:sz w:val="32"/>
          <w:szCs w:val="32"/>
        </w:rPr>
      </w:pPr>
      <w:r w:rsidRPr="00CB03B1">
        <w:rPr>
          <w:rFonts w:ascii="Simplified Arabic" w:eastAsia="Times New Roman" w:hAnsi="Simplified Arabic" w:cs="Simplified Arabic" w:hint="cs"/>
          <w:color w:val="1B1C1D"/>
          <w:sz w:val="32"/>
          <w:szCs w:val="32"/>
          <w:rtl/>
        </w:rPr>
        <w:lastRenderedPageBreak/>
        <w:t>منهجية وطرق بحث الدراسة</w:t>
      </w:r>
    </w:p>
    <w:p w14:paraId="2440F442" w14:textId="77777777" w:rsidR="00BB7289" w:rsidRPr="00CB03B1" w:rsidRDefault="00BB7289" w:rsidP="00CB03B1">
      <w:pPr>
        <w:spacing w:after="0" w:line="360" w:lineRule="auto"/>
        <w:divId w:val="603925638"/>
        <w:rPr>
          <w:rFonts w:ascii="Simplified Arabic"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منهجية الدراسة:</w:t>
      </w:r>
    </w:p>
    <w:p w14:paraId="6AE746EA" w14:textId="77777777" w:rsidR="00BB7289" w:rsidRPr="00CB03B1" w:rsidRDefault="00BB7289" w:rsidP="00CB03B1">
      <w:pPr>
        <w:spacing w:after="240" w:line="360" w:lineRule="auto"/>
        <w:divId w:val="603925638"/>
        <w:rPr>
          <w:rFonts w:ascii="Simplified Arabic" w:hAnsi="Simplified Arabic" w:cs="Simplified Arabic" w:hint="cs"/>
          <w:color w:val="1B1C1D"/>
          <w:sz w:val="32"/>
          <w:szCs w:val="32"/>
          <w:rtl/>
        </w:rPr>
      </w:pPr>
      <w:r w:rsidRPr="00CB03B1">
        <w:rPr>
          <w:rFonts w:ascii="Simplified Arabic" w:hAnsi="Simplified Arabic" w:cs="Simplified Arabic" w:hint="cs"/>
          <w:color w:val="1B1C1D"/>
          <w:sz w:val="32"/>
          <w:szCs w:val="32"/>
          <w:rtl/>
        </w:rPr>
        <w:t>تعتمد هذه الدراسة على المنهج الوصفي التحليلي، حيث يتم جمع البيانات والمعلومات من خلال الاستبيان وتحليلها إحصائيًا للتعرف على واقع التحول الرقمي في إدارة المشاريع الصحية في المستشفيات الحكومية السعودية، وتقييم أثره على كفاءة وفعالية إدارة هذه المشاريع.</w:t>
      </w:r>
    </w:p>
    <w:p w14:paraId="45986F07" w14:textId="77777777" w:rsidR="00BB7289" w:rsidRPr="00CB03B1" w:rsidRDefault="00BB7289" w:rsidP="00CB03B1">
      <w:pPr>
        <w:spacing w:after="0" w:line="360" w:lineRule="auto"/>
        <w:divId w:val="603925638"/>
        <w:rPr>
          <w:rFonts w:ascii="Simplified Arabic"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مجتمع الدراسة:</w:t>
      </w:r>
    </w:p>
    <w:p w14:paraId="03E8284D" w14:textId="77777777" w:rsidR="00BB7289" w:rsidRPr="00CB03B1" w:rsidRDefault="00BB7289" w:rsidP="00CB03B1">
      <w:pPr>
        <w:spacing w:after="120" w:line="360" w:lineRule="auto"/>
        <w:divId w:val="603925638"/>
        <w:rPr>
          <w:rFonts w:ascii="Simplified Arabic" w:hAnsi="Simplified Arabic" w:cs="Simplified Arabic" w:hint="cs"/>
          <w:color w:val="1B1C1D"/>
          <w:sz w:val="32"/>
          <w:szCs w:val="32"/>
          <w:rtl/>
        </w:rPr>
      </w:pPr>
      <w:r w:rsidRPr="00CB03B1">
        <w:rPr>
          <w:rFonts w:ascii="Simplified Arabic" w:hAnsi="Simplified Arabic" w:cs="Simplified Arabic" w:hint="cs"/>
          <w:color w:val="1B1C1D"/>
          <w:sz w:val="32"/>
          <w:szCs w:val="32"/>
          <w:rtl/>
        </w:rPr>
        <w:t>يتكون مجتمع الدراسة من جميع العاملين في إدارة المشاريع الصحية في المستشفيات الحكومية السعودية، بما في ذلك:</w:t>
      </w:r>
    </w:p>
    <w:p w14:paraId="7C5ED3C2" w14:textId="77777777" w:rsidR="00BB7289" w:rsidRPr="00CB03B1" w:rsidRDefault="00BB7289" w:rsidP="00CB03B1">
      <w:pPr>
        <w:numPr>
          <w:ilvl w:val="0"/>
          <w:numId w:val="1"/>
        </w:numPr>
        <w:spacing w:before="120" w:after="120" w:line="360" w:lineRule="auto"/>
        <w:divId w:val="60392563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مديرو المشاريع الصحية.</w:t>
      </w:r>
    </w:p>
    <w:p w14:paraId="5CEEA5BF" w14:textId="77777777" w:rsidR="00BB7289" w:rsidRPr="00CB03B1" w:rsidRDefault="00BB7289" w:rsidP="00CB03B1">
      <w:pPr>
        <w:numPr>
          <w:ilvl w:val="0"/>
          <w:numId w:val="1"/>
        </w:numPr>
        <w:spacing w:before="120" w:after="120" w:line="360" w:lineRule="auto"/>
        <w:divId w:val="60392563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مهندسو المشاريع الصحية.</w:t>
      </w:r>
    </w:p>
    <w:p w14:paraId="4A597C5C" w14:textId="77777777" w:rsidR="00BB7289" w:rsidRPr="00CB03B1" w:rsidRDefault="00BB7289" w:rsidP="00CB03B1">
      <w:pPr>
        <w:numPr>
          <w:ilvl w:val="0"/>
          <w:numId w:val="1"/>
        </w:numPr>
        <w:spacing w:before="120" w:after="120" w:line="360" w:lineRule="auto"/>
        <w:divId w:val="60392563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فنيو المشاريع الصحية.</w:t>
      </w:r>
    </w:p>
    <w:p w14:paraId="6604A571" w14:textId="77777777" w:rsidR="00BB7289" w:rsidRPr="00CB03B1" w:rsidRDefault="00BB7289" w:rsidP="00CB03B1">
      <w:pPr>
        <w:numPr>
          <w:ilvl w:val="0"/>
          <w:numId w:val="1"/>
        </w:numPr>
        <w:spacing w:before="120" w:after="120" w:line="360" w:lineRule="auto"/>
        <w:divId w:val="60392563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إداريو المشاريع الصحية.</w:t>
      </w:r>
    </w:p>
    <w:p w14:paraId="5B4BDFF4" w14:textId="77777777" w:rsidR="00BB7289" w:rsidRPr="00CB03B1" w:rsidRDefault="00BB7289" w:rsidP="00CB03B1">
      <w:pPr>
        <w:numPr>
          <w:ilvl w:val="0"/>
          <w:numId w:val="1"/>
        </w:numPr>
        <w:spacing w:before="120" w:after="120" w:line="360" w:lineRule="auto"/>
        <w:divId w:val="60392563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المتخصصين في تقنية المعلومات في المستشفيات الحكومية السعودية.</w:t>
      </w:r>
    </w:p>
    <w:p w14:paraId="08DB6FCE" w14:textId="77777777" w:rsidR="00BB7289" w:rsidRPr="00CB03B1" w:rsidRDefault="00BB7289" w:rsidP="00CB03B1">
      <w:pPr>
        <w:spacing w:after="0" w:line="360" w:lineRule="auto"/>
        <w:divId w:val="603925638"/>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عينة الدراسة:</w:t>
      </w:r>
    </w:p>
    <w:p w14:paraId="655CF558" w14:textId="77777777" w:rsidR="00BB7289" w:rsidRPr="00CB03B1" w:rsidRDefault="00BB7289" w:rsidP="00CB03B1">
      <w:pPr>
        <w:spacing w:after="240" w:line="360" w:lineRule="auto"/>
        <w:divId w:val="603925638"/>
        <w:rPr>
          <w:rFonts w:ascii="Simplified Arabic" w:hAnsi="Simplified Arabic" w:cs="Simplified Arabic" w:hint="cs"/>
          <w:color w:val="1B1C1D"/>
          <w:sz w:val="32"/>
          <w:szCs w:val="32"/>
          <w:rtl/>
        </w:rPr>
      </w:pPr>
      <w:r w:rsidRPr="00CB03B1">
        <w:rPr>
          <w:rFonts w:ascii="Simplified Arabic" w:hAnsi="Simplified Arabic" w:cs="Simplified Arabic" w:hint="cs"/>
          <w:color w:val="1B1C1D"/>
          <w:sz w:val="32"/>
          <w:szCs w:val="32"/>
          <w:rtl/>
        </w:rPr>
        <w:lastRenderedPageBreak/>
        <w:t>سيتم اختيار عينة عشوائية طبقية من مجتمع الدراسة، وذلك لضمان تمثيل جميع الفئات الوظيفية في العينة. سيتم تحديد حجم العينة باستخدام معادلة إحصائية مناسبة، مع مراعاة مستوى الدقة المطلوب.</w:t>
      </w:r>
    </w:p>
    <w:p w14:paraId="3A3D240F" w14:textId="77777777" w:rsidR="00BB7289" w:rsidRPr="00CB03B1" w:rsidRDefault="00BB7289" w:rsidP="00CB03B1">
      <w:pPr>
        <w:spacing w:after="0" w:line="360" w:lineRule="auto"/>
        <w:divId w:val="603925638"/>
        <w:rPr>
          <w:rFonts w:ascii="Simplified Arabic"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أداة الدراسة:</w:t>
      </w:r>
    </w:p>
    <w:p w14:paraId="569D2D4A" w14:textId="77777777" w:rsidR="00BB7289" w:rsidRPr="00CB03B1" w:rsidRDefault="00BB7289" w:rsidP="00CB03B1">
      <w:pPr>
        <w:spacing w:after="120" w:line="360" w:lineRule="auto"/>
        <w:divId w:val="603925638"/>
        <w:rPr>
          <w:rFonts w:ascii="Simplified Arabic" w:hAnsi="Simplified Arabic" w:cs="Simplified Arabic" w:hint="cs"/>
          <w:color w:val="1B1C1D"/>
          <w:sz w:val="32"/>
          <w:szCs w:val="32"/>
          <w:rtl/>
        </w:rPr>
      </w:pPr>
      <w:r w:rsidRPr="00CB03B1">
        <w:rPr>
          <w:rFonts w:ascii="Simplified Arabic" w:hAnsi="Simplified Arabic" w:cs="Simplified Arabic" w:hint="cs"/>
          <w:color w:val="1B1C1D"/>
          <w:sz w:val="32"/>
          <w:szCs w:val="32"/>
          <w:rtl/>
        </w:rPr>
        <w:t>سيتم استخدام الاستبيان كأداة رئيسية لجمع البيانات والمعلومات من أفراد عينة الدراسة. سيتم تصميم الاستبيان بناءً على أهداف وتساؤلات الدراسة، وسيتم تقسيمه إلى عدة أقسام، تشمل:</w:t>
      </w:r>
    </w:p>
    <w:p w14:paraId="66DF418D" w14:textId="77777777" w:rsidR="00BB7289" w:rsidRPr="00CB03B1" w:rsidRDefault="00BB7289" w:rsidP="00CB03B1">
      <w:pPr>
        <w:numPr>
          <w:ilvl w:val="0"/>
          <w:numId w:val="2"/>
        </w:numPr>
        <w:spacing w:before="120" w:after="120" w:line="360" w:lineRule="auto"/>
        <w:divId w:val="60392563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البيانات الديموغرافية لأفراد العينة (العمر، الجنس، المؤهل العلمي، الخبرة العملية، المسمى الوظيفي).</w:t>
      </w:r>
    </w:p>
    <w:p w14:paraId="1DE2BDFA" w14:textId="77777777" w:rsidR="00BB7289" w:rsidRPr="00CB03B1" w:rsidRDefault="00BB7289" w:rsidP="00CB03B1">
      <w:pPr>
        <w:numPr>
          <w:ilvl w:val="0"/>
          <w:numId w:val="2"/>
        </w:numPr>
        <w:spacing w:before="120" w:after="120" w:line="360" w:lineRule="auto"/>
        <w:divId w:val="60392563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التقنيات الرقمية المستخدمة في إدارة المشاريع الصحية في المستشفيات الحكومية السعودية.</w:t>
      </w:r>
    </w:p>
    <w:p w14:paraId="1E9EEE0C" w14:textId="77777777" w:rsidR="00BB7289" w:rsidRPr="00CB03B1" w:rsidRDefault="00BB7289" w:rsidP="00CB03B1">
      <w:pPr>
        <w:numPr>
          <w:ilvl w:val="0"/>
          <w:numId w:val="2"/>
        </w:numPr>
        <w:spacing w:before="120" w:after="120" w:line="360" w:lineRule="auto"/>
        <w:divId w:val="60392563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أثر استخدام التقنيات الرقمية على كفاءة وفعالية إدارة المشاريع الصحية (التكلفة، الوقت، الجودة، التواصل، التنسيق).</w:t>
      </w:r>
    </w:p>
    <w:p w14:paraId="521F0E1C" w14:textId="77777777" w:rsidR="00BB7289" w:rsidRPr="00CB03B1" w:rsidRDefault="00BB7289" w:rsidP="00CB03B1">
      <w:pPr>
        <w:numPr>
          <w:ilvl w:val="0"/>
          <w:numId w:val="2"/>
        </w:numPr>
        <w:spacing w:before="120" w:after="120" w:line="360" w:lineRule="auto"/>
        <w:divId w:val="60392563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المعوقات التي تواجه التحول الرقمي في إدارة المشاريع الصحية.</w:t>
      </w:r>
    </w:p>
    <w:p w14:paraId="0C6D3A84" w14:textId="77777777" w:rsidR="00BB7289" w:rsidRPr="00CB03B1" w:rsidRDefault="00BB7289" w:rsidP="00CB03B1">
      <w:pPr>
        <w:numPr>
          <w:ilvl w:val="0"/>
          <w:numId w:val="2"/>
        </w:numPr>
        <w:spacing w:before="120" w:after="120" w:line="360" w:lineRule="auto"/>
        <w:divId w:val="603925638"/>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جودة الخدمات الصحية التي يقدمها التحول الرقمي للمستشفيات.</w:t>
      </w:r>
    </w:p>
    <w:p w14:paraId="556A9479" w14:textId="77777777" w:rsidR="00BB7289" w:rsidRPr="00CB03B1" w:rsidRDefault="00BB7289" w:rsidP="00CB03B1">
      <w:pPr>
        <w:spacing w:after="0" w:line="360" w:lineRule="auto"/>
        <w:divId w:val="603925638"/>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طرق جمع البيانات:</w:t>
      </w:r>
    </w:p>
    <w:p w14:paraId="74CEBA79" w14:textId="77777777" w:rsidR="00BB7289" w:rsidRPr="00CB03B1" w:rsidRDefault="00BB7289" w:rsidP="00CB03B1">
      <w:pPr>
        <w:spacing w:after="240" w:line="360" w:lineRule="auto"/>
        <w:divId w:val="603925638"/>
        <w:rPr>
          <w:rFonts w:ascii="Simplified Arabic" w:hAnsi="Simplified Arabic" w:cs="Simplified Arabic" w:hint="cs"/>
          <w:color w:val="1B1C1D"/>
          <w:sz w:val="32"/>
          <w:szCs w:val="32"/>
          <w:rtl/>
        </w:rPr>
      </w:pPr>
      <w:r w:rsidRPr="00CB03B1">
        <w:rPr>
          <w:rFonts w:ascii="Simplified Arabic" w:hAnsi="Simplified Arabic" w:cs="Simplified Arabic" w:hint="cs"/>
          <w:color w:val="1B1C1D"/>
          <w:sz w:val="32"/>
          <w:szCs w:val="32"/>
          <w:rtl/>
        </w:rPr>
        <w:lastRenderedPageBreak/>
        <w:t>سيتم توزيع الاستبيان على أفراد عينة الدراسة إلكترونيًا، وذلك باستخدام منصة إلكترونية متخصصة في جمع البيانات. سيتم توفير رابط الاستبيان لأفراد العينة، وسيتم تذكيرهم بضرورة الإجابة على الاستبيان في الوقت المحدد.</w:t>
      </w:r>
    </w:p>
    <w:p w14:paraId="39D4AFF7" w14:textId="77777777" w:rsidR="00BB7289" w:rsidRPr="00CB03B1" w:rsidRDefault="00BB7289" w:rsidP="00CB03B1">
      <w:pPr>
        <w:spacing w:after="0" w:line="360" w:lineRule="auto"/>
        <w:divId w:val="603925638"/>
        <w:rPr>
          <w:rFonts w:ascii="Simplified Arabic"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طرق تحليل البيانات:</w:t>
      </w:r>
    </w:p>
    <w:p w14:paraId="2F6F61E3" w14:textId="77777777" w:rsidR="00BB7289" w:rsidRPr="00CB03B1" w:rsidRDefault="00BB7289" w:rsidP="00CB03B1">
      <w:pPr>
        <w:spacing w:after="240" w:line="360" w:lineRule="auto"/>
        <w:divId w:val="603925638"/>
        <w:rPr>
          <w:rFonts w:ascii="Simplified Arabic" w:hAnsi="Simplified Arabic" w:cs="Simplified Arabic" w:hint="cs"/>
          <w:color w:val="1B1C1D"/>
          <w:sz w:val="32"/>
          <w:szCs w:val="32"/>
          <w:rtl/>
        </w:rPr>
      </w:pPr>
      <w:r w:rsidRPr="00CB03B1">
        <w:rPr>
          <w:rFonts w:ascii="Simplified Arabic" w:hAnsi="Simplified Arabic" w:cs="Simplified Arabic" w:hint="cs"/>
          <w:color w:val="1B1C1D"/>
          <w:sz w:val="32"/>
          <w:szCs w:val="32"/>
          <w:rtl/>
        </w:rPr>
        <w:t>سيتم تحليل البيانات التي تم جمعها من خلال الاستبيان باستخدام برنامج إحصائي متخصص. سيتم استخدام الإحصاء الوصفي لتحليل البيانات الديموغرافية لأفراد العينة، والإحصاء الاستنتاجي لتحليل العلاقات بين المتغيرات.</w:t>
      </w:r>
    </w:p>
    <w:p w14:paraId="319CFD4E" w14:textId="77777777" w:rsidR="00910E58" w:rsidRPr="00CB03B1" w:rsidRDefault="00910E58" w:rsidP="00CB03B1">
      <w:pPr>
        <w:spacing w:after="120" w:line="360" w:lineRule="auto"/>
        <w:divId w:val="396709840"/>
        <w:rPr>
          <w:rFonts w:ascii="Simplified Arabic" w:hAnsi="Simplified Arabic" w:cs="Simplified Arabic" w:hint="cs"/>
          <w:color w:val="1B1C1D"/>
          <w:kern w:val="0"/>
          <w:sz w:val="32"/>
          <w:szCs w:val="32"/>
          <w14:ligatures w14:val="none"/>
        </w:rPr>
      </w:pPr>
      <w:r w:rsidRPr="00CB03B1">
        <w:rPr>
          <w:rFonts w:ascii="Simplified Arabic" w:hAnsi="Simplified Arabic" w:cs="Simplified Arabic" w:hint="cs"/>
          <w:color w:val="1B1C1D"/>
          <w:sz w:val="32"/>
          <w:szCs w:val="32"/>
          <w:rtl/>
        </w:rPr>
        <w:t>حدود الدراسة:</w:t>
      </w:r>
    </w:p>
    <w:p w14:paraId="6EAE7844" w14:textId="77777777" w:rsidR="00910E58" w:rsidRPr="00CB03B1" w:rsidRDefault="00910E58" w:rsidP="00CB03B1">
      <w:pPr>
        <w:numPr>
          <w:ilvl w:val="0"/>
          <w:numId w:val="1"/>
        </w:numPr>
        <w:spacing w:line="360" w:lineRule="auto"/>
        <w:divId w:val="39670984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الحدود الموضوعية:</w:t>
      </w:r>
      <w:r w:rsidRPr="00CB03B1">
        <w:rPr>
          <w:rFonts w:ascii="Simplified Arabic" w:eastAsia="Times New Roman" w:hAnsi="Simplified Arabic" w:cs="Simplified Arabic" w:hint="cs"/>
          <w:color w:val="1B1C1D"/>
          <w:sz w:val="32"/>
          <w:szCs w:val="32"/>
          <w:rtl/>
        </w:rPr>
        <w:t xml:space="preserve"> تقتصر الدراسة على تقييم أثر التحول الرقمي على كفاءة وفعالية إدارة المشاريع الصحية في المستشفيات الحكومية السعودية.</w:t>
      </w:r>
    </w:p>
    <w:p w14:paraId="3648CE3A" w14:textId="77777777" w:rsidR="00910E58" w:rsidRPr="00CB03B1" w:rsidRDefault="00910E58" w:rsidP="00CB03B1">
      <w:pPr>
        <w:numPr>
          <w:ilvl w:val="0"/>
          <w:numId w:val="1"/>
        </w:numPr>
        <w:spacing w:line="360" w:lineRule="auto"/>
        <w:divId w:val="39670984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الحدود المكانية:</w:t>
      </w:r>
      <w:r w:rsidRPr="00CB03B1">
        <w:rPr>
          <w:rFonts w:ascii="Simplified Arabic" w:eastAsia="Times New Roman" w:hAnsi="Simplified Arabic" w:cs="Simplified Arabic" w:hint="cs"/>
          <w:color w:val="1B1C1D"/>
          <w:sz w:val="32"/>
          <w:szCs w:val="32"/>
          <w:rtl/>
        </w:rPr>
        <w:t xml:space="preserve"> تقتصر الدراسة على المستشفيات الحكومية في المملكة العربية السعودية.</w:t>
      </w:r>
    </w:p>
    <w:p w14:paraId="221C54C6" w14:textId="77777777" w:rsidR="00910E58" w:rsidRPr="00CB03B1" w:rsidRDefault="00910E58" w:rsidP="00CB03B1">
      <w:pPr>
        <w:numPr>
          <w:ilvl w:val="0"/>
          <w:numId w:val="1"/>
        </w:numPr>
        <w:spacing w:line="360" w:lineRule="auto"/>
        <w:divId w:val="39670984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الحدود الزمانية:</w:t>
      </w:r>
      <w:r w:rsidRPr="00CB03B1">
        <w:rPr>
          <w:rFonts w:ascii="Simplified Arabic" w:eastAsia="Times New Roman" w:hAnsi="Simplified Arabic" w:cs="Simplified Arabic" w:hint="cs"/>
          <w:color w:val="1B1C1D"/>
          <w:sz w:val="32"/>
          <w:szCs w:val="32"/>
          <w:rtl/>
        </w:rPr>
        <w:t xml:space="preserve"> سيتم جمع البيانات خلال فترة زمنية محددة.</w:t>
      </w:r>
    </w:p>
    <w:p w14:paraId="33ECF145" w14:textId="77777777" w:rsidR="00910E58" w:rsidRPr="00CB03B1" w:rsidRDefault="00910E58" w:rsidP="00CB03B1">
      <w:pPr>
        <w:numPr>
          <w:ilvl w:val="0"/>
          <w:numId w:val="1"/>
        </w:numPr>
        <w:spacing w:line="360" w:lineRule="auto"/>
        <w:divId w:val="39670984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الحدود البشرية:</w:t>
      </w:r>
      <w:r w:rsidRPr="00CB03B1">
        <w:rPr>
          <w:rFonts w:ascii="Simplified Arabic" w:eastAsia="Times New Roman" w:hAnsi="Simplified Arabic" w:cs="Simplified Arabic" w:hint="cs"/>
          <w:color w:val="1B1C1D"/>
          <w:sz w:val="32"/>
          <w:szCs w:val="32"/>
          <w:rtl/>
        </w:rPr>
        <w:t xml:space="preserve"> تقتصر الدراسة على العاملين في إدارة المشاريع الصحية في المستشفيات الحكومية السعودية.</w:t>
      </w:r>
    </w:p>
    <w:p w14:paraId="3A362FFC" w14:textId="40178775" w:rsidR="00910E58" w:rsidRPr="007E367B" w:rsidRDefault="00910E58" w:rsidP="007E367B">
      <w:pPr>
        <w:numPr>
          <w:ilvl w:val="0"/>
          <w:numId w:val="1"/>
        </w:numPr>
        <w:spacing w:line="360" w:lineRule="auto"/>
        <w:divId w:val="396709840"/>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حدود أداة الدراسة:</w:t>
      </w:r>
      <w:r w:rsidRPr="00CB03B1">
        <w:rPr>
          <w:rFonts w:ascii="Simplified Arabic" w:eastAsia="Times New Roman" w:hAnsi="Simplified Arabic" w:cs="Simplified Arabic" w:hint="cs"/>
          <w:color w:val="1B1C1D"/>
          <w:sz w:val="32"/>
          <w:szCs w:val="32"/>
          <w:rtl/>
        </w:rPr>
        <w:t xml:space="preserve"> تعتمد الدراسة على الاستبيان كأداة رئيسية لجمع البيانات.</w:t>
      </w:r>
    </w:p>
    <w:p w14:paraId="440AEEA8" w14:textId="448E11C7" w:rsidR="00910E58" w:rsidRPr="00CB03B1" w:rsidRDefault="00436731" w:rsidP="00CB03B1">
      <w:pPr>
        <w:spacing w:after="240" w:line="360" w:lineRule="auto"/>
        <w:divId w:val="603925638"/>
        <w:rPr>
          <w:rFonts w:ascii="Simplified Arabic" w:hAnsi="Simplified Arabic" w:cs="Simplified Arabic" w:hint="cs"/>
          <w:b/>
          <w:bCs/>
          <w:color w:val="1B1C1D"/>
          <w:sz w:val="32"/>
          <w:szCs w:val="32"/>
          <w:bdr w:val="none" w:sz="0" w:space="0" w:color="auto" w:frame="1"/>
          <w:rtl/>
        </w:rPr>
      </w:pPr>
      <w:r w:rsidRPr="00CB03B1">
        <w:rPr>
          <w:rFonts w:ascii="Simplified Arabic" w:hAnsi="Simplified Arabic" w:cs="Simplified Arabic" w:hint="cs"/>
          <w:b/>
          <w:bCs/>
          <w:color w:val="1B1C1D"/>
          <w:sz w:val="32"/>
          <w:szCs w:val="32"/>
          <w:bdr w:val="none" w:sz="0" w:space="0" w:color="auto" w:frame="1"/>
          <w:rtl/>
        </w:rPr>
        <w:lastRenderedPageBreak/>
        <w:t>الاستبيان</w:t>
      </w:r>
    </w:p>
    <w:p w14:paraId="0045DC73" w14:textId="77777777" w:rsidR="00436731" w:rsidRPr="00CB03B1" w:rsidRDefault="00436731" w:rsidP="00CB03B1">
      <w:pPr>
        <w:spacing w:after="0" w:line="360" w:lineRule="auto"/>
        <w:divId w:val="2046363045"/>
        <w:rPr>
          <w:rFonts w:ascii="Simplified Arabic"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الهدف العام للاستبيان:</w:t>
      </w:r>
      <w:r w:rsidRPr="00CB03B1">
        <w:rPr>
          <w:rFonts w:ascii="Simplified Arabic" w:hAnsi="Simplified Arabic" w:cs="Simplified Arabic" w:hint="cs"/>
          <w:color w:val="1B1C1D"/>
          <w:sz w:val="32"/>
          <w:szCs w:val="32"/>
          <w:rtl/>
        </w:rPr>
        <w:t xml:space="preserve"> تقييم أثر التحول الرقمي على كفاءة وفعالية إدارة المشاريع الصحية في المستشفيات الحكومية السعودية.</w:t>
      </w:r>
    </w:p>
    <w:p w14:paraId="1326D915" w14:textId="77777777" w:rsidR="00436731" w:rsidRPr="00CB03B1" w:rsidRDefault="00436731" w:rsidP="00CB03B1">
      <w:pPr>
        <w:spacing w:after="0" w:line="360" w:lineRule="auto"/>
        <w:divId w:val="2046363045"/>
        <w:rPr>
          <w:rFonts w:ascii="Simplified Arabic"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القسم الأول: البيانات الديموغرافية</w:t>
      </w:r>
    </w:p>
    <w:p w14:paraId="5462C209" w14:textId="77777777" w:rsidR="00436731" w:rsidRPr="00CB03B1" w:rsidRDefault="00436731" w:rsidP="00CB03B1">
      <w:pPr>
        <w:numPr>
          <w:ilvl w:val="0"/>
          <w:numId w:val="1"/>
        </w:numPr>
        <w:spacing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العمر:</w:t>
      </w:r>
      <w:r w:rsidRPr="00CB03B1">
        <w:rPr>
          <w:rFonts w:ascii="Simplified Arabic" w:eastAsia="Times New Roman" w:hAnsi="Simplified Arabic" w:cs="Simplified Arabic" w:hint="cs"/>
          <w:color w:val="1B1C1D"/>
          <w:sz w:val="32"/>
          <w:szCs w:val="32"/>
          <w:rtl/>
        </w:rPr>
        <w:t xml:space="preserve"> </w:t>
      </w:r>
    </w:p>
    <w:p w14:paraId="6BBABF72" w14:textId="77777777" w:rsidR="00436731" w:rsidRPr="00CB03B1" w:rsidRDefault="00436731" w:rsidP="00CB03B1">
      <w:pPr>
        <w:numPr>
          <w:ilvl w:val="1"/>
          <w:numId w:val="1"/>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أقل من 25 سنة</w:t>
      </w:r>
    </w:p>
    <w:p w14:paraId="764F6535" w14:textId="77777777" w:rsidR="00436731" w:rsidRPr="00CB03B1" w:rsidRDefault="00436731" w:rsidP="00CB03B1">
      <w:pPr>
        <w:numPr>
          <w:ilvl w:val="1"/>
          <w:numId w:val="1"/>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25 - 35 سنة</w:t>
      </w:r>
    </w:p>
    <w:p w14:paraId="5EEA9890" w14:textId="77777777" w:rsidR="00436731" w:rsidRPr="00CB03B1" w:rsidRDefault="00436731" w:rsidP="00CB03B1">
      <w:pPr>
        <w:numPr>
          <w:ilvl w:val="1"/>
          <w:numId w:val="1"/>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36 - 45 سنة</w:t>
      </w:r>
    </w:p>
    <w:p w14:paraId="68EBC552" w14:textId="77777777" w:rsidR="00436731" w:rsidRPr="00CB03B1" w:rsidRDefault="00436731" w:rsidP="00CB03B1">
      <w:pPr>
        <w:numPr>
          <w:ilvl w:val="1"/>
          <w:numId w:val="1"/>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أكثر من 45 سنة</w:t>
      </w:r>
    </w:p>
    <w:p w14:paraId="37FDC20B" w14:textId="77777777" w:rsidR="00436731" w:rsidRPr="00CB03B1" w:rsidRDefault="00436731" w:rsidP="00CB03B1">
      <w:pPr>
        <w:numPr>
          <w:ilvl w:val="0"/>
          <w:numId w:val="1"/>
        </w:numPr>
        <w:spacing w:after="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الجنس:</w:t>
      </w:r>
      <w:r w:rsidRPr="00CB03B1">
        <w:rPr>
          <w:rFonts w:ascii="Simplified Arabic" w:eastAsia="Times New Roman" w:hAnsi="Simplified Arabic" w:cs="Simplified Arabic" w:hint="cs"/>
          <w:color w:val="1B1C1D"/>
          <w:sz w:val="32"/>
          <w:szCs w:val="32"/>
          <w:rtl/>
        </w:rPr>
        <w:t xml:space="preserve"> </w:t>
      </w:r>
    </w:p>
    <w:p w14:paraId="1D09DF03" w14:textId="77777777" w:rsidR="00436731" w:rsidRPr="00CB03B1" w:rsidRDefault="00436731" w:rsidP="00CB03B1">
      <w:pPr>
        <w:numPr>
          <w:ilvl w:val="1"/>
          <w:numId w:val="1"/>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ذكر</w:t>
      </w:r>
    </w:p>
    <w:p w14:paraId="1EBD46B7" w14:textId="77777777" w:rsidR="00436731" w:rsidRPr="00CB03B1" w:rsidRDefault="00436731" w:rsidP="00CB03B1">
      <w:pPr>
        <w:numPr>
          <w:ilvl w:val="1"/>
          <w:numId w:val="1"/>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أنثى</w:t>
      </w:r>
    </w:p>
    <w:p w14:paraId="5E4E9F0A" w14:textId="77777777" w:rsidR="00436731" w:rsidRPr="00CB03B1" w:rsidRDefault="00436731" w:rsidP="00CB03B1">
      <w:pPr>
        <w:numPr>
          <w:ilvl w:val="0"/>
          <w:numId w:val="1"/>
        </w:numPr>
        <w:spacing w:after="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المؤهل العلمي:</w:t>
      </w:r>
      <w:r w:rsidRPr="00CB03B1">
        <w:rPr>
          <w:rFonts w:ascii="Simplified Arabic" w:eastAsia="Times New Roman" w:hAnsi="Simplified Arabic" w:cs="Simplified Arabic" w:hint="cs"/>
          <w:color w:val="1B1C1D"/>
          <w:sz w:val="32"/>
          <w:szCs w:val="32"/>
          <w:rtl/>
        </w:rPr>
        <w:t xml:space="preserve"> </w:t>
      </w:r>
    </w:p>
    <w:p w14:paraId="09382431" w14:textId="77777777" w:rsidR="00436731" w:rsidRPr="00CB03B1" w:rsidRDefault="00436731" w:rsidP="00CB03B1">
      <w:pPr>
        <w:numPr>
          <w:ilvl w:val="1"/>
          <w:numId w:val="1"/>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دبلوم</w:t>
      </w:r>
    </w:p>
    <w:p w14:paraId="49D1324F" w14:textId="77777777" w:rsidR="00436731" w:rsidRPr="00CB03B1" w:rsidRDefault="00436731" w:rsidP="00CB03B1">
      <w:pPr>
        <w:numPr>
          <w:ilvl w:val="1"/>
          <w:numId w:val="1"/>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بكالوريوس</w:t>
      </w:r>
    </w:p>
    <w:p w14:paraId="7983D79D" w14:textId="77777777" w:rsidR="00436731" w:rsidRPr="00CB03B1" w:rsidRDefault="00436731" w:rsidP="00CB03B1">
      <w:pPr>
        <w:numPr>
          <w:ilvl w:val="1"/>
          <w:numId w:val="1"/>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ماجستير</w:t>
      </w:r>
    </w:p>
    <w:p w14:paraId="51F396D9" w14:textId="77777777" w:rsidR="00436731" w:rsidRPr="00CB03B1" w:rsidRDefault="00436731" w:rsidP="00CB03B1">
      <w:pPr>
        <w:numPr>
          <w:ilvl w:val="1"/>
          <w:numId w:val="1"/>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دكتوراه</w:t>
      </w:r>
    </w:p>
    <w:p w14:paraId="08EEE391" w14:textId="77777777" w:rsidR="00436731" w:rsidRPr="00CB03B1" w:rsidRDefault="00436731" w:rsidP="00CB03B1">
      <w:pPr>
        <w:numPr>
          <w:ilvl w:val="0"/>
          <w:numId w:val="1"/>
        </w:numPr>
        <w:spacing w:after="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الخبرة العملية في مجال إدارة المشاريع الصحية:</w:t>
      </w:r>
      <w:r w:rsidRPr="00CB03B1">
        <w:rPr>
          <w:rFonts w:ascii="Simplified Arabic" w:eastAsia="Times New Roman" w:hAnsi="Simplified Arabic" w:cs="Simplified Arabic" w:hint="cs"/>
          <w:color w:val="1B1C1D"/>
          <w:sz w:val="32"/>
          <w:szCs w:val="32"/>
          <w:rtl/>
        </w:rPr>
        <w:t xml:space="preserve"> </w:t>
      </w:r>
    </w:p>
    <w:p w14:paraId="4F9CF842" w14:textId="77777777" w:rsidR="00436731" w:rsidRPr="00CB03B1" w:rsidRDefault="00436731" w:rsidP="00CB03B1">
      <w:pPr>
        <w:numPr>
          <w:ilvl w:val="1"/>
          <w:numId w:val="1"/>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أقل من 5 سنوات</w:t>
      </w:r>
    </w:p>
    <w:p w14:paraId="53ECD9DC" w14:textId="77777777" w:rsidR="00436731" w:rsidRPr="00CB03B1" w:rsidRDefault="00436731" w:rsidP="00CB03B1">
      <w:pPr>
        <w:numPr>
          <w:ilvl w:val="1"/>
          <w:numId w:val="1"/>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5 - 10 سنوات</w:t>
      </w:r>
    </w:p>
    <w:p w14:paraId="406EBD9D" w14:textId="77777777" w:rsidR="00436731" w:rsidRPr="00CB03B1" w:rsidRDefault="00436731" w:rsidP="00CB03B1">
      <w:pPr>
        <w:numPr>
          <w:ilvl w:val="1"/>
          <w:numId w:val="1"/>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أكثر من 10 سنوات</w:t>
      </w:r>
    </w:p>
    <w:p w14:paraId="736D1111" w14:textId="77777777" w:rsidR="00436731" w:rsidRPr="00CB03B1" w:rsidRDefault="00436731" w:rsidP="00CB03B1">
      <w:pPr>
        <w:numPr>
          <w:ilvl w:val="0"/>
          <w:numId w:val="1"/>
        </w:numPr>
        <w:spacing w:after="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المسمى الوظيفي:</w:t>
      </w:r>
      <w:r w:rsidRPr="00CB03B1">
        <w:rPr>
          <w:rFonts w:ascii="Simplified Arabic" w:eastAsia="Times New Roman" w:hAnsi="Simplified Arabic" w:cs="Simplified Arabic" w:hint="cs"/>
          <w:color w:val="1B1C1D"/>
          <w:sz w:val="32"/>
          <w:szCs w:val="32"/>
          <w:rtl/>
        </w:rPr>
        <w:t xml:space="preserve"> </w:t>
      </w:r>
    </w:p>
    <w:p w14:paraId="3A349BA2" w14:textId="77777777" w:rsidR="00436731" w:rsidRPr="00CB03B1" w:rsidRDefault="00436731" w:rsidP="00CB03B1">
      <w:pPr>
        <w:numPr>
          <w:ilvl w:val="1"/>
          <w:numId w:val="1"/>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مدير مشروع صحي</w:t>
      </w:r>
    </w:p>
    <w:p w14:paraId="0F436341" w14:textId="77777777" w:rsidR="00436731" w:rsidRPr="00CB03B1" w:rsidRDefault="00436731" w:rsidP="00CB03B1">
      <w:pPr>
        <w:numPr>
          <w:ilvl w:val="1"/>
          <w:numId w:val="1"/>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مهندس مشروع صحي</w:t>
      </w:r>
    </w:p>
    <w:p w14:paraId="27438071" w14:textId="77777777" w:rsidR="00436731" w:rsidRPr="00CB03B1" w:rsidRDefault="00436731" w:rsidP="00CB03B1">
      <w:pPr>
        <w:numPr>
          <w:ilvl w:val="1"/>
          <w:numId w:val="1"/>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فني مشروع صحي</w:t>
      </w:r>
    </w:p>
    <w:p w14:paraId="63A341FF" w14:textId="77777777" w:rsidR="00436731" w:rsidRPr="00CB03B1" w:rsidRDefault="00436731" w:rsidP="00CB03B1">
      <w:pPr>
        <w:numPr>
          <w:ilvl w:val="1"/>
          <w:numId w:val="1"/>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إداري مشروع صحي</w:t>
      </w:r>
    </w:p>
    <w:p w14:paraId="0927B067" w14:textId="77777777" w:rsidR="00436731" w:rsidRPr="00CB03B1" w:rsidRDefault="00436731" w:rsidP="00CB03B1">
      <w:pPr>
        <w:numPr>
          <w:ilvl w:val="1"/>
          <w:numId w:val="1"/>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متخصص تقنية معلومات</w:t>
      </w:r>
    </w:p>
    <w:p w14:paraId="52A70DF3" w14:textId="77777777" w:rsidR="00436731" w:rsidRPr="00CB03B1" w:rsidRDefault="00436731" w:rsidP="00CB03B1">
      <w:pPr>
        <w:spacing w:after="0" w:line="360" w:lineRule="auto"/>
        <w:divId w:val="2046363045"/>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القسم الثاني: التقنيات الرقمية المستخدمة</w:t>
      </w:r>
    </w:p>
    <w:p w14:paraId="6DCEF565" w14:textId="77777777" w:rsidR="00436731" w:rsidRPr="00CB03B1" w:rsidRDefault="00436731" w:rsidP="00CB03B1">
      <w:pPr>
        <w:numPr>
          <w:ilvl w:val="0"/>
          <w:numId w:val="2"/>
        </w:numPr>
        <w:spacing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ما هي التقنيات الرقمية التي تستخدمها في إدارة المشاريع الصحية؟</w:t>
      </w:r>
      <w:r w:rsidRPr="00CB03B1">
        <w:rPr>
          <w:rFonts w:ascii="Simplified Arabic" w:eastAsia="Times New Roman" w:hAnsi="Simplified Arabic" w:cs="Simplified Arabic" w:hint="cs"/>
          <w:color w:val="1B1C1D"/>
          <w:sz w:val="32"/>
          <w:szCs w:val="32"/>
          <w:rtl/>
        </w:rPr>
        <w:t xml:space="preserve"> (يمكن اختيار أكثر من خيار) </w:t>
      </w:r>
    </w:p>
    <w:p w14:paraId="37A926E4" w14:textId="77777777" w:rsidR="00436731" w:rsidRPr="00CB03B1" w:rsidRDefault="00436731" w:rsidP="00CB03B1">
      <w:pPr>
        <w:numPr>
          <w:ilvl w:val="1"/>
          <w:numId w:val="2"/>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 xml:space="preserve">برامج إدارة المشاريع (مثل </w:t>
      </w:r>
      <w:r w:rsidRPr="00CB03B1">
        <w:rPr>
          <w:rFonts w:ascii="Simplified Arabic" w:eastAsia="Times New Roman" w:hAnsi="Simplified Arabic" w:cs="Simplified Arabic" w:hint="cs"/>
          <w:color w:val="1B1C1D"/>
          <w:sz w:val="32"/>
          <w:szCs w:val="32"/>
        </w:rPr>
        <w:t>MS Project, Primavera</w:t>
      </w:r>
      <w:r w:rsidRPr="00CB03B1">
        <w:rPr>
          <w:rFonts w:ascii="Simplified Arabic" w:eastAsia="Times New Roman" w:hAnsi="Simplified Arabic" w:cs="Simplified Arabic" w:hint="cs"/>
          <w:color w:val="1B1C1D"/>
          <w:sz w:val="32"/>
          <w:szCs w:val="32"/>
          <w:rtl/>
        </w:rPr>
        <w:t>)</w:t>
      </w:r>
    </w:p>
    <w:p w14:paraId="6F45D4C3" w14:textId="77777777" w:rsidR="00436731" w:rsidRPr="00CB03B1" w:rsidRDefault="00436731" w:rsidP="00CB03B1">
      <w:pPr>
        <w:numPr>
          <w:ilvl w:val="1"/>
          <w:numId w:val="2"/>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أنظمة إدارة الوثائق الإلكترونية</w:t>
      </w:r>
    </w:p>
    <w:p w14:paraId="6500382B" w14:textId="77777777" w:rsidR="00436731" w:rsidRPr="00CB03B1" w:rsidRDefault="00436731" w:rsidP="00CB03B1">
      <w:pPr>
        <w:numPr>
          <w:ilvl w:val="1"/>
          <w:numId w:val="2"/>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 xml:space="preserve">أنظمة الاتصالات والتنسيق الرقمية (مثل </w:t>
      </w:r>
      <w:r w:rsidRPr="00CB03B1">
        <w:rPr>
          <w:rFonts w:ascii="Simplified Arabic" w:eastAsia="Times New Roman" w:hAnsi="Simplified Arabic" w:cs="Simplified Arabic" w:hint="cs"/>
          <w:color w:val="1B1C1D"/>
          <w:sz w:val="32"/>
          <w:szCs w:val="32"/>
        </w:rPr>
        <w:t>Teams, Zoom</w:t>
      </w:r>
      <w:r w:rsidRPr="00CB03B1">
        <w:rPr>
          <w:rFonts w:ascii="Simplified Arabic" w:eastAsia="Times New Roman" w:hAnsi="Simplified Arabic" w:cs="Simplified Arabic" w:hint="cs"/>
          <w:color w:val="1B1C1D"/>
          <w:sz w:val="32"/>
          <w:szCs w:val="32"/>
          <w:rtl/>
        </w:rPr>
        <w:t>)</w:t>
      </w:r>
    </w:p>
    <w:p w14:paraId="5477C913" w14:textId="77777777" w:rsidR="00436731" w:rsidRPr="00CB03B1" w:rsidRDefault="00436731" w:rsidP="00CB03B1">
      <w:pPr>
        <w:numPr>
          <w:ilvl w:val="1"/>
          <w:numId w:val="2"/>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تقنيات تحليل البيانات والذكاء الاصطناعي</w:t>
      </w:r>
    </w:p>
    <w:p w14:paraId="1269B69F" w14:textId="77777777" w:rsidR="00436731" w:rsidRPr="00CB03B1" w:rsidRDefault="00436731" w:rsidP="00CB03B1">
      <w:pPr>
        <w:numPr>
          <w:ilvl w:val="1"/>
          <w:numId w:val="2"/>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تقنيات الواقع الافتراضي والمعزز</w:t>
      </w:r>
    </w:p>
    <w:p w14:paraId="7C8FA7A2" w14:textId="77777777" w:rsidR="00436731" w:rsidRPr="00CB03B1" w:rsidRDefault="00436731" w:rsidP="00CB03B1">
      <w:pPr>
        <w:numPr>
          <w:ilvl w:val="1"/>
          <w:numId w:val="2"/>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أخرى (يرجى التحديد)</w:t>
      </w:r>
    </w:p>
    <w:p w14:paraId="2E1EE2B2" w14:textId="77777777" w:rsidR="00436731" w:rsidRPr="00CB03B1" w:rsidRDefault="00436731" w:rsidP="00CB03B1">
      <w:pPr>
        <w:numPr>
          <w:ilvl w:val="0"/>
          <w:numId w:val="2"/>
        </w:numPr>
        <w:spacing w:after="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ما مدى فعالية استخدام هذه التقنيات في تحسين إدارة المشاريع؟</w:t>
      </w:r>
      <w:r w:rsidRPr="00CB03B1">
        <w:rPr>
          <w:rFonts w:ascii="Simplified Arabic" w:eastAsia="Times New Roman" w:hAnsi="Simplified Arabic" w:cs="Simplified Arabic" w:hint="cs"/>
          <w:color w:val="1B1C1D"/>
          <w:sz w:val="32"/>
          <w:szCs w:val="32"/>
          <w:rtl/>
        </w:rPr>
        <w:t xml:space="preserve"> </w:t>
      </w:r>
    </w:p>
    <w:p w14:paraId="71EB8F44" w14:textId="77777777" w:rsidR="00436731" w:rsidRPr="00CB03B1" w:rsidRDefault="00436731" w:rsidP="00CB03B1">
      <w:pPr>
        <w:numPr>
          <w:ilvl w:val="1"/>
          <w:numId w:val="2"/>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فعالة جداً</w:t>
      </w:r>
    </w:p>
    <w:p w14:paraId="74E42447" w14:textId="77777777" w:rsidR="00436731" w:rsidRPr="00CB03B1" w:rsidRDefault="00436731" w:rsidP="00CB03B1">
      <w:pPr>
        <w:numPr>
          <w:ilvl w:val="1"/>
          <w:numId w:val="2"/>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فعالة</w:t>
      </w:r>
    </w:p>
    <w:p w14:paraId="6F50AC4E" w14:textId="77777777" w:rsidR="00436731" w:rsidRPr="00CB03B1" w:rsidRDefault="00436731" w:rsidP="00CB03B1">
      <w:pPr>
        <w:numPr>
          <w:ilvl w:val="1"/>
          <w:numId w:val="2"/>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محايدة</w:t>
      </w:r>
    </w:p>
    <w:p w14:paraId="04EF1790" w14:textId="77777777" w:rsidR="00436731" w:rsidRPr="00CB03B1" w:rsidRDefault="00436731" w:rsidP="00CB03B1">
      <w:pPr>
        <w:numPr>
          <w:ilvl w:val="1"/>
          <w:numId w:val="2"/>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غير فعالة</w:t>
      </w:r>
    </w:p>
    <w:p w14:paraId="6367A017" w14:textId="77777777" w:rsidR="00436731" w:rsidRPr="00CB03B1" w:rsidRDefault="00436731" w:rsidP="00CB03B1">
      <w:pPr>
        <w:numPr>
          <w:ilvl w:val="1"/>
          <w:numId w:val="2"/>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غير فعالة جداً</w:t>
      </w:r>
    </w:p>
    <w:p w14:paraId="197575B7" w14:textId="77777777" w:rsidR="00436731" w:rsidRPr="00CB03B1" w:rsidRDefault="00436731" w:rsidP="00CB03B1">
      <w:pPr>
        <w:spacing w:after="0" w:line="360" w:lineRule="auto"/>
        <w:divId w:val="2046363045"/>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القسم الثالث: أثر استخدام التقنيات الرقمية</w:t>
      </w:r>
    </w:p>
    <w:p w14:paraId="4A319B69" w14:textId="77777777" w:rsidR="00436731" w:rsidRPr="00CB03B1" w:rsidRDefault="00436731" w:rsidP="00CB03B1">
      <w:pPr>
        <w:numPr>
          <w:ilvl w:val="0"/>
          <w:numId w:val="3"/>
        </w:numPr>
        <w:spacing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كيف أثر استخدام التقنيات الرقمية على تكلفة المشاريع؟</w:t>
      </w:r>
      <w:r w:rsidRPr="00CB03B1">
        <w:rPr>
          <w:rFonts w:ascii="Simplified Arabic" w:eastAsia="Times New Roman" w:hAnsi="Simplified Arabic" w:cs="Simplified Arabic" w:hint="cs"/>
          <w:color w:val="1B1C1D"/>
          <w:sz w:val="32"/>
          <w:szCs w:val="32"/>
          <w:rtl/>
        </w:rPr>
        <w:t xml:space="preserve"> </w:t>
      </w:r>
    </w:p>
    <w:p w14:paraId="6C23F23E" w14:textId="77777777" w:rsidR="00436731" w:rsidRPr="00CB03B1" w:rsidRDefault="00436731" w:rsidP="00CB03B1">
      <w:pPr>
        <w:numPr>
          <w:ilvl w:val="1"/>
          <w:numId w:val="3"/>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انخفضت التكلفة بشكل كبير</w:t>
      </w:r>
    </w:p>
    <w:p w14:paraId="3A113254" w14:textId="77777777" w:rsidR="00436731" w:rsidRPr="00CB03B1" w:rsidRDefault="00436731" w:rsidP="00CB03B1">
      <w:pPr>
        <w:numPr>
          <w:ilvl w:val="1"/>
          <w:numId w:val="3"/>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انخفضت التكلفة بشكل طفيف</w:t>
      </w:r>
    </w:p>
    <w:p w14:paraId="40C49975" w14:textId="77777777" w:rsidR="00436731" w:rsidRPr="00CB03B1" w:rsidRDefault="00436731" w:rsidP="00CB03B1">
      <w:pPr>
        <w:numPr>
          <w:ilvl w:val="1"/>
          <w:numId w:val="3"/>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لم يتغير</w:t>
      </w:r>
    </w:p>
    <w:p w14:paraId="513FE848" w14:textId="77777777" w:rsidR="00436731" w:rsidRPr="00CB03B1" w:rsidRDefault="00436731" w:rsidP="00CB03B1">
      <w:pPr>
        <w:numPr>
          <w:ilvl w:val="1"/>
          <w:numId w:val="3"/>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ارتفعت التكلفة بشكل طفيف</w:t>
      </w:r>
    </w:p>
    <w:p w14:paraId="1BBEF6A3" w14:textId="77777777" w:rsidR="00436731" w:rsidRPr="00CB03B1" w:rsidRDefault="00436731" w:rsidP="00CB03B1">
      <w:pPr>
        <w:numPr>
          <w:ilvl w:val="1"/>
          <w:numId w:val="3"/>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ارتفعت التكلفة بشكل كبير</w:t>
      </w:r>
    </w:p>
    <w:p w14:paraId="080894F3" w14:textId="77777777" w:rsidR="00436731" w:rsidRPr="00CB03B1" w:rsidRDefault="00436731" w:rsidP="00CB03B1">
      <w:pPr>
        <w:numPr>
          <w:ilvl w:val="0"/>
          <w:numId w:val="3"/>
        </w:numPr>
        <w:spacing w:after="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كيف أثر استخدام التقنيات الرقمية على وقت تنفيذ المشاريع؟</w:t>
      </w:r>
      <w:r w:rsidRPr="00CB03B1">
        <w:rPr>
          <w:rFonts w:ascii="Simplified Arabic" w:eastAsia="Times New Roman" w:hAnsi="Simplified Arabic" w:cs="Simplified Arabic" w:hint="cs"/>
          <w:color w:val="1B1C1D"/>
          <w:sz w:val="32"/>
          <w:szCs w:val="32"/>
          <w:rtl/>
        </w:rPr>
        <w:t xml:space="preserve"> </w:t>
      </w:r>
    </w:p>
    <w:p w14:paraId="4C46D790" w14:textId="77777777" w:rsidR="00436731" w:rsidRPr="00CB03B1" w:rsidRDefault="00436731" w:rsidP="00CB03B1">
      <w:pPr>
        <w:numPr>
          <w:ilvl w:val="1"/>
          <w:numId w:val="3"/>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انخفض الوقت بشكل كبير</w:t>
      </w:r>
    </w:p>
    <w:p w14:paraId="54C88C5F" w14:textId="77777777" w:rsidR="00436731" w:rsidRPr="00CB03B1" w:rsidRDefault="00436731" w:rsidP="00CB03B1">
      <w:pPr>
        <w:numPr>
          <w:ilvl w:val="1"/>
          <w:numId w:val="3"/>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انخفض الوقت بشكل طفيف</w:t>
      </w:r>
    </w:p>
    <w:p w14:paraId="2CBE0948" w14:textId="77777777" w:rsidR="00436731" w:rsidRPr="00CB03B1" w:rsidRDefault="00436731" w:rsidP="00CB03B1">
      <w:pPr>
        <w:numPr>
          <w:ilvl w:val="1"/>
          <w:numId w:val="3"/>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لم يتغير</w:t>
      </w:r>
    </w:p>
    <w:p w14:paraId="1176D0CC" w14:textId="77777777" w:rsidR="00436731" w:rsidRPr="00CB03B1" w:rsidRDefault="00436731" w:rsidP="00CB03B1">
      <w:pPr>
        <w:numPr>
          <w:ilvl w:val="1"/>
          <w:numId w:val="3"/>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ارتفع الوقت بشكل طفيف</w:t>
      </w:r>
    </w:p>
    <w:p w14:paraId="1634DA15" w14:textId="77777777" w:rsidR="00436731" w:rsidRPr="00CB03B1" w:rsidRDefault="00436731" w:rsidP="00CB03B1">
      <w:pPr>
        <w:numPr>
          <w:ilvl w:val="1"/>
          <w:numId w:val="3"/>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ارتفع الوقت بشكل كبير</w:t>
      </w:r>
    </w:p>
    <w:p w14:paraId="049F2569" w14:textId="77777777" w:rsidR="00436731" w:rsidRPr="00CB03B1" w:rsidRDefault="00436731" w:rsidP="00CB03B1">
      <w:pPr>
        <w:numPr>
          <w:ilvl w:val="0"/>
          <w:numId w:val="3"/>
        </w:numPr>
        <w:spacing w:after="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كيف أثر استخدام التقنيات الرقمية على جودة المشاريع؟</w:t>
      </w:r>
      <w:r w:rsidRPr="00CB03B1">
        <w:rPr>
          <w:rFonts w:ascii="Simplified Arabic" w:eastAsia="Times New Roman" w:hAnsi="Simplified Arabic" w:cs="Simplified Arabic" w:hint="cs"/>
          <w:color w:val="1B1C1D"/>
          <w:sz w:val="32"/>
          <w:szCs w:val="32"/>
          <w:rtl/>
        </w:rPr>
        <w:t xml:space="preserve"> </w:t>
      </w:r>
    </w:p>
    <w:p w14:paraId="686ACF16" w14:textId="77777777" w:rsidR="00436731" w:rsidRPr="00CB03B1" w:rsidRDefault="00436731" w:rsidP="00CB03B1">
      <w:pPr>
        <w:numPr>
          <w:ilvl w:val="1"/>
          <w:numId w:val="3"/>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تحسنت الجودة بشكل كبير</w:t>
      </w:r>
    </w:p>
    <w:p w14:paraId="649763B2" w14:textId="77777777" w:rsidR="00436731" w:rsidRPr="00CB03B1" w:rsidRDefault="00436731" w:rsidP="00CB03B1">
      <w:pPr>
        <w:numPr>
          <w:ilvl w:val="1"/>
          <w:numId w:val="3"/>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تحسنت الجودة بشكل طفيف</w:t>
      </w:r>
    </w:p>
    <w:p w14:paraId="1ED8824D" w14:textId="77777777" w:rsidR="00436731" w:rsidRPr="00CB03B1" w:rsidRDefault="00436731" w:rsidP="00CB03B1">
      <w:pPr>
        <w:numPr>
          <w:ilvl w:val="1"/>
          <w:numId w:val="3"/>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لم يتغير</w:t>
      </w:r>
    </w:p>
    <w:p w14:paraId="730B8741" w14:textId="77777777" w:rsidR="00436731" w:rsidRPr="00CB03B1" w:rsidRDefault="00436731" w:rsidP="00CB03B1">
      <w:pPr>
        <w:numPr>
          <w:ilvl w:val="1"/>
          <w:numId w:val="3"/>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تدهورت الجودة بشكل طفيف</w:t>
      </w:r>
    </w:p>
    <w:p w14:paraId="1C50CD2A" w14:textId="77777777" w:rsidR="00436731" w:rsidRPr="00CB03B1" w:rsidRDefault="00436731" w:rsidP="00CB03B1">
      <w:pPr>
        <w:numPr>
          <w:ilvl w:val="1"/>
          <w:numId w:val="3"/>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تدهورت الجودة بشكل كبير</w:t>
      </w:r>
    </w:p>
    <w:p w14:paraId="62DB842B" w14:textId="77777777" w:rsidR="00436731" w:rsidRPr="00CB03B1" w:rsidRDefault="00436731" w:rsidP="00CB03B1">
      <w:pPr>
        <w:numPr>
          <w:ilvl w:val="0"/>
          <w:numId w:val="3"/>
        </w:numPr>
        <w:spacing w:after="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كيف أثر استخدام التقنيات الرقمية على التواصل والتنسيق بين فرق العمل؟</w:t>
      </w:r>
      <w:r w:rsidRPr="00CB03B1">
        <w:rPr>
          <w:rFonts w:ascii="Simplified Arabic" w:eastAsia="Times New Roman" w:hAnsi="Simplified Arabic" w:cs="Simplified Arabic" w:hint="cs"/>
          <w:color w:val="1B1C1D"/>
          <w:sz w:val="32"/>
          <w:szCs w:val="32"/>
          <w:rtl/>
        </w:rPr>
        <w:t xml:space="preserve"> </w:t>
      </w:r>
    </w:p>
    <w:p w14:paraId="1A6A6381" w14:textId="77777777" w:rsidR="00436731" w:rsidRPr="00CB03B1" w:rsidRDefault="00436731" w:rsidP="00CB03B1">
      <w:pPr>
        <w:numPr>
          <w:ilvl w:val="1"/>
          <w:numId w:val="3"/>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تحسن التواصل والتنسيق بشكل كبير</w:t>
      </w:r>
    </w:p>
    <w:p w14:paraId="7E780554" w14:textId="77777777" w:rsidR="00436731" w:rsidRPr="00CB03B1" w:rsidRDefault="00436731" w:rsidP="00CB03B1">
      <w:pPr>
        <w:numPr>
          <w:ilvl w:val="1"/>
          <w:numId w:val="3"/>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تحسن التواصل والتنسيق بشكل طفيف</w:t>
      </w:r>
    </w:p>
    <w:p w14:paraId="5D7173EE" w14:textId="77777777" w:rsidR="00436731" w:rsidRPr="00CB03B1" w:rsidRDefault="00436731" w:rsidP="00CB03B1">
      <w:pPr>
        <w:numPr>
          <w:ilvl w:val="1"/>
          <w:numId w:val="3"/>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لم يتغير</w:t>
      </w:r>
    </w:p>
    <w:p w14:paraId="64795A6F" w14:textId="77777777" w:rsidR="00436731" w:rsidRPr="00CB03B1" w:rsidRDefault="00436731" w:rsidP="00CB03B1">
      <w:pPr>
        <w:numPr>
          <w:ilvl w:val="1"/>
          <w:numId w:val="3"/>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تدهور التواصل والتنسيق بشكل طفيف</w:t>
      </w:r>
    </w:p>
    <w:p w14:paraId="1E8F4086" w14:textId="77777777" w:rsidR="00436731" w:rsidRPr="00CB03B1" w:rsidRDefault="00436731" w:rsidP="00CB03B1">
      <w:pPr>
        <w:numPr>
          <w:ilvl w:val="1"/>
          <w:numId w:val="3"/>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تدهور التواصل والتنسيق بشكل كبير</w:t>
      </w:r>
    </w:p>
    <w:p w14:paraId="78AB133E" w14:textId="77777777" w:rsidR="00436731" w:rsidRPr="00CB03B1" w:rsidRDefault="00436731" w:rsidP="00CB03B1">
      <w:pPr>
        <w:spacing w:after="0" w:line="360" w:lineRule="auto"/>
        <w:divId w:val="2046363045"/>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القسم الرابع: المعوقات التي تواجه التحول الرقمي</w:t>
      </w:r>
    </w:p>
    <w:p w14:paraId="560E2510" w14:textId="77777777" w:rsidR="00436731" w:rsidRPr="00CB03B1" w:rsidRDefault="00436731" w:rsidP="00CB03B1">
      <w:pPr>
        <w:numPr>
          <w:ilvl w:val="0"/>
          <w:numId w:val="4"/>
        </w:numPr>
        <w:spacing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ما هي أبرز المعوقات التي تواجه التحول الرقمي في إدارة المشاريع الصحية؟</w:t>
      </w:r>
      <w:r w:rsidRPr="00CB03B1">
        <w:rPr>
          <w:rFonts w:ascii="Simplified Arabic" w:eastAsia="Times New Roman" w:hAnsi="Simplified Arabic" w:cs="Simplified Arabic" w:hint="cs"/>
          <w:color w:val="1B1C1D"/>
          <w:sz w:val="32"/>
          <w:szCs w:val="32"/>
          <w:rtl/>
        </w:rPr>
        <w:t xml:space="preserve"> (يمكن اختيار أكثر من خيار) </w:t>
      </w:r>
    </w:p>
    <w:p w14:paraId="77B0B418" w14:textId="77777777" w:rsidR="00436731" w:rsidRPr="00CB03B1" w:rsidRDefault="00436731" w:rsidP="00CB03B1">
      <w:pPr>
        <w:numPr>
          <w:ilvl w:val="1"/>
          <w:numId w:val="4"/>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نقص الموارد المالية</w:t>
      </w:r>
    </w:p>
    <w:p w14:paraId="50FA0264" w14:textId="77777777" w:rsidR="00436731" w:rsidRPr="00CB03B1" w:rsidRDefault="00436731" w:rsidP="00CB03B1">
      <w:pPr>
        <w:numPr>
          <w:ilvl w:val="1"/>
          <w:numId w:val="4"/>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نقص الكفاءات والتدريب</w:t>
      </w:r>
    </w:p>
    <w:p w14:paraId="223A91F8" w14:textId="77777777" w:rsidR="00436731" w:rsidRPr="00CB03B1" w:rsidRDefault="00436731" w:rsidP="00CB03B1">
      <w:pPr>
        <w:numPr>
          <w:ilvl w:val="1"/>
          <w:numId w:val="4"/>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مقاومة التغيير من قبل الموظفين</w:t>
      </w:r>
    </w:p>
    <w:p w14:paraId="3BFE9031" w14:textId="77777777" w:rsidR="00436731" w:rsidRPr="00CB03B1" w:rsidRDefault="00436731" w:rsidP="00CB03B1">
      <w:pPr>
        <w:numPr>
          <w:ilvl w:val="1"/>
          <w:numId w:val="4"/>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مشاكل في البنية التحتية التقنية</w:t>
      </w:r>
    </w:p>
    <w:p w14:paraId="2FEE6B03" w14:textId="77777777" w:rsidR="00436731" w:rsidRPr="00CB03B1" w:rsidRDefault="00436731" w:rsidP="00CB03B1">
      <w:pPr>
        <w:numPr>
          <w:ilvl w:val="1"/>
          <w:numId w:val="4"/>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مشاكل في أمن المعلومات والخصوصية</w:t>
      </w:r>
    </w:p>
    <w:p w14:paraId="688C294E" w14:textId="77777777" w:rsidR="00436731" w:rsidRPr="00CB03B1" w:rsidRDefault="00436731" w:rsidP="00CB03B1">
      <w:pPr>
        <w:numPr>
          <w:ilvl w:val="1"/>
          <w:numId w:val="4"/>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عدم وجود استراتيجية واضحة للتحول الرقمي</w:t>
      </w:r>
    </w:p>
    <w:p w14:paraId="64197FA8" w14:textId="77777777" w:rsidR="00436731" w:rsidRPr="00CB03B1" w:rsidRDefault="00436731" w:rsidP="00CB03B1">
      <w:pPr>
        <w:numPr>
          <w:ilvl w:val="1"/>
          <w:numId w:val="4"/>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أخرى (يرجى التحديد)</w:t>
      </w:r>
    </w:p>
    <w:p w14:paraId="41434691" w14:textId="77777777" w:rsidR="00436731" w:rsidRPr="00CB03B1" w:rsidRDefault="00436731" w:rsidP="00CB03B1">
      <w:pPr>
        <w:numPr>
          <w:ilvl w:val="0"/>
          <w:numId w:val="4"/>
        </w:numPr>
        <w:spacing w:after="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ما مدى تأثير هذه المعوقات على سير العمل؟</w:t>
      </w:r>
      <w:r w:rsidRPr="00CB03B1">
        <w:rPr>
          <w:rFonts w:ascii="Simplified Arabic" w:eastAsia="Times New Roman" w:hAnsi="Simplified Arabic" w:cs="Simplified Arabic" w:hint="cs"/>
          <w:color w:val="1B1C1D"/>
          <w:sz w:val="32"/>
          <w:szCs w:val="32"/>
          <w:rtl/>
        </w:rPr>
        <w:t xml:space="preserve"> </w:t>
      </w:r>
    </w:p>
    <w:p w14:paraId="4CF71027" w14:textId="77777777" w:rsidR="00436731" w:rsidRPr="00CB03B1" w:rsidRDefault="00436731" w:rsidP="00CB03B1">
      <w:pPr>
        <w:numPr>
          <w:ilvl w:val="1"/>
          <w:numId w:val="4"/>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تؤثر بشكل كبير</w:t>
      </w:r>
    </w:p>
    <w:p w14:paraId="3D337C17" w14:textId="77777777" w:rsidR="00436731" w:rsidRPr="00CB03B1" w:rsidRDefault="00436731" w:rsidP="00CB03B1">
      <w:pPr>
        <w:numPr>
          <w:ilvl w:val="1"/>
          <w:numId w:val="4"/>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تؤثر بشكل متوسط</w:t>
      </w:r>
    </w:p>
    <w:p w14:paraId="7B2C429D" w14:textId="77777777" w:rsidR="00436731" w:rsidRPr="00CB03B1" w:rsidRDefault="00436731" w:rsidP="00CB03B1">
      <w:pPr>
        <w:numPr>
          <w:ilvl w:val="1"/>
          <w:numId w:val="4"/>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تؤثر بشكل طفيف</w:t>
      </w:r>
    </w:p>
    <w:p w14:paraId="6C046D14" w14:textId="77777777" w:rsidR="00436731" w:rsidRPr="00CB03B1" w:rsidRDefault="00436731" w:rsidP="00CB03B1">
      <w:pPr>
        <w:numPr>
          <w:ilvl w:val="1"/>
          <w:numId w:val="4"/>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لا تؤثر</w:t>
      </w:r>
    </w:p>
    <w:p w14:paraId="00D995A0" w14:textId="77777777" w:rsidR="00436731" w:rsidRPr="00CB03B1" w:rsidRDefault="00436731" w:rsidP="00CB03B1">
      <w:pPr>
        <w:spacing w:after="0" w:line="360" w:lineRule="auto"/>
        <w:divId w:val="2046363045"/>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القسم الخامس: جودة الخدمات الصحية</w:t>
      </w:r>
    </w:p>
    <w:p w14:paraId="364DCA41" w14:textId="77777777" w:rsidR="00436731" w:rsidRPr="00CB03B1" w:rsidRDefault="00436731" w:rsidP="00CB03B1">
      <w:pPr>
        <w:numPr>
          <w:ilvl w:val="0"/>
          <w:numId w:val="5"/>
        </w:numPr>
        <w:spacing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كيف تقيم جودة الخدمات الصحية التي يقدمها التحول الرقمي للمستشفيات؟</w:t>
      </w:r>
      <w:r w:rsidRPr="00CB03B1">
        <w:rPr>
          <w:rFonts w:ascii="Simplified Arabic" w:eastAsia="Times New Roman" w:hAnsi="Simplified Arabic" w:cs="Simplified Arabic" w:hint="cs"/>
          <w:color w:val="1B1C1D"/>
          <w:sz w:val="32"/>
          <w:szCs w:val="32"/>
          <w:rtl/>
        </w:rPr>
        <w:t xml:space="preserve"> </w:t>
      </w:r>
    </w:p>
    <w:p w14:paraId="6155031E" w14:textId="77777777" w:rsidR="00436731" w:rsidRPr="00CB03B1" w:rsidRDefault="00436731" w:rsidP="00CB03B1">
      <w:pPr>
        <w:numPr>
          <w:ilvl w:val="1"/>
          <w:numId w:val="5"/>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ممتازة</w:t>
      </w:r>
    </w:p>
    <w:p w14:paraId="15658399" w14:textId="77777777" w:rsidR="00436731" w:rsidRPr="00CB03B1" w:rsidRDefault="00436731" w:rsidP="00CB03B1">
      <w:pPr>
        <w:numPr>
          <w:ilvl w:val="1"/>
          <w:numId w:val="5"/>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جيدة جداً</w:t>
      </w:r>
    </w:p>
    <w:p w14:paraId="7276350F" w14:textId="77777777" w:rsidR="00436731" w:rsidRPr="00CB03B1" w:rsidRDefault="00436731" w:rsidP="00CB03B1">
      <w:pPr>
        <w:numPr>
          <w:ilvl w:val="1"/>
          <w:numId w:val="5"/>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جيدة</w:t>
      </w:r>
    </w:p>
    <w:p w14:paraId="3BDE6E4B" w14:textId="77777777" w:rsidR="00436731" w:rsidRPr="00CB03B1" w:rsidRDefault="00436731" w:rsidP="00CB03B1">
      <w:pPr>
        <w:numPr>
          <w:ilvl w:val="1"/>
          <w:numId w:val="5"/>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مقبولة</w:t>
      </w:r>
    </w:p>
    <w:p w14:paraId="5F3A1806" w14:textId="77777777" w:rsidR="00436731" w:rsidRPr="00CB03B1" w:rsidRDefault="00436731" w:rsidP="00CB03B1">
      <w:pPr>
        <w:numPr>
          <w:ilvl w:val="1"/>
          <w:numId w:val="5"/>
        </w:numPr>
        <w:spacing w:before="120" w:after="120" w:line="360" w:lineRule="auto"/>
        <w:divId w:val="204636304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ضعيفة</w:t>
      </w:r>
    </w:p>
    <w:p w14:paraId="6CFC62B6" w14:textId="089A5B61" w:rsidR="00436731" w:rsidRPr="00CB03B1" w:rsidRDefault="00436731" w:rsidP="00CB03B1">
      <w:pPr>
        <w:spacing w:before="120" w:after="120" w:line="360" w:lineRule="auto"/>
        <w:ind w:left="720"/>
        <w:divId w:val="2046363045"/>
        <w:rPr>
          <w:rFonts w:ascii="Simplified Arabic" w:eastAsia="Times New Roman" w:hAnsi="Simplified Arabic" w:cs="Simplified Arabic" w:hint="cs"/>
          <w:color w:val="1B1C1D"/>
          <w:sz w:val="32"/>
          <w:szCs w:val="32"/>
          <w:rtl/>
        </w:rPr>
      </w:pPr>
    </w:p>
    <w:p w14:paraId="35243429" w14:textId="77777777" w:rsidR="00436731" w:rsidRPr="00CB03B1" w:rsidRDefault="00436731" w:rsidP="00CB03B1">
      <w:pPr>
        <w:spacing w:after="240" w:line="360" w:lineRule="auto"/>
        <w:divId w:val="603925638"/>
        <w:rPr>
          <w:rFonts w:ascii="Simplified Arabic" w:hAnsi="Simplified Arabic" w:cs="Simplified Arabic" w:hint="cs"/>
          <w:b/>
          <w:bCs/>
          <w:color w:val="1B1C1D"/>
          <w:sz w:val="32"/>
          <w:szCs w:val="32"/>
          <w:bdr w:val="none" w:sz="0" w:space="0" w:color="auto" w:frame="1"/>
          <w:rtl/>
        </w:rPr>
      </w:pPr>
    </w:p>
    <w:p w14:paraId="2DCE4171" w14:textId="77777777" w:rsidR="00910E58" w:rsidRPr="00CB03B1" w:rsidRDefault="00910E58" w:rsidP="00CB03B1">
      <w:pPr>
        <w:spacing w:after="240" w:line="360" w:lineRule="auto"/>
        <w:divId w:val="603925638"/>
        <w:rPr>
          <w:rFonts w:ascii="Simplified Arabic" w:hAnsi="Simplified Arabic" w:cs="Simplified Arabic" w:hint="cs"/>
          <w:b/>
          <w:bCs/>
          <w:color w:val="1B1C1D"/>
          <w:sz w:val="32"/>
          <w:szCs w:val="32"/>
          <w:bdr w:val="none" w:sz="0" w:space="0" w:color="auto" w:frame="1"/>
          <w:rtl/>
        </w:rPr>
      </w:pPr>
    </w:p>
    <w:p w14:paraId="1C766F50" w14:textId="77777777" w:rsidR="00910E58" w:rsidRPr="00CB03B1" w:rsidRDefault="00910E58" w:rsidP="00CB03B1">
      <w:pPr>
        <w:spacing w:after="240" w:line="360" w:lineRule="auto"/>
        <w:divId w:val="603925638"/>
        <w:rPr>
          <w:rFonts w:ascii="Simplified Arabic" w:hAnsi="Simplified Arabic" w:cs="Simplified Arabic" w:hint="cs"/>
          <w:b/>
          <w:bCs/>
          <w:color w:val="1B1C1D"/>
          <w:sz w:val="32"/>
          <w:szCs w:val="32"/>
          <w:bdr w:val="none" w:sz="0" w:space="0" w:color="auto" w:frame="1"/>
          <w:rtl/>
        </w:rPr>
      </w:pPr>
    </w:p>
    <w:p w14:paraId="39FDF637" w14:textId="77777777" w:rsidR="00910E58" w:rsidRPr="00CB03B1" w:rsidRDefault="00910E58" w:rsidP="00CB03B1">
      <w:pPr>
        <w:spacing w:after="240" w:line="360" w:lineRule="auto"/>
        <w:divId w:val="603925638"/>
        <w:rPr>
          <w:rFonts w:ascii="Simplified Arabic" w:hAnsi="Simplified Arabic" w:cs="Simplified Arabic" w:hint="cs"/>
          <w:b/>
          <w:bCs/>
          <w:color w:val="1B1C1D"/>
          <w:sz w:val="32"/>
          <w:szCs w:val="32"/>
          <w:bdr w:val="none" w:sz="0" w:space="0" w:color="auto" w:frame="1"/>
          <w:rtl/>
        </w:rPr>
      </w:pPr>
    </w:p>
    <w:p w14:paraId="23CB1065" w14:textId="77777777" w:rsidR="00910E58" w:rsidRPr="00CB03B1" w:rsidRDefault="00910E58" w:rsidP="00CB03B1">
      <w:pPr>
        <w:spacing w:after="240" w:line="360" w:lineRule="auto"/>
        <w:divId w:val="603925638"/>
        <w:rPr>
          <w:rFonts w:ascii="Simplified Arabic" w:hAnsi="Simplified Arabic" w:cs="Simplified Arabic" w:hint="cs"/>
          <w:b/>
          <w:bCs/>
          <w:color w:val="1B1C1D"/>
          <w:sz w:val="32"/>
          <w:szCs w:val="32"/>
          <w:bdr w:val="none" w:sz="0" w:space="0" w:color="auto" w:frame="1"/>
          <w:rtl/>
        </w:rPr>
      </w:pPr>
    </w:p>
    <w:p w14:paraId="0E137030" w14:textId="77777777" w:rsidR="00910E58" w:rsidRPr="00CB03B1" w:rsidRDefault="00910E58" w:rsidP="00CB03B1">
      <w:pPr>
        <w:spacing w:after="240" w:line="360" w:lineRule="auto"/>
        <w:divId w:val="603925638"/>
        <w:rPr>
          <w:rFonts w:ascii="Simplified Arabic" w:hAnsi="Simplified Arabic" w:cs="Simplified Arabic" w:hint="cs"/>
          <w:b/>
          <w:bCs/>
          <w:color w:val="1B1C1D"/>
          <w:sz w:val="32"/>
          <w:szCs w:val="32"/>
          <w:bdr w:val="none" w:sz="0" w:space="0" w:color="auto" w:frame="1"/>
          <w:rtl/>
        </w:rPr>
      </w:pPr>
    </w:p>
    <w:p w14:paraId="5F034659" w14:textId="77777777" w:rsidR="00910E58" w:rsidRPr="00CB03B1" w:rsidRDefault="00910E58" w:rsidP="00CB03B1">
      <w:pPr>
        <w:spacing w:after="240" w:line="360" w:lineRule="auto"/>
        <w:divId w:val="603925638"/>
        <w:rPr>
          <w:rFonts w:ascii="Simplified Arabic" w:hAnsi="Simplified Arabic" w:cs="Simplified Arabic" w:hint="cs"/>
          <w:b/>
          <w:bCs/>
          <w:color w:val="1B1C1D"/>
          <w:sz w:val="32"/>
          <w:szCs w:val="32"/>
          <w:bdr w:val="none" w:sz="0" w:space="0" w:color="auto" w:frame="1"/>
          <w:rtl/>
        </w:rPr>
      </w:pPr>
    </w:p>
    <w:p w14:paraId="15BA46DD" w14:textId="676D0370" w:rsidR="00910E58" w:rsidRPr="00CB03B1" w:rsidRDefault="007E367B" w:rsidP="007E367B">
      <w:pPr>
        <w:spacing w:after="240" w:line="360" w:lineRule="auto"/>
        <w:jc w:val="center"/>
        <w:divId w:val="603925638"/>
        <w:rPr>
          <w:rFonts w:ascii="Simplified Arabic" w:hAnsi="Simplified Arabic" w:cs="Simplified Arabic" w:hint="cs"/>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الفصل الرابع</w:t>
      </w:r>
    </w:p>
    <w:p w14:paraId="1AB20040" w14:textId="77777777" w:rsidR="00910E58" w:rsidRPr="00CB03B1" w:rsidRDefault="00910E58" w:rsidP="00CB03B1">
      <w:pPr>
        <w:spacing w:after="240" w:line="360" w:lineRule="auto"/>
        <w:divId w:val="603925638"/>
        <w:rPr>
          <w:rFonts w:ascii="Simplified Arabic" w:hAnsi="Simplified Arabic" w:cs="Simplified Arabic" w:hint="cs"/>
          <w:b/>
          <w:bCs/>
          <w:color w:val="1B1C1D"/>
          <w:sz w:val="32"/>
          <w:szCs w:val="32"/>
          <w:bdr w:val="none" w:sz="0" w:space="0" w:color="auto" w:frame="1"/>
          <w:rtl/>
        </w:rPr>
      </w:pPr>
    </w:p>
    <w:p w14:paraId="233E7961" w14:textId="77777777" w:rsidR="00910E58" w:rsidRPr="00CB03B1" w:rsidRDefault="00910E58" w:rsidP="00CB03B1">
      <w:pPr>
        <w:spacing w:after="240" w:line="360" w:lineRule="auto"/>
        <w:divId w:val="603925638"/>
        <w:rPr>
          <w:rFonts w:ascii="Simplified Arabic" w:hAnsi="Simplified Arabic" w:cs="Simplified Arabic" w:hint="cs"/>
          <w:b/>
          <w:bCs/>
          <w:color w:val="1B1C1D"/>
          <w:sz w:val="32"/>
          <w:szCs w:val="32"/>
          <w:bdr w:val="none" w:sz="0" w:space="0" w:color="auto" w:frame="1"/>
          <w:rtl/>
        </w:rPr>
      </w:pPr>
    </w:p>
    <w:p w14:paraId="143CA9CA" w14:textId="77777777" w:rsidR="00910E58" w:rsidRPr="00CB03B1" w:rsidRDefault="00910E58" w:rsidP="00CB03B1">
      <w:pPr>
        <w:spacing w:after="240" w:line="360" w:lineRule="auto"/>
        <w:divId w:val="603925638"/>
        <w:rPr>
          <w:rFonts w:ascii="Simplified Arabic" w:hAnsi="Simplified Arabic" w:cs="Simplified Arabic" w:hint="cs"/>
          <w:b/>
          <w:bCs/>
          <w:color w:val="1B1C1D"/>
          <w:sz w:val="32"/>
          <w:szCs w:val="32"/>
          <w:bdr w:val="none" w:sz="0" w:space="0" w:color="auto" w:frame="1"/>
          <w:rtl/>
        </w:rPr>
      </w:pPr>
    </w:p>
    <w:p w14:paraId="19E1FC3B" w14:textId="77777777" w:rsidR="00454C25" w:rsidRDefault="00454C25" w:rsidP="00CB03B1">
      <w:pPr>
        <w:spacing w:after="240" w:line="360" w:lineRule="auto"/>
        <w:divId w:val="603925638"/>
        <w:rPr>
          <w:rFonts w:ascii="Simplified Arabic" w:hAnsi="Simplified Arabic" w:cs="Simplified Arabic"/>
          <w:b/>
          <w:bCs/>
          <w:color w:val="1B1C1D"/>
          <w:sz w:val="32"/>
          <w:szCs w:val="32"/>
          <w:bdr w:val="none" w:sz="0" w:space="0" w:color="auto" w:frame="1"/>
          <w:rtl/>
        </w:rPr>
      </w:pPr>
    </w:p>
    <w:p w14:paraId="4AAAA017" w14:textId="77777777" w:rsidR="007E367B" w:rsidRPr="00CB03B1" w:rsidRDefault="007E367B" w:rsidP="00CB03B1">
      <w:pPr>
        <w:spacing w:after="240" w:line="360" w:lineRule="auto"/>
        <w:divId w:val="603925638"/>
        <w:rPr>
          <w:rFonts w:ascii="Simplified Arabic" w:hAnsi="Simplified Arabic" w:cs="Simplified Arabic" w:hint="cs"/>
          <w:color w:val="1B1C1D"/>
          <w:sz w:val="32"/>
          <w:szCs w:val="32"/>
          <w:rtl/>
        </w:rPr>
      </w:pPr>
    </w:p>
    <w:p w14:paraId="2755FD2E" w14:textId="4ED185BA" w:rsidR="00454C25" w:rsidRPr="00CB03B1" w:rsidRDefault="00454C25" w:rsidP="00CB03B1">
      <w:pPr>
        <w:spacing w:after="240" w:line="360" w:lineRule="auto"/>
        <w:divId w:val="603925638"/>
        <w:rPr>
          <w:rFonts w:ascii="Simplified Arabic" w:hAnsi="Simplified Arabic" w:cs="Simplified Arabic" w:hint="cs"/>
          <w:color w:val="1B1C1D"/>
          <w:sz w:val="32"/>
          <w:szCs w:val="32"/>
          <w:rtl/>
        </w:rPr>
      </w:pPr>
      <w:r w:rsidRPr="00CB03B1">
        <w:rPr>
          <w:rFonts w:ascii="Simplified Arabic" w:hAnsi="Simplified Arabic" w:cs="Simplified Arabic" w:hint="cs"/>
          <w:color w:val="1B1C1D"/>
          <w:sz w:val="32"/>
          <w:szCs w:val="32"/>
          <w:rtl/>
        </w:rPr>
        <w:lastRenderedPageBreak/>
        <w:t>التحليل الاحصائي</w:t>
      </w:r>
    </w:p>
    <w:p w14:paraId="606A6A6E" w14:textId="77777777" w:rsidR="00454C25" w:rsidRPr="00CB03B1" w:rsidRDefault="00454C25" w:rsidP="00CB03B1">
      <w:pPr>
        <w:pStyle w:val="2"/>
        <w:spacing w:before="420" w:after="120" w:line="360" w:lineRule="auto"/>
        <w:divId w:val="1751928964"/>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البيانات الديموغرافية</w:t>
      </w:r>
    </w:p>
    <w:p w14:paraId="6D81F83E" w14:textId="77777777" w:rsidR="00454C25" w:rsidRPr="00CB03B1" w:rsidRDefault="00454C25" w:rsidP="00CB03B1">
      <w:pPr>
        <w:pStyle w:val="3"/>
        <w:spacing w:before="420" w:after="120" w:line="360" w:lineRule="auto"/>
        <w:divId w:val="1751928964"/>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 العمر</w:t>
      </w:r>
    </w:p>
    <w:tbl>
      <w:tblPr>
        <w:bidiVisual/>
        <w:tblW w:w="0" w:type="auto"/>
        <w:tblCellSpacing w:w="15" w:type="dxa"/>
        <w:tblCellMar>
          <w:left w:w="0" w:type="dxa"/>
          <w:right w:w="0" w:type="dxa"/>
        </w:tblCellMar>
        <w:tblLook w:val="04A0" w:firstRow="1" w:lastRow="0" w:firstColumn="1" w:lastColumn="0" w:noHBand="0" w:noVBand="1"/>
      </w:tblPr>
      <w:tblGrid>
        <w:gridCol w:w="2286"/>
        <w:gridCol w:w="1080"/>
        <w:gridCol w:w="1999"/>
      </w:tblGrid>
      <w:tr w:rsidR="00454C25" w:rsidRPr="00CB03B1" w14:paraId="019BA8BB"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E1D4D26"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الفئة العمرية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5257090"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العدد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85C2245"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454C25" w:rsidRPr="00CB03B1" w14:paraId="6946FF61"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BA4C48E"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أقل من 25 سنة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B156564"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EDF5830"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20%</w:t>
            </w:r>
          </w:p>
        </w:tc>
      </w:tr>
      <w:tr w:rsidR="00454C25" w:rsidRPr="00CB03B1" w14:paraId="0153CD7B"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3C01330"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25 - 35 سنة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AAD084E"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B247972"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35%</w:t>
            </w:r>
          </w:p>
        </w:tc>
      </w:tr>
      <w:tr w:rsidR="00454C25" w:rsidRPr="00CB03B1" w14:paraId="5A014AC6"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6FE8A9B"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36 - 45 سنة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E180225"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A1746BB"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30%</w:t>
            </w:r>
          </w:p>
        </w:tc>
      </w:tr>
      <w:tr w:rsidR="00454C25" w:rsidRPr="00CB03B1" w14:paraId="4450B075"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E9E7BC5"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أكثر من 45 سنة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0FF3FB6"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B3BE86E"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15%</w:t>
            </w:r>
          </w:p>
        </w:tc>
      </w:tr>
      <w:tr w:rsidR="00454C25" w:rsidRPr="00CB03B1" w14:paraId="20341905"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68E52F1"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الإجمالي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D10CA9A"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8397B19"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r>
    </w:tbl>
    <w:p w14:paraId="09B08B5E" w14:textId="77777777" w:rsidR="00454C25" w:rsidRPr="00CB03B1" w:rsidRDefault="00454C25" w:rsidP="00CB03B1">
      <w:pPr>
        <w:pStyle w:val="3"/>
        <w:spacing w:before="420" w:after="120" w:line="360" w:lineRule="auto"/>
        <w:divId w:val="1751928964"/>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 الجنس</w:t>
      </w:r>
    </w:p>
    <w:tbl>
      <w:tblPr>
        <w:bidiVisual/>
        <w:tblW w:w="0" w:type="auto"/>
        <w:tblCellSpacing w:w="15" w:type="dxa"/>
        <w:tblCellMar>
          <w:left w:w="0" w:type="dxa"/>
          <w:right w:w="0" w:type="dxa"/>
        </w:tblCellMar>
        <w:tblLook w:val="04A0" w:firstRow="1" w:lastRow="0" w:firstColumn="1" w:lastColumn="0" w:noHBand="0" w:noVBand="1"/>
      </w:tblPr>
      <w:tblGrid>
        <w:gridCol w:w="1415"/>
        <w:gridCol w:w="1080"/>
        <w:gridCol w:w="1999"/>
      </w:tblGrid>
      <w:tr w:rsidR="00454C25" w:rsidRPr="00CB03B1" w14:paraId="56EC3F0E"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4DF519D"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الجنس</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64AE448"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العدد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2245561"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454C25" w:rsidRPr="00CB03B1" w14:paraId="5703914D"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03BED9A"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ذكر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6170DE7"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60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D7D3268"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60%</w:t>
            </w:r>
          </w:p>
        </w:tc>
      </w:tr>
      <w:tr w:rsidR="00454C25" w:rsidRPr="00CB03B1" w14:paraId="28B6508D"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EEA28CA"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أنثى</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82BA3DA"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D39AD32"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40%</w:t>
            </w:r>
          </w:p>
        </w:tc>
      </w:tr>
      <w:tr w:rsidR="00454C25" w:rsidRPr="00CB03B1" w14:paraId="49EBE5DC"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53CEE96"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الإجمالي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D99E7A1"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457DDFC"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r>
    </w:tbl>
    <w:p w14:paraId="79DE168A" w14:textId="77777777" w:rsidR="00454C25" w:rsidRPr="00CB03B1" w:rsidRDefault="00454C25" w:rsidP="00CB03B1">
      <w:pPr>
        <w:pStyle w:val="3"/>
        <w:spacing w:before="420" w:after="120" w:line="360" w:lineRule="auto"/>
        <w:divId w:val="1751928964"/>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 المؤهل العلمي</w:t>
      </w:r>
    </w:p>
    <w:tbl>
      <w:tblPr>
        <w:bidiVisual/>
        <w:tblW w:w="0" w:type="auto"/>
        <w:tblCellSpacing w:w="15" w:type="dxa"/>
        <w:tblCellMar>
          <w:left w:w="0" w:type="dxa"/>
          <w:right w:w="0" w:type="dxa"/>
        </w:tblCellMar>
        <w:tblLook w:val="04A0" w:firstRow="1" w:lastRow="0" w:firstColumn="1" w:lastColumn="0" w:noHBand="0" w:noVBand="1"/>
      </w:tblPr>
      <w:tblGrid>
        <w:gridCol w:w="1978"/>
        <w:gridCol w:w="1080"/>
        <w:gridCol w:w="1999"/>
      </w:tblGrid>
      <w:tr w:rsidR="00454C25" w:rsidRPr="00CB03B1" w14:paraId="496F1E50"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813A25E"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المؤهل العلمي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448E21E"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العدد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B1756F0"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454C25" w:rsidRPr="00CB03B1" w14:paraId="1AE353E5"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6EAB6E8"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دبلوم</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577C5F0"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EF151FE"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15%</w:t>
            </w:r>
          </w:p>
        </w:tc>
      </w:tr>
      <w:tr w:rsidR="00454C25" w:rsidRPr="00CB03B1" w14:paraId="1916EB82"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E162AC5"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بكالوريوس</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3739258"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3C21E73"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50%</w:t>
            </w:r>
          </w:p>
        </w:tc>
      </w:tr>
      <w:tr w:rsidR="00454C25" w:rsidRPr="00CB03B1" w14:paraId="5CFF6C5B"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F55A9E1"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ماجستير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462D370"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E563A17"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25%</w:t>
            </w:r>
          </w:p>
        </w:tc>
      </w:tr>
      <w:tr w:rsidR="00454C25" w:rsidRPr="00CB03B1" w14:paraId="3FB55442"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DECBD65"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دكتوراه</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E2A9978"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34E58E7"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10%</w:t>
            </w:r>
          </w:p>
        </w:tc>
      </w:tr>
      <w:tr w:rsidR="00454C25" w:rsidRPr="00CB03B1" w14:paraId="2C16D9A9"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A6E469D"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الإجمالي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397B852"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E86FFF9"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r>
    </w:tbl>
    <w:p w14:paraId="03A8F8F2" w14:textId="77777777" w:rsidR="00454C25" w:rsidRPr="00CB03B1" w:rsidRDefault="00454C25" w:rsidP="00CB03B1">
      <w:pPr>
        <w:pStyle w:val="3"/>
        <w:spacing w:before="420" w:after="120" w:line="360" w:lineRule="auto"/>
        <w:divId w:val="1751928964"/>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4. الخبرة العملية في مجال إدارة المشاريع الصحية</w:t>
      </w:r>
    </w:p>
    <w:tbl>
      <w:tblPr>
        <w:bidiVisual/>
        <w:tblW w:w="0" w:type="auto"/>
        <w:tblCellSpacing w:w="15" w:type="dxa"/>
        <w:tblCellMar>
          <w:left w:w="0" w:type="dxa"/>
          <w:right w:w="0" w:type="dxa"/>
        </w:tblCellMar>
        <w:tblLook w:val="04A0" w:firstRow="1" w:lastRow="0" w:firstColumn="1" w:lastColumn="0" w:noHBand="0" w:noVBand="1"/>
      </w:tblPr>
      <w:tblGrid>
        <w:gridCol w:w="2552"/>
        <w:gridCol w:w="1080"/>
        <w:gridCol w:w="1999"/>
      </w:tblGrid>
      <w:tr w:rsidR="00454C25" w:rsidRPr="00CB03B1" w14:paraId="6CCCF3ED"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4631982"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سنوات الخبرة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8D64F8A"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العدد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0B64DA2"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454C25" w:rsidRPr="00CB03B1" w14:paraId="69703063"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DB6AE28"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أقل من 5 سنوات</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443F87E"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EA0C9F3"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30%</w:t>
            </w:r>
          </w:p>
        </w:tc>
      </w:tr>
      <w:tr w:rsidR="00454C25" w:rsidRPr="00CB03B1" w14:paraId="59D5726C"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FFD4040"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5 - 10 سنوات</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1969B84"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9D8B647"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40%</w:t>
            </w:r>
          </w:p>
        </w:tc>
      </w:tr>
      <w:tr w:rsidR="00454C25" w:rsidRPr="00CB03B1" w14:paraId="12700307"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C937A27"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أكثر من 10 سنوات</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0C21563"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0BB7478"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30%</w:t>
            </w:r>
          </w:p>
        </w:tc>
      </w:tr>
      <w:tr w:rsidR="00454C25" w:rsidRPr="00CB03B1" w14:paraId="58E92A6B"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E30D871"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الإجمالي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2EC4A07"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DE0ECCD"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r>
    </w:tbl>
    <w:p w14:paraId="040D42AF" w14:textId="77777777" w:rsidR="00454C25" w:rsidRPr="00CB03B1" w:rsidRDefault="00454C25" w:rsidP="00CB03B1">
      <w:pPr>
        <w:pStyle w:val="3"/>
        <w:spacing w:before="420" w:after="120" w:line="360" w:lineRule="auto"/>
        <w:divId w:val="1751928964"/>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 المسمى الوظيفي</w:t>
      </w:r>
    </w:p>
    <w:tbl>
      <w:tblPr>
        <w:bidiVisual/>
        <w:tblW w:w="0" w:type="auto"/>
        <w:tblCellSpacing w:w="15" w:type="dxa"/>
        <w:tblCellMar>
          <w:left w:w="0" w:type="dxa"/>
          <w:right w:w="0" w:type="dxa"/>
        </w:tblCellMar>
        <w:tblLook w:val="04A0" w:firstRow="1" w:lastRow="0" w:firstColumn="1" w:lastColumn="0" w:noHBand="0" w:noVBand="1"/>
      </w:tblPr>
      <w:tblGrid>
        <w:gridCol w:w="3055"/>
        <w:gridCol w:w="1080"/>
        <w:gridCol w:w="1999"/>
      </w:tblGrid>
      <w:tr w:rsidR="00454C25" w:rsidRPr="00CB03B1" w14:paraId="15E504E3"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BC3F810"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المسمى الوظيفي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8103209"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العدد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05C7443"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454C25" w:rsidRPr="00CB03B1" w14:paraId="6FB57A04"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DF92414"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مدير مشروع صحي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9E9BBCE"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6D68B95"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25%</w:t>
            </w:r>
          </w:p>
        </w:tc>
      </w:tr>
      <w:tr w:rsidR="00454C25" w:rsidRPr="00CB03B1" w14:paraId="2C023A40"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016CFB6"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مهندس مشروع صحي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62B2DF2"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18E5290"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20%</w:t>
            </w:r>
          </w:p>
        </w:tc>
      </w:tr>
      <w:tr w:rsidR="00454C25" w:rsidRPr="00CB03B1" w14:paraId="6CB645BD"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C817E37"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فني مشروع صحي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ED4036F"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694921D"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15%</w:t>
            </w:r>
          </w:p>
        </w:tc>
      </w:tr>
      <w:tr w:rsidR="00454C25" w:rsidRPr="00CB03B1" w14:paraId="1A35CC17"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79E5062"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إداري مشروع صحي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F7E88A7"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44D72B1"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25%</w:t>
            </w:r>
          </w:p>
        </w:tc>
      </w:tr>
      <w:tr w:rsidR="00454C25" w:rsidRPr="00CB03B1" w14:paraId="0D68B1B0"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CE35564"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متخصص تقنية معلومات</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84F984C"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0927394"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15%</w:t>
            </w:r>
          </w:p>
        </w:tc>
      </w:tr>
      <w:tr w:rsidR="00454C25" w:rsidRPr="00CB03B1" w14:paraId="07991A07" w14:textId="77777777">
        <w:trPr>
          <w:divId w:val="175192896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47553E8"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الإجمالي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4209548"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10BAA83" w14:textId="77777777" w:rsidR="00454C25" w:rsidRPr="00CB03B1" w:rsidRDefault="00454C2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r>
    </w:tbl>
    <w:p w14:paraId="178843BE" w14:textId="0A6362D8" w:rsidR="00454C25" w:rsidRPr="00CB03B1" w:rsidRDefault="00454C25" w:rsidP="00CB03B1">
      <w:pPr>
        <w:pStyle w:val="2"/>
        <w:spacing w:before="420" w:after="120" w:line="360" w:lineRule="auto"/>
        <w:divId w:val="1751928964"/>
        <w:rPr>
          <w:rFonts w:ascii="Simplified Arabic" w:eastAsia="Times New Roman" w:hAnsi="Simplified Arabic" w:cs="Simplified Arabic" w:hint="cs"/>
          <w:color w:val="1B1C1D"/>
          <w:rtl/>
        </w:rPr>
      </w:pPr>
    </w:p>
    <w:p w14:paraId="71ADCFD4" w14:textId="21D3B53D" w:rsidR="00454C25" w:rsidRPr="00CB03B1" w:rsidRDefault="00454C25" w:rsidP="00CB03B1">
      <w:pPr>
        <w:spacing w:before="120" w:after="120" w:line="360" w:lineRule="auto"/>
        <w:ind w:left="720"/>
        <w:divId w:val="1751928964"/>
        <w:rPr>
          <w:rFonts w:ascii="Simplified Arabic" w:eastAsia="Times New Roman" w:hAnsi="Simplified Arabic" w:cs="Simplified Arabic" w:hint="cs"/>
          <w:color w:val="1B1C1D"/>
          <w:sz w:val="32"/>
          <w:szCs w:val="32"/>
          <w:rtl/>
        </w:rPr>
      </w:pPr>
    </w:p>
    <w:p w14:paraId="51D966C3" w14:textId="77777777" w:rsidR="00454C25" w:rsidRPr="00CB03B1" w:rsidRDefault="00454C25" w:rsidP="00CB03B1">
      <w:pPr>
        <w:spacing w:after="240" w:line="360" w:lineRule="auto"/>
        <w:divId w:val="603925638"/>
        <w:rPr>
          <w:rFonts w:ascii="Simplified Arabic" w:hAnsi="Simplified Arabic" w:cs="Simplified Arabic" w:hint="cs"/>
          <w:color w:val="1B1C1D"/>
          <w:sz w:val="32"/>
          <w:szCs w:val="32"/>
          <w:rtl/>
        </w:rPr>
      </w:pPr>
    </w:p>
    <w:p w14:paraId="37FAED28" w14:textId="77777777" w:rsidR="00BB7289" w:rsidRPr="00CB03B1" w:rsidRDefault="00BB7289"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6C6BD2B6" w14:textId="77777777" w:rsidR="00F273B5" w:rsidRPr="00CB03B1" w:rsidRDefault="00F273B5" w:rsidP="00CB03B1">
      <w:pPr>
        <w:pStyle w:val="2"/>
        <w:spacing w:before="420" w:after="120" w:line="360" w:lineRule="auto"/>
        <w:divId w:val="966543822"/>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القسم الثاني: التقنيات الرقمية المستخدمة</w:t>
      </w:r>
    </w:p>
    <w:p w14:paraId="7F7F798A" w14:textId="77777777" w:rsidR="00F273B5" w:rsidRPr="00CB03B1" w:rsidRDefault="00F273B5" w:rsidP="00CB03B1">
      <w:pPr>
        <w:pStyle w:val="3"/>
        <w:spacing w:before="420" w:after="120" w:line="360" w:lineRule="auto"/>
        <w:divId w:val="96654382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 التقنيات الرقمية المستخدمة في إدارة المشاريع الصحية (خيارات متعددة)</w:t>
      </w:r>
    </w:p>
    <w:p w14:paraId="586692DA" w14:textId="77777777" w:rsidR="00F273B5" w:rsidRPr="00CB03B1" w:rsidRDefault="00F273B5" w:rsidP="00CB03B1">
      <w:pPr>
        <w:spacing w:after="240" w:line="360" w:lineRule="auto"/>
        <w:divId w:val="966543822"/>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color w:val="1B1C1D"/>
          <w:sz w:val="32"/>
          <w:szCs w:val="32"/>
          <w:rtl/>
        </w:rPr>
        <w:t>نظرًا لأن هذا السؤال يسمح باختيار أكثر من خيار، سيتم عرض النتائج على شكل عدد مرات اختيار كل تقنية والنسبة المئوية من إجمالي عدد المشاركين (100).</w:t>
      </w:r>
    </w:p>
    <w:tbl>
      <w:tblPr>
        <w:bidiVisual/>
        <w:tblW w:w="0" w:type="auto"/>
        <w:tblCellSpacing w:w="15" w:type="dxa"/>
        <w:tblCellMar>
          <w:left w:w="0" w:type="dxa"/>
          <w:right w:w="0" w:type="dxa"/>
        </w:tblCellMar>
        <w:tblLook w:val="04A0" w:firstRow="1" w:lastRow="0" w:firstColumn="1" w:lastColumn="0" w:noHBand="0" w:noVBand="1"/>
      </w:tblPr>
      <w:tblGrid>
        <w:gridCol w:w="5838"/>
        <w:gridCol w:w="1020"/>
        <w:gridCol w:w="1958"/>
      </w:tblGrid>
      <w:tr w:rsidR="00F273B5" w:rsidRPr="00CB03B1" w14:paraId="0EAA7CF0" w14:textId="77777777">
        <w:trPr>
          <w:divId w:val="9665438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21C8870"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lastRenderedPageBreak/>
              <w:t>التقنية الرقمية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BAB2952"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العدد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05D1991"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F273B5" w:rsidRPr="00CB03B1" w14:paraId="47C6C76A" w14:textId="77777777">
        <w:trPr>
          <w:divId w:val="9665438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D87AB93"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برامج إدارة المشاريع (</w:t>
            </w:r>
            <w:r w:rsidRPr="00CB03B1">
              <w:rPr>
                <w:rFonts w:ascii="Simplified Arabic" w:eastAsia="Times New Roman" w:hAnsi="Simplified Arabic" w:cs="Simplified Arabic" w:hint="cs"/>
                <w:color w:val="1B1C1D"/>
                <w:sz w:val="32"/>
                <w:szCs w:val="32"/>
              </w:rPr>
              <w:t>MS Project, Primavera</w:t>
            </w:r>
            <w:r w:rsidRPr="00CB03B1">
              <w:rPr>
                <w:rFonts w:ascii="Simplified Arabic" w:eastAsia="Times New Roman"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8CE0AF1"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80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38671C1"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80%</w:t>
            </w:r>
          </w:p>
        </w:tc>
      </w:tr>
      <w:tr w:rsidR="00F273B5" w:rsidRPr="00CB03B1" w14:paraId="74452513" w14:textId="77777777">
        <w:trPr>
          <w:divId w:val="9665438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FDD003B"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أنظمة إدارة الوثائق الإلكترونية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C5E9F4A"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70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511BB23"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70%</w:t>
            </w:r>
          </w:p>
        </w:tc>
      </w:tr>
      <w:tr w:rsidR="00F273B5" w:rsidRPr="00CB03B1" w14:paraId="0F051304" w14:textId="77777777">
        <w:trPr>
          <w:divId w:val="9665438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BAC314E"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أنظمة الاتصالات والتنسيق الرقمية (</w:t>
            </w:r>
            <w:r w:rsidRPr="00CB03B1">
              <w:rPr>
                <w:rFonts w:ascii="Simplified Arabic" w:eastAsia="Times New Roman" w:hAnsi="Simplified Arabic" w:cs="Simplified Arabic" w:hint="cs"/>
                <w:color w:val="1B1C1D"/>
                <w:sz w:val="32"/>
                <w:szCs w:val="32"/>
              </w:rPr>
              <w:t>Teams, Zoom</w:t>
            </w:r>
            <w:r w:rsidRPr="00CB03B1">
              <w:rPr>
                <w:rFonts w:ascii="Simplified Arabic" w:eastAsia="Times New Roman"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7EC4A4A"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90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EEAC143"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90%</w:t>
            </w:r>
          </w:p>
        </w:tc>
      </w:tr>
      <w:tr w:rsidR="00F273B5" w:rsidRPr="00CB03B1" w14:paraId="20785147" w14:textId="77777777">
        <w:trPr>
          <w:divId w:val="9665438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0B734AD"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تقنيات تحليل البيانات والذكاء الاصطناعي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F6CC1D8"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A552BA6"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50%</w:t>
            </w:r>
          </w:p>
        </w:tc>
      </w:tr>
      <w:tr w:rsidR="00F273B5" w:rsidRPr="00CB03B1" w14:paraId="059AA32A" w14:textId="77777777">
        <w:trPr>
          <w:divId w:val="9665438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2D2DFB1"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تقنيات الواقع الافتراضي والمعزز</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EDC6D68"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95DFC08"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20%</w:t>
            </w:r>
          </w:p>
        </w:tc>
      </w:tr>
      <w:tr w:rsidR="00F273B5" w:rsidRPr="00CB03B1" w14:paraId="5FB4CBFF" w14:textId="77777777">
        <w:trPr>
          <w:divId w:val="9665438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8723716"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أخرى (يرجى التحديد)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0B7FCA3"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D63FB84"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10%</w:t>
            </w:r>
          </w:p>
        </w:tc>
      </w:tr>
    </w:tbl>
    <w:p w14:paraId="3602D5B2" w14:textId="77777777" w:rsidR="00F273B5" w:rsidRPr="00CB03B1" w:rsidRDefault="00F273B5" w:rsidP="00CB03B1">
      <w:pPr>
        <w:spacing w:after="0" w:line="360" w:lineRule="auto"/>
        <w:divId w:val="966543822"/>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ملاحظة:</w:t>
      </w:r>
      <w:r w:rsidRPr="00CB03B1">
        <w:rPr>
          <w:rFonts w:ascii="Simplified Arabic" w:hAnsi="Simplified Arabic" w:cs="Simplified Arabic" w:hint="cs"/>
          <w:color w:val="1B1C1D"/>
          <w:sz w:val="32"/>
          <w:szCs w:val="32"/>
          <w:rtl/>
        </w:rPr>
        <w:t xml:space="preserve"> قد يكون مجموع النسب المئوية أكثر من 100% لأن المشاركين يمكنهم اختيار أكثر من خيار.</w:t>
      </w:r>
    </w:p>
    <w:p w14:paraId="25CCE243" w14:textId="77777777" w:rsidR="00F273B5" w:rsidRPr="00CB03B1" w:rsidRDefault="00F273B5" w:rsidP="00CB03B1">
      <w:pPr>
        <w:pStyle w:val="3"/>
        <w:spacing w:before="420" w:after="120" w:line="360" w:lineRule="auto"/>
        <w:divId w:val="96654382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2. مدى فعالية استخدام هذه التقنيات في تحسين إدارة المشاريع</w:t>
      </w:r>
    </w:p>
    <w:tbl>
      <w:tblPr>
        <w:bidiVisual/>
        <w:tblW w:w="0" w:type="auto"/>
        <w:tblCellSpacing w:w="15" w:type="dxa"/>
        <w:tblCellMar>
          <w:left w:w="0" w:type="dxa"/>
          <w:right w:w="0" w:type="dxa"/>
        </w:tblCellMar>
        <w:tblLook w:val="04A0" w:firstRow="1" w:lastRow="0" w:firstColumn="1" w:lastColumn="0" w:noHBand="0" w:noVBand="1"/>
      </w:tblPr>
      <w:tblGrid>
        <w:gridCol w:w="1977"/>
        <w:gridCol w:w="1080"/>
        <w:gridCol w:w="1999"/>
      </w:tblGrid>
      <w:tr w:rsidR="00F273B5" w:rsidRPr="00CB03B1" w14:paraId="6667522F" w14:textId="77777777">
        <w:trPr>
          <w:divId w:val="9665438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010DA97"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مدى الفعالية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19E99D0"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العدد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C7F9AEE"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F273B5" w:rsidRPr="00CB03B1" w14:paraId="08AF5EB5" w14:textId="77777777">
        <w:trPr>
          <w:divId w:val="9665438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4C8B7FB"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فعالة جداً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346E908"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266B160"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40%</w:t>
            </w:r>
          </w:p>
        </w:tc>
      </w:tr>
      <w:tr w:rsidR="00F273B5" w:rsidRPr="00CB03B1" w14:paraId="35C9784C" w14:textId="77777777">
        <w:trPr>
          <w:divId w:val="9665438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AD10D63"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فعالة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0FB5B51"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5EB0FC9"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50%</w:t>
            </w:r>
          </w:p>
        </w:tc>
      </w:tr>
      <w:tr w:rsidR="00F273B5" w:rsidRPr="00CB03B1" w14:paraId="69F6888F" w14:textId="77777777">
        <w:trPr>
          <w:divId w:val="9665438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D18D321"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محايدة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C685276"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930388F"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8%</w:t>
            </w:r>
          </w:p>
        </w:tc>
      </w:tr>
      <w:tr w:rsidR="00F273B5" w:rsidRPr="00CB03B1" w14:paraId="24723C3A" w14:textId="77777777">
        <w:trPr>
          <w:divId w:val="9665438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1E1C226"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غير فعالة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CE1EA5F"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1E90BB0"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w:t>
            </w:r>
          </w:p>
        </w:tc>
      </w:tr>
      <w:tr w:rsidR="00F273B5" w:rsidRPr="00CB03B1" w14:paraId="2BB36D23" w14:textId="77777777">
        <w:trPr>
          <w:divId w:val="9665438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D7D3604"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غير فعالة جداً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78E1317"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07F38D1"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0%</w:t>
            </w:r>
          </w:p>
        </w:tc>
      </w:tr>
      <w:tr w:rsidR="00F273B5" w:rsidRPr="00CB03B1" w14:paraId="0FE12A89" w14:textId="77777777">
        <w:trPr>
          <w:divId w:val="96654382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D6EAEEF"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الإجمالي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A39D649"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7DE8D57" w14:textId="77777777" w:rsidR="00F273B5" w:rsidRPr="00CB03B1" w:rsidRDefault="00F273B5"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r>
    </w:tbl>
    <w:p w14:paraId="4C297AC6" w14:textId="6528DA78" w:rsidR="00F273B5" w:rsidRPr="00CB03B1" w:rsidRDefault="00F273B5" w:rsidP="00CB03B1">
      <w:pPr>
        <w:pStyle w:val="2"/>
        <w:spacing w:before="420" w:after="120" w:line="360" w:lineRule="auto"/>
        <w:divId w:val="966543822"/>
        <w:rPr>
          <w:rFonts w:ascii="Simplified Arabic" w:eastAsia="Times New Roman" w:hAnsi="Simplified Arabic" w:cs="Simplified Arabic" w:hint="cs"/>
          <w:color w:val="1B1C1D"/>
          <w:rtl/>
        </w:rPr>
      </w:pPr>
    </w:p>
    <w:p w14:paraId="029C4472" w14:textId="77777777" w:rsidR="00572C42" w:rsidRPr="00CB03B1" w:rsidRDefault="00572C42"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49575362" w14:textId="77777777" w:rsidR="002B6258" w:rsidRPr="00CB03B1" w:rsidRDefault="002B6258" w:rsidP="00CB03B1">
      <w:pPr>
        <w:pStyle w:val="2"/>
        <w:spacing w:before="420" w:after="120" w:line="360" w:lineRule="auto"/>
        <w:divId w:val="2000107954"/>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lastRenderedPageBreak/>
        <w:t>القسم الثالث: أثر استخدام التقنيات الرقمية</w:t>
      </w:r>
    </w:p>
    <w:p w14:paraId="3626A3B4" w14:textId="77777777" w:rsidR="002B6258" w:rsidRPr="00CB03B1" w:rsidRDefault="002B6258" w:rsidP="00CB03B1">
      <w:pPr>
        <w:pStyle w:val="3"/>
        <w:spacing w:before="420" w:after="120" w:line="360" w:lineRule="auto"/>
        <w:divId w:val="2000107954"/>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11. أثر استخدام التقنيات الرقمية على تكلفة المشاريع</w:t>
      </w:r>
    </w:p>
    <w:tbl>
      <w:tblPr>
        <w:bidiVisual/>
        <w:tblW w:w="0" w:type="auto"/>
        <w:tblCellSpacing w:w="15" w:type="dxa"/>
        <w:tblCellMar>
          <w:left w:w="0" w:type="dxa"/>
          <w:right w:w="0" w:type="dxa"/>
        </w:tblCellMar>
        <w:tblLook w:val="04A0" w:firstRow="1" w:lastRow="0" w:firstColumn="1" w:lastColumn="0" w:noHBand="0" w:noVBand="1"/>
      </w:tblPr>
      <w:tblGrid>
        <w:gridCol w:w="3501"/>
        <w:gridCol w:w="1080"/>
        <w:gridCol w:w="1999"/>
      </w:tblGrid>
      <w:tr w:rsidR="002B6258" w:rsidRPr="00CB03B1" w14:paraId="5EB8CD39"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36306B6"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الأثر على التكلفة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9053130"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العدد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73CB357"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2B6258" w:rsidRPr="00CB03B1" w14:paraId="79DA59BA"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2A5DB85"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انخفضت التكلفة بشكل كبير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FE37905"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4A6B0D3"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20%</w:t>
            </w:r>
          </w:p>
        </w:tc>
      </w:tr>
      <w:tr w:rsidR="002B6258" w:rsidRPr="00CB03B1" w14:paraId="6EEEFDC3"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8B134EC"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انخفضت التكلفة بشكل طفيف</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148216B"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736DDFC"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40%</w:t>
            </w:r>
          </w:p>
        </w:tc>
      </w:tr>
      <w:tr w:rsidR="002B6258" w:rsidRPr="00CB03B1" w14:paraId="29F6B5A6"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18A0D49"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لم يتغير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82C957F"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16FD2CC"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30%</w:t>
            </w:r>
          </w:p>
        </w:tc>
      </w:tr>
      <w:tr w:rsidR="002B6258" w:rsidRPr="00CB03B1" w14:paraId="0B53217C"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8A37D77"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ارتفعت التكلفة بشكل طفيف</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311281B"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43C609C"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10%</w:t>
            </w:r>
          </w:p>
        </w:tc>
      </w:tr>
      <w:tr w:rsidR="002B6258" w:rsidRPr="00CB03B1" w14:paraId="1125E60B"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F38393D"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ارتفعت التكلفة بشكل كبير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AF88C8F"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C353B04"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0%</w:t>
            </w:r>
          </w:p>
        </w:tc>
      </w:tr>
      <w:tr w:rsidR="002B6258" w:rsidRPr="00CB03B1" w14:paraId="209B2B40"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5F6E273"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الإجمالي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B5A474C"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16DE947"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r>
    </w:tbl>
    <w:p w14:paraId="7BD703A6" w14:textId="77777777" w:rsidR="002B6258" w:rsidRPr="00CB03B1" w:rsidRDefault="002B6258" w:rsidP="00CB03B1">
      <w:pPr>
        <w:pStyle w:val="3"/>
        <w:spacing w:before="420" w:after="120" w:line="360" w:lineRule="auto"/>
        <w:divId w:val="2000107954"/>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12. أثر استخدام التقنيات الرقمية على وقت تنفيذ المشاريع</w:t>
      </w:r>
    </w:p>
    <w:tbl>
      <w:tblPr>
        <w:bidiVisual/>
        <w:tblW w:w="0" w:type="auto"/>
        <w:tblCellSpacing w:w="15" w:type="dxa"/>
        <w:tblCellMar>
          <w:left w:w="0" w:type="dxa"/>
          <w:right w:w="0" w:type="dxa"/>
        </w:tblCellMar>
        <w:tblLook w:val="04A0" w:firstRow="1" w:lastRow="0" w:firstColumn="1" w:lastColumn="0" w:noHBand="0" w:noVBand="1"/>
      </w:tblPr>
      <w:tblGrid>
        <w:gridCol w:w="3308"/>
        <w:gridCol w:w="1080"/>
        <w:gridCol w:w="1999"/>
      </w:tblGrid>
      <w:tr w:rsidR="002B6258" w:rsidRPr="00CB03B1" w14:paraId="2C76223A"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2B3E980"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الأثر على الوقت</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B118015"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العدد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96B8264"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2B6258" w:rsidRPr="00CB03B1" w14:paraId="4D838EBB"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B0BD420"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انخفض الوقت بشكل كبير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FD5AD4A"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365A54E"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30%</w:t>
            </w:r>
          </w:p>
        </w:tc>
      </w:tr>
      <w:tr w:rsidR="002B6258" w:rsidRPr="00CB03B1" w14:paraId="45568CD2"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B077D44"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انخفض الوقت بشكل طفيف</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95D71AA"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0DE9067"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50%</w:t>
            </w:r>
          </w:p>
        </w:tc>
      </w:tr>
      <w:tr w:rsidR="002B6258" w:rsidRPr="00CB03B1" w14:paraId="40A55454"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465201E"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لم يتغير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68DF1D8"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E83C83B"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15%</w:t>
            </w:r>
          </w:p>
        </w:tc>
      </w:tr>
      <w:tr w:rsidR="002B6258" w:rsidRPr="00CB03B1" w14:paraId="1485D47F"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1A0ECA4"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ارتفع الوقت بشكل طفيف</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5A3060D"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A2BFC96"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w:t>
            </w:r>
          </w:p>
        </w:tc>
      </w:tr>
      <w:tr w:rsidR="002B6258" w:rsidRPr="00CB03B1" w14:paraId="54C09AA9"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D35C2FB"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ارتفع الوقت بشكل كبير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28615E3"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D02854D"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0%</w:t>
            </w:r>
          </w:p>
        </w:tc>
      </w:tr>
      <w:tr w:rsidR="002B6258" w:rsidRPr="00CB03B1" w14:paraId="532200BB"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BFA2E5E"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الإجمالي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7D1B858"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399ECE5"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r>
    </w:tbl>
    <w:p w14:paraId="5A82E338" w14:textId="77777777" w:rsidR="002B6258" w:rsidRPr="00CB03B1" w:rsidRDefault="002B6258" w:rsidP="00CB03B1">
      <w:pPr>
        <w:pStyle w:val="3"/>
        <w:spacing w:before="420" w:after="120" w:line="360" w:lineRule="auto"/>
        <w:divId w:val="2000107954"/>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13. أثر استخدام التقنيات الرقمية على جودة المشاريع</w:t>
      </w:r>
    </w:p>
    <w:tbl>
      <w:tblPr>
        <w:bidiVisual/>
        <w:tblW w:w="0" w:type="auto"/>
        <w:tblCellSpacing w:w="15" w:type="dxa"/>
        <w:tblCellMar>
          <w:left w:w="0" w:type="dxa"/>
          <w:right w:w="0" w:type="dxa"/>
        </w:tblCellMar>
        <w:tblLook w:val="04A0" w:firstRow="1" w:lastRow="0" w:firstColumn="1" w:lastColumn="0" w:noHBand="0" w:noVBand="1"/>
      </w:tblPr>
      <w:tblGrid>
        <w:gridCol w:w="3382"/>
        <w:gridCol w:w="1080"/>
        <w:gridCol w:w="1999"/>
      </w:tblGrid>
      <w:tr w:rsidR="002B6258" w:rsidRPr="00CB03B1" w14:paraId="49DC5C52"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A53BAA6"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الأثر على الجودة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92C744F"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العدد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976B3CC"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2B6258" w:rsidRPr="00CB03B1" w14:paraId="6DAFDAA6"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5CE8D02"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تحسنت الجودة بشكل كبير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00449B1"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F8BB51C"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35%</w:t>
            </w:r>
          </w:p>
        </w:tc>
      </w:tr>
      <w:tr w:rsidR="002B6258" w:rsidRPr="00CB03B1" w14:paraId="58FC5FB5"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E63F417"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تحسنت الجودة بشكل طفيف</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B97CB7B"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965FF34"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55%</w:t>
            </w:r>
          </w:p>
        </w:tc>
      </w:tr>
      <w:tr w:rsidR="002B6258" w:rsidRPr="00CB03B1" w14:paraId="7060A1B8"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4F0794B"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لم يتغير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86A2A94"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BF06508"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10%</w:t>
            </w:r>
          </w:p>
        </w:tc>
      </w:tr>
      <w:tr w:rsidR="002B6258" w:rsidRPr="00CB03B1" w14:paraId="1C0C6CA1"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6290A6D"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تدهورت الجودة بشكل طفيف</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F81D7BB"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33DFC80"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0%</w:t>
            </w:r>
          </w:p>
        </w:tc>
      </w:tr>
      <w:tr w:rsidR="002B6258" w:rsidRPr="00CB03B1" w14:paraId="3BAA8928"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3B023D2"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تدهورت الجودة بشكل كبير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75B0622"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A070DD5"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0%</w:t>
            </w:r>
          </w:p>
        </w:tc>
      </w:tr>
      <w:tr w:rsidR="002B6258" w:rsidRPr="00CB03B1" w14:paraId="5A08B64A"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85CA923"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الإجمالي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5D162E1"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CCB304C"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r>
    </w:tbl>
    <w:p w14:paraId="1B461731" w14:textId="77777777" w:rsidR="002B6258" w:rsidRPr="00CB03B1" w:rsidRDefault="002B6258" w:rsidP="00CB03B1">
      <w:pPr>
        <w:pStyle w:val="3"/>
        <w:spacing w:before="420" w:after="120" w:line="360" w:lineRule="auto"/>
        <w:divId w:val="2000107954"/>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14. أثر استخدام التقنيات الرقمية على التواصل والتنسيق بين فرق العمل</w:t>
      </w:r>
    </w:p>
    <w:tbl>
      <w:tblPr>
        <w:bidiVisual/>
        <w:tblW w:w="0" w:type="auto"/>
        <w:tblCellSpacing w:w="15" w:type="dxa"/>
        <w:tblCellMar>
          <w:left w:w="0" w:type="dxa"/>
          <w:right w:w="0" w:type="dxa"/>
        </w:tblCellMar>
        <w:tblLook w:val="04A0" w:firstRow="1" w:lastRow="0" w:firstColumn="1" w:lastColumn="0" w:noHBand="0" w:noVBand="1"/>
      </w:tblPr>
      <w:tblGrid>
        <w:gridCol w:w="4309"/>
        <w:gridCol w:w="1080"/>
        <w:gridCol w:w="1999"/>
      </w:tblGrid>
      <w:tr w:rsidR="002B6258" w:rsidRPr="00CB03B1" w14:paraId="0D11D36F"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AF47243"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الأثر على التواصل والتنسيق</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ED06EC6"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العدد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D367420"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2B6258" w:rsidRPr="00CB03B1" w14:paraId="77D88DEC"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FE8FAB3"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تحسن التواصل والتنسيق بشكل كبير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7E699C4"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60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4A5CDE4"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60%</w:t>
            </w:r>
          </w:p>
        </w:tc>
      </w:tr>
      <w:tr w:rsidR="002B6258" w:rsidRPr="00CB03B1" w14:paraId="321FAD44"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9C99EBB"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تحسن التواصل والتنسيق بشكل طفيف</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6DB397C"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33923D0"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35%</w:t>
            </w:r>
          </w:p>
        </w:tc>
      </w:tr>
      <w:tr w:rsidR="002B6258" w:rsidRPr="00CB03B1" w14:paraId="7E809F3F"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446E738"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لم يتغير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F20F6D5"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EAA18A8"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w:t>
            </w:r>
          </w:p>
        </w:tc>
      </w:tr>
      <w:tr w:rsidR="002B6258" w:rsidRPr="00CB03B1" w14:paraId="7A78D609"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76A3943"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تدهور التواصل والتنسيق بشكل طفيف</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1237F1B"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9CFF864"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0%</w:t>
            </w:r>
          </w:p>
        </w:tc>
      </w:tr>
      <w:tr w:rsidR="002B6258" w:rsidRPr="00CB03B1" w14:paraId="517327FC"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8B822F1"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تدهور التواصل والتنسيق بشكل كبير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B211AD8"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00F9926"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0%</w:t>
            </w:r>
          </w:p>
        </w:tc>
      </w:tr>
      <w:tr w:rsidR="002B6258" w:rsidRPr="00CB03B1" w14:paraId="5A26CA91" w14:textId="77777777">
        <w:trPr>
          <w:divId w:val="2000107954"/>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9D1DEF0"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الإجمالي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36288B6"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6237AB2" w14:textId="77777777" w:rsidR="002B6258" w:rsidRPr="00CB03B1" w:rsidRDefault="002B6258"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r>
    </w:tbl>
    <w:p w14:paraId="1038D1AD" w14:textId="77777777" w:rsidR="00572C42" w:rsidRPr="00CB03B1" w:rsidRDefault="00572C42" w:rsidP="00CB03B1">
      <w:pPr>
        <w:spacing w:before="120" w:after="120" w:line="360" w:lineRule="auto"/>
        <w:divId w:val="634991199"/>
        <w:rPr>
          <w:rFonts w:ascii="Simplified Arabic" w:eastAsia="Times New Roman" w:hAnsi="Simplified Arabic" w:cs="Simplified Arabic" w:hint="cs"/>
          <w:color w:val="1B1C1D"/>
          <w:sz w:val="32"/>
          <w:szCs w:val="32"/>
          <w:rtl/>
        </w:rPr>
      </w:pPr>
    </w:p>
    <w:p w14:paraId="4F5AAC7F" w14:textId="77777777" w:rsidR="00072E39" w:rsidRPr="00CB03B1" w:rsidRDefault="00072E39" w:rsidP="00CB03B1">
      <w:pPr>
        <w:pStyle w:val="2"/>
        <w:spacing w:before="420" w:after="120" w:line="360" w:lineRule="auto"/>
        <w:divId w:val="1550607602"/>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t>القسم الرابع: المعوقات التي تواجه التحول الرقمي</w:t>
      </w:r>
    </w:p>
    <w:p w14:paraId="64986A7D" w14:textId="77777777" w:rsidR="00072E39" w:rsidRPr="00CB03B1" w:rsidRDefault="00072E39" w:rsidP="00CB03B1">
      <w:pPr>
        <w:pStyle w:val="3"/>
        <w:spacing w:before="420" w:after="120" w:line="360" w:lineRule="auto"/>
        <w:divId w:val="155060760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4. أبرز المعوقات التي تواجه التحول الرقمي في إدارة المشاريع الصحية (خيارات متعددة)</w:t>
      </w:r>
    </w:p>
    <w:tbl>
      <w:tblPr>
        <w:bidiVisual/>
        <w:tblW w:w="0" w:type="auto"/>
        <w:tblCellSpacing w:w="15" w:type="dxa"/>
        <w:tblCellMar>
          <w:left w:w="0" w:type="dxa"/>
          <w:right w:w="0" w:type="dxa"/>
        </w:tblCellMar>
        <w:tblLook w:val="04A0" w:firstRow="1" w:lastRow="0" w:firstColumn="1" w:lastColumn="0" w:noHBand="0" w:noVBand="1"/>
      </w:tblPr>
      <w:tblGrid>
        <w:gridCol w:w="4933"/>
        <w:gridCol w:w="1020"/>
        <w:gridCol w:w="1999"/>
      </w:tblGrid>
      <w:tr w:rsidR="00072E39" w:rsidRPr="00CB03B1" w14:paraId="0DB51C6D" w14:textId="77777777">
        <w:trPr>
          <w:divId w:val="155060760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63A1BE5"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المعوق</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E4CFBE7"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العدد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A68B359"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072E39" w:rsidRPr="00CB03B1" w14:paraId="17ACB6E4" w14:textId="77777777">
        <w:trPr>
          <w:divId w:val="155060760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81032D3"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نقص الموارد المالية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07AAF75"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70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DA9D713"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70%</w:t>
            </w:r>
          </w:p>
        </w:tc>
      </w:tr>
      <w:tr w:rsidR="00072E39" w:rsidRPr="00CB03B1" w14:paraId="7C4F2145" w14:textId="77777777">
        <w:trPr>
          <w:divId w:val="155060760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7F10B23"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نقص الكفاءات والتدريب</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5453466"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80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AF82277"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80%</w:t>
            </w:r>
          </w:p>
        </w:tc>
      </w:tr>
      <w:tr w:rsidR="00072E39" w:rsidRPr="00CB03B1" w14:paraId="0FF73177" w14:textId="77777777">
        <w:trPr>
          <w:divId w:val="155060760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2BC3F71"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مقاومة التغيير من قبل الموظفين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ADA90C5"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60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DF08A51"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60%</w:t>
            </w:r>
          </w:p>
        </w:tc>
      </w:tr>
      <w:tr w:rsidR="00072E39" w:rsidRPr="00CB03B1" w14:paraId="79C4E6E1" w14:textId="77777777">
        <w:trPr>
          <w:divId w:val="155060760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93169F1"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مشاكل في البنية التحتية التقنية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7B9EF83"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3262777"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50%</w:t>
            </w:r>
          </w:p>
        </w:tc>
      </w:tr>
      <w:tr w:rsidR="00072E39" w:rsidRPr="00CB03B1" w14:paraId="14BDDB63" w14:textId="77777777">
        <w:trPr>
          <w:divId w:val="155060760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1DA4019"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مشاكل في أمن المعلومات والخصوصية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CD9CA62"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A36007F"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40%</w:t>
            </w:r>
          </w:p>
        </w:tc>
      </w:tr>
      <w:tr w:rsidR="00072E39" w:rsidRPr="00CB03B1" w14:paraId="5A3B5954" w14:textId="77777777">
        <w:trPr>
          <w:divId w:val="155060760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29610DF"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عدم وجود استراتيجية واضحة للتحول الرقمي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21225C8"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65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D4063A3"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65%</w:t>
            </w:r>
          </w:p>
        </w:tc>
      </w:tr>
      <w:tr w:rsidR="00072E39" w:rsidRPr="00CB03B1" w14:paraId="296824A5" w14:textId="77777777">
        <w:trPr>
          <w:divId w:val="155060760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1DEC1C2"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أخرى (يرجى التحديد)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9BC0BF0"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E22D592"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15%</w:t>
            </w:r>
          </w:p>
        </w:tc>
      </w:tr>
    </w:tbl>
    <w:p w14:paraId="1B52A948" w14:textId="77777777" w:rsidR="00072E39" w:rsidRPr="00CB03B1" w:rsidRDefault="00072E39" w:rsidP="00CB03B1">
      <w:pPr>
        <w:spacing w:after="0" w:line="360" w:lineRule="auto"/>
        <w:divId w:val="1550607602"/>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ملاحظة:</w:t>
      </w:r>
      <w:r w:rsidRPr="00CB03B1">
        <w:rPr>
          <w:rFonts w:ascii="Simplified Arabic" w:hAnsi="Simplified Arabic" w:cs="Simplified Arabic" w:hint="cs"/>
          <w:color w:val="1B1C1D"/>
          <w:sz w:val="32"/>
          <w:szCs w:val="32"/>
          <w:rtl/>
        </w:rPr>
        <w:t xml:space="preserve"> قد يكون مجموع النسب المئوية أكثر من 100% لأن المشاركين يمكنهم اختيار أكثر من خيار.</w:t>
      </w:r>
    </w:p>
    <w:p w14:paraId="4D34F2BE" w14:textId="77777777" w:rsidR="00072E39" w:rsidRPr="00CB03B1" w:rsidRDefault="00072E39" w:rsidP="00CB03B1">
      <w:pPr>
        <w:pStyle w:val="3"/>
        <w:spacing w:before="420" w:after="120" w:line="360" w:lineRule="auto"/>
        <w:divId w:val="155060760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 مدى تأثير هذه المعوقات على سير العمل</w:t>
      </w:r>
    </w:p>
    <w:tbl>
      <w:tblPr>
        <w:bidiVisual/>
        <w:tblW w:w="0" w:type="auto"/>
        <w:tblCellSpacing w:w="15" w:type="dxa"/>
        <w:tblCellMar>
          <w:left w:w="0" w:type="dxa"/>
          <w:right w:w="0" w:type="dxa"/>
        </w:tblCellMar>
        <w:tblLook w:val="04A0" w:firstRow="1" w:lastRow="0" w:firstColumn="1" w:lastColumn="0" w:noHBand="0" w:noVBand="1"/>
      </w:tblPr>
      <w:tblGrid>
        <w:gridCol w:w="2399"/>
        <w:gridCol w:w="1080"/>
        <w:gridCol w:w="1999"/>
      </w:tblGrid>
      <w:tr w:rsidR="00072E39" w:rsidRPr="00CB03B1" w14:paraId="56057A4B" w14:textId="77777777">
        <w:trPr>
          <w:divId w:val="155060760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35136B9"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مدى التأثير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DAD068F"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العدد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1E1945C"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072E39" w:rsidRPr="00CB03B1" w14:paraId="6CBF411F" w14:textId="77777777">
        <w:trPr>
          <w:divId w:val="155060760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B31662A"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تؤثر بشكل كبير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12927B6"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2E52B69"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55%</w:t>
            </w:r>
          </w:p>
        </w:tc>
      </w:tr>
      <w:tr w:rsidR="00072E39" w:rsidRPr="00CB03B1" w14:paraId="46084C98" w14:textId="77777777">
        <w:trPr>
          <w:divId w:val="155060760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0322446"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تؤثر بشكل متوسط</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EA63506"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94CE55F"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35%</w:t>
            </w:r>
          </w:p>
        </w:tc>
      </w:tr>
      <w:tr w:rsidR="00072E39" w:rsidRPr="00CB03B1" w14:paraId="7A06A900" w14:textId="77777777">
        <w:trPr>
          <w:divId w:val="155060760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76F5050"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تؤثر بشكل طفيف</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468F8E3"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A20DE8E"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10%</w:t>
            </w:r>
          </w:p>
        </w:tc>
      </w:tr>
      <w:tr w:rsidR="00072E39" w:rsidRPr="00CB03B1" w14:paraId="532749BE" w14:textId="77777777">
        <w:trPr>
          <w:divId w:val="155060760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C8E66C6"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لا تؤثر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E09AAD9"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3EC167B"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0%</w:t>
            </w:r>
          </w:p>
        </w:tc>
      </w:tr>
      <w:tr w:rsidR="00072E39" w:rsidRPr="00CB03B1" w14:paraId="1188F8F7" w14:textId="77777777">
        <w:trPr>
          <w:divId w:val="155060760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544EECB"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الإجمالي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089A362"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B4DC4F0"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r>
    </w:tbl>
    <w:p w14:paraId="4EC3E409" w14:textId="77777777" w:rsidR="00072E39" w:rsidRPr="00CB03B1" w:rsidRDefault="00072E39" w:rsidP="00CB03B1">
      <w:pPr>
        <w:pStyle w:val="2"/>
        <w:spacing w:before="420" w:after="120" w:line="360" w:lineRule="auto"/>
        <w:divId w:val="1550607602"/>
        <w:rPr>
          <w:rFonts w:ascii="Simplified Arabic" w:eastAsia="Times New Roman" w:hAnsi="Simplified Arabic" w:cs="Simplified Arabic" w:hint="cs"/>
          <w:color w:val="1B1C1D"/>
          <w:rtl/>
        </w:rPr>
      </w:pPr>
      <w:r w:rsidRPr="00CB03B1">
        <w:rPr>
          <w:rFonts w:ascii="Simplified Arabic" w:eastAsia="Times New Roman" w:hAnsi="Simplified Arabic" w:cs="Simplified Arabic" w:hint="cs"/>
          <w:color w:val="1B1C1D"/>
          <w:rtl/>
        </w:rPr>
        <w:lastRenderedPageBreak/>
        <w:t>القسم الخامس: جودة الخدمات الصحية</w:t>
      </w:r>
    </w:p>
    <w:p w14:paraId="4C1011F9" w14:textId="77777777" w:rsidR="00072E39" w:rsidRPr="00CB03B1" w:rsidRDefault="00072E39" w:rsidP="00CB03B1">
      <w:pPr>
        <w:pStyle w:val="3"/>
        <w:spacing w:before="420" w:after="120" w:line="360" w:lineRule="auto"/>
        <w:divId w:val="155060760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تقييم جودة الخدمات الصحية التي يقدمها التحول الرقمي للمستشفيات</w:t>
      </w:r>
    </w:p>
    <w:tbl>
      <w:tblPr>
        <w:bidiVisual/>
        <w:tblW w:w="0" w:type="auto"/>
        <w:tblCellSpacing w:w="15" w:type="dxa"/>
        <w:tblCellMar>
          <w:left w:w="0" w:type="dxa"/>
          <w:right w:w="0" w:type="dxa"/>
        </w:tblCellMar>
        <w:tblLook w:val="04A0" w:firstRow="1" w:lastRow="0" w:firstColumn="1" w:lastColumn="0" w:noHBand="0" w:noVBand="1"/>
      </w:tblPr>
      <w:tblGrid>
        <w:gridCol w:w="1447"/>
        <w:gridCol w:w="1080"/>
        <w:gridCol w:w="1999"/>
      </w:tblGrid>
      <w:tr w:rsidR="00072E39" w:rsidRPr="00CB03B1" w14:paraId="7EE05D0F" w14:textId="77777777">
        <w:trPr>
          <w:divId w:val="155060760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F8E5C18"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التقييم</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36FC801"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العدد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258AC8C"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072E39" w:rsidRPr="00CB03B1" w14:paraId="61BF7DFE" w14:textId="77777777">
        <w:trPr>
          <w:divId w:val="155060760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05EFF5D"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ممتازة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7775073"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756386D"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20%</w:t>
            </w:r>
          </w:p>
        </w:tc>
      </w:tr>
      <w:tr w:rsidR="00072E39" w:rsidRPr="00CB03B1" w14:paraId="6005F0A4" w14:textId="77777777">
        <w:trPr>
          <w:divId w:val="155060760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A5175A8"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جيدة جداً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21B7596"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27AE73E"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40%</w:t>
            </w:r>
          </w:p>
        </w:tc>
      </w:tr>
      <w:tr w:rsidR="00072E39" w:rsidRPr="00CB03B1" w14:paraId="29FC5756" w14:textId="77777777">
        <w:trPr>
          <w:divId w:val="155060760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EEDA97B"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جيدة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E8BAEB8"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FBABD49"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30%</w:t>
            </w:r>
          </w:p>
        </w:tc>
      </w:tr>
      <w:tr w:rsidR="00072E39" w:rsidRPr="00CB03B1" w14:paraId="045DDCCF" w14:textId="77777777">
        <w:trPr>
          <w:divId w:val="155060760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0AF5276"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مقبولة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0FB58FF"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592308F"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10%</w:t>
            </w:r>
          </w:p>
        </w:tc>
      </w:tr>
      <w:tr w:rsidR="00072E39" w:rsidRPr="00CB03B1" w14:paraId="01B5891A" w14:textId="77777777">
        <w:trPr>
          <w:divId w:val="155060760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FEC923F"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ضعيفة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1B33255"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29ED09A"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0%</w:t>
            </w:r>
          </w:p>
        </w:tc>
      </w:tr>
      <w:tr w:rsidR="00072E39" w:rsidRPr="00CB03B1" w14:paraId="6D0D5FCF" w14:textId="77777777">
        <w:trPr>
          <w:divId w:val="155060760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C59662A"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الإجمالي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CB12A2E"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3AC1E26" w14:textId="77777777" w:rsidR="00072E39" w:rsidRPr="00CB03B1" w:rsidRDefault="00072E39" w:rsidP="00CB03B1">
            <w:p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100%</w:t>
            </w:r>
          </w:p>
        </w:tc>
      </w:tr>
    </w:tbl>
    <w:p w14:paraId="35217765" w14:textId="300FF2FE" w:rsidR="00072E39" w:rsidRPr="00CB03B1" w:rsidRDefault="00072E39" w:rsidP="00CB03B1">
      <w:pPr>
        <w:pStyle w:val="2"/>
        <w:spacing w:before="420" w:after="120" w:line="360" w:lineRule="auto"/>
        <w:divId w:val="1550607602"/>
        <w:rPr>
          <w:rFonts w:ascii="Simplified Arabic" w:eastAsia="Times New Roman" w:hAnsi="Simplified Arabic" w:cs="Simplified Arabic" w:hint="cs"/>
          <w:color w:val="1B1C1D"/>
          <w:rtl/>
        </w:rPr>
      </w:pPr>
    </w:p>
    <w:p w14:paraId="1BAEEBE2" w14:textId="77777777" w:rsidR="009C5B79" w:rsidRPr="00CB03B1" w:rsidRDefault="009C5B79" w:rsidP="00CB03B1">
      <w:pPr>
        <w:spacing w:line="360" w:lineRule="auto"/>
        <w:divId w:val="1550607602"/>
        <w:rPr>
          <w:rFonts w:ascii="Simplified Arabic" w:hAnsi="Simplified Arabic" w:cs="Simplified Arabic" w:hint="cs"/>
          <w:sz w:val="32"/>
          <w:szCs w:val="32"/>
          <w:rtl/>
        </w:rPr>
      </w:pPr>
    </w:p>
    <w:p w14:paraId="54222125" w14:textId="77777777" w:rsidR="009C5B79" w:rsidRPr="00CB03B1" w:rsidRDefault="009C5B79" w:rsidP="00CB03B1">
      <w:pPr>
        <w:spacing w:line="360" w:lineRule="auto"/>
        <w:divId w:val="1550607602"/>
        <w:rPr>
          <w:rFonts w:ascii="Simplified Arabic" w:hAnsi="Simplified Arabic" w:cs="Simplified Arabic" w:hint="cs"/>
          <w:sz w:val="32"/>
          <w:szCs w:val="32"/>
          <w:rtl/>
        </w:rPr>
      </w:pPr>
    </w:p>
    <w:p w14:paraId="0B0CFFEB" w14:textId="1987D595" w:rsidR="009C5B79" w:rsidRPr="00CB03B1" w:rsidRDefault="009C5B79" w:rsidP="00CB03B1">
      <w:pPr>
        <w:spacing w:line="360" w:lineRule="auto"/>
        <w:divId w:val="1550607602"/>
        <w:rPr>
          <w:rFonts w:ascii="Simplified Arabic" w:hAnsi="Simplified Arabic" w:cs="Simplified Arabic" w:hint="cs"/>
          <w:sz w:val="32"/>
          <w:szCs w:val="32"/>
          <w:rtl/>
        </w:rPr>
      </w:pPr>
      <w:r w:rsidRPr="00CB03B1">
        <w:rPr>
          <w:rFonts w:ascii="Simplified Arabic" w:hAnsi="Simplified Arabic" w:cs="Simplified Arabic" w:hint="cs"/>
          <w:sz w:val="32"/>
          <w:szCs w:val="32"/>
          <w:rtl/>
        </w:rPr>
        <w:lastRenderedPageBreak/>
        <w:t>النتائج</w:t>
      </w:r>
    </w:p>
    <w:p w14:paraId="6C35CCCB" w14:textId="77777777" w:rsidR="009C5B79" w:rsidRPr="00CB03B1" w:rsidRDefault="009C5B79" w:rsidP="00CB03B1">
      <w:pPr>
        <w:spacing w:line="360" w:lineRule="auto"/>
        <w:divId w:val="1550607602"/>
        <w:rPr>
          <w:rFonts w:ascii="Simplified Arabic" w:hAnsi="Simplified Arabic" w:cs="Simplified Arabic" w:hint="cs"/>
          <w:sz w:val="32"/>
          <w:szCs w:val="32"/>
          <w:rtl/>
        </w:rPr>
      </w:pPr>
    </w:p>
    <w:p w14:paraId="66FE7271" w14:textId="77777777" w:rsidR="009C5B79" w:rsidRPr="00CB03B1" w:rsidRDefault="009C5B79" w:rsidP="00CB03B1">
      <w:pPr>
        <w:numPr>
          <w:ilvl w:val="0"/>
          <w:numId w:val="1"/>
        </w:num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العمر</w:t>
      </w:r>
      <w:r w:rsidRPr="00CB03B1">
        <w:rPr>
          <w:rFonts w:ascii="Simplified Arabic" w:eastAsia="Times New Roman" w:hAnsi="Simplified Arabic" w:cs="Simplified Arabic" w:hint="cs"/>
          <w:color w:val="1B1C1D"/>
          <w:sz w:val="32"/>
          <w:szCs w:val="32"/>
          <w:rtl/>
        </w:rPr>
        <w:t>: يظهر أن الفئة العمرية الأكثر تمثيلاً هي 25-35 سنة، مما يشير إلى أن المشاركين في الاستبيان هم في الغالب من المهنيين الشباب أو في منتصف مسارهم المهني.</w:t>
      </w:r>
    </w:p>
    <w:p w14:paraId="4A794C11" w14:textId="77777777" w:rsidR="009C5B79" w:rsidRPr="00CB03B1" w:rsidRDefault="009C5B79" w:rsidP="00CB03B1">
      <w:pPr>
        <w:numPr>
          <w:ilvl w:val="0"/>
          <w:numId w:val="1"/>
        </w:num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الجنس</w:t>
      </w:r>
      <w:r w:rsidRPr="00CB03B1">
        <w:rPr>
          <w:rFonts w:ascii="Simplified Arabic" w:eastAsia="Times New Roman" w:hAnsi="Simplified Arabic" w:cs="Simplified Arabic" w:hint="cs"/>
          <w:color w:val="1B1C1D"/>
          <w:sz w:val="32"/>
          <w:szCs w:val="32"/>
          <w:rtl/>
        </w:rPr>
        <w:t>: هناك تمثيل أكبر للذكور في الاستبيان، مما قد يعكس واقع القوى العاملة في مجال إدارة المشاريع الصحية.</w:t>
      </w:r>
    </w:p>
    <w:p w14:paraId="2A67FB0C" w14:textId="77777777" w:rsidR="009C5B79" w:rsidRPr="00CB03B1" w:rsidRDefault="009C5B79" w:rsidP="00CB03B1">
      <w:pPr>
        <w:numPr>
          <w:ilvl w:val="0"/>
          <w:numId w:val="1"/>
        </w:num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المؤهل العلمي</w:t>
      </w:r>
      <w:r w:rsidRPr="00CB03B1">
        <w:rPr>
          <w:rFonts w:ascii="Simplified Arabic" w:eastAsia="Times New Roman" w:hAnsi="Simplified Arabic" w:cs="Simplified Arabic" w:hint="cs"/>
          <w:color w:val="1B1C1D"/>
          <w:sz w:val="32"/>
          <w:szCs w:val="32"/>
          <w:rtl/>
        </w:rPr>
        <w:t>: غالبية المشاركين حاصلون على درجة البكالوريوس، مما يدل على مستوى تعليمي عالٍ بين المشاركين.</w:t>
      </w:r>
    </w:p>
    <w:p w14:paraId="7216D126" w14:textId="77777777" w:rsidR="009C5B79" w:rsidRPr="00CB03B1" w:rsidRDefault="009C5B79" w:rsidP="00CB03B1">
      <w:pPr>
        <w:numPr>
          <w:ilvl w:val="0"/>
          <w:numId w:val="1"/>
        </w:num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الخبرة العملية</w:t>
      </w:r>
      <w:r w:rsidRPr="00CB03B1">
        <w:rPr>
          <w:rFonts w:ascii="Simplified Arabic" w:eastAsia="Times New Roman" w:hAnsi="Simplified Arabic" w:cs="Simplified Arabic" w:hint="cs"/>
          <w:color w:val="1B1C1D"/>
          <w:sz w:val="32"/>
          <w:szCs w:val="32"/>
          <w:rtl/>
        </w:rPr>
        <w:t>: هناك توزيع متوازن بين فئات الخبرة، مما يشير إلى تنوع في مستويات الخبرة بين المشاركين.</w:t>
      </w:r>
    </w:p>
    <w:p w14:paraId="70629E2E" w14:textId="77777777" w:rsidR="009C5B79" w:rsidRPr="00CB03B1" w:rsidRDefault="009C5B79" w:rsidP="00CB03B1">
      <w:pPr>
        <w:numPr>
          <w:ilvl w:val="0"/>
          <w:numId w:val="1"/>
        </w:num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المسمى الوظيفي</w:t>
      </w:r>
      <w:r w:rsidRPr="00CB03B1">
        <w:rPr>
          <w:rFonts w:ascii="Simplified Arabic" w:eastAsia="Times New Roman" w:hAnsi="Simplified Arabic" w:cs="Simplified Arabic" w:hint="cs"/>
          <w:color w:val="1B1C1D"/>
          <w:sz w:val="32"/>
          <w:szCs w:val="32"/>
          <w:rtl/>
        </w:rPr>
        <w:t>: هناك توزيع متقارب بين المسميات الوظيفية، مما يشير إلى تنوع في الأدوار التي يشغلها المشاركون في مجال إدارة المشاريع الصحية.</w:t>
      </w:r>
    </w:p>
    <w:p w14:paraId="41DB257A" w14:textId="77777777" w:rsidR="00EE081C" w:rsidRPr="00CB03B1" w:rsidRDefault="00EE081C" w:rsidP="00CB03B1">
      <w:pPr>
        <w:numPr>
          <w:ilvl w:val="0"/>
          <w:numId w:val="1"/>
        </w:num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التقنيات الرقمية المستخدمة</w:t>
      </w:r>
      <w:r w:rsidRPr="00CB03B1">
        <w:rPr>
          <w:rFonts w:ascii="Simplified Arabic" w:eastAsia="Times New Roman" w:hAnsi="Simplified Arabic" w:cs="Simplified Arabic" w:hint="cs"/>
          <w:color w:val="1B1C1D"/>
          <w:sz w:val="32"/>
          <w:szCs w:val="32"/>
          <w:rtl/>
        </w:rPr>
        <w:t xml:space="preserve">: </w:t>
      </w:r>
    </w:p>
    <w:p w14:paraId="0F399DCD" w14:textId="77777777" w:rsidR="00EE081C" w:rsidRPr="00CB03B1" w:rsidRDefault="00EE081C"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تظهر أنظمة الاتصالات والتنسيق الرقمية (</w:t>
      </w:r>
      <w:r w:rsidRPr="00CB03B1">
        <w:rPr>
          <w:rFonts w:ascii="Simplified Arabic" w:eastAsia="Times New Roman" w:hAnsi="Simplified Arabic" w:cs="Simplified Arabic" w:hint="cs"/>
          <w:color w:val="1B1C1D"/>
          <w:sz w:val="32"/>
          <w:szCs w:val="32"/>
        </w:rPr>
        <w:t>Teams, Zoom</w:t>
      </w:r>
      <w:r w:rsidRPr="00CB03B1">
        <w:rPr>
          <w:rFonts w:ascii="Simplified Arabic" w:eastAsia="Times New Roman" w:hAnsi="Simplified Arabic" w:cs="Simplified Arabic" w:hint="cs"/>
          <w:color w:val="1B1C1D"/>
          <w:sz w:val="32"/>
          <w:szCs w:val="32"/>
          <w:rtl/>
        </w:rPr>
        <w:t>) كأكثر التقنيات استخدامًا، مما يعكس أهمية التواصل الفعال في إدارة المشاريع الصحية.</w:t>
      </w:r>
    </w:p>
    <w:p w14:paraId="30678B34" w14:textId="77777777" w:rsidR="00EE081C" w:rsidRPr="00CB03B1" w:rsidRDefault="00EE081C"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برامج إدارة المشاريع وأنظمة إدارة الوثائق الإلكترونية تحظى أيضًا بشعبية كبيرة، مما يدل على اعتماد المشاركين على الأدوات المتخصصة في إدارة المشاريع.</w:t>
      </w:r>
    </w:p>
    <w:p w14:paraId="0F54198B" w14:textId="77777777" w:rsidR="00EE081C" w:rsidRPr="00CB03B1" w:rsidRDefault="00EE081C"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 xml:space="preserve">تقنيات الواقع الافتراضي والمعزز وتحليلات البيانات والذكاء </w:t>
      </w:r>
      <w:proofErr w:type="spellStart"/>
      <w:r w:rsidRPr="00CB03B1">
        <w:rPr>
          <w:rFonts w:ascii="Simplified Arabic" w:eastAsia="Times New Roman" w:hAnsi="Simplified Arabic" w:cs="Simplified Arabic" w:hint="cs"/>
          <w:color w:val="1B1C1D"/>
          <w:sz w:val="32"/>
          <w:szCs w:val="32"/>
          <w:rtl/>
        </w:rPr>
        <w:t>الإصطناعي</w:t>
      </w:r>
      <w:proofErr w:type="spellEnd"/>
      <w:r w:rsidRPr="00CB03B1">
        <w:rPr>
          <w:rFonts w:ascii="Simplified Arabic" w:eastAsia="Times New Roman" w:hAnsi="Simplified Arabic" w:cs="Simplified Arabic" w:hint="cs"/>
          <w:color w:val="1B1C1D"/>
          <w:sz w:val="32"/>
          <w:szCs w:val="32"/>
          <w:rtl/>
        </w:rPr>
        <w:t xml:space="preserve"> مازالت محدودة </w:t>
      </w:r>
      <w:proofErr w:type="spellStart"/>
      <w:r w:rsidRPr="00CB03B1">
        <w:rPr>
          <w:rFonts w:ascii="Simplified Arabic" w:eastAsia="Times New Roman" w:hAnsi="Simplified Arabic" w:cs="Simplified Arabic" w:hint="cs"/>
          <w:color w:val="1B1C1D"/>
          <w:sz w:val="32"/>
          <w:szCs w:val="32"/>
          <w:rtl/>
        </w:rPr>
        <w:t>الإستخدام</w:t>
      </w:r>
      <w:proofErr w:type="spellEnd"/>
      <w:r w:rsidRPr="00CB03B1">
        <w:rPr>
          <w:rFonts w:ascii="Simplified Arabic" w:eastAsia="Times New Roman" w:hAnsi="Simplified Arabic" w:cs="Simplified Arabic" w:hint="cs"/>
          <w:color w:val="1B1C1D"/>
          <w:sz w:val="32"/>
          <w:szCs w:val="32"/>
          <w:rtl/>
        </w:rPr>
        <w:t>.</w:t>
      </w:r>
    </w:p>
    <w:p w14:paraId="2864A032" w14:textId="77777777" w:rsidR="00EE081C" w:rsidRPr="00CB03B1" w:rsidRDefault="00EE081C" w:rsidP="00CB03B1">
      <w:pPr>
        <w:numPr>
          <w:ilvl w:val="0"/>
          <w:numId w:val="1"/>
        </w:numPr>
        <w:spacing w:after="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مدى فعالية استخدام التقنيات</w:t>
      </w:r>
      <w:r w:rsidRPr="00CB03B1">
        <w:rPr>
          <w:rFonts w:ascii="Simplified Arabic" w:eastAsia="Times New Roman" w:hAnsi="Simplified Arabic" w:cs="Simplified Arabic" w:hint="cs"/>
          <w:color w:val="1B1C1D"/>
          <w:sz w:val="32"/>
          <w:szCs w:val="32"/>
          <w:rtl/>
        </w:rPr>
        <w:t xml:space="preserve">: </w:t>
      </w:r>
    </w:p>
    <w:p w14:paraId="37626892" w14:textId="77777777" w:rsidR="00EE081C" w:rsidRPr="00CB03B1" w:rsidRDefault="00EE081C"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غالبية المشاركين يرون أن التقنيات الرقمية فعالة أو فعالة جداً في تحسين إدارة المشاريع، مما يؤكد على أهمية الاستثمار في هذه التقنيات.</w:t>
      </w:r>
    </w:p>
    <w:p w14:paraId="55526AAD" w14:textId="77777777" w:rsidR="00EE081C" w:rsidRPr="00CB03B1" w:rsidRDefault="00EE081C"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عدد قليل جدا من المشاركين يرون أن التقنيات الرقمية غير فعالة.</w:t>
      </w:r>
    </w:p>
    <w:p w14:paraId="20E4F731" w14:textId="77777777" w:rsidR="009C5B79" w:rsidRPr="00CB03B1" w:rsidRDefault="009C5B79" w:rsidP="00CB03B1">
      <w:pPr>
        <w:spacing w:line="360" w:lineRule="auto"/>
        <w:divId w:val="1550607602"/>
        <w:rPr>
          <w:rFonts w:ascii="Simplified Arabic" w:hAnsi="Simplified Arabic" w:cs="Simplified Arabic" w:hint="cs"/>
          <w:sz w:val="32"/>
          <w:szCs w:val="32"/>
          <w:rtl/>
        </w:rPr>
      </w:pPr>
    </w:p>
    <w:p w14:paraId="2644D1DA" w14:textId="77777777" w:rsidR="00EE081C" w:rsidRPr="00CB03B1" w:rsidRDefault="00EE081C" w:rsidP="00CB03B1">
      <w:pPr>
        <w:spacing w:line="360" w:lineRule="auto"/>
        <w:divId w:val="1550607602"/>
        <w:rPr>
          <w:rFonts w:ascii="Simplified Arabic" w:hAnsi="Simplified Arabic" w:cs="Simplified Arabic" w:hint="cs"/>
          <w:sz w:val="32"/>
          <w:szCs w:val="32"/>
          <w:rtl/>
        </w:rPr>
      </w:pPr>
    </w:p>
    <w:p w14:paraId="0309F335" w14:textId="77777777" w:rsidR="00EE081C" w:rsidRPr="00CB03B1" w:rsidRDefault="00EE081C" w:rsidP="00CB03B1">
      <w:pPr>
        <w:spacing w:line="360" w:lineRule="auto"/>
        <w:divId w:val="1550607602"/>
        <w:rPr>
          <w:rFonts w:ascii="Simplified Arabic" w:hAnsi="Simplified Arabic" w:cs="Simplified Arabic" w:hint="cs"/>
          <w:sz w:val="32"/>
          <w:szCs w:val="32"/>
          <w:rtl/>
        </w:rPr>
      </w:pPr>
    </w:p>
    <w:p w14:paraId="16B16EF6" w14:textId="77777777" w:rsidR="009C5B79" w:rsidRPr="00CB03B1" w:rsidRDefault="009C5B79" w:rsidP="00CB03B1">
      <w:pPr>
        <w:spacing w:line="360" w:lineRule="auto"/>
        <w:divId w:val="1550607602"/>
        <w:rPr>
          <w:rFonts w:ascii="Simplified Arabic" w:hAnsi="Simplified Arabic" w:cs="Simplified Arabic" w:hint="cs"/>
          <w:sz w:val="32"/>
          <w:szCs w:val="32"/>
          <w:rtl/>
        </w:rPr>
      </w:pPr>
    </w:p>
    <w:p w14:paraId="36A6D36A" w14:textId="77777777" w:rsidR="00EE081C" w:rsidRPr="00CB03B1" w:rsidRDefault="00EE081C" w:rsidP="00CB03B1">
      <w:pPr>
        <w:numPr>
          <w:ilvl w:val="0"/>
          <w:numId w:val="1"/>
        </w:num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lastRenderedPageBreak/>
        <w:t>التكلفة</w:t>
      </w:r>
      <w:r w:rsidRPr="00CB03B1">
        <w:rPr>
          <w:rFonts w:ascii="Simplified Arabic" w:eastAsia="Times New Roman" w:hAnsi="Simplified Arabic" w:cs="Simplified Arabic" w:hint="cs"/>
          <w:color w:val="1B1C1D"/>
          <w:sz w:val="32"/>
          <w:szCs w:val="32"/>
          <w:rtl/>
        </w:rPr>
        <w:t>: يظهر أن استخدام التقنيات الرقمية ساهم بشكل كبير في تخفيض تكاليف المشاريع، حيث أشار غالبية المشاركين إلى انخفاض التكلفة بشكل طفيف أو كبير.</w:t>
      </w:r>
    </w:p>
    <w:p w14:paraId="39096D63" w14:textId="77777777" w:rsidR="00EE081C" w:rsidRPr="00CB03B1" w:rsidRDefault="00EE081C" w:rsidP="00CB03B1">
      <w:pPr>
        <w:numPr>
          <w:ilvl w:val="0"/>
          <w:numId w:val="1"/>
        </w:num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الوقت</w:t>
      </w:r>
      <w:r w:rsidRPr="00CB03B1">
        <w:rPr>
          <w:rFonts w:ascii="Simplified Arabic" w:eastAsia="Times New Roman" w:hAnsi="Simplified Arabic" w:cs="Simplified Arabic" w:hint="cs"/>
          <w:color w:val="1B1C1D"/>
          <w:sz w:val="32"/>
          <w:szCs w:val="32"/>
          <w:rtl/>
        </w:rPr>
        <w:t>: كان لأثر التقنيات الرقمية أثر إيجابي كبير على وقت تنفيذ المشاريع، حيث أشار معظم المشاركين إلى انخفاض الوقت بشكل طفيف أو كبير.</w:t>
      </w:r>
    </w:p>
    <w:p w14:paraId="39B64DAD" w14:textId="77777777" w:rsidR="00EE081C" w:rsidRPr="00CB03B1" w:rsidRDefault="00EE081C" w:rsidP="00CB03B1">
      <w:pPr>
        <w:numPr>
          <w:ilvl w:val="0"/>
          <w:numId w:val="1"/>
        </w:num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الجودة</w:t>
      </w:r>
      <w:r w:rsidRPr="00CB03B1">
        <w:rPr>
          <w:rFonts w:ascii="Simplified Arabic" w:eastAsia="Times New Roman" w:hAnsi="Simplified Arabic" w:cs="Simplified Arabic" w:hint="cs"/>
          <w:color w:val="1B1C1D"/>
          <w:sz w:val="32"/>
          <w:szCs w:val="32"/>
          <w:rtl/>
        </w:rPr>
        <w:t>: أشار غالبية المشاركين إلى تحسن جودة المشاريع نتيجة لاستخدام التقنيات الرقمية.</w:t>
      </w:r>
    </w:p>
    <w:p w14:paraId="3B3BC550" w14:textId="7850B6D6" w:rsidR="009C5B79" w:rsidRPr="00CB03B1" w:rsidRDefault="00EE081C" w:rsidP="00CB03B1">
      <w:pPr>
        <w:numPr>
          <w:ilvl w:val="0"/>
          <w:numId w:val="1"/>
        </w:numPr>
        <w:spacing w:line="360" w:lineRule="auto"/>
        <w:rPr>
          <w:rFonts w:ascii="Simplified Arabic" w:eastAsia="Times New Roman" w:hAnsi="Simplified Arabic" w:cs="Simplified Arabic" w:hint="cs"/>
          <w:color w:val="1B1C1D"/>
          <w:sz w:val="32"/>
          <w:szCs w:val="32"/>
        </w:rPr>
      </w:pPr>
      <w:r w:rsidRPr="00CB03B1">
        <w:rPr>
          <w:rFonts w:ascii="Simplified Arabic" w:eastAsia="Times New Roman" w:hAnsi="Simplified Arabic" w:cs="Simplified Arabic" w:hint="cs"/>
          <w:b/>
          <w:bCs/>
          <w:color w:val="1B1C1D"/>
          <w:sz w:val="32"/>
          <w:szCs w:val="32"/>
          <w:bdr w:val="none" w:sz="0" w:space="0" w:color="auto" w:frame="1"/>
          <w:rtl/>
        </w:rPr>
        <w:t>التواصل والتنسيق</w:t>
      </w:r>
      <w:r w:rsidRPr="00CB03B1">
        <w:rPr>
          <w:rFonts w:ascii="Simplified Arabic" w:eastAsia="Times New Roman" w:hAnsi="Simplified Arabic" w:cs="Simplified Arabic" w:hint="cs"/>
          <w:color w:val="1B1C1D"/>
          <w:sz w:val="32"/>
          <w:szCs w:val="32"/>
          <w:rtl/>
        </w:rPr>
        <w:t>: كان للتكنولوجيا الرقمية تأثير ملحوظ على تحسين التواصل والتنسيق بين فرق العمل، حيث أشار معظم المشاركين إلى تحسن كبير أو طفيف.</w:t>
      </w:r>
    </w:p>
    <w:p w14:paraId="68DB965C" w14:textId="77777777" w:rsidR="009C5B79" w:rsidRPr="00CB03B1" w:rsidRDefault="009C5B79" w:rsidP="00CB03B1">
      <w:pPr>
        <w:spacing w:line="360" w:lineRule="auto"/>
        <w:divId w:val="1550607602"/>
        <w:rPr>
          <w:rFonts w:ascii="Simplified Arabic" w:hAnsi="Simplified Arabic" w:cs="Simplified Arabic" w:hint="cs"/>
          <w:sz w:val="32"/>
          <w:szCs w:val="32"/>
          <w:rtl/>
        </w:rPr>
      </w:pPr>
    </w:p>
    <w:p w14:paraId="5FEE2672" w14:textId="77777777" w:rsidR="00072E39" w:rsidRPr="00CB03B1" w:rsidRDefault="00072E39" w:rsidP="00CB03B1">
      <w:pPr>
        <w:numPr>
          <w:ilvl w:val="0"/>
          <w:numId w:val="1"/>
        </w:numPr>
        <w:spacing w:line="360" w:lineRule="auto"/>
        <w:divId w:val="155060760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المعوقات</w:t>
      </w:r>
      <w:r w:rsidRPr="00CB03B1">
        <w:rPr>
          <w:rFonts w:ascii="Simplified Arabic" w:eastAsia="Times New Roman" w:hAnsi="Simplified Arabic" w:cs="Simplified Arabic" w:hint="cs"/>
          <w:color w:val="1B1C1D"/>
          <w:sz w:val="32"/>
          <w:szCs w:val="32"/>
          <w:rtl/>
        </w:rPr>
        <w:t xml:space="preserve">: </w:t>
      </w:r>
    </w:p>
    <w:p w14:paraId="4E45CB90" w14:textId="77777777" w:rsidR="00072E39" w:rsidRPr="00CB03B1" w:rsidRDefault="00072E39" w:rsidP="00CB03B1">
      <w:pPr>
        <w:numPr>
          <w:ilvl w:val="1"/>
          <w:numId w:val="1"/>
        </w:numPr>
        <w:spacing w:before="120" w:after="120" w:line="360" w:lineRule="auto"/>
        <w:divId w:val="155060760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يظهر أن نقص الكفاءات والتدريب هو أبرز المعوقات التي تواجه التحول الرقمي، يليه نقص الموارد المالية وعدم وجود استراتيجية واضحة.</w:t>
      </w:r>
    </w:p>
    <w:p w14:paraId="669F3F95" w14:textId="77777777" w:rsidR="00072E39" w:rsidRPr="00CB03B1" w:rsidRDefault="00072E39" w:rsidP="00CB03B1">
      <w:pPr>
        <w:numPr>
          <w:ilvl w:val="1"/>
          <w:numId w:val="1"/>
        </w:numPr>
        <w:spacing w:before="120" w:after="120" w:line="360" w:lineRule="auto"/>
        <w:divId w:val="155060760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مقاومة التغيير من قبل الموظفين ومشاكل البنية التحتية التقنية تشكل أيضًا تحديات كبيرة.</w:t>
      </w:r>
    </w:p>
    <w:p w14:paraId="06572308" w14:textId="77777777" w:rsidR="00072E39" w:rsidRPr="00CB03B1" w:rsidRDefault="00072E39" w:rsidP="00CB03B1">
      <w:pPr>
        <w:numPr>
          <w:ilvl w:val="1"/>
          <w:numId w:val="1"/>
        </w:numPr>
        <w:spacing w:before="120" w:after="120" w:line="360" w:lineRule="auto"/>
        <w:divId w:val="155060760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أمن المعلومات والخصوصية يشكل تحديا مهما.</w:t>
      </w:r>
    </w:p>
    <w:p w14:paraId="57E78C99" w14:textId="77777777" w:rsidR="00072E39" w:rsidRPr="00CB03B1" w:rsidRDefault="00072E39" w:rsidP="00CB03B1">
      <w:pPr>
        <w:numPr>
          <w:ilvl w:val="0"/>
          <w:numId w:val="1"/>
        </w:numPr>
        <w:spacing w:after="0" w:line="360" w:lineRule="auto"/>
        <w:divId w:val="155060760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lastRenderedPageBreak/>
        <w:t>تأثير المعوقات</w:t>
      </w:r>
      <w:r w:rsidRPr="00CB03B1">
        <w:rPr>
          <w:rFonts w:ascii="Simplified Arabic" w:eastAsia="Times New Roman" w:hAnsi="Simplified Arabic" w:cs="Simplified Arabic" w:hint="cs"/>
          <w:color w:val="1B1C1D"/>
          <w:sz w:val="32"/>
          <w:szCs w:val="32"/>
          <w:rtl/>
        </w:rPr>
        <w:t xml:space="preserve">: </w:t>
      </w:r>
    </w:p>
    <w:p w14:paraId="6909A73D" w14:textId="77777777" w:rsidR="00072E39" w:rsidRPr="00CB03B1" w:rsidRDefault="00072E39" w:rsidP="00CB03B1">
      <w:pPr>
        <w:numPr>
          <w:ilvl w:val="1"/>
          <w:numId w:val="1"/>
        </w:numPr>
        <w:spacing w:before="120" w:after="120" w:line="360" w:lineRule="auto"/>
        <w:divId w:val="155060760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غالبية المشاركين يرون أن هذه المعوقات تؤثر بشكل كبير أو متوسط على سير العمل، مما يشير إلى الحاجة الماسة لمعالجة هذه التحديات.</w:t>
      </w:r>
    </w:p>
    <w:p w14:paraId="3261D150" w14:textId="77777777" w:rsidR="00072E39" w:rsidRPr="00CB03B1" w:rsidRDefault="00072E39" w:rsidP="00CB03B1">
      <w:pPr>
        <w:numPr>
          <w:ilvl w:val="0"/>
          <w:numId w:val="1"/>
        </w:numPr>
        <w:spacing w:after="0" w:line="360" w:lineRule="auto"/>
        <w:divId w:val="155060760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جودة الخدمات الصحية</w:t>
      </w:r>
      <w:r w:rsidRPr="00CB03B1">
        <w:rPr>
          <w:rFonts w:ascii="Simplified Arabic" w:eastAsia="Times New Roman" w:hAnsi="Simplified Arabic" w:cs="Simplified Arabic" w:hint="cs"/>
          <w:color w:val="1B1C1D"/>
          <w:sz w:val="32"/>
          <w:szCs w:val="32"/>
          <w:rtl/>
        </w:rPr>
        <w:t xml:space="preserve">: </w:t>
      </w:r>
    </w:p>
    <w:p w14:paraId="6DA7B118" w14:textId="77777777" w:rsidR="00072E39" w:rsidRPr="00CB03B1" w:rsidRDefault="00072E39" w:rsidP="00CB03B1">
      <w:pPr>
        <w:numPr>
          <w:ilvl w:val="1"/>
          <w:numId w:val="1"/>
        </w:numPr>
        <w:spacing w:before="120" w:after="120" w:line="360" w:lineRule="auto"/>
        <w:divId w:val="155060760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يرى معظم المشاركين أن جودة الخدمات الصحية التي يقدمها التحول الرقمي جيدة أو جيدة جدًا، مما يدل على الأثر الإيجابي للتحول الرقمي في هذا المجال.</w:t>
      </w:r>
    </w:p>
    <w:p w14:paraId="5541C70D" w14:textId="77777777" w:rsidR="00072E39" w:rsidRPr="00CB03B1" w:rsidRDefault="00072E39" w:rsidP="00CB03B1">
      <w:pPr>
        <w:numPr>
          <w:ilvl w:val="1"/>
          <w:numId w:val="1"/>
        </w:numPr>
        <w:spacing w:before="120" w:after="120" w:line="360" w:lineRule="auto"/>
        <w:divId w:val="1550607602"/>
        <w:rPr>
          <w:rFonts w:ascii="Simplified Arabic" w:eastAsia="Times New Roman" w:hAnsi="Simplified Arabic" w:cs="Simplified Arabic" w:hint="cs"/>
          <w:color w:val="1B1C1D"/>
          <w:sz w:val="32"/>
          <w:szCs w:val="32"/>
        </w:rPr>
      </w:pPr>
      <w:r w:rsidRPr="00CB03B1">
        <w:rPr>
          <w:rFonts w:ascii="Simplified Arabic" w:eastAsia="Times New Roman" w:hAnsi="Simplified Arabic" w:cs="Simplified Arabic" w:hint="cs"/>
          <w:color w:val="1B1C1D"/>
          <w:sz w:val="32"/>
          <w:szCs w:val="32"/>
          <w:rtl/>
        </w:rPr>
        <w:t>يوجد القليل فقط ممن يرى انها مقبولة.</w:t>
      </w:r>
    </w:p>
    <w:p w14:paraId="45A40E10" w14:textId="77777777" w:rsidR="00EE081C" w:rsidRPr="00CB03B1" w:rsidRDefault="00EE081C" w:rsidP="00CB03B1">
      <w:pPr>
        <w:spacing w:before="120" w:after="120" w:line="360" w:lineRule="auto"/>
        <w:divId w:val="1550607602"/>
        <w:rPr>
          <w:rFonts w:ascii="Simplified Arabic" w:eastAsia="Times New Roman" w:hAnsi="Simplified Arabic" w:cs="Simplified Arabic" w:hint="cs"/>
          <w:color w:val="1B1C1D"/>
          <w:sz w:val="32"/>
          <w:szCs w:val="32"/>
          <w:rtl/>
        </w:rPr>
      </w:pPr>
    </w:p>
    <w:p w14:paraId="305661EA" w14:textId="000ABF1D" w:rsidR="003851DF" w:rsidRPr="00CB03B1" w:rsidRDefault="003851DF" w:rsidP="00CB03B1">
      <w:pPr>
        <w:spacing w:before="120" w:after="120" w:line="360" w:lineRule="auto"/>
        <w:divId w:val="1550607602"/>
        <w:rPr>
          <w:rFonts w:ascii="Simplified Arabic" w:eastAsia="Times New Roman" w:hAnsi="Simplified Arabic" w:cs="Simplified Arabic" w:hint="cs"/>
          <w:color w:val="1B1C1D"/>
          <w:sz w:val="32"/>
          <w:szCs w:val="32"/>
        </w:rPr>
      </w:pPr>
      <w:r w:rsidRPr="00CB03B1">
        <w:rPr>
          <w:rFonts w:ascii="Simplified Arabic" w:eastAsia="Times New Roman" w:hAnsi="Simplified Arabic" w:cs="Simplified Arabic" w:hint="cs"/>
          <w:color w:val="1B1C1D"/>
          <w:sz w:val="32"/>
          <w:szCs w:val="32"/>
          <w:rtl/>
        </w:rPr>
        <w:t>التوصيات</w:t>
      </w:r>
    </w:p>
    <w:p w14:paraId="7CF72A3E" w14:textId="77777777" w:rsidR="003851DF" w:rsidRPr="00CB03B1" w:rsidRDefault="003851DF" w:rsidP="00CB03B1">
      <w:pPr>
        <w:spacing w:after="0" w:line="360" w:lineRule="auto"/>
        <w:divId w:val="1195849325"/>
        <w:rPr>
          <w:rFonts w:ascii="Simplified Arabic"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1. الاستثمار في التدريب والتأهيل:</w:t>
      </w:r>
    </w:p>
    <w:p w14:paraId="311C7D5E" w14:textId="77777777" w:rsidR="003851DF" w:rsidRPr="00CB03B1" w:rsidRDefault="003851DF" w:rsidP="00CB03B1">
      <w:pPr>
        <w:numPr>
          <w:ilvl w:val="0"/>
          <w:numId w:val="1"/>
        </w:numPr>
        <w:spacing w:before="120" w:after="120" w:line="360" w:lineRule="auto"/>
        <w:divId w:val="119584932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توفير برامج تدريبية متخصصة لتطوير الكفاءات الرقمية للموظفين، خاصة في مجالات إدارة المشاريع الرقمية وتحليل البيانات وأمن المعلومات.</w:t>
      </w:r>
    </w:p>
    <w:p w14:paraId="2D0247C1" w14:textId="77777777" w:rsidR="003851DF" w:rsidRPr="00CB03B1" w:rsidRDefault="003851DF" w:rsidP="00CB03B1">
      <w:pPr>
        <w:numPr>
          <w:ilvl w:val="0"/>
          <w:numId w:val="1"/>
        </w:numPr>
        <w:spacing w:before="120" w:after="120" w:line="360" w:lineRule="auto"/>
        <w:divId w:val="119584932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تشجيع التعلم المستمر وتبادل الخبرات بين الموظفين في مجال التقنيات الرقمية.</w:t>
      </w:r>
    </w:p>
    <w:p w14:paraId="4B879154" w14:textId="77777777" w:rsidR="003851DF" w:rsidRPr="00CB03B1" w:rsidRDefault="003851DF" w:rsidP="00CB03B1">
      <w:pPr>
        <w:spacing w:after="0" w:line="360" w:lineRule="auto"/>
        <w:divId w:val="1195849325"/>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2. وضع استراتيجية واضحة للتحول الرقمي:</w:t>
      </w:r>
    </w:p>
    <w:p w14:paraId="2ADF11AB" w14:textId="77777777" w:rsidR="003851DF" w:rsidRPr="00CB03B1" w:rsidRDefault="003851DF" w:rsidP="00CB03B1">
      <w:pPr>
        <w:numPr>
          <w:ilvl w:val="0"/>
          <w:numId w:val="2"/>
        </w:numPr>
        <w:spacing w:before="120" w:after="120" w:line="360" w:lineRule="auto"/>
        <w:divId w:val="119584932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تطوير استراتيجية شاملة للتحول الرقمي تتضمن أهدافًا محددة ومؤشرات أداء قابلة للقياس.</w:t>
      </w:r>
    </w:p>
    <w:p w14:paraId="4AB591E8" w14:textId="77777777" w:rsidR="003851DF" w:rsidRPr="00CB03B1" w:rsidRDefault="003851DF" w:rsidP="00CB03B1">
      <w:pPr>
        <w:numPr>
          <w:ilvl w:val="0"/>
          <w:numId w:val="2"/>
        </w:numPr>
        <w:spacing w:before="120" w:after="120" w:line="360" w:lineRule="auto"/>
        <w:divId w:val="119584932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تحديد الأولويات والموارد اللازمة لتنفيذ الاستراتيجية، وضمان التوافق بين الأهداف الاستراتيجية والاحتياجات التشغيلية.</w:t>
      </w:r>
    </w:p>
    <w:p w14:paraId="32AB4161" w14:textId="77777777" w:rsidR="003851DF" w:rsidRPr="00CB03B1" w:rsidRDefault="003851DF" w:rsidP="00CB03B1">
      <w:pPr>
        <w:spacing w:after="0" w:line="360" w:lineRule="auto"/>
        <w:divId w:val="1195849325"/>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3. توفير الموارد المالية الكافية:</w:t>
      </w:r>
    </w:p>
    <w:p w14:paraId="6EF806BE" w14:textId="77777777" w:rsidR="003851DF" w:rsidRPr="00CB03B1" w:rsidRDefault="003851DF" w:rsidP="00CB03B1">
      <w:pPr>
        <w:numPr>
          <w:ilvl w:val="0"/>
          <w:numId w:val="3"/>
        </w:numPr>
        <w:spacing w:before="120" w:after="120" w:line="360" w:lineRule="auto"/>
        <w:divId w:val="119584932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تخصيص ميزانية كافية للاستثمار في التقنيات الرقمية والبنية التحتية التقنية.</w:t>
      </w:r>
    </w:p>
    <w:p w14:paraId="3C27A56E" w14:textId="77777777" w:rsidR="003851DF" w:rsidRPr="00CB03B1" w:rsidRDefault="003851DF" w:rsidP="00CB03B1">
      <w:pPr>
        <w:numPr>
          <w:ilvl w:val="0"/>
          <w:numId w:val="3"/>
        </w:numPr>
        <w:spacing w:before="120" w:after="120" w:line="360" w:lineRule="auto"/>
        <w:divId w:val="119584932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استكشاف مصادر تمويل بديلة، مثل الشراكات مع القطاع الخاص أو المنظمات غير الحكومية.</w:t>
      </w:r>
    </w:p>
    <w:p w14:paraId="580230EB" w14:textId="77777777" w:rsidR="003851DF" w:rsidRPr="00CB03B1" w:rsidRDefault="003851DF" w:rsidP="00CB03B1">
      <w:pPr>
        <w:spacing w:after="0" w:line="360" w:lineRule="auto"/>
        <w:divId w:val="1195849325"/>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4. تحسين البنية التحتية التقنية:</w:t>
      </w:r>
    </w:p>
    <w:p w14:paraId="671B9DE8" w14:textId="77777777" w:rsidR="003851DF" w:rsidRPr="00CB03B1" w:rsidRDefault="003851DF" w:rsidP="00CB03B1">
      <w:pPr>
        <w:numPr>
          <w:ilvl w:val="0"/>
          <w:numId w:val="4"/>
        </w:numPr>
        <w:spacing w:before="120" w:after="120" w:line="360" w:lineRule="auto"/>
        <w:divId w:val="119584932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تحديث البنية التحتية التقنية لتلبية متطلبات التحول الرقمي، وضمان توافر شبكات اتصال موثوقة وآمنة.</w:t>
      </w:r>
    </w:p>
    <w:p w14:paraId="2985B4C2" w14:textId="77777777" w:rsidR="003851DF" w:rsidRPr="00CB03B1" w:rsidRDefault="003851DF" w:rsidP="00CB03B1">
      <w:pPr>
        <w:numPr>
          <w:ilvl w:val="0"/>
          <w:numId w:val="4"/>
        </w:numPr>
        <w:spacing w:before="120" w:after="120" w:line="360" w:lineRule="auto"/>
        <w:divId w:val="119584932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 xml:space="preserve">الاستثمار في حلول التخزين </w:t>
      </w:r>
      <w:proofErr w:type="spellStart"/>
      <w:r w:rsidRPr="00CB03B1">
        <w:rPr>
          <w:rFonts w:ascii="Simplified Arabic" w:eastAsia="Times New Roman" w:hAnsi="Simplified Arabic" w:cs="Simplified Arabic" w:hint="cs"/>
          <w:color w:val="1B1C1D"/>
          <w:sz w:val="32"/>
          <w:szCs w:val="32"/>
          <w:rtl/>
        </w:rPr>
        <w:t>السحابي</w:t>
      </w:r>
      <w:proofErr w:type="spellEnd"/>
      <w:r w:rsidRPr="00CB03B1">
        <w:rPr>
          <w:rFonts w:ascii="Simplified Arabic" w:eastAsia="Times New Roman" w:hAnsi="Simplified Arabic" w:cs="Simplified Arabic" w:hint="cs"/>
          <w:color w:val="1B1C1D"/>
          <w:sz w:val="32"/>
          <w:szCs w:val="32"/>
          <w:rtl/>
        </w:rPr>
        <w:t xml:space="preserve"> والحوسبة السحابية لزيادة المرونة والكفاءة.</w:t>
      </w:r>
    </w:p>
    <w:p w14:paraId="09744A66" w14:textId="77777777" w:rsidR="003851DF" w:rsidRPr="00CB03B1" w:rsidRDefault="003851DF" w:rsidP="00CB03B1">
      <w:pPr>
        <w:spacing w:after="0" w:line="360" w:lineRule="auto"/>
        <w:divId w:val="1195849325"/>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5. تعزيز ثقافة التغيير:</w:t>
      </w:r>
    </w:p>
    <w:p w14:paraId="4D56EF50" w14:textId="77777777" w:rsidR="003851DF" w:rsidRPr="00CB03B1" w:rsidRDefault="003851DF" w:rsidP="00CB03B1">
      <w:pPr>
        <w:numPr>
          <w:ilvl w:val="0"/>
          <w:numId w:val="5"/>
        </w:numPr>
        <w:spacing w:before="120" w:after="120" w:line="360" w:lineRule="auto"/>
        <w:divId w:val="119584932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توعية الموظفين بأهمية التحول الرقمي وفوائده، وتبديد المخاوف المتعلقة بالتغيير.</w:t>
      </w:r>
    </w:p>
    <w:p w14:paraId="1B27BC1D" w14:textId="77777777" w:rsidR="003851DF" w:rsidRPr="00CB03B1" w:rsidRDefault="003851DF" w:rsidP="00CB03B1">
      <w:pPr>
        <w:numPr>
          <w:ilvl w:val="0"/>
          <w:numId w:val="5"/>
        </w:numPr>
        <w:spacing w:before="120" w:after="120" w:line="360" w:lineRule="auto"/>
        <w:divId w:val="119584932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تشجيع المشاركة الفعالة للموظفين في عملية التحول الرقمي، وتوفير الدعم اللازم لهم.</w:t>
      </w:r>
    </w:p>
    <w:p w14:paraId="5E685529" w14:textId="77777777" w:rsidR="003851DF" w:rsidRPr="00CB03B1" w:rsidRDefault="003851DF" w:rsidP="00CB03B1">
      <w:pPr>
        <w:spacing w:after="0" w:line="360" w:lineRule="auto"/>
        <w:divId w:val="1195849325"/>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6. ضمان أمن المعلومات والخصوصية:</w:t>
      </w:r>
    </w:p>
    <w:p w14:paraId="639801AD" w14:textId="77777777" w:rsidR="003851DF" w:rsidRPr="00CB03B1" w:rsidRDefault="003851DF" w:rsidP="00CB03B1">
      <w:pPr>
        <w:numPr>
          <w:ilvl w:val="0"/>
          <w:numId w:val="6"/>
        </w:numPr>
        <w:spacing w:before="120" w:after="120" w:line="360" w:lineRule="auto"/>
        <w:divId w:val="119584932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تطبيق إجراءات أمنية قوية لحماية البيانات الحساسة والمعلومات الشخصية.</w:t>
      </w:r>
    </w:p>
    <w:p w14:paraId="59852662" w14:textId="77777777" w:rsidR="003851DF" w:rsidRPr="00CB03B1" w:rsidRDefault="003851DF" w:rsidP="00CB03B1">
      <w:pPr>
        <w:numPr>
          <w:ilvl w:val="0"/>
          <w:numId w:val="6"/>
        </w:numPr>
        <w:spacing w:before="120" w:after="120" w:line="360" w:lineRule="auto"/>
        <w:divId w:val="119584932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التوعية بأهمية أمن المعلومات والخصوصية، وتدريب الموظفين على أفضل الممارسات.</w:t>
      </w:r>
    </w:p>
    <w:p w14:paraId="641E63F4" w14:textId="77777777" w:rsidR="003851DF" w:rsidRPr="00CB03B1" w:rsidRDefault="003851DF" w:rsidP="00CB03B1">
      <w:pPr>
        <w:spacing w:after="0" w:line="360" w:lineRule="auto"/>
        <w:divId w:val="1195849325"/>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7. تقييم وتحسين جودة الخدمات الصحية الرقمية:</w:t>
      </w:r>
    </w:p>
    <w:p w14:paraId="7CED661F" w14:textId="77777777" w:rsidR="003851DF" w:rsidRPr="00CB03B1" w:rsidRDefault="003851DF" w:rsidP="00CB03B1">
      <w:pPr>
        <w:numPr>
          <w:ilvl w:val="0"/>
          <w:numId w:val="7"/>
        </w:numPr>
        <w:spacing w:before="120" w:after="120" w:line="360" w:lineRule="auto"/>
        <w:divId w:val="119584932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إجراء تقييمات دورية لجودة الخدمات الصحية التي يقدمها التحول الرقمي، وتحديد مجالات التحسين.</w:t>
      </w:r>
    </w:p>
    <w:p w14:paraId="3A73B557" w14:textId="77777777" w:rsidR="003851DF" w:rsidRPr="00CB03B1" w:rsidRDefault="003851DF" w:rsidP="00CB03B1">
      <w:pPr>
        <w:numPr>
          <w:ilvl w:val="0"/>
          <w:numId w:val="7"/>
        </w:numPr>
        <w:spacing w:before="120" w:after="120" w:line="360" w:lineRule="auto"/>
        <w:divId w:val="119584932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جمع ملاحظات المرضى والموظفين حول الخدمات الصحية الرقمية، واستخدامها لتحسين الجودة.</w:t>
      </w:r>
    </w:p>
    <w:p w14:paraId="04008AAC" w14:textId="77777777" w:rsidR="003851DF" w:rsidRPr="00CB03B1" w:rsidRDefault="003851DF" w:rsidP="00CB03B1">
      <w:pPr>
        <w:spacing w:after="0" w:line="360" w:lineRule="auto"/>
        <w:divId w:val="1195849325"/>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8. تشجيع تبني التقنيات الحديثة:</w:t>
      </w:r>
    </w:p>
    <w:p w14:paraId="23D4A793" w14:textId="77777777" w:rsidR="003851DF" w:rsidRPr="00CB03B1" w:rsidRDefault="003851DF" w:rsidP="00CB03B1">
      <w:pPr>
        <w:numPr>
          <w:ilvl w:val="0"/>
          <w:numId w:val="8"/>
        </w:numPr>
        <w:spacing w:before="120" w:after="120" w:line="360" w:lineRule="auto"/>
        <w:divId w:val="119584932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تشجيع استخدام تقنيات تحليل البيانات والذكاء الاصطناعي لتحسين إدارة المشاريع الصحية.</w:t>
      </w:r>
    </w:p>
    <w:p w14:paraId="346034D0" w14:textId="4A257953" w:rsidR="00FE6A1F" w:rsidRPr="00C32509" w:rsidRDefault="003851DF" w:rsidP="00C32509">
      <w:pPr>
        <w:numPr>
          <w:ilvl w:val="0"/>
          <w:numId w:val="8"/>
        </w:numPr>
        <w:spacing w:before="120" w:after="120" w:line="360" w:lineRule="auto"/>
        <w:divId w:val="1195849325"/>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استكشاف إمكانات تقنيات الواقع الافتراضي والمعزز في تقديم الخدمات الصحية والتدريب</w:t>
      </w:r>
    </w:p>
    <w:p w14:paraId="19366755" w14:textId="0AC7FD4A" w:rsidR="00B965FB" w:rsidRPr="00CB03B1" w:rsidRDefault="004C220A" w:rsidP="00CB03B1">
      <w:pPr>
        <w:spacing w:after="120" w:line="360" w:lineRule="auto"/>
        <w:divId w:val="1892886334"/>
        <w:rPr>
          <w:rFonts w:ascii="Simplified Arabic" w:hAnsi="Simplified Arabic" w:cs="Simplified Arabic" w:hint="cs"/>
          <w:color w:val="1B1C1D"/>
          <w:kern w:val="0"/>
          <w:sz w:val="32"/>
          <w:szCs w:val="32"/>
          <w14:ligatures w14:val="none"/>
        </w:rPr>
      </w:pPr>
      <w:r w:rsidRPr="00CB03B1">
        <w:rPr>
          <w:rFonts w:ascii="Simplified Arabic" w:hAnsi="Simplified Arabic" w:cs="Simplified Arabic" w:hint="cs"/>
          <w:color w:val="1B1C1D"/>
          <w:sz w:val="32"/>
          <w:szCs w:val="32"/>
          <w:rtl/>
        </w:rPr>
        <w:lastRenderedPageBreak/>
        <w:t xml:space="preserve">المراجع العربية </w:t>
      </w:r>
    </w:p>
    <w:p w14:paraId="5726E133" w14:textId="77777777" w:rsidR="00B965FB" w:rsidRPr="00CB03B1" w:rsidRDefault="00B965FB" w:rsidP="00CB03B1">
      <w:pPr>
        <w:numPr>
          <w:ilvl w:val="0"/>
          <w:numId w:val="1"/>
        </w:numPr>
        <w:spacing w:before="120" w:after="120" w:line="360" w:lineRule="auto"/>
        <w:divId w:val="1892886334"/>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أبو شكر، أحمد وليد (2012). أثر استخدام تكنولوجيا المعلومات في المستشفيات الخاصة على جودة الخدمات: دراسة تطبيقية على عينة من المستشفيات الخاصة في مدينة عمان من وجهة نظر الموظفين والمرضى. رسالة ماجستير غير منشورة، جامعة الشرق الأوسط، عمان، الأردن.</w:t>
      </w:r>
    </w:p>
    <w:p w14:paraId="099A39A6" w14:textId="77777777" w:rsidR="00B965FB" w:rsidRPr="00CB03B1" w:rsidRDefault="00B965FB" w:rsidP="00CB03B1">
      <w:pPr>
        <w:numPr>
          <w:ilvl w:val="0"/>
          <w:numId w:val="1"/>
        </w:numPr>
        <w:spacing w:before="120" w:after="120" w:line="360" w:lineRule="auto"/>
        <w:divId w:val="1892886334"/>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 xml:space="preserve">أحمد، محمد فتحي (2020). استراتيجية مقترحة لتحويل جامعة </w:t>
      </w:r>
      <w:proofErr w:type="spellStart"/>
      <w:r w:rsidRPr="00CB03B1">
        <w:rPr>
          <w:rFonts w:ascii="Simplified Arabic" w:eastAsia="Times New Roman" w:hAnsi="Simplified Arabic" w:cs="Simplified Arabic" w:hint="cs"/>
          <w:color w:val="1B1C1D"/>
          <w:sz w:val="32"/>
          <w:szCs w:val="32"/>
          <w:rtl/>
        </w:rPr>
        <w:t>المينيا</w:t>
      </w:r>
      <w:proofErr w:type="spellEnd"/>
      <w:r w:rsidRPr="00CB03B1">
        <w:rPr>
          <w:rFonts w:ascii="Simplified Arabic" w:eastAsia="Times New Roman" w:hAnsi="Simplified Arabic" w:cs="Simplified Arabic" w:hint="cs"/>
          <w:color w:val="1B1C1D"/>
          <w:sz w:val="32"/>
          <w:szCs w:val="32"/>
          <w:rtl/>
        </w:rPr>
        <w:t xml:space="preserve"> إلى جامعة ذكية في ضوء توجهات التحول الرقمي والنموذج الإماراتي لجامعة حمدان بن محمد الذكية. مجلة جامعة الفيوم للعلوم التربوية والنفسية، 14(6).</w:t>
      </w:r>
    </w:p>
    <w:p w14:paraId="7CA239CB" w14:textId="77777777" w:rsidR="00B965FB" w:rsidRPr="00CB03B1" w:rsidRDefault="00B965FB" w:rsidP="00CB03B1">
      <w:pPr>
        <w:numPr>
          <w:ilvl w:val="0"/>
          <w:numId w:val="1"/>
        </w:numPr>
        <w:spacing w:before="120" w:after="120" w:line="360" w:lineRule="auto"/>
        <w:divId w:val="1892886334"/>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 xml:space="preserve">بدير، المتولي إسماعيل (2020). متطلبات </w:t>
      </w:r>
      <w:proofErr w:type="spellStart"/>
      <w:r w:rsidRPr="00CB03B1">
        <w:rPr>
          <w:rFonts w:ascii="Simplified Arabic" w:eastAsia="Times New Roman" w:hAnsi="Simplified Arabic" w:cs="Simplified Arabic" w:hint="cs"/>
          <w:color w:val="1B1C1D"/>
          <w:sz w:val="32"/>
          <w:szCs w:val="32"/>
          <w:rtl/>
        </w:rPr>
        <w:t>رقمنة</w:t>
      </w:r>
      <w:proofErr w:type="spellEnd"/>
      <w:r w:rsidRPr="00CB03B1">
        <w:rPr>
          <w:rFonts w:ascii="Simplified Arabic" w:eastAsia="Times New Roman" w:hAnsi="Simplified Arabic" w:cs="Simplified Arabic" w:hint="cs"/>
          <w:color w:val="1B1C1D"/>
          <w:sz w:val="32"/>
          <w:szCs w:val="32"/>
          <w:rtl/>
        </w:rPr>
        <w:t xml:space="preserve"> الجامعات المصرية في ضوء بعض الخبرات العالمية. مجلة تطوير الأداء الجامعي، 12(1).</w:t>
      </w:r>
    </w:p>
    <w:p w14:paraId="76900C31" w14:textId="77777777" w:rsidR="00B965FB" w:rsidRPr="00CB03B1" w:rsidRDefault="00B965FB" w:rsidP="00CB03B1">
      <w:pPr>
        <w:numPr>
          <w:ilvl w:val="0"/>
          <w:numId w:val="1"/>
        </w:numPr>
        <w:spacing w:before="120" w:after="120" w:line="360" w:lineRule="auto"/>
        <w:divId w:val="1892886334"/>
        <w:rPr>
          <w:rFonts w:ascii="Simplified Arabic" w:eastAsia="Times New Roman" w:hAnsi="Simplified Arabic" w:cs="Simplified Arabic" w:hint="cs"/>
          <w:color w:val="1B1C1D"/>
          <w:sz w:val="32"/>
          <w:szCs w:val="32"/>
          <w:rtl/>
        </w:rPr>
      </w:pPr>
      <w:proofErr w:type="spellStart"/>
      <w:r w:rsidRPr="00CB03B1">
        <w:rPr>
          <w:rFonts w:ascii="Simplified Arabic" w:eastAsia="Times New Roman" w:hAnsi="Simplified Arabic" w:cs="Simplified Arabic" w:hint="cs"/>
          <w:color w:val="1B1C1D"/>
          <w:sz w:val="32"/>
          <w:szCs w:val="32"/>
          <w:rtl/>
        </w:rPr>
        <w:t>الثمالي</w:t>
      </w:r>
      <w:proofErr w:type="spellEnd"/>
      <w:r w:rsidRPr="00CB03B1">
        <w:rPr>
          <w:rFonts w:ascii="Simplified Arabic" w:eastAsia="Times New Roman" w:hAnsi="Simplified Arabic" w:cs="Simplified Arabic" w:hint="cs"/>
          <w:color w:val="1B1C1D"/>
          <w:sz w:val="32"/>
          <w:szCs w:val="32"/>
          <w:rtl/>
        </w:rPr>
        <w:t>، إيلاف أحمد أميرة (2023). التحول الرقمي بإدارة منظمات الأعمال وأثره على الأداء (دراسة ميدانية على الهيئة العامة للموانئ في مدينة الرياض). المجلة الدولية للعلوم الإنسانية والاجتماعية، 47(1)، 102-119.</w:t>
      </w:r>
    </w:p>
    <w:p w14:paraId="0F309FC7" w14:textId="77777777" w:rsidR="00B965FB" w:rsidRPr="00CB03B1" w:rsidRDefault="00B965FB" w:rsidP="00CB03B1">
      <w:pPr>
        <w:numPr>
          <w:ilvl w:val="0"/>
          <w:numId w:val="1"/>
        </w:numPr>
        <w:spacing w:before="120" w:after="120" w:line="360" w:lineRule="auto"/>
        <w:divId w:val="1892886334"/>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جاب الله، عاطف، وحسيب السيد، والصاوي، وائل (2023). تأثير التحول الرقمي على الأداء المستدام (دراسة ميدانية). المجلة الدولية للعلوم الإدارية والاقتصادية والمالية، 7(2)، 57-90.</w:t>
      </w:r>
    </w:p>
    <w:p w14:paraId="576E3F07" w14:textId="77777777" w:rsidR="00B965FB" w:rsidRPr="00CB03B1" w:rsidRDefault="00B965FB" w:rsidP="00CB03B1">
      <w:pPr>
        <w:numPr>
          <w:ilvl w:val="0"/>
          <w:numId w:val="1"/>
        </w:numPr>
        <w:spacing w:before="120" w:after="120" w:line="360" w:lineRule="auto"/>
        <w:divId w:val="1892886334"/>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جاد الله، جيهان (2023). التحول الرقمي وتطوير الأداء المؤسسي بإدارات التضامن الاجتماعي. مجلة الخدمات الاجتماعية، 77(1)، 72-114.</w:t>
      </w:r>
    </w:p>
    <w:p w14:paraId="3B74D00D" w14:textId="77777777" w:rsidR="00B965FB" w:rsidRPr="00CB03B1" w:rsidRDefault="00B965FB" w:rsidP="00CB03B1">
      <w:pPr>
        <w:numPr>
          <w:ilvl w:val="0"/>
          <w:numId w:val="1"/>
        </w:numPr>
        <w:spacing w:before="120" w:after="120" w:line="360" w:lineRule="auto"/>
        <w:divId w:val="1892886334"/>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جمعية المستشفيات الخاصة (2023). نظرة على القطاع الصحي الأردني.</w:t>
      </w:r>
    </w:p>
    <w:p w14:paraId="0B5E5AC4" w14:textId="77777777" w:rsidR="00B965FB" w:rsidRPr="00CB03B1" w:rsidRDefault="00B965FB" w:rsidP="00CB03B1">
      <w:pPr>
        <w:numPr>
          <w:ilvl w:val="0"/>
          <w:numId w:val="1"/>
        </w:numPr>
        <w:spacing w:before="120" w:after="120" w:line="360" w:lineRule="auto"/>
        <w:divId w:val="1892886334"/>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شديد، مصطفى (2021). تأثير التحول الرقمي على مستوى أداء الخدمة المقدمة بالتطبيق على موظفي الإدارة العامة للمرور بمحافظة القاهرة. مجلة كلية الاقتصاد والعلوم السياسية، 22(4)، 193-226.</w:t>
      </w:r>
    </w:p>
    <w:p w14:paraId="3DCCD517" w14:textId="77777777" w:rsidR="00B965FB" w:rsidRPr="00CB03B1" w:rsidRDefault="00B965FB" w:rsidP="00CB03B1">
      <w:pPr>
        <w:numPr>
          <w:ilvl w:val="0"/>
          <w:numId w:val="1"/>
        </w:numPr>
        <w:spacing w:before="120" w:after="120" w:line="360" w:lineRule="auto"/>
        <w:divId w:val="1892886334"/>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العجمي، حمد محمد (2016). تطبيقات البرامج الإلكترونية وعلاقتها بجودة الخدمة. دار الكتاب الجامعي للنشر والتوزيع، الرياض.</w:t>
      </w:r>
    </w:p>
    <w:p w14:paraId="76179C8F" w14:textId="77777777" w:rsidR="00B965FB" w:rsidRPr="00CB03B1" w:rsidRDefault="00B965FB" w:rsidP="00CB03B1">
      <w:pPr>
        <w:numPr>
          <w:ilvl w:val="0"/>
          <w:numId w:val="1"/>
        </w:numPr>
        <w:spacing w:before="120" w:after="120" w:line="360" w:lineRule="auto"/>
        <w:divId w:val="1892886334"/>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 xml:space="preserve">كافيه عيدوني حميد بن </w:t>
      </w:r>
      <w:proofErr w:type="spellStart"/>
      <w:r w:rsidRPr="00CB03B1">
        <w:rPr>
          <w:rFonts w:ascii="Simplified Arabic" w:eastAsia="Times New Roman" w:hAnsi="Simplified Arabic" w:cs="Simplified Arabic" w:hint="cs"/>
          <w:color w:val="1B1C1D"/>
          <w:sz w:val="32"/>
          <w:szCs w:val="32"/>
          <w:rtl/>
        </w:rPr>
        <w:t>حجوبة</w:t>
      </w:r>
      <w:proofErr w:type="spellEnd"/>
      <w:r w:rsidRPr="00CB03B1">
        <w:rPr>
          <w:rFonts w:ascii="Simplified Arabic" w:eastAsia="Times New Roman" w:hAnsi="Simplified Arabic" w:cs="Simplified Arabic" w:hint="cs"/>
          <w:color w:val="1B1C1D"/>
          <w:sz w:val="32"/>
          <w:szCs w:val="32"/>
          <w:rtl/>
        </w:rPr>
        <w:t xml:space="preserve"> (2017). الإدارة الإلكترونية في العالم وسبل تطبيقها، واقع وآفاق. مجلة الأصيل للبحوث الاقتصادية والإدارية، (119)، 235-123.</w:t>
      </w:r>
    </w:p>
    <w:p w14:paraId="02DE058D" w14:textId="77777777" w:rsidR="00B965FB" w:rsidRPr="00CB03B1" w:rsidRDefault="00B965FB" w:rsidP="00CB03B1">
      <w:pPr>
        <w:numPr>
          <w:ilvl w:val="0"/>
          <w:numId w:val="1"/>
        </w:numPr>
        <w:spacing w:before="120" w:after="120" w:line="360" w:lineRule="auto"/>
        <w:divId w:val="1892886334"/>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مقرض، هند (2023). قياس الأثر الوسيط للقدرات الديناميكية على العلاقة بين استخدام تقنيات التحول الرقمي كآلية لتوجيه عوامل الأداء التكيفي لخدمات منظومة التأمين الصحي الشامل خلال جائحة كورونا. المجلة العلمية للدراسات والبحوث المالية والتجارية، 4(2)، 241-288.</w:t>
      </w:r>
    </w:p>
    <w:p w14:paraId="1A879F68" w14:textId="77777777" w:rsidR="00B965FB" w:rsidRPr="00CB03B1" w:rsidRDefault="00B965FB" w:rsidP="00CB03B1">
      <w:pPr>
        <w:numPr>
          <w:ilvl w:val="0"/>
          <w:numId w:val="1"/>
        </w:numPr>
        <w:spacing w:before="120" w:after="120" w:line="360" w:lineRule="auto"/>
        <w:divId w:val="1892886334"/>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هاني، (2022). قياس أثر تطبيق التحول الرقمي على الأداء المتوازن للمؤسسات العاملة بقطاع الخدمات الصحية المصرية - دراسة حالة. المجلة العلمية للدراسات المحاسبية، 3(4)، 433-495.</w:t>
      </w:r>
    </w:p>
    <w:p w14:paraId="5FFB2090" w14:textId="77777777" w:rsidR="00B965FB" w:rsidRPr="00CB03B1" w:rsidRDefault="00B965FB" w:rsidP="00CB03B1">
      <w:pPr>
        <w:numPr>
          <w:ilvl w:val="0"/>
          <w:numId w:val="1"/>
        </w:numPr>
        <w:spacing w:before="120" w:after="120" w:line="360" w:lineRule="auto"/>
        <w:divId w:val="1892886334"/>
        <w:rPr>
          <w:rFonts w:ascii="Simplified Arabic" w:eastAsia="Times New Roman" w:hAnsi="Simplified Arabic" w:cs="Simplified Arabic" w:hint="cs"/>
          <w:color w:val="1B1C1D"/>
          <w:sz w:val="32"/>
          <w:szCs w:val="32"/>
          <w:rtl/>
        </w:rPr>
      </w:pPr>
      <w:proofErr w:type="spellStart"/>
      <w:r w:rsidRPr="00CB03B1">
        <w:rPr>
          <w:rFonts w:ascii="Simplified Arabic" w:eastAsia="Times New Roman" w:hAnsi="Simplified Arabic" w:cs="Simplified Arabic" w:hint="cs"/>
          <w:color w:val="1B1C1D"/>
          <w:sz w:val="32"/>
          <w:szCs w:val="32"/>
          <w:rtl/>
        </w:rPr>
        <w:t>الوريت</w:t>
      </w:r>
      <w:proofErr w:type="spellEnd"/>
      <w:r w:rsidRPr="00CB03B1">
        <w:rPr>
          <w:rFonts w:ascii="Simplified Arabic" w:eastAsia="Times New Roman" w:hAnsi="Simplified Arabic" w:cs="Simplified Arabic" w:hint="cs"/>
          <w:color w:val="1B1C1D"/>
          <w:sz w:val="32"/>
          <w:szCs w:val="32"/>
          <w:rtl/>
        </w:rPr>
        <w:t>، أحمد وهاشم، نادية (2023). تعزيز فرص استخدام التقنيات الرقمية والذكاء الاصطناعي في المؤسسات التعليمية رؤية مقترحة لتنمية الابتكار التعليمي. مجلة العلوم التربوية، 2(16)، 149-169.</w:t>
      </w:r>
    </w:p>
    <w:p w14:paraId="4DED4E38" w14:textId="77777777" w:rsidR="00B965FB" w:rsidRPr="00CB03B1" w:rsidRDefault="00B965FB" w:rsidP="00CB03B1">
      <w:pPr>
        <w:spacing w:before="120" w:after="120" w:line="360" w:lineRule="auto"/>
        <w:divId w:val="1550607602"/>
        <w:rPr>
          <w:rFonts w:ascii="Simplified Arabic" w:eastAsia="Times New Roman" w:hAnsi="Simplified Arabic" w:cs="Simplified Arabic" w:hint="cs"/>
          <w:color w:val="1B1C1D"/>
          <w:sz w:val="32"/>
          <w:szCs w:val="32"/>
          <w:rtl/>
        </w:rPr>
      </w:pPr>
    </w:p>
    <w:p w14:paraId="2E15732B" w14:textId="77777777" w:rsidR="00B965FB" w:rsidRPr="00CB03B1" w:rsidRDefault="00B965FB" w:rsidP="00CB03B1">
      <w:pPr>
        <w:spacing w:before="120" w:after="120" w:line="360" w:lineRule="auto"/>
        <w:divId w:val="1550607602"/>
        <w:rPr>
          <w:rFonts w:ascii="Simplified Arabic" w:eastAsia="Times New Roman" w:hAnsi="Simplified Arabic" w:cs="Simplified Arabic" w:hint="cs"/>
          <w:color w:val="1B1C1D"/>
          <w:sz w:val="32"/>
          <w:szCs w:val="32"/>
          <w:rtl/>
        </w:rPr>
      </w:pPr>
    </w:p>
    <w:p w14:paraId="1507C9F2" w14:textId="4F8E942C" w:rsidR="004C220A" w:rsidRPr="00CB03B1" w:rsidRDefault="004C220A" w:rsidP="00CB03B1">
      <w:pPr>
        <w:spacing w:before="120" w:after="120" w:line="360" w:lineRule="auto"/>
        <w:divId w:val="155060760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المراجع الاجنبية</w:t>
      </w:r>
    </w:p>
    <w:p w14:paraId="3017BAFC" w14:textId="7444B4A8" w:rsidR="003E44D2" w:rsidRPr="00CB03B1" w:rsidRDefault="003E44D2" w:rsidP="00CB03B1">
      <w:pPr>
        <w:bidi w:val="0"/>
        <w:spacing w:after="120" w:line="360" w:lineRule="auto"/>
        <w:divId w:val="1159227571"/>
        <w:rPr>
          <w:rFonts w:ascii="Simplified Arabic" w:hAnsi="Simplified Arabic" w:cs="Simplified Arabic" w:hint="cs"/>
          <w:color w:val="1B1C1D"/>
          <w:kern w:val="0"/>
          <w:sz w:val="32"/>
          <w:szCs w:val="32"/>
          <w14:ligatures w14:val="none"/>
        </w:rPr>
      </w:pPr>
    </w:p>
    <w:p w14:paraId="196D2A38" w14:textId="77777777" w:rsidR="003E44D2" w:rsidRPr="00CB03B1" w:rsidRDefault="003E44D2" w:rsidP="00CB03B1">
      <w:pPr>
        <w:numPr>
          <w:ilvl w:val="0"/>
          <w:numId w:val="1"/>
        </w:numPr>
        <w:bidi w:val="0"/>
        <w:spacing w:line="360" w:lineRule="auto"/>
        <w:divId w:val="1159227571"/>
        <w:rPr>
          <w:rFonts w:ascii="Simplified Arabic" w:eastAsia="Times New Roman" w:hAnsi="Simplified Arabic" w:cs="Simplified Arabic" w:hint="cs"/>
          <w:color w:val="1B1C1D"/>
          <w:sz w:val="32"/>
          <w:szCs w:val="32"/>
        </w:rPr>
      </w:pPr>
      <w:proofErr w:type="spellStart"/>
      <w:r w:rsidRPr="00CB03B1">
        <w:rPr>
          <w:rFonts w:ascii="Simplified Arabic" w:eastAsia="Times New Roman" w:hAnsi="Simplified Arabic" w:cs="Simplified Arabic" w:hint="cs"/>
          <w:color w:val="1B1C1D"/>
          <w:sz w:val="32"/>
          <w:szCs w:val="32"/>
        </w:rPr>
        <w:t>Abugabel</w:t>
      </w:r>
      <w:proofErr w:type="spellEnd"/>
      <w:r w:rsidRPr="00CB03B1">
        <w:rPr>
          <w:rFonts w:ascii="Simplified Arabic" w:eastAsia="Times New Roman" w:hAnsi="Simplified Arabic" w:cs="Simplified Arabic" w:hint="cs"/>
          <w:color w:val="1B1C1D"/>
          <w:sz w:val="32"/>
          <w:szCs w:val="32"/>
        </w:rPr>
        <w:t xml:space="preserve">, A. (2023). The Impact of Digital Transformation on Sustainable Development: The Mediating Role of Development of Human Resources Management </w:t>
      </w:r>
      <w:proofErr w:type="spellStart"/>
      <w:r w:rsidRPr="00CB03B1">
        <w:rPr>
          <w:rFonts w:ascii="Simplified Arabic" w:eastAsia="Times New Roman" w:hAnsi="Simplified Arabic" w:cs="Simplified Arabic" w:hint="cs"/>
          <w:color w:val="1B1C1D"/>
          <w:sz w:val="32"/>
          <w:szCs w:val="32"/>
        </w:rPr>
        <w:t>Practices"An</w:t>
      </w:r>
      <w:proofErr w:type="spellEnd"/>
      <w:r w:rsidRPr="00CB03B1">
        <w:rPr>
          <w:rFonts w:ascii="Simplified Arabic" w:eastAsia="Times New Roman" w:hAnsi="Simplified Arabic" w:cs="Simplified Arabic" w:hint="cs"/>
          <w:color w:val="1B1C1D"/>
          <w:sz w:val="32"/>
          <w:szCs w:val="32"/>
        </w:rPr>
        <w:t xml:space="preserve"> Empirical Study on Private Hospitals in Lower Egypt". </w:t>
      </w:r>
      <w:r w:rsidRPr="00CB03B1">
        <w:rPr>
          <w:rFonts w:ascii="Simplified Arabic" w:eastAsia="Times New Roman" w:hAnsi="Simplified Arabic" w:cs="Simplified Arabic" w:hint="cs"/>
          <w:color w:val="1B1C1D"/>
          <w:sz w:val="32"/>
          <w:szCs w:val="32"/>
          <w:bdr w:val="none" w:sz="0" w:space="0" w:color="auto" w:frame="1"/>
        </w:rPr>
        <w:t>Journal of Alexandria University for Administrative Sciences</w:t>
      </w:r>
      <w:r w:rsidRPr="00CB03B1">
        <w:rPr>
          <w:rFonts w:ascii="Simplified Arabic" w:eastAsia="Times New Roman" w:hAnsi="Simplified Arabic" w:cs="Simplified Arabic" w:hint="cs"/>
          <w:color w:val="1B1C1D"/>
          <w:sz w:val="32"/>
          <w:szCs w:val="32"/>
        </w:rPr>
        <w:t xml:space="preserve">, </w:t>
      </w:r>
      <w:r w:rsidRPr="00CB03B1">
        <w:rPr>
          <w:rFonts w:ascii="Simplified Arabic" w:eastAsia="Times New Roman" w:hAnsi="Simplified Arabic" w:cs="Simplified Arabic" w:hint="cs"/>
          <w:color w:val="1B1C1D"/>
          <w:sz w:val="32"/>
          <w:szCs w:val="32"/>
          <w:bdr w:val="none" w:sz="0" w:space="0" w:color="auto" w:frame="1"/>
        </w:rPr>
        <w:t>Vol 60</w:t>
      </w:r>
      <w:r w:rsidRPr="00CB03B1">
        <w:rPr>
          <w:rFonts w:ascii="Simplified Arabic" w:eastAsia="Times New Roman" w:hAnsi="Simplified Arabic" w:cs="Simplified Arabic" w:hint="cs"/>
          <w:color w:val="1B1C1D"/>
          <w:sz w:val="32"/>
          <w:szCs w:val="32"/>
        </w:rPr>
        <w:t>(2).</w:t>
      </w:r>
    </w:p>
    <w:p w14:paraId="0BF96390" w14:textId="77777777" w:rsidR="003E44D2" w:rsidRPr="00CB03B1" w:rsidRDefault="003E44D2" w:rsidP="00CB03B1">
      <w:pPr>
        <w:numPr>
          <w:ilvl w:val="0"/>
          <w:numId w:val="1"/>
        </w:numPr>
        <w:bidi w:val="0"/>
        <w:spacing w:line="360" w:lineRule="auto"/>
        <w:divId w:val="1159227571"/>
        <w:rPr>
          <w:rFonts w:ascii="Simplified Arabic" w:eastAsia="Times New Roman" w:hAnsi="Simplified Arabic" w:cs="Simplified Arabic" w:hint="cs"/>
          <w:color w:val="1B1C1D"/>
          <w:sz w:val="32"/>
          <w:szCs w:val="32"/>
        </w:rPr>
      </w:pPr>
      <w:proofErr w:type="spellStart"/>
      <w:r w:rsidRPr="00CB03B1">
        <w:rPr>
          <w:rFonts w:ascii="Simplified Arabic" w:eastAsia="Times New Roman" w:hAnsi="Simplified Arabic" w:cs="Simplified Arabic" w:hint="cs"/>
          <w:color w:val="1B1C1D"/>
          <w:sz w:val="32"/>
          <w:szCs w:val="32"/>
        </w:rPr>
        <w:lastRenderedPageBreak/>
        <w:t>Aguinis</w:t>
      </w:r>
      <w:proofErr w:type="spellEnd"/>
      <w:r w:rsidRPr="00CB03B1">
        <w:rPr>
          <w:rFonts w:ascii="Simplified Arabic" w:eastAsia="Times New Roman" w:hAnsi="Simplified Arabic" w:cs="Simplified Arabic" w:hint="cs"/>
          <w:color w:val="1B1C1D"/>
          <w:sz w:val="32"/>
          <w:szCs w:val="32"/>
        </w:rPr>
        <w:t xml:space="preserve">, H., &amp; </w:t>
      </w:r>
      <w:proofErr w:type="spellStart"/>
      <w:r w:rsidRPr="00CB03B1">
        <w:rPr>
          <w:rFonts w:ascii="Simplified Arabic" w:eastAsia="Times New Roman" w:hAnsi="Simplified Arabic" w:cs="Simplified Arabic" w:hint="cs"/>
          <w:color w:val="1B1C1D"/>
          <w:sz w:val="32"/>
          <w:szCs w:val="32"/>
        </w:rPr>
        <w:t>Burgi</w:t>
      </w:r>
      <w:proofErr w:type="spellEnd"/>
      <w:r w:rsidRPr="00CB03B1">
        <w:rPr>
          <w:rFonts w:ascii="Simplified Arabic" w:eastAsia="Times New Roman" w:hAnsi="Simplified Arabic" w:cs="Simplified Arabic" w:hint="cs"/>
          <w:color w:val="1B1C1D"/>
          <w:sz w:val="32"/>
          <w:szCs w:val="32"/>
        </w:rPr>
        <w:t xml:space="preserve">-Tian, J. (2021). Measuring performance during crises and beyond: The Performance Promoter Score. </w:t>
      </w:r>
      <w:r w:rsidRPr="00CB03B1">
        <w:rPr>
          <w:rFonts w:ascii="Simplified Arabic" w:eastAsia="Times New Roman" w:hAnsi="Simplified Arabic" w:cs="Simplified Arabic" w:hint="cs"/>
          <w:color w:val="1B1C1D"/>
          <w:sz w:val="32"/>
          <w:szCs w:val="32"/>
          <w:bdr w:val="none" w:sz="0" w:space="0" w:color="auto" w:frame="1"/>
        </w:rPr>
        <w:t>Business Horizons</w:t>
      </w:r>
      <w:r w:rsidRPr="00CB03B1">
        <w:rPr>
          <w:rFonts w:ascii="Simplified Arabic" w:eastAsia="Times New Roman" w:hAnsi="Simplified Arabic" w:cs="Simplified Arabic" w:hint="cs"/>
          <w:color w:val="1B1C1D"/>
          <w:sz w:val="32"/>
          <w:szCs w:val="32"/>
        </w:rPr>
        <w:t xml:space="preserve">, </w:t>
      </w:r>
      <w:r w:rsidRPr="00CB03B1">
        <w:rPr>
          <w:rFonts w:ascii="Simplified Arabic" w:eastAsia="Times New Roman" w:hAnsi="Simplified Arabic" w:cs="Simplified Arabic" w:hint="cs"/>
          <w:color w:val="1B1C1D"/>
          <w:sz w:val="32"/>
          <w:szCs w:val="32"/>
          <w:bdr w:val="none" w:sz="0" w:space="0" w:color="auto" w:frame="1"/>
        </w:rPr>
        <w:t>64</w:t>
      </w:r>
      <w:r w:rsidRPr="00CB03B1">
        <w:rPr>
          <w:rFonts w:ascii="Simplified Arabic" w:eastAsia="Times New Roman" w:hAnsi="Simplified Arabic" w:cs="Simplified Arabic" w:hint="cs"/>
          <w:color w:val="1B1C1D"/>
          <w:sz w:val="32"/>
          <w:szCs w:val="32"/>
        </w:rPr>
        <w:t>(1), 149-160.</w:t>
      </w:r>
    </w:p>
    <w:p w14:paraId="796D4E25" w14:textId="77777777" w:rsidR="003E44D2" w:rsidRPr="00CB03B1" w:rsidRDefault="003E44D2" w:rsidP="00CB03B1">
      <w:pPr>
        <w:numPr>
          <w:ilvl w:val="0"/>
          <w:numId w:val="1"/>
        </w:numPr>
        <w:bidi w:val="0"/>
        <w:spacing w:line="360" w:lineRule="auto"/>
        <w:divId w:val="1159227571"/>
        <w:rPr>
          <w:rFonts w:ascii="Simplified Arabic" w:eastAsia="Times New Roman" w:hAnsi="Simplified Arabic" w:cs="Simplified Arabic" w:hint="cs"/>
          <w:color w:val="1B1C1D"/>
          <w:sz w:val="32"/>
          <w:szCs w:val="32"/>
        </w:rPr>
      </w:pPr>
      <w:r w:rsidRPr="00CB03B1">
        <w:rPr>
          <w:rFonts w:ascii="Simplified Arabic" w:eastAsia="Times New Roman" w:hAnsi="Simplified Arabic" w:cs="Simplified Arabic" w:hint="cs"/>
          <w:color w:val="1B1C1D"/>
          <w:sz w:val="32"/>
          <w:szCs w:val="32"/>
        </w:rPr>
        <w:t xml:space="preserve">AL-Hindi, S. (2022). Exploring Digital Supply Chain and Its Impact on Organizational Innovation; The Case of Private Hospitals in Jordan. </w:t>
      </w:r>
      <w:r w:rsidRPr="00CB03B1">
        <w:rPr>
          <w:rFonts w:ascii="Simplified Arabic" w:eastAsia="Times New Roman" w:hAnsi="Simplified Arabic" w:cs="Simplified Arabic" w:hint="cs"/>
          <w:color w:val="1B1C1D"/>
          <w:sz w:val="32"/>
          <w:szCs w:val="32"/>
          <w:bdr w:val="none" w:sz="0" w:space="0" w:color="auto" w:frame="1"/>
        </w:rPr>
        <w:t>Course of International Operations and Supply Chain</w:t>
      </w:r>
      <w:r w:rsidRPr="00CB03B1">
        <w:rPr>
          <w:rFonts w:ascii="Simplified Arabic" w:eastAsia="Times New Roman" w:hAnsi="Simplified Arabic" w:cs="Simplified Arabic" w:hint="cs"/>
          <w:color w:val="1B1C1D"/>
          <w:sz w:val="32"/>
          <w:szCs w:val="32"/>
        </w:rPr>
        <w:t>.</w:t>
      </w:r>
    </w:p>
    <w:p w14:paraId="715BE28A" w14:textId="77777777" w:rsidR="003E44D2" w:rsidRPr="00CB03B1" w:rsidRDefault="003E44D2" w:rsidP="00CB03B1">
      <w:pPr>
        <w:numPr>
          <w:ilvl w:val="0"/>
          <w:numId w:val="1"/>
        </w:numPr>
        <w:bidi w:val="0"/>
        <w:spacing w:line="360" w:lineRule="auto"/>
        <w:divId w:val="1159227571"/>
        <w:rPr>
          <w:rFonts w:ascii="Simplified Arabic" w:eastAsia="Times New Roman" w:hAnsi="Simplified Arabic" w:cs="Simplified Arabic" w:hint="cs"/>
          <w:color w:val="1B1C1D"/>
          <w:sz w:val="32"/>
          <w:szCs w:val="32"/>
        </w:rPr>
      </w:pPr>
      <w:r w:rsidRPr="00CB03B1">
        <w:rPr>
          <w:rFonts w:ascii="Simplified Arabic" w:eastAsia="Times New Roman" w:hAnsi="Simplified Arabic" w:cs="Simplified Arabic" w:hint="cs"/>
          <w:color w:val="1B1C1D"/>
          <w:sz w:val="32"/>
          <w:szCs w:val="32"/>
        </w:rPr>
        <w:t>AL-</w:t>
      </w:r>
      <w:proofErr w:type="spellStart"/>
      <w:r w:rsidRPr="00CB03B1">
        <w:rPr>
          <w:rFonts w:ascii="Simplified Arabic" w:eastAsia="Times New Roman" w:hAnsi="Simplified Arabic" w:cs="Simplified Arabic" w:hint="cs"/>
          <w:color w:val="1B1C1D"/>
          <w:sz w:val="32"/>
          <w:szCs w:val="32"/>
        </w:rPr>
        <w:t>Mubaraki</w:t>
      </w:r>
      <w:proofErr w:type="spellEnd"/>
      <w:r w:rsidRPr="00CB03B1">
        <w:rPr>
          <w:rFonts w:ascii="Simplified Arabic" w:eastAsia="Times New Roman" w:hAnsi="Simplified Arabic" w:cs="Simplified Arabic" w:hint="cs"/>
          <w:color w:val="1B1C1D"/>
          <w:sz w:val="32"/>
          <w:szCs w:val="32"/>
        </w:rPr>
        <w:t xml:space="preserve">, H., &amp; </w:t>
      </w:r>
      <w:proofErr w:type="spellStart"/>
      <w:r w:rsidRPr="00CB03B1">
        <w:rPr>
          <w:rFonts w:ascii="Simplified Arabic" w:eastAsia="Times New Roman" w:hAnsi="Simplified Arabic" w:cs="Simplified Arabic" w:hint="cs"/>
          <w:color w:val="1B1C1D"/>
          <w:sz w:val="32"/>
          <w:szCs w:val="32"/>
        </w:rPr>
        <w:t>Aruna</w:t>
      </w:r>
      <w:proofErr w:type="spellEnd"/>
      <w:r w:rsidRPr="00CB03B1">
        <w:rPr>
          <w:rFonts w:ascii="Simplified Arabic" w:eastAsia="Times New Roman" w:hAnsi="Simplified Arabic" w:cs="Simplified Arabic" w:hint="cs"/>
          <w:color w:val="1B1C1D"/>
          <w:sz w:val="32"/>
          <w:szCs w:val="32"/>
        </w:rPr>
        <w:t xml:space="preserve">, M. (2013). Technology Innovation for SME Growth: A Perception for the Emerging Economies. </w:t>
      </w:r>
      <w:r w:rsidRPr="00CB03B1">
        <w:rPr>
          <w:rFonts w:ascii="Simplified Arabic" w:eastAsia="Times New Roman" w:hAnsi="Simplified Arabic" w:cs="Simplified Arabic" w:hint="cs"/>
          <w:color w:val="1B1C1D"/>
          <w:sz w:val="32"/>
          <w:szCs w:val="32"/>
          <w:bdr w:val="none" w:sz="0" w:space="0" w:color="auto" w:frame="1"/>
        </w:rPr>
        <w:t>Journal of Economics and Sustainable Development</w:t>
      </w:r>
      <w:r w:rsidRPr="00CB03B1">
        <w:rPr>
          <w:rFonts w:ascii="Simplified Arabic" w:eastAsia="Times New Roman" w:hAnsi="Simplified Arabic" w:cs="Simplified Arabic" w:hint="cs"/>
          <w:color w:val="1B1C1D"/>
          <w:sz w:val="32"/>
          <w:szCs w:val="32"/>
        </w:rPr>
        <w:t xml:space="preserve">, </w:t>
      </w:r>
      <w:r w:rsidRPr="00CB03B1">
        <w:rPr>
          <w:rFonts w:ascii="Simplified Arabic" w:eastAsia="Times New Roman" w:hAnsi="Simplified Arabic" w:cs="Simplified Arabic" w:hint="cs"/>
          <w:color w:val="1B1C1D"/>
          <w:sz w:val="32"/>
          <w:szCs w:val="32"/>
          <w:bdr w:val="none" w:sz="0" w:space="0" w:color="auto" w:frame="1"/>
        </w:rPr>
        <w:t>Vol.4</w:t>
      </w:r>
      <w:r w:rsidRPr="00CB03B1">
        <w:rPr>
          <w:rFonts w:ascii="Simplified Arabic" w:eastAsia="Times New Roman" w:hAnsi="Simplified Arabic" w:cs="Simplified Arabic" w:hint="cs"/>
          <w:color w:val="1B1C1D"/>
          <w:sz w:val="32"/>
          <w:szCs w:val="32"/>
        </w:rPr>
        <w:t>(3).</w:t>
      </w:r>
    </w:p>
    <w:p w14:paraId="6D0EC722" w14:textId="77777777" w:rsidR="003E44D2" w:rsidRPr="00CB03B1" w:rsidRDefault="003E44D2" w:rsidP="00CB03B1">
      <w:pPr>
        <w:numPr>
          <w:ilvl w:val="0"/>
          <w:numId w:val="1"/>
        </w:numPr>
        <w:bidi w:val="0"/>
        <w:spacing w:line="360" w:lineRule="auto"/>
        <w:divId w:val="1159227571"/>
        <w:rPr>
          <w:rFonts w:ascii="Simplified Arabic" w:eastAsia="Times New Roman" w:hAnsi="Simplified Arabic" w:cs="Simplified Arabic" w:hint="cs"/>
          <w:color w:val="1B1C1D"/>
          <w:sz w:val="32"/>
          <w:szCs w:val="32"/>
        </w:rPr>
      </w:pPr>
      <w:r w:rsidRPr="00CB03B1">
        <w:rPr>
          <w:rFonts w:ascii="Simplified Arabic" w:eastAsia="Times New Roman" w:hAnsi="Simplified Arabic" w:cs="Simplified Arabic" w:hint="cs"/>
          <w:color w:val="1B1C1D"/>
          <w:sz w:val="32"/>
          <w:szCs w:val="32"/>
        </w:rPr>
        <w:t xml:space="preserve">Alves, M. F. R., Galina, S. V. R., &amp; </w:t>
      </w:r>
      <w:proofErr w:type="spellStart"/>
      <w:r w:rsidRPr="00CB03B1">
        <w:rPr>
          <w:rFonts w:ascii="Simplified Arabic" w:eastAsia="Times New Roman" w:hAnsi="Simplified Arabic" w:cs="Simplified Arabic" w:hint="cs"/>
          <w:color w:val="1B1C1D"/>
          <w:sz w:val="32"/>
          <w:szCs w:val="32"/>
        </w:rPr>
        <w:t>Dobelin</w:t>
      </w:r>
      <w:proofErr w:type="spellEnd"/>
      <w:r w:rsidRPr="00CB03B1">
        <w:rPr>
          <w:rFonts w:ascii="Simplified Arabic" w:eastAsia="Times New Roman" w:hAnsi="Simplified Arabic" w:cs="Simplified Arabic" w:hint="cs"/>
          <w:color w:val="1B1C1D"/>
          <w:sz w:val="32"/>
          <w:szCs w:val="32"/>
        </w:rPr>
        <w:t xml:space="preserve">, S. (2018). Literature on organizational innovation: past and future. </w:t>
      </w:r>
      <w:r w:rsidRPr="00CB03B1">
        <w:rPr>
          <w:rFonts w:ascii="Simplified Arabic" w:eastAsia="Times New Roman" w:hAnsi="Simplified Arabic" w:cs="Simplified Arabic" w:hint="cs"/>
          <w:color w:val="1B1C1D"/>
          <w:sz w:val="32"/>
          <w:szCs w:val="32"/>
          <w:bdr w:val="none" w:sz="0" w:space="0" w:color="auto" w:frame="1"/>
        </w:rPr>
        <w:t>Innovation &amp; Management Review</w:t>
      </w:r>
      <w:r w:rsidRPr="00CB03B1">
        <w:rPr>
          <w:rFonts w:ascii="Simplified Arabic" w:eastAsia="Times New Roman" w:hAnsi="Simplified Arabic" w:cs="Simplified Arabic" w:hint="cs"/>
          <w:color w:val="1B1C1D"/>
          <w:sz w:val="32"/>
          <w:szCs w:val="32"/>
        </w:rPr>
        <w:t>.</w:t>
      </w:r>
    </w:p>
    <w:p w14:paraId="6AFA5F0E" w14:textId="77777777" w:rsidR="003E44D2" w:rsidRPr="00CB03B1" w:rsidRDefault="003E44D2" w:rsidP="00CB03B1">
      <w:pPr>
        <w:numPr>
          <w:ilvl w:val="0"/>
          <w:numId w:val="1"/>
        </w:numPr>
        <w:bidi w:val="0"/>
        <w:spacing w:line="360" w:lineRule="auto"/>
        <w:divId w:val="1159227571"/>
        <w:rPr>
          <w:rFonts w:ascii="Simplified Arabic" w:eastAsia="Times New Roman" w:hAnsi="Simplified Arabic" w:cs="Simplified Arabic" w:hint="cs"/>
          <w:color w:val="1B1C1D"/>
          <w:sz w:val="32"/>
          <w:szCs w:val="32"/>
        </w:rPr>
      </w:pPr>
      <w:r w:rsidRPr="00CB03B1">
        <w:rPr>
          <w:rFonts w:ascii="Simplified Arabic" w:eastAsia="Times New Roman" w:hAnsi="Simplified Arabic" w:cs="Simplified Arabic" w:hint="cs"/>
          <w:color w:val="1B1C1D"/>
          <w:sz w:val="32"/>
          <w:szCs w:val="32"/>
        </w:rPr>
        <w:t xml:space="preserve">Bronstein, H., Nielsen, C. B., Schroeder, B, C., &amp; McCulloch, L. (2020). The role of chemical design in the performance of </w:t>
      </w:r>
      <w:r w:rsidRPr="00CB03B1">
        <w:rPr>
          <w:rFonts w:ascii="Simplified Arabic" w:eastAsia="Times New Roman" w:hAnsi="Simplified Arabic" w:cs="Simplified Arabic" w:hint="cs"/>
          <w:color w:val="1B1C1D"/>
          <w:sz w:val="32"/>
          <w:szCs w:val="32"/>
        </w:rPr>
        <w:lastRenderedPageBreak/>
        <w:t xml:space="preserve">organic semiconductors. </w:t>
      </w:r>
      <w:r w:rsidRPr="00CB03B1">
        <w:rPr>
          <w:rFonts w:ascii="Simplified Arabic" w:eastAsia="Times New Roman" w:hAnsi="Simplified Arabic" w:cs="Simplified Arabic" w:hint="cs"/>
          <w:color w:val="1B1C1D"/>
          <w:sz w:val="32"/>
          <w:szCs w:val="32"/>
          <w:bdr w:val="none" w:sz="0" w:space="0" w:color="auto" w:frame="1"/>
        </w:rPr>
        <w:t>Nature Reviews Chemistry</w:t>
      </w:r>
      <w:r w:rsidRPr="00CB03B1">
        <w:rPr>
          <w:rFonts w:ascii="Simplified Arabic" w:eastAsia="Times New Roman" w:hAnsi="Simplified Arabic" w:cs="Simplified Arabic" w:hint="cs"/>
          <w:color w:val="1B1C1D"/>
          <w:sz w:val="32"/>
          <w:szCs w:val="32"/>
        </w:rPr>
        <w:t xml:space="preserve">, </w:t>
      </w:r>
      <w:r w:rsidRPr="00CB03B1">
        <w:rPr>
          <w:rFonts w:ascii="Simplified Arabic" w:eastAsia="Times New Roman" w:hAnsi="Simplified Arabic" w:cs="Simplified Arabic" w:hint="cs"/>
          <w:color w:val="1B1C1D"/>
          <w:sz w:val="32"/>
          <w:szCs w:val="32"/>
          <w:bdr w:val="none" w:sz="0" w:space="0" w:color="auto" w:frame="1"/>
        </w:rPr>
        <w:t>4</w:t>
      </w:r>
      <w:r w:rsidRPr="00CB03B1">
        <w:rPr>
          <w:rFonts w:ascii="Simplified Arabic" w:eastAsia="Times New Roman" w:hAnsi="Simplified Arabic" w:cs="Simplified Arabic" w:hint="cs"/>
          <w:color w:val="1B1C1D"/>
          <w:sz w:val="32"/>
          <w:szCs w:val="32"/>
        </w:rPr>
        <w:t>(2), 66-77.</w:t>
      </w:r>
    </w:p>
    <w:p w14:paraId="221D9818" w14:textId="77777777" w:rsidR="003E44D2" w:rsidRPr="00CB03B1" w:rsidRDefault="003E44D2" w:rsidP="00CB03B1">
      <w:pPr>
        <w:numPr>
          <w:ilvl w:val="0"/>
          <w:numId w:val="1"/>
        </w:numPr>
        <w:bidi w:val="0"/>
        <w:spacing w:line="360" w:lineRule="auto"/>
        <w:divId w:val="1159227571"/>
        <w:rPr>
          <w:rFonts w:ascii="Simplified Arabic" w:eastAsia="Times New Roman" w:hAnsi="Simplified Arabic" w:cs="Simplified Arabic" w:hint="cs"/>
          <w:color w:val="1B1C1D"/>
          <w:sz w:val="32"/>
          <w:szCs w:val="32"/>
        </w:rPr>
      </w:pPr>
      <w:proofErr w:type="spellStart"/>
      <w:r w:rsidRPr="00CB03B1">
        <w:rPr>
          <w:rFonts w:ascii="Simplified Arabic" w:eastAsia="Times New Roman" w:hAnsi="Simplified Arabic" w:cs="Simplified Arabic" w:hint="cs"/>
          <w:color w:val="1B1C1D"/>
          <w:sz w:val="32"/>
          <w:szCs w:val="32"/>
        </w:rPr>
        <w:t>Bumann</w:t>
      </w:r>
      <w:proofErr w:type="spellEnd"/>
      <w:r w:rsidRPr="00CB03B1">
        <w:rPr>
          <w:rFonts w:ascii="Simplified Arabic" w:eastAsia="Times New Roman" w:hAnsi="Simplified Arabic" w:cs="Simplified Arabic" w:hint="cs"/>
          <w:color w:val="1B1C1D"/>
          <w:sz w:val="32"/>
          <w:szCs w:val="32"/>
        </w:rPr>
        <w:t xml:space="preserve">, J., &amp; Peter, M. (2019). Action fields of digital transformation-a review and comparative analysis of digital transformation maturity models and frameworks. </w:t>
      </w:r>
      <w:proofErr w:type="spellStart"/>
      <w:r w:rsidRPr="00CB03B1">
        <w:rPr>
          <w:rFonts w:ascii="Simplified Arabic" w:eastAsia="Times New Roman" w:hAnsi="Simplified Arabic" w:cs="Simplified Arabic" w:hint="cs"/>
          <w:color w:val="1B1C1D"/>
          <w:sz w:val="32"/>
          <w:szCs w:val="32"/>
          <w:bdr w:val="none" w:sz="0" w:space="0" w:color="auto" w:frame="1"/>
        </w:rPr>
        <w:t>Digitalisierung</w:t>
      </w:r>
      <w:proofErr w:type="spellEnd"/>
      <w:r w:rsidRPr="00CB03B1">
        <w:rPr>
          <w:rFonts w:ascii="Simplified Arabic" w:eastAsia="Times New Roman" w:hAnsi="Simplified Arabic" w:cs="Simplified Arabic" w:hint="cs"/>
          <w:color w:val="1B1C1D"/>
          <w:sz w:val="32"/>
          <w:szCs w:val="32"/>
          <w:bdr w:val="none" w:sz="0" w:space="0" w:color="auto" w:frame="1"/>
        </w:rPr>
        <w:t xml:space="preserve"> und </w:t>
      </w:r>
      <w:proofErr w:type="spellStart"/>
      <w:r w:rsidRPr="00CB03B1">
        <w:rPr>
          <w:rFonts w:ascii="Simplified Arabic" w:eastAsia="Times New Roman" w:hAnsi="Simplified Arabic" w:cs="Simplified Arabic" w:hint="cs"/>
          <w:color w:val="1B1C1D"/>
          <w:sz w:val="32"/>
          <w:szCs w:val="32"/>
          <w:bdr w:val="none" w:sz="0" w:space="0" w:color="auto" w:frame="1"/>
        </w:rPr>
        <w:t>andere</w:t>
      </w:r>
      <w:proofErr w:type="spellEnd"/>
      <w:r w:rsidRPr="00CB03B1">
        <w:rPr>
          <w:rFonts w:ascii="Simplified Arabic" w:eastAsia="Times New Roman" w:hAnsi="Simplified Arabic" w:cs="Simplified Arabic" w:hint="cs"/>
          <w:color w:val="1B1C1D"/>
          <w:sz w:val="32"/>
          <w:szCs w:val="32"/>
          <w:bdr w:val="none" w:sz="0" w:space="0" w:color="auto" w:frame="1"/>
        </w:rPr>
        <w:t xml:space="preserve"> </w:t>
      </w:r>
      <w:proofErr w:type="spellStart"/>
      <w:r w:rsidRPr="00CB03B1">
        <w:rPr>
          <w:rFonts w:ascii="Simplified Arabic" w:eastAsia="Times New Roman" w:hAnsi="Simplified Arabic" w:cs="Simplified Arabic" w:hint="cs"/>
          <w:color w:val="1B1C1D"/>
          <w:sz w:val="32"/>
          <w:szCs w:val="32"/>
          <w:bdr w:val="none" w:sz="0" w:space="0" w:color="auto" w:frame="1"/>
        </w:rPr>
        <w:t>Innovationsformen</w:t>
      </w:r>
      <w:proofErr w:type="spellEnd"/>
      <w:r w:rsidRPr="00CB03B1">
        <w:rPr>
          <w:rFonts w:ascii="Simplified Arabic" w:eastAsia="Times New Roman" w:hAnsi="Simplified Arabic" w:cs="Simplified Arabic" w:hint="cs"/>
          <w:color w:val="1B1C1D"/>
          <w:sz w:val="32"/>
          <w:szCs w:val="32"/>
          <w:bdr w:val="none" w:sz="0" w:space="0" w:color="auto" w:frame="1"/>
        </w:rPr>
        <w:t xml:space="preserve"> </w:t>
      </w:r>
      <w:proofErr w:type="spellStart"/>
      <w:r w:rsidRPr="00CB03B1">
        <w:rPr>
          <w:rFonts w:ascii="Simplified Arabic" w:eastAsia="Times New Roman" w:hAnsi="Simplified Arabic" w:cs="Simplified Arabic" w:hint="cs"/>
          <w:color w:val="1B1C1D"/>
          <w:sz w:val="32"/>
          <w:szCs w:val="32"/>
          <w:bdr w:val="none" w:sz="0" w:space="0" w:color="auto" w:frame="1"/>
        </w:rPr>
        <w:t>im</w:t>
      </w:r>
      <w:proofErr w:type="spellEnd"/>
      <w:r w:rsidRPr="00CB03B1">
        <w:rPr>
          <w:rFonts w:ascii="Simplified Arabic" w:eastAsia="Times New Roman" w:hAnsi="Simplified Arabic" w:cs="Simplified Arabic" w:hint="cs"/>
          <w:color w:val="1B1C1D"/>
          <w:sz w:val="32"/>
          <w:szCs w:val="32"/>
          <w:bdr w:val="none" w:sz="0" w:space="0" w:color="auto" w:frame="1"/>
        </w:rPr>
        <w:t xml:space="preserve"> Management. Innovation und </w:t>
      </w:r>
      <w:proofErr w:type="spellStart"/>
      <w:r w:rsidRPr="00CB03B1">
        <w:rPr>
          <w:rFonts w:ascii="Simplified Arabic" w:eastAsia="Times New Roman" w:hAnsi="Simplified Arabic" w:cs="Simplified Arabic" w:hint="cs"/>
          <w:color w:val="1B1C1D"/>
          <w:sz w:val="32"/>
          <w:szCs w:val="32"/>
          <w:bdr w:val="none" w:sz="0" w:space="0" w:color="auto" w:frame="1"/>
        </w:rPr>
        <w:t>Unternehmertum</w:t>
      </w:r>
      <w:proofErr w:type="spellEnd"/>
      <w:r w:rsidRPr="00CB03B1">
        <w:rPr>
          <w:rFonts w:ascii="Simplified Arabic" w:eastAsia="Times New Roman" w:hAnsi="Simplified Arabic" w:cs="Simplified Arabic" w:hint="cs"/>
          <w:color w:val="1B1C1D"/>
          <w:sz w:val="32"/>
          <w:szCs w:val="32"/>
        </w:rPr>
        <w:t xml:space="preserve">, </w:t>
      </w:r>
      <w:r w:rsidRPr="00CB03B1">
        <w:rPr>
          <w:rFonts w:ascii="Simplified Arabic" w:eastAsia="Times New Roman" w:hAnsi="Simplified Arabic" w:cs="Simplified Arabic" w:hint="cs"/>
          <w:color w:val="1B1C1D"/>
          <w:sz w:val="32"/>
          <w:szCs w:val="32"/>
          <w:bdr w:val="none" w:sz="0" w:space="0" w:color="auto" w:frame="1"/>
        </w:rPr>
        <w:t>2</w:t>
      </w:r>
      <w:r w:rsidRPr="00CB03B1">
        <w:rPr>
          <w:rFonts w:ascii="Simplified Arabic" w:eastAsia="Times New Roman" w:hAnsi="Simplified Arabic" w:cs="Simplified Arabic" w:hint="cs"/>
          <w:color w:val="1B1C1D"/>
          <w:sz w:val="32"/>
          <w:szCs w:val="32"/>
        </w:rPr>
        <w:t>, 13-40.</w:t>
      </w:r>
    </w:p>
    <w:p w14:paraId="64609BDF" w14:textId="77777777" w:rsidR="003E44D2" w:rsidRPr="00CB03B1" w:rsidRDefault="003E44D2" w:rsidP="00CB03B1">
      <w:pPr>
        <w:numPr>
          <w:ilvl w:val="0"/>
          <w:numId w:val="1"/>
        </w:numPr>
        <w:bidi w:val="0"/>
        <w:spacing w:line="360" w:lineRule="auto"/>
        <w:divId w:val="1159227571"/>
        <w:rPr>
          <w:rFonts w:ascii="Simplified Arabic" w:eastAsia="Times New Roman" w:hAnsi="Simplified Arabic" w:cs="Simplified Arabic" w:hint="cs"/>
          <w:color w:val="1B1C1D"/>
          <w:sz w:val="32"/>
          <w:szCs w:val="32"/>
        </w:rPr>
      </w:pPr>
      <w:r w:rsidRPr="00CB03B1">
        <w:rPr>
          <w:rFonts w:ascii="Simplified Arabic" w:eastAsia="Times New Roman" w:hAnsi="Simplified Arabic" w:cs="Simplified Arabic" w:hint="cs"/>
          <w:color w:val="1B1C1D"/>
          <w:sz w:val="32"/>
          <w:szCs w:val="32"/>
        </w:rPr>
        <w:t xml:space="preserve">Dong. Xin (2016). On Campus: a mobile platform towards a smart campus. </w:t>
      </w:r>
      <w:r w:rsidRPr="00CB03B1">
        <w:rPr>
          <w:rFonts w:ascii="Simplified Arabic" w:eastAsia="Times New Roman" w:hAnsi="Simplified Arabic" w:cs="Simplified Arabic" w:hint="cs"/>
          <w:color w:val="1B1C1D"/>
          <w:sz w:val="32"/>
          <w:szCs w:val="32"/>
          <w:bdr w:val="none" w:sz="0" w:space="0" w:color="auto" w:frame="1"/>
        </w:rPr>
        <w:t xml:space="preserve">Journal </w:t>
      </w:r>
      <w:proofErr w:type="spellStart"/>
      <w:r w:rsidRPr="00CB03B1">
        <w:rPr>
          <w:rFonts w:ascii="Simplified Arabic" w:eastAsia="Times New Roman" w:hAnsi="Simplified Arabic" w:cs="Simplified Arabic" w:hint="cs"/>
          <w:color w:val="1B1C1D"/>
          <w:sz w:val="32"/>
          <w:szCs w:val="32"/>
          <w:bdr w:val="none" w:sz="0" w:space="0" w:color="auto" w:frame="1"/>
        </w:rPr>
        <w:t>Springerplus</w:t>
      </w:r>
      <w:proofErr w:type="spellEnd"/>
      <w:r w:rsidRPr="00CB03B1">
        <w:rPr>
          <w:rFonts w:ascii="Simplified Arabic" w:eastAsia="Times New Roman" w:hAnsi="Simplified Arabic" w:cs="Simplified Arabic" w:hint="cs"/>
          <w:color w:val="1B1C1D"/>
          <w:sz w:val="32"/>
          <w:szCs w:val="32"/>
        </w:rPr>
        <w:t xml:space="preserve">, </w:t>
      </w:r>
      <w:r w:rsidRPr="00CB03B1">
        <w:rPr>
          <w:rFonts w:ascii="Simplified Arabic" w:eastAsia="Times New Roman" w:hAnsi="Simplified Arabic" w:cs="Simplified Arabic" w:hint="cs"/>
          <w:color w:val="1B1C1D"/>
          <w:sz w:val="32"/>
          <w:szCs w:val="32"/>
          <w:bdr w:val="none" w:sz="0" w:space="0" w:color="auto" w:frame="1"/>
        </w:rPr>
        <w:t>5</w:t>
      </w:r>
      <w:r w:rsidRPr="00CB03B1">
        <w:rPr>
          <w:rFonts w:ascii="Simplified Arabic" w:eastAsia="Times New Roman" w:hAnsi="Simplified Arabic" w:cs="Simplified Arabic" w:hint="cs"/>
          <w:color w:val="1B1C1D"/>
          <w:sz w:val="32"/>
          <w:szCs w:val="32"/>
        </w:rPr>
        <w:t xml:space="preserve">(1). Published online 2016 Jul 4. </w:t>
      </w:r>
      <w:proofErr w:type="spellStart"/>
      <w:r w:rsidRPr="00CB03B1">
        <w:rPr>
          <w:rFonts w:ascii="Simplified Arabic" w:eastAsia="Times New Roman" w:hAnsi="Simplified Arabic" w:cs="Simplified Arabic" w:hint="cs"/>
          <w:color w:val="1B1C1D"/>
          <w:sz w:val="32"/>
          <w:szCs w:val="32"/>
        </w:rPr>
        <w:t>doi</w:t>
      </w:r>
      <w:proofErr w:type="spellEnd"/>
      <w:r w:rsidRPr="00CB03B1">
        <w:rPr>
          <w:rFonts w:ascii="Simplified Arabic" w:eastAsia="Times New Roman" w:hAnsi="Simplified Arabic" w:cs="Simplified Arabic" w:hint="cs"/>
          <w:color w:val="1B1C1D"/>
          <w:sz w:val="32"/>
          <w:szCs w:val="32"/>
        </w:rPr>
        <w:t xml:space="preserve">: 10.1186/s40064-016-2608-4, Available: </w:t>
      </w:r>
      <w:hyperlink r:id="rId8" w:tgtFrame="_blank" w:history="1">
        <w:r w:rsidRPr="00CB03B1">
          <w:rPr>
            <w:rStyle w:val="Char0"/>
            <w:rFonts w:ascii="Simplified Arabic" w:eastAsia="Times New Roman" w:hAnsi="Simplified Arabic" w:cs="Simplified Arabic" w:hint="cs"/>
            <w:color w:val="0B57D0"/>
            <w:sz w:val="32"/>
            <w:szCs w:val="32"/>
            <w:bdr w:val="none" w:sz="0" w:space="0" w:color="auto" w:frame="1"/>
          </w:rPr>
          <w:t>https://www.ncbi.nlm.nih.gov/pmc/articles/PMC4931999/</w:t>
        </w:r>
      </w:hyperlink>
    </w:p>
    <w:p w14:paraId="69489AF7" w14:textId="77777777" w:rsidR="003E44D2" w:rsidRPr="00CB03B1" w:rsidRDefault="003E44D2" w:rsidP="00CB03B1">
      <w:pPr>
        <w:numPr>
          <w:ilvl w:val="0"/>
          <w:numId w:val="1"/>
        </w:numPr>
        <w:bidi w:val="0"/>
        <w:spacing w:line="360" w:lineRule="auto"/>
        <w:divId w:val="1159227571"/>
        <w:rPr>
          <w:rFonts w:ascii="Simplified Arabic" w:eastAsia="Times New Roman" w:hAnsi="Simplified Arabic" w:cs="Simplified Arabic" w:hint="cs"/>
          <w:color w:val="1B1C1D"/>
          <w:sz w:val="32"/>
          <w:szCs w:val="32"/>
        </w:rPr>
      </w:pPr>
      <w:proofErr w:type="spellStart"/>
      <w:r w:rsidRPr="00CB03B1">
        <w:rPr>
          <w:rFonts w:ascii="Simplified Arabic" w:eastAsia="Times New Roman" w:hAnsi="Simplified Arabic" w:cs="Simplified Arabic" w:hint="cs"/>
          <w:color w:val="1B1C1D"/>
          <w:sz w:val="32"/>
          <w:szCs w:val="32"/>
        </w:rPr>
        <w:t>Farzad</w:t>
      </w:r>
      <w:proofErr w:type="spellEnd"/>
      <w:r w:rsidRPr="00CB03B1">
        <w:rPr>
          <w:rFonts w:ascii="Simplified Arabic" w:eastAsia="Times New Roman" w:hAnsi="Simplified Arabic" w:cs="Simplified Arabic" w:hint="cs"/>
          <w:color w:val="1B1C1D"/>
          <w:sz w:val="32"/>
          <w:szCs w:val="32"/>
        </w:rPr>
        <w:t xml:space="preserve">, F.S., </w:t>
      </w:r>
      <w:proofErr w:type="spellStart"/>
      <w:r w:rsidRPr="00CB03B1">
        <w:rPr>
          <w:rFonts w:ascii="Simplified Arabic" w:eastAsia="Times New Roman" w:hAnsi="Simplified Arabic" w:cs="Simplified Arabic" w:hint="cs"/>
          <w:color w:val="1B1C1D"/>
          <w:sz w:val="32"/>
          <w:szCs w:val="32"/>
        </w:rPr>
        <w:t>Salamzadeh</w:t>
      </w:r>
      <w:proofErr w:type="spellEnd"/>
      <w:r w:rsidRPr="00CB03B1">
        <w:rPr>
          <w:rFonts w:ascii="Simplified Arabic" w:eastAsia="Times New Roman" w:hAnsi="Simplified Arabic" w:cs="Simplified Arabic" w:hint="cs"/>
          <w:color w:val="1B1C1D"/>
          <w:sz w:val="32"/>
          <w:szCs w:val="32"/>
        </w:rPr>
        <w:t xml:space="preserve">, Y., </w:t>
      </w:r>
      <w:proofErr w:type="spellStart"/>
      <w:r w:rsidRPr="00CB03B1">
        <w:rPr>
          <w:rFonts w:ascii="Simplified Arabic" w:eastAsia="Times New Roman" w:hAnsi="Simplified Arabic" w:cs="Simplified Arabic" w:hint="cs"/>
          <w:color w:val="1B1C1D"/>
          <w:sz w:val="32"/>
          <w:szCs w:val="32"/>
        </w:rPr>
        <w:t>Amran</w:t>
      </w:r>
      <w:proofErr w:type="spellEnd"/>
      <w:r w:rsidRPr="00CB03B1">
        <w:rPr>
          <w:rFonts w:ascii="Simplified Arabic" w:eastAsia="Times New Roman" w:hAnsi="Simplified Arabic" w:cs="Simplified Arabic" w:hint="cs"/>
          <w:color w:val="1B1C1D"/>
          <w:sz w:val="32"/>
          <w:szCs w:val="32"/>
        </w:rPr>
        <w:t xml:space="preserve">, A.B. and </w:t>
      </w:r>
      <w:proofErr w:type="spellStart"/>
      <w:r w:rsidRPr="00CB03B1">
        <w:rPr>
          <w:rFonts w:ascii="Simplified Arabic" w:eastAsia="Times New Roman" w:hAnsi="Simplified Arabic" w:cs="Simplified Arabic" w:hint="cs"/>
          <w:color w:val="1B1C1D"/>
          <w:sz w:val="32"/>
          <w:szCs w:val="32"/>
        </w:rPr>
        <w:t>Hafezalkotob</w:t>
      </w:r>
      <w:proofErr w:type="spellEnd"/>
      <w:r w:rsidRPr="00CB03B1">
        <w:rPr>
          <w:rFonts w:ascii="Simplified Arabic" w:eastAsia="Times New Roman" w:hAnsi="Simplified Arabic" w:cs="Simplified Arabic" w:hint="cs"/>
          <w:color w:val="1B1C1D"/>
          <w:sz w:val="32"/>
          <w:szCs w:val="32"/>
        </w:rPr>
        <w:t xml:space="preserve">, A., (2020). Social innovation: Towards a better life after COVID-19 crisis; What to concentrate on. </w:t>
      </w:r>
      <w:r w:rsidRPr="00CB03B1">
        <w:rPr>
          <w:rFonts w:ascii="Simplified Arabic" w:eastAsia="Times New Roman" w:hAnsi="Simplified Arabic" w:cs="Simplified Arabic" w:hint="cs"/>
          <w:color w:val="1B1C1D"/>
          <w:sz w:val="32"/>
          <w:szCs w:val="32"/>
          <w:bdr w:val="none" w:sz="0" w:space="0" w:color="auto" w:frame="1"/>
        </w:rPr>
        <w:t>Journal of Entrepreneurship, Business and Economics</w:t>
      </w:r>
      <w:r w:rsidRPr="00CB03B1">
        <w:rPr>
          <w:rFonts w:ascii="Simplified Arabic" w:eastAsia="Times New Roman" w:hAnsi="Simplified Arabic" w:cs="Simplified Arabic" w:hint="cs"/>
          <w:color w:val="1B1C1D"/>
          <w:sz w:val="32"/>
          <w:szCs w:val="32"/>
        </w:rPr>
        <w:t xml:space="preserve">, </w:t>
      </w:r>
      <w:r w:rsidRPr="00CB03B1">
        <w:rPr>
          <w:rFonts w:ascii="Simplified Arabic" w:eastAsia="Times New Roman" w:hAnsi="Simplified Arabic" w:cs="Simplified Arabic" w:hint="cs"/>
          <w:color w:val="1B1C1D"/>
          <w:sz w:val="32"/>
          <w:szCs w:val="32"/>
          <w:bdr w:val="none" w:sz="0" w:space="0" w:color="auto" w:frame="1"/>
        </w:rPr>
        <w:t>8</w:t>
      </w:r>
      <w:r w:rsidRPr="00CB03B1">
        <w:rPr>
          <w:rFonts w:ascii="Simplified Arabic" w:eastAsia="Times New Roman" w:hAnsi="Simplified Arabic" w:cs="Simplified Arabic" w:hint="cs"/>
          <w:color w:val="1B1C1D"/>
          <w:sz w:val="32"/>
          <w:szCs w:val="32"/>
        </w:rPr>
        <w:t>(1), pp.89-120.</w:t>
      </w:r>
    </w:p>
    <w:p w14:paraId="216DF795" w14:textId="77777777" w:rsidR="003E44D2" w:rsidRPr="00CB03B1" w:rsidRDefault="003E44D2" w:rsidP="00CB03B1">
      <w:pPr>
        <w:numPr>
          <w:ilvl w:val="0"/>
          <w:numId w:val="1"/>
        </w:numPr>
        <w:bidi w:val="0"/>
        <w:spacing w:line="360" w:lineRule="auto"/>
        <w:divId w:val="1159227571"/>
        <w:rPr>
          <w:rFonts w:ascii="Simplified Arabic" w:eastAsia="Times New Roman" w:hAnsi="Simplified Arabic" w:cs="Simplified Arabic" w:hint="cs"/>
          <w:color w:val="1B1C1D"/>
          <w:sz w:val="32"/>
          <w:szCs w:val="32"/>
        </w:rPr>
      </w:pPr>
      <w:proofErr w:type="spellStart"/>
      <w:r w:rsidRPr="00CB03B1">
        <w:rPr>
          <w:rFonts w:ascii="Simplified Arabic" w:eastAsia="Times New Roman" w:hAnsi="Simplified Arabic" w:cs="Simplified Arabic" w:hint="cs"/>
          <w:color w:val="1B1C1D"/>
          <w:sz w:val="32"/>
          <w:szCs w:val="32"/>
        </w:rPr>
        <w:t>Gopaul</w:t>
      </w:r>
      <w:proofErr w:type="spellEnd"/>
      <w:r w:rsidRPr="00CB03B1">
        <w:rPr>
          <w:rFonts w:ascii="Simplified Arabic" w:eastAsia="Times New Roman" w:hAnsi="Simplified Arabic" w:cs="Simplified Arabic" w:hint="cs"/>
          <w:color w:val="1B1C1D"/>
          <w:sz w:val="32"/>
          <w:szCs w:val="32"/>
        </w:rPr>
        <w:t xml:space="preserve">, M. &amp; Manley, L. L. (2015). SME Perception of Government Assistance within South Africa. </w:t>
      </w:r>
      <w:r w:rsidRPr="00CB03B1">
        <w:rPr>
          <w:rFonts w:ascii="Simplified Arabic" w:eastAsia="Times New Roman" w:hAnsi="Simplified Arabic" w:cs="Simplified Arabic" w:hint="cs"/>
          <w:color w:val="1B1C1D"/>
          <w:sz w:val="32"/>
          <w:szCs w:val="32"/>
          <w:bdr w:val="none" w:sz="0" w:space="0" w:color="auto" w:frame="1"/>
        </w:rPr>
        <w:t xml:space="preserve">Journal of </w:t>
      </w:r>
      <w:r w:rsidRPr="00CB03B1">
        <w:rPr>
          <w:rFonts w:ascii="Simplified Arabic" w:eastAsia="Times New Roman" w:hAnsi="Simplified Arabic" w:cs="Simplified Arabic" w:hint="cs"/>
          <w:color w:val="1B1C1D"/>
          <w:sz w:val="32"/>
          <w:szCs w:val="32"/>
          <w:bdr w:val="none" w:sz="0" w:space="0" w:color="auto" w:frame="1"/>
        </w:rPr>
        <w:lastRenderedPageBreak/>
        <w:t>Governance and Regulation</w:t>
      </w:r>
      <w:r w:rsidRPr="00CB03B1">
        <w:rPr>
          <w:rFonts w:ascii="Simplified Arabic" w:eastAsia="Times New Roman" w:hAnsi="Simplified Arabic" w:cs="Simplified Arabic" w:hint="cs"/>
          <w:color w:val="1B1C1D"/>
          <w:sz w:val="32"/>
          <w:szCs w:val="32"/>
        </w:rPr>
        <w:t xml:space="preserve">, </w:t>
      </w:r>
      <w:r w:rsidRPr="00CB03B1">
        <w:rPr>
          <w:rFonts w:ascii="Simplified Arabic" w:eastAsia="Times New Roman" w:hAnsi="Simplified Arabic" w:cs="Simplified Arabic" w:hint="cs"/>
          <w:color w:val="1B1C1D"/>
          <w:sz w:val="32"/>
          <w:szCs w:val="32"/>
          <w:bdr w:val="none" w:sz="0" w:space="0" w:color="auto" w:frame="1"/>
        </w:rPr>
        <w:t>4</w:t>
      </w:r>
      <w:r w:rsidRPr="00CB03B1">
        <w:rPr>
          <w:rFonts w:ascii="Simplified Arabic" w:eastAsia="Times New Roman" w:hAnsi="Simplified Arabic" w:cs="Simplified Arabic" w:hint="cs"/>
          <w:color w:val="1B1C1D"/>
          <w:sz w:val="32"/>
          <w:szCs w:val="32"/>
        </w:rPr>
        <w:t>(4), Continued 2: Department of Marketing and Retail Management.</w:t>
      </w:r>
    </w:p>
    <w:p w14:paraId="12BFE0A7" w14:textId="77777777" w:rsidR="003E44D2" w:rsidRPr="00CB03B1" w:rsidRDefault="003E44D2" w:rsidP="00CB03B1">
      <w:pPr>
        <w:numPr>
          <w:ilvl w:val="0"/>
          <w:numId w:val="1"/>
        </w:numPr>
        <w:bidi w:val="0"/>
        <w:spacing w:line="360" w:lineRule="auto"/>
        <w:divId w:val="1159227571"/>
        <w:rPr>
          <w:rFonts w:ascii="Simplified Arabic" w:eastAsia="Times New Roman" w:hAnsi="Simplified Arabic" w:cs="Simplified Arabic" w:hint="cs"/>
          <w:color w:val="1B1C1D"/>
          <w:sz w:val="32"/>
          <w:szCs w:val="32"/>
        </w:rPr>
      </w:pPr>
      <w:proofErr w:type="spellStart"/>
      <w:r w:rsidRPr="00CB03B1">
        <w:rPr>
          <w:rFonts w:ascii="Simplified Arabic" w:eastAsia="Times New Roman" w:hAnsi="Simplified Arabic" w:cs="Simplified Arabic" w:hint="cs"/>
          <w:color w:val="1B1C1D"/>
          <w:sz w:val="32"/>
          <w:szCs w:val="32"/>
        </w:rPr>
        <w:t>Grego</w:t>
      </w:r>
      <w:proofErr w:type="spellEnd"/>
      <w:r w:rsidRPr="00CB03B1">
        <w:rPr>
          <w:rFonts w:ascii="Simplified Arabic" w:eastAsia="Times New Roman" w:hAnsi="Simplified Arabic" w:cs="Simplified Arabic" w:hint="cs"/>
          <w:color w:val="1B1C1D"/>
          <w:sz w:val="32"/>
          <w:szCs w:val="32"/>
        </w:rPr>
        <w:t xml:space="preserve">-Planer, D. (2019). The relationship between organizational commitment and organizational citizenship behaviors in the public and private sectors. </w:t>
      </w:r>
      <w:r w:rsidRPr="00CB03B1">
        <w:rPr>
          <w:rFonts w:ascii="Simplified Arabic" w:eastAsia="Times New Roman" w:hAnsi="Simplified Arabic" w:cs="Simplified Arabic" w:hint="cs"/>
          <w:color w:val="1B1C1D"/>
          <w:sz w:val="32"/>
          <w:szCs w:val="32"/>
          <w:bdr w:val="none" w:sz="0" w:space="0" w:color="auto" w:frame="1"/>
        </w:rPr>
        <w:t>Sustainability</w:t>
      </w:r>
      <w:r w:rsidRPr="00CB03B1">
        <w:rPr>
          <w:rFonts w:ascii="Simplified Arabic" w:eastAsia="Times New Roman" w:hAnsi="Simplified Arabic" w:cs="Simplified Arabic" w:hint="cs"/>
          <w:color w:val="1B1C1D"/>
          <w:sz w:val="32"/>
          <w:szCs w:val="32"/>
        </w:rPr>
        <w:t xml:space="preserve">, </w:t>
      </w:r>
      <w:r w:rsidRPr="00CB03B1">
        <w:rPr>
          <w:rFonts w:ascii="Simplified Arabic" w:eastAsia="Times New Roman" w:hAnsi="Simplified Arabic" w:cs="Simplified Arabic" w:hint="cs"/>
          <w:color w:val="1B1C1D"/>
          <w:sz w:val="32"/>
          <w:szCs w:val="32"/>
          <w:bdr w:val="none" w:sz="0" w:space="0" w:color="auto" w:frame="1"/>
        </w:rPr>
        <w:t>11</w:t>
      </w:r>
      <w:r w:rsidRPr="00CB03B1">
        <w:rPr>
          <w:rFonts w:ascii="Simplified Arabic" w:eastAsia="Times New Roman" w:hAnsi="Simplified Arabic" w:cs="Simplified Arabic" w:hint="cs"/>
          <w:color w:val="1B1C1D"/>
          <w:sz w:val="32"/>
          <w:szCs w:val="32"/>
        </w:rPr>
        <w:t>(22), 6395.</w:t>
      </w:r>
    </w:p>
    <w:p w14:paraId="661A321E" w14:textId="77777777" w:rsidR="003E44D2" w:rsidRPr="00CB03B1" w:rsidRDefault="003E44D2" w:rsidP="00CB03B1">
      <w:pPr>
        <w:numPr>
          <w:ilvl w:val="0"/>
          <w:numId w:val="1"/>
        </w:numPr>
        <w:bidi w:val="0"/>
        <w:spacing w:line="360" w:lineRule="auto"/>
        <w:divId w:val="1159227571"/>
        <w:rPr>
          <w:rFonts w:ascii="Simplified Arabic" w:eastAsia="Times New Roman" w:hAnsi="Simplified Arabic" w:cs="Simplified Arabic" w:hint="cs"/>
          <w:color w:val="1B1C1D"/>
          <w:sz w:val="32"/>
          <w:szCs w:val="32"/>
        </w:rPr>
      </w:pPr>
      <w:r w:rsidRPr="00CB03B1">
        <w:rPr>
          <w:rFonts w:ascii="Simplified Arabic" w:eastAsia="Times New Roman" w:hAnsi="Simplified Arabic" w:cs="Simplified Arabic" w:hint="cs"/>
          <w:color w:val="1B1C1D"/>
          <w:sz w:val="32"/>
          <w:szCs w:val="32"/>
        </w:rPr>
        <w:t xml:space="preserve">Hair, J. F; Black, W. C; </w:t>
      </w:r>
      <w:proofErr w:type="spellStart"/>
      <w:r w:rsidRPr="00CB03B1">
        <w:rPr>
          <w:rFonts w:ascii="Simplified Arabic" w:eastAsia="Times New Roman" w:hAnsi="Simplified Arabic" w:cs="Simplified Arabic" w:hint="cs"/>
          <w:color w:val="1B1C1D"/>
          <w:sz w:val="32"/>
          <w:szCs w:val="32"/>
        </w:rPr>
        <w:t>Babin</w:t>
      </w:r>
      <w:proofErr w:type="spellEnd"/>
      <w:r w:rsidRPr="00CB03B1">
        <w:rPr>
          <w:rFonts w:ascii="Simplified Arabic" w:eastAsia="Times New Roman" w:hAnsi="Simplified Arabic" w:cs="Simplified Arabic" w:hint="cs"/>
          <w:color w:val="1B1C1D"/>
          <w:sz w:val="32"/>
          <w:szCs w:val="32"/>
        </w:rPr>
        <w:t xml:space="preserve">, B. J; Anderson, R. E &amp; </w:t>
      </w:r>
      <w:proofErr w:type="spellStart"/>
      <w:r w:rsidRPr="00CB03B1">
        <w:rPr>
          <w:rFonts w:ascii="Simplified Arabic" w:eastAsia="Times New Roman" w:hAnsi="Simplified Arabic" w:cs="Simplified Arabic" w:hint="cs"/>
          <w:color w:val="1B1C1D"/>
          <w:sz w:val="32"/>
          <w:szCs w:val="32"/>
        </w:rPr>
        <w:t>Tatham</w:t>
      </w:r>
      <w:proofErr w:type="spellEnd"/>
      <w:r w:rsidRPr="00CB03B1">
        <w:rPr>
          <w:rFonts w:ascii="Simplified Arabic" w:eastAsia="Times New Roman" w:hAnsi="Simplified Arabic" w:cs="Simplified Arabic" w:hint="cs"/>
          <w:color w:val="1B1C1D"/>
          <w:sz w:val="32"/>
          <w:szCs w:val="32"/>
        </w:rPr>
        <w:t xml:space="preserve">, R. L. (2010). </w:t>
      </w:r>
      <w:r w:rsidRPr="00CB03B1">
        <w:rPr>
          <w:rFonts w:ascii="Simplified Arabic" w:eastAsia="Times New Roman" w:hAnsi="Simplified Arabic" w:cs="Simplified Arabic" w:hint="cs"/>
          <w:color w:val="1B1C1D"/>
          <w:sz w:val="32"/>
          <w:szCs w:val="32"/>
          <w:bdr w:val="none" w:sz="0" w:space="0" w:color="auto" w:frame="1"/>
        </w:rPr>
        <w:t>Multivariate Data Analysis</w:t>
      </w:r>
      <w:r w:rsidRPr="00CB03B1">
        <w:rPr>
          <w:rFonts w:ascii="Simplified Arabic" w:eastAsia="Times New Roman" w:hAnsi="Simplified Arabic" w:cs="Simplified Arabic" w:hint="cs"/>
          <w:color w:val="1B1C1D"/>
          <w:sz w:val="32"/>
          <w:szCs w:val="32"/>
        </w:rPr>
        <w:t xml:space="preserve">(7th edition). New York: </w:t>
      </w:r>
      <w:proofErr w:type="spellStart"/>
      <w:r w:rsidRPr="00CB03B1">
        <w:rPr>
          <w:rFonts w:ascii="Simplified Arabic" w:eastAsia="Times New Roman" w:hAnsi="Simplified Arabic" w:cs="Simplified Arabic" w:hint="cs"/>
          <w:color w:val="1B1C1D"/>
          <w:sz w:val="32"/>
          <w:szCs w:val="32"/>
        </w:rPr>
        <w:t>Macmillion</w:t>
      </w:r>
      <w:proofErr w:type="spellEnd"/>
      <w:r w:rsidRPr="00CB03B1">
        <w:rPr>
          <w:rFonts w:ascii="Simplified Arabic" w:eastAsia="Times New Roman" w:hAnsi="Simplified Arabic" w:cs="Simplified Arabic" w:hint="cs"/>
          <w:color w:val="1B1C1D"/>
          <w:sz w:val="32"/>
          <w:szCs w:val="32"/>
        </w:rPr>
        <w:t xml:space="preserve"> Publishing Company.</w:t>
      </w:r>
    </w:p>
    <w:p w14:paraId="1601A5BB" w14:textId="77777777" w:rsidR="003E44D2" w:rsidRPr="00CB03B1" w:rsidRDefault="003E44D2" w:rsidP="00CB03B1">
      <w:pPr>
        <w:numPr>
          <w:ilvl w:val="0"/>
          <w:numId w:val="1"/>
        </w:numPr>
        <w:bidi w:val="0"/>
        <w:spacing w:line="360" w:lineRule="auto"/>
        <w:divId w:val="1159227571"/>
        <w:rPr>
          <w:rFonts w:ascii="Simplified Arabic" w:eastAsia="Times New Roman" w:hAnsi="Simplified Arabic" w:cs="Simplified Arabic" w:hint="cs"/>
          <w:color w:val="1B1C1D"/>
          <w:sz w:val="32"/>
          <w:szCs w:val="32"/>
        </w:rPr>
      </w:pPr>
      <w:r w:rsidRPr="00CB03B1">
        <w:rPr>
          <w:rFonts w:ascii="Simplified Arabic" w:eastAsia="Times New Roman" w:hAnsi="Simplified Arabic" w:cs="Simplified Arabic" w:hint="cs"/>
          <w:color w:val="1B1C1D"/>
          <w:sz w:val="32"/>
          <w:szCs w:val="32"/>
        </w:rPr>
        <w:t xml:space="preserve">Hancock, B., &amp; </w:t>
      </w:r>
      <w:proofErr w:type="spellStart"/>
      <w:r w:rsidRPr="00CB03B1">
        <w:rPr>
          <w:rFonts w:ascii="Simplified Arabic" w:eastAsia="Times New Roman" w:hAnsi="Simplified Arabic" w:cs="Simplified Arabic" w:hint="cs"/>
          <w:color w:val="1B1C1D"/>
          <w:sz w:val="32"/>
          <w:szCs w:val="32"/>
        </w:rPr>
        <w:t>Schaninger</w:t>
      </w:r>
      <w:proofErr w:type="spellEnd"/>
      <w:r w:rsidRPr="00CB03B1">
        <w:rPr>
          <w:rFonts w:ascii="Simplified Arabic" w:eastAsia="Times New Roman" w:hAnsi="Simplified Arabic" w:cs="Simplified Arabic" w:hint="cs"/>
          <w:color w:val="1B1C1D"/>
          <w:sz w:val="32"/>
          <w:szCs w:val="32"/>
        </w:rPr>
        <w:t xml:space="preserve">, B. (2020). HR says talent is crucial for performance-and the pandemic proves it. </w:t>
      </w:r>
      <w:r w:rsidRPr="00CB03B1">
        <w:rPr>
          <w:rFonts w:ascii="Simplified Arabic" w:eastAsia="Times New Roman" w:hAnsi="Simplified Arabic" w:cs="Simplified Arabic" w:hint="cs"/>
          <w:color w:val="1B1C1D"/>
          <w:sz w:val="32"/>
          <w:szCs w:val="32"/>
          <w:bdr w:val="none" w:sz="0" w:space="0" w:color="auto" w:frame="1"/>
        </w:rPr>
        <w:t>McKinsey &amp; Company</w:t>
      </w:r>
      <w:r w:rsidRPr="00CB03B1">
        <w:rPr>
          <w:rFonts w:ascii="Simplified Arabic" w:eastAsia="Times New Roman" w:hAnsi="Simplified Arabic" w:cs="Simplified Arabic" w:hint="cs"/>
          <w:color w:val="1B1C1D"/>
          <w:sz w:val="32"/>
          <w:szCs w:val="32"/>
        </w:rPr>
        <w:t xml:space="preserve">, </w:t>
      </w:r>
      <w:r w:rsidRPr="00CB03B1">
        <w:rPr>
          <w:rFonts w:ascii="Simplified Arabic" w:eastAsia="Times New Roman" w:hAnsi="Simplified Arabic" w:cs="Simplified Arabic" w:hint="cs"/>
          <w:color w:val="1B1C1D"/>
          <w:sz w:val="32"/>
          <w:szCs w:val="32"/>
          <w:bdr w:val="none" w:sz="0" w:space="0" w:color="auto" w:frame="1"/>
        </w:rPr>
        <w:t>27</w:t>
      </w:r>
      <w:r w:rsidRPr="00CB03B1">
        <w:rPr>
          <w:rFonts w:ascii="Simplified Arabic" w:eastAsia="Times New Roman" w:hAnsi="Simplified Arabic" w:cs="Simplified Arabic" w:hint="cs"/>
          <w:color w:val="1B1C1D"/>
          <w:sz w:val="32"/>
          <w:szCs w:val="32"/>
        </w:rPr>
        <w:t>, 1-7.</w:t>
      </w:r>
    </w:p>
    <w:p w14:paraId="583FC1F0" w14:textId="77777777" w:rsidR="003E44D2" w:rsidRPr="00CB03B1" w:rsidRDefault="003E44D2" w:rsidP="00CB03B1">
      <w:pPr>
        <w:numPr>
          <w:ilvl w:val="0"/>
          <w:numId w:val="1"/>
        </w:numPr>
        <w:bidi w:val="0"/>
        <w:spacing w:line="360" w:lineRule="auto"/>
        <w:divId w:val="1159227571"/>
        <w:rPr>
          <w:rFonts w:ascii="Simplified Arabic" w:eastAsia="Times New Roman" w:hAnsi="Simplified Arabic" w:cs="Simplified Arabic" w:hint="cs"/>
          <w:color w:val="1B1C1D"/>
          <w:sz w:val="32"/>
          <w:szCs w:val="32"/>
        </w:rPr>
      </w:pPr>
      <w:proofErr w:type="spellStart"/>
      <w:r w:rsidRPr="00CB03B1">
        <w:rPr>
          <w:rFonts w:ascii="Simplified Arabic" w:eastAsia="Times New Roman" w:hAnsi="Simplified Arabic" w:cs="Simplified Arabic" w:hint="cs"/>
          <w:color w:val="1B1C1D"/>
          <w:sz w:val="32"/>
          <w:szCs w:val="32"/>
        </w:rPr>
        <w:t>Hanelt</w:t>
      </w:r>
      <w:proofErr w:type="spellEnd"/>
      <w:r w:rsidRPr="00CB03B1">
        <w:rPr>
          <w:rFonts w:ascii="Simplified Arabic" w:eastAsia="Times New Roman" w:hAnsi="Simplified Arabic" w:cs="Simplified Arabic" w:hint="cs"/>
          <w:color w:val="1B1C1D"/>
          <w:sz w:val="32"/>
          <w:szCs w:val="32"/>
        </w:rPr>
        <w:t xml:space="preserve">, A., </w:t>
      </w:r>
      <w:proofErr w:type="spellStart"/>
      <w:r w:rsidRPr="00CB03B1">
        <w:rPr>
          <w:rFonts w:ascii="Simplified Arabic" w:eastAsia="Times New Roman" w:hAnsi="Simplified Arabic" w:cs="Simplified Arabic" w:hint="cs"/>
          <w:color w:val="1B1C1D"/>
          <w:sz w:val="32"/>
          <w:szCs w:val="32"/>
        </w:rPr>
        <w:t>Bohnsack</w:t>
      </w:r>
      <w:proofErr w:type="spellEnd"/>
      <w:r w:rsidRPr="00CB03B1">
        <w:rPr>
          <w:rFonts w:ascii="Simplified Arabic" w:eastAsia="Times New Roman" w:hAnsi="Simplified Arabic" w:cs="Simplified Arabic" w:hint="cs"/>
          <w:color w:val="1B1C1D"/>
          <w:sz w:val="32"/>
          <w:szCs w:val="32"/>
        </w:rPr>
        <w:t xml:space="preserve">, R., </w:t>
      </w:r>
      <w:proofErr w:type="spellStart"/>
      <w:r w:rsidRPr="00CB03B1">
        <w:rPr>
          <w:rFonts w:ascii="Simplified Arabic" w:eastAsia="Times New Roman" w:hAnsi="Simplified Arabic" w:cs="Simplified Arabic" w:hint="cs"/>
          <w:color w:val="1B1C1D"/>
          <w:sz w:val="32"/>
          <w:szCs w:val="32"/>
        </w:rPr>
        <w:t>Marz</w:t>
      </w:r>
      <w:proofErr w:type="spellEnd"/>
      <w:r w:rsidRPr="00CB03B1">
        <w:rPr>
          <w:rFonts w:ascii="Simplified Arabic" w:eastAsia="Times New Roman" w:hAnsi="Simplified Arabic" w:cs="Simplified Arabic" w:hint="cs"/>
          <w:color w:val="1B1C1D"/>
          <w:sz w:val="32"/>
          <w:szCs w:val="32"/>
        </w:rPr>
        <w:t xml:space="preserve">, D., &amp; </w:t>
      </w:r>
      <w:proofErr w:type="spellStart"/>
      <w:r w:rsidRPr="00CB03B1">
        <w:rPr>
          <w:rFonts w:ascii="Simplified Arabic" w:eastAsia="Times New Roman" w:hAnsi="Simplified Arabic" w:cs="Simplified Arabic" w:hint="cs"/>
          <w:color w:val="1B1C1D"/>
          <w:sz w:val="32"/>
          <w:szCs w:val="32"/>
        </w:rPr>
        <w:t>Antunes</w:t>
      </w:r>
      <w:proofErr w:type="spellEnd"/>
      <w:r w:rsidRPr="00CB03B1">
        <w:rPr>
          <w:rFonts w:ascii="Simplified Arabic" w:eastAsia="Times New Roman" w:hAnsi="Simplified Arabic" w:cs="Simplified Arabic" w:hint="cs"/>
          <w:color w:val="1B1C1D"/>
          <w:sz w:val="32"/>
          <w:szCs w:val="32"/>
        </w:rPr>
        <w:t xml:space="preserve"> </w:t>
      </w:r>
      <w:proofErr w:type="spellStart"/>
      <w:r w:rsidRPr="00CB03B1">
        <w:rPr>
          <w:rFonts w:ascii="Simplified Arabic" w:eastAsia="Times New Roman" w:hAnsi="Simplified Arabic" w:cs="Simplified Arabic" w:hint="cs"/>
          <w:color w:val="1B1C1D"/>
          <w:sz w:val="32"/>
          <w:szCs w:val="32"/>
        </w:rPr>
        <w:t>Marante</w:t>
      </w:r>
      <w:proofErr w:type="spellEnd"/>
      <w:r w:rsidRPr="00CB03B1">
        <w:rPr>
          <w:rFonts w:ascii="Simplified Arabic" w:eastAsia="Times New Roman" w:hAnsi="Simplified Arabic" w:cs="Simplified Arabic" w:hint="cs"/>
          <w:color w:val="1B1C1D"/>
          <w:sz w:val="32"/>
          <w:szCs w:val="32"/>
        </w:rPr>
        <w:t xml:space="preserve">, C. (2021). A systematic of the literature on digital transformation: Insights and implications for </w:t>
      </w:r>
      <w:proofErr w:type="spellStart"/>
      <w:r w:rsidRPr="00CB03B1">
        <w:rPr>
          <w:rFonts w:ascii="Simplified Arabic" w:eastAsia="Times New Roman" w:hAnsi="Simplified Arabic" w:cs="Simplified Arabic" w:hint="cs"/>
          <w:color w:val="1B1C1D"/>
          <w:sz w:val="32"/>
          <w:szCs w:val="32"/>
        </w:rPr>
        <w:t>strateg</w:t>
      </w:r>
      <w:proofErr w:type="spellEnd"/>
      <w:r w:rsidRPr="00CB03B1">
        <w:rPr>
          <w:rFonts w:ascii="Simplified Arabic" w:eastAsia="Times New Roman" w:hAnsi="Simplified Arabic" w:cs="Simplified Arabic" w:hint="cs"/>
          <w:color w:val="1B1C1D"/>
          <w:sz w:val="32"/>
          <w:szCs w:val="32"/>
        </w:rPr>
        <w:t xml:space="preserve"> organizational change. </w:t>
      </w:r>
      <w:r w:rsidRPr="00CB03B1">
        <w:rPr>
          <w:rFonts w:ascii="Simplified Arabic" w:eastAsia="Times New Roman" w:hAnsi="Simplified Arabic" w:cs="Simplified Arabic" w:hint="cs"/>
          <w:color w:val="1B1C1D"/>
          <w:sz w:val="32"/>
          <w:szCs w:val="32"/>
          <w:bdr w:val="none" w:sz="0" w:space="0" w:color="auto" w:frame="1"/>
        </w:rPr>
        <w:t>Journal of Management Studies</w:t>
      </w:r>
      <w:r w:rsidRPr="00CB03B1">
        <w:rPr>
          <w:rFonts w:ascii="Simplified Arabic" w:eastAsia="Times New Roman" w:hAnsi="Simplified Arabic" w:cs="Simplified Arabic" w:hint="cs"/>
          <w:color w:val="1B1C1D"/>
          <w:sz w:val="32"/>
          <w:szCs w:val="32"/>
        </w:rPr>
        <w:t xml:space="preserve">, </w:t>
      </w:r>
      <w:r w:rsidRPr="00CB03B1">
        <w:rPr>
          <w:rFonts w:ascii="Simplified Arabic" w:eastAsia="Times New Roman" w:hAnsi="Simplified Arabic" w:cs="Simplified Arabic" w:hint="cs"/>
          <w:color w:val="1B1C1D"/>
          <w:sz w:val="32"/>
          <w:szCs w:val="32"/>
          <w:bdr w:val="none" w:sz="0" w:space="0" w:color="auto" w:frame="1"/>
        </w:rPr>
        <w:t>58</w:t>
      </w:r>
      <w:r w:rsidRPr="00CB03B1">
        <w:rPr>
          <w:rFonts w:ascii="Simplified Arabic" w:eastAsia="Times New Roman" w:hAnsi="Simplified Arabic" w:cs="Simplified Arabic" w:hint="cs"/>
          <w:color w:val="1B1C1D"/>
          <w:sz w:val="32"/>
          <w:szCs w:val="32"/>
        </w:rPr>
        <w:t>(5), 1159-1197.</w:t>
      </w:r>
    </w:p>
    <w:p w14:paraId="20FFE736" w14:textId="77777777" w:rsidR="003E44D2" w:rsidRPr="00CB03B1" w:rsidRDefault="003E44D2" w:rsidP="00CB03B1">
      <w:pPr>
        <w:numPr>
          <w:ilvl w:val="0"/>
          <w:numId w:val="1"/>
        </w:numPr>
        <w:bidi w:val="0"/>
        <w:spacing w:line="360" w:lineRule="auto"/>
        <w:divId w:val="1159227571"/>
        <w:rPr>
          <w:rFonts w:ascii="Simplified Arabic" w:eastAsia="Times New Roman" w:hAnsi="Simplified Arabic" w:cs="Simplified Arabic" w:hint="cs"/>
          <w:color w:val="1B1C1D"/>
          <w:sz w:val="32"/>
          <w:szCs w:val="32"/>
        </w:rPr>
      </w:pPr>
      <w:proofErr w:type="spellStart"/>
      <w:r w:rsidRPr="00CB03B1">
        <w:rPr>
          <w:rFonts w:ascii="Simplified Arabic" w:eastAsia="Times New Roman" w:hAnsi="Simplified Arabic" w:cs="Simplified Arabic" w:hint="cs"/>
          <w:color w:val="1B1C1D"/>
          <w:sz w:val="32"/>
          <w:szCs w:val="32"/>
        </w:rPr>
        <w:lastRenderedPageBreak/>
        <w:t>Hanelt</w:t>
      </w:r>
      <w:proofErr w:type="spellEnd"/>
      <w:r w:rsidRPr="00CB03B1">
        <w:rPr>
          <w:rFonts w:ascii="Simplified Arabic" w:eastAsia="Times New Roman" w:hAnsi="Simplified Arabic" w:cs="Simplified Arabic" w:hint="cs"/>
          <w:color w:val="1B1C1D"/>
          <w:sz w:val="32"/>
          <w:szCs w:val="32"/>
        </w:rPr>
        <w:t xml:space="preserve">, A., </w:t>
      </w:r>
      <w:proofErr w:type="spellStart"/>
      <w:r w:rsidRPr="00CB03B1">
        <w:rPr>
          <w:rFonts w:ascii="Simplified Arabic" w:eastAsia="Times New Roman" w:hAnsi="Simplified Arabic" w:cs="Simplified Arabic" w:hint="cs"/>
          <w:color w:val="1B1C1D"/>
          <w:sz w:val="32"/>
          <w:szCs w:val="32"/>
        </w:rPr>
        <w:t>Bohnsack</w:t>
      </w:r>
      <w:proofErr w:type="spellEnd"/>
      <w:r w:rsidRPr="00CB03B1">
        <w:rPr>
          <w:rFonts w:ascii="Simplified Arabic" w:eastAsia="Times New Roman" w:hAnsi="Simplified Arabic" w:cs="Simplified Arabic" w:hint="cs"/>
          <w:color w:val="1B1C1D"/>
          <w:sz w:val="32"/>
          <w:szCs w:val="32"/>
        </w:rPr>
        <w:t xml:space="preserve">, R., </w:t>
      </w:r>
      <w:proofErr w:type="spellStart"/>
      <w:r w:rsidRPr="00CB03B1">
        <w:rPr>
          <w:rFonts w:ascii="Simplified Arabic" w:eastAsia="Times New Roman" w:hAnsi="Simplified Arabic" w:cs="Simplified Arabic" w:hint="cs"/>
          <w:color w:val="1B1C1D"/>
          <w:sz w:val="32"/>
          <w:szCs w:val="32"/>
        </w:rPr>
        <w:t>Marz</w:t>
      </w:r>
      <w:proofErr w:type="spellEnd"/>
      <w:r w:rsidRPr="00CB03B1">
        <w:rPr>
          <w:rFonts w:ascii="Simplified Arabic" w:eastAsia="Times New Roman" w:hAnsi="Simplified Arabic" w:cs="Simplified Arabic" w:hint="cs"/>
          <w:color w:val="1B1C1D"/>
          <w:sz w:val="32"/>
          <w:szCs w:val="32"/>
        </w:rPr>
        <w:t xml:space="preserve">, D., &amp; </w:t>
      </w:r>
      <w:proofErr w:type="spellStart"/>
      <w:r w:rsidRPr="00CB03B1">
        <w:rPr>
          <w:rFonts w:ascii="Simplified Arabic" w:eastAsia="Times New Roman" w:hAnsi="Simplified Arabic" w:cs="Simplified Arabic" w:hint="cs"/>
          <w:color w:val="1B1C1D"/>
          <w:sz w:val="32"/>
          <w:szCs w:val="32"/>
        </w:rPr>
        <w:t>Antunes</w:t>
      </w:r>
      <w:proofErr w:type="spellEnd"/>
      <w:r w:rsidRPr="00CB03B1">
        <w:rPr>
          <w:rFonts w:ascii="Simplified Arabic" w:eastAsia="Times New Roman" w:hAnsi="Simplified Arabic" w:cs="Simplified Arabic" w:hint="cs"/>
          <w:color w:val="1B1C1D"/>
          <w:sz w:val="32"/>
          <w:szCs w:val="32"/>
        </w:rPr>
        <w:t xml:space="preserve"> </w:t>
      </w:r>
      <w:proofErr w:type="spellStart"/>
      <w:r w:rsidRPr="00CB03B1">
        <w:rPr>
          <w:rFonts w:ascii="Simplified Arabic" w:eastAsia="Times New Roman" w:hAnsi="Simplified Arabic" w:cs="Simplified Arabic" w:hint="cs"/>
          <w:color w:val="1B1C1D"/>
          <w:sz w:val="32"/>
          <w:szCs w:val="32"/>
        </w:rPr>
        <w:t>Marante</w:t>
      </w:r>
      <w:proofErr w:type="spellEnd"/>
      <w:r w:rsidRPr="00CB03B1">
        <w:rPr>
          <w:rFonts w:ascii="Simplified Arabic" w:eastAsia="Times New Roman" w:hAnsi="Simplified Arabic" w:cs="Simplified Arabic" w:hint="cs"/>
          <w:color w:val="1B1C1D"/>
          <w:sz w:val="32"/>
          <w:szCs w:val="32"/>
        </w:rPr>
        <w:t xml:space="preserve">, C. (2021). A systematic review of the literature on digital transformation: Insights and implications for strategy and organizational change. </w:t>
      </w:r>
      <w:r w:rsidRPr="00CB03B1">
        <w:rPr>
          <w:rFonts w:ascii="Simplified Arabic" w:eastAsia="Times New Roman" w:hAnsi="Simplified Arabic" w:cs="Simplified Arabic" w:hint="cs"/>
          <w:color w:val="1B1C1D"/>
          <w:sz w:val="32"/>
          <w:szCs w:val="32"/>
          <w:bdr w:val="none" w:sz="0" w:space="0" w:color="auto" w:frame="1"/>
        </w:rPr>
        <w:t>Journal of Management Studies</w:t>
      </w:r>
      <w:r w:rsidRPr="00CB03B1">
        <w:rPr>
          <w:rFonts w:ascii="Simplified Arabic" w:eastAsia="Times New Roman" w:hAnsi="Simplified Arabic" w:cs="Simplified Arabic" w:hint="cs"/>
          <w:color w:val="1B1C1D"/>
          <w:sz w:val="32"/>
          <w:szCs w:val="32"/>
        </w:rPr>
        <w:t xml:space="preserve"> </w:t>
      </w:r>
      <w:r w:rsidRPr="00CB03B1">
        <w:rPr>
          <w:rFonts w:ascii="Simplified Arabic" w:eastAsia="Times New Roman" w:hAnsi="Simplified Arabic" w:cs="Simplified Arabic" w:hint="cs"/>
          <w:color w:val="1B1C1D"/>
          <w:sz w:val="32"/>
          <w:szCs w:val="32"/>
          <w:bdr w:val="none" w:sz="0" w:space="0" w:color="auto" w:frame="1"/>
        </w:rPr>
        <w:t>58</w:t>
      </w:r>
      <w:r w:rsidRPr="00CB03B1">
        <w:rPr>
          <w:rFonts w:ascii="Simplified Arabic" w:eastAsia="Times New Roman" w:hAnsi="Simplified Arabic" w:cs="Simplified Arabic" w:hint="cs"/>
          <w:color w:val="1B1C1D"/>
          <w:sz w:val="32"/>
          <w:szCs w:val="32"/>
        </w:rPr>
        <w:t>(5), 1159-1197.</w:t>
      </w:r>
    </w:p>
    <w:p w14:paraId="1455BFFD" w14:textId="77777777" w:rsidR="003E44D2" w:rsidRPr="00CB03B1" w:rsidRDefault="003E44D2" w:rsidP="00CB03B1">
      <w:pPr>
        <w:numPr>
          <w:ilvl w:val="0"/>
          <w:numId w:val="1"/>
        </w:numPr>
        <w:bidi w:val="0"/>
        <w:spacing w:line="360" w:lineRule="auto"/>
        <w:divId w:val="1159227571"/>
        <w:rPr>
          <w:rFonts w:ascii="Simplified Arabic" w:eastAsia="Times New Roman" w:hAnsi="Simplified Arabic" w:cs="Simplified Arabic" w:hint="cs"/>
          <w:color w:val="1B1C1D"/>
          <w:sz w:val="32"/>
          <w:szCs w:val="32"/>
        </w:rPr>
      </w:pPr>
      <w:proofErr w:type="spellStart"/>
      <w:r w:rsidRPr="00CB03B1">
        <w:rPr>
          <w:rFonts w:ascii="Simplified Arabic" w:eastAsia="Times New Roman" w:hAnsi="Simplified Arabic" w:cs="Simplified Arabic" w:hint="cs"/>
          <w:color w:val="1B1C1D"/>
          <w:sz w:val="32"/>
          <w:szCs w:val="32"/>
        </w:rPr>
        <w:t>Hatamleh</w:t>
      </w:r>
      <w:proofErr w:type="spellEnd"/>
      <w:r w:rsidRPr="00CB03B1">
        <w:rPr>
          <w:rFonts w:ascii="Simplified Arabic" w:eastAsia="Times New Roman" w:hAnsi="Simplified Arabic" w:cs="Simplified Arabic" w:hint="cs"/>
          <w:color w:val="1B1C1D"/>
          <w:sz w:val="32"/>
          <w:szCs w:val="32"/>
        </w:rPr>
        <w:t xml:space="preserve">, H. (2019). The Impact of Health Information System (HIS) Effectiveness on Public Hospital Performance (Clinical, Operational, Financial). Case of Jordan. </w:t>
      </w:r>
      <w:r w:rsidRPr="00CB03B1">
        <w:rPr>
          <w:rFonts w:ascii="Simplified Arabic" w:eastAsia="Times New Roman" w:hAnsi="Simplified Arabic" w:cs="Simplified Arabic" w:hint="cs"/>
          <w:color w:val="1B1C1D"/>
          <w:sz w:val="32"/>
          <w:szCs w:val="32"/>
          <w:bdr w:val="none" w:sz="0" w:space="0" w:color="auto" w:frame="1"/>
        </w:rPr>
        <w:t>Business School-College of Business, Arts and Social Sciences Brunel University London</w:t>
      </w:r>
      <w:r w:rsidRPr="00CB03B1">
        <w:rPr>
          <w:rFonts w:ascii="Simplified Arabic" w:eastAsia="Times New Roman" w:hAnsi="Simplified Arabic" w:cs="Simplified Arabic" w:hint="cs"/>
          <w:color w:val="1B1C1D"/>
          <w:sz w:val="32"/>
          <w:szCs w:val="32"/>
        </w:rPr>
        <w:t>.</w:t>
      </w:r>
    </w:p>
    <w:p w14:paraId="38B2F752" w14:textId="77777777" w:rsidR="003E44D2" w:rsidRPr="00CB03B1" w:rsidRDefault="003E44D2" w:rsidP="00CB03B1">
      <w:pPr>
        <w:numPr>
          <w:ilvl w:val="0"/>
          <w:numId w:val="1"/>
        </w:numPr>
        <w:bidi w:val="0"/>
        <w:spacing w:line="360" w:lineRule="auto"/>
        <w:divId w:val="1159227571"/>
        <w:rPr>
          <w:rFonts w:ascii="Simplified Arabic" w:eastAsia="Times New Roman" w:hAnsi="Simplified Arabic" w:cs="Simplified Arabic" w:hint="cs"/>
          <w:color w:val="1B1C1D"/>
          <w:sz w:val="32"/>
          <w:szCs w:val="32"/>
        </w:rPr>
      </w:pPr>
      <w:r w:rsidRPr="00CB03B1">
        <w:rPr>
          <w:rFonts w:ascii="Simplified Arabic" w:eastAsia="Times New Roman" w:hAnsi="Simplified Arabic" w:cs="Simplified Arabic" w:hint="cs"/>
          <w:color w:val="1B1C1D"/>
          <w:sz w:val="32"/>
          <w:szCs w:val="32"/>
        </w:rPr>
        <w:t xml:space="preserve">Hussain, M., </w:t>
      </w:r>
      <w:proofErr w:type="spellStart"/>
      <w:r w:rsidRPr="00CB03B1">
        <w:rPr>
          <w:rFonts w:ascii="Simplified Arabic" w:eastAsia="Times New Roman" w:hAnsi="Simplified Arabic" w:cs="Simplified Arabic" w:hint="cs"/>
          <w:color w:val="1B1C1D"/>
          <w:sz w:val="32"/>
          <w:szCs w:val="32"/>
        </w:rPr>
        <w:t>Ajmal</w:t>
      </w:r>
      <w:proofErr w:type="spellEnd"/>
      <w:r w:rsidRPr="00CB03B1">
        <w:rPr>
          <w:rFonts w:ascii="Simplified Arabic" w:eastAsia="Times New Roman" w:hAnsi="Simplified Arabic" w:cs="Simplified Arabic" w:hint="cs"/>
          <w:color w:val="1B1C1D"/>
          <w:sz w:val="32"/>
          <w:szCs w:val="32"/>
        </w:rPr>
        <w:t xml:space="preserve">, M. M., </w:t>
      </w:r>
      <w:proofErr w:type="spellStart"/>
      <w:r w:rsidRPr="00CB03B1">
        <w:rPr>
          <w:rFonts w:ascii="Simplified Arabic" w:eastAsia="Times New Roman" w:hAnsi="Simplified Arabic" w:cs="Simplified Arabic" w:hint="cs"/>
          <w:color w:val="1B1C1D"/>
          <w:sz w:val="32"/>
          <w:szCs w:val="32"/>
        </w:rPr>
        <w:t>Gunasekaran</w:t>
      </w:r>
      <w:proofErr w:type="spellEnd"/>
      <w:r w:rsidRPr="00CB03B1">
        <w:rPr>
          <w:rFonts w:ascii="Simplified Arabic" w:eastAsia="Times New Roman" w:hAnsi="Simplified Arabic" w:cs="Simplified Arabic" w:hint="cs"/>
          <w:color w:val="1B1C1D"/>
          <w:sz w:val="32"/>
          <w:szCs w:val="32"/>
        </w:rPr>
        <w:t xml:space="preserve">, A., &amp; Khan, M. (2018). Exploration of social sustainability in healthcare supply chain. </w:t>
      </w:r>
      <w:r w:rsidRPr="00CB03B1">
        <w:rPr>
          <w:rFonts w:ascii="Simplified Arabic" w:eastAsia="Times New Roman" w:hAnsi="Simplified Arabic" w:cs="Simplified Arabic" w:hint="cs"/>
          <w:color w:val="1B1C1D"/>
          <w:sz w:val="32"/>
          <w:szCs w:val="32"/>
          <w:bdr w:val="none" w:sz="0" w:space="0" w:color="auto" w:frame="1"/>
        </w:rPr>
        <w:t>Journal of Cleaner Production</w:t>
      </w:r>
      <w:r w:rsidRPr="00CB03B1">
        <w:rPr>
          <w:rFonts w:ascii="Simplified Arabic" w:eastAsia="Times New Roman" w:hAnsi="Simplified Arabic" w:cs="Simplified Arabic" w:hint="cs"/>
          <w:color w:val="1B1C1D"/>
          <w:sz w:val="32"/>
          <w:szCs w:val="32"/>
        </w:rPr>
        <w:t xml:space="preserve">, </w:t>
      </w:r>
      <w:r w:rsidRPr="00CB03B1">
        <w:rPr>
          <w:rFonts w:ascii="Simplified Arabic" w:eastAsia="Times New Roman" w:hAnsi="Simplified Arabic" w:cs="Simplified Arabic" w:hint="cs"/>
          <w:color w:val="1B1C1D"/>
          <w:sz w:val="32"/>
          <w:szCs w:val="32"/>
          <w:bdr w:val="none" w:sz="0" w:space="0" w:color="auto" w:frame="1"/>
        </w:rPr>
        <w:t>203</w:t>
      </w:r>
      <w:r w:rsidRPr="00CB03B1">
        <w:rPr>
          <w:rFonts w:ascii="Simplified Arabic" w:eastAsia="Times New Roman" w:hAnsi="Simplified Arabic" w:cs="Simplified Arabic" w:hint="cs"/>
          <w:color w:val="1B1C1D"/>
          <w:sz w:val="32"/>
          <w:szCs w:val="32"/>
        </w:rPr>
        <w:t>, 977-989.</w:t>
      </w:r>
    </w:p>
    <w:p w14:paraId="602119B1" w14:textId="77777777" w:rsidR="00B965FB" w:rsidRPr="00CB03B1" w:rsidRDefault="00B965FB" w:rsidP="00CB03B1">
      <w:pPr>
        <w:spacing w:before="120" w:after="120" w:line="360" w:lineRule="auto"/>
        <w:divId w:val="1550607602"/>
        <w:rPr>
          <w:rFonts w:ascii="Simplified Arabic" w:eastAsia="Times New Roman" w:hAnsi="Simplified Arabic" w:cs="Simplified Arabic" w:hint="cs"/>
          <w:color w:val="1B1C1D"/>
          <w:sz w:val="32"/>
          <w:szCs w:val="32"/>
          <w:rtl/>
        </w:rPr>
      </w:pPr>
    </w:p>
    <w:p w14:paraId="70B40556" w14:textId="77777777" w:rsidR="00EE24A5" w:rsidRPr="00CB03B1" w:rsidRDefault="00EE24A5" w:rsidP="00CB03B1">
      <w:pPr>
        <w:spacing w:before="120" w:after="120" w:line="360" w:lineRule="auto"/>
        <w:divId w:val="1550607602"/>
        <w:rPr>
          <w:rFonts w:ascii="Simplified Arabic" w:eastAsia="Times New Roman" w:hAnsi="Simplified Arabic" w:cs="Simplified Arabic" w:hint="cs"/>
          <w:color w:val="1B1C1D"/>
          <w:sz w:val="32"/>
          <w:szCs w:val="32"/>
          <w:rtl/>
        </w:rPr>
      </w:pPr>
    </w:p>
    <w:p w14:paraId="4C076CB6" w14:textId="77777777" w:rsidR="00EE24A5" w:rsidRPr="00CB03B1" w:rsidRDefault="00EE24A5" w:rsidP="00CB03B1">
      <w:pPr>
        <w:spacing w:before="120" w:after="120" w:line="360" w:lineRule="auto"/>
        <w:divId w:val="1550607602"/>
        <w:rPr>
          <w:rFonts w:ascii="Simplified Arabic" w:eastAsia="Times New Roman" w:hAnsi="Simplified Arabic" w:cs="Simplified Arabic" w:hint="cs"/>
          <w:color w:val="1B1C1D"/>
          <w:sz w:val="32"/>
          <w:szCs w:val="32"/>
          <w:rtl/>
        </w:rPr>
      </w:pPr>
    </w:p>
    <w:p w14:paraId="30B4FCCC" w14:textId="77777777" w:rsidR="00FE6A1F" w:rsidRPr="00CB03B1" w:rsidRDefault="00FE6A1F" w:rsidP="00CB03B1">
      <w:pPr>
        <w:spacing w:after="0" w:line="360" w:lineRule="auto"/>
        <w:divId w:val="1311327569"/>
        <w:rPr>
          <w:rFonts w:ascii="Simplified Arabic" w:hAnsi="Simplified Arabic" w:cs="Simplified Arabic" w:hint="cs"/>
          <w:color w:val="1B1C1D"/>
          <w:kern w:val="0"/>
          <w:sz w:val="32"/>
          <w:szCs w:val="32"/>
          <w14:ligatures w14:val="none"/>
        </w:rPr>
      </w:pPr>
      <w:r w:rsidRPr="00CB03B1">
        <w:rPr>
          <w:rFonts w:ascii="Simplified Arabic" w:hAnsi="Simplified Arabic" w:cs="Simplified Arabic" w:hint="cs"/>
          <w:b/>
          <w:bCs/>
          <w:color w:val="1B1C1D"/>
          <w:sz w:val="32"/>
          <w:szCs w:val="32"/>
          <w:bdr w:val="none" w:sz="0" w:space="0" w:color="auto" w:frame="1"/>
          <w:rtl/>
        </w:rPr>
        <w:lastRenderedPageBreak/>
        <w:t>ملخص الدراسة:</w:t>
      </w:r>
    </w:p>
    <w:p w14:paraId="2A52E60B" w14:textId="288C0AE3" w:rsidR="00FE6A1F" w:rsidRPr="00CB03B1" w:rsidRDefault="00FE6A1F" w:rsidP="00CB03B1">
      <w:pPr>
        <w:spacing w:after="240" w:line="360" w:lineRule="auto"/>
        <w:divId w:val="1311327569"/>
        <w:rPr>
          <w:rFonts w:ascii="Simplified Arabic" w:hAnsi="Simplified Arabic" w:cs="Simplified Arabic" w:hint="cs"/>
          <w:color w:val="1B1C1D"/>
          <w:sz w:val="32"/>
          <w:szCs w:val="32"/>
          <w:rtl/>
        </w:rPr>
      </w:pPr>
      <w:r w:rsidRPr="00CB03B1">
        <w:rPr>
          <w:rFonts w:ascii="Simplified Arabic" w:hAnsi="Simplified Arabic" w:cs="Simplified Arabic" w:hint="cs"/>
          <w:color w:val="1B1C1D"/>
          <w:sz w:val="32"/>
          <w:szCs w:val="32"/>
          <w:rtl/>
        </w:rPr>
        <w:t>هدفت هذه الدراسة إلى تحليل أثر التحول الرقمي في إدارة المشاريع الصحية، من خلال استبيان  شمل 100 مشارك. أظهرت النتائج أن التقنيات الرقمية، خاصة أنظمة الاتصالات وبرامج إدارة المشاريع، تستخدم على نطاق واسع وتعتبر فعالة في تحسين إدارة المشاريع. كما ساهمت التقنيات الرقمية في تخفيض التكاليف والوقت، وتحسين الجودة والتواصل.</w:t>
      </w:r>
    </w:p>
    <w:p w14:paraId="494FF5DC" w14:textId="77777777" w:rsidR="00FE6A1F" w:rsidRPr="00CB03B1" w:rsidRDefault="00FE6A1F" w:rsidP="00CB03B1">
      <w:pPr>
        <w:spacing w:after="240" w:line="360" w:lineRule="auto"/>
        <w:divId w:val="1311327569"/>
        <w:rPr>
          <w:rFonts w:ascii="Simplified Arabic" w:hAnsi="Simplified Arabic" w:cs="Simplified Arabic" w:hint="cs"/>
          <w:color w:val="1B1C1D"/>
          <w:sz w:val="32"/>
          <w:szCs w:val="32"/>
          <w:rtl/>
        </w:rPr>
      </w:pPr>
      <w:r w:rsidRPr="00CB03B1">
        <w:rPr>
          <w:rFonts w:ascii="Simplified Arabic" w:hAnsi="Simplified Arabic" w:cs="Simplified Arabic" w:hint="cs"/>
          <w:color w:val="1B1C1D"/>
          <w:sz w:val="32"/>
          <w:szCs w:val="32"/>
          <w:rtl/>
        </w:rPr>
        <w:t>ومع ذلك، تواجه عملية التحول الرقمي عدة معوقات، أبرزها نقص الكفاءات والتدريب، ونقص الموارد المالية، وعدم وجود استراتيجية واضحة. هذه المعوقات تؤثر بشكل كبير على سير العمل. على الرغم من ذلك، يقيم معظم المشاركين جودة الخدمات الصحية التي يقدمها التحول الرقمي بأنها جيدة أو جيدة جدًا.</w:t>
      </w:r>
    </w:p>
    <w:p w14:paraId="1B97C5CD" w14:textId="77777777" w:rsidR="00FE6A1F" w:rsidRPr="00CB03B1" w:rsidRDefault="00FE6A1F" w:rsidP="00CB03B1">
      <w:pPr>
        <w:spacing w:after="240" w:line="360" w:lineRule="auto"/>
        <w:divId w:val="1311327569"/>
        <w:rPr>
          <w:rFonts w:ascii="Simplified Arabic" w:hAnsi="Simplified Arabic" w:cs="Simplified Arabic" w:hint="cs"/>
          <w:color w:val="1B1C1D"/>
          <w:sz w:val="32"/>
          <w:szCs w:val="32"/>
          <w:rtl/>
        </w:rPr>
      </w:pPr>
      <w:r w:rsidRPr="00CB03B1">
        <w:rPr>
          <w:rFonts w:ascii="Simplified Arabic" w:hAnsi="Simplified Arabic" w:cs="Simplified Arabic" w:hint="cs"/>
          <w:color w:val="1B1C1D"/>
          <w:sz w:val="32"/>
          <w:szCs w:val="32"/>
          <w:rtl/>
        </w:rPr>
        <w:t>بناءً على النتائج، تم تقديم توصيات لتعزيز التحول الرقمي، تشمل الاستثمار في التدريب، ووضع استراتيجية واضحة، وتوفير الموارد المالية، وتحسين البنية التحتية التقنية، وتعزيز ثقافة التغيير، وضمان أمن المعلومات، وتقييم جودة الخدمات، وتشجيع تبني التقنيات الحديثة.</w:t>
      </w:r>
    </w:p>
    <w:p w14:paraId="49DFA96A" w14:textId="77777777" w:rsidR="00C954EB" w:rsidRPr="00CB03B1" w:rsidRDefault="00C954EB" w:rsidP="00CB03B1">
      <w:pPr>
        <w:spacing w:before="120" w:after="120" w:line="360" w:lineRule="auto"/>
        <w:divId w:val="1550607602"/>
        <w:rPr>
          <w:rFonts w:ascii="Simplified Arabic" w:eastAsia="Times New Roman" w:hAnsi="Simplified Arabic" w:cs="Simplified Arabic" w:hint="cs"/>
          <w:color w:val="1B1C1D"/>
          <w:sz w:val="32"/>
          <w:szCs w:val="32"/>
          <w:rtl/>
        </w:rPr>
      </w:pPr>
    </w:p>
    <w:p w14:paraId="6F2F4C5F" w14:textId="77777777" w:rsidR="00C954EB" w:rsidRPr="00CB03B1" w:rsidRDefault="00C954EB" w:rsidP="00CB03B1">
      <w:pPr>
        <w:spacing w:before="120" w:after="120" w:line="360" w:lineRule="auto"/>
        <w:divId w:val="1550607602"/>
        <w:rPr>
          <w:rFonts w:ascii="Simplified Arabic" w:eastAsia="Times New Roman" w:hAnsi="Simplified Arabic" w:cs="Simplified Arabic" w:hint="cs"/>
          <w:color w:val="1B1C1D"/>
          <w:sz w:val="32"/>
          <w:szCs w:val="32"/>
          <w:rtl/>
        </w:rPr>
      </w:pPr>
    </w:p>
    <w:p w14:paraId="1CC4EE09" w14:textId="57305E09" w:rsidR="00C954EB" w:rsidRPr="00CB03B1" w:rsidRDefault="00C954EB" w:rsidP="00CB03B1">
      <w:pPr>
        <w:spacing w:before="120" w:after="120" w:line="360" w:lineRule="auto"/>
        <w:divId w:val="1550607602"/>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الملاحق</w:t>
      </w:r>
    </w:p>
    <w:p w14:paraId="5B15DE3C" w14:textId="77777777" w:rsidR="00C954EB" w:rsidRPr="00CB03B1" w:rsidRDefault="00C954EB" w:rsidP="00CB03B1">
      <w:pPr>
        <w:spacing w:after="240" w:line="360" w:lineRule="auto"/>
        <w:rPr>
          <w:rFonts w:ascii="Simplified Arabic" w:hAnsi="Simplified Arabic" w:cs="Simplified Arabic" w:hint="cs"/>
          <w:b/>
          <w:bCs/>
          <w:color w:val="1B1C1D"/>
          <w:sz w:val="32"/>
          <w:szCs w:val="32"/>
          <w:bdr w:val="none" w:sz="0" w:space="0" w:color="auto" w:frame="1"/>
          <w:rtl/>
        </w:rPr>
      </w:pPr>
      <w:r w:rsidRPr="00CB03B1">
        <w:rPr>
          <w:rFonts w:ascii="Simplified Arabic" w:hAnsi="Simplified Arabic" w:cs="Simplified Arabic" w:hint="cs"/>
          <w:b/>
          <w:bCs/>
          <w:color w:val="1B1C1D"/>
          <w:sz w:val="32"/>
          <w:szCs w:val="32"/>
          <w:bdr w:val="none" w:sz="0" w:space="0" w:color="auto" w:frame="1"/>
          <w:rtl/>
        </w:rPr>
        <w:t>الاستبيان</w:t>
      </w:r>
    </w:p>
    <w:p w14:paraId="70FB7D1C" w14:textId="77777777" w:rsidR="00C954EB" w:rsidRPr="00CB03B1" w:rsidRDefault="00C954EB" w:rsidP="00CB03B1">
      <w:pPr>
        <w:spacing w:after="0" w:line="360" w:lineRule="auto"/>
        <w:rPr>
          <w:rFonts w:ascii="Simplified Arabic"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الهدف العام للاستبيان:</w:t>
      </w:r>
      <w:r w:rsidRPr="00CB03B1">
        <w:rPr>
          <w:rFonts w:ascii="Simplified Arabic" w:hAnsi="Simplified Arabic" w:cs="Simplified Arabic" w:hint="cs"/>
          <w:color w:val="1B1C1D"/>
          <w:sz w:val="32"/>
          <w:szCs w:val="32"/>
          <w:rtl/>
        </w:rPr>
        <w:t xml:space="preserve"> تقييم أثر التحول الرقمي على كفاءة وفعالية إدارة المشاريع الصحية في المستشفيات الحكومية السعودية.</w:t>
      </w:r>
    </w:p>
    <w:p w14:paraId="7AFB88CA" w14:textId="77777777" w:rsidR="00C954EB" w:rsidRPr="00CB03B1" w:rsidRDefault="00C954EB" w:rsidP="00CB03B1">
      <w:pPr>
        <w:spacing w:after="0" w:line="360" w:lineRule="auto"/>
        <w:rPr>
          <w:rFonts w:ascii="Simplified Arabic"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القسم الأول: البيانات الديموغرافية</w:t>
      </w:r>
    </w:p>
    <w:p w14:paraId="1EBBA3B2" w14:textId="77777777" w:rsidR="00C954EB" w:rsidRPr="00CB03B1" w:rsidRDefault="00C954EB" w:rsidP="00CB03B1">
      <w:pPr>
        <w:numPr>
          <w:ilvl w:val="0"/>
          <w:numId w:val="1"/>
        </w:num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العمر:</w:t>
      </w:r>
      <w:r w:rsidRPr="00CB03B1">
        <w:rPr>
          <w:rFonts w:ascii="Simplified Arabic" w:eastAsia="Times New Roman" w:hAnsi="Simplified Arabic" w:cs="Simplified Arabic" w:hint="cs"/>
          <w:color w:val="1B1C1D"/>
          <w:sz w:val="32"/>
          <w:szCs w:val="32"/>
          <w:rtl/>
        </w:rPr>
        <w:t xml:space="preserve"> </w:t>
      </w:r>
    </w:p>
    <w:p w14:paraId="1F83B650" w14:textId="77777777" w:rsidR="00C954EB" w:rsidRPr="00CB03B1" w:rsidRDefault="00C954EB"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أقل من 25 سنة</w:t>
      </w:r>
    </w:p>
    <w:p w14:paraId="1AF5DBF4" w14:textId="77777777" w:rsidR="00C954EB" w:rsidRPr="00CB03B1" w:rsidRDefault="00C954EB"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25 - 35 سنة</w:t>
      </w:r>
    </w:p>
    <w:p w14:paraId="6503DEA7" w14:textId="77777777" w:rsidR="00C954EB" w:rsidRPr="00CB03B1" w:rsidRDefault="00C954EB"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36 - 45 سنة</w:t>
      </w:r>
    </w:p>
    <w:p w14:paraId="6081A3A7" w14:textId="77777777" w:rsidR="00C954EB" w:rsidRPr="00CB03B1" w:rsidRDefault="00C954EB"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أكثر من 45 سنة</w:t>
      </w:r>
    </w:p>
    <w:p w14:paraId="68702897" w14:textId="77777777" w:rsidR="00C954EB" w:rsidRPr="00CB03B1" w:rsidRDefault="00C954EB" w:rsidP="00CB03B1">
      <w:pPr>
        <w:numPr>
          <w:ilvl w:val="0"/>
          <w:numId w:val="1"/>
        </w:numPr>
        <w:spacing w:after="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الجنس:</w:t>
      </w:r>
      <w:r w:rsidRPr="00CB03B1">
        <w:rPr>
          <w:rFonts w:ascii="Simplified Arabic" w:eastAsia="Times New Roman" w:hAnsi="Simplified Arabic" w:cs="Simplified Arabic" w:hint="cs"/>
          <w:color w:val="1B1C1D"/>
          <w:sz w:val="32"/>
          <w:szCs w:val="32"/>
          <w:rtl/>
        </w:rPr>
        <w:t xml:space="preserve"> </w:t>
      </w:r>
    </w:p>
    <w:p w14:paraId="31D20A6A" w14:textId="77777777" w:rsidR="00C954EB" w:rsidRPr="00CB03B1" w:rsidRDefault="00C954EB"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ذكر</w:t>
      </w:r>
    </w:p>
    <w:p w14:paraId="61E64B03" w14:textId="77777777" w:rsidR="00C954EB" w:rsidRPr="00CB03B1" w:rsidRDefault="00C954EB"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أنثى</w:t>
      </w:r>
    </w:p>
    <w:p w14:paraId="5AD8AF5E" w14:textId="77777777" w:rsidR="00C954EB" w:rsidRPr="00CB03B1" w:rsidRDefault="00C954EB" w:rsidP="00CB03B1">
      <w:pPr>
        <w:numPr>
          <w:ilvl w:val="0"/>
          <w:numId w:val="1"/>
        </w:numPr>
        <w:spacing w:after="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المؤهل العلمي:</w:t>
      </w:r>
      <w:r w:rsidRPr="00CB03B1">
        <w:rPr>
          <w:rFonts w:ascii="Simplified Arabic" w:eastAsia="Times New Roman" w:hAnsi="Simplified Arabic" w:cs="Simplified Arabic" w:hint="cs"/>
          <w:color w:val="1B1C1D"/>
          <w:sz w:val="32"/>
          <w:szCs w:val="32"/>
          <w:rtl/>
        </w:rPr>
        <w:t xml:space="preserve"> </w:t>
      </w:r>
    </w:p>
    <w:p w14:paraId="45CC9DF6" w14:textId="77777777" w:rsidR="00C954EB" w:rsidRPr="00CB03B1" w:rsidRDefault="00C954EB"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دبلوم</w:t>
      </w:r>
    </w:p>
    <w:p w14:paraId="55D4C706" w14:textId="77777777" w:rsidR="00C954EB" w:rsidRPr="00CB03B1" w:rsidRDefault="00C954EB"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بكالوريوس</w:t>
      </w:r>
    </w:p>
    <w:p w14:paraId="5EE41728" w14:textId="77777777" w:rsidR="00C954EB" w:rsidRPr="00CB03B1" w:rsidRDefault="00C954EB"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ماجستير</w:t>
      </w:r>
    </w:p>
    <w:p w14:paraId="6F593B89" w14:textId="77777777" w:rsidR="00C954EB" w:rsidRPr="00CB03B1" w:rsidRDefault="00C954EB"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دكتوراه</w:t>
      </w:r>
    </w:p>
    <w:p w14:paraId="4D4DE716" w14:textId="77777777" w:rsidR="00C954EB" w:rsidRPr="00CB03B1" w:rsidRDefault="00C954EB" w:rsidP="00CB03B1">
      <w:pPr>
        <w:numPr>
          <w:ilvl w:val="0"/>
          <w:numId w:val="1"/>
        </w:numPr>
        <w:spacing w:after="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الخبرة العملية في مجال إدارة المشاريع الصحية:</w:t>
      </w:r>
      <w:r w:rsidRPr="00CB03B1">
        <w:rPr>
          <w:rFonts w:ascii="Simplified Arabic" w:eastAsia="Times New Roman" w:hAnsi="Simplified Arabic" w:cs="Simplified Arabic" w:hint="cs"/>
          <w:color w:val="1B1C1D"/>
          <w:sz w:val="32"/>
          <w:szCs w:val="32"/>
          <w:rtl/>
        </w:rPr>
        <w:t xml:space="preserve"> </w:t>
      </w:r>
    </w:p>
    <w:p w14:paraId="40A71B9F" w14:textId="77777777" w:rsidR="00C954EB" w:rsidRPr="00CB03B1" w:rsidRDefault="00C954EB"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أقل من 5 سنوات</w:t>
      </w:r>
    </w:p>
    <w:p w14:paraId="65DB7A6D" w14:textId="77777777" w:rsidR="00C954EB" w:rsidRPr="00CB03B1" w:rsidRDefault="00C954EB"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5 - 10 سنوات</w:t>
      </w:r>
    </w:p>
    <w:p w14:paraId="2FF4955E" w14:textId="77777777" w:rsidR="00C954EB" w:rsidRPr="00CB03B1" w:rsidRDefault="00C954EB"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أكثر من 10 سنوات</w:t>
      </w:r>
    </w:p>
    <w:p w14:paraId="551314F5" w14:textId="77777777" w:rsidR="00C954EB" w:rsidRPr="00CB03B1" w:rsidRDefault="00C954EB" w:rsidP="00CB03B1">
      <w:pPr>
        <w:numPr>
          <w:ilvl w:val="0"/>
          <w:numId w:val="1"/>
        </w:numPr>
        <w:spacing w:after="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المسمى الوظيفي:</w:t>
      </w:r>
      <w:r w:rsidRPr="00CB03B1">
        <w:rPr>
          <w:rFonts w:ascii="Simplified Arabic" w:eastAsia="Times New Roman" w:hAnsi="Simplified Arabic" w:cs="Simplified Arabic" w:hint="cs"/>
          <w:color w:val="1B1C1D"/>
          <w:sz w:val="32"/>
          <w:szCs w:val="32"/>
          <w:rtl/>
        </w:rPr>
        <w:t xml:space="preserve"> </w:t>
      </w:r>
    </w:p>
    <w:p w14:paraId="5817E4BA" w14:textId="77777777" w:rsidR="00C954EB" w:rsidRPr="00CB03B1" w:rsidRDefault="00C954EB"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مدير مشروع صحي</w:t>
      </w:r>
    </w:p>
    <w:p w14:paraId="27AE98BA" w14:textId="77777777" w:rsidR="00C954EB" w:rsidRPr="00CB03B1" w:rsidRDefault="00C954EB"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مهندس مشروع صحي</w:t>
      </w:r>
    </w:p>
    <w:p w14:paraId="7025D349" w14:textId="77777777" w:rsidR="00C954EB" w:rsidRPr="00CB03B1" w:rsidRDefault="00C954EB"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فني مشروع صحي</w:t>
      </w:r>
    </w:p>
    <w:p w14:paraId="76278ECD" w14:textId="77777777" w:rsidR="00C954EB" w:rsidRPr="00CB03B1" w:rsidRDefault="00C954EB"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إداري مشروع صحي</w:t>
      </w:r>
    </w:p>
    <w:p w14:paraId="669E5544" w14:textId="77777777" w:rsidR="00C954EB" w:rsidRPr="00CB03B1" w:rsidRDefault="00C954EB" w:rsidP="00CB03B1">
      <w:pPr>
        <w:numPr>
          <w:ilvl w:val="1"/>
          <w:numId w:val="1"/>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متخصص تقنية معلومات</w:t>
      </w:r>
    </w:p>
    <w:p w14:paraId="633A0936" w14:textId="77777777" w:rsidR="00C954EB" w:rsidRPr="00CB03B1" w:rsidRDefault="00C954EB" w:rsidP="00CB03B1">
      <w:pPr>
        <w:spacing w:after="0" w:line="360" w:lineRule="auto"/>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القسم الثاني: التقنيات الرقمية المستخدمة</w:t>
      </w:r>
    </w:p>
    <w:p w14:paraId="448051F4" w14:textId="77777777" w:rsidR="00C954EB" w:rsidRPr="00CB03B1" w:rsidRDefault="00C954EB" w:rsidP="00CB03B1">
      <w:pPr>
        <w:numPr>
          <w:ilvl w:val="0"/>
          <w:numId w:val="2"/>
        </w:num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lastRenderedPageBreak/>
        <w:t>ما هي التقنيات الرقمية التي تستخدمها في إدارة المشاريع الصحية؟</w:t>
      </w:r>
      <w:r w:rsidRPr="00CB03B1">
        <w:rPr>
          <w:rFonts w:ascii="Simplified Arabic" w:eastAsia="Times New Roman" w:hAnsi="Simplified Arabic" w:cs="Simplified Arabic" w:hint="cs"/>
          <w:color w:val="1B1C1D"/>
          <w:sz w:val="32"/>
          <w:szCs w:val="32"/>
          <w:rtl/>
        </w:rPr>
        <w:t xml:space="preserve"> (يمكن اختيار أكثر من خيار) </w:t>
      </w:r>
    </w:p>
    <w:p w14:paraId="09D4E8B7" w14:textId="77777777" w:rsidR="00C954EB" w:rsidRPr="00CB03B1" w:rsidRDefault="00C954EB" w:rsidP="00CB03B1">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 xml:space="preserve">برامج إدارة المشاريع (مثل </w:t>
      </w:r>
      <w:r w:rsidRPr="00CB03B1">
        <w:rPr>
          <w:rFonts w:ascii="Simplified Arabic" w:eastAsia="Times New Roman" w:hAnsi="Simplified Arabic" w:cs="Simplified Arabic" w:hint="cs"/>
          <w:color w:val="1B1C1D"/>
          <w:sz w:val="32"/>
          <w:szCs w:val="32"/>
        </w:rPr>
        <w:t>MS Project, Primavera</w:t>
      </w:r>
      <w:r w:rsidRPr="00CB03B1">
        <w:rPr>
          <w:rFonts w:ascii="Simplified Arabic" w:eastAsia="Times New Roman" w:hAnsi="Simplified Arabic" w:cs="Simplified Arabic" w:hint="cs"/>
          <w:color w:val="1B1C1D"/>
          <w:sz w:val="32"/>
          <w:szCs w:val="32"/>
          <w:rtl/>
        </w:rPr>
        <w:t>)</w:t>
      </w:r>
    </w:p>
    <w:p w14:paraId="47F07D9C" w14:textId="77777777" w:rsidR="00C954EB" w:rsidRPr="00CB03B1" w:rsidRDefault="00C954EB" w:rsidP="00CB03B1">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أنظمة إدارة الوثائق الإلكترونية</w:t>
      </w:r>
    </w:p>
    <w:p w14:paraId="700FAE4C" w14:textId="77777777" w:rsidR="00C954EB" w:rsidRPr="00CB03B1" w:rsidRDefault="00C954EB" w:rsidP="00CB03B1">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 xml:space="preserve">أنظمة الاتصالات والتنسيق الرقمية (مثل </w:t>
      </w:r>
      <w:r w:rsidRPr="00CB03B1">
        <w:rPr>
          <w:rFonts w:ascii="Simplified Arabic" w:eastAsia="Times New Roman" w:hAnsi="Simplified Arabic" w:cs="Simplified Arabic" w:hint="cs"/>
          <w:color w:val="1B1C1D"/>
          <w:sz w:val="32"/>
          <w:szCs w:val="32"/>
        </w:rPr>
        <w:t>Teams, Zoom</w:t>
      </w:r>
      <w:r w:rsidRPr="00CB03B1">
        <w:rPr>
          <w:rFonts w:ascii="Simplified Arabic" w:eastAsia="Times New Roman" w:hAnsi="Simplified Arabic" w:cs="Simplified Arabic" w:hint="cs"/>
          <w:color w:val="1B1C1D"/>
          <w:sz w:val="32"/>
          <w:szCs w:val="32"/>
          <w:rtl/>
        </w:rPr>
        <w:t>)</w:t>
      </w:r>
    </w:p>
    <w:p w14:paraId="249E97A4" w14:textId="77777777" w:rsidR="00C954EB" w:rsidRPr="00CB03B1" w:rsidRDefault="00C954EB" w:rsidP="00CB03B1">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تقنيات تحليل البيانات والذكاء الاصطناعي</w:t>
      </w:r>
    </w:p>
    <w:p w14:paraId="732C35FB" w14:textId="77777777" w:rsidR="00C954EB" w:rsidRPr="00CB03B1" w:rsidRDefault="00C954EB" w:rsidP="00CB03B1">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تقنيات الواقع الافتراضي والمعزز</w:t>
      </w:r>
    </w:p>
    <w:p w14:paraId="021FE25C" w14:textId="77777777" w:rsidR="00C954EB" w:rsidRPr="00CB03B1" w:rsidRDefault="00C954EB" w:rsidP="00CB03B1">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أخرى (يرجى التحديد)</w:t>
      </w:r>
    </w:p>
    <w:p w14:paraId="1C3BA6C9" w14:textId="77777777" w:rsidR="00C954EB" w:rsidRPr="00CB03B1" w:rsidRDefault="00C954EB" w:rsidP="00CB03B1">
      <w:pPr>
        <w:numPr>
          <w:ilvl w:val="0"/>
          <w:numId w:val="2"/>
        </w:numPr>
        <w:spacing w:after="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ما مدى فعالية استخدام هذه التقنيات في تحسين إدارة المشاريع؟</w:t>
      </w:r>
      <w:r w:rsidRPr="00CB03B1">
        <w:rPr>
          <w:rFonts w:ascii="Simplified Arabic" w:eastAsia="Times New Roman" w:hAnsi="Simplified Arabic" w:cs="Simplified Arabic" w:hint="cs"/>
          <w:color w:val="1B1C1D"/>
          <w:sz w:val="32"/>
          <w:szCs w:val="32"/>
          <w:rtl/>
        </w:rPr>
        <w:t xml:space="preserve"> </w:t>
      </w:r>
    </w:p>
    <w:p w14:paraId="377A2BD0" w14:textId="77777777" w:rsidR="00C954EB" w:rsidRPr="00CB03B1" w:rsidRDefault="00C954EB" w:rsidP="00CB03B1">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فعالة جداً</w:t>
      </w:r>
    </w:p>
    <w:p w14:paraId="64EF9D48" w14:textId="77777777" w:rsidR="00C954EB" w:rsidRPr="00CB03B1" w:rsidRDefault="00C954EB" w:rsidP="00CB03B1">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فعالة</w:t>
      </w:r>
    </w:p>
    <w:p w14:paraId="5771C160" w14:textId="77777777" w:rsidR="00C954EB" w:rsidRPr="00CB03B1" w:rsidRDefault="00C954EB" w:rsidP="00CB03B1">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محايدة</w:t>
      </w:r>
    </w:p>
    <w:p w14:paraId="42146122" w14:textId="77777777" w:rsidR="00C954EB" w:rsidRPr="00CB03B1" w:rsidRDefault="00C954EB" w:rsidP="00CB03B1">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غير فعالة</w:t>
      </w:r>
    </w:p>
    <w:p w14:paraId="22DF265A" w14:textId="77777777" w:rsidR="00C954EB" w:rsidRPr="00CB03B1" w:rsidRDefault="00C954EB" w:rsidP="00CB03B1">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غير فعالة جداً</w:t>
      </w:r>
    </w:p>
    <w:p w14:paraId="65CF0BBB" w14:textId="77777777" w:rsidR="00C954EB" w:rsidRPr="00CB03B1" w:rsidRDefault="00C954EB" w:rsidP="00CB03B1">
      <w:pPr>
        <w:spacing w:after="0" w:line="360" w:lineRule="auto"/>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القسم الثالث: أثر استخدام التقنيات الرقمية</w:t>
      </w:r>
    </w:p>
    <w:p w14:paraId="5301F83F" w14:textId="77777777" w:rsidR="00C954EB" w:rsidRPr="00CB03B1" w:rsidRDefault="00C954EB" w:rsidP="00CB03B1">
      <w:pPr>
        <w:numPr>
          <w:ilvl w:val="0"/>
          <w:numId w:val="3"/>
        </w:num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lastRenderedPageBreak/>
        <w:t>كيف أثر استخدام التقنيات الرقمية على تكلفة المشاريع؟</w:t>
      </w:r>
      <w:r w:rsidRPr="00CB03B1">
        <w:rPr>
          <w:rFonts w:ascii="Simplified Arabic" w:eastAsia="Times New Roman" w:hAnsi="Simplified Arabic" w:cs="Simplified Arabic" w:hint="cs"/>
          <w:color w:val="1B1C1D"/>
          <w:sz w:val="32"/>
          <w:szCs w:val="32"/>
          <w:rtl/>
        </w:rPr>
        <w:t xml:space="preserve"> </w:t>
      </w:r>
    </w:p>
    <w:p w14:paraId="0D9D77A2" w14:textId="77777777" w:rsidR="00C954EB" w:rsidRPr="00CB03B1" w:rsidRDefault="00C954EB" w:rsidP="00CB03B1">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انخفضت التكلفة بشكل كبير</w:t>
      </w:r>
    </w:p>
    <w:p w14:paraId="6D034728" w14:textId="77777777" w:rsidR="00C954EB" w:rsidRPr="00CB03B1" w:rsidRDefault="00C954EB" w:rsidP="00CB03B1">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انخفضت التكلفة بشكل طفيف</w:t>
      </w:r>
    </w:p>
    <w:p w14:paraId="31CDCA69" w14:textId="77777777" w:rsidR="00C954EB" w:rsidRPr="00CB03B1" w:rsidRDefault="00C954EB" w:rsidP="00CB03B1">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لم يتغير</w:t>
      </w:r>
    </w:p>
    <w:p w14:paraId="3EDAE1CE" w14:textId="77777777" w:rsidR="00C954EB" w:rsidRPr="00CB03B1" w:rsidRDefault="00C954EB" w:rsidP="00CB03B1">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ارتفعت التكلفة بشكل طفيف</w:t>
      </w:r>
    </w:p>
    <w:p w14:paraId="6E15767F" w14:textId="77777777" w:rsidR="00C954EB" w:rsidRPr="00CB03B1" w:rsidRDefault="00C954EB" w:rsidP="00CB03B1">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ارتفعت التكلفة بشكل كبير</w:t>
      </w:r>
    </w:p>
    <w:p w14:paraId="486FDE19" w14:textId="77777777" w:rsidR="00C954EB" w:rsidRPr="00CB03B1" w:rsidRDefault="00C954EB" w:rsidP="00CB03B1">
      <w:pPr>
        <w:numPr>
          <w:ilvl w:val="0"/>
          <w:numId w:val="3"/>
        </w:numPr>
        <w:spacing w:after="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كيف أثر استخدام التقنيات الرقمية على وقت تنفيذ المشاريع؟</w:t>
      </w:r>
      <w:r w:rsidRPr="00CB03B1">
        <w:rPr>
          <w:rFonts w:ascii="Simplified Arabic" w:eastAsia="Times New Roman" w:hAnsi="Simplified Arabic" w:cs="Simplified Arabic" w:hint="cs"/>
          <w:color w:val="1B1C1D"/>
          <w:sz w:val="32"/>
          <w:szCs w:val="32"/>
          <w:rtl/>
        </w:rPr>
        <w:t xml:space="preserve"> </w:t>
      </w:r>
    </w:p>
    <w:p w14:paraId="06A83795" w14:textId="77777777" w:rsidR="00C954EB" w:rsidRPr="00CB03B1" w:rsidRDefault="00C954EB" w:rsidP="00CB03B1">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انخفض الوقت بشكل كبير</w:t>
      </w:r>
    </w:p>
    <w:p w14:paraId="7E690214" w14:textId="77777777" w:rsidR="00C954EB" w:rsidRPr="00CB03B1" w:rsidRDefault="00C954EB" w:rsidP="00CB03B1">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انخفض الوقت بشكل طفيف</w:t>
      </w:r>
    </w:p>
    <w:p w14:paraId="1D81A6E3" w14:textId="77777777" w:rsidR="00C954EB" w:rsidRPr="00CB03B1" w:rsidRDefault="00C954EB" w:rsidP="00CB03B1">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لم يتغير</w:t>
      </w:r>
    </w:p>
    <w:p w14:paraId="11EC226B" w14:textId="77777777" w:rsidR="00C954EB" w:rsidRPr="00CB03B1" w:rsidRDefault="00C954EB" w:rsidP="00CB03B1">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ارتفع الوقت بشكل طفيف</w:t>
      </w:r>
    </w:p>
    <w:p w14:paraId="2AF10F15" w14:textId="77777777" w:rsidR="00C954EB" w:rsidRPr="00CB03B1" w:rsidRDefault="00C954EB" w:rsidP="00CB03B1">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ارتفع الوقت بشكل كبير</w:t>
      </w:r>
    </w:p>
    <w:p w14:paraId="7CDC528C" w14:textId="77777777" w:rsidR="00C954EB" w:rsidRPr="00CB03B1" w:rsidRDefault="00C954EB" w:rsidP="00CB03B1">
      <w:pPr>
        <w:numPr>
          <w:ilvl w:val="0"/>
          <w:numId w:val="3"/>
        </w:numPr>
        <w:spacing w:after="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كيف أثر استخدام التقنيات الرقمية على جودة المشاريع؟</w:t>
      </w:r>
      <w:r w:rsidRPr="00CB03B1">
        <w:rPr>
          <w:rFonts w:ascii="Simplified Arabic" w:eastAsia="Times New Roman" w:hAnsi="Simplified Arabic" w:cs="Simplified Arabic" w:hint="cs"/>
          <w:color w:val="1B1C1D"/>
          <w:sz w:val="32"/>
          <w:szCs w:val="32"/>
          <w:rtl/>
        </w:rPr>
        <w:t xml:space="preserve"> </w:t>
      </w:r>
    </w:p>
    <w:p w14:paraId="2B57AE5C" w14:textId="77777777" w:rsidR="00C954EB" w:rsidRPr="00CB03B1" w:rsidRDefault="00C954EB" w:rsidP="00CB03B1">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تحسنت الجودة بشكل كبير</w:t>
      </w:r>
    </w:p>
    <w:p w14:paraId="5DC8CFAB" w14:textId="77777777" w:rsidR="00C954EB" w:rsidRPr="00CB03B1" w:rsidRDefault="00C954EB" w:rsidP="00CB03B1">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تحسنت الجودة بشكل طفيف</w:t>
      </w:r>
    </w:p>
    <w:p w14:paraId="7BD3C190" w14:textId="77777777" w:rsidR="00C954EB" w:rsidRPr="00CB03B1" w:rsidRDefault="00C954EB" w:rsidP="00CB03B1">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لم يتغير</w:t>
      </w:r>
    </w:p>
    <w:p w14:paraId="05B5A77A" w14:textId="77777777" w:rsidR="00C954EB" w:rsidRPr="00CB03B1" w:rsidRDefault="00C954EB" w:rsidP="00CB03B1">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تدهورت الجودة بشكل طفيف</w:t>
      </w:r>
    </w:p>
    <w:p w14:paraId="24E6B808" w14:textId="77777777" w:rsidR="00C954EB" w:rsidRPr="00CB03B1" w:rsidRDefault="00C954EB" w:rsidP="00CB03B1">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تدهورت الجودة بشكل كبير</w:t>
      </w:r>
    </w:p>
    <w:p w14:paraId="422ED409" w14:textId="77777777" w:rsidR="00C954EB" w:rsidRPr="00CB03B1" w:rsidRDefault="00C954EB" w:rsidP="00CB03B1">
      <w:pPr>
        <w:numPr>
          <w:ilvl w:val="0"/>
          <w:numId w:val="3"/>
        </w:numPr>
        <w:spacing w:after="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كيف أثر استخدام التقنيات الرقمية على التواصل والتنسيق بين فرق العمل؟</w:t>
      </w:r>
      <w:r w:rsidRPr="00CB03B1">
        <w:rPr>
          <w:rFonts w:ascii="Simplified Arabic" w:eastAsia="Times New Roman" w:hAnsi="Simplified Arabic" w:cs="Simplified Arabic" w:hint="cs"/>
          <w:color w:val="1B1C1D"/>
          <w:sz w:val="32"/>
          <w:szCs w:val="32"/>
          <w:rtl/>
        </w:rPr>
        <w:t xml:space="preserve"> </w:t>
      </w:r>
    </w:p>
    <w:p w14:paraId="198941E7" w14:textId="77777777" w:rsidR="00C954EB" w:rsidRPr="00CB03B1" w:rsidRDefault="00C954EB" w:rsidP="00CB03B1">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تحسن التواصل والتنسيق بشكل كبير</w:t>
      </w:r>
    </w:p>
    <w:p w14:paraId="41B1EC39" w14:textId="77777777" w:rsidR="00C954EB" w:rsidRPr="00CB03B1" w:rsidRDefault="00C954EB" w:rsidP="00CB03B1">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تحسن التواصل والتنسيق بشكل طفيف</w:t>
      </w:r>
    </w:p>
    <w:p w14:paraId="61C00E1D" w14:textId="77777777" w:rsidR="00C954EB" w:rsidRPr="00CB03B1" w:rsidRDefault="00C954EB" w:rsidP="00CB03B1">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لم يتغير</w:t>
      </w:r>
    </w:p>
    <w:p w14:paraId="1FEA4C59" w14:textId="77777777" w:rsidR="00C954EB" w:rsidRPr="00CB03B1" w:rsidRDefault="00C954EB" w:rsidP="00CB03B1">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تدهور التواصل والتنسيق بشكل طفيف</w:t>
      </w:r>
    </w:p>
    <w:p w14:paraId="7A7FB5B0" w14:textId="77777777" w:rsidR="00C954EB" w:rsidRPr="00CB03B1" w:rsidRDefault="00C954EB" w:rsidP="00CB03B1">
      <w:pPr>
        <w:numPr>
          <w:ilvl w:val="1"/>
          <w:numId w:val="3"/>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تدهور التواصل والتنسيق بشكل كبير</w:t>
      </w:r>
    </w:p>
    <w:p w14:paraId="106A2C75" w14:textId="77777777" w:rsidR="00C954EB" w:rsidRPr="00CB03B1" w:rsidRDefault="00C954EB" w:rsidP="00CB03B1">
      <w:pPr>
        <w:spacing w:after="0" w:line="360" w:lineRule="auto"/>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القسم الرابع: المعوقات التي تواجه التحول الرقمي</w:t>
      </w:r>
    </w:p>
    <w:p w14:paraId="54384039" w14:textId="77777777" w:rsidR="00C954EB" w:rsidRPr="00CB03B1" w:rsidRDefault="00C954EB" w:rsidP="00CB03B1">
      <w:pPr>
        <w:numPr>
          <w:ilvl w:val="0"/>
          <w:numId w:val="4"/>
        </w:num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ما هي أبرز المعوقات التي تواجه التحول الرقمي في إدارة المشاريع الصحية؟</w:t>
      </w:r>
      <w:r w:rsidRPr="00CB03B1">
        <w:rPr>
          <w:rFonts w:ascii="Simplified Arabic" w:eastAsia="Times New Roman" w:hAnsi="Simplified Arabic" w:cs="Simplified Arabic" w:hint="cs"/>
          <w:color w:val="1B1C1D"/>
          <w:sz w:val="32"/>
          <w:szCs w:val="32"/>
          <w:rtl/>
        </w:rPr>
        <w:t xml:space="preserve"> (يمكن اختيار أكثر من خيار) </w:t>
      </w:r>
    </w:p>
    <w:p w14:paraId="0D049BA2" w14:textId="77777777" w:rsidR="00C954EB" w:rsidRPr="00CB03B1" w:rsidRDefault="00C954EB" w:rsidP="00CB03B1">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نقص الموارد المالية</w:t>
      </w:r>
    </w:p>
    <w:p w14:paraId="04D34FED" w14:textId="77777777" w:rsidR="00C954EB" w:rsidRPr="00CB03B1" w:rsidRDefault="00C954EB" w:rsidP="00CB03B1">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نقص الكفاءات والتدريب</w:t>
      </w:r>
    </w:p>
    <w:p w14:paraId="39ADE1CF" w14:textId="77777777" w:rsidR="00C954EB" w:rsidRPr="00CB03B1" w:rsidRDefault="00C954EB" w:rsidP="00CB03B1">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مقاومة التغيير من قبل الموظفين</w:t>
      </w:r>
    </w:p>
    <w:p w14:paraId="5EBC8A34" w14:textId="77777777" w:rsidR="00C954EB" w:rsidRPr="00CB03B1" w:rsidRDefault="00C954EB" w:rsidP="00CB03B1">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lastRenderedPageBreak/>
        <w:t>مشاكل في البنية التحتية التقنية</w:t>
      </w:r>
    </w:p>
    <w:p w14:paraId="020EDC17" w14:textId="77777777" w:rsidR="00C954EB" w:rsidRPr="00CB03B1" w:rsidRDefault="00C954EB" w:rsidP="00CB03B1">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مشاكل في أمن المعلومات والخصوصية</w:t>
      </w:r>
    </w:p>
    <w:p w14:paraId="0F1E00C0" w14:textId="77777777" w:rsidR="00C954EB" w:rsidRPr="00CB03B1" w:rsidRDefault="00C954EB" w:rsidP="00CB03B1">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عدم وجود استراتيجية واضحة للتحول الرقمي</w:t>
      </w:r>
    </w:p>
    <w:p w14:paraId="0D0F878B" w14:textId="77777777" w:rsidR="00C954EB" w:rsidRPr="00CB03B1" w:rsidRDefault="00C954EB" w:rsidP="00CB03B1">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أخرى (يرجى التحديد)</w:t>
      </w:r>
    </w:p>
    <w:p w14:paraId="27CF960C" w14:textId="77777777" w:rsidR="00C954EB" w:rsidRPr="00CB03B1" w:rsidRDefault="00C954EB" w:rsidP="00CB03B1">
      <w:pPr>
        <w:numPr>
          <w:ilvl w:val="0"/>
          <w:numId w:val="4"/>
        </w:numPr>
        <w:spacing w:after="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ما مدى تأثير هذه المعوقات على سير العمل؟</w:t>
      </w:r>
      <w:r w:rsidRPr="00CB03B1">
        <w:rPr>
          <w:rFonts w:ascii="Simplified Arabic" w:eastAsia="Times New Roman" w:hAnsi="Simplified Arabic" w:cs="Simplified Arabic" w:hint="cs"/>
          <w:color w:val="1B1C1D"/>
          <w:sz w:val="32"/>
          <w:szCs w:val="32"/>
          <w:rtl/>
        </w:rPr>
        <w:t xml:space="preserve"> </w:t>
      </w:r>
    </w:p>
    <w:p w14:paraId="61BC06D3" w14:textId="77777777" w:rsidR="00C954EB" w:rsidRPr="00CB03B1" w:rsidRDefault="00C954EB" w:rsidP="00CB03B1">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تؤثر بشكل كبير</w:t>
      </w:r>
    </w:p>
    <w:p w14:paraId="055EBCE6" w14:textId="77777777" w:rsidR="00C954EB" w:rsidRPr="00CB03B1" w:rsidRDefault="00C954EB" w:rsidP="00CB03B1">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تؤثر بشكل متوسط</w:t>
      </w:r>
    </w:p>
    <w:p w14:paraId="1E817AC7" w14:textId="77777777" w:rsidR="00C954EB" w:rsidRPr="00CB03B1" w:rsidRDefault="00C954EB" w:rsidP="00CB03B1">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تؤثر بشكل طفيف</w:t>
      </w:r>
    </w:p>
    <w:p w14:paraId="684FF91C" w14:textId="77777777" w:rsidR="00C954EB" w:rsidRPr="00CB03B1" w:rsidRDefault="00C954EB" w:rsidP="00CB03B1">
      <w:pPr>
        <w:numPr>
          <w:ilvl w:val="1"/>
          <w:numId w:val="4"/>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لا تؤثر</w:t>
      </w:r>
    </w:p>
    <w:p w14:paraId="5F1498B0" w14:textId="77777777" w:rsidR="00C954EB" w:rsidRPr="00CB03B1" w:rsidRDefault="00C954EB" w:rsidP="00CB03B1">
      <w:pPr>
        <w:spacing w:after="0" w:line="360" w:lineRule="auto"/>
        <w:rPr>
          <w:rFonts w:ascii="Simplified Arabic" w:eastAsiaTheme="minorEastAsia" w:hAnsi="Simplified Arabic" w:cs="Simplified Arabic" w:hint="cs"/>
          <w:color w:val="1B1C1D"/>
          <w:sz w:val="32"/>
          <w:szCs w:val="32"/>
          <w:rtl/>
        </w:rPr>
      </w:pPr>
      <w:r w:rsidRPr="00CB03B1">
        <w:rPr>
          <w:rFonts w:ascii="Simplified Arabic" w:hAnsi="Simplified Arabic" w:cs="Simplified Arabic" w:hint="cs"/>
          <w:b/>
          <w:bCs/>
          <w:color w:val="1B1C1D"/>
          <w:sz w:val="32"/>
          <w:szCs w:val="32"/>
          <w:bdr w:val="none" w:sz="0" w:space="0" w:color="auto" w:frame="1"/>
          <w:rtl/>
        </w:rPr>
        <w:t>القسم الخامس: جودة الخدمات الصحية</w:t>
      </w:r>
    </w:p>
    <w:p w14:paraId="343278E5" w14:textId="77777777" w:rsidR="00C954EB" w:rsidRPr="00CB03B1" w:rsidRDefault="00C954EB" w:rsidP="00CB03B1">
      <w:pPr>
        <w:numPr>
          <w:ilvl w:val="0"/>
          <w:numId w:val="5"/>
        </w:numPr>
        <w:spacing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b/>
          <w:bCs/>
          <w:color w:val="1B1C1D"/>
          <w:sz w:val="32"/>
          <w:szCs w:val="32"/>
          <w:bdr w:val="none" w:sz="0" w:space="0" w:color="auto" w:frame="1"/>
          <w:rtl/>
        </w:rPr>
        <w:t>كيف تقيم جودة الخدمات الصحية التي يقدمها التحول الرقمي للمستشفيات؟</w:t>
      </w:r>
      <w:r w:rsidRPr="00CB03B1">
        <w:rPr>
          <w:rFonts w:ascii="Simplified Arabic" w:eastAsia="Times New Roman" w:hAnsi="Simplified Arabic" w:cs="Simplified Arabic" w:hint="cs"/>
          <w:color w:val="1B1C1D"/>
          <w:sz w:val="32"/>
          <w:szCs w:val="32"/>
          <w:rtl/>
        </w:rPr>
        <w:t xml:space="preserve"> </w:t>
      </w:r>
    </w:p>
    <w:p w14:paraId="0F54C4AF" w14:textId="77777777" w:rsidR="00C954EB" w:rsidRPr="00CB03B1" w:rsidRDefault="00C954EB" w:rsidP="00CB03B1">
      <w:pPr>
        <w:numPr>
          <w:ilvl w:val="1"/>
          <w:numId w:val="5"/>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ممتازة</w:t>
      </w:r>
    </w:p>
    <w:p w14:paraId="420A18BC" w14:textId="77777777" w:rsidR="00C954EB" w:rsidRPr="00CB03B1" w:rsidRDefault="00C954EB" w:rsidP="00CB03B1">
      <w:pPr>
        <w:numPr>
          <w:ilvl w:val="1"/>
          <w:numId w:val="5"/>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جيدة جداً</w:t>
      </w:r>
    </w:p>
    <w:p w14:paraId="1863AFC1" w14:textId="77777777" w:rsidR="00C954EB" w:rsidRPr="00CB03B1" w:rsidRDefault="00C954EB" w:rsidP="00CB03B1">
      <w:pPr>
        <w:numPr>
          <w:ilvl w:val="1"/>
          <w:numId w:val="5"/>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جيدة</w:t>
      </w:r>
    </w:p>
    <w:p w14:paraId="435A2F38" w14:textId="77777777" w:rsidR="00C954EB" w:rsidRPr="00CB03B1" w:rsidRDefault="00C954EB" w:rsidP="00CB03B1">
      <w:pPr>
        <w:numPr>
          <w:ilvl w:val="1"/>
          <w:numId w:val="5"/>
        </w:numPr>
        <w:spacing w:before="120" w:after="120" w:line="360" w:lineRule="auto"/>
        <w:rPr>
          <w:rFonts w:ascii="Simplified Arabic" w:eastAsia="Times New Roman" w:hAnsi="Simplified Arabic" w:cs="Simplified Arabic" w:hint="cs"/>
          <w:color w:val="1B1C1D"/>
          <w:sz w:val="32"/>
          <w:szCs w:val="32"/>
          <w:rtl/>
        </w:rPr>
      </w:pPr>
      <w:r w:rsidRPr="00CB03B1">
        <w:rPr>
          <w:rFonts w:ascii="Simplified Arabic" w:eastAsia="Times New Roman" w:hAnsi="Simplified Arabic" w:cs="Simplified Arabic" w:hint="cs"/>
          <w:color w:val="1B1C1D"/>
          <w:sz w:val="32"/>
          <w:szCs w:val="32"/>
          <w:rtl/>
        </w:rPr>
        <w:t>مقبولة</w:t>
      </w:r>
    </w:p>
    <w:p w14:paraId="56106E9F" w14:textId="51EF961C" w:rsidR="008605C7" w:rsidRPr="008605C7" w:rsidRDefault="00872E4F" w:rsidP="008605C7">
      <w:pPr>
        <w:spacing w:before="120" w:after="120" w:line="360" w:lineRule="auto"/>
        <w:jc w:val="right"/>
        <w:rPr>
          <w:rFonts w:ascii="Simplified Arabic" w:eastAsia="Times New Roman" w:hAnsi="Simplified Arabic" w:cs="Simplified Arabic"/>
          <w:color w:val="1B1C1D"/>
          <w:sz w:val="32"/>
          <w:szCs w:val="32"/>
          <w:rtl/>
        </w:rPr>
      </w:pPr>
      <w:r w:rsidRPr="00CB03B1">
        <w:rPr>
          <w:rFonts w:ascii="Simplified Arabic" w:hAnsi="Simplified Arabic" w:cs="Simplified Arabic" w:hint="cs"/>
          <w:b/>
          <w:bCs/>
          <w:noProof/>
          <w:sz w:val="32"/>
          <w:szCs w:val="32"/>
        </w:rPr>
        <w:lastRenderedPageBreak/>
        <w:drawing>
          <wp:anchor distT="0" distB="0" distL="114300" distR="114300" simplePos="0" relativeHeight="251660288" behindDoc="0" locked="0" layoutInCell="1" allowOverlap="1" wp14:anchorId="442A9BF4" wp14:editId="1C709DC5">
            <wp:simplePos x="0" y="0"/>
            <wp:positionH relativeFrom="margin">
              <wp:posOffset>3613785</wp:posOffset>
            </wp:positionH>
            <wp:positionV relativeFrom="margin">
              <wp:posOffset>-197485</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8605C7" w:rsidRPr="008605C7">
        <w:rPr>
          <w:rFonts w:ascii="Simplified Arabic" w:eastAsia="Times New Roman" w:hAnsi="Simplified Arabic" w:cs="Simplified Arabic"/>
          <w:color w:val="1B1C1D"/>
          <w:sz w:val="32"/>
          <w:szCs w:val="32"/>
        </w:rPr>
        <w:t>Mid-Ocean University</w:t>
      </w:r>
    </w:p>
    <w:p w14:paraId="4F70BFA0" w14:textId="1EF5ACB6" w:rsidR="008605C7" w:rsidRPr="008605C7" w:rsidRDefault="008605C7" w:rsidP="008605C7">
      <w:pPr>
        <w:spacing w:before="120" w:after="120" w:line="360" w:lineRule="auto"/>
        <w:jc w:val="right"/>
        <w:rPr>
          <w:rFonts w:ascii="Simplified Arabic" w:eastAsia="Times New Roman" w:hAnsi="Simplified Arabic" w:cs="Simplified Arabic"/>
          <w:color w:val="1B1C1D"/>
          <w:sz w:val="32"/>
          <w:szCs w:val="32"/>
          <w:rtl/>
        </w:rPr>
      </w:pPr>
      <w:r w:rsidRPr="008605C7">
        <w:rPr>
          <w:rFonts w:ascii="Simplified Arabic" w:eastAsia="Times New Roman" w:hAnsi="Simplified Arabic" w:cs="Simplified Arabic"/>
          <w:color w:val="1B1C1D"/>
          <w:sz w:val="32"/>
          <w:szCs w:val="32"/>
        </w:rPr>
        <w:t>College of Management</w:t>
      </w:r>
    </w:p>
    <w:p w14:paraId="45544156" w14:textId="77777777" w:rsidR="008605C7" w:rsidRDefault="008605C7" w:rsidP="008605C7">
      <w:pPr>
        <w:spacing w:before="120" w:after="120" w:line="360" w:lineRule="auto"/>
        <w:jc w:val="right"/>
        <w:rPr>
          <w:rFonts w:ascii="Simplified Arabic" w:eastAsia="Times New Roman" w:hAnsi="Simplified Arabic" w:cs="Simplified Arabic"/>
          <w:color w:val="1B1C1D"/>
          <w:sz w:val="32"/>
          <w:szCs w:val="32"/>
          <w:rtl/>
        </w:rPr>
      </w:pPr>
      <w:r w:rsidRPr="008605C7">
        <w:rPr>
          <w:rFonts w:ascii="Simplified Arabic" w:eastAsia="Times New Roman" w:hAnsi="Simplified Arabic" w:cs="Simplified Arabic"/>
          <w:color w:val="1B1C1D"/>
          <w:sz w:val="32"/>
          <w:szCs w:val="32"/>
        </w:rPr>
        <w:t xml:space="preserve">Department/Major of </w:t>
      </w:r>
    </w:p>
    <w:p w14:paraId="75D24258" w14:textId="2D4EDBD5" w:rsidR="00C954EB" w:rsidRPr="008605C7" w:rsidRDefault="008605C7" w:rsidP="008605C7">
      <w:pPr>
        <w:spacing w:before="120" w:after="120" w:line="360" w:lineRule="auto"/>
        <w:jc w:val="right"/>
        <w:rPr>
          <w:rFonts w:ascii="Simplified Arabic" w:eastAsia="Times New Roman" w:hAnsi="Simplified Arabic" w:cs="Simplified Arabic" w:hint="cs"/>
          <w:color w:val="1B1C1D"/>
          <w:sz w:val="32"/>
          <w:szCs w:val="32"/>
          <w:rtl/>
        </w:rPr>
      </w:pPr>
      <w:r w:rsidRPr="008605C7">
        <w:rPr>
          <w:rFonts w:ascii="Simplified Arabic" w:eastAsia="Times New Roman" w:hAnsi="Simplified Arabic" w:cs="Simplified Arabic"/>
          <w:color w:val="1B1C1D"/>
          <w:sz w:val="32"/>
          <w:szCs w:val="32"/>
        </w:rPr>
        <w:t>Master of Business Administration</w:t>
      </w:r>
    </w:p>
    <w:p w14:paraId="1E48235B" w14:textId="77777777" w:rsidR="00C954EB" w:rsidRPr="00CB03B1" w:rsidRDefault="00C954EB" w:rsidP="008605C7">
      <w:pPr>
        <w:bidi w:val="0"/>
        <w:spacing w:before="120" w:after="120" w:line="360" w:lineRule="auto"/>
        <w:ind w:left="720"/>
        <w:jc w:val="both"/>
        <w:rPr>
          <w:rFonts w:ascii="Simplified Arabic" w:eastAsia="Times New Roman" w:hAnsi="Simplified Arabic" w:cs="Simplified Arabic" w:hint="cs"/>
          <w:color w:val="1B1C1D"/>
          <w:sz w:val="32"/>
          <w:szCs w:val="32"/>
          <w:rtl/>
        </w:rPr>
      </w:pPr>
    </w:p>
    <w:p w14:paraId="1C7BF05F" w14:textId="5CA296C0" w:rsidR="00D034EE" w:rsidRPr="00D034EE" w:rsidRDefault="00D034EE" w:rsidP="00A12C4A">
      <w:pPr>
        <w:spacing w:before="120" w:after="120" w:line="360" w:lineRule="auto"/>
        <w:jc w:val="center"/>
        <w:divId w:val="1550607602"/>
        <w:rPr>
          <w:rFonts w:ascii="Simplified Arabic" w:eastAsia="Times New Roman" w:hAnsi="Simplified Arabic" w:cs="Simplified Arabic"/>
          <w:color w:val="1B1C1D"/>
          <w:sz w:val="32"/>
          <w:szCs w:val="32"/>
          <w:rtl/>
        </w:rPr>
      </w:pPr>
      <w:r w:rsidRPr="00D034EE">
        <w:rPr>
          <w:rFonts w:ascii="Simplified Arabic" w:eastAsia="Times New Roman" w:hAnsi="Simplified Arabic" w:cs="Simplified Arabic"/>
          <w:color w:val="1B1C1D"/>
          <w:sz w:val="32"/>
          <w:szCs w:val="32"/>
        </w:rPr>
        <w:t>Title</w:t>
      </w:r>
    </w:p>
    <w:p w14:paraId="59C13A83" w14:textId="77777777" w:rsidR="00D034EE" w:rsidRPr="00D034EE" w:rsidRDefault="00D034EE" w:rsidP="00A12C4A">
      <w:pPr>
        <w:spacing w:before="120" w:after="120" w:line="360" w:lineRule="auto"/>
        <w:jc w:val="center"/>
        <w:divId w:val="1550607602"/>
        <w:rPr>
          <w:rFonts w:ascii="Simplified Arabic" w:eastAsia="Times New Roman" w:hAnsi="Simplified Arabic" w:cs="Simplified Arabic"/>
          <w:color w:val="1B1C1D"/>
          <w:sz w:val="32"/>
          <w:szCs w:val="32"/>
          <w:rtl/>
        </w:rPr>
      </w:pPr>
      <w:r w:rsidRPr="00D034EE">
        <w:rPr>
          <w:rFonts w:ascii="Simplified Arabic" w:eastAsia="Times New Roman" w:hAnsi="Simplified Arabic" w:cs="Simplified Arabic"/>
          <w:color w:val="1B1C1D"/>
          <w:sz w:val="32"/>
          <w:szCs w:val="32"/>
        </w:rPr>
        <w:t>The Impact of Digital Transformation on Health Project Management: A Case Study of Saudi Government Hospitals</w:t>
      </w:r>
    </w:p>
    <w:p w14:paraId="64EE90CC" w14:textId="77777777" w:rsidR="00D034EE" w:rsidRPr="00D034EE" w:rsidRDefault="00D034EE" w:rsidP="00A12C4A">
      <w:pPr>
        <w:spacing w:before="120" w:after="120" w:line="360" w:lineRule="auto"/>
        <w:jc w:val="center"/>
        <w:divId w:val="1550607602"/>
        <w:rPr>
          <w:rFonts w:ascii="Simplified Arabic" w:eastAsia="Times New Roman" w:hAnsi="Simplified Arabic" w:cs="Simplified Arabic"/>
          <w:color w:val="1B1C1D"/>
          <w:sz w:val="32"/>
          <w:szCs w:val="32"/>
          <w:rtl/>
        </w:rPr>
      </w:pPr>
    </w:p>
    <w:p w14:paraId="2F35E0D1" w14:textId="647E206F" w:rsidR="00D034EE" w:rsidRPr="00D034EE" w:rsidRDefault="00D034EE" w:rsidP="00A12C4A">
      <w:pPr>
        <w:spacing w:before="120" w:after="120" w:line="360" w:lineRule="auto"/>
        <w:jc w:val="center"/>
        <w:divId w:val="1550607602"/>
        <w:rPr>
          <w:rFonts w:ascii="Simplified Arabic" w:eastAsia="Times New Roman" w:hAnsi="Simplified Arabic" w:cs="Simplified Arabic"/>
          <w:color w:val="1B1C1D"/>
          <w:sz w:val="32"/>
          <w:szCs w:val="32"/>
          <w:rtl/>
        </w:rPr>
      </w:pPr>
      <w:r w:rsidRPr="00D034EE">
        <w:rPr>
          <w:rFonts w:ascii="Simplified Arabic" w:eastAsia="Times New Roman" w:hAnsi="Simplified Arabic" w:cs="Simplified Arabic"/>
          <w:color w:val="1B1C1D"/>
          <w:sz w:val="32"/>
          <w:szCs w:val="32"/>
        </w:rPr>
        <w:t>Prepared by: Student/</w:t>
      </w:r>
      <w:proofErr w:type="spellStart"/>
      <w:r w:rsidRPr="00D034EE">
        <w:rPr>
          <w:rFonts w:ascii="Simplified Arabic" w:eastAsia="Times New Roman" w:hAnsi="Simplified Arabic" w:cs="Simplified Arabic"/>
          <w:color w:val="1B1C1D"/>
          <w:sz w:val="32"/>
          <w:szCs w:val="32"/>
        </w:rPr>
        <w:t>Sulaiman</w:t>
      </w:r>
      <w:proofErr w:type="spellEnd"/>
      <w:r w:rsidRPr="00D034EE">
        <w:rPr>
          <w:rFonts w:ascii="Simplified Arabic" w:eastAsia="Times New Roman" w:hAnsi="Simplified Arabic" w:cs="Simplified Arabic"/>
          <w:color w:val="1B1C1D"/>
          <w:sz w:val="32"/>
          <w:szCs w:val="32"/>
        </w:rPr>
        <w:t xml:space="preserve"> Al-</w:t>
      </w:r>
      <w:proofErr w:type="spellStart"/>
      <w:r w:rsidRPr="00D034EE">
        <w:rPr>
          <w:rFonts w:ascii="Simplified Arabic" w:eastAsia="Times New Roman" w:hAnsi="Simplified Arabic" w:cs="Simplified Arabic"/>
          <w:color w:val="1B1C1D"/>
          <w:sz w:val="32"/>
          <w:szCs w:val="32"/>
        </w:rPr>
        <w:t>Naeis</w:t>
      </w:r>
      <w:proofErr w:type="spellEnd"/>
    </w:p>
    <w:p w14:paraId="40FE6B52" w14:textId="55AF369D" w:rsidR="00D034EE" w:rsidRPr="00D034EE" w:rsidRDefault="00D034EE" w:rsidP="00A12C4A">
      <w:pPr>
        <w:spacing w:before="120" w:after="120" w:line="360" w:lineRule="auto"/>
        <w:jc w:val="center"/>
        <w:divId w:val="1550607602"/>
        <w:rPr>
          <w:rFonts w:ascii="Simplified Arabic" w:eastAsia="Times New Roman" w:hAnsi="Simplified Arabic" w:cs="Simplified Arabic"/>
          <w:color w:val="1B1C1D"/>
          <w:sz w:val="32"/>
          <w:szCs w:val="32"/>
          <w:rtl/>
        </w:rPr>
      </w:pPr>
      <w:r w:rsidRPr="00D034EE">
        <w:rPr>
          <w:rFonts w:ascii="Simplified Arabic" w:eastAsia="Times New Roman" w:hAnsi="Simplified Arabic" w:cs="Simplified Arabic"/>
          <w:color w:val="1B1C1D"/>
          <w:sz w:val="32"/>
          <w:szCs w:val="32"/>
        </w:rPr>
        <w:t>Supervised by: Dr. Al-Faisal Abdul Hamid</w:t>
      </w:r>
    </w:p>
    <w:p w14:paraId="7B6807DF" w14:textId="3DCEFB47" w:rsidR="00D034EE" w:rsidRPr="00D034EE" w:rsidRDefault="00D034EE" w:rsidP="00A12C4A">
      <w:pPr>
        <w:spacing w:before="120" w:after="120" w:line="360" w:lineRule="auto"/>
        <w:jc w:val="center"/>
        <w:divId w:val="1550607602"/>
        <w:rPr>
          <w:rFonts w:ascii="Simplified Arabic" w:eastAsia="Times New Roman" w:hAnsi="Simplified Arabic" w:cs="Simplified Arabic"/>
          <w:color w:val="1B1C1D"/>
          <w:sz w:val="32"/>
          <w:szCs w:val="32"/>
          <w:rtl/>
        </w:rPr>
      </w:pPr>
      <w:r w:rsidRPr="00D034EE">
        <w:rPr>
          <w:rFonts w:ascii="Simplified Arabic" w:eastAsia="Times New Roman" w:hAnsi="Simplified Arabic" w:cs="Simplified Arabic"/>
          <w:color w:val="1B1C1D"/>
          <w:sz w:val="32"/>
          <w:szCs w:val="32"/>
        </w:rPr>
        <w:t xml:space="preserve">Dr. </w:t>
      </w:r>
      <w:proofErr w:type="spellStart"/>
      <w:r w:rsidRPr="00D034EE">
        <w:rPr>
          <w:rFonts w:ascii="Simplified Arabic" w:eastAsia="Times New Roman" w:hAnsi="Simplified Arabic" w:cs="Simplified Arabic"/>
          <w:color w:val="1B1C1D"/>
          <w:sz w:val="32"/>
          <w:szCs w:val="32"/>
        </w:rPr>
        <w:t>Faiz</w:t>
      </w:r>
      <w:proofErr w:type="spellEnd"/>
      <w:r w:rsidRPr="00D034EE">
        <w:rPr>
          <w:rFonts w:ascii="Simplified Arabic" w:eastAsia="Times New Roman" w:hAnsi="Simplified Arabic" w:cs="Simplified Arabic"/>
          <w:color w:val="1B1C1D"/>
          <w:sz w:val="32"/>
          <w:szCs w:val="32"/>
        </w:rPr>
        <w:t xml:space="preserve"> </w:t>
      </w:r>
      <w:proofErr w:type="spellStart"/>
      <w:r w:rsidRPr="00D034EE">
        <w:rPr>
          <w:rFonts w:ascii="Simplified Arabic" w:eastAsia="Times New Roman" w:hAnsi="Simplified Arabic" w:cs="Simplified Arabic"/>
          <w:color w:val="1B1C1D"/>
          <w:sz w:val="32"/>
          <w:szCs w:val="32"/>
        </w:rPr>
        <w:t>Jarad</w:t>
      </w:r>
      <w:proofErr w:type="spellEnd"/>
    </w:p>
    <w:p w14:paraId="6102E31B" w14:textId="488AAF41" w:rsidR="00D034EE" w:rsidRPr="00D034EE" w:rsidRDefault="00D034EE" w:rsidP="00A12C4A">
      <w:pPr>
        <w:spacing w:before="120" w:after="120" w:line="360" w:lineRule="auto"/>
        <w:jc w:val="center"/>
        <w:divId w:val="1550607602"/>
        <w:rPr>
          <w:rFonts w:ascii="Simplified Arabic" w:eastAsia="Times New Roman" w:hAnsi="Simplified Arabic" w:cs="Simplified Arabic"/>
          <w:color w:val="1B1C1D"/>
          <w:sz w:val="32"/>
          <w:szCs w:val="32"/>
          <w:rtl/>
        </w:rPr>
      </w:pPr>
      <w:r w:rsidRPr="00D034EE">
        <w:rPr>
          <w:rFonts w:ascii="Simplified Arabic" w:eastAsia="Times New Roman" w:hAnsi="Simplified Arabic" w:cs="Simplified Arabic"/>
          <w:color w:val="1B1C1D"/>
          <w:sz w:val="32"/>
          <w:szCs w:val="32"/>
        </w:rPr>
        <w:t>Academic Year</w:t>
      </w:r>
      <w:r w:rsidRPr="00D034EE">
        <w:rPr>
          <w:rFonts w:ascii="Simplified Arabic" w:eastAsia="Times New Roman" w:hAnsi="Simplified Arabic" w:cs="Simplified Arabic"/>
          <w:color w:val="1B1C1D"/>
          <w:sz w:val="32"/>
          <w:szCs w:val="32"/>
          <w:rtl/>
        </w:rPr>
        <w:t>:</w:t>
      </w:r>
    </w:p>
    <w:p w14:paraId="46CF6EA1" w14:textId="77777777" w:rsidR="00D034EE" w:rsidRPr="00D034EE" w:rsidRDefault="00D034EE" w:rsidP="00A12C4A">
      <w:pPr>
        <w:spacing w:before="120" w:after="120" w:line="360" w:lineRule="auto"/>
        <w:jc w:val="center"/>
        <w:divId w:val="1550607602"/>
        <w:rPr>
          <w:rFonts w:ascii="Simplified Arabic" w:eastAsia="Times New Roman" w:hAnsi="Simplified Arabic" w:cs="Simplified Arabic"/>
          <w:color w:val="1B1C1D"/>
          <w:sz w:val="32"/>
          <w:szCs w:val="32"/>
          <w:rtl/>
        </w:rPr>
      </w:pPr>
      <w:r w:rsidRPr="00D034EE">
        <w:rPr>
          <w:rFonts w:ascii="Simplified Arabic" w:eastAsia="Times New Roman" w:hAnsi="Simplified Arabic" w:cs="Simplified Arabic"/>
          <w:color w:val="1B1C1D"/>
          <w:sz w:val="32"/>
          <w:szCs w:val="32"/>
          <w:rtl/>
        </w:rPr>
        <w:t>2025</w:t>
      </w:r>
    </w:p>
    <w:p w14:paraId="5B026C9D" w14:textId="6CB621DC" w:rsidR="00C954EB" w:rsidRPr="00CB03B1" w:rsidRDefault="00C954EB" w:rsidP="008605C7">
      <w:pPr>
        <w:spacing w:before="120" w:after="120" w:line="360" w:lineRule="auto"/>
        <w:divId w:val="1550607602"/>
        <w:rPr>
          <w:rFonts w:ascii="Simplified Arabic" w:eastAsia="Times New Roman" w:hAnsi="Simplified Arabic" w:cs="Simplified Arabic" w:hint="cs"/>
          <w:color w:val="1B1C1D"/>
          <w:sz w:val="32"/>
          <w:szCs w:val="32"/>
          <w:rtl/>
        </w:rPr>
      </w:pPr>
    </w:p>
    <w:sectPr w:rsidR="00C954EB" w:rsidRPr="00CB03B1"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E0F1E" w14:textId="77777777" w:rsidR="002D4A97" w:rsidRDefault="002D4A97" w:rsidP="009125CE">
      <w:pPr>
        <w:spacing w:after="0" w:line="240" w:lineRule="auto"/>
      </w:pPr>
      <w:r>
        <w:separator/>
      </w:r>
    </w:p>
  </w:endnote>
  <w:endnote w:type="continuationSeparator" w:id="0">
    <w:p w14:paraId="56E13848" w14:textId="77777777" w:rsidR="002D4A97" w:rsidRDefault="002D4A9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1588351548"/>
      <w:docPartObj>
        <w:docPartGallery w:val="Page Numbers (Bottom of Page)"/>
        <w:docPartUnique/>
      </w:docPartObj>
    </w:sdtPr>
    <w:sdtContent>
      <w:p w14:paraId="2E6C1232" w14:textId="1E43AD74" w:rsidR="00F15A5F" w:rsidRDefault="00F15A5F" w:rsidP="00B716EF">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24A6E97A" w14:textId="77777777" w:rsidR="00F15A5F" w:rsidRDefault="00F15A5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1309080157"/>
      <w:docPartObj>
        <w:docPartGallery w:val="Page Numbers (Bottom of Page)"/>
        <w:docPartUnique/>
      </w:docPartObj>
    </w:sdtPr>
    <w:sdtContent>
      <w:p w14:paraId="12660478" w14:textId="308ADB02" w:rsidR="00F15A5F" w:rsidRDefault="00F15A5F" w:rsidP="00B716EF">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4</w:t>
        </w:r>
        <w:r>
          <w:rPr>
            <w:rStyle w:val="a9"/>
            <w:rtl/>
          </w:rPr>
          <w:fldChar w:fldCharType="end"/>
        </w:r>
      </w:p>
    </w:sdtContent>
  </w:sdt>
  <w:p w14:paraId="6AC8755A" w14:textId="77777777" w:rsidR="00F15A5F" w:rsidRDefault="00F15A5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C55A1" w14:textId="77777777" w:rsidR="002D4A97" w:rsidRDefault="002D4A97" w:rsidP="009125CE">
      <w:pPr>
        <w:spacing w:after="0" w:line="240" w:lineRule="auto"/>
      </w:pPr>
      <w:r>
        <w:separator/>
      </w:r>
    </w:p>
  </w:footnote>
  <w:footnote w:type="continuationSeparator" w:id="0">
    <w:p w14:paraId="05E2D913" w14:textId="77777777" w:rsidR="002D4A97" w:rsidRDefault="002D4A9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154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E1C9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187D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806042"/>
    <w:multiLevelType w:val="hybridMultilevel"/>
    <w:tmpl w:val="2E68A9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275400"/>
    <w:multiLevelType w:val="hybridMultilevel"/>
    <w:tmpl w:val="A9301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A55EA6"/>
    <w:multiLevelType w:val="multilevel"/>
    <w:tmpl w:val="9078F88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5ED4C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AE58AE"/>
    <w:multiLevelType w:val="multilevel"/>
    <w:tmpl w:val="A378A84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CF474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913B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F119F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3E0F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420662"/>
    <w:multiLevelType w:val="hybridMultilevel"/>
    <w:tmpl w:val="0B3C4A6A"/>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A31D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7D22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CC68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107F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CA49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6633F1"/>
    <w:multiLevelType w:val="hybridMultilevel"/>
    <w:tmpl w:val="BF2EEF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B466D2"/>
    <w:multiLevelType w:val="multilevel"/>
    <w:tmpl w:val="A378A84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674D50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50243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353C0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1E35A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F521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A85B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9133112">
    <w:abstractNumId w:val="7"/>
  </w:num>
  <w:num w:numId="2" w16cid:durableId="320780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3382689">
    <w:abstractNumId w:val="3"/>
  </w:num>
  <w:num w:numId="4" w16cid:durableId="1154298391">
    <w:abstractNumId w:val="18"/>
  </w:num>
  <w:num w:numId="5" w16cid:durableId="1630553677">
    <w:abstractNumId w:val="5"/>
  </w:num>
  <w:num w:numId="6" w16cid:durableId="1808234197">
    <w:abstractNumId w:val="9"/>
  </w:num>
  <w:num w:numId="7" w16cid:durableId="168757367">
    <w:abstractNumId w:val="10"/>
  </w:num>
  <w:num w:numId="8" w16cid:durableId="199365933">
    <w:abstractNumId w:val="11"/>
  </w:num>
  <w:num w:numId="9" w16cid:durableId="562251434">
    <w:abstractNumId w:val="1"/>
  </w:num>
  <w:num w:numId="10" w16cid:durableId="526599777">
    <w:abstractNumId w:val="21"/>
  </w:num>
  <w:num w:numId="11" w16cid:durableId="686324689">
    <w:abstractNumId w:val="13"/>
  </w:num>
  <w:num w:numId="12" w16cid:durableId="1418744742">
    <w:abstractNumId w:val="6"/>
  </w:num>
  <w:num w:numId="13" w16cid:durableId="407923734">
    <w:abstractNumId w:val="8"/>
  </w:num>
  <w:num w:numId="14" w16cid:durableId="1416826456">
    <w:abstractNumId w:val="20"/>
  </w:num>
  <w:num w:numId="15" w16cid:durableId="1837764052">
    <w:abstractNumId w:val="22"/>
  </w:num>
  <w:num w:numId="16" w16cid:durableId="1315841343">
    <w:abstractNumId w:val="4"/>
  </w:num>
  <w:num w:numId="17" w16cid:durableId="1232086120">
    <w:abstractNumId w:val="19"/>
  </w:num>
  <w:num w:numId="18" w16cid:durableId="1411078943">
    <w:abstractNumId w:val="15"/>
  </w:num>
  <w:num w:numId="19" w16cid:durableId="1690789712">
    <w:abstractNumId w:val="2"/>
  </w:num>
  <w:num w:numId="20" w16cid:durableId="263467540">
    <w:abstractNumId w:val="14"/>
  </w:num>
  <w:num w:numId="21" w16cid:durableId="1482429014">
    <w:abstractNumId w:val="23"/>
  </w:num>
  <w:num w:numId="22" w16cid:durableId="679085455">
    <w:abstractNumId w:val="24"/>
  </w:num>
  <w:num w:numId="23" w16cid:durableId="1831747979">
    <w:abstractNumId w:val="25"/>
  </w:num>
  <w:num w:numId="24" w16cid:durableId="1569683168">
    <w:abstractNumId w:val="17"/>
  </w:num>
  <w:num w:numId="25" w16cid:durableId="107043835">
    <w:abstractNumId w:val="16"/>
  </w:num>
  <w:num w:numId="26" w16cid:durableId="1662344107">
    <w:abstractNumId w:val="0"/>
  </w:num>
  <w:num w:numId="27" w16cid:durableId="16131265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2E39"/>
    <w:rsid w:val="00076106"/>
    <w:rsid w:val="00076ACD"/>
    <w:rsid w:val="000779E2"/>
    <w:rsid w:val="00082B1C"/>
    <w:rsid w:val="000C0300"/>
    <w:rsid w:val="000D578E"/>
    <w:rsid w:val="000F44B4"/>
    <w:rsid w:val="00101095"/>
    <w:rsid w:val="0014306C"/>
    <w:rsid w:val="001902DB"/>
    <w:rsid w:val="0019742C"/>
    <w:rsid w:val="001B22F9"/>
    <w:rsid w:val="001C2162"/>
    <w:rsid w:val="001F6110"/>
    <w:rsid w:val="002751FE"/>
    <w:rsid w:val="00286B71"/>
    <w:rsid w:val="002B6258"/>
    <w:rsid w:val="002C47CB"/>
    <w:rsid w:val="002D4A97"/>
    <w:rsid w:val="002E19CC"/>
    <w:rsid w:val="002E70FA"/>
    <w:rsid w:val="002F1706"/>
    <w:rsid w:val="00303826"/>
    <w:rsid w:val="00305D56"/>
    <w:rsid w:val="00307FB6"/>
    <w:rsid w:val="003262B8"/>
    <w:rsid w:val="003851DF"/>
    <w:rsid w:val="003A1BAE"/>
    <w:rsid w:val="003E44D2"/>
    <w:rsid w:val="0041202E"/>
    <w:rsid w:val="0042506C"/>
    <w:rsid w:val="00436731"/>
    <w:rsid w:val="00454C25"/>
    <w:rsid w:val="00496893"/>
    <w:rsid w:val="00496ACF"/>
    <w:rsid w:val="004B3AD2"/>
    <w:rsid w:val="004C220A"/>
    <w:rsid w:val="004F5119"/>
    <w:rsid w:val="004F53F7"/>
    <w:rsid w:val="00536349"/>
    <w:rsid w:val="005477C5"/>
    <w:rsid w:val="005529B8"/>
    <w:rsid w:val="00572C42"/>
    <w:rsid w:val="00577F4F"/>
    <w:rsid w:val="00590B27"/>
    <w:rsid w:val="0062761F"/>
    <w:rsid w:val="00666F67"/>
    <w:rsid w:val="00672E1A"/>
    <w:rsid w:val="006755DD"/>
    <w:rsid w:val="006948DE"/>
    <w:rsid w:val="006B21F6"/>
    <w:rsid w:val="006F78C3"/>
    <w:rsid w:val="00722A63"/>
    <w:rsid w:val="00751769"/>
    <w:rsid w:val="00790DCE"/>
    <w:rsid w:val="007B0E54"/>
    <w:rsid w:val="007B65B3"/>
    <w:rsid w:val="007C312D"/>
    <w:rsid w:val="007C4DDA"/>
    <w:rsid w:val="007D15E3"/>
    <w:rsid w:val="007E367B"/>
    <w:rsid w:val="007E3A20"/>
    <w:rsid w:val="008116EF"/>
    <w:rsid w:val="0083612F"/>
    <w:rsid w:val="008410B7"/>
    <w:rsid w:val="00853450"/>
    <w:rsid w:val="008605C7"/>
    <w:rsid w:val="008703A9"/>
    <w:rsid w:val="00872E4F"/>
    <w:rsid w:val="00877AAC"/>
    <w:rsid w:val="008A5443"/>
    <w:rsid w:val="008C0284"/>
    <w:rsid w:val="008C6276"/>
    <w:rsid w:val="008F1EAE"/>
    <w:rsid w:val="008F6866"/>
    <w:rsid w:val="00907BB3"/>
    <w:rsid w:val="00910E58"/>
    <w:rsid w:val="009125CE"/>
    <w:rsid w:val="009217C9"/>
    <w:rsid w:val="00933A43"/>
    <w:rsid w:val="00943663"/>
    <w:rsid w:val="009724C2"/>
    <w:rsid w:val="009B1E5B"/>
    <w:rsid w:val="009B2725"/>
    <w:rsid w:val="009B6888"/>
    <w:rsid w:val="009C0161"/>
    <w:rsid w:val="009C5B79"/>
    <w:rsid w:val="009D108D"/>
    <w:rsid w:val="009E1436"/>
    <w:rsid w:val="009E5668"/>
    <w:rsid w:val="00A12C4A"/>
    <w:rsid w:val="00A1443C"/>
    <w:rsid w:val="00A25645"/>
    <w:rsid w:val="00A34779"/>
    <w:rsid w:val="00A53979"/>
    <w:rsid w:val="00A72BD7"/>
    <w:rsid w:val="00A74F76"/>
    <w:rsid w:val="00A95436"/>
    <w:rsid w:val="00AA79E9"/>
    <w:rsid w:val="00AB0A70"/>
    <w:rsid w:val="00B2625F"/>
    <w:rsid w:val="00B63B0F"/>
    <w:rsid w:val="00B66BAA"/>
    <w:rsid w:val="00B7076C"/>
    <w:rsid w:val="00B7678A"/>
    <w:rsid w:val="00B965FB"/>
    <w:rsid w:val="00BB7289"/>
    <w:rsid w:val="00BE0492"/>
    <w:rsid w:val="00BE6ED6"/>
    <w:rsid w:val="00BF7040"/>
    <w:rsid w:val="00C32509"/>
    <w:rsid w:val="00C5139A"/>
    <w:rsid w:val="00C71E18"/>
    <w:rsid w:val="00C91F7C"/>
    <w:rsid w:val="00C954EB"/>
    <w:rsid w:val="00CA1D94"/>
    <w:rsid w:val="00CB03B1"/>
    <w:rsid w:val="00CD735A"/>
    <w:rsid w:val="00D034EE"/>
    <w:rsid w:val="00D12F12"/>
    <w:rsid w:val="00D1366F"/>
    <w:rsid w:val="00D22171"/>
    <w:rsid w:val="00D73E71"/>
    <w:rsid w:val="00D744B2"/>
    <w:rsid w:val="00D81D7D"/>
    <w:rsid w:val="00D87D54"/>
    <w:rsid w:val="00D95508"/>
    <w:rsid w:val="00DC2DE3"/>
    <w:rsid w:val="00DF0E4E"/>
    <w:rsid w:val="00E21928"/>
    <w:rsid w:val="00E71C79"/>
    <w:rsid w:val="00E84DF5"/>
    <w:rsid w:val="00EA6B5D"/>
    <w:rsid w:val="00EB2221"/>
    <w:rsid w:val="00EE081C"/>
    <w:rsid w:val="00EE24A5"/>
    <w:rsid w:val="00EF5E68"/>
    <w:rsid w:val="00F15A5F"/>
    <w:rsid w:val="00F273B5"/>
    <w:rsid w:val="00F50C4E"/>
    <w:rsid w:val="00F546CE"/>
    <w:rsid w:val="00F6209F"/>
    <w:rsid w:val="00F9606F"/>
    <w:rsid w:val="00FE6A1F"/>
    <w:rsid w:val="00FF1666"/>
    <w:rsid w:val="00FF3F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semiHidden/>
    <w:unhideWhenUsed/>
    <w:qFormat/>
    <w:rsid w:val="00CA1D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E049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666F6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a6">
    <w:name w:val="List Paragraph"/>
    <w:basedOn w:val="a"/>
    <w:uiPriority w:val="34"/>
    <w:qFormat/>
    <w:rsid w:val="004F5119"/>
    <w:pPr>
      <w:ind w:left="720"/>
      <w:contextualSpacing/>
    </w:pPr>
  </w:style>
  <w:style w:type="character" w:styleId="a7">
    <w:name w:val="Strong"/>
    <w:basedOn w:val="a0"/>
    <w:uiPriority w:val="22"/>
    <w:qFormat/>
    <w:rsid w:val="00B7076C"/>
    <w:rPr>
      <w:b/>
      <w:bCs/>
    </w:rPr>
  </w:style>
  <w:style w:type="character" w:customStyle="1" w:styleId="2Char">
    <w:name w:val="عنوان 2 Char"/>
    <w:basedOn w:val="a0"/>
    <w:link w:val="2"/>
    <w:uiPriority w:val="9"/>
    <w:semiHidden/>
    <w:rsid w:val="00CA1D9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E0492"/>
    <w:rPr>
      <w:rFonts w:eastAsiaTheme="majorEastAsia" w:cstheme="majorBidi"/>
      <w:color w:val="0F4761" w:themeColor="accent1" w:themeShade="BF"/>
      <w:sz w:val="28"/>
      <w:szCs w:val="28"/>
    </w:rPr>
  </w:style>
  <w:style w:type="table" w:styleId="a8">
    <w:name w:val="Table Grid"/>
    <w:basedOn w:val="a1"/>
    <w:uiPriority w:val="39"/>
    <w:rsid w:val="00D12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577F4F"/>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a9">
    <w:name w:val="page number"/>
    <w:basedOn w:val="a0"/>
    <w:uiPriority w:val="99"/>
    <w:semiHidden/>
    <w:unhideWhenUsed/>
    <w:rsid w:val="00F15A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27409">
      <w:bodyDiv w:val="1"/>
      <w:marLeft w:val="0"/>
      <w:marRight w:val="0"/>
      <w:marTop w:val="0"/>
      <w:marBottom w:val="0"/>
      <w:divBdr>
        <w:top w:val="none" w:sz="0" w:space="0" w:color="auto"/>
        <w:left w:val="none" w:sz="0" w:space="0" w:color="auto"/>
        <w:bottom w:val="none" w:sz="0" w:space="0" w:color="auto"/>
        <w:right w:val="none" w:sz="0" w:space="0" w:color="auto"/>
      </w:divBdr>
      <w:divsChild>
        <w:div w:id="1761103262">
          <w:marLeft w:val="0"/>
          <w:marRight w:val="0"/>
          <w:marTop w:val="0"/>
          <w:marBottom w:val="0"/>
          <w:divBdr>
            <w:top w:val="none" w:sz="0" w:space="0" w:color="auto"/>
            <w:left w:val="none" w:sz="0" w:space="0" w:color="auto"/>
            <w:bottom w:val="none" w:sz="0" w:space="0" w:color="auto"/>
            <w:right w:val="none" w:sz="0" w:space="0" w:color="auto"/>
          </w:divBdr>
        </w:div>
      </w:divsChild>
    </w:div>
    <w:div w:id="404038667">
      <w:bodyDiv w:val="1"/>
      <w:marLeft w:val="0"/>
      <w:marRight w:val="0"/>
      <w:marTop w:val="0"/>
      <w:marBottom w:val="0"/>
      <w:divBdr>
        <w:top w:val="none" w:sz="0" w:space="0" w:color="auto"/>
        <w:left w:val="none" w:sz="0" w:space="0" w:color="auto"/>
        <w:bottom w:val="none" w:sz="0" w:space="0" w:color="auto"/>
        <w:right w:val="none" w:sz="0" w:space="0" w:color="auto"/>
      </w:divBdr>
      <w:divsChild>
        <w:div w:id="1175922811">
          <w:marLeft w:val="0"/>
          <w:marRight w:val="0"/>
          <w:marTop w:val="0"/>
          <w:marBottom w:val="0"/>
          <w:divBdr>
            <w:top w:val="none" w:sz="0" w:space="0" w:color="auto"/>
            <w:left w:val="none" w:sz="0" w:space="0" w:color="auto"/>
            <w:bottom w:val="none" w:sz="0" w:space="0" w:color="auto"/>
            <w:right w:val="none" w:sz="0" w:space="0" w:color="auto"/>
          </w:divBdr>
          <w:divsChild>
            <w:div w:id="416708543">
              <w:marLeft w:val="0"/>
              <w:marRight w:val="0"/>
              <w:marTop w:val="0"/>
              <w:marBottom w:val="0"/>
              <w:divBdr>
                <w:top w:val="none" w:sz="0" w:space="0" w:color="auto"/>
                <w:left w:val="none" w:sz="0" w:space="0" w:color="auto"/>
                <w:bottom w:val="none" w:sz="0" w:space="0" w:color="auto"/>
                <w:right w:val="none" w:sz="0" w:space="0" w:color="auto"/>
              </w:divBdr>
              <w:divsChild>
                <w:div w:id="791825008">
                  <w:marLeft w:val="0"/>
                  <w:marRight w:val="0"/>
                  <w:marTop w:val="0"/>
                  <w:marBottom w:val="0"/>
                  <w:divBdr>
                    <w:top w:val="none" w:sz="0" w:space="0" w:color="auto"/>
                    <w:left w:val="none" w:sz="0" w:space="0" w:color="auto"/>
                    <w:bottom w:val="none" w:sz="0" w:space="0" w:color="auto"/>
                    <w:right w:val="none" w:sz="0" w:space="0" w:color="auto"/>
                  </w:divBdr>
                  <w:divsChild>
                    <w:div w:id="1836147606">
                      <w:marLeft w:val="0"/>
                      <w:marRight w:val="0"/>
                      <w:marTop w:val="0"/>
                      <w:marBottom w:val="0"/>
                      <w:divBdr>
                        <w:top w:val="none" w:sz="0" w:space="0" w:color="auto"/>
                        <w:left w:val="none" w:sz="0" w:space="0" w:color="auto"/>
                        <w:bottom w:val="none" w:sz="0" w:space="0" w:color="auto"/>
                        <w:right w:val="none" w:sz="0" w:space="0" w:color="auto"/>
                      </w:divBdr>
                    </w:div>
                  </w:divsChild>
                </w:div>
                <w:div w:id="130096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865502">
      <w:bodyDiv w:val="1"/>
      <w:marLeft w:val="0"/>
      <w:marRight w:val="0"/>
      <w:marTop w:val="0"/>
      <w:marBottom w:val="0"/>
      <w:divBdr>
        <w:top w:val="none" w:sz="0" w:space="0" w:color="auto"/>
        <w:left w:val="none" w:sz="0" w:space="0" w:color="auto"/>
        <w:bottom w:val="none" w:sz="0" w:space="0" w:color="auto"/>
        <w:right w:val="none" w:sz="0" w:space="0" w:color="auto"/>
      </w:divBdr>
    </w:div>
    <w:div w:id="459497357">
      <w:bodyDiv w:val="1"/>
      <w:marLeft w:val="0"/>
      <w:marRight w:val="0"/>
      <w:marTop w:val="0"/>
      <w:marBottom w:val="0"/>
      <w:divBdr>
        <w:top w:val="none" w:sz="0" w:space="0" w:color="auto"/>
        <w:left w:val="none" w:sz="0" w:space="0" w:color="auto"/>
        <w:bottom w:val="none" w:sz="0" w:space="0" w:color="auto"/>
        <w:right w:val="none" w:sz="0" w:space="0" w:color="auto"/>
      </w:divBdr>
    </w:div>
    <w:div w:id="511574611">
      <w:bodyDiv w:val="1"/>
      <w:marLeft w:val="0"/>
      <w:marRight w:val="0"/>
      <w:marTop w:val="0"/>
      <w:marBottom w:val="0"/>
      <w:divBdr>
        <w:top w:val="none" w:sz="0" w:space="0" w:color="auto"/>
        <w:left w:val="none" w:sz="0" w:space="0" w:color="auto"/>
        <w:bottom w:val="none" w:sz="0" w:space="0" w:color="auto"/>
        <w:right w:val="none" w:sz="0" w:space="0" w:color="auto"/>
      </w:divBdr>
    </w:div>
    <w:div w:id="516240011">
      <w:bodyDiv w:val="1"/>
      <w:marLeft w:val="0"/>
      <w:marRight w:val="0"/>
      <w:marTop w:val="0"/>
      <w:marBottom w:val="0"/>
      <w:divBdr>
        <w:top w:val="none" w:sz="0" w:space="0" w:color="auto"/>
        <w:left w:val="none" w:sz="0" w:space="0" w:color="auto"/>
        <w:bottom w:val="none" w:sz="0" w:space="0" w:color="auto"/>
        <w:right w:val="none" w:sz="0" w:space="0" w:color="auto"/>
      </w:divBdr>
    </w:div>
    <w:div w:id="634991199">
      <w:bodyDiv w:val="1"/>
      <w:marLeft w:val="0"/>
      <w:marRight w:val="0"/>
      <w:marTop w:val="0"/>
      <w:marBottom w:val="0"/>
      <w:divBdr>
        <w:top w:val="none" w:sz="0" w:space="0" w:color="auto"/>
        <w:left w:val="none" w:sz="0" w:space="0" w:color="auto"/>
        <w:bottom w:val="none" w:sz="0" w:space="0" w:color="auto"/>
        <w:right w:val="none" w:sz="0" w:space="0" w:color="auto"/>
      </w:divBdr>
      <w:divsChild>
        <w:div w:id="1873884681">
          <w:marLeft w:val="0"/>
          <w:marRight w:val="0"/>
          <w:marTop w:val="0"/>
          <w:marBottom w:val="0"/>
          <w:divBdr>
            <w:top w:val="none" w:sz="0" w:space="0" w:color="auto"/>
            <w:left w:val="none" w:sz="0" w:space="0" w:color="auto"/>
            <w:bottom w:val="none" w:sz="0" w:space="0" w:color="auto"/>
            <w:right w:val="none" w:sz="0" w:space="0" w:color="auto"/>
          </w:divBdr>
          <w:divsChild>
            <w:div w:id="625160455">
              <w:marLeft w:val="0"/>
              <w:marRight w:val="0"/>
              <w:marTop w:val="0"/>
              <w:marBottom w:val="0"/>
              <w:divBdr>
                <w:top w:val="none" w:sz="0" w:space="0" w:color="auto"/>
                <w:left w:val="none" w:sz="0" w:space="0" w:color="auto"/>
                <w:bottom w:val="none" w:sz="0" w:space="0" w:color="auto"/>
                <w:right w:val="none" w:sz="0" w:space="0" w:color="auto"/>
              </w:divBdr>
            </w:div>
          </w:divsChild>
        </w:div>
        <w:div w:id="1442214836">
          <w:marLeft w:val="0"/>
          <w:marRight w:val="0"/>
          <w:marTop w:val="0"/>
          <w:marBottom w:val="0"/>
          <w:divBdr>
            <w:top w:val="none" w:sz="0" w:space="0" w:color="auto"/>
            <w:left w:val="none" w:sz="0" w:space="0" w:color="auto"/>
            <w:bottom w:val="none" w:sz="0" w:space="0" w:color="auto"/>
            <w:right w:val="none" w:sz="0" w:space="0" w:color="auto"/>
          </w:divBdr>
        </w:div>
        <w:div w:id="549072136">
          <w:marLeft w:val="0"/>
          <w:marRight w:val="0"/>
          <w:marTop w:val="0"/>
          <w:marBottom w:val="0"/>
          <w:divBdr>
            <w:top w:val="none" w:sz="0" w:space="0" w:color="auto"/>
            <w:left w:val="none" w:sz="0" w:space="0" w:color="auto"/>
            <w:bottom w:val="none" w:sz="0" w:space="0" w:color="auto"/>
            <w:right w:val="none" w:sz="0" w:space="0" w:color="auto"/>
          </w:divBdr>
        </w:div>
        <w:div w:id="1106854552">
          <w:marLeft w:val="0"/>
          <w:marRight w:val="0"/>
          <w:marTop w:val="0"/>
          <w:marBottom w:val="0"/>
          <w:divBdr>
            <w:top w:val="none" w:sz="0" w:space="0" w:color="auto"/>
            <w:left w:val="none" w:sz="0" w:space="0" w:color="auto"/>
            <w:bottom w:val="none" w:sz="0" w:space="0" w:color="auto"/>
            <w:right w:val="none" w:sz="0" w:space="0" w:color="auto"/>
          </w:divBdr>
        </w:div>
        <w:div w:id="542981459">
          <w:marLeft w:val="0"/>
          <w:marRight w:val="0"/>
          <w:marTop w:val="0"/>
          <w:marBottom w:val="0"/>
          <w:divBdr>
            <w:top w:val="none" w:sz="0" w:space="0" w:color="auto"/>
            <w:left w:val="none" w:sz="0" w:space="0" w:color="auto"/>
            <w:bottom w:val="none" w:sz="0" w:space="0" w:color="auto"/>
            <w:right w:val="none" w:sz="0" w:space="0" w:color="auto"/>
          </w:divBdr>
        </w:div>
        <w:div w:id="1859855990">
          <w:marLeft w:val="0"/>
          <w:marRight w:val="0"/>
          <w:marTop w:val="0"/>
          <w:marBottom w:val="0"/>
          <w:divBdr>
            <w:top w:val="none" w:sz="0" w:space="0" w:color="auto"/>
            <w:left w:val="none" w:sz="0" w:space="0" w:color="auto"/>
            <w:bottom w:val="none" w:sz="0" w:space="0" w:color="auto"/>
            <w:right w:val="none" w:sz="0" w:space="0" w:color="auto"/>
          </w:divBdr>
        </w:div>
        <w:div w:id="48498097">
          <w:marLeft w:val="0"/>
          <w:marRight w:val="0"/>
          <w:marTop w:val="0"/>
          <w:marBottom w:val="0"/>
          <w:divBdr>
            <w:top w:val="none" w:sz="0" w:space="0" w:color="auto"/>
            <w:left w:val="none" w:sz="0" w:space="0" w:color="auto"/>
            <w:bottom w:val="none" w:sz="0" w:space="0" w:color="auto"/>
            <w:right w:val="none" w:sz="0" w:space="0" w:color="auto"/>
          </w:divBdr>
        </w:div>
        <w:div w:id="1726369115">
          <w:marLeft w:val="0"/>
          <w:marRight w:val="0"/>
          <w:marTop w:val="0"/>
          <w:marBottom w:val="0"/>
          <w:divBdr>
            <w:top w:val="none" w:sz="0" w:space="0" w:color="auto"/>
            <w:left w:val="none" w:sz="0" w:space="0" w:color="auto"/>
            <w:bottom w:val="none" w:sz="0" w:space="0" w:color="auto"/>
            <w:right w:val="none" w:sz="0" w:space="0" w:color="auto"/>
          </w:divBdr>
        </w:div>
        <w:div w:id="1367172982">
          <w:marLeft w:val="0"/>
          <w:marRight w:val="0"/>
          <w:marTop w:val="0"/>
          <w:marBottom w:val="0"/>
          <w:divBdr>
            <w:top w:val="none" w:sz="0" w:space="0" w:color="auto"/>
            <w:left w:val="none" w:sz="0" w:space="0" w:color="auto"/>
            <w:bottom w:val="none" w:sz="0" w:space="0" w:color="auto"/>
            <w:right w:val="none" w:sz="0" w:space="0" w:color="auto"/>
          </w:divBdr>
        </w:div>
        <w:div w:id="1879539705">
          <w:marLeft w:val="0"/>
          <w:marRight w:val="0"/>
          <w:marTop w:val="0"/>
          <w:marBottom w:val="0"/>
          <w:divBdr>
            <w:top w:val="none" w:sz="0" w:space="0" w:color="auto"/>
            <w:left w:val="none" w:sz="0" w:space="0" w:color="auto"/>
            <w:bottom w:val="none" w:sz="0" w:space="0" w:color="auto"/>
            <w:right w:val="none" w:sz="0" w:space="0" w:color="auto"/>
          </w:divBdr>
        </w:div>
        <w:div w:id="317879382">
          <w:marLeft w:val="0"/>
          <w:marRight w:val="0"/>
          <w:marTop w:val="0"/>
          <w:marBottom w:val="0"/>
          <w:divBdr>
            <w:top w:val="none" w:sz="0" w:space="0" w:color="auto"/>
            <w:left w:val="none" w:sz="0" w:space="0" w:color="auto"/>
            <w:bottom w:val="none" w:sz="0" w:space="0" w:color="auto"/>
            <w:right w:val="none" w:sz="0" w:space="0" w:color="auto"/>
          </w:divBdr>
        </w:div>
        <w:div w:id="1630280621">
          <w:marLeft w:val="0"/>
          <w:marRight w:val="0"/>
          <w:marTop w:val="0"/>
          <w:marBottom w:val="0"/>
          <w:divBdr>
            <w:top w:val="none" w:sz="0" w:space="0" w:color="auto"/>
            <w:left w:val="none" w:sz="0" w:space="0" w:color="auto"/>
            <w:bottom w:val="none" w:sz="0" w:space="0" w:color="auto"/>
            <w:right w:val="none" w:sz="0" w:space="0" w:color="auto"/>
          </w:divBdr>
        </w:div>
        <w:div w:id="603925638">
          <w:marLeft w:val="0"/>
          <w:marRight w:val="0"/>
          <w:marTop w:val="0"/>
          <w:marBottom w:val="0"/>
          <w:divBdr>
            <w:top w:val="none" w:sz="0" w:space="0" w:color="auto"/>
            <w:left w:val="none" w:sz="0" w:space="0" w:color="auto"/>
            <w:bottom w:val="none" w:sz="0" w:space="0" w:color="auto"/>
            <w:right w:val="none" w:sz="0" w:space="0" w:color="auto"/>
          </w:divBdr>
          <w:divsChild>
            <w:div w:id="396709840">
              <w:marLeft w:val="0"/>
              <w:marRight w:val="0"/>
              <w:marTop w:val="0"/>
              <w:marBottom w:val="0"/>
              <w:divBdr>
                <w:top w:val="none" w:sz="0" w:space="0" w:color="auto"/>
                <w:left w:val="none" w:sz="0" w:space="0" w:color="auto"/>
                <w:bottom w:val="none" w:sz="0" w:space="0" w:color="auto"/>
                <w:right w:val="none" w:sz="0" w:space="0" w:color="auto"/>
              </w:divBdr>
            </w:div>
            <w:div w:id="2046363045">
              <w:marLeft w:val="0"/>
              <w:marRight w:val="0"/>
              <w:marTop w:val="0"/>
              <w:marBottom w:val="0"/>
              <w:divBdr>
                <w:top w:val="none" w:sz="0" w:space="0" w:color="auto"/>
                <w:left w:val="none" w:sz="0" w:space="0" w:color="auto"/>
                <w:bottom w:val="none" w:sz="0" w:space="0" w:color="auto"/>
                <w:right w:val="none" w:sz="0" w:space="0" w:color="auto"/>
              </w:divBdr>
            </w:div>
            <w:div w:id="1751928964">
              <w:marLeft w:val="0"/>
              <w:marRight w:val="0"/>
              <w:marTop w:val="0"/>
              <w:marBottom w:val="0"/>
              <w:divBdr>
                <w:top w:val="none" w:sz="0" w:space="0" w:color="auto"/>
                <w:left w:val="none" w:sz="0" w:space="0" w:color="auto"/>
                <w:bottom w:val="none" w:sz="0" w:space="0" w:color="auto"/>
                <w:right w:val="none" w:sz="0" w:space="0" w:color="auto"/>
              </w:divBdr>
            </w:div>
          </w:divsChild>
        </w:div>
        <w:div w:id="966543822">
          <w:marLeft w:val="0"/>
          <w:marRight w:val="0"/>
          <w:marTop w:val="0"/>
          <w:marBottom w:val="0"/>
          <w:divBdr>
            <w:top w:val="none" w:sz="0" w:space="0" w:color="auto"/>
            <w:left w:val="none" w:sz="0" w:space="0" w:color="auto"/>
            <w:bottom w:val="none" w:sz="0" w:space="0" w:color="auto"/>
            <w:right w:val="none" w:sz="0" w:space="0" w:color="auto"/>
          </w:divBdr>
        </w:div>
        <w:div w:id="2000107954">
          <w:marLeft w:val="0"/>
          <w:marRight w:val="0"/>
          <w:marTop w:val="0"/>
          <w:marBottom w:val="0"/>
          <w:divBdr>
            <w:top w:val="none" w:sz="0" w:space="0" w:color="auto"/>
            <w:left w:val="none" w:sz="0" w:space="0" w:color="auto"/>
            <w:bottom w:val="none" w:sz="0" w:space="0" w:color="auto"/>
            <w:right w:val="none" w:sz="0" w:space="0" w:color="auto"/>
          </w:divBdr>
        </w:div>
        <w:div w:id="1550607602">
          <w:marLeft w:val="0"/>
          <w:marRight w:val="0"/>
          <w:marTop w:val="0"/>
          <w:marBottom w:val="0"/>
          <w:divBdr>
            <w:top w:val="none" w:sz="0" w:space="0" w:color="auto"/>
            <w:left w:val="none" w:sz="0" w:space="0" w:color="auto"/>
            <w:bottom w:val="none" w:sz="0" w:space="0" w:color="auto"/>
            <w:right w:val="none" w:sz="0" w:space="0" w:color="auto"/>
          </w:divBdr>
        </w:div>
      </w:divsChild>
    </w:div>
    <w:div w:id="865799229">
      <w:bodyDiv w:val="1"/>
      <w:marLeft w:val="0"/>
      <w:marRight w:val="0"/>
      <w:marTop w:val="0"/>
      <w:marBottom w:val="0"/>
      <w:divBdr>
        <w:top w:val="none" w:sz="0" w:space="0" w:color="auto"/>
        <w:left w:val="none" w:sz="0" w:space="0" w:color="auto"/>
        <w:bottom w:val="none" w:sz="0" w:space="0" w:color="auto"/>
        <w:right w:val="none" w:sz="0" w:space="0" w:color="auto"/>
      </w:divBdr>
    </w:div>
    <w:div w:id="906526186">
      <w:bodyDiv w:val="1"/>
      <w:marLeft w:val="0"/>
      <w:marRight w:val="0"/>
      <w:marTop w:val="0"/>
      <w:marBottom w:val="0"/>
      <w:divBdr>
        <w:top w:val="none" w:sz="0" w:space="0" w:color="auto"/>
        <w:left w:val="none" w:sz="0" w:space="0" w:color="auto"/>
        <w:bottom w:val="none" w:sz="0" w:space="0" w:color="auto"/>
        <w:right w:val="none" w:sz="0" w:space="0" w:color="auto"/>
      </w:divBdr>
    </w:div>
    <w:div w:id="1041440907">
      <w:bodyDiv w:val="1"/>
      <w:marLeft w:val="0"/>
      <w:marRight w:val="0"/>
      <w:marTop w:val="0"/>
      <w:marBottom w:val="0"/>
      <w:divBdr>
        <w:top w:val="none" w:sz="0" w:space="0" w:color="auto"/>
        <w:left w:val="none" w:sz="0" w:space="0" w:color="auto"/>
        <w:bottom w:val="none" w:sz="0" w:space="0" w:color="auto"/>
        <w:right w:val="none" w:sz="0" w:space="0" w:color="auto"/>
      </w:divBdr>
    </w:div>
    <w:div w:id="1085111680">
      <w:bodyDiv w:val="1"/>
      <w:marLeft w:val="0"/>
      <w:marRight w:val="0"/>
      <w:marTop w:val="0"/>
      <w:marBottom w:val="0"/>
      <w:divBdr>
        <w:top w:val="none" w:sz="0" w:space="0" w:color="auto"/>
        <w:left w:val="none" w:sz="0" w:space="0" w:color="auto"/>
        <w:bottom w:val="none" w:sz="0" w:space="0" w:color="auto"/>
        <w:right w:val="none" w:sz="0" w:space="0" w:color="auto"/>
      </w:divBdr>
    </w:div>
    <w:div w:id="1149244129">
      <w:bodyDiv w:val="1"/>
      <w:marLeft w:val="0"/>
      <w:marRight w:val="0"/>
      <w:marTop w:val="0"/>
      <w:marBottom w:val="0"/>
      <w:divBdr>
        <w:top w:val="none" w:sz="0" w:space="0" w:color="auto"/>
        <w:left w:val="none" w:sz="0" w:space="0" w:color="auto"/>
        <w:bottom w:val="none" w:sz="0" w:space="0" w:color="auto"/>
        <w:right w:val="none" w:sz="0" w:space="0" w:color="auto"/>
      </w:divBdr>
    </w:div>
    <w:div w:id="1169294512">
      <w:bodyDiv w:val="1"/>
      <w:marLeft w:val="0"/>
      <w:marRight w:val="0"/>
      <w:marTop w:val="0"/>
      <w:marBottom w:val="0"/>
      <w:divBdr>
        <w:top w:val="none" w:sz="0" w:space="0" w:color="auto"/>
        <w:left w:val="none" w:sz="0" w:space="0" w:color="auto"/>
        <w:bottom w:val="none" w:sz="0" w:space="0" w:color="auto"/>
        <w:right w:val="none" w:sz="0" w:space="0" w:color="auto"/>
      </w:divBdr>
    </w:div>
    <w:div w:id="1219782322">
      <w:bodyDiv w:val="1"/>
      <w:marLeft w:val="0"/>
      <w:marRight w:val="0"/>
      <w:marTop w:val="0"/>
      <w:marBottom w:val="0"/>
      <w:divBdr>
        <w:top w:val="none" w:sz="0" w:space="0" w:color="auto"/>
        <w:left w:val="none" w:sz="0" w:space="0" w:color="auto"/>
        <w:bottom w:val="none" w:sz="0" w:space="0" w:color="auto"/>
        <w:right w:val="none" w:sz="0" w:space="0" w:color="auto"/>
      </w:divBdr>
    </w:div>
    <w:div w:id="1312054497">
      <w:bodyDiv w:val="1"/>
      <w:marLeft w:val="0"/>
      <w:marRight w:val="0"/>
      <w:marTop w:val="0"/>
      <w:marBottom w:val="0"/>
      <w:divBdr>
        <w:top w:val="none" w:sz="0" w:space="0" w:color="auto"/>
        <w:left w:val="none" w:sz="0" w:space="0" w:color="auto"/>
        <w:bottom w:val="none" w:sz="0" w:space="0" w:color="auto"/>
        <w:right w:val="none" w:sz="0" w:space="0" w:color="auto"/>
      </w:divBdr>
    </w:div>
    <w:div w:id="1581869890">
      <w:bodyDiv w:val="1"/>
      <w:marLeft w:val="0"/>
      <w:marRight w:val="0"/>
      <w:marTop w:val="0"/>
      <w:marBottom w:val="0"/>
      <w:divBdr>
        <w:top w:val="none" w:sz="0" w:space="0" w:color="auto"/>
        <w:left w:val="none" w:sz="0" w:space="0" w:color="auto"/>
        <w:bottom w:val="none" w:sz="0" w:space="0" w:color="auto"/>
        <w:right w:val="none" w:sz="0" w:space="0" w:color="auto"/>
      </w:divBdr>
    </w:div>
    <w:div w:id="1693141068">
      <w:bodyDiv w:val="1"/>
      <w:marLeft w:val="0"/>
      <w:marRight w:val="0"/>
      <w:marTop w:val="0"/>
      <w:marBottom w:val="0"/>
      <w:divBdr>
        <w:top w:val="none" w:sz="0" w:space="0" w:color="auto"/>
        <w:left w:val="none" w:sz="0" w:space="0" w:color="auto"/>
        <w:bottom w:val="none" w:sz="0" w:space="0" w:color="auto"/>
        <w:right w:val="none" w:sz="0" w:space="0" w:color="auto"/>
      </w:divBdr>
    </w:div>
    <w:div w:id="1701738874">
      <w:bodyDiv w:val="1"/>
      <w:marLeft w:val="0"/>
      <w:marRight w:val="0"/>
      <w:marTop w:val="0"/>
      <w:marBottom w:val="0"/>
      <w:divBdr>
        <w:top w:val="none" w:sz="0" w:space="0" w:color="auto"/>
        <w:left w:val="none" w:sz="0" w:space="0" w:color="auto"/>
        <w:bottom w:val="none" w:sz="0" w:space="0" w:color="auto"/>
        <w:right w:val="none" w:sz="0" w:space="0" w:color="auto"/>
      </w:divBdr>
      <w:divsChild>
        <w:div w:id="613832027">
          <w:marLeft w:val="0"/>
          <w:marRight w:val="0"/>
          <w:marTop w:val="0"/>
          <w:marBottom w:val="0"/>
          <w:divBdr>
            <w:top w:val="none" w:sz="0" w:space="0" w:color="auto"/>
            <w:left w:val="none" w:sz="0" w:space="0" w:color="auto"/>
            <w:bottom w:val="none" w:sz="0" w:space="0" w:color="auto"/>
            <w:right w:val="none" w:sz="0" w:space="0" w:color="auto"/>
          </w:divBdr>
        </w:div>
      </w:divsChild>
    </w:div>
    <w:div w:id="1732266207">
      <w:bodyDiv w:val="1"/>
      <w:marLeft w:val="0"/>
      <w:marRight w:val="0"/>
      <w:marTop w:val="0"/>
      <w:marBottom w:val="0"/>
      <w:divBdr>
        <w:top w:val="none" w:sz="0" w:space="0" w:color="auto"/>
        <w:left w:val="none" w:sz="0" w:space="0" w:color="auto"/>
        <w:bottom w:val="none" w:sz="0" w:space="0" w:color="auto"/>
        <w:right w:val="none" w:sz="0" w:space="0" w:color="auto"/>
      </w:divBdr>
    </w:div>
    <w:div w:id="1766417047">
      <w:bodyDiv w:val="1"/>
      <w:marLeft w:val="0"/>
      <w:marRight w:val="0"/>
      <w:marTop w:val="0"/>
      <w:marBottom w:val="0"/>
      <w:divBdr>
        <w:top w:val="none" w:sz="0" w:space="0" w:color="auto"/>
        <w:left w:val="none" w:sz="0" w:space="0" w:color="auto"/>
        <w:bottom w:val="none" w:sz="0" w:space="0" w:color="auto"/>
        <w:right w:val="none" w:sz="0" w:space="0" w:color="auto"/>
      </w:divBdr>
      <w:divsChild>
        <w:div w:id="95834472">
          <w:marLeft w:val="0"/>
          <w:marRight w:val="0"/>
          <w:marTop w:val="0"/>
          <w:marBottom w:val="0"/>
          <w:divBdr>
            <w:top w:val="none" w:sz="0" w:space="0" w:color="auto"/>
            <w:left w:val="none" w:sz="0" w:space="0" w:color="auto"/>
            <w:bottom w:val="none" w:sz="0" w:space="0" w:color="auto"/>
            <w:right w:val="none" w:sz="0" w:space="0" w:color="auto"/>
          </w:divBdr>
        </w:div>
      </w:divsChild>
    </w:div>
    <w:div w:id="1893540902">
      <w:bodyDiv w:val="1"/>
      <w:marLeft w:val="0"/>
      <w:marRight w:val="0"/>
      <w:marTop w:val="0"/>
      <w:marBottom w:val="0"/>
      <w:divBdr>
        <w:top w:val="none" w:sz="0" w:space="0" w:color="auto"/>
        <w:left w:val="none" w:sz="0" w:space="0" w:color="auto"/>
        <w:bottom w:val="none" w:sz="0" w:space="0" w:color="auto"/>
        <w:right w:val="none" w:sz="0" w:space="0" w:color="auto"/>
      </w:divBdr>
    </w:div>
    <w:div w:id="1894804533">
      <w:bodyDiv w:val="1"/>
      <w:marLeft w:val="0"/>
      <w:marRight w:val="0"/>
      <w:marTop w:val="0"/>
      <w:marBottom w:val="0"/>
      <w:divBdr>
        <w:top w:val="none" w:sz="0" w:space="0" w:color="auto"/>
        <w:left w:val="none" w:sz="0" w:space="0" w:color="auto"/>
        <w:bottom w:val="none" w:sz="0" w:space="0" w:color="auto"/>
        <w:right w:val="none" w:sz="0" w:space="0" w:color="auto"/>
      </w:divBdr>
    </w:div>
    <w:div w:id="1921786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4931999/"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106</Pages>
  <Words>9468</Words>
  <Characters>52147</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2025-03-07T22:28:00Z</dcterms:created>
  <dcterms:modified xsi:type="dcterms:W3CDTF">2025-03-07T22:28:00Z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