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D71D7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D2B9D">
        <w:rPr>
          <w:rFonts w:hint="cs"/>
          <w:rtl/>
        </w:rPr>
        <w:t>سليم نجم اليوبي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6E6C58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D7F97B7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31533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A5165AD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0BCB5A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291132E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C9862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02C4208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4A297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46F3B61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CA4183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E0EFC8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99A08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34742BD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AFF49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98746B0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1D5F6CF" w:rsidR="008239B5" w:rsidRDefault="00EB387B">
            <w:pPr>
              <w:jc w:val="center"/>
            </w:pPr>
            <w:r>
              <w:rPr>
                <w:rtl/>
              </w:rPr>
              <w:t xml:space="preserve">يجب توضيح </w:t>
            </w:r>
            <w:r w:rsidR="000D2B9D">
              <w:rPr>
                <w:rFonts w:hint="cs"/>
                <w:rtl/>
              </w:rPr>
              <w:t xml:space="preserve">البرامج </w:t>
            </w:r>
            <w:r>
              <w:rPr>
                <w:rtl/>
              </w:rPr>
              <w:t>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B4D53A1" w:rsidR="008239B5" w:rsidRDefault="000D2B9D" w:rsidP="000D2B9D">
            <w:pPr>
              <w:jc w:val="center"/>
            </w:pPr>
            <w:r w:rsidRPr="000D2B9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F2F4F7B" w:rsidR="008239B5" w:rsidRDefault="008239B5" w:rsidP="000D2B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34C7D39" w:rsidR="008239B5" w:rsidRDefault="001B2C38" w:rsidP="001B2C38">
            <w:pPr>
              <w:jc w:val="center"/>
            </w:pPr>
            <w:r w:rsidRPr="001B2C3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03DDFBFF" w:rsidR="008239B5" w:rsidRDefault="001B2C38">
            <w:pPr>
              <w:jc w:val="center"/>
            </w:pPr>
            <w:r>
              <w:rPr>
                <w:rFonts w:hint="cs"/>
                <w:rtl/>
              </w:rPr>
              <w:t>يجب تحديد حجم العينة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43D2FFE" w:rsidR="008239B5" w:rsidRDefault="008239B5" w:rsidP="000D2B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A66F76B" w:rsidR="008239B5" w:rsidRDefault="001B2C38" w:rsidP="001B2C38">
            <w:pPr>
              <w:jc w:val="center"/>
            </w:pPr>
            <w:r w:rsidRPr="001B2C3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908F3CA" w14:textId="2399655C" w:rsidR="001B2C38" w:rsidRPr="001B2C38" w:rsidRDefault="001B2C38" w:rsidP="001B2C38">
            <w:pPr>
              <w:jc w:val="center"/>
            </w:pPr>
            <w:r w:rsidRPr="001B2C38">
              <w:rPr>
                <w:rtl/>
              </w:rPr>
              <w:t xml:space="preserve">يجب </w:t>
            </w:r>
            <w:r>
              <w:rPr>
                <w:rFonts w:hint="cs"/>
                <w:rtl/>
              </w:rPr>
              <w:t xml:space="preserve">كتابة المراجع </w:t>
            </w:r>
            <w:r w:rsidRPr="001B2C38">
              <w:rPr>
                <w:rtl/>
              </w:rPr>
              <w:t>بأسلوب</w:t>
            </w:r>
            <w:r w:rsidRPr="001B2C38">
              <w:t xml:space="preserve"> </w:t>
            </w:r>
          </w:p>
          <w:p w14:paraId="4805EF37" w14:textId="4ED24DBE" w:rsidR="008239B5" w:rsidRDefault="001B2C38" w:rsidP="000D2B9D">
            <w:pPr>
              <w:jc w:val="center"/>
            </w:pPr>
            <w:r w:rsidRPr="001B2C38">
              <w:t>APA.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2B9D"/>
    <w:rsid w:val="001B2C38"/>
    <w:rsid w:val="001C1BA3"/>
    <w:rsid w:val="004978C7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2025-11-21T18:54:00Z</dcterms:created>
  <dcterms:modified xsi:type="dcterms:W3CDTF">2025-11-21T18:56:00Z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