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65068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80E4E03" w:rsidR="008239B5" w:rsidRDefault="00EB387B">
            <w:pPr>
              <w:jc w:val="center"/>
              <w:rPr>
                <w:rFonts w:hint="cs"/>
                <w:lang w:bidi="ar-EG"/>
              </w:rPr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650687">
              <w:rPr>
                <w:rFonts w:cs="Times New Roman" w:hint="cs"/>
                <w:rtl/>
                <w:lang w:bidi="ar-EG"/>
              </w:rPr>
              <w:t xml:space="preserve"> ليكن مثلا اطار متكامل لادارة المخاطر في المجال الصحى البيطري : دراسة تحليلية </w:t>
            </w:r>
          </w:p>
        </w:tc>
      </w:tr>
      <w:tr w:rsidR="008239B5" w14:paraId="5F3C740D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7D3A016" w:rsidR="008239B5" w:rsidRDefault="00EB387B" w:rsidP="00650687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CB11B0C" w:rsidR="008239B5" w:rsidRDefault="008239B5">
            <w:pPr>
              <w:jc w:val="center"/>
            </w:pPr>
          </w:p>
        </w:tc>
      </w:tr>
      <w:tr w:rsidR="008239B5" w14:paraId="38DA2FC1" w14:textId="77777777" w:rsidTr="0065068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16777E6" w:rsidR="008239B5" w:rsidRDefault="00EB387B">
            <w:pPr>
              <w:jc w:val="center"/>
            </w:pPr>
            <w:r>
              <w:t>)</w:t>
            </w:r>
          </w:p>
        </w:tc>
      </w:tr>
      <w:tr w:rsidR="008239B5" w14:paraId="031A8D42" w14:textId="77777777" w:rsidTr="0065068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65068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65068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5E68A58B" w14:textId="7C70CB9D" w:rsidR="008239B5" w:rsidRDefault="00650687">
            <w:pPr>
              <w:jc w:val="center"/>
              <w:rPr>
                <w:rFonts w:cs="Times New Roman" w:hint="cs"/>
                <w:rtl/>
                <w:lang w:bidi="ar-EG"/>
              </w:rPr>
            </w:pPr>
            <w:r>
              <w:rPr>
                <w:rFonts w:cs="Times New Roman" w:hint="cs"/>
                <w:rtl/>
                <w:lang w:bidi="ar-EG"/>
              </w:rPr>
              <w:t xml:space="preserve">الاطار المفاهيمي لادارة المخاطر </w:t>
            </w:r>
          </w:p>
          <w:p w14:paraId="0E4051DB" w14:textId="57519890" w:rsidR="00650687" w:rsidRDefault="00650687">
            <w:pPr>
              <w:jc w:val="center"/>
              <w:rPr>
                <w:rFonts w:cs="Arial" w:hint="cs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انواع المخاطر في المجال الصحى </w:t>
            </w:r>
          </w:p>
          <w:p w14:paraId="7056A600" w14:textId="793951F4" w:rsidR="00650687" w:rsidRPr="00650687" w:rsidRDefault="00650687">
            <w:pPr>
              <w:jc w:val="center"/>
              <w:rPr>
                <w:rFonts w:cs="Arial" w:hint="cs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منهجيات ادارة المخاطر </w:t>
            </w: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 w:rsidTr="0065068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472B3819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4BACC6" w:themeFill="accent5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r>
              <w:rPr>
                <w:rFonts w:cs="Times New Roman"/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 w:rsidTr="0065068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650687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2025-11-22T16:06:00Z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