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A6B2703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71656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أعمال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BE598A7" w14:textId="77777777" w:rsidR="00B33A79" w:rsidRPr="00B33A79" w:rsidRDefault="00B33A79" w:rsidP="005A1477">
      <w:pPr>
        <w:pStyle w:val="p1"/>
        <w:bidi/>
        <w:jc w:val="center"/>
        <w:rPr>
          <w:sz w:val="28"/>
          <w:szCs w:val="28"/>
        </w:rPr>
      </w:pPr>
      <w:r w:rsidRPr="00B33A79">
        <w:rPr>
          <w:rStyle w:val="s1"/>
          <w:sz w:val="28"/>
          <w:szCs w:val="28"/>
          <w:rtl/>
        </w:rPr>
        <w:t>أثر التسويق الرقمي على الأداء التسويقي للمشروعات الصغيرة والمتوسطة في المملكة العربية السعودية</w:t>
      </w:r>
    </w:p>
    <w:p w14:paraId="1AA4343F" w14:textId="77777777" w:rsidR="009125CE" w:rsidRPr="00B33A79" w:rsidRDefault="009125CE" w:rsidP="005A147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1BAEB49F" w:rsidR="009125CE" w:rsidRPr="00CD6307" w:rsidRDefault="0071656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D630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جوهره علي مبارك السلطان 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9C24C59" w14:textId="77777777" w:rsidR="00CD6307" w:rsidRPr="00CD6307" w:rsidRDefault="00CD6307" w:rsidP="00CD6307">
      <w:pPr>
        <w:spacing w:after="0" w:line="240" w:lineRule="auto"/>
        <w:jc w:val="center"/>
        <w:rPr>
          <w:rFonts w:ascii=".AppleSystemUIFont" w:eastAsiaTheme="minorEastAsia" w:hAnsi=".AppleSystemUIFont" w:cs="Times New Roman"/>
          <w:b/>
          <w:bCs/>
          <w:kern w:val="0"/>
          <w:sz w:val="28"/>
          <w:szCs w:val="28"/>
          <w:lang w:val="en-SA"/>
          <w14:ligatures w14:val="none"/>
        </w:rPr>
      </w:pPr>
      <w:r w:rsidRPr="00CD630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د. الفيصل عبد الحميد</w:t>
      </w:r>
      <w:r w:rsidRPr="00CD6307">
        <w:rPr>
          <w:rFonts w:ascii="UICTFontTextStyleBody" w:eastAsiaTheme="minorEastAsia" w:hAnsi="UICTFontTextStyle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br/>
      </w:r>
      <w:r w:rsidRPr="00CD630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د. 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7F1BB258" w:rsidR="00E16426" w:rsidRDefault="008C3ACD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  <w:t>2026</w:t>
      </w:r>
    </w:p>
    <w:p w14:paraId="24F0FEC6" w14:textId="726B5D42" w:rsidR="00E7687B" w:rsidRPr="00E7687B" w:rsidRDefault="0091714C" w:rsidP="00E7687B">
      <w:pPr>
        <w:pStyle w:val="p1"/>
        <w:bidi/>
        <w:jc w:val="center"/>
        <w:rPr>
          <w:rStyle w:val="s2"/>
          <w:rFonts w:ascii=".AppleSystemUIFont" w:hAnsi=".AppleSystemUIFont"/>
          <w:b w:val="0"/>
          <w:bCs w:val="0"/>
          <w:sz w:val="45"/>
          <w:szCs w:val="45"/>
        </w:rPr>
      </w:pPr>
      <w:r>
        <w:rPr>
          <w:rStyle w:val="s1"/>
          <w:rtl/>
        </w:rPr>
        <w:lastRenderedPageBreak/>
        <w:t xml:space="preserve">فهرس </w:t>
      </w:r>
      <w:r w:rsidR="005505F1">
        <w:rPr>
          <w:rStyle w:val="s1"/>
          <w:rFonts w:hint="cs"/>
          <w:rtl/>
        </w:rPr>
        <w:t>المحتويات</w:t>
      </w:r>
    </w:p>
    <w:p w14:paraId="22626A2C" w14:textId="7D9053EF" w:rsidR="0091714C" w:rsidRDefault="0091714C" w:rsidP="00E7687B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مقدمة</w:t>
      </w:r>
    </w:p>
    <w:p w14:paraId="348FE0A5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مشكلة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0EA9D86F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أهمية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24E0E089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أهداف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6212A2D0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تساؤلات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7FFCE47E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فرضيات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23D6BB4C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الدراسات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السابقة</w:t>
      </w:r>
    </w:p>
    <w:p w14:paraId="7FDC204E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الفجوة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البحثية</w:t>
      </w:r>
    </w:p>
    <w:p w14:paraId="3AD05E67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المنطلقات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النظرية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للدراسة</w:t>
      </w:r>
    </w:p>
    <w:p w14:paraId="66C257E1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المنهجية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وطرق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البحث</w:t>
      </w:r>
    </w:p>
    <w:p w14:paraId="48B230FF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مجتمع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وعينة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770E93CE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أداة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054938A1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أساليب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التحليل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الإحصائي</w:t>
      </w:r>
    </w:p>
    <w:p w14:paraId="650E3674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حدود</w:t>
      </w:r>
      <w:r>
        <w:rPr>
          <w:rStyle w:val="s3"/>
          <w:rFonts w:eastAsia="Times New Roman"/>
          <w:rtl/>
        </w:rPr>
        <w:t xml:space="preserve"> </w:t>
      </w:r>
      <w:r>
        <w:rPr>
          <w:rStyle w:val="s2"/>
          <w:rFonts w:eastAsia="Times New Roman"/>
          <w:rtl/>
        </w:rPr>
        <w:t>الدراسة</w:t>
      </w:r>
    </w:p>
    <w:p w14:paraId="6D4BE24B" w14:textId="77777777" w:rsidR="0091714C" w:rsidRDefault="0091714C" w:rsidP="00734CF7">
      <w:pPr>
        <w:pStyle w:val="li2"/>
        <w:numPr>
          <w:ilvl w:val="0"/>
          <w:numId w:val="2"/>
        </w:numPr>
        <w:bidi/>
        <w:rPr>
          <w:rFonts w:eastAsia="Times New Roman"/>
          <w:rtl/>
        </w:rPr>
      </w:pPr>
      <w:r>
        <w:rPr>
          <w:rStyle w:val="s2"/>
          <w:rFonts w:eastAsia="Times New Roman"/>
          <w:rtl/>
        </w:rPr>
        <w:t>المراجع</w:t>
      </w:r>
    </w:p>
    <w:p w14:paraId="276819F3" w14:textId="1BA6E795" w:rsidR="00E16426" w:rsidRPr="00C20CE3" w:rsidRDefault="00E16426" w:rsidP="0091714C">
      <w:pPr>
        <w:pStyle w:val="p1"/>
        <w:bidi/>
        <w:rPr>
          <w:rFonts w:eastAsia="Times New Roman"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  <w:br w:type="page"/>
      </w:r>
    </w:p>
    <w:p w14:paraId="6495CB7C" w14:textId="5FB85272" w:rsidR="00E16426" w:rsidRPr="00C20CE3" w:rsidRDefault="00E16426" w:rsidP="009A1DDF">
      <w:pPr>
        <w:bidi w:val="0"/>
        <w:jc w:val="right"/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</w:p>
    <w:p w14:paraId="101E8D34" w14:textId="77777777" w:rsidR="009125CE" w:rsidRPr="00C20CE3" w:rsidRDefault="009125CE" w:rsidP="009A1DDF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DBA947E" w14:textId="77777777" w:rsidR="009125CE" w:rsidRPr="00C20CE3" w:rsidRDefault="009125CE" w:rsidP="009A1DDF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2ABC808F" w14:textId="77777777" w:rsidR="00EC7100" w:rsidRPr="00EC7100" w:rsidRDefault="00EC7100" w:rsidP="00EC7100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شهد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العالم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خلال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السنوات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الأخيرة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تحولاً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كبيراً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نحو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الاقتصاد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الرقمي،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وأصبح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من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أهم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الأدوات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تعتمد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عليها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المؤسسات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للوصول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العملاء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وتحقيق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الميزة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التنافسية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.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كما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أسهم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الانتشار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الواسع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للإنترنت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ووسائل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التواصل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الاجتماعي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تغيير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أساليب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التقليدية،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مما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دفع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المنشآت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تبني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استراتيجيات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رقمية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أكثر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فعالية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1C9CB1FD" w14:textId="77777777" w:rsidR="00EC7100" w:rsidRPr="00EC7100" w:rsidRDefault="00EC7100" w:rsidP="00EC7100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وتبرز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أهمية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الموضوع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بالتزامن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مع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مستهدفات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رؤية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2030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الداعمة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للتحول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وتمكين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قطاع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المنشآت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وزيادة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مساهمته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الناتج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المحلي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الإجمالي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.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ورغم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تزايد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الاعتماد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الرقمي،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لا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تزال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هناك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فجوة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معرفية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تتعلق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بقياس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أثره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الفعلي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السعودية،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وهو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تسعى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هذه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C7100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معالجته</w:t>
      </w:r>
      <w:r w:rsidRPr="00EC7100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7503B94" w14:textId="77777777" w:rsidR="009125CE" w:rsidRPr="00EC7100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Pr="00EC7100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4326FFA7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مشكلة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5A34CA99" w14:textId="77777777" w:rsidR="00A7228B" w:rsidRPr="00A7228B" w:rsidRDefault="00A7228B" w:rsidP="00A7228B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تتمثل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مشكلة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وجود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تفاوت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واضح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بين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مستوى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الاستفادة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من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أدوات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الرقمي،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رغم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تزايد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الإنفاق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هذه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الأدوات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والتوسع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استخدامها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64D4093" w14:textId="77777777" w:rsidR="00A7228B" w:rsidRPr="00A7228B" w:rsidRDefault="00A7228B" w:rsidP="00A7228B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وتتمثل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الإشكالية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الرئيسة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عدم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وضوح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مدى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تأثير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لهذه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المشروعات،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إضافة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وجود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تحديات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تنظيمية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وبشرية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قد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تحد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من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فاعلية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هذا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التأثير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CB31DF2" w14:textId="77777777" w:rsidR="00A7228B" w:rsidRPr="00A7228B" w:rsidRDefault="00A7228B" w:rsidP="00A7228B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وعليه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يمكن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صياغة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المشكلة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السؤال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الرئيس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الآتي</w:t>
      </w:r>
      <w:r w:rsidRPr="00A7228B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</w:p>
    <w:p w14:paraId="0E909EE4" w14:textId="77777777" w:rsidR="00A7228B" w:rsidRPr="00A7228B" w:rsidRDefault="00A7228B" w:rsidP="00A7228B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A7228B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 أثر التسويق الرقمي على الأداء التسويقي للمشروعات الصغيرة والمتوسطة في المملكة العربية السعودية؟</w:t>
      </w:r>
    </w:p>
    <w:p w14:paraId="3A504109" w14:textId="77777777" w:rsidR="009125CE" w:rsidRPr="00A7228B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31E38BB" w14:textId="157304B2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أهمية الدراس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ة:</w:t>
      </w:r>
    </w:p>
    <w:p w14:paraId="695B5F3F" w14:textId="77777777" w:rsidR="00D35FDC" w:rsidRPr="00D35FDC" w:rsidRDefault="00D35FDC" w:rsidP="00D35F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D35F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أولاً: الأهمية العلمية</w:t>
      </w:r>
    </w:p>
    <w:p w14:paraId="7161E46D" w14:textId="77777777" w:rsidR="00D35FDC" w:rsidRPr="00D35FDC" w:rsidRDefault="00D35FDC" w:rsidP="00D35FDC">
      <w:pPr>
        <w:numPr>
          <w:ilvl w:val="0"/>
          <w:numId w:val="3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إثراء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الأدبيات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المتعلقة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بالتسويق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والأداء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385230E" w14:textId="77777777" w:rsidR="00D35FDC" w:rsidRPr="00D35FDC" w:rsidRDefault="00D35FDC" w:rsidP="00D35FDC">
      <w:pPr>
        <w:numPr>
          <w:ilvl w:val="0"/>
          <w:numId w:val="3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سد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فجوة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بحثية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المتعلقة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بالمشروعات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59EBADC" w14:textId="77777777" w:rsidR="00D35FDC" w:rsidRPr="00D35FDC" w:rsidRDefault="00D35FDC" w:rsidP="00D35FDC">
      <w:pPr>
        <w:numPr>
          <w:ilvl w:val="0"/>
          <w:numId w:val="3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تقديم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نموذج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متكامل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يربط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بين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والأداء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5735D8B" w14:textId="77777777" w:rsidR="00D35FDC" w:rsidRPr="00D35FDC" w:rsidRDefault="00D35FDC" w:rsidP="00D35FDC">
      <w:pPr>
        <w:numPr>
          <w:ilvl w:val="0"/>
          <w:numId w:val="3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دعم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المستقبلية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مجال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5D86C3F" w14:textId="77777777" w:rsidR="00D35FDC" w:rsidRPr="00D35FDC" w:rsidRDefault="00D35FDC" w:rsidP="00D35F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ثانياً: الأهمية التطبيقية</w:t>
      </w:r>
    </w:p>
    <w:p w14:paraId="6ABD830D" w14:textId="77777777" w:rsidR="00D35FDC" w:rsidRPr="00D35FDC" w:rsidRDefault="00D35FDC" w:rsidP="00D35FDC">
      <w:pPr>
        <w:numPr>
          <w:ilvl w:val="0"/>
          <w:numId w:val="4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مساعدة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أصحاب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تحسين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استراتيجيات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03598595" w14:textId="77777777" w:rsidR="00D35FDC" w:rsidRPr="00D35FDC" w:rsidRDefault="00D35FDC" w:rsidP="00D35FDC">
      <w:pPr>
        <w:numPr>
          <w:ilvl w:val="0"/>
          <w:numId w:val="4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دعم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متخذي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القرار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تخصيص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الموارد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1C666246" w14:textId="77777777" w:rsidR="00D35FDC" w:rsidRPr="00D35FDC" w:rsidRDefault="00D35FDC" w:rsidP="00D35FDC">
      <w:pPr>
        <w:numPr>
          <w:ilvl w:val="0"/>
          <w:numId w:val="4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توجيه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الجهات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الداعمة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لريادة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الأعمال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نحو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بناء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القدرات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1ED4D34D" w14:textId="77777777" w:rsidR="00D35FDC" w:rsidRPr="00D35FDC" w:rsidRDefault="00D35FDC" w:rsidP="00D35FDC">
      <w:pPr>
        <w:numPr>
          <w:ilvl w:val="0"/>
          <w:numId w:val="4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30"/>
          <w:szCs w:val="30"/>
          <w:rtl/>
          <w:lang w:val="en-SA"/>
          <w14:ligatures w14:val="none"/>
        </w:rPr>
      </w:pP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دعم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مستهدفات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رؤية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2030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المتعلقة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بالتحول</w:t>
      </w:r>
      <w:r w:rsidRPr="00D35FDC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35FDC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35FDC">
        <w:rPr>
          <w:rFonts w:ascii="UICTFontTextStyleBody" w:eastAsia="Times New Roman" w:hAnsi="UICTFontTextStyleBody" w:cs="Times New Roman"/>
          <w:kern w:val="0"/>
          <w:sz w:val="30"/>
          <w:szCs w:val="30"/>
          <w:rtl/>
          <w:lang w:val="en-SA"/>
          <w14:ligatures w14:val="none"/>
        </w:rPr>
        <w:t>.</w:t>
      </w:r>
    </w:p>
    <w:p w14:paraId="65BAE977" w14:textId="77777777" w:rsidR="00D35FDC" w:rsidRPr="00D35FDC" w:rsidRDefault="00D35FDC" w:rsidP="00D35FDC">
      <w:pPr>
        <w:bidi w:val="0"/>
        <w:spacing w:after="0" w:line="240" w:lineRule="auto"/>
        <w:rPr>
          <w:rFonts w:ascii=".AppleSystemUIFont" w:eastAsiaTheme="minorEastAsia" w:hAnsi=".AppleSystemUIFont" w:cs="Times New Roman"/>
          <w:color w:val="9F9F9F"/>
          <w:kern w:val="0"/>
          <w:sz w:val="29"/>
          <w:szCs w:val="29"/>
          <w:rtl/>
          <w:lang w:val="en-SA"/>
          <w14:ligatures w14:val="none"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3BD92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64C7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BDBFC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349DC553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أهداف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0BEE7D26" w14:textId="77777777" w:rsidR="00F70717" w:rsidRPr="00F70717" w:rsidRDefault="00F70717" w:rsidP="00F7071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الهدف العام</w:t>
      </w:r>
    </w:p>
    <w:p w14:paraId="5743C031" w14:textId="77777777" w:rsidR="00F70717" w:rsidRPr="00F70717" w:rsidRDefault="00F70717" w:rsidP="00F7071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قياس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</w:t>
      </w:r>
      <w:r w:rsidRPr="00F7071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D310A24" w14:textId="77777777" w:rsidR="00F70717" w:rsidRPr="00F70717" w:rsidRDefault="00F70717" w:rsidP="00F7071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الأهداف الخاصة</w:t>
      </w:r>
    </w:p>
    <w:p w14:paraId="3D5EE7F6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تحليل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واقع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استخدام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CF59CE2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تحديد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أكثر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أدوات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استخداماً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590861B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التعرف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التحديات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تواجه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تطبيق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475AB53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قياس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13A702F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دراسة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دور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التوجه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السوقي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وقدرات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الابتكار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تعزيز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هذه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العلاقة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69EE9D87" w14:textId="77777777" w:rsidR="00F70717" w:rsidRPr="00F70717" w:rsidRDefault="00F70717" w:rsidP="00F70717">
      <w:pPr>
        <w:numPr>
          <w:ilvl w:val="0"/>
          <w:numId w:val="5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تقديم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توصيات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عملية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لتحسين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F7071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F7071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2A0A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6F619BF" w14:textId="77777777" w:rsidR="00A74F76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تساؤلات الدراسة</w:t>
      </w:r>
    </w:p>
    <w:p w14:paraId="06BA7502" w14:textId="77777777" w:rsidR="00242487" w:rsidRPr="00242487" w:rsidRDefault="00242487" w:rsidP="0024248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السؤال الرئيس</w:t>
      </w:r>
    </w:p>
    <w:p w14:paraId="3A277A9C" w14:textId="77777777" w:rsidR="00242487" w:rsidRPr="00242487" w:rsidRDefault="00242487" w:rsidP="0024248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242487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السعودية؟</w:t>
      </w:r>
    </w:p>
    <w:p w14:paraId="179784F2" w14:textId="77777777" w:rsidR="00242487" w:rsidRPr="00242487" w:rsidRDefault="00242487" w:rsidP="0024248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الأسئلة الفرعية</w:t>
      </w:r>
    </w:p>
    <w:p w14:paraId="2AD3FC53" w14:textId="77777777" w:rsidR="00242487" w:rsidRPr="00242487" w:rsidRDefault="00242487" w:rsidP="00242487">
      <w:pPr>
        <w:numPr>
          <w:ilvl w:val="0"/>
          <w:numId w:val="6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مستوى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تطبيق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السعودية؟</w:t>
      </w:r>
    </w:p>
    <w:p w14:paraId="2183CFC6" w14:textId="77777777" w:rsidR="00242487" w:rsidRPr="00242487" w:rsidRDefault="00242487" w:rsidP="00242487">
      <w:pPr>
        <w:numPr>
          <w:ilvl w:val="0"/>
          <w:numId w:val="6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أهم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أدوات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المستخدمة؟</w:t>
      </w:r>
    </w:p>
    <w:p w14:paraId="58C6ADAE" w14:textId="77777777" w:rsidR="00242487" w:rsidRPr="00242487" w:rsidRDefault="00242487" w:rsidP="00242487">
      <w:pPr>
        <w:numPr>
          <w:ilvl w:val="0"/>
          <w:numId w:val="6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أبرز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التحديات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التنظيمية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والبشرية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والتقنية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التي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تواجه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تطبيق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الرقمي؟</w:t>
      </w:r>
    </w:p>
    <w:p w14:paraId="5901C261" w14:textId="77777777" w:rsidR="00242487" w:rsidRPr="00242487" w:rsidRDefault="00242487" w:rsidP="00242487">
      <w:pPr>
        <w:numPr>
          <w:ilvl w:val="0"/>
          <w:numId w:val="6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ما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طبيعة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العلاقة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بين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والأداء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التسويقي؟</w:t>
      </w:r>
    </w:p>
    <w:p w14:paraId="338AD8BC" w14:textId="77777777" w:rsidR="00242487" w:rsidRPr="00242487" w:rsidRDefault="00242487" w:rsidP="00242487">
      <w:pPr>
        <w:numPr>
          <w:ilvl w:val="0"/>
          <w:numId w:val="6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هل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يختلف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مستوى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التأثير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باختلاف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خصائص</w:t>
      </w:r>
      <w:r w:rsidRPr="00242487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242487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المنشآت؟</w:t>
      </w:r>
    </w:p>
    <w:p w14:paraId="1CA35D16" w14:textId="77777777" w:rsidR="00A74F76" w:rsidRPr="00242487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B549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4CC7F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ED198B" w14:textId="4BB05F54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7082C38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فروض الدراسة:</w:t>
      </w:r>
    </w:p>
    <w:p w14:paraId="0105A6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B1AA4E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الفرضية الرئيسة</w:t>
      </w:r>
    </w:p>
    <w:p w14:paraId="3EDF4AC0" w14:textId="77777777" w:rsidR="00012A0C" w:rsidRPr="00012A0C" w:rsidRDefault="00012A0C" w:rsidP="00012A0C">
      <w:pPr>
        <w:bidi w:val="0"/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</w:p>
    <w:p w14:paraId="17438E7B" w14:textId="77777777" w:rsidR="00012A0C" w:rsidRPr="00012A0C" w:rsidRDefault="00012A0C" w:rsidP="00012A0C">
      <w:pPr>
        <w:bidi w:val="0"/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H1:</w:t>
      </w:r>
    </w:p>
    <w:p w14:paraId="15BDB949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للتسويق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A79ECA1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</w:p>
    <w:p w14:paraId="22779E6D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الفرضيات الفرعية</w:t>
      </w:r>
    </w:p>
    <w:p w14:paraId="62058F71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H1a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br/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للتسويق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عبر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وسائل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التواصل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الاجتماعي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0A5CC5B6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H1b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br/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للإعلانات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المدفوعة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4197A8F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H1c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br/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للتسويق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بالمحتوى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007F9692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H1d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br/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لتحليلات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البيانات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9C0119E" w14:textId="77777777" w:rsidR="00012A0C" w:rsidRPr="00012A0C" w:rsidRDefault="00012A0C" w:rsidP="00012A0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H0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br/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لا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يوجد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ذو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دلالة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إحصائية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للتسويق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012A0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012A0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BB23400" w14:textId="77777777" w:rsidR="00A74F76" w:rsidRPr="00012A0C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758C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ECDD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65F57E" w14:textId="77777777" w:rsidR="00012A0C" w:rsidRDefault="00012A0C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Default="00D22171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الدراسات السابقة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66828FD2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 الأولى</w:t>
      </w:r>
    </w:p>
    <w:p w14:paraId="39D449B4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Alhamamia (2024)</w:t>
      </w:r>
    </w:p>
    <w:p w14:paraId="201C43C7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هدفت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دراسة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العلاقة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بين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وأداء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المنشآت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والمتوسطة،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وأظهرت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النتائج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وجود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تأثير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إيجابي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للتسويق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تحسين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760E469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 الثانية</w:t>
      </w:r>
    </w:p>
    <w:p w14:paraId="5B27760C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Garalleh et al. (2025)</w:t>
      </w:r>
    </w:p>
    <w:p w14:paraId="13E88566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ركزت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دور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التحول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دعم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نمو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المنشآت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والمتوسطة،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وأكدت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أهمية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القدرات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تعزيز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التنافسية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A526821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 الثالثة</w:t>
      </w:r>
    </w:p>
    <w:p w14:paraId="26719E2B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Hussain et al. (2025)</w:t>
      </w:r>
    </w:p>
    <w:p w14:paraId="6FCDABD7" w14:textId="77777777" w:rsidR="00C96EA7" w:rsidRPr="00447641" w:rsidRDefault="00C96EA7" w:rsidP="00C96EA7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بحثت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تأثير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الأدوات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الحديثة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الوصول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إلى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العملاء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وتحسين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فعالية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الحملات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التسويقية،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وأثبتت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وجود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تأثير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إيجابي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مباشر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النتائج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447641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التسويقية</w:t>
      </w:r>
      <w:r w:rsidRPr="00447641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A57A9C9" w14:textId="77777777" w:rsidR="00A74F76" w:rsidRPr="0044764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9A21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8E589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C03E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3248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766B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2734D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77777777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المنطلقات النظرية للدراسة:</w:t>
      </w:r>
    </w:p>
    <w:p w14:paraId="4A2A51FA" w14:textId="77777777" w:rsidR="00585F52" w:rsidRPr="00585F52" w:rsidRDefault="00585F52" w:rsidP="00585F52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تعتمد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مجموعة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من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النظريات،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أهمها</w:t>
      </w:r>
      <w:r w:rsidRPr="00585F52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</w:p>
    <w:p w14:paraId="5497BA70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القدرات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BD833A0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التوجه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السوقي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10417245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الميزة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التنافسية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9C97F2F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الموارد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والقدرات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(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lang w:val="en-SA"/>
          <w14:ligatures w14:val="none"/>
        </w:rPr>
        <w:t>RBV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).</w:t>
      </w:r>
    </w:p>
    <w:p w14:paraId="0220F7CF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نظرية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القدرات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الديناميكية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5CF697C" w14:textId="77777777" w:rsidR="00585F52" w:rsidRPr="00585F52" w:rsidRDefault="00585F52" w:rsidP="00585F52">
      <w:pPr>
        <w:numPr>
          <w:ilvl w:val="0"/>
          <w:numId w:val="7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إطار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التكنولوجيا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–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المنظمة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–</w:t>
      </w:r>
      <w:r w:rsidRPr="00585F52">
        <w:rPr>
          <w:rFonts w:ascii="UICTFontTextStyleEmphasizedBody" w:eastAsia="Times New Roman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البيئة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(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lang w:val="en-SA"/>
          <w14:ligatures w14:val="none"/>
        </w:rPr>
        <w:t>TOE</w:t>
      </w:r>
      <w:r w:rsidRPr="00585F52">
        <w:rPr>
          <w:rFonts w:ascii="UICTFontTextStyleBody" w:eastAsia="Times New Roman" w:hAnsi="UICTFontTextStyleBody" w:cs="Times New Roman"/>
          <w:kern w:val="0"/>
          <w:sz w:val="28"/>
          <w:szCs w:val="28"/>
          <w:rtl/>
          <w:lang w:val="en-SA"/>
          <w14:ligatures w14:val="none"/>
        </w:rPr>
        <w:t>).</w:t>
      </w:r>
    </w:p>
    <w:p w14:paraId="4D069D08" w14:textId="77777777" w:rsidR="00A74F76" w:rsidRPr="00585F52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AB7F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9E29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7225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85599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B66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D06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A677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72FEC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3A2E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B3813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62241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C6A4BA" w14:textId="77777777" w:rsidR="00A74F76" w:rsidRPr="00B32B5A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1D74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8CD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E387CC0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المنهجية وطرق البحث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2431907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94552B" w14:textId="77777777" w:rsidR="00B32B5A" w:rsidRPr="00B32B5A" w:rsidRDefault="00B32B5A" w:rsidP="00B32B5A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اعتمدت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المنهج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الوصفي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التحليلي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الكمي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6794373F" w14:textId="77777777" w:rsidR="00B32B5A" w:rsidRPr="00B32B5A" w:rsidRDefault="00B32B5A" w:rsidP="00B32B5A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وتم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استخدام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الاستبانة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الإلكترونية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كأداة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رئيسة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لجمع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البيانات،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بهدف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قياس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B32B5A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B32B5A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8AAC1B4" w14:textId="77777777" w:rsidR="00A74F76" w:rsidRPr="00B32B5A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979F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D9EEE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9B1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1F91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C14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A4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45C13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B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1E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555A0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45A3F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8496B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5A116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6387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 w14:textId="54453F6F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أدوات الدراسة 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B62A51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9FEDB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029C83" w14:textId="77777777" w:rsidR="00E2204D" w:rsidRPr="00E2204D" w:rsidRDefault="00E2204D" w:rsidP="00E2204D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اعتمدت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الدراسة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:</w:t>
      </w:r>
    </w:p>
    <w:p w14:paraId="603B2D1F" w14:textId="77777777" w:rsidR="00E2204D" w:rsidRPr="00E2204D" w:rsidRDefault="00E2204D" w:rsidP="00E2204D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استبانة إلكترونية</w:t>
      </w:r>
    </w:p>
    <w:p w14:paraId="593EEECE" w14:textId="77777777" w:rsidR="00E2204D" w:rsidRPr="00E2204D" w:rsidRDefault="00E2204D" w:rsidP="00E2204D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تم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تصميمها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وفق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مقياس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ليكرت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الخماسي،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وتضمنت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محاور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مرتبطة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بالتسويق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والأداء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والتحديات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التنظيمية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E2204D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والبشرية</w:t>
      </w:r>
      <w:r w:rsidRPr="00E2204D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60AE458" w14:textId="77777777" w:rsidR="00A74F76" w:rsidRPr="00E2204D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3B93E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09F84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998A1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F475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5B42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B241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 w14:textId="63A5EDCC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حدود</w:t>
      </w:r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0D993F8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D620F8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الحدود الموضوعية</w:t>
      </w:r>
    </w:p>
    <w:p w14:paraId="29BBB6D1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أثر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الرقمي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على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الأداء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التسويقي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للمشروعات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16138E8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الحدود المكانية</w:t>
      </w:r>
    </w:p>
    <w:p w14:paraId="29D0F2FA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المملكة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العربية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السعودية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50061A5D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الحدود البشرية</w:t>
      </w:r>
    </w:p>
    <w:p w14:paraId="152E4ECF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أصحاب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ومديرو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المشروعات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الصغيرة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والمتوسطة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C9219B1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الحدود الزمنية</w:t>
      </w:r>
    </w:p>
    <w:p w14:paraId="7BF06181" w14:textId="77777777" w:rsidR="00DF22DC" w:rsidRPr="00DF22DC" w:rsidRDefault="00DF22DC" w:rsidP="00DF22D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العام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</w:t>
      </w:r>
      <w:r w:rsidRPr="00DF22DC">
        <w:rPr>
          <w:rFonts w:ascii="UICTFontTextStyleEmphasizedBody" w:eastAsiaTheme="minorEastAsia" w:hAnsi="UICTFontTextStyleEmphasizedBody" w:cs="Times New Roman"/>
          <w:b/>
          <w:bCs/>
          <w:kern w:val="0"/>
          <w:sz w:val="28"/>
          <w:szCs w:val="28"/>
          <w:rtl/>
          <w:lang w:val="en-SA"/>
          <w14:ligatures w14:val="none"/>
        </w:rPr>
        <w:t>الدراسي</w:t>
      </w:r>
      <w:r w:rsidRPr="00DF22D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 xml:space="preserve"> 2026.</w:t>
      </w:r>
    </w:p>
    <w:p w14:paraId="13C33B8A" w14:textId="77777777" w:rsidR="00A74F76" w:rsidRPr="00DF22DC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55095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4EC9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BCF5F5" w14:textId="56441CD6" w:rsidR="00A74F76" w:rsidRPr="00C072CC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C072CC">
        <w:rPr>
          <w:rFonts w:ascii="Sakkal Majalla" w:hAnsi="Sakkal Majalla" w:cs="Sakkal Majalla" w:hint="cs"/>
          <w:sz w:val="28"/>
          <w:szCs w:val="28"/>
          <w:u w:val="single"/>
          <w:rtl/>
        </w:rPr>
        <w:t>المراجع:</w:t>
      </w:r>
      <w:r w:rsidRPr="00C072CC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</w:p>
    <w:p w14:paraId="5589C35E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Alhamamia, A. (2024)</w:t>
      </w: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118BE60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Garalleh, M., et al. (2025)</w:t>
      </w: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4D4C23EB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Hussain, A., et al. (2025)</w:t>
      </w: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7D0ACD4D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Kitsios, F., et al. (2025)</w:t>
      </w: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2273087F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28"/>
          <w:szCs w:val="28"/>
          <w:rtl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Dwivedi, Y., et al. (2021)</w:t>
      </w: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rtl/>
          <w:lang w:val="en-SA"/>
          <w14:ligatures w14:val="none"/>
        </w:rPr>
        <w:t>.</w:t>
      </w:r>
    </w:p>
    <w:p w14:paraId="3219BDD7" w14:textId="77777777" w:rsidR="00C072CC" w:rsidRPr="00C072CC" w:rsidRDefault="00C072CC" w:rsidP="00C072CC">
      <w:pPr>
        <w:spacing w:after="0" w:line="240" w:lineRule="auto"/>
        <w:rPr>
          <w:rFonts w:ascii=".AppleSystemUIFont" w:eastAsiaTheme="minorEastAsia" w:hAnsi=".AppleSystemUIFont" w:cs="Times New Roman"/>
          <w:kern w:val="0"/>
          <w:sz w:val="30"/>
          <w:szCs w:val="30"/>
          <w:rtl/>
          <w:lang w:val="en-SA"/>
          <w14:ligatures w14:val="none"/>
        </w:rPr>
      </w:pPr>
      <w:r w:rsidRPr="00C072CC">
        <w:rPr>
          <w:rFonts w:ascii="UICTFontTextStyleBody" w:eastAsiaTheme="minorEastAsia" w:hAnsi="UICTFontTextStyleBody" w:cs="Times New Roman"/>
          <w:kern w:val="0"/>
          <w:sz w:val="28"/>
          <w:szCs w:val="28"/>
          <w:lang w:val="en-SA"/>
          <w14:ligatures w14:val="none"/>
        </w:rPr>
        <w:t>Ukshini, B. (2025</w:t>
      </w:r>
      <w:r w:rsidRPr="00C072CC">
        <w:rPr>
          <w:rFonts w:ascii="UICTFontTextStyleBody" w:eastAsiaTheme="minorEastAsia" w:hAnsi="UICTFontTextStyleBody" w:cs="Times New Roman"/>
          <w:kern w:val="0"/>
          <w:sz w:val="30"/>
          <w:szCs w:val="30"/>
          <w:lang w:val="en-SA"/>
          <w14:ligatures w14:val="none"/>
        </w:rPr>
        <w:t>)</w:t>
      </w:r>
      <w:r w:rsidRPr="00C072CC">
        <w:rPr>
          <w:rFonts w:ascii="UICTFontTextStyleBody" w:eastAsiaTheme="minorEastAsia" w:hAnsi="UICTFontTextStyleBody" w:cs="Times New Roman"/>
          <w:kern w:val="0"/>
          <w:sz w:val="30"/>
          <w:szCs w:val="30"/>
          <w:rtl/>
          <w:lang w:val="en-SA"/>
          <w14:ligatures w14:val="none"/>
        </w:rPr>
        <w:t>.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 w:hint="cs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6FA0895E" w:rsidR="009125CE" w:rsidRPr="00AF4262" w:rsidRDefault="009125CE" w:rsidP="00C072CC">
      <w:pPr>
        <w:rPr>
          <w:rFonts w:ascii="Sakkal Majalla" w:hAnsi="Sakkal Majalla" w:cs="Sakkal Majalla"/>
          <w:b/>
          <w:bCs/>
          <w:sz w:val="28"/>
          <w:szCs w:val="28"/>
          <w:lang w:val="en-GB"/>
        </w:rPr>
      </w:pPr>
    </w:p>
    <w:sectPr w:rsidR="009125CE" w:rsidRPr="00AF4262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0E626" w14:textId="77777777" w:rsidR="00AB2FC9" w:rsidRDefault="00AB2FC9" w:rsidP="009125CE">
      <w:pPr>
        <w:spacing w:after="0" w:line="240" w:lineRule="auto"/>
      </w:pPr>
      <w:r>
        <w:separator/>
      </w:r>
    </w:p>
  </w:endnote>
  <w:endnote w:type="continuationSeparator" w:id="0">
    <w:p w14:paraId="3134C5CE" w14:textId="77777777" w:rsidR="00AB2FC9" w:rsidRDefault="00AB2FC9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C1B81" w14:textId="77777777" w:rsidR="00AB2FC9" w:rsidRDefault="00AB2FC9" w:rsidP="009125CE">
      <w:pPr>
        <w:spacing w:after="0" w:line="240" w:lineRule="auto"/>
      </w:pPr>
      <w:r>
        <w:separator/>
      </w:r>
    </w:p>
  </w:footnote>
  <w:footnote w:type="continuationSeparator" w:id="0">
    <w:p w14:paraId="42C8BE94" w14:textId="77777777" w:rsidR="00AB2FC9" w:rsidRDefault="00AB2FC9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934F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A9751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B93F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6B57D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C7334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0E760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4E008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8287383">
    <w:abstractNumId w:val="1"/>
  </w:num>
  <w:num w:numId="2" w16cid:durableId="556404711">
    <w:abstractNumId w:val="5"/>
  </w:num>
  <w:num w:numId="3" w16cid:durableId="896208689">
    <w:abstractNumId w:val="3"/>
  </w:num>
  <w:num w:numId="4" w16cid:durableId="255672816">
    <w:abstractNumId w:val="4"/>
  </w:num>
  <w:num w:numId="5" w16cid:durableId="274142433">
    <w:abstractNumId w:val="0"/>
  </w:num>
  <w:num w:numId="6" w16cid:durableId="320621821">
    <w:abstractNumId w:val="2"/>
  </w:num>
  <w:num w:numId="7" w16cid:durableId="6547282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2A0C"/>
    <w:rsid w:val="000F44B4"/>
    <w:rsid w:val="001902DB"/>
    <w:rsid w:val="001C2162"/>
    <w:rsid w:val="00242487"/>
    <w:rsid w:val="002C674A"/>
    <w:rsid w:val="00426E15"/>
    <w:rsid w:val="00447641"/>
    <w:rsid w:val="005505F1"/>
    <w:rsid w:val="00566E9A"/>
    <w:rsid w:val="00585F52"/>
    <w:rsid w:val="00590B27"/>
    <w:rsid w:val="005A1477"/>
    <w:rsid w:val="00617C3B"/>
    <w:rsid w:val="0062761F"/>
    <w:rsid w:val="00665F87"/>
    <w:rsid w:val="006948DE"/>
    <w:rsid w:val="00716560"/>
    <w:rsid w:val="00734CF7"/>
    <w:rsid w:val="007B0E54"/>
    <w:rsid w:val="007E23B4"/>
    <w:rsid w:val="007E3A20"/>
    <w:rsid w:val="008763BC"/>
    <w:rsid w:val="00877AAC"/>
    <w:rsid w:val="008C3ACD"/>
    <w:rsid w:val="008F1EAE"/>
    <w:rsid w:val="009125CE"/>
    <w:rsid w:val="0091714C"/>
    <w:rsid w:val="009A1DDF"/>
    <w:rsid w:val="009A6E7D"/>
    <w:rsid w:val="009B1DF5"/>
    <w:rsid w:val="009B6888"/>
    <w:rsid w:val="009C0161"/>
    <w:rsid w:val="009D108D"/>
    <w:rsid w:val="009E1436"/>
    <w:rsid w:val="009E5668"/>
    <w:rsid w:val="00A3551C"/>
    <w:rsid w:val="00A7228B"/>
    <w:rsid w:val="00A74F76"/>
    <w:rsid w:val="00AA79E9"/>
    <w:rsid w:val="00AB0A70"/>
    <w:rsid w:val="00AB2FC9"/>
    <w:rsid w:val="00AE5DE2"/>
    <w:rsid w:val="00AF4262"/>
    <w:rsid w:val="00B32B5A"/>
    <w:rsid w:val="00B33A79"/>
    <w:rsid w:val="00B63B0F"/>
    <w:rsid w:val="00B7678A"/>
    <w:rsid w:val="00BF086B"/>
    <w:rsid w:val="00BF7320"/>
    <w:rsid w:val="00C072CC"/>
    <w:rsid w:val="00C20CE3"/>
    <w:rsid w:val="00C71E18"/>
    <w:rsid w:val="00C96EA7"/>
    <w:rsid w:val="00CD6307"/>
    <w:rsid w:val="00D05FF8"/>
    <w:rsid w:val="00D22171"/>
    <w:rsid w:val="00D27742"/>
    <w:rsid w:val="00D35FDC"/>
    <w:rsid w:val="00D726CF"/>
    <w:rsid w:val="00D857EC"/>
    <w:rsid w:val="00DF22DC"/>
    <w:rsid w:val="00E16426"/>
    <w:rsid w:val="00E2204D"/>
    <w:rsid w:val="00E71C79"/>
    <w:rsid w:val="00E7687B"/>
    <w:rsid w:val="00EA5F38"/>
    <w:rsid w:val="00EA6B5D"/>
    <w:rsid w:val="00EC7100"/>
    <w:rsid w:val="00F40DD1"/>
    <w:rsid w:val="00F546CE"/>
    <w:rsid w:val="00F7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customStyle="1" w:styleId="p1">
    <w:name w:val="p1"/>
    <w:basedOn w:val="Normal"/>
    <w:rsid w:val="00B33A79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45"/>
      <w:szCs w:val="45"/>
      <w:lang w:val="en-SA"/>
      <w14:ligatures w14:val="none"/>
    </w:rPr>
  </w:style>
  <w:style w:type="character" w:customStyle="1" w:styleId="s1">
    <w:name w:val="s1"/>
    <w:basedOn w:val="DefaultParagraphFont"/>
    <w:rsid w:val="00B33A79"/>
    <w:rPr>
      <w:rFonts w:ascii="UICTFontTextStyleEmphasizedBody" w:hAnsi="UICTFontTextStyleEmphasizedBody" w:hint="default"/>
      <w:b/>
      <w:bCs/>
      <w:i w:val="0"/>
      <w:iCs w:val="0"/>
      <w:sz w:val="45"/>
      <w:szCs w:val="45"/>
    </w:rPr>
  </w:style>
  <w:style w:type="character" w:customStyle="1" w:styleId="s2">
    <w:name w:val="s2"/>
    <w:basedOn w:val="DefaultParagraphFont"/>
    <w:rsid w:val="00E16426"/>
    <w:rPr>
      <w:rFonts w:ascii="UICTFontTextStyleEmphasizedBody" w:hAnsi="UICTFontTextStyleEmphasizedBody" w:hint="default"/>
      <w:b/>
      <w:bCs/>
      <w:i w:val="0"/>
      <w:iCs w:val="0"/>
      <w:sz w:val="30"/>
      <w:szCs w:val="30"/>
    </w:rPr>
  </w:style>
  <w:style w:type="character" w:customStyle="1" w:styleId="s3">
    <w:name w:val="s3"/>
    <w:basedOn w:val="DefaultParagraphFont"/>
    <w:rsid w:val="00E16426"/>
    <w:rPr>
      <w:rFonts w:ascii="UICTFontTextStyleBody" w:hAnsi="UICTFontTextStyleBody" w:hint="default"/>
      <w:b w:val="0"/>
      <w:bCs w:val="0"/>
      <w:i w:val="0"/>
      <w:iCs w:val="0"/>
      <w:sz w:val="30"/>
      <w:szCs w:val="30"/>
    </w:rPr>
  </w:style>
  <w:style w:type="paragraph" w:customStyle="1" w:styleId="li2">
    <w:name w:val="li2"/>
    <w:basedOn w:val="Normal"/>
    <w:rsid w:val="00E16426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30"/>
      <w:szCs w:val="30"/>
      <w:lang w:val="en-SA"/>
      <w14:ligatures w14:val="none"/>
    </w:rPr>
  </w:style>
  <w:style w:type="paragraph" w:customStyle="1" w:styleId="p3">
    <w:name w:val="p3"/>
    <w:basedOn w:val="Normal"/>
    <w:rsid w:val="00D35FDC"/>
    <w:pPr>
      <w:bidi w:val="0"/>
      <w:spacing w:after="0" w:line="240" w:lineRule="auto"/>
    </w:pPr>
    <w:rPr>
      <w:rFonts w:ascii=".AppleSystemUIFont" w:eastAsiaTheme="minorEastAsia" w:hAnsi=".AppleSystemUIFont" w:cs="Times New Roman"/>
      <w:color w:val="9F9F9F"/>
      <w:kern w:val="0"/>
      <w:sz w:val="29"/>
      <w:szCs w:val="29"/>
      <w:lang w:val="en-SA"/>
      <w14:ligatures w14:val="none"/>
    </w:rPr>
  </w:style>
  <w:style w:type="paragraph" w:customStyle="1" w:styleId="p2">
    <w:name w:val="p2"/>
    <w:basedOn w:val="Normal"/>
    <w:rsid w:val="00F70717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30"/>
      <w:szCs w:val="30"/>
      <w:lang w:val="en-SA"/>
      <w14:ligatures w14:val="none"/>
    </w:rPr>
  </w:style>
  <w:style w:type="paragraph" w:customStyle="1" w:styleId="p4">
    <w:name w:val="p4"/>
    <w:basedOn w:val="Normal"/>
    <w:rsid w:val="00012A0C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29"/>
      <w:szCs w:val="29"/>
      <w:lang w:val="en-SA"/>
      <w14:ligatures w14:val="none"/>
    </w:rPr>
  </w:style>
  <w:style w:type="paragraph" w:customStyle="1" w:styleId="p5">
    <w:name w:val="p5"/>
    <w:basedOn w:val="Normal"/>
    <w:rsid w:val="00012A0C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30"/>
      <w:szCs w:val="30"/>
      <w:lang w:val="en-SA"/>
      <w14:ligatures w14:val="none"/>
    </w:rPr>
  </w:style>
  <w:style w:type="character" w:customStyle="1" w:styleId="s4">
    <w:name w:val="s4"/>
    <w:basedOn w:val="DefaultParagraphFont"/>
    <w:rsid w:val="00012A0C"/>
    <w:rPr>
      <w:rFonts w:ascii="UICTFontTextStyleEmphasizedBody" w:hAnsi="UICTFontTextStyleEmphasizedBody" w:hint="default"/>
      <w:b/>
      <w:bCs/>
      <w:i w:val="0"/>
      <w:iCs w:val="0"/>
      <w:sz w:val="29"/>
      <w:szCs w:val="29"/>
    </w:rPr>
  </w:style>
  <w:style w:type="character" w:customStyle="1" w:styleId="s5">
    <w:name w:val="s5"/>
    <w:basedOn w:val="DefaultParagraphFont"/>
    <w:rsid w:val="00012A0C"/>
    <w:rPr>
      <w:rFonts w:ascii="UICTFontTextStyleEmphasizedBody" w:hAnsi="UICTFontTextStyleEmphasizedBody" w:hint="default"/>
      <w:b/>
      <w:bCs/>
      <w:i w:val="0"/>
      <w:iCs w:val="0"/>
      <w:sz w:val="30"/>
      <w:szCs w:val="30"/>
    </w:rPr>
  </w:style>
  <w:style w:type="paragraph" w:customStyle="1" w:styleId="li1">
    <w:name w:val="li1"/>
    <w:basedOn w:val="Normal"/>
    <w:rsid w:val="00585F52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30"/>
      <w:szCs w:val="30"/>
      <w:lang w:val="en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14</Pages>
  <Words>809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جوهره علي السلطان-31958</cp:lastModifiedBy>
  <cp:revision>2</cp:revision>
  <dcterms:created xsi:type="dcterms:W3CDTF">2026-06-16T19:51:00Z</dcterms:created>
  <dcterms:modified xsi:type="dcterms:W3CDTF">2026-06-16T19:51:00Z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