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86E4C58" w:rsidR="008239B5" w:rsidRDefault="00AB7508">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A73B3BF" w:rsidR="008239B5" w:rsidRDefault="00AB7508">
            <w:pPr>
              <w:jc w:val="center"/>
            </w:pPr>
            <w:r>
              <w:t>=</w:t>
            </w:r>
          </w:p>
        </w:tc>
        <w:tc>
          <w:tcPr>
            <w:tcW w:w="3978" w:type="dxa"/>
            <w:vAlign w:val="center"/>
          </w:tcPr>
          <w:p w14:paraId="5BA57F10"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232C9020" w14:textId="77777777" w:rsidR="00AB7508" w:rsidRDefault="00AB7508">
            <w:pPr>
              <w:jc w:val="center"/>
              <w:rPr>
                <w:rtl/>
              </w:rPr>
            </w:pPr>
            <w:r>
              <w:rPr>
                <w:rFonts w:hint="cs"/>
                <w:rtl/>
              </w:rPr>
              <w:t xml:space="preserve">عنوان عام من المهم تعديله </w:t>
            </w:r>
          </w:p>
          <w:p w14:paraId="5E339654" w14:textId="77777777" w:rsidR="00CD090A" w:rsidRDefault="00CD090A">
            <w:pPr>
              <w:jc w:val="center"/>
              <w:rPr>
                <w:rtl/>
              </w:rPr>
            </w:pPr>
            <w:r>
              <w:rPr>
                <w:rFonts w:hint="cs"/>
                <w:rtl/>
              </w:rPr>
              <w:t>مراكز إدارة الأزمات والكوارث في أي بلد ؟ في العالم كله؟</w:t>
            </w:r>
          </w:p>
          <w:p w14:paraId="1F70FCD2" w14:textId="65B2A2BD" w:rsidR="00CD090A" w:rsidRDefault="00CD090A">
            <w:pPr>
              <w:jc w:val="center"/>
              <w:rPr>
                <w:rFonts w:hint="cs"/>
              </w:rPr>
            </w:pPr>
            <w:r>
              <w:rPr>
                <w:rFonts w:hint="cs"/>
                <w:rtl/>
              </w:rPr>
              <w:t>يجب تحديد ذلك و</w:t>
            </w:r>
            <w:r w:rsidR="00E45EB0">
              <w:rPr>
                <w:rFonts w:hint="cs"/>
                <w:rtl/>
              </w:rPr>
              <w:t xml:space="preserve">العمل وفق محتوى يتوافق مع العنوان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A514FD7" w:rsidR="008239B5" w:rsidRDefault="0072497C">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C70DD4C" w:rsidR="008239B5" w:rsidRDefault="0072497C">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0E67F8F" w:rsidR="008239B5" w:rsidRDefault="0072497C">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5B84759" w:rsidR="008239B5" w:rsidRDefault="0072497C">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995F63A" w:rsidR="008239B5" w:rsidRDefault="0072497C">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913E132" w:rsidR="008239B5" w:rsidRDefault="0072497C">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AB2F1A3" w:rsidR="008239B5" w:rsidRDefault="0072497C">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lastRenderedPageBreak/>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DECD614" w:rsidR="008239B5" w:rsidRDefault="0072497C">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1DD8B43" w:rsidR="008239B5" w:rsidRDefault="0072497C">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B348CEA" w:rsidR="008239B5" w:rsidRDefault="0072497C">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A0EC55A" w:rsidR="008239B5" w:rsidRDefault="0072497C">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8C449D" w14:textId="77777777" w:rsidR="008239B5" w:rsidRDefault="006A02B2">
            <w:pPr>
              <w:jc w:val="center"/>
              <w:rPr>
                <w:rtl/>
              </w:rPr>
            </w:pPr>
            <w:r>
              <w:rPr>
                <w:rFonts w:hint="cs"/>
                <w:rtl/>
              </w:rPr>
              <w:t>عزيزي الباحث يرجى إعادة النظر في الخطة المبدئية والاستعانة بخطط من قسم الدراسات العليا في الجامعة والتوسع في المحتوى والمنهجية وفق اللازم</w:t>
            </w:r>
          </w:p>
          <w:p w14:paraId="7435E8FC" w14:textId="5376644E" w:rsidR="006A02B2" w:rsidRDefault="006A02B2">
            <w:pPr>
              <w:jc w:val="center"/>
              <w:rPr>
                <w:rFonts w:hint="cs"/>
                <w:rtl/>
              </w:rPr>
            </w:pPr>
            <w:r>
              <w:rPr>
                <w:rFonts w:hint="cs"/>
                <w:rtl/>
              </w:rPr>
              <w:t>نتمنى لكم 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A02B2"/>
    <w:rsid w:val="0072497C"/>
    <w:rsid w:val="008239B5"/>
    <w:rsid w:val="008D7A2A"/>
    <w:rsid w:val="00AB7508"/>
    <w:rsid w:val="00BD1148"/>
    <w:rsid w:val="00C60C27"/>
    <w:rsid w:val="00CD090A"/>
    <w:rsid w:val="00D34A3E"/>
    <w:rsid w:val="00E45EB0"/>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2025-11-23T08:08:00Z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