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9C64808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691285D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4C1C57E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19A3A76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46C6495A" w:rsidR="00B45D35" w:rsidRDefault="00B45D35" w:rsidP="00FD621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جيد </w:t>
            </w:r>
          </w:p>
          <w:p w14:paraId="5B23600C" w14:textId="68580835" w:rsidR="00FD621E" w:rsidRDefault="00FD621E" w:rsidP="00FD621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لكنني اعتقد ان العنوان يشمل عنوانين مع بعض يمكن اختيار واحد منهم او يمكن صياغته بطرية اخرى</w:t>
            </w:r>
          </w:p>
          <w:p w14:paraId="6C120BEB" w14:textId="26E314D2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يفضل اضافة مجتمع الدراسة الى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F14B8C8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17BE05E" w14:textId="6C9DDC2E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التركيز على متغيرات الدراسة وعلاقتها مع بعضها البعض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77105C1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663556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DE4D903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30CF9C5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BE1086B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C48056B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FC2B936" w:rsidR="00892076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E877586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684EBF0" w14:textId="1A648D25" w:rsidR="00EA22ED" w:rsidRDefault="00FD621E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واضحة وطرح ممتاز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DB4482E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F1D6BF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5A924B4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98EB24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66FBA940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246B07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456DB35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72ABF3C" w:rsidR="00EA22ED" w:rsidRDefault="00FD621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  <w:rsid w:val="00FD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