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E8CBB7" w14:textId="77777777" w:rsidR="00F24CA2" w:rsidRDefault="00F24CA2" w:rsidP="006E245E">
      <w:pPr>
        <w:pStyle w:val="Default"/>
        <w:jc w:val="center"/>
        <w:rPr>
          <w:rFonts w:asciiTheme="majorBidi" w:hAnsiTheme="majorBidi" w:cstheme="majorBidi"/>
          <w:b/>
          <w:bCs/>
          <w:sz w:val="36"/>
          <w:szCs w:val="36"/>
        </w:rPr>
      </w:pPr>
    </w:p>
    <w:p w14:paraId="72D4F96D" w14:textId="0315D714" w:rsidR="006E245E" w:rsidRDefault="006E245E" w:rsidP="006E245E">
      <w:pPr>
        <w:pStyle w:val="Default"/>
        <w:jc w:val="center"/>
        <w:rPr>
          <w:rFonts w:asciiTheme="majorBidi" w:hAnsiTheme="majorBidi" w:cstheme="majorBidi"/>
          <w:b/>
          <w:bCs/>
          <w:sz w:val="40"/>
          <w:szCs w:val="40"/>
        </w:rPr>
      </w:pPr>
      <w:r w:rsidRPr="00F24CA2">
        <w:rPr>
          <w:rFonts w:asciiTheme="majorBidi" w:hAnsiTheme="majorBidi" w:cstheme="majorBidi"/>
          <w:b/>
          <w:bCs/>
          <w:sz w:val="40"/>
          <w:szCs w:val="40"/>
        </w:rPr>
        <w:t>The Effect of Artificial Intelligent on Education</w:t>
      </w:r>
    </w:p>
    <w:p w14:paraId="5630ABCB" w14:textId="77777777" w:rsidR="00F24CA2" w:rsidRDefault="00F24CA2" w:rsidP="006E245E">
      <w:pPr>
        <w:pStyle w:val="Default"/>
        <w:jc w:val="center"/>
        <w:rPr>
          <w:rFonts w:asciiTheme="majorBidi" w:hAnsiTheme="majorBidi" w:cstheme="majorBidi"/>
          <w:b/>
          <w:bCs/>
          <w:sz w:val="40"/>
          <w:szCs w:val="40"/>
        </w:rPr>
      </w:pPr>
    </w:p>
    <w:p w14:paraId="16383889" w14:textId="77777777" w:rsidR="00F24CA2" w:rsidRDefault="00F24CA2" w:rsidP="006E245E">
      <w:pPr>
        <w:pStyle w:val="Default"/>
        <w:jc w:val="center"/>
        <w:rPr>
          <w:rFonts w:asciiTheme="majorBidi" w:hAnsiTheme="majorBidi" w:cstheme="majorBidi"/>
          <w:b/>
          <w:bCs/>
          <w:sz w:val="40"/>
          <w:szCs w:val="40"/>
        </w:rPr>
      </w:pPr>
    </w:p>
    <w:p w14:paraId="2423DE7F" w14:textId="77777777" w:rsidR="00F24CA2" w:rsidRDefault="00F24CA2" w:rsidP="006E245E">
      <w:pPr>
        <w:pStyle w:val="Default"/>
        <w:jc w:val="center"/>
        <w:rPr>
          <w:rFonts w:asciiTheme="majorBidi" w:hAnsiTheme="majorBidi" w:cstheme="majorBidi"/>
          <w:b/>
          <w:bCs/>
          <w:sz w:val="40"/>
          <w:szCs w:val="40"/>
        </w:rPr>
      </w:pPr>
    </w:p>
    <w:p w14:paraId="29BBA75A" w14:textId="77777777" w:rsidR="00F24CA2" w:rsidRDefault="00F24CA2" w:rsidP="006E245E">
      <w:pPr>
        <w:pStyle w:val="Default"/>
        <w:jc w:val="center"/>
        <w:rPr>
          <w:rFonts w:asciiTheme="majorBidi" w:hAnsiTheme="majorBidi" w:cstheme="majorBidi"/>
          <w:b/>
          <w:bCs/>
          <w:sz w:val="40"/>
          <w:szCs w:val="40"/>
        </w:rPr>
      </w:pPr>
    </w:p>
    <w:p w14:paraId="4476922C" w14:textId="77777777" w:rsidR="00F24CA2" w:rsidRDefault="00F24CA2" w:rsidP="006E245E">
      <w:pPr>
        <w:pStyle w:val="Default"/>
        <w:jc w:val="center"/>
        <w:rPr>
          <w:rFonts w:asciiTheme="majorBidi" w:hAnsiTheme="majorBidi" w:cstheme="majorBidi"/>
          <w:b/>
          <w:bCs/>
          <w:sz w:val="40"/>
          <w:szCs w:val="40"/>
        </w:rPr>
      </w:pPr>
    </w:p>
    <w:p w14:paraId="0F71A1F8" w14:textId="77777777" w:rsidR="00F24CA2" w:rsidRDefault="00F24CA2" w:rsidP="006E245E">
      <w:pPr>
        <w:pStyle w:val="Default"/>
        <w:jc w:val="center"/>
        <w:rPr>
          <w:rFonts w:asciiTheme="majorBidi" w:hAnsiTheme="majorBidi" w:cstheme="majorBidi"/>
          <w:b/>
          <w:bCs/>
          <w:sz w:val="40"/>
          <w:szCs w:val="40"/>
        </w:rPr>
      </w:pPr>
    </w:p>
    <w:p w14:paraId="099A9CC1" w14:textId="77777777" w:rsidR="00F24CA2" w:rsidRDefault="00F24CA2" w:rsidP="006E245E">
      <w:pPr>
        <w:pStyle w:val="Default"/>
        <w:jc w:val="center"/>
        <w:rPr>
          <w:rFonts w:asciiTheme="majorBidi" w:hAnsiTheme="majorBidi" w:cstheme="majorBidi"/>
          <w:b/>
          <w:bCs/>
          <w:sz w:val="40"/>
          <w:szCs w:val="40"/>
        </w:rPr>
      </w:pPr>
    </w:p>
    <w:p w14:paraId="393EDF1B" w14:textId="77777777" w:rsidR="00F24CA2" w:rsidRDefault="00F24CA2" w:rsidP="006E245E">
      <w:pPr>
        <w:pStyle w:val="Default"/>
        <w:jc w:val="center"/>
        <w:rPr>
          <w:rFonts w:asciiTheme="majorBidi" w:hAnsiTheme="majorBidi" w:cstheme="majorBidi"/>
          <w:b/>
          <w:bCs/>
          <w:sz w:val="40"/>
          <w:szCs w:val="40"/>
        </w:rPr>
      </w:pPr>
    </w:p>
    <w:p w14:paraId="31D0C843" w14:textId="77777777" w:rsidR="00F24CA2" w:rsidRDefault="00F24CA2" w:rsidP="006E245E">
      <w:pPr>
        <w:pStyle w:val="Default"/>
        <w:jc w:val="center"/>
        <w:rPr>
          <w:rFonts w:asciiTheme="majorBidi" w:hAnsiTheme="majorBidi" w:cstheme="majorBidi"/>
          <w:b/>
          <w:bCs/>
          <w:sz w:val="40"/>
          <w:szCs w:val="40"/>
        </w:rPr>
      </w:pPr>
    </w:p>
    <w:p w14:paraId="4CA1629F" w14:textId="77777777" w:rsidR="00F24CA2" w:rsidRDefault="00F24CA2" w:rsidP="006E245E">
      <w:pPr>
        <w:pStyle w:val="Default"/>
        <w:jc w:val="center"/>
        <w:rPr>
          <w:rFonts w:asciiTheme="majorBidi" w:hAnsiTheme="majorBidi" w:cstheme="majorBidi"/>
          <w:b/>
          <w:bCs/>
          <w:sz w:val="40"/>
          <w:szCs w:val="40"/>
        </w:rPr>
      </w:pPr>
    </w:p>
    <w:p w14:paraId="57880CDE" w14:textId="77777777" w:rsidR="00F24CA2" w:rsidRDefault="00F24CA2" w:rsidP="006E245E">
      <w:pPr>
        <w:pStyle w:val="Default"/>
        <w:jc w:val="center"/>
        <w:rPr>
          <w:rFonts w:asciiTheme="majorBidi" w:hAnsiTheme="majorBidi" w:cstheme="majorBidi"/>
          <w:b/>
          <w:bCs/>
          <w:sz w:val="40"/>
          <w:szCs w:val="40"/>
        </w:rPr>
      </w:pPr>
    </w:p>
    <w:p w14:paraId="7147077C" w14:textId="77777777" w:rsidR="00F24CA2" w:rsidRDefault="00F24CA2" w:rsidP="006E245E">
      <w:pPr>
        <w:pStyle w:val="Default"/>
        <w:jc w:val="center"/>
        <w:rPr>
          <w:rFonts w:asciiTheme="majorBidi" w:hAnsiTheme="majorBidi" w:cstheme="majorBidi"/>
          <w:b/>
          <w:bCs/>
          <w:sz w:val="40"/>
          <w:szCs w:val="40"/>
        </w:rPr>
      </w:pPr>
    </w:p>
    <w:p w14:paraId="3F71EADD" w14:textId="77777777" w:rsidR="00F24CA2" w:rsidRDefault="00F24CA2" w:rsidP="006E245E">
      <w:pPr>
        <w:pStyle w:val="Default"/>
        <w:jc w:val="center"/>
        <w:rPr>
          <w:rFonts w:asciiTheme="majorBidi" w:hAnsiTheme="majorBidi" w:cstheme="majorBidi"/>
          <w:b/>
          <w:bCs/>
          <w:sz w:val="40"/>
          <w:szCs w:val="40"/>
        </w:rPr>
      </w:pPr>
    </w:p>
    <w:p w14:paraId="4B7A29CF" w14:textId="77777777" w:rsidR="00F24CA2" w:rsidRDefault="00F24CA2" w:rsidP="006E245E">
      <w:pPr>
        <w:pStyle w:val="Default"/>
        <w:jc w:val="center"/>
        <w:rPr>
          <w:rFonts w:asciiTheme="majorBidi" w:hAnsiTheme="majorBidi" w:cstheme="majorBidi"/>
          <w:b/>
          <w:bCs/>
          <w:sz w:val="40"/>
          <w:szCs w:val="40"/>
        </w:rPr>
      </w:pPr>
    </w:p>
    <w:p w14:paraId="0755E4A9" w14:textId="77777777" w:rsidR="00F24CA2" w:rsidRDefault="00F24CA2" w:rsidP="006E245E">
      <w:pPr>
        <w:pStyle w:val="Default"/>
        <w:jc w:val="center"/>
        <w:rPr>
          <w:rFonts w:asciiTheme="majorBidi" w:hAnsiTheme="majorBidi" w:cstheme="majorBidi"/>
          <w:b/>
          <w:bCs/>
          <w:sz w:val="40"/>
          <w:szCs w:val="40"/>
        </w:rPr>
      </w:pPr>
    </w:p>
    <w:p w14:paraId="673E70CF" w14:textId="0500365C" w:rsidR="00F24CA2" w:rsidRPr="00F24CA2" w:rsidRDefault="00F24CA2" w:rsidP="006E245E">
      <w:pPr>
        <w:pStyle w:val="Default"/>
        <w:jc w:val="center"/>
        <w:rPr>
          <w:rFonts w:asciiTheme="majorBidi" w:hAnsiTheme="majorBidi" w:cstheme="majorBidi"/>
          <w:b/>
          <w:bCs/>
          <w:sz w:val="40"/>
          <w:szCs w:val="40"/>
        </w:rPr>
      </w:pPr>
      <w:r>
        <w:rPr>
          <w:rFonts w:asciiTheme="majorBidi" w:hAnsiTheme="majorBidi" w:cstheme="majorBidi"/>
          <w:b/>
          <w:bCs/>
          <w:sz w:val="40"/>
          <w:szCs w:val="40"/>
        </w:rPr>
        <w:t xml:space="preserve">Ahmed </w:t>
      </w:r>
      <w:proofErr w:type="spellStart"/>
      <w:r>
        <w:rPr>
          <w:rFonts w:asciiTheme="majorBidi" w:hAnsiTheme="majorBidi" w:cstheme="majorBidi"/>
          <w:b/>
          <w:bCs/>
          <w:sz w:val="40"/>
          <w:szCs w:val="40"/>
        </w:rPr>
        <w:t>Moslih</w:t>
      </w:r>
      <w:proofErr w:type="spellEnd"/>
      <w:r>
        <w:rPr>
          <w:rFonts w:asciiTheme="majorBidi" w:hAnsiTheme="majorBidi" w:cstheme="majorBidi"/>
          <w:b/>
          <w:bCs/>
          <w:sz w:val="40"/>
          <w:szCs w:val="40"/>
        </w:rPr>
        <w:t xml:space="preserve"> </w:t>
      </w:r>
      <w:proofErr w:type="spellStart"/>
      <w:r>
        <w:rPr>
          <w:rFonts w:asciiTheme="majorBidi" w:hAnsiTheme="majorBidi" w:cstheme="majorBidi"/>
          <w:b/>
          <w:bCs/>
          <w:sz w:val="40"/>
          <w:szCs w:val="40"/>
        </w:rPr>
        <w:t>Almoairfi</w:t>
      </w:r>
      <w:proofErr w:type="spellEnd"/>
    </w:p>
    <w:p w14:paraId="4B59E057" w14:textId="570E21C7" w:rsidR="006E245E" w:rsidRPr="00E26D59" w:rsidRDefault="006E245E">
      <w:pPr>
        <w:rPr>
          <w:rFonts w:asciiTheme="majorBidi" w:hAnsiTheme="majorBidi" w:cstheme="majorBidi"/>
          <w:lang w:val="en-US"/>
        </w:rPr>
      </w:pPr>
      <w:r w:rsidRPr="00E26D59">
        <w:rPr>
          <w:rFonts w:asciiTheme="majorBidi" w:hAnsiTheme="majorBidi" w:cstheme="majorBidi"/>
          <w:lang w:val="en-US"/>
        </w:rPr>
        <w:br w:type="page"/>
      </w:r>
    </w:p>
    <w:sdt>
      <w:sdtPr>
        <w:rPr>
          <w:rFonts w:asciiTheme="majorBidi" w:hAnsiTheme="majorBidi"/>
        </w:rPr>
        <w:id w:val="1471101477"/>
        <w:docPartObj>
          <w:docPartGallery w:val="Table of Contents"/>
          <w:docPartUnique/>
        </w:docPartObj>
      </w:sdtPr>
      <w:sdtEndPr>
        <w:rPr>
          <w:rFonts w:eastAsiaTheme="minorHAnsi"/>
          <w:noProof/>
          <w:color w:val="auto"/>
          <w:kern w:val="2"/>
          <w:sz w:val="24"/>
          <w:szCs w:val="24"/>
          <w:lang w:val="en-SA"/>
          <w14:ligatures w14:val="standardContextual"/>
        </w:rPr>
      </w:sdtEndPr>
      <w:sdtContent>
        <w:p w14:paraId="686E8435" w14:textId="5B0D6492" w:rsidR="00C6342A" w:rsidRPr="00C6342A" w:rsidRDefault="00C6342A" w:rsidP="002B1C07">
          <w:pPr>
            <w:pStyle w:val="TOCHeading"/>
            <w:spacing w:line="360" w:lineRule="auto"/>
            <w:rPr>
              <w:rFonts w:asciiTheme="majorBidi" w:hAnsiTheme="majorBidi"/>
            </w:rPr>
          </w:pPr>
          <w:r w:rsidRPr="00C6342A">
            <w:rPr>
              <w:rFonts w:asciiTheme="majorBidi" w:hAnsiTheme="majorBidi"/>
            </w:rPr>
            <w:t>Table of Contents</w:t>
          </w:r>
        </w:p>
        <w:p w14:paraId="1114D3D5" w14:textId="7DD7C3AA" w:rsidR="008A730F" w:rsidRDefault="00C6342A">
          <w:pPr>
            <w:pStyle w:val="TOC1"/>
            <w:tabs>
              <w:tab w:val="right" w:leader="dot" w:pos="9350"/>
            </w:tabs>
            <w:rPr>
              <w:rFonts w:eastAsiaTheme="minorEastAsia" w:cstheme="minorBidi"/>
              <w:b w:val="0"/>
              <w:bCs w:val="0"/>
              <w:i w:val="0"/>
              <w:iCs w:val="0"/>
              <w:noProof/>
              <w:szCs w:val="24"/>
            </w:rPr>
          </w:pPr>
          <w:r w:rsidRPr="00C6342A">
            <w:rPr>
              <w:rFonts w:asciiTheme="majorBidi" w:hAnsiTheme="majorBidi" w:cstheme="majorBidi"/>
              <w:b w:val="0"/>
              <w:bCs w:val="0"/>
            </w:rPr>
            <w:fldChar w:fldCharType="begin"/>
          </w:r>
          <w:r w:rsidRPr="00C6342A">
            <w:rPr>
              <w:rFonts w:asciiTheme="majorBidi" w:hAnsiTheme="majorBidi" w:cstheme="majorBidi"/>
            </w:rPr>
            <w:instrText xml:space="preserve"> TOC \o "1-3" \h \z \u </w:instrText>
          </w:r>
          <w:r w:rsidRPr="00C6342A">
            <w:rPr>
              <w:rFonts w:asciiTheme="majorBidi" w:hAnsiTheme="majorBidi" w:cstheme="majorBidi"/>
              <w:b w:val="0"/>
              <w:bCs w:val="0"/>
            </w:rPr>
            <w:fldChar w:fldCharType="separate"/>
          </w:r>
          <w:hyperlink w:anchor="_Toc195727848" w:history="1">
            <w:r w:rsidR="008A730F" w:rsidRPr="00771F7C">
              <w:rPr>
                <w:rStyle w:val="Hyperlink"/>
                <w:noProof/>
              </w:rPr>
              <w:t>Abstract</w:t>
            </w:r>
            <w:r w:rsidR="008A730F">
              <w:rPr>
                <w:noProof/>
                <w:webHidden/>
              </w:rPr>
              <w:tab/>
            </w:r>
            <w:r w:rsidR="008A730F">
              <w:rPr>
                <w:noProof/>
                <w:webHidden/>
              </w:rPr>
              <w:fldChar w:fldCharType="begin"/>
            </w:r>
            <w:r w:rsidR="008A730F">
              <w:rPr>
                <w:noProof/>
                <w:webHidden/>
              </w:rPr>
              <w:instrText xml:space="preserve"> PAGEREF _Toc195727848 \h </w:instrText>
            </w:r>
            <w:r w:rsidR="008A730F">
              <w:rPr>
                <w:noProof/>
                <w:webHidden/>
              </w:rPr>
            </w:r>
            <w:r w:rsidR="008A730F">
              <w:rPr>
                <w:noProof/>
                <w:webHidden/>
              </w:rPr>
              <w:fldChar w:fldCharType="separate"/>
            </w:r>
            <w:r w:rsidR="008A730F">
              <w:rPr>
                <w:noProof/>
                <w:webHidden/>
              </w:rPr>
              <w:t>3</w:t>
            </w:r>
            <w:r w:rsidR="008A730F">
              <w:rPr>
                <w:noProof/>
                <w:webHidden/>
              </w:rPr>
              <w:fldChar w:fldCharType="end"/>
            </w:r>
          </w:hyperlink>
        </w:p>
        <w:p w14:paraId="670F4E78" w14:textId="58FEEFA5" w:rsidR="008A730F" w:rsidRDefault="008A730F">
          <w:pPr>
            <w:pStyle w:val="TOC1"/>
            <w:tabs>
              <w:tab w:val="right" w:leader="dot" w:pos="9350"/>
            </w:tabs>
            <w:rPr>
              <w:rFonts w:eastAsiaTheme="minorEastAsia" w:cstheme="minorBidi"/>
              <w:b w:val="0"/>
              <w:bCs w:val="0"/>
              <w:i w:val="0"/>
              <w:iCs w:val="0"/>
              <w:noProof/>
              <w:szCs w:val="24"/>
            </w:rPr>
          </w:pPr>
          <w:hyperlink w:anchor="_Toc195727849" w:history="1">
            <w:r w:rsidRPr="00771F7C">
              <w:rPr>
                <w:rStyle w:val="Hyperlink"/>
                <w:noProof/>
              </w:rPr>
              <w:t>Chapter 1</w:t>
            </w:r>
            <w:r>
              <w:rPr>
                <w:noProof/>
                <w:webHidden/>
              </w:rPr>
              <w:tab/>
            </w:r>
            <w:r>
              <w:rPr>
                <w:noProof/>
                <w:webHidden/>
              </w:rPr>
              <w:fldChar w:fldCharType="begin"/>
            </w:r>
            <w:r>
              <w:rPr>
                <w:noProof/>
                <w:webHidden/>
              </w:rPr>
              <w:instrText xml:space="preserve"> PAGEREF _Toc195727849 \h </w:instrText>
            </w:r>
            <w:r>
              <w:rPr>
                <w:noProof/>
                <w:webHidden/>
              </w:rPr>
            </w:r>
            <w:r>
              <w:rPr>
                <w:noProof/>
                <w:webHidden/>
              </w:rPr>
              <w:fldChar w:fldCharType="separate"/>
            </w:r>
            <w:r>
              <w:rPr>
                <w:noProof/>
                <w:webHidden/>
              </w:rPr>
              <w:t>3</w:t>
            </w:r>
            <w:r>
              <w:rPr>
                <w:noProof/>
                <w:webHidden/>
              </w:rPr>
              <w:fldChar w:fldCharType="end"/>
            </w:r>
          </w:hyperlink>
        </w:p>
        <w:p w14:paraId="5142455B" w14:textId="379FADA3" w:rsidR="008A730F" w:rsidRDefault="008A730F">
          <w:pPr>
            <w:pStyle w:val="TOC2"/>
            <w:tabs>
              <w:tab w:val="right" w:leader="dot" w:pos="9350"/>
            </w:tabs>
            <w:rPr>
              <w:rFonts w:eastAsiaTheme="minorEastAsia" w:cstheme="minorBidi"/>
              <w:b w:val="0"/>
              <w:bCs w:val="0"/>
              <w:noProof/>
              <w:sz w:val="24"/>
              <w:szCs w:val="24"/>
            </w:rPr>
          </w:pPr>
          <w:hyperlink w:anchor="_Toc195727850" w:history="1">
            <w:r w:rsidRPr="00771F7C">
              <w:rPr>
                <w:rStyle w:val="Hyperlink"/>
                <w:noProof/>
              </w:rPr>
              <w:t>Introduction</w:t>
            </w:r>
            <w:r>
              <w:rPr>
                <w:noProof/>
                <w:webHidden/>
              </w:rPr>
              <w:tab/>
            </w:r>
            <w:r>
              <w:rPr>
                <w:noProof/>
                <w:webHidden/>
              </w:rPr>
              <w:fldChar w:fldCharType="begin"/>
            </w:r>
            <w:r>
              <w:rPr>
                <w:noProof/>
                <w:webHidden/>
              </w:rPr>
              <w:instrText xml:space="preserve"> PAGEREF _Toc195727850 \h </w:instrText>
            </w:r>
            <w:r>
              <w:rPr>
                <w:noProof/>
                <w:webHidden/>
              </w:rPr>
            </w:r>
            <w:r>
              <w:rPr>
                <w:noProof/>
                <w:webHidden/>
              </w:rPr>
              <w:fldChar w:fldCharType="separate"/>
            </w:r>
            <w:r>
              <w:rPr>
                <w:noProof/>
                <w:webHidden/>
              </w:rPr>
              <w:t>3</w:t>
            </w:r>
            <w:r>
              <w:rPr>
                <w:noProof/>
                <w:webHidden/>
              </w:rPr>
              <w:fldChar w:fldCharType="end"/>
            </w:r>
          </w:hyperlink>
        </w:p>
        <w:p w14:paraId="766BA63F" w14:textId="39C7DF4E" w:rsidR="008A730F" w:rsidRDefault="008A730F">
          <w:pPr>
            <w:pStyle w:val="TOC2"/>
            <w:tabs>
              <w:tab w:val="right" w:leader="dot" w:pos="9350"/>
            </w:tabs>
            <w:rPr>
              <w:rFonts w:eastAsiaTheme="minorEastAsia" w:cstheme="minorBidi"/>
              <w:b w:val="0"/>
              <w:bCs w:val="0"/>
              <w:noProof/>
              <w:sz w:val="24"/>
              <w:szCs w:val="24"/>
            </w:rPr>
          </w:pPr>
          <w:hyperlink w:anchor="_Toc195727851" w:history="1">
            <w:r w:rsidRPr="00771F7C">
              <w:rPr>
                <w:rStyle w:val="Hyperlink"/>
                <w:noProof/>
              </w:rPr>
              <w:t>Background</w:t>
            </w:r>
            <w:r>
              <w:rPr>
                <w:noProof/>
                <w:webHidden/>
              </w:rPr>
              <w:tab/>
            </w:r>
            <w:r>
              <w:rPr>
                <w:noProof/>
                <w:webHidden/>
              </w:rPr>
              <w:fldChar w:fldCharType="begin"/>
            </w:r>
            <w:r>
              <w:rPr>
                <w:noProof/>
                <w:webHidden/>
              </w:rPr>
              <w:instrText xml:space="preserve"> PAGEREF _Toc195727851 \h </w:instrText>
            </w:r>
            <w:r>
              <w:rPr>
                <w:noProof/>
                <w:webHidden/>
              </w:rPr>
            </w:r>
            <w:r>
              <w:rPr>
                <w:noProof/>
                <w:webHidden/>
              </w:rPr>
              <w:fldChar w:fldCharType="separate"/>
            </w:r>
            <w:r>
              <w:rPr>
                <w:noProof/>
                <w:webHidden/>
              </w:rPr>
              <w:t>3</w:t>
            </w:r>
            <w:r>
              <w:rPr>
                <w:noProof/>
                <w:webHidden/>
              </w:rPr>
              <w:fldChar w:fldCharType="end"/>
            </w:r>
          </w:hyperlink>
        </w:p>
        <w:p w14:paraId="1AD5B833" w14:textId="3CB0985A" w:rsidR="008A730F" w:rsidRDefault="008A730F">
          <w:pPr>
            <w:pStyle w:val="TOC3"/>
            <w:tabs>
              <w:tab w:val="right" w:leader="dot" w:pos="9350"/>
            </w:tabs>
            <w:rPr>
              <w:rFonts w:eastAsiaTheme="minorEastAsia" w:cstheme="minorBidi"/>
              <w:noProof/>
              <w:sz w:val="24"/>
            </w:rPr>
          </w:pPr>
          <w:hyperlink w:anchor="_Toc195727852" w:history="1">
            <w:r w:rsidRPr="00771F7C">
              <w:rPr>
                <w:rStyle w:val="Hyperlink"/>
                <w:rFonts w:asciiTheme="majorBidi" w:hAnsiTheme="majorBidi"/>
                <w:noProof/>
              </w:rPr>
              <w:t>Generative Artificial Intelligent</w:t>
            </w:r>
            <w:r>
              <w:rPr>
                <w:noProof/>
                <w:webHidden/>
              </w:rPr>
              <w:tab/>
            </w:r>
            <w:r>
              <w:rPr>
                <w:noProof/>
                <w:webHidden/>
              </w:rPr>
              <w:fldChar w:fldCharType="begin"/>
            </w:r>
            <w:r>
              <w:rPr>
                <w:noProof/>
                <w:webHidden/>
              </w:rPr>
              <w:instrText xml:space="preserve"> PAGEREF _Toc195727852 \h </w:instrText>
            </w:r>
            <w:r>
              <w:rPr>
                <w:noProof/>
                <w:webHidden/>
              </w:rPr>
            </w:r>
            <w:r>
              <w:rPr>
                <w:noProof/>
                <w:webHidden/>
              </w:rPr>
              <w:fldChar w:fldCharType="separate"/>
            </w:r>
            <w:r>
              <w:rPr>
                <w:noProof/>
                <w:webHidden/>
              </w:rPr>
              <w:t>3</w:t>
            </w:r>
            <w:r>
              <w:rPr>
                <w:noProof/>
                <w:webHidden/>
              </w:rPr>
              <w:fldChar w:fldCharType="end"/>
            </w:r>
          </w:hyperlink>
        </w:p>
        <w:p w14:paraId="14083301" w14:textId="36C39919" w:rsidR="008A730F" w:rsidRDefault="008A730F">
          <w:pPr>
            <w:pStyle w:val="TOC3"/>
            <w:tabs>
              <w:tab w:val="right" w:leader="dot" w:pos="9350"/>
            </w:tabs>
            <w:rPr>
              <w:rFonts w:eastAsiaTheme="minorEastAsia" w:cstheme="minorBidi"/>
              <w:noProof/>
              <w:sz w:val="24"/>
            </w:rPr>
          </w:pPr>
          <w:hyperlink w:anchor="_Toc195727853" w:history="1">
            <w:r w:rsidRPr="00771F7C">
              <w:rPr>
                <w:rStyle w:val="Hyperlink"/>
                <w:rFonts w:asciiTheme="majorBidi" w:hAnsiTheme="majorBidi"/>
                <w:noProof/>
              </w:rPr>
              <w:t>Bias in Artificial Intelligent</w:t>
            </w:r>
            <w:r>
              <w:rPr>
                <w:noProof/>
                <w:webHidden/>
              </w:rPr>
              <w:tab/>
            </w:r>
            <w:r>
              <w:rPr>
                <w:noProof/>
                <w:webHidden/>
              </w:rPr>
              <w:fldChar w:fldCharType="begin"/>
            </w:r>
            <w:r>
              <w:rPr>
                <w:noProof/>
                <w:webHidden/>
              </w:rPr>
              <w:instrText xml:space="preserve"> PAGEREF _Toc195727853 \h </w:instrText>
            </w:r>
            <w:r>
              <w:rPr>
                <w:noProof/>
                <w:webHidden/>
              </w:rPr>
            </w:r>
            <w:r>
              <w:rPr>
                <w:noProof/>
                <w:webHidden/>
              </w:rPr>
              <w:fldChar w:fldCharType="separate"/>
            </w:r>
            <w:r>
              <w:rPr>
                <w:noProof/>
                <w:webHidden/>
              </w:rPr>
              <w:t>3</w:t>
            </w:r>
            <w:r>
              <w:rPr>
                <w:noProof/>
                <w:webHidden/>
              </w:rPr>
              <w:fldChar w:fldCharType="end"/>
            </w:r>
          </w:hyperlink>
        </w:p>
        <w:p w14:paraId="199962DD" w14:textId="2E52AE69" w:rsidR="008A730F" w:rsidRDefault="008A730F">
          <w:pPr>
            <w:pStyle w:val="TOC3"/>
            <w:tabs>
              <w:tab w:val="right" w:leader="dot" w:pos="9350"/>
            </w:tabs>
            <w:rPr>
              <w:rFonts w:eastAsiaTheme="minorEastAsia" w:cstheme="minorBidi"/>
              <w:noProof/>
              <w:sz w:val="24"/>
            </w:rPr>
          </w:pPr>
          <w:hyperlink w:anchor="_Toc195727854" w:history="1">
            <w:r w:rsidRPr="00771F7C">
              <w:rPr>
                <w:rStyle w:val="Hyperlink"/>
                <w:rFonts w:asciiTheme="majorBidi" w:hAnsiTheme="majorBidi"/>
                <w:noProof/>
              </w:rPr>
              <w:t>Exams in the Time of Artificial Intelligent</w:t>
            </w:r>
            <w:r>
              <w:rPr>
                <w:noProof/>
                <w:webHidden/>
              </w:rPr>
              <w:tab/>
            </w:r>
            <w:r>
              <w:rPr>
                <w:noProof/>
                <w:webHidden/>
              </w:rPr>
              <w:fldChar w:fldCharType="begin"/>
            </w:r>
            <w:r>
              <w:rPr>
                <w:noProof/>
                <w:webHidden/>
              </w:rPr>
              <w:instrText xml:space="preserve"> PAGEREF _Toc195727854 \h </w:instrText>
            </w:r>
            <w:r>
              <w:rPr>
                <w:noProof/>
                <w:webHidden/>
              </w:rPr>
            </w:r>
            <w:r>
              <w:rPr>
                <w:noProof/>
                <w:webHidden/>
              </w:rPr>
              <w:fldChar w:fldCharType="separate"/>
            </w:r>
            <w:r>
              <w:rPr>
                <w:noProof/>
                <w:webHidden/>
              </w:rPr>
              <w:t>4</w:t>
            </w:r>
            <w:r>
              <w:rPr>
                <w:noProof/>
                <w:webHidden/>
              </w:rPr>
              <w:fldChar w:fldCharType="end"/>
            </w:r>
          </w:hyperlink>
        </w:p>
        <w:p w14:paraId="2C728649" w14:textId="68C610DB" w:rsidR="008A730F" w:rsidRDefault="008A730F">
          <w:pPr>
            <w:pStyle w:val="TOC2"/>
            <w:tabs>
              <w:tab w:val="right" w:leader="dot" w:pos="9350"/>
            </w:tabs>
            <w:rPr>
              <w:rFonts w:eastAsiaTheme="minorEastAsia" w:cstheme="minorBidi"/>
              <w:b w:val="0"/>
              <w:bCs w:val="0"/>
              <w:noProof/>
              <w:sz w:val="24"/>
              <w:szCs w:val="24"/>
            </w:rPr>
          </w:pPr>
          <w:hyperlink w:anchor="_Toc195727855" w:history="1">
            <w:r w:rsidRPr="00771F7C">
              <w:rPr>
                <w:rStyle w:val="Hyperlink"/>
                <w:noProof/>
              </w:rPr>
              <w:t>Problem Statement:</w:t>
            </w:r>
            <w:r>
              <w:rPr>
                <w:noProof/>
                <w:webHidden/>
              </w:rPr>
              <w:tab/>
            </w:r>
            <w:r>
              <w:rPr>
                <w:noProof/>
                <w:webHidden/>
              </w:rPr>
              <w:fldChar w:fldCharType="begin"/>
            </w:r>
            <w:r>
              <w:rPr>
                <w:noProof/>
                <w:webHidden/>
              </w:rPr>
              <w:instrText xml:space="preserve"> PAGEREF _Toc195727855 \h </w:instrText>
            </w:r>
            <w:r>
              <w:rPr>
                <w:noProof/>
                <w:webHidden/>
              </w:rPr>
            </w:r>
            <w:r>
              <w:rPr>
                <w:noProof/>
                <w:webHidden/>
              </w:rPr>
              <w:fldChar w:fldCharType="separate"/>
            </w:r>
            <w:r>
              <w:rPr>
                <w:noProof/>
                <w:webHidden/>
              </w:rPr>
              <w:t>4</w:t>
            </w:r>
            <w:r>
              <w:rPr>
                <w:noProof/>
                <w:webHidden/>
              </w:rPr>
              <w:fldChar w:fldCharType="end"/>
            </w:r>
          </w:hyperlink>
        </w:p>
        <w:p w14:paraId="40967BBB" w14:textId="2D2B5E72" w:rsidR="008A730F" w:rsidRDefault="008A730F">
          <w:pPr>
            <w:pStyle w:val="TOC2"/>
            <w:tabs>
              <w:tab w:val="right" w:leader="dot" w:pos="9350"/>
            </w:tabs>
            <w:rPr>
              <w:rFonts w:eastAsiaTheme="minorEastAsia" w:cstheme="minorBidi"/>
              <w:b w:val="0"/>
              <w:bCs w:val="0"/>
              <w:noProof/>
              <w:sz w:val="24"/>
              <w:szCs w:val="24"/>
            </w:rPr>
          </w:pPr>
          <w:hyperlink w:anchor="_Toc195727856" w:history="1">
            <w:r w:rsidRPr="00771F7C">
              <w:rPr>
                <w:rStyle w:val="Hyperlink"/>
                <w:noProof/>
                <w:lang w:val="en-US"/>
              </w:rPr>
              <w:t>Research Objectives</w:t>
            </w:r>
            <w:r>
              <w:rPr>
                <w:noProof/>
                <w:webHidden/>
              </w:rPr>
              <w:tab/>
            </w:r>
            <w:r>
              <w:rPr>
                <w:noProof/>
                <w:webHidden/>
              </w:rPr>
              <w:fldChar w:fldCharType="begin"/>
            </w:r>
            <w:r>
              <w:rPr>
                <w:noProof/>
                <w:webHidden/>
              </w:rPr>
              <w:instrText xml:space="preserve"> PAGEREF _Toc195727856 \h </w:instrText>
            </w:r>
            <w:r>
              <w:rPr>
                <w:noProof/>
                <w:webHidden/>
              </w:rPr>
            </w:r>
            <w:r>
              <w:rPr>
                <w:noProof/>
                <w:webHidden/>
              </w:rPr>
              <w:fldChar w:fldCharType="separate"/>
            </w:r>
            <w:r>
              <w:rPr>
                <w:noProof/>
                <w:webHidden/>
              </w:rPr>
              <w:t>4</w:t>
            </w:r>
            <w:r>
              <w:rPr>
                <w:noProof/>
                <w:webHidden/>
              </w:rPr>
              <w:fldChar w:fldCharType="end"/>
            </w:r>
          </w:hyperlink>
        </w:p>
        <w:p w14:paraId="68158D46" w14:textId="7D2A1F45" w:rsidR="008A730F" w:rsidRDefault="008A730F">
          <w:pPr>
            <w:pStyle w:val="TOC2"/>
            <w:tabs>
              <w:tab w:val="right" w:leader="dot" w:pos="9350"/>
            </w:tabs>
            <w:rPr>
              <w:rFonts w:eastAsiaTheme="minorEastAsia" w:cstheme="minorBidi"/>
              <w:b w:val="0"/>
              <w:bCs w:val="0"/>
              <w:noProof/>
              <w:sz w:val="24"/>
              <w:szCs w:val="24"/>
            </w:rPr>
          </w:pPr>
          <w:hyperlink w:anchor="_Toc195727857" w:history="1">
            <w:r w:rsidRPr="00771F7C">
              <w:rPr>
                <w:rStyle w:val="Hyperlink"/>
                <w:noProof/>
                <w:lang w:val="en-US"/>
              </w:rPr>
              <w:t>Research scope.</w:t>
            </w:r>
            <w:r>
              <w:rPr>
                <w:noProof/>
                <w:webHidden/>
              </w:rPr>
              <w:tab/>
            </w:r>
            <w:r>
              <w:rPr>
                <w:noProof/>
                <w:webHidden/>
              </w:rPr>
              <w:fldChar w:fldCharType="begin"/>
            </w:r>
            <w:r>
              <w:rPr>
                <w:noProof/>
                <w:webHidden/>
              </w:rPr>
              <w:instrText xml:space="preserve"> PAGEREF _Toc195727857 \h </w:instrText>
            </w:r>
            <w:r>
              <w:rPr>
                <w:noProof/>
                <w:webHidden/>
              </w:rPr>
            </w:r>
            <w:r>
              <w:rPr>
                <w:noProof/>
                <w:webHidden/>
              </w:rPr>
              <w:fldChar w:fldCharType="separate"/>
            </w:r>
            <w:r>
              <w:rPr>
                <w:noProof/>
                <w:webHidden/>
              </w:rPr>
              <w:t>5</w:t>
            </w:r>
            <w:r>
              <w:rPr>
                <w:noProof/>
                <w:webHidden/>
              </w:rPr>
              <w:fldChar w:fldCharType="end"/>
            </w:r>
          </w:hyperlink>
        </w:p>
        <w:p w14:paraId="1DD99631" w14:textId="5681AF65" w:rsidR="008A730F" w:rsidRDefault="008A730F">
          <w:pPr>
            <w:pStyle w:val="TOC1"/>
            <w:tabs>
              <w:tab w:val="right" w:leader="dot" w:pos="9350"/>
            </w:tabs>
            <w:rPr>
              <w:rFonts w:eastAsiaTheme="minorEastAsia" w:cstheme="minorBidi"/>
              <w:b w:val="0"/>
              <w:bCs w:val="0"/>
              <w:i w:val="0"/>
              <w:iCs w:val="0"/>
              <w:noProof/>
              <w:szCs w:val="24"/>
            </w:rPr>
          </w:pPr>
          <w:hyperlink w:anchor="_Toc195727858" w:history="1">
            <w:r w:rsidRPr="00771F7C">
              <w:rPr>
                <w:rStyle w:val="Hyperlink"/>
                <w:noProof/>
                <w:lang w:val="en-US"/>
              </w:rPr>
              <w:t>Chapter 2</w:t>
            </w:r>
            <w:r>
              <w:rPr>
                <w:noProof/>
                <w:webHidden/>
              </w:rPr>
              <w:tab/>
            </w:r>
            <w:r>
              <w:rPr>
                <w:noProof/>
                <w:webHidden/>
              </w:rPr>
              <w:fldChar w:fldCharType="begin"/>
            </w:r>
            <w:r>
              <w:rPr>
                <w:noProof/>
                <w:webHidden/>
              </w:rPr>
              <w:instrText xml:space="preserve"> PAGEREF _Toc195727858 \h </w:instrText>
            </w:r>
            <w:r>
              <w:rPr>
                <w:noProof/>
                <w:webHidden/>
              </w:rPr>
            </w:r>
            <w:r>
              <w:rPr>
                <w:noProof/>
                <w:webHidden/>
              </w:rPr>
              <w:fldChar w:fldCharType="separate"/>
            </w:r>
            <w:r>
              <w:rPr>
                <w:noProof/>
                <w:webHidden/>
              </w:rPr>
              <w:t>6</w:t>
            </w:r>
            <w:r>
              <w:rPr>
                <w:noProof/>
                <w:webHidden/>
              </w:rPr>
              <w:fldChar w:fldCharType="end"/>
            </w:r>
          </w:hyperlink>
        </w:p>
        <w:p w14:paraId="3F638E86" w14:textId="54DE1658" w:rsidR="008A730F" w:rsidRDefault="008A730F">
          <w:pPr>
            <w:pStyle w:val="TOC2"/>
            <w:tabs>
              <w:tab w:val="right" w:leader="dot" w:pos="9350"/>
            </w:tabs>
            <w:rPr>
              <w:rFonts w:eastAsiaTheme="minorEastAsia" w:cstheme="minorBidi"/>
              <w:b w:val="0"/>
              <w:bCs w:val="0"/>
              <w:noProof/>
              <w:sz w:val="24"/>
              <w:szCs w:val="24"/>
            </w:rPr>
          </w:pPr>
          <w:hyperlink w:anchor="_Toc195727859" w:history="1">
            <w:r w:rsidRPr="00771F7C">
              <w:rPr>
                <w:rStyle w:val="Hyperlink"/>
                <w:noProof/>
              </w:rPr>
              <w:t>Critical Analysis:</w:t>
            </w:r>
            <w:r>
              <w:rPr>
                <w:noProof/>
                <w:webHidden/>
              </w:rPr>
              <w:tab/>
            </w:r>
            <w:r>
              <w:rPr>
                <w:noProof/>
                <w:webHidden/>
              </w:rPr>
              <w:fldChar w:fldCharType="begin"/>
            </w:r>
            <w:r>
              <w:rPr>
                <w:noProof/>
                <w:webHidden/>
              </w:rPr>
              <w:instrText xml:space="preserve"> PAGEREF _Toc195727859 \h </w:instrText>
            </w:r>
            <w:r>
              <w:rPr>
                <w:noProof/>
                <w:webHidden/>
              </w:rPr>
            </w:r>
            <w:r>
              <w:rPr>
                <w:noProof/>
                <w:webHidden/>
              </w:rPr>
              <w:fldChar w:fldCharType="separate"/>
            </w:r>
            <w:r>
              <w:rPr>
                <w:noProof/>
                <w:webHidden/>
              </w:rPr>
              <w:t>6</w:t>
            </w:r>
            <w:r>
              <w:rPr>
                <w:noProof/>
                <w:webHidden/>
              </w:rPr>
              <w:fldChar w:fldCharType="end"/>
            </w:r>
          </w:hyperlink>
        </w:p>
        <w:p w14:paraId="695F7169" w14:textId="6A5E92CC" w:rsidR="008A730F" w:rsidRDefault="008A730F">
          <w:pPr>
            <w:pStyle w:val="TOC2"/>
            <w:tabs>
              <w:tab w:val="right" w:leader="dot" w:pos="9350"/>
            </w:tabs>
            <w:rPr>
              <w:rFonts w:eastAsiaTheme="minorEastAsia" w:cstheme="minorBidi"/>
              <w:b w:val="0"/>
              <w:bCs w:val="0"/>
              <w:noProof/>
              <w:sz w:val="24"/>
              <w:szCs w:val="24"/>
            </w:rPr>
          </w:pPr>
          <w:hyperlink w:anchor="_Toc195727860" w:history="1">
            <w:r w:rsidRPr="00771F7C">
              <w:rPr>
                <w:rStyle w:val="Hyperlink"/>
                <w:noProof/>
              </w:rPr>
              <w:t>Connections</w:t>
            </w:r>
            <w:r>
              <w:rPr>
                <w:noProof/>
                <w:webHidden/>
              </w:rPr>
              <w:tab/>
            </w:r>
            <w:r>
              <w:rPr>
                <w:noProof/>
                <w:webHidden/>
              </w:rPr>
              <w:fldChar w:fldCharType="begin"/>
            </w:r>
            <w:r>
              <w:rPr>
                <w:noProof/>
                <w:webHidden/>
              </w:rPr>
              <w:instrText xml:space="preserve"> PAGEREF _Toc195727860 \h </w:instrText>
            </w:r>
            <w:r>
              <w:rPr>
                <w:noProof/>
                <w:webHidden/>
              </w:rPr>
            </w:r>
            <w:r>
              <w:rPr>
                <w:noProof/>
                <w:webHidden/>
              </w:rPr>
              <w:fldChar w:fldCharType="separate"/>
            </w:r>
            <w:r>
              <w:rPr>
                <w:noProof/>
                <w:webHidden/>
              </w:rPr>
              <w:t>6</w:t>
            </w:r>
            <w:r>
              <w:rPr>
                <w:noProof/>
                <w:webHidden/>
              </w:rPr>
              <w:fldChar w:fldCharType="end"/>
            </w:r>
          </w:hyperlink>
        </w:p>
        <w:p w14:paraId="0D8EB4F8" w14:textId="18CE0198" w:rsidR="008A730F" w:rsidRDefault="008A730F">
          <w:pPr>
            <w:pStyle w:val="TOC2"/>
            <w:tabs>
              <w:tab w:val="right" w:leader="dot" w:pos="9350"/>
            </w:tabs>
            <w:rPr>
              <w:rFonts w:eastAsiaTheme="minorEastAsia" w:cstheme="minorBidi"/>
              <w:b w:val="0"/>
              <w:bCs w:val="0"/>
              <w:noProof/>
              <w:sz w:val="24"/>
              <w:szCs w:val="24"/>
            </w:rPr>
          </w:pPr>
          <w:hyperlink w:anchor="_Toc195727861" w:history="1">
            <w:r w:rsidRPr="00771F7C">
              <w:rPr>
                <w:rStyle w:val="Hyperlink"/>
                <w:noProof/>
              </w:rPr>
              <w:t>Conflicts between the findings:</w:t>
            </w:r>
            <w:r>
              <w:rPr>
                <w:noProof/>
                <w:webHidden/>
              </w:rPr>
              <w:tab/>
            </w:r>
            <w:r>
              <w:rPr>
                <w:noProof/>
                <w:webHidden/>
              </w:rPr>
              <w:fldChar w:fldCharType="begin"/>
            </w:r>
            <w:r>
              <w:rPr>
                <w:noProof/>
                <w:webHidden/>
              </w:rPr>
              <w:instrText xml:space="preserve"> PAGEREF _Toc195727861 \h </w:instrText>
            </w:r>
            <w:r>
              <w:rPr>
                <w:noProof/>
                <w:webHidden/>
              </w:rPr>
            </w:r>
            <w:r>
              <w:rPr>
                <w:noProof/>
                <w:webHidden/>
              </w:rPr>
              <w:fldChar w:fldCharType="separate"/>
            </w:r>
            <w:r>
              <w:rPr>
                <w:noProof/>
                <w:webHidden/>
              </w:rPr>
              <w:t>6</w:t>
            </w:r>
            <w:r>
              <w:rPr>
                <w:noProof/>
                <w:webHidden/>
              </w:rPr>
              <w:fldChar w:fldCharType="end"/>
            </w:r>
          </w:hyperlink>
        </w:p>
        <w:p w14:paraId="36C1502E" w14:textId="14CF4E1F" w:rsidR="008A730F" w:rsidRDefault="008A730F">
          <w:pPr>
            <w:pStyle w:val="TOC2"/>
            <w:tabs>
              <w:tab w:val="right" w:leader="dot" w:pos="9350"/>
            </w:tabs>
            <w:rPr>
              <w:rFonts w:eastAsiaTheme="minorEastAsia" w:cstheme="minorBidi"/>
              <w:b w:val="0"/>
              <w:bCs w:val="0"/>
              <w:noProof/>
              <w:sz w:val="24"/>
              <w:szCs w:val="24"/>
            </w:rPr>
          </w:pPr>
          <w:hyperlink w:anchor="_Toc195727862" w:history="1">
            <w:r w:rsidRPr="00771F7C">
              <w:rPr>
                <w:rStyle w:val="Hyperlink"/>
                <w:noProof/>
              </w:rPr>
              <w:t>Synthesis Matrix for Literature Review:</w:t>
            </w:r>
            <w:r>
              <w:rPr>
                <w:noProof/>
                <w:webHidden/>
              </w:rPr>
              <w:tab/>
            </w:r>
            <w:r>
              <w:rPr>
                <w:noProof/>
                <w:webHidden/>
              </w:rPr>
              <w:fldChar w:fldCharType="begin"/>
            </w:r>
            <w:r>
              <w:rPr>
                <w:noProof/>
                <w:webHidden/>
              </w:rPr>
              <w:instrText xml:space="preserve"> PAGEREF _Toc195727862 \h </w:instrText>
            </w:r>
            <w:r>
              <w:rPr>
                <w:noProof/>
                <w:webHidden/>
              </w:rPr>
            </w:r>
            <w:r>
              <w:rPr>
                <w:noProof/>
                <w:webHidden/>
              </w:rPr>
              <w:fldChar w:fldCharType="separate"/>
            </w:r>
            <w:r>
              <w:rPr>
                <w:noProof/>
                <w:webHidden/>
              </w:rPr>
              <w:t>6</w:t>
            </w:r>
            <w:r>
              <w:rPr>
                <w:noProof/>
                <w:webHidden/>
              </w:rPr>
              <w:fldChar w:fldCharType="end"/>
            </w:r>
          </w:hyperlink>
        </w:p>
        <w:p w14:paraId="312DD67E" w14:textId="0EFA19A8" w:rsidR="008A730F" w:rsidRDefault="008A730F">
          <w:pPr>
            <w:pStyle w:val="TOC1"/>
            <w:tabs>
              <w:tab w:val="right" w:leader="dot" w:pos="9350"/>
            </w:tabs>
            <w:rPr>
              <w:rFonts w:eastAsiaTheme="minorEastAsia" w:cstheme="minorBidi"/>
              <w:b w:val="0"/>
              <w:bCs w:val="0"/>
              <w:i w:val="0"/>
              <w:iCs w:val="0"/>
              <w:noProof/>
              <w:szCs w:val="24"/>
            </w:rPr>
          </w:pPr>
          <w:hyperlink w:anchor="_Toc195727863" w:history="1">
            <w:r w:rsidRPr="00771F7C">
              <w:rPr>
                <w:rStyle w:val="Hyperlink"/>
                <w:noProof/>
              </w:rPr>
              <w:t>Chapter 3</w:t>
            </w:r>
            <w:r>
              <w:rPr>
                <w:noProof/>
                <w:webHidden/>
              </w:rPr>
              <w:tab/>
            </w:r>
            <w:r>
              <w:rPr>
                <w:noProof/>
                <w:webHidden/>
              </w:rPr>
              <w:fldChar w:fldCharType="begin"/>
            </w:r>
            <w:r>
              <w:rPr>
                <w:noProof/>
                <w:webHidden/>
              </w:rPr>
              <w:instrText xml:space="preserve"> PAGEREF _Toc195727863 \h </w:instrText>
            </w:r>
            <w:r>
              <w:rPr>
                <w:noProof/>
                <w:webHidden/>
              </w:rPr>
            </w:r>
            <w:r>
              <w:rPr>
                <w:noProof/>
                <w:webHidden/>
              </w:rPr>
              <w:fldChar w:fldCharType="separate"/>
            </w:r>
            <w:r>
              <w:rPr>
                <w:noProof/>
                <w:webHidden/>
              </w:rPr>
              <w:t>9</w:t>
            </w:r>
            <w:r>
              <w:rPr>
                <w:noProof/>
                <w:webHidden/>
              </w:rPr>
              <w:fldChar w:fldCharType="end"/>
            </w:r>
          </w:hyperlink>
        </w:p>
        <w:p w14:paraId="468A7B30" w14:textId="2483B3C8" w:rsidR="008A730F" w:rsidRDefault="008A730F">
          <w:pPr>
            <w:pStyle w:val="TOC2"/>
            <w:tabs>
              <w:tab w:val="right" w:leader="dot" w:pos="9350"/>
            </w:tabs>
            <w:rPr>
              <w:rFonts w:eastAsiaTheme="minorEastAsia" w:cstheme="minorBidi"/>
              <w:b w:val="0"/>
              <w:bCs w:val="0"/>
              <w:noProof/>
              <w:sz w:val="24"/>
              <w:szCs w:val="24"/>
            </w:rPr>
          </w:pPr>
          <w:hyperlink w:anchor="_Toc195727864" w:history="1">
            <w:r w:rsidRPr="00771F7C">
              <w:rPr>
                <w:rStyle w:val="Hyperlink"/>
                <w:noProof/>
              </w:rPr>
              <w:t>Research methodology</w:t>
            </w:r>
            <w:r>
              <w:rPr>
                <w:noProof/>
                <w:webHidden/>
              </w:rPr>
              <w:tab/>
            </w:r>
            <w:r>
              <w:rPr>
                <w:noProof/>
                <w:webHidden/>
              </w:rPr>
              <w:fldChar w:fldCharType="begin"/>
            </w:r>
            <w:r>
              <w:rPr>
                <w:noProof/>
                <w:webHidden/>
              </w:rPr>
              <w:instrText xml:space="preserve"> PAGEREF _Toc195727864 \h </w:instrText>
            </w:r>
            <w:r>
              <w:rPr>
                <w:noProof/>
                <w:webHidden/>
              </w:rPr>
            </w:r>
            <w:r>
              <w:rPr>
                <w:noProof/>
                <w:webHidden/>
              </w:rPr>
              <w:fldChar w:fldCharType="separate"/>
            </w:r>
            <w:r>
              <w:rPr>
                <w:noProof/>
                <w:webHidden/>
              </w:rPr>
              <w:t>9</w:t>
            </w:r>
            <w:r>
              <w:rPr>
                <w:noProof/>
                <w:webHidden/>
              </w:rPr>
              <w:fldChar w:fldCharType="end"/>
            </w:r>
          </w:hyperlink>
        </w:p>
        <w:p w14:paraId="49A4AAFE" w14:textId="12AC78AF" w:rsidR="008A730F" w:rsidRDefault="008A730F">
          <w:pPr>
            <w:pStyle w:val="TOC2"/>
            <w:tabs>
              <w:tab w:val="right" w:leader="dot" w:pos="9350"/>
            </w:tabs>
            <w:rPr>
              <w:rFonts w:eastAsiaTheme="minorEastAsia" w:cstheme="minorBidi"/>
              <w:b w:val="0"/>
              <w:bCs w:val="0"/>
              <w:noProof/>
              <w:sz w:val="24"/>
              <w:szCs w:val="24"/>
            </w:rPr>
          </w:pPr>
          <w:hyperlink w:anchor="_Toc195727865" w:history="1">
            <w:r w:rsidRPr="00771F7C">
              <w:rPr>
                <w:rStyle w:val="Hyperlink"/>
                <w:noProof/>
                <w:lang w:val="en-US"/>
              </w:rPr>
              <w:t>Expected Outcomes</w:t>
            </w:r>
            <w:r>
              <w:rPr>
                <w:noProof/>
                <w:webHidden/>
              </w:rPr>
              <w:tab/>
            </w:r>
            <w:r>
              <w:rPr>
                <w:noProof/>
                <w:webHidden/>
              </w:rPr>
              <w:fldChar w:fldCharType="begin"/>
            </w:r>
            <w:r>
              <w:rPr>
                <w:noProof/>
                <w:webHidden/>
              </w:rPr>
              <w:instrText xml:space="preserve"> PAGEREF _Toc195727865 \h </w:instrText>
            </w:r>
            <w:r>
              <w:rPr>
                <w:noProof/>
                <w:webHidden/>
              </w:rPr>
            </w:r>
            <w:r>
              <w:rPr>
                <w:noProof/>
                <w:webHidden/>
              </w:rPr>
              <w:fldChar w:fldCharType="separate"/>
            </w:r>
            <w:r>
              <w:rPr>
                <w:noProof/>
                <w:webHidden/>
              </w:rPr>
              <w:t>10</w:t>
            </w:r>
            <w:r>
              <w:rPr>
                <w:noProof/>
                <w:webHidden/>
              </w:rPr>
              <w:fldChar w:fldCharType="end"/>
            </w:r>
          </w:hyperlink>
        </w:p>
        <w:p w14:paraId="4D40A1D9" w14:textId="6BA53C93" w:rsidR="008A730F" w:rsidRDefault="008A730F">
          <w:pPr>
            <w:pStyle w:val="TOC2"/>
            <w:tabs>
              <w:tab w:val="right" w:leader="dot" w:pos="9350"/>
            </w:tabs>
            <w:rPr>
              <w:rFonts w:eastAsiaTheme="minorEastAsia" w:cstheme="minorBidi"/>
              <w:b w:val="0"/>
              <w:bCs w:val="0"/>
              <w:noProof/>
              <w:sz w:val="24"/>
              <w:szCs w:val="24"/>
            </w:rPr>
          </w:pPr>
          <w:hyperlink w:anchor="_Toc195727866" w:history="1">
            <w:r w:rsidRPr="00771F7C">
              <w:rPr>
                <w:rStyle w:val="Hyperlink"/>
                <w:noProof/>
              </w:rPr>
              <w:t>Gantt chart</w:t>
            </w:r>
            <w:r>
              <w:rPr>
                <w:noProof/>
                <w:webHidden/>
              </w:rPr>
              <w:tab/>
            </w:r>
            <w:r>
              <w:rPr>
                <w:noProof/>
                <w:webHidden/>
              </w:rPr>
              <w:fldChar w:fldCharType="begin"/>
            </w:r>
            <w:r>
              <w:rPr>
                <w:noProof/>
                <w:webHidden/>
              </w:rPr>
              <w:instrText xml:space="preserve"> PAGEREF _Toc195727866 \h </w:instrText>
            </w:r>
            <w:r>
              <w:rPr>
                <w:noProof/>
                <w:webHidden/>
              </w:rPr>
            </w:r>
            <w:r>
              <w:rPr>
                <w:noProof/>
                <w:webHidden/>
              </w:rPr>
              <w:fldChar w:fldCharType="separate"/>
            </w:r>
            <w:r>
              <w:rPr>
                <w:noProof/>
                <w:webHidden/>
              </w:rPr>
              <w:t>11</w:t>
            </w:r>
            <w:r>
              <w:rPr>
                <w:noProof/>
                <w:webHidden/>
              </w:rPr>
              <w:fldChar w:fldCharType="end"/>
            </w:r>
          </w:hyperlink>
        </w:p>
        <w:p w14:paraId="438DD7ED" w14:textId="24C39876" w:rsidR="008A730F" w:rsidRDefault="008A730F">
          <w:pPr>
            <w:pStyle w:val="TOC1"/>
            <w:tabs>
              <w:tab w:val="right" w:leader="dot" w:pos="9350"/>
            </w:tabs>
            <w:rPr>
              <w:rFonts w:eastAsiaTheme="minorEastAsia" w:cstheme="minorBidi"/>
              <w:b w:val="0"/>
              <w:bCs w:val="0"/>
              <w:i w:val="0"/>
              <w:iCs w:val="0"/>
              <w:noProof/>
              <w:szCs w:val="24"/>
            </w:rPr>
          </w:pPr>
          <w:hyperlink w:anchor="_Toc195727867" w:history="1">
            <w:r w:rsidRPr="00771F7C">
              <w:rPr>
                <w:rStyle w:val="Hyperlink"/>
                <w:noProof/>
              </w:rPr>
              <w:t>References:</w:t>
            </w:r>
            <w:r>
              <w:rPr>
                <w:noProof/>
                <w:webHidden/>
              </w:rPr>
              <w:tab/>
            </w:r>
            <w:r>
              <w:rPr>
                <w:noProof/>
                <w:webHidden/>
              </w:rPr>
              <w:fldChar w:fldCharType="begin"/>
            </w:r>
            <w:r>
              <w:rPr>
                <w:noProof/>
                <w:webHidden/>
              </w:rPr>
              <w:instrText xml:space="preserve"> PAGEREF _Toc195727867 \h </w:instrText>
            </w:r>
            <w:r>
              <w:rPr>
                <w:noProof/>
                <w:webHidden/>
              </w:rPr>
            </w:r>
            <w:r>
              <w:rPr>
                <w:noProof/>
                <w:webHidden/>
              </w:rPr>
              <w:fldChar w:fldCharType="separate"/>
            </w:r>
            <w:r>
              <w:rPr>
                <w:noProof/>
                <w:webHidden/>
              </w:rPr>
              <w:t>12</w:t>
            </w:r>
            <w:r>
              <w:rPr>
                <w:noProof/>
                <w:webHidden/>
              </w:rPr>
              <w:fldChar w:fldCharType="end"/>
            </w:r>
          </w:hyperlink>
        </w:p>
        <w:p w14:paraId="72D2D412" w14:textId="33A16DA0" w:rsidR="00C6342A" w:rsidRPr="00C6342A" w:rsidRDefault="00C6342A" w:rsidP="002B1C07">
          <w:pPr>
            <w:spacing w:line="360" w:lineRule="auto"/>
            <w:rPr>
              <w:rFonts w:asciiTheme="majorBidi" w:hAnsiTheme="majorBidi" w:cstheme="majorBidi"/>
            </w:rPr>
          </w:pPr>
          <w:r w:rsidRPr="00C6342A">
            <w:rPr>
              <w:rFonts w:asciiTheme="majorBidi" w:hAnsiTheme="majorBidi" w:cstheme="majorBidi"/>
              <w:b/>
              <w:bCs/>
              <w:noProof/>
            </w:rPr>
            <w:fldChar w:fldCharType="end"/>
          </w:r>
        </w:p>
      </w:sdtContent>
    </w:sdt>
    <w:p w14:paraId="4412AA50" w14:textId="77777777" w:rsidR="00F24CA2" w:rsidRDefault="00F24CA2">
      <w:pPr>
        <w:rPr>
          <w:rFonts w:asciiTheme="majorBidi" w:eastAsiaTheme="majorEastAsia" w:hAnsiTheme="majorBidi" w:cstheme="majorBidi"/>
          <w:sz w:val="32"/>
          <w:szCs w:val="40"/>
        </w:rPr>
      </w:pPr>
      <w:r>
        <w:rPr>
          <w:rFonts w:asciiTheme="majorBidi" w:hAnsiTheme="majorBidi"/>
          <w:b/>
        </w:rPr>
        <w:br w:type="page"/>
      </w:r>
    </w:p>
    <w:p w14:paraId="6198D339" w14:textId="575DC9C7" w:rsidR="006E245E" w:rsidRDefault="006E245E" w:rsidP="006E245E">
      <w:pPr>
        <w:pStyle w:val="Heading1"/>
        <w:rPr>
          <w:b w:val="0"/>
        </w:rPr>
      </w:pPr>
      <w:bookmarkStart w:id="0" w:name="_Toc195727848"/>
      <w:r w:rsidRPr="00E26D59">
        <w:rPr>
          <w:b w:val="0"/>
        </w:rPr>
        <w:lastRenderedPageBreak/>
        <w:t>Abstract</w:t>
      </w:r>
      <w:bookmarkEnd w:id="0"/>
    </w:p>
    <w:p w14:paraId="799A08E5" w14:textId="2435DA20" w:rsidR="00D4522B" w:rsidRPr="008D28C0" w:rsidRDefault="008A37F9" w:rsidP="00F90DA9">
      <w:pPr>
        <w:rPr>
          <w:rFonts w:asciiTheme="majorBidi" w:hAnsiTheme="majorBidi" w:cstheme="majorBidi"/>
        </w:rPr>
      </w:pPr>
      <w:r w:rsidRPr="008A37F9">
        <w:rPr>
          <w:rFonts w:asciiTheme="majorBidi" w:hAnsiTheme="majorBidi" w:cstheme="majorBidi"/>
        </w:rPr>
        <w:t>The improvement of AI appears in all domains, one of which is education. As AI improves other domains and fields, it also helps in improving education. On the other hand, there are some challenges in using AI in education. For example, the biased result from generative AI is used by students as a fact. Another change is the use of AI in exams and assessments. This study uses a mixed-methods approach that combines systematic literature review, Exploratory Research, Diagnostic Research, and Applied research to define the effect of generative AI on education and to solve the defined challenges.</w:t>
      </w:r>
    </w:p>
    <w:p w14:paraId="072E975B" w14:textId="62705AD7" w:rsidR="0021637D" w:rsidRPr="008D28C0" w:rsidRDefault="0021637D" w:rsidP="00057E79">
      <w:pPr>
        <w:rPr>
          <w:rFonts w:asciiTheme="majorBidi" w:hAnsiTheme="majorBidi" w:cstheme="majorBidi"/>
        </w:rPr>
      </w:pPr>
      <w:r w:rsidRPr="008D28C0">
        <w:rPr>
          <w:rFonts w:asciiTheme="majorBidi" w:hAnsiTheme="majorBidi" w:cstheme="majorBidi"/>
        </w:rPr>
        <w:t xml:space="preserve">Keywords: Artificial Intelligence, </w:t>
      </w:r>
      <w:r w:rsidRPr="008D28C0">
        <w:rPr>
          <w:rFonts w:asciiTheme="majorBidi" w:hAnsiTheme="majorBidi" w:cstheme="majorBidi"/>
        </w:rPr>
        <w:t>Generative AI</w:t>
      </w:r>
      <w:r w:rsidRPr="008D28C0">
        <w:rPr>
          <w:rFonts w:asciiTheme="majorBidi" w:hAnsiTheme="majorBidi" w:cstheme="majorBidi"/>
        </w:rPr>
        <w:t xml:space="preserve">, </w:t>
      </w:r>
      <w:r w:rsidRPr="008D28C0">
        <w:rPr>
          <w:rFonts w:asciiTheme="majorBidi" w:hAnsiTheme="majorBidi" w:cstheme="majorBidi"/>
        </w:rPr>
        <w:t xml:space="preserve">Bias on </w:t>
      </w:r>
      <w:r w:rsidR="00327A52">
        <w:rPr>
          <w:rFonts w:asciiTheme="majorBidi" w:hAnsiTheme="majorBidi" w:cstheme="majorBidi"/>
        </w:rPr>
        <w:t>G</w:t>
      </w:r>
      <w:r w:rsidRPr="008D28C0">
        <w:rPr>
          <w:rFonts w:asciiTheme="majorBidi" w:hAnsiTheme="majorBidi" w:cstheme="majorBidi"/>
        </w:rPr>
        <w:t>enerative AI</w:t>
      </w:r>
      <w:r w:rsidR="00057E79">
        <w:rPr>
          <w:rFonts w:asciiTheme="majorBidi" w:hAnsiTheme="majorBidi" w:cstheme="majorBidi"/>
        </w:rPr>
        <w:t>.</w:t>
      </w:r>
    </w:p>
    <w:p w14:paraId="6FC3D489" w14:textId="77777777" w:rsidR="00905619" w:rsidRPr="00E26D59" w:rsidRDefault="00905619" w:rsidP="00905619">
      <w:pPr>
        <w:rPr>
          <w:rFonts w:asciiTheme="majorBidi" w:hAnsiTheme="majorBidi" w:cstheme="majorBidi"/>
        </w:rPr>
      </w:pPr>
    </w:p>
    <w:p w14:paraId="37518798" w14:textId="0A80301E" w:rsidR="006E245E" w:rsidRPr="00E26D59" w:rsidRDefault="006E245E" w:rsidP="003A7CE8">
      <w:pPr>
        <w:pStyle w:val="Heading1"/>
      </w:pPr>
      <w:bookmarkStart w:id="1" w:name="_Toc195727849"/>
      <w:r w:rsidRPr="00E26D59">
        <w:t>Chapter 1</w:t>
      </w:r>
      <w:bookmarkEnd w:id="1"/>
      <w:r w:rsidRPr="00E26D59">
        <w:t xml:space="preserve"> </w:t>
      </w:r>
    </w:p>
    <w:p w14:paraId="32E42BA1" w14:textId="2C747EB5" w:rsidR="006E245E" w:rsidRPr="00F24CA2" w:rsidRDefault="006E245E" w:rsidP="00F24CA2">
      <w:pPr>
        <w:pStyle w:val="Heading2"/>
      </w:pPr>
      <w:bookmarkStart w:id="2" w:name="_Toc195727850"/>
      <w:r w:rsidRPr="00F24CA2">
        <w:t>Introduction</w:t>
      </w:r>
      <w:bookmarkEnd w:id="2"/>
    </w:p>
    <w:p w14:paraId="63541102" w14:textId="79E99290" w:rsidR="001D4031" w:rsidRPr="00E26D59" w:rsidRDefault="00327A52" w:rsidP="001D4031">
      <w:pPr>
        <w:rPr>
          <w:rFonts w:asciiTheme="majorBidi" w:hAnsiTheme="majorBidi" w:cstheme="majorBidi"/>
          <w:rtl/>
          <w:lang w:val="en-US"/>
        </w:rPr>
      </w:pPr>
      <w:r w:rsidRPr="00327A52">
        <w:rPr>
          <w:rFonts w:asciiTheme="majorBidi" w:hAnsiTheme="majorBidi" w:cstheme="majorBidi"/>
        </w:rPr>
        <w:t>Recently generative Artificial intelligence improved rapidly, which mimics human expression to generate new content. In the education field, Generative AI has its effect on students and educators. It helps educators in education and helps students in learning. But it has some effects and challenges. One of the challenges is students depend on AI in creating content and getting information. AI is not a trusted source and may be biased. Why can’t they depend on the generated information? Because the Generative AI creates content based on the data it is trained on, And as the internet is the source that contains biased and untrusted data, the result of GAI content may contain biased and untrusted information. Filtering the data is a solution to this issue.</w:t>
      </w:r>
    </w:p>
    <w:p w14:paraId="0339AFB6" w14:textId="77777777" w:rsidR="001D4031" w:rsidRPr="00E26D59" w:rsidRDefault="001D4031" w:rsidP="001D4031">
      <w:pPr>
        <w:rPr>
          <w:rFonts w:asciiTheme="majorBidi" w:hAnsiTheme="majorBidi" w:cstheme="majorBidi"/>
        </w:rPr>
      </w:pPr>
    </w:p>
    <w:p w14:paraId="19D62FD9" w14:textId="71742EBB" w:rsidR="006E245E" w:rsidRPr="00F24CA2" w:rsidRDefault="006E245E" w:rsidP="006E245E">
      <w:pPr>
        <w:pStyle w:val="Heading2"/>
        <w:rPr>
          <w:bCs/>
        </w:rPr>
      </w:pPr>
      <w:bookmarkStart w:id="3" w:name="_Toc195727851"/>
      <w:r w:rsidRPr="00F24CA2">
        <w:rPr>
          <w:bCs/>
        </w:rPr>
        <w:t>Background</w:t>
      </w:r>
      <w:bookmarkEnd w:id="3"/>
    </w:p>
    <w:p w14:paraId="4C48C0D3" w14:textId="00B1F0D9" w:rsidR="006E245E" w:rsidRPr="00E26D59" w:rsidRDefault="00D2573F" w:rsidP="00877257">
      <w:pPr>
        <w:pStyle w:val="Heading3"/>
        <w:rPr>
          <w:rFonts w:asciiTheme="majorBidi" w:hAnsiTheme="majorBidi"/>
        </w:rPr>
      </w:pPr>
      <w:bookmarkStart w:id="4" w:name="_Toc195727852"/>
      <w:r w:rsidRPr="00E26D59">
        <w:rPr>
          <w:rFonts w:asciiTheme="majorBidi" w:hAnsiTheme="majorBidi"/>
        </w:rPr>
        <w:t xml:space="preserve">Generative </w:t>
      </w:r>
      <w:r w:rsidR="005E6861" w:rsidRPr="00E26D59">
        <w:rPr>
          <w:rFonts w:asciiTheme="majorBidi" w:hAnsiTheme="majorBidi"/>
        </w:rPr>
        <w:t>Artificial Intelligent</w:t>
      </w:r>
      <w:bookmarkEnd w:id="4"/>
    </w:p>
    <w:p w14:paraId="0DF4BB34" w14:textId="77777777" w:rsidR="00BD411E" w:rsidRPr="008A730F" w:rsidRDefault="00BD411E" w:rsidP="008A730F">
      <w:pPr>
        <w:rPr>
          <w:rFonts w:asciiTheme="majorBidi" w:hAnsiTheme="majorBidi" w:cstheme="majorBidi"/>
        </w:rPr>
      </w:pPr>
      <w:r w:rsidRPr="008A730F">
        <w:rPr>
          <w:rFonts w:asciiTheme="majorBidi" w:hAnsiTheme="majorBidi" w:cstheme="majorBidi"/>
        </w:rPr>
        <w:t>Artificial intelligence now a day is trending. It started a long time ago, but it misses the powerful hardware that we have today. So after improving the hardware, the scientists now are able to implement their method.</w:t>
      </w:r>
    </w:p>
    <w:p w14:paraId="1E6CE524" w14:textId="77777777" w:rsidR="00BD411E" w:rsidRPr="008A730F" w:rsidRDefault="00BD411E" w:rsidP="008A730F">
      <w:pPr>
        <w:rPr>
          <w:rFonts w:asciiTheme="majorBidi" w:hAnsiTheme="majorBidi" w:cstheme="majorBidi"/>
        </w:rPr>
      </w:pPr>
      <w:r w:rsidRPr="008A730F">
        <w:rPr>
          <w:rFonts w:asciiTheme="majorBidi" w:hAnsiTheme="majorBidi" w:cstheme="majorBidi"/>
        </w:rPr>
        <w:t>Generative AI is one type of AI that can create content like (images – text – video).</w:t>
      </w:r>
    </w:p>
    <w:p w14:paraId="11837B25" w14:textId="349049D3" w:rsidR="00D2573F" w:rsidRPr="00E26D59" w:rsidRDefault="00D2573F" w:rsidP="00BD411E">
      <w:pPr>
        <w:pStyle w:val="Heading3"/>
        <w:rPr>
          <w:rFonts w:asciiTheme="majorBidi" w:hAnsiTheme="majorBidi"/>
        </w:rPr>
      </w:pPr>
      <w:bookmarkStart w:id="5" w:name="_Toc195727853"/>
      <w:r w:rsidRPr="00E26D59">
        <w:rPr>
          <w:rFonts w:asciiTheme="majorBidi" w:hAnsiTheme="majorBidi"/>
        </w:rPr>
        <w:t xml:space="preserve">Bias </w:t>
      </w:r>
      <w:r w:rsidR="00877257" w:rsidRPr="00E26D59">
        <w:rPr>
          <w:rFonts w:asciiTheme="majorBidi" w:hAnsiTheme="majorBidi"/>
        </w:rPr>
        <w:t>in</w:t>
      </w:r>
      <w:r w:rsidRPr="00E26D59">
        <w:rPr>
          <w:rFonts w:asciiTheme="majorBidi" w:hAnsiTheme="majorBidi"/>
        </w:rPr>
        <w:t xml:space="preserve"> </w:t>
      </w:r>
      <w:r w:rsidR="005E6861" w:rsidRPr="00E26D59">
        <w:rPr>
          <w:rFonts w:asciiTheme="majorBidi" w:hAnsiTheme="majorBidi"/>
        </w:rPr>
        <w:t>Artificial Intelligent</w:t>
      </w:r>
      <w:bookmarkEnd w:id="5"/>
    </w:p>
    <w:p w14:paraId="459D92DF" w14:textId="7B56C45E" w:rsidR="003D0C47" w:rsidRPr="00E26D59" w:rsidRDefault="00BD411E" w:rsidP="003D0C47">
      <w:pPr>
        <w:rPr>
          <w:rFonts w:asciiTheme="majorBidi" w:hAnsiTheme="majorBidi" w:cstheme="majorBidi"/>
        </w:rPr>
      </w:pPr>
      <w:r w:rsidRPr="00BD411E">
        <w:rPr>
          <w:rFonts w:asciiTheme="majorBidi" w:hAnsiTheme="majorBidi" w:cstheme="majorBidi"/>
        </w:rPr>
        <w:t>One of the issues of the generative is bias on the result. The cause is that the content generated by AI is from the trained data. As AI trains on large amounts of data, from multiple sources, the result will not be trusted, and if the source contains bias the result be biased</w:t>
      </w:r>
      <w:r w:rsidR="003D0C47" w:rsidRPr="00E26D59">
        <w:rPr>
          <w:rFonts w:asciiTheme="majorBidi" w:hAnsiTheme="majorBidi" w:cstheme="majorBidi"/>
        </w:rPr>
        <w:t>.</w:t>
      </w:r>
    </w:p>
    <w:p w14:paraId="3101C000" w14:textId="26522D55" w:rsidR="00D2573F" w:rsidRPr="00E26D59" w:rsidRDefault="008E3F07" w:rsidP="007462F4">
      <w:pPr>
        <w:pStyle w:val="Heading3"/>
        <w:rPr>
          <w:rFonts w:asciiTheme="majorBidi" w:hAnsiTheme="majorBidi"/>
        </w:rPr>
      </w:pPr>
      <w:bookmarkStart w:id="6" w:name="_Toc195727854"/>
      <w:r w:rsidRPr="00E26D59">
        <w:rPr>
          <w:rFonts w:asciiTheme="majorBidi" w:hAnsiTheme="majorBidi"/>
        </w:rPr>
        <w:lastRenderedPageBreak/>
        <w:t>Exams in</w:t>
      </w:r>
      <w:r w:rsidR="007462F4" w:rsidRPr="00E26D59">
        <w:rPr>
          <w:rFonts w:asciiTheme="majorBidi" w:hAnsiTheme="majorBidi"/>
        </w:rPr>
        <w:t xml:space="preserve"> the </w:t>
      </w:r>
      <w:r w:rsidR="0087171A" w:rsidRPr="0087171A">
        <w:rPr>
          <w:rFonts w:asciiTheme="majorBidi" w:hAnsiTheme="majorBidi"/>
        </w:rPr>
        <w:t>Time</w:t>
      </w:r>
      <w:r w:rsidR="0087171A">
        <w:rPr>
          <w:rFonts w:asciiTheme="majorBidi" w:hAnsiTheme="majorBidi"/>
        </w:rPr>
        <w:t xml:space="preserve"> </w:t>
      </w:r>
      <w:r w:rsidR="007462F4" w:rsidRPr="00E26D59">
        <w:rPr>
          <w:rFonts w:asciiTheme="majorBidi" w:hAnsiTheme="majorBidi"/>
        </w:rPr>
        <w:t>of</w:t>
      </w:r>
      <w:r w:rsidRPr="00E26D59">
        <w:rPr>
          <w:rFonts w:asciiTheme="majorBidi" w:hAnsiTheme="majorBidi"/>
        </w:rPr>
        <w:t xml:space="preserve"> </w:t>
      </w:r>
      <w:r w:rsidR="005E6861" w:rsidRPr="00E26D59">
        <w:rPr>
          <w:rFonts w:asciiTheme="majorBidi" w:hAnsiTheme="majorBidi"/>
        </w:rPr>
        <w:t>Artificial Intelligent</w:t>
      </w:r>
      <w:bookmarkEnd w:id="6"/>
    </w:p>
    <w:p w14:paraId="356291A6" w14:textId="4787E6AB" w:rsidR="000201DB" w:rsidRPr="00E26D59" w:rsidRDefault="0087171A" w:rsidP="00703148">
      <w:pPr>
        <w:rPr>
          <w:rFonts w:asciiTheme="majorBidi" w:hAnsiTheme="majorBidi" w:cstheme="majorBidi"/>
          <w:lang w:val="en-US"/>
        </w:rPr>
      </w:pPr>
      <w:r w:rsidRPr="0087171A">
        <w:rPr>
          <w:rFonts w:asciiTheme="majorBidi" w:hAnsiTheme="majorBidi" w:cstheme="majorBidi"/>
        </w:rPr>
        <w:t>Involving AI tools in education will help educators and students in learning. But it has some flaws. As generative AI improves and mimics human writing, the student can use it in exams which will cause an incorrect evaluation for the student. This issue must be solved. This study will provide some solutions.</w:t>
      </w:r>
    </w:p>
    <w:p w14:paraId="2A2DC8F9" w14:textId="77777777" w:rsidR="00D2573F" w:rsidRPr="00E26D59" w:rsidRDefault="00D2573F" w:rsidP="006E245E">
      <w:pPr>
        <w:spacing w:line="360" w:lineRule="auto"/>
        <w:rPr>
          <w:rFonts w:asciiTheme="majorBidi" w:hAnsiTheme="majorBidi" w:cstheme="majorBidi"/>
          <w:b/>
          <w:bCs/>
          <w:sz w:val="28"/>
          <w:szCs w:val="28"/>
        </w:rPr>
      </w:pPr>
    </w:p>
    <w:p w14:paraId="39976C1B" w14:textId="6824A9F4" w:rsidR="006E245E" w:rsidRPr="00E26D59" w:rsidRDefault="006E245E" w:rsidP="006E245E">
      <w:pPr>
        <w:pStyle w:val="Heading2"/>
        <w:rPr>
          <w:b w:val="0"/>
        </w:rPr>
      </w:pPr>
      <w:bookmarkStart w:id="7" w:name="_Toc195727855"/>
      <w:r w:rsidRPr="00E26D59">
        <w:t>Problem Statement:</w:t>
      </w:r>
      <w:bookmarkEnd w:id="7"/>
      <w:r w:rsidRPr="00E26D59">
        <w:t xml:space="preserve"> </w:t>
      </w:r>
    </w:p>
    <w:p w14:paraId="011B210D" w14:textId="77777777" w:rsidR="006E245E" w:rsidRPr="00E26D59" w:rsidRDefault="006E245E" w:rsidP="006E245E">
      <w:pPr>
        <w:spacing w:line="360" w:lineRule="auto"/>
        <w:rPr>
          <w:rFonts w:asciiTheme="majorBidi" w:hAnsiTheme="majorBidi" w:cstheme="majorBidi"/>
          <w:lang w:val="en-US"/>
        </w:rPr>
      </w:pPr>
      <w:r w:rsidRPr="00E26D59">
        <w:rPr>
          <w:rFonts w:asciiTheme="majorBidi" w:hAnsiTheme="majorBidi" w:cstheme="majorBidi"/>
          <w:lang w:val="en-US"/>
        </w:rPr>
        <w:t>Generative AI recently improved exponentially; it has been used in all domains. One of these domains is education, which will enhance education when used optimally. However, there are some issues with using generative AI by students. Bias is one of these issues, as ChatGPT for example needs to train on a large amount of data to generate a better result, these data can produce biased content (</w:t>
      </w:r>
      <w:proofErr w:type="spellStart"/>
      <w:r w:rsidRPr="00E26D59">
        <w:rPr>
          <w:rFonts w:asciiTheme="majorBidi" w:hAnsiTheme="majorBidi" w:cstheme="majorBidi"/>
          <w:lang w:val="en-US"/>
        </w:rPr>
        <w:t>Sukhpal</w:t>
      </w:r>
      <w:proofErr w:type="spellEnd"/>
      <w:r w:rsidRPr="00E26D59">
        <w:rPr>
          <w:rFonts w:asciiTheme="majorBidi" w:hAnsiTheme="majorBidi" w:cstheme="majorBidi"/>
          <w:lang w:val="en-US"/>
        </w:rPr>
        <w:t xml:space="preserve"> et al., 2024). In addition to bias on generative AI, the content produced from unpermitted use of copyrighted material, violates its copyright, as highlighted by Emma (2025). </w:t>
      </w:r>
    </w:p>
    <w:p w14:paraId="08CFB004" w14:textId="77777777" w:rsidR="006E245E" w:rsidRPr="00E26D59" w:rsidRDefault="006E245E" w:rsidP="006E245E">
      <w:pPr>
        <w:spacing w:line="360" w:lineRule="auto"/>
        <w:rPr>
          <w:rFonts w:asciiTheme="majorBidi" w:hAnsiTheme="majorBidi" w:cstheme="majorBidi"/>
          <w:lang w:val="en-US"/>
        </w:rPr>
      </w:pPr>
      <w:r w:rsidRPr="00E26D59">
        <w:rPr>
          <w:rFonts w:asciiTheme="majorBidi" w:hAnsiTheme="majorBidi" w:cstheme="majorBidi"/>
          <w:lang w:val="en-US"/>
        </w:rPr>
        <w:t>Students can use generative AI in assessments or exams, which makes it challenging to detect whether students use AI or not (Benjamin &amp; Lucas, 2024).</w:t>
      </w:r>
    </w:p>
    <w:p w14:paraId="22A03716" w14:textId="77777777" w:rsidR="006E245E" w:rsidRPr="00E26D59" w:rsidRDefault="006E245E" w:rsidP="006E245E">
      <w:pPr>
        <w:spacing w:line="360" w:lineRule="auto"/>
        <w:rPr>
          <w:rFonts w:asciiTheme="majorBidi" w:hAnsiTheme="majorBidi" w:cstheme="majorBidi"/>
          <w:lang w:val="en-US"/>
        </w:rPr>
      </w:pPr>
      <w:r w:rsidRPr="00E26D59">
        <w:rPr>
          <w:rFonts w:asciiTheme="majorBidi" w:hAnsiTheme="majorBidi" w:cstheme="majorBidi"/>
          <w:lang w:val="en-US"/>
        </w:rPr>
        <w:t>This research aims to focus on these problems, examine the existing solutions, and define the strengths and weaknesses of these solutions, and how to enhance them.</w:t>
      </w:r>
    </w:p>
    <w:p w14:paraId="776E1DB8" w14:textId="77777777" w:rsidR="006E245E" w:rsidRPr="00E26D59" w:rsidRDefault="006E245E" w:rsidP="006E245E">
      <w:pPr>
        <w:spacing w:line="360" w:lineRule="auto"/>
        <w:rPr>
          <w:rFonts w:asciiTheme="majorBidi" w:hAnsiTheme="majorBidi" w:cstheme="majorBidi"/>
          <w:lang w:val="en-US"/>
        </w:rPr>
      </w:pPr>
    </w:p>
    <w:p w14:paraId="5677126B" w14:textId="77777777" w:rsidR="006E245E" w:rsidRPr="00E26D59" w:rsidRDefault="006E245E" w:rsidP="006E245E">
      <w:pPr>
        <w:spacing w:line="360" w:lineRule="auto"/>
        <w:rPr>
          <w:rFonts w:asciiTheme="majorBidi" w:hAnsiTheme="majorBidi" w:cstheme="majorBidi"/>
          <w:lang w:val="en-US"/>
        </w:rPr>
      </w:pPr>
    </w:p>
    <w:p w14:paraId="310A6A9D" w14:textId="77777777" w:rsidR="006E245E" w:rsidRPr="00E26D59" w:rsidRDefault="006E245E" w:rsidP="006E245E">
      <w:pPr>
        <w:pStyle w:val="Heading2"/>
        <w:rPr>
          <w:b w:val="0"/>
          <w:lang w:val="en-US"/>
        </w:rPr>
      </w:pPr>
      <w:bookmarkStart w:id="8" w:name="_Toc195727856"/>
      <w:r w:rsidRPr="00E26D59">
        <w:rPr>
          <w:lang w:val="en-US"/>
        </w:rPr>
        <w:t>Research Objectives</w:t>
      </w:r>
      <w:bookmarkEnd w:id="8"/>
      <w:r w:rsidRPr="00E26D59">
        <w:rPr>
          <w:lang w:val="en-US"/>
        </w:rPr>
        <w:t xml:space="preserve"> </w:t>
      </w:r>
    </w:p>
    <w:p w14:paraId="77A8D768" w14:textId="77777777" w:rsidR="006E245E" w:rsidRPr="00E26D59" w:rsidRDefault="006E245E" w:rsidP="006E245E">
      <w:pPr>
        <w:pStyle w:val="ListParagraph"/>
        <w:numPr>
          <w:ilvl w:val="0"/>
          <w:numId w:val="1"/>
        </w:numPr>
        <w:spacing w:line="360" w:lineRule="auto"/>
        <w:rPr>
          <w:rFonts w:asciiTheme="majorBidi" w:hAnsiTheme="majorBidi" w:cstheme="majorBidi"/>
          <w:lang w:val="en-US"/>
        </w:rPr>
      </w:pPr>
      <w:r w:rsidRPr="00E26D59">
        <w:rPr>
          <w:rFonts w:asciiTheme="majorBidi" w:hAnsiTheme="majorBidi" w:cstheme="majorBidi"/>
          <w:lang w:val="en-US"/>
        </w:rPr>
        <w:t>To analyze the existing challenges in using Generative AI in education</w:t>
      </w:r>
    </w:p>
    <w:p w14:paraId="235CB0D6" w14:textId="77777777" w:rsidR="006E245E" w:rsidRPr="00E26D59" w:rsidRDefault="006E245E" w:rsidP="006E245E">
      <w:pPr>
        <w:pStyle w:val="ListParagraph"/>
        <w:numPr>
          <w:ilvl w:val="0"/>
          <w:numId w:val="1"/>
        </w:numPr>
        <w:spacing w:line="360" w:lineRule="auto"/>
        <w:rPr>
          <w:rFonts w:asciiTheme="majorBidi" w:hAnsiTheme="majorBidi" w:cstheme="majorBidi"/>
          <w:lang w:val="en-US"/>
        </w:rPr>
      </w:pPr>
      <w:r w:rsidRPr="00E26D59">
        <w:rPr>
          <w:rFonts w:asciiTheme="majorBidi" w:hAnsiTheme="majorBidi" w:cstheme="majorBidi"/>
          <w:lang w:val="en-US"/>
        </w:rPr>
        <w:t>Determine the limitations of using Generative AI and how to avoid these limitations in case of improving education.</w:t>
      </w:r>
    </w:p>
    <w:p w14:paraId="35F8C58E" w14:textId="77777777" w:rsidR="006E245E" w:rsidRPr="00E26D59" w:rsidRDefault="006E245E" w:rsidP="006E245E">
      <w:pPr>
        <w:pStyle w:val="ListParagraph"/>
        <w:spacing w:line="360" w:lineRule="auto"/>
        <w:ind w:left="1080"/>
        <w:rPr>
          <w:rFonts w:asciiTheme="majorBidi" w:hAnsiTheme="majorBidi" w:cstheme="majorBidi"/>
          <w:lang w:val="en-US"/>
        </w:rPr>
      </w:pPr>
      <w:r w:rsidRPr="00E26D59">
        <w:rPr>
          <w:rFonts w:asciiTheme="majorBidi" w:hAnsiTheme="majorBidi" w:cstheme="majorBidi"/>
          <w:lang w:val="en-US"/>
        </w:rPr>
        <w:t>Define the root cause of bias result in Generative AI and the existing solutions.</w:t>
      </w:r>
    </w:p>
    <w:p w14:paraId="23BF9AD3" w14:textId="77777777" w:rsidR="006E245E" w:rsidRPr="00E26D59" w:rsidRDefault="006E245E" w:rsidP="006E245E">
      <w:pPr>
        <w:pStyle w:val="ListParagraph"/>
        <w:spacing w:line="360" w:lineRule="auto"/>
        <w:ind w:left="1080"/>
        <w:rPr>
          <w:rFonts w:asciiTheme="majorBidi" w:hAnsiTheme="majorBidi" w:cstheme="majorBidi"/>
          <w:lang w:val="en-US"/>
        </w:rPr>
      </w:pPr>
      <w:r w:rsidRPr="00E26D59">
        <w:rPr>
          <w:rFonts w:asciiTheme="majorBidi" w:hAnsiTheme="majorBidi" w:cstheme="majorBidi"/>
          <w:lang w:val="en-US"/>
        </w:rPr>
        <w:t xml:space="preserve">Explain why generative AI violates the copyrights. </w:t>
      </w:r>
    </w:p>
    <w:p w14:paraId="08A35A03" w14:textId="77777777" w:rsidR="006E245E" w:rsidRPr="00E26D59" w:rsidRDefault="006E245E" w:rsidP="006E245E">
      <w:pPr>
        <w:pStyle w:val="ListParagraph"/>
        <w:numPr>
          <w:ilvl w:val="0"/>
          <w:numId w:val="1"/>
        </w:numPr>
        <w:spacing w:line="360" w:lineRule="auto"/>
        <w:rPr>
          <w:rFonts w:asciiTheme="majorBidi" w:hAnsiTheme="majorBidi" w:cstheme="majorBidi"/>
          <w:lang w:val="en-US"/>
        </w:rPr>
      </w:pPr>
      <w:r w:rsidRPr="00E26D59">
        <w:rPr>
          <w:rFonts w:asciiTheme="majorBidi" w:hAnsiTheme="majorBidi" w:cstheme="majorBidi"/>
          <w:lang w:val="en-US"/>
        </w:rPr>
        <w:t xml:space="preserve">Validate the existing solutions and define their strengths and weaknesses. </w:t>
      </w:r>
    </w:p>
    <w:p w14:paraId="7DC0D1E5" w14:textId="77777777" w:rsidR="006E245E" w:rsidRPr="00E26D59" w:rsidRDefault="006E245E" w:rsidP="006E245E">
      <w:pPr>
        <w:pStyle w:val="ListParagraph"/>
        <w:spacing w:line="360" w:lineRule="auto"/>
        <w:ind w:left="1080"/>
        <w:rPr>
          <w:rFonts w:asciiTheme="majorBidi" w:hAnsiTheme="majorBidi" w:cstheme="majorBidi"/>
          <w:lang w:val="en-US"/>
        </w:rPr>
      </w:pPr>
      <w:r w:rsidRPr="00E26D59">
        <w:rPr>
          <w:rFonts w:asciiTheme="majorBidi" w:hAnsiTheme="majorBidi" w:cstheme="majorBidi"/>
          <w:lang w:val="en-US"/>
        </w:rPr>
        <w:t>To reduce bias in generative AI content.</w:t>
      </w:r>
    </w:p>
    <w:p w14:paraId="69412FDB" w14:textId="77777777" w:rsidR="006E245E" w:rsidRPr="00E26D59" w:rsidRDefault="006E245E" w:rsidP="006E245E">
      <w:pPr>
        <w:pStyle w:val="ListParagraph"/>
        <w:spacing w:line="360" w:lineRule="auto"/>
        <w:ind w:left="1080"/>
        <w:rPr>
          <w:rFonts w:asciiTheme="majorBidi" w:hAnsiTheme="majorBidi" w:cstheme="majorBidi"/>
          <w:lang w:val="en-US"/>
        </w:rPr>
      </w:pPr>
      <w:r w:rsidRPr="00E26D59">
        <w:rPr>
          <w:rFonts w:asciiTheme="majorBidi" w:hAnsiTheme="majorBidi" w:cstheme="majorBidi"/>
          <w:lang w:val="en-US"/>
        </w:rPr>
        <w:t>To mention the real source of the content and apply citation.</w:t>
      </w:r>
    </w:p>
    <w:p w14:paraId="04D5D388" w14:textId="77777777" w:rsidR="006E245E" w:rsidRPr="00E26D59" w:rsidRDefault="006E245E" w:rsidP="006E245E">
      <w:pPr>
        <w:pStyle w:val="ListParagraph"/>
        <w:spacing w:line="360" w:lineRule="auto"/>
        <w:rPr>
          <w:rFonts w:asciiTheme="majorBidi" w:hAnsiTheme="majorBidi" w:cstheme="majorBidi"/>
          <w:lang w:val="en-US"/>
        </w:rPr>
      </w:pPr>
    </w:p>
    <w:p w14:paraId="1A20BC42" w14:textId="77777777" w:rsidR="006E245E" w:rsidRPr="00E26D59" w:rsidRDefault="006E245E" w:rsidP="006E245E">
      <w:pPr>
        <w:pStyle w:val="ListParagraph"/>
        <w:numPr>
          <w:ilvl w:val="0"/>
          <w:numId w:val="1"/>
        </w:numPr>
        <w:spacing w:line="360" w:lineRule="auto"/>
        <w:rPr>
          <w:rFonts w:asciiTheme="majorBidi" w:hAnsiTheme="majorBidi" w:cstheme="majorBidi"/>
          <w:lang w:val="en-US"/>
        </w:rPr>
      </w:pPr>
      <w:r w:rsidRPr="00E26D59">
        <w:rPr>
          <w:rFonts w:asciiTheme="majorBidi" w:hAnsiTheme="majorBidi" w:cstheme="majorBidi"/>
          <w:lang w:val="en-US"/>
        </w:rPr>
        <w:t>Improve the existing solutions by recommending enhancement to the solution.</w:t>
      </w:r>
    </w:p>
    <w:p w14:paraId="74E2FE20" w14:textId="77777777" w:rsidR="006E245E" w:rsidRPr="00E26D59" w:rsidRDefault="006E245E" w:rsidP="006E245E">
      <w:pPr>
        <w:pStyle w:val="ListParagraph"/>
        <w:spacing w:line="360" w:lineRule="auto"/>
        <w:ind w:left="1080"/>
        <w:rPr>
          <w:rFonts w:asciiTheme="majorBidi" w:hAnsiTheme="majorBidi" w:cstheme="majorBidi"/>
          <w:lang w:val="en-US"/>
        </w:rPr>
      </w:pPr>
      <w:r w:rsidRPr="00E26D59">
        <w:rPr>
          <w:rFonts w:asciiTheme="majorBidi" w:hAnsiTheme="majorBidi" w:cstheme="majorBidi"/>
          <w:lang w:val="en-US"/>
        </w:rPr>
        <w:t xml:space="preserve">Clarify how can generative AI tool avoid biased data or how to filter the data before feeding the tool with biased data. </w:t>
      </w:r>
    </w:p>
    <w:p w14:paraId="433BFCC6" w14:textId="77777777" w:rsidR="006E245E" w:rsidRPr="00E26D59" w:rsidRDefault="006E245E" w:rsidP="006E245E">
      <w:pPr>
        <w:pStyle w:val="ListParagraph"/>
        <w:spacing w:line="360" w:lineRule="auto"/>
        <w:ind w:left="1080"/>
        <w:rPr>
          <w:rFonts w:asciiTheme="majorBidi" w:hAnsiTheme="majorBidi" w:cstheme="majorBidi"/>
          <w:lang w:val="en-US"/>
        </w:rPr>
      </w:pPr>
      <w:r w:rsidRPr="00E26D59">
        <w:rPr>
          <w:rFonts w:asciiTheme="majorBidi" w:hAnsiTheme="majorBidi" w:cstheme="majorBidi"/>
          <w:lang w:val="en-US"/>
        </w:rPr>
        <w:t>After the generative AI tool gets biased data how can AI differentiate between biased data and unbiased data?</w:t>
      </w:r>
    </w:p>
    <w:p w14:paraId="6F5D0807" w14:textId="77777777" w:rsidR="006E245E" w:rsidRPr="00E26D59" w:rsidRDefault="006E245E" w:rsidP="006E245E">
      <w:pPr>
        <w:pStyle w:val="ListParagraph"/>
        <w:spacing w:line="360" w:lineRule="auto"/>
        <w:ind w:left="1080"/>
        <w:rPr>
          <w:rFonts w:asciiTheme="majorBidi" w:hAnsiTheme="majorBidi" w:cstheme="majorBidi"/>
          <w:lang w:val="en-US"/>
        </w:rPr>
      </w:pPr>
      <w:r w:rsidRPr="00E26D59">
        <w:rPr>
          <w:rFonts w:asciiTheme="majorBidi" w:hAnsiTheme="majorBidi" w:cstheme="majorBidi"/>
          <w:lang w:val="en-US"/>
        </w:rPr>
        <w:t>Define clear steps on how generative AI tools can take care of copyrights and apply citations.</w:t>
      </w:r>
    </w:p>
    <w:p w14:paraId="5F09D50D" w14:textId="74BE7E09" w:rsidR="006E245E" w:rsidRPr="00E26D59" w:rsidRDefault="006E245E" w:rsidP="006E245E">
      <w:pPr>
        <w:spacing w:line="360" w:lineRule="auto"/>
        <w:rPr>
          <w:rFonts w:asciiTheme="majorBidi" w:hAnsiTheme="majorBidi" w:cstheme="majorBidi"/>
          <w:lang w:val="en-US"/>
        </w:rPr>
      </w:pPr>
    </w:p>
    <w:p w14:paraId="6013ABD7" w14:textId="10CFE309" w:rsidR="006E245E" w:rsidRPr="00E26D59" w:rsidRDefault="006E245E" w:rsidP="006E245E">
      <w:pPr>
        <w:pStyle w:val="Heading2"/>
        <w:rPr>
          <w:lang w:val="en-US"/>
        </w:rPr>
      </w:pPr>
      <w:bookmarkStart w:id="9" w:name="_Toc195727857"/>
      <w:r w:rsidRPr="00E26D59">
        <w:rPr>
          <w:lang w:val="en-US"/>
        </w:rPr>
        <w:t>Research scope.</w:t>
      </w:r>
      <w:bookmarkEnd w:id="9"/>
    </w:p>
    <w:p w14:paraId="1119F347" w14:textId="70F1A5B2" w:rsidR="00D4522B" w:rsidRPr="00D4522B" w:rsidRDefault="00D4522B" w:rsidP="00D4522B">
      <w:pPr>
        <w:spacing w:line="360" w:lineRule="auto"/>
        <w:rPr>
          <w:rFonts w:asciiTheme="majorBidi" w:hAnsiTheme="majorBidi" w:cstheme="majorBidi"/>
          <w:lang w:val="en-US"/>
        </w:rPr>
      </w:pPr>
      <w:r w:rsidRPr="00D4522B">
        <w:rPr>
          <w:rFonts w:asciiTheme="majorBidi" w:hAnsiTheme="majorBidi" w:cstheme="majorBidi"/>
          <w:lang w:val="en-US"/>
        </w:rPr>
        <w:t xml:space="preserve">Analysis of Existing Challenges: try to identify the challenges of using AI in education and the root cause of each problem. </w:t>
      </w:r>
    </w:p>
    <w:p w14:paraId="4E0E7A0C" w14:textId="48F88859" w:rsidR="00D4522B" w:rsidRPr="00D4522B" w:rsidRDefault="00D4522B" w:rsidP="00D4522B">
      <w:pPr>
        <w:spacing w:line="360" w:lineRule="auto"/>
        <w:rPr>
          <w:rFonts w:asciiTheme="majorBidi" w:hAnsiTheme="majorBidi" w:cstheme="majorBidi"/>
          <w:lang w:val="en-US"/>
        </w:rPr>
      </w:pPr>
      <w:r w:rsidRPr="00D4522B">
        <w:rPr>
          <w:rFonts w:asciiTheme="majorBidi" w:hAnsiTheme="majorBidi" w:cstheme="majorBidi"/>
          <w:lang w:val="en-US"/>
        </w:rPr>
        <w:t xml:space="preserve">Evaluation of Current Solutions: evaluate each existing solution for current challenges. For </w:t>
      </w:r>
      <w:r w:rsidRPr="00D4522B">
        <w:rPr>
          <w:rFonts w:asciiTheme="majorBidi" w:hAnsiTheme="majorBidi" w:cstheme="majorBidi"/>
          <w:lang w:val="en-US"/>
        </w:rPr>
        <w:t>example,</w:t>
      </w:r>
      <w:r w:rsidRPr="00D4522B">
        <w:rPr>
          <w:rFonts w:asciiTheme="majorBidi" w:hAnsiTheme="majorBidi" w:cstheme="majorBidi"/>
          <w:lang w:val="en-US"/>
        </w:rPr>
        <w:t xml:space="preserve"> if filtering the data can reduce bias on generative AI results, try to implement the solution the validate the result.</w:t>
      </w:r>
    </w:p>
    <w:p w14:paraId="579FE311" w14:textId="0193937E" w:rsidR="00D4522B" w:rsidRPr="00D4522B" w:rsidRDefault="00D4522B" w:rsidP="00D4522B">
      <w:pPr>
        <w:spacing w:line="360" w:lineRule="auto"/>
        <w:rPr>
          <w:rFonts w:asciiTheme="majorBidi" w:hAnsiTheme="majorBidi" w:cstheme="majorBidi"/>
          <w:lang w:val="en-US"/>
        </w:rPr>
      </w:pPr>
      <w:r w:rsidRPr="00D4522B">
        <w:rPr>
          <w:rFonts w:asciiTheme="majorBidi" w:hAnsiTheme="majorBidi" w:cstheme="majorBidi"/>
          <w:lang w:val="en-US"/>
        </w:rPr>
        <w:t>Development of a New Framework: after evaluating the solution, determine the founded issues in the current framework and provide a solution to these issues.</w:t>
      </w:r>
    </w:p>
    <w:p w14:paraId="41A8EB7E" w14:textId="709D32D3" w:rsidR="006E245E" w:rsidRPr="00E26D59" w:rsidRDefault="00D4522B" w:rsidP="00D4522B">
      <w:pPr>
        <w:spacing w:line="360" w:lineRule="auto"/>
        <w:rPr>
          <w:rFonts w:asciiTheme="majorBidi" w:hAnsiTheme="majorBidi" w:cstheme="majorBidi"/>
          <w:lang w:val="en-US"/>
        </w:rPr>
      </w:pPr>
      <w:r w:rsidRPr="00D4522B">
        <w:rPr>
          <w:rFonts w:asciiTheme="majorBidi" w:hAnsiTheme="majorBidi" w:cstheme="majorBidi"/>
          <w:lang w:val="en-US"/>
        </w:rPr>
        <w:t xml:space="preserve">Validation in Diverse Contexts: validate the final solution by involvement of stockholder to get their feedback </w:t>
      </w:r>
      <w:r w:rsidR="00150065">
        <w:rPr>
          <w:rFonts w:asciiTheme="majorBidi" w:hAnsiTheme="majorBidi" w:cstheme="majorBidi"/>
          <w:lang w:val="en-US"/>
        </w:rPr>
        <w:t>o</w:t>
      </w:r>
      <w:r w:rsidRPr="00D4522B">
        <w:rPr>
          <w:rFonts w:asciiTheme="majorBidi" w:hAnsiTheme="majorBidi" w:cstheme="majorBidi"/>
          <w:lang w:val="en-US"/>
        </w:rPr>
        <w:t>n the solution.</w:t>
      </w:r>
    </w:p>
    <w:p w14:paraId="150C0628" w14:textId="77777777" w:rsidR="004E5090" w:rsidRDefault="004E5090">
      <w:pPr>
        <w:rPr>
          <w:rFonts w:asciiTheme="majorBidi" w:eastAsiaTheme="majorEastAsia" w:hAnsiTheme="majorBidi" w:cstheme="majorBidi"/>
          <w:b/>
          <w:sz w:val="32"/>
          <w:szCs w:val="40"/>
          <w:lang w:val="en-US"/>
        </w:rPr>
      </w:pPr>
      <w:r>
        <w:rPr>
          <w:lang w:val="en-US"/>
        </w:rPr>
        <w:br w:type="page"/>
      </w:r>
    </w:p>
    <w:p w14:paraId="173F2BC4" w14:textId="672BC406" w:rsidR="006E245E" w:rsidRPr="00E26D59" w:rsidRDefault="006E245E" w:rsidP="006E245E">
      <w:pPr>
        <w:pStyle w:val="Heading1"/>
        <w:rPr>
          <w:lang w:val="en-US"/>
        </w:rPr>
      </w:pPr>
      <w:bookmarkStart w:id="10" w:name="_Toc195727858"/>
      <w:r w:rsidRPr="00E26D59">
        <w:rPr>
          <w:lang w:val="en-US"/>
        </w:rPr>
        <w:lastRenderedPageBreak/>
        <w:t>Chapter 2</w:t>
      </w:r>
      <w:bookmarkEnd w:id="10"/>
    </w:p>
    <w:p w14:paraId="6D7EC216" w14:textId="77777777" w:rsidR="006E245E" w:rsidRPr="00E26D59" w:rsidRDefault="006E245E" w:rsidP="006E245E">
      <w:pPr>
        <w:spacing w:line="360" w:lineRule="auto"/>
        <w:rPr>
          <w:rFonts w:asciiTheme="majorBidi" w:hAnsiTheme="majorBidi" w:cstheme="majorBidi"/>
          <w:lang w:val="en-US"/>
        </w:rPr>
      </w:pPr>
    </w:p>
    <w:p w14:paraId="5432BD5D" w14:textId="77777777" w:rsidR="006E245E" w:rsidRPr="00E26D59" w:rsidRDefault="006E245E">
      <w:pPr>
        <w:rPr>
          <w:rFonts w:asciiTheme="majorBidi" w:hAnsiTheme="majorBidi" w:cstheme="majorBidi"/>
          <w:lang w:val="en-US"/>
        </w:rPr>
      </w:pPr>
    </w:p>
    <w:p w14:paraId="21717874" w14:textId="77777777" w:rsidR="006E245E" w:rsidRPr="00E26D59" w:rsidRDefault="006E245E" w:rsidP="006E245E">
      <w:pPr>
        <w:pStyle w:val="Heading2"/>
        <w:rPr>
          <w:b w:val="0"/>
        </w:rPr>
      </w:pPr>
      <w:bookmarkStart w:id="11" w:name="_Toc195727859"/>
      <w:r w:rsidRPr="00E26D59">
        <w:t>Critical Analysis:</w:t>
      </w:r>
      <w:bookmarkEnd w:id="11"/>
      <w:r w:rsidRPr="00E26D59">
        <w:t xml:space="preserve"> </w:t>
      </w:r>
    </w:p>
    <w:p w14:paraId="1926AE98" w14:textId="77777777" w:rsidR="006E245E" w:rsidRPr="00E26D59" w:rsidRDefault="006E245E" w:rsidP="006E245E">
      <w:pPr>
        <w:pStyle w:val="Default"/>
        <w:rPr>
          <w:rFonts w:asciiTheme="majorBidi" w:hAnsiTheme="majorBidi" w:cstheme="majorBidi"/>
          <w:b/>
          <w:bCs/>
        </w:rPr>
      </w:pPr>
    </w:p>
    <w:p w14:paraId="7C04B663" w14:textId="71384954" w:rsidR="006E245E" w:rsidRPr="00E26D59" w:rsidRDefault="006E245E" w:rsidP="006E245E">
      <w:pPr>
        <w:pStyle w:val="Default"/>
        <w:rPr>
          <w:rFonts w:asciiTheme="majorBidi" w:hAnsiTheme="majorBidi" w:cstheme="majorBidi"/>
        </w:rPr>
      </w:pPr>
      <w:r w:rsidRPr="00E26D59">
        <w:rPr>
          <w:rFonts w:asciiTheme="majorBidi" w:hAnsiTheme="majorBidi" w:cstheme="majorBidi"/>
        </w:rPr>
        <w:t xml:space="preserve">While AI enhances education and provides information, it also may have some effects on education. One of the weaknesses in searching about AI usage effects is that AI become widely used recently, which results in a lack of feedback and can’t measure long time effects. Some research lacks experimental data, </w:t>
      </w:r>
      <w:r w:rsidR="00C414AE" w:rsidRPr="00E26D59">
        <w:rPr>
          <w:rFonts w:asciiTheme="majorBidi" w:hAnsiTheme="majorBidi" w:cstheme="majorBidi"/>
        </w:rPr>
        <w:t>there</w:t>
      </w:r>
      <w:r w:rsidRPr="00E26D59">
        <w:rPr>
          <w:rFonts w:asciiTheme="majorBidi" w:hAnsiTheme="majorBidi" w:cstheme="majorBidi"/>
        </w:rPr>
        <w:t xml:space="preserve"> is no concrete solution for part of the mentioned issues. Nevertheless, there are some strengths. Firstly, some paper has clear questions that guide the research and cover the challenges, impacts and the benefits of AI.</w:t>
      </w:r>
    </w:p>
    <w:p w14:paraId="5BD5E481" w14:textId="77777777" w:rsidR="006E245E" w:rsidRPr="00E26D59" w:rsidRDefault="006E245E" w:rsidP="006E245E">
      <w:pPr>
        <w:pStyle w:val="Default"/>
        <w:rPr>
          <w:rFonts w:asciiTheme="majorBidi" w:hAnsiTheme="majorBidi" w:cstheme="majorBidi"/>
          <w:sz w:val="28"/>
          <w:szCs w:val="28"/>
        </w:rPr>
      </w:pPr>
    </w:p>
    <w:p w14:paraId="37AC2253" w14:textId="77777777" w:rsidR="006E245E" w:rsidRPr="00E26D59" w:rsidRDefault="006E245E" w:rsidP="006E245E">
      <w:pPr>
        <w:pStyle w:val="Default"/>
        <w:rPr>
          <w:rFonts w:asciiTheme="majorBidi" w:hAnsiTheme="majorBidi" w:cstheme="majorBidi"/>
          <w:sz w:val="28"/>
          <w:szCs w:val="28"/>
        </w:rPr>
      </w:pPr>
    </w:p>
    <w:p w14:paraId="61AD8E7C" w14:textId="77777777" w:rsidR="006E245E" w:rsidRPr="00E26D59" w:rsidRDefault="006E245E" w:rsidP="006E245E">
      <w:pPr>
        <w:pStyle w:val="Default"/>
        <w:rPr>
          <w:rFonts w:asciiTheme="majorBidi" w:hAnsiTheme="majorBidi" w:cstheme="majorBidi"/>
        </w:rPr>
      </w:pPr>
    </w:p>
    <w:p w14:paraId="5A401E0F" w14:textId="77777777" w:rsidR="006E245E" w:rsidRPr="00E26D59" w:rsidRDefault="006E245E" w:rsidP="006E245E">
      <w:pPr>
        <w:pStyle w:val="Heading2"/>
        <w:rPr>
          <w:b w:val="0"/>
        </w:rPr>
      </w:pPr>
      <w:bookmarkStart w:id="12" w:name="_Toc195727860"/>
      <w:r w:rsidRPr="00E26D59">
        <w:t>Connections</w:t>
      </w:r>
      <w:bookmarkEnd w:id="12"/>
    </w:p>
    <w:p w14:paraId="68CE1EAE" w14:textId="438E3D6B" w:rsidR="006E245E" w:rsidRPr="00E26D59" w:rsidRDefault="006E245E" w:rsidP="006E245E">
      <w:pPr>
        <w:pStyle w:val="Default"/>
        <w:numPr>
          <w:ilvl w:val="0"/>
          <w:numId w:val="2"/>
        </w:numPr>
        <w:rPr>
          <w:rFonts w:asciiTheme="majorBidi" w:hAnsiTheme="majorBidi" w:cstheme="majorBidi"/>
          <w:b/>
          <w:bCs/>
        </w:rPr>
      </w:pPr>
      <w:r w:rsidRPr="00E26D59">
        <w:rPr>
          <w:rFonts w:asciiTheme="majorBidi" w:hAnsiTheme="majorBidi" w:cstheme="majorBidi"/>
          <w:b/>
          <w:bCs/>
        </w:rPr>
        <w:t xml:space="preserve">Unreliability of AI due to bias: </w:t>
      </w:r>
      <w:r w:rsidRPr="00E26D59">
        <w:rPr>
          <w:rFonts w:asciiTheme="majorBidi" w:hAnsiTheme="majorBidi" w:cstheme="majorBidi"/>
        </w:rPr>
        <w:t xml:space="preserve">While AI trained on biased data, the result will </w:t>
      </w:r>
      <w:r w:rsidR="003A7CE8" w:rsidRPr="00E26D59">
        <w:rPr>
          <w:rFonts w:asciiTheme="majorBidi" w:hAnsiTheme="majorBidi" w:cstheme="majorBidi"/>
        </w:rPr>
        <w:t>contain</w:t>
      </w:r>
      <w:r w:rsidRPr="00E26D59">
        <w:rPr>
          <w:rFonts w:asciiTheme="majorBidi" w:hAnsiTheme="majorBidi" w:cstheme="majorBidi"/>
        </w:rPr>
        <w:t xml:space="preserve"> bias. </w:t>
      </w:r>
    </w:p>
    <w:p w14:paraId="467BF55E" w14:textId="77777777" w:rsidR="006E245E" w:rsidRPr="00E26D59" w:rsidRDefault="006E245E" w:rsidP="006E245E">
      <w:pPr>
        <w:pStyle w:val="Default"/>
        <w:numPr>
          <w:ilvl w:val="0"/>
          <w:numId w:val="2"/>
        </w:numPr>
        <w:rPr>
          <w:rFonts w:asciiTheme="majorBidi" w:hAnsiTheme="majorBidi" w:cstheme="majorBidi"/>
          <w:b/>
          <w:bCs/>
        </w:rPr>
      </w:pPr>
      <w:r w:rsidRPr="00E26D59">
        <w:rPr>
          <w:rFonts w:asciiTheme="majorBidi" w:hAnsiTheme="majorBidi" w:cstheme="majorBidi"/>
          <w:b/>
          <w:bCs/>
        </w:rPr>
        <w:t xml:space="preserve">The guiding role of teachers: </w:t>
      </w:r>
      <w:r w:rsidRPr="00E26D59">
        <w:rPr>
          <w:rFonts w:asciiTheme="majorBidi" w:hAnsiTheme="majorBidi" w:cstheme="majorBidi"/>
        </w:rPr>
        <w:t>Teachers need to guide students in using AI critically and teach them the ethics of using AI.</w:t>
      </w:r>
    </w:p>
    <w:p w14:paraId="1C80F02A" w14:textId="77777777" w:rsidR="006E245E" w:rsidRPr="00E26D59" w:rsidRDefault="006E245E" w:rsidP="006E245E">
      <w:pPr>
        <w:pStyle w:val="Default"/>
        <w:numPr>
          <w:ilvl w:val="0"/>
          <w:numId w:val="2"/>
        </w:numPr>
        <w:rPr>
          <w:rFonts w:asciiTheme="majorBidi" w:hAnsiTheme="majorBidi" w:cstheme="majorBidi"/>
        </w:rPr>
      </w:pPr>
      <w:r w:rsidRPr="00E26D59">
        <w:rPr>
          <w:rFonts w:asciiTheme="majorBidi" w:hAnsiTheme="majorBidi" w:cstheme="majorBidi"/>
          <w:b/>
          <w:bCs/>
        </w:rPr>
        <w:t xml:space="preserve">Restructuring education methods: </w:t>
      </w:r>
      <w:r w:rsidRPr="00E26D59">
        <w:rPr>
          <w:rFonts w:asciiTheme="majorBidi" w:hAnsiTheme="majorBidi" w:cstheme="majorBidi"/>
        </w:rPr>
        <w:t>Involve AI more in the education process, enhance exam and assessment methods to reduce the use of AI.</w:t>
      </w:r>
    </w:p>
    <w:p w14:paraId="198A4D02" w14:textId="77777777" w:rsidR="006E245E" w:rsidRPr="00E26D59" w:rsidRDefault="006E245E" w:rsidP="006E245E">
      <w:pPr>
        <w:pStyle w:val="Default"/>
        <w:rPr>
          <w:rFonts w:asciiTheme="majorBidi" w:hAnsiTheme="majorBidi" w:cstheme="majorBidi"/>
          <w:b/>
          <w:bCs/>
          <w:rtl/>
        </w:rPr>
      </w:pPr>
    </w:p>
    <w:p w14:paraId="69B8FFB8" w14:textId="77777777" w:rsidR="006E245E" w:rsidRPr="00E26D59" w:rsidRDefault="006E245E" w:rsidP="006E245E">
      <w:pPr>
        <w:pStyle w:val="Default"/>
        <w:rPr>
          <w:rFonts w:asciiTheme="majorBidi" w:hAnsiTheme="majorBidi" w:cstheme="majorBidi"/>
          <w:rtl/>
        </w:rPr>
      </w:pPr>
    </w:p>
    <w:p w14:paraId="7937264F" w14:textId="77777777" w:rsidR="006E245E" w:rsidRPr="00E26D59" w:rsidRDefault="006E245E" w:rsidP="006E245E">
      <w:pPr>
        <w:pStyle w:val="Default"/>
        <w:rPr>
          <w:rFonts w:asciiTheme="majorBidi" w:hAnsiTheme="majorBidi" w:cstheme="majorBidi"/>
        </w:rPr>
      </w:pPr>
    </w:p>
    <w:p w14:paraId="53C59730" w14:textId="77777777" w:rsidR="006E245E" w:rsidRPr="00E26D59" w:rsidRDefault="006E245E" w:rsidP="006E245E">
      <w:pPr>
        <w:pStyle w:val="Heading2"/>
        <w:rPr>
          <w:b w:val="0"/>
        </w:rPr>
      </w:pPr>
      <w:bookmarkStart w:id="13" w:name="_Toc195727861"/>
      <w:r w:rsidRPr="00E26D59">
        <w:t>Conflicts between the findings:</w:t>
      </w:r>
      <w:bookmarkEnd w:id="13"/>
    </w:p>
    <w:p w14:paraId="5E45FB41" w14:textId="77777777" w:rsidR="006E245E" w:rsidRPr="00E26D59" w:rsidRDefault="006E245E" w:rsidP="006E245E">
      <w:pPr>
        <w:pStyle w:val="Default"/>
        <w:rPr>
          <w:rFonts w:asciiTheme="majorBidi" w:hAnsiTheme="majorBidi" w:cstheme="majorBidi"/>
          <w:b/>
          <w:bCs/>
        </w:rPr>
      </w:pPr>
    </w:p>
    <w:p w14:paraId="3DC4DF41" w14:textId="77777777" w:rsidR="006E245E" w:rsidRPr="00E26D59" w:rsidRDefault="006E245E" w:rsidP="006E245E">
      <w:pPr>
        <w:pStyle w:val="Default"/>
        <w:rPr>
          <w:rFonts w:asciiTheme="majorBidi" w:hAnsiTheme="majorBidi" w:cstheme="majorBidi"/>
        </w:rPr>
      </w:pPr>
      <w:r w:rsidRPr="00E26D59">
        <w:rPr>
          <w:rFonts w:asciiTheme="majorBidi" w:hAnsiTheme="majorBidi" w:cstheme="majorBidi"/>
        </w:rPr>
        <w:t>There is no clear conflict between the findings. Expect that one is more optimistic. One focuses on changing the education regulation while the other one focuses on enhancing and guiding the student to get the greatest benefit of AI.</w:t>
      </w:r>
    </w:p>
    <w:p w14:paraId="44B59701" w14:textId="77777777" w:rsidR="006E245E" w:rsidRPr="00E26D59" w:rsidRDefault="006E245E" w:rsidP="006E245E">
      <w:pPr>
        <w:pStyle w:val="Default"/>
        <w:tabs>
          <w:tab w:val="left" w:pos="1688"/>
        </w:tabs>
        <w:rPr>
          <w:rFonts w:asciiTheme="majorBidi" w:hAnsiTheme="majorBidi" w:cstheme="majorBidi"/>
          <w:sz w:val="28"/>
          <w:szCs w:val="28"/>
        </w:rPr>
      </w:pPr>
      <w:r w:rsidRPr="00E26D59">
        <w:rPr>
          <w:rFonts w:asciiTheme="majorBidi" w:hAnsiTheme="majorBidi" w:cstheme="majorBidi"/>
          <w:sz w:val="28"/>
          <w:szCs w:val="28"/>
        </w:rPr>
        <w:tab/>
      </w:r>
    </w:p>
    <w:p w14:paraId="056EEBC4" w14:textId="77777777" w:rsidR="006E245E" w:rsidRPr="00E26D59" w:rsidRDefault="006E245E" w:rsidP="006E245E">
      <w:pPr>
        <w:pStyle w:val="Default"/>
        <w:rPr>
          <w:rFonts w:asciiTheme="majorBidi" w:hAnsiTheme="majorBidi" w:cstheme="majorBidi"/>
          <w:sz w:val="28"/>
          <w:szCs w:val="28"/>
        </w:rPr>
      </w:pPr>
    </w:p>
    <w:p w14:paraId="0B576EFC" w14:textId="77777777" w:rsidR="006E245E" w:rsidRPr="00E26D59" w:rsidRDefault="006E245E" w:rsidP="006E245E">
      <w:pPr>
        <w:pStyle w:val="Heading2"/>
        <w:rPr>
          <w:sz w:val="22"/>
          <w:szCs w:val="22"/>
          <w:lang w:val="en-US"/>
        </w:rPr>
      </w:pPr>
      <w:bookmarkStart w:id="14" w:name="_Toc195727862"/>
      <w:r w:rsidRPr="00E26D59">
        <w:t>Synthesis Matrix for Literature Review:</w:t>
      </w:r>
      <w:bookmarkEnd w:id="14"/>
    </w:p>
    <w:p w14:paraId="3449768A" w14:textId="77777777" w:rsidR="006E245E" w:rsidRPr="00E26D59" w:rsidRDefault="006E245E" w:rsidP="006E245E">
      <w:pPr>
        <w:rPr>
          <w:rFonts w:asciiTheme="majorBidi" w:hAnsiTheme="majorBidi" w:cstheme="majorBidi"/>
          <w:lang w:val="en-US"/>
        </w:rPr>
      </w:pPr>
    </w:p>
    <w:tbl>
      <w:tblPr>
        <w:tblStyle w:val="TableGrid"/>
        <w:tblW w:w="10915" w:type="dxa"/>
        <w:tblInd w:w="-714" w:type="dxa"/>
        <w:tblLook w:val="04A0" w:firstRow="1" w:lastRow="0" w:firstColumn="1" w:lastColumn="0" w:noHBand="0" w:noVBand="1"/>
      </w:tblPr>
      <w:tblGrid>
        <w:gridCol w:w="1487"/>
        <w:gridCol w:w="1400"/>
        <w:gridCol w:w="700"/>
        <w:gridCol w:w="1294"/>
        <w:gridCol w:w="2185"/>
        <w:gridCol w:w="2007"/>
        <w:gridCol w:w="1842"/>
      </w:tblGrid>
      <w:tr w:rsidR="006E245E" w:rsidRPr="00E26D59" w14:paraId="74CE6D2E" w14:textId="77777777" w:rsidTr="003E4E5A">
        <w:tc>
          <w:tcPr>
            <w:tcW w:w="1487" w:type="dxa"/>
          </w:tcPr>
          <w:p w14:paraId="0155606E"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b/>
                <w:bCs/>
                <w:color w:val="000000"/>
                <w:kern w:val="0"/>
                <w:sz w:val="20"/>
                <w:szCs w:val="20"/>
                <w:lang w:val="en-US"/>
              </w:rPr>
              <w:t>Study</w:t>
            </w:r>
          </w:p>
        </w:tc>
        <w:tc>
          <w:tcPr>
            <w:tcW w:w="1400" w:type="dxa"/>
          </w:tcPr>
          <w:p w14:paraId="43611CB3"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b/>
                <w:bCs/>
                <w:color w:val="000000"/>
                <w:kern w:val="0"/>
                <w:sz w:val="20"/>
                <w:szCs w:val="20"/>
                <w:lang w:val="en-US"/>
              </w:rPr>
              <w:t>Authors</w:t>
            </w:r>
          </w:p>
        </w:tc>
        <w:tc>
          <w:tcPr>
            <w:tcW w:w="700" w:type="dxa"/>
          </w:tcPr>
          <w:p w14:paraId="7F96D677"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b/>
                <w:bCs/>
                <w:color w:val="000000"/>
                <w:kern w:val="0"/>
                <w:sz w:val="20"/>
                <w:szCs w:val="20"/>
                <w:lang w:val="en-US"/>
              </w:rPr>
              <w:t>Year</w:t>
            </w:r>
          </w:p>
        </w:tc>
        <w:tc>
          <w:tcPr>
            <w:tcW w:w="1294" w:type="dxa"/>
          </w:tcPr>
          <w:p w14:paraId="58AE9DEC"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b/>
                <w:bCs/>
                <w:color w:val="000000"/>
                <w:kern w:val="0"/>
                <w:sz w:val="20"/>
                <w:szCs w:val="20"/>
                <w:lang w:val="en-US"/>
              </w:rPr>
              <w:t>Research Design</w:t>
            </w:r>
          </w:p>
        </w:tc>
        <w:tc>
          <w:tcPr>
            <w:tcW w:w="2185" w:type="dxa"/>
          </w:tcPr>
          <w:p w14:paraId="3DED48F7"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b/>
                <w:bCs/>
                <w:color w:val="000000"/>
                <w:kern w:val="0"/>
                <w:sz w:val="20"/>
                <w:szCs w:val="20"/>
                <w:lang w:val="en-US"/>
              </w:rPr>
              <w:t>Key Findings/Results</w:t>
            </w:r>
          </w:p>
        </w:tc>
        <w:tc>
          <w:tcPr>
            <w:tcW w:w="2007" w:type="dxa"/>
          </w:tcPr>
          <w:p w14:paraId="53150A97"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b/>
                <w:bCs/>
                <w:color w:val="000000"/>
                <w:kern w:val="0"/>
                <w:sz w:val="20"/>
                <w:szCs w:val="20"/>
                <w:lang w:val="en-US"/>
              </w:rPr>
              <w:t>Methodology</w:t>
            </w:r>
          </w:p>
        </w:tc>
        <w:tc>
          <w:tcPr>
            <w:tcW w:w="1842" w:type="dxa"/>
          </w:tcPr>
          <w:p w14:paraId="69441B0B"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b/>
                <w:bCs/>
                <w:color w:val="000000"/>
                <w:kern w:val="0"/>
                <w:sz w:val="20"/>
                <w:szCs w:val="20"/>
                <w:lang w:val="en-US"/>
              </w:rPr>
              <w:t>Limitations</w:t>
            </w:r>
          </w:p>
        </w:tc>
      </w:tr>
      <w:tr w:rsidR="006E245E" w:rsidRPr="00E26D59" w14:paraId="4EC4153B" w14:textId="77777777" w:rsidTr="003E4E5A">
        <w:tc>
          <w:tcPr>
            <w:tcW w:w="1487" w:type="dxa"/>
          </w:tcPr>
          <w:p w14:paraId="2E3F650A"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 xml:space="preserve">Transformative effects of ChatGPT on modern </w:t>
            </w:r>
            <w:r w:rsidRPr="00E26D59">
              <w:rPr>
                <w:rFonts w:asciiTheme="majorBidi" w:hAnsiTheme="majorBidi" w:cstheme="majorBidi"/>
                <w:sz w:val="20"/>
                <w:szCs w:val="20"/>
                <w:lang w:val="en-US"/>
              </w:rPr>
              <w:lastRenderedPageBreak/>
              <w:t>education: Emerging Era of AI Chatbots</w:t>
            </w:r>
          </w:p>
        </w:tc>
        <w:tc>
          <w:tcPr>
            <w:tcW w:w="1400" w:type="dxa"/>
          </w:tcPr>
          <w:p w14:paraId="5113F6B1" w14:textId="77777777" w:rsidR="006E245E" w:rsidRPr="00E26D59" w:rsidRDefault="006E245E" w:rsidP="003E4E5A">
            <w:pPr>
              <w:rPr>
                <w:rFonts w:asciiTheme="majorBidi" w:hAnsiTheme="majorBidi" w:cstheme="majorBidi"/>
                <w:sz w:val="20"/>
                <w:szCs w:val="20"/>
                <w:lang w:val="en-US"/>
              </w:rPr>
            </w:pPr>
            <w:r w:rsidRPr="00E26D59">
              <w:rPr>
                <w:rStyle w:val="given-name"/>
                <w:rFonts w:asciiTheme="majorBidi" w:hAnsiTheme="majorBidi" w:cstheme="majorBidi"/>
                <w:color w:val="1F1F1F"/>
                <w:sz w:val="20"/>
                <w:szCs w:val="20"/>
              </w:rPr>
              <w:lastRenderedPageBreak/>
              <w:t>Sukhpal Singh</w:t>
            </w:r>
            <w:r w:rsidRPr="00E26D59">
              <w:rPr>
                <w:rStyle w:val="apple-converted-space"/>
                <w:rFonts w:asciiTheme="majorBidi" w:hAnsiTheme="majorBidi" w:cstheme="majorBidi"/>
                <w:color w:val="1F1F1F"/>
                <w:sz w:val="20"/>
                <w:szCs w:val="20"/>
              </w:rPr>
              <w:t> </w:t>
            </w:r>
            <w:r w:rsidRPr="00E26D59">
              <w:rPr>
                <w:rStyle w:val="text"/>
                <w:rFonts w:asciiTheme="majorBidi" w:hAnsiTheme="majorBidi" w:cstheme="majorBidi"/>
                <w:color w:val="1F1F1F"/>
                <w:sz w:val="20"/>
                <w:szCs w:val="20"/>
              </w:rPr>
              <w:t>Gill</w:t>
            </w:r>
          </w:p>
        </w:tc>
        <w:tc>
          <w:tcPr>
            <w:tcW w:w="700" w:type="dxa"/>
          </w:tcPr>
          <w:p w14:paraId="05EBB7C6"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color w:val="1F1F1F"/>
                <w:sz w:val="20"/>
                <w:szCs w:val="20"/>
              </w:rPr>
              <w:t>2024</w:t>
            </w:r>
          </w:p>
        </w:tc>
        <w:tc>
          <w:tcPr>
            <w:tcW w:w="1294" w:type="dxa"/>
          </w:tcPr>
          <w:p w14:paraId="3EF5E7BE"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rPr>
              <w:t>Case study</w:t>
            </w:r>
          </w:p>
        </w:tc>
        <w:tc>
          <w:tcPr>
            <w:tcW w:w="2185" w:type="dxa"/>
          </w:tcPr>
          <w:p w14:paraId="7AC8426E"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 xml:space="preserve">To avoid ChatGPT issues, academic organizations need to restructure the learning </w:t>
            </w:r>
            <w:r w:rsidRPr="00E26D59">
              <w:rPr>
                <w:rFonts w:asciiTheme="majorBidi" w:hAnsiTheme="majorBidi" w:cstheme="majorBidi"/>
                <w:sz w:val="20"/>
                <w:szCs w:val="20"/>
                <w:lang w:val="en-US"/>
              </w:rPr>
              <w:lastRenderedPageBreak/>
              <w:t>methods, participate in providing the needed technology for all students, and finally train the teachers on how to use ChatGPT effectively.</w:t>
            </w:r>
          </w:p>
        </w:tc>
        <w:tc>
          <w:tcPr>
            <w:tcW w:w="2007" w:type="dxa"/>
          </w:tcPr>
          <w:p w14:paraId="6FA97111"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lastRenderedPageBreak/>
              <w:t xml:space="preserve">Data collection: Mainly from previous literature and leading academics to seek the </w:t>
            </w:r>
            <w:r w:rsidRPr="00E26D59">
              <w:rPr>
                <w:rFonts w:asciiTheme="majorBidi" w:hAnsiTheme="majorBidi" w:cstheme="majorBidi"/>
                <w:sz w:val="20"/>
                <w:szCs w:val="20"/>
                <w:lang w:val="en-US"/>
              </w:rPr>
              <w:lastRenderedPageBreak/>
              <w:t>use of ChatGPT in education</w:t>
            </w:r>
          </w:p>
        </w:tc>
        <w:tc>
          <w:tcPr>
            <w:tcW w:w="1842" w:type="dxa"/>
          </w:tcPr>
          <w:p w14:paraId="526383CC"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lastRenderedPageBreak/>
              <w:t xml:space="preserve">Lack of primary data where the research doesn’t include any primary </w:t>
            </w:r>
            <w:r w:rsidRPr="00E26D59">
              <w:rPr>
                <w:rFonts w:asciiTheme="majorBidi" w:hAnsiTheme="majorBidi" w:cstheme="majorBidi"/>
                <w:sz w:val="20"/>
                <w:szCs w:val="20"/>
                <w:lang w:val="en-US"/>
              </w:rPr>
              <w:lastRenderedPageBreak/>
              <w:t xml:space="preserve">data collection and mainly depends on expert opinions. </w:t>
            </w:r>
          </w:p>
        </w:tc>
      </w:tr>
      <w:tr w:rsidR="006E245E" w:rsidRPr="00E26D59" w14:paraId="2F3E1196" w14:textId="77777777" w:rsidTr="003E4E5A">
        <w:tc>
          <w:tcPr>
            <w:tcW w:w="1487" w:type="dxa"/>
          </w:tcPr>
          <w:p w14:paraId="536F5665"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Exploring the impact of ChatGPT: conversational AI in education</w:t>
            </w:r>
          </w:p>
        </w:tc>
        <w:tc>
          <w:tcPr>
            <w:tcW w:w="1400" w:type="dxa"/>
          </w:tcPr>
          <w:p w14:paraId="715231FC"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Anissa M. Bettayeb1</w:t>
            </w:r>
          </w:p>
        </w:tc>
        <w:tc>
          <w:tcPr>
            <w:tcW w:w="700" w:type="dxa"/>
          </w:tcPr>
          <w:p w14:paraId="795493D1"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2024</w:t>
            </w:r>
          </w:p>
        </w:tc>
        <w:tc>
          <w:tcPr>
            <w:tcW w:w="1294" w:type="dxa"/>
          </w:tcPr>
          <w:p w14:paraId="3CB7C21F"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Survey</w:t>
            </w:r>
          </w:p>
        </w:tc>
        <w:tc>
          <w:tcPr>
            <w:tcW w:w="2185" w:type="dxa"/>
          </w:tcPr>
          <w:p w14:paraId="709EE937" w14:textId="77777777" w:rsidR="006E245E" w:rsidRPr="00E26D59" w:rsidRDefault="006E245E" w:rsidP="003E4E5A">
            <w:pPr>
              <w:rPr>
                <w:rFonts w:asciiTheme="majorBidi" w:hAnsiTheme="majorBidi" w:cstheme="majorBidi"/>
                <w:sz w:val="20"/>
                <w:szCs w:val="20"/>
                <w:rtl/>
                <w:lang w:val="en-US"/>
              </w:rPr>
            </w:pPr>
            <w:r w:rsidRPr="00E26D59">
              <w:rPr>
                <w:rFonts w:asciiTheme="majorBidi" w:hAnsiTheme="majorBidi" w:cstheme="majorBidi"/>
                <w:sz w:val="20"/>
                <w:szCs w:val="20"/>
                <w:lang w:val="en-US"/>
              </w:rPr>
              <w:t>Convert teacher role from content delivery to guidance, Import AI emotional intelligence, ChatGPT can increase student engagement in learning.</w:t>
            </w:r>
          </w:p>
        </w:tc>
        <w:tc>
          <w:tcPr>
            <w:tcW w:w="2007" w:type="dxa"/>
          </w:tcPr>
          <w:p w14:paraId="1B65C789"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 xml:space="preserve">Data collection: data collected via survey and depending on </w:t>
            </w:r>
            <w:proofErr w:type="gramStart"/>
            <w:r w:rsidRPr="00E26D59">
              <w:rPr>
                <w:rFonts w:asciiTheme="majorBidi" w:hAnsiTheme="majorBidi" w:cstheme="majorBidi"/>
                <w:sz w:val="20"/>
                <w:szCs w:val="20"/>
                <w:lang w:val="en-US"/>
              </w:rPr>
              <w:t>other</w:t>
            </w:r>
            <w:proofErr w:type="gramEnd"/>
            <w:r w:rsidRPr="00E26D59">
              <w:rPr>
                <w:rFonts w:asciiTheme="majorBidi" w:hAnsiTheme="majorBidi" w:cstheme="majorBidi"/>
                <w:sz w:val="20"/>
                <w:szCs w:val="20"/>
                <w:lang w:val="en-US"/>
              </w:rPr>
              <w:t xml:space="preserve"> research.</w:t>
            </w:r>
          </w:p>
          <w:p w14:paraId="2AA4A378"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Comparing and filtering the resources.</w:t>
            </w:r>
          </w:p>
          <w:p w14:paraId="091FFE20" w14:textId="77777777" w:rsidR="006E245E" w:rsidRPr="00E26D59" w:rsidRDefault="006E245E" w:rsidP="003E4E5A">
            <w:pPr>
              <w:rPr>
                <w:rFonts w:asciiTheme="majorBidi" w:hAnsiTheme="majorBidi" w:cstheme="majorBidi"/>
                <w:sz w:val="20"/>
                <w:szCs w:val="20"/>
                <w:lang w:val="en-US"/>
              </w:rPr>
            </w:pPr>
          </w:p>
          <w:p w14:paraId="2B64C8B3" w14:textId="77777777" w:rsidR="006E245E" w:rsidRPr="00E26D59" w:rsidRDefault="006E245E" w:rsidP="003E4E5A">
            <w:pPr>
              <w:rPr>
                <w:rFonts w:asciiTheme="majorBidi" w:hAnsiTheme="majorBidi" w:cstheme="majorBidi"/>
                <w:sz w:val="20"/>
                <w:szCs w:val="20"/>
                <w:lang w:val="en-US"/>
              </w:rPr>
            </w:pPr>
          </w:p>
          <w:p w14:paraId="547441E9" w14:textId="77777777" w:rsidR="006E245E" w:rsidRPr="00E26D59" w:rsidRDefault="006E245E" w:rsidP="003E4E5A">
            <w:pPr>
              <w:rPr>
                <w:rFonts w:asciiTheme="majorBidi" w:hAnsiTheme="majorBidi" w:cstheme="majorBidi"/>
                <w:sz w:val="20"/>
                <w:szCs w:val="20"/>
                <w:lang w:val="en-US"/>
              </w:rPr>
            </w:pPr>
          </w:p>
          <w:p w14:paraId="0B115B0B"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 xml:space="preserve"> </w:t>
            </w:r>
          </w:p>
        </w:tc>
        <w:tc>
          <w:tcPr>
            <w:tcW w:w="1842" w:type="dxa"/>
          </w:tcPr>
          <w:p w14:paraId="33DE6ED8"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The research doesn’t provide a concrete solution to the provided issue of AI. The time frame of the study is narrow, but it can’t be before 2022 because ChatGPT launched in 2022.</w:t>
            </w:r>
          </w:p>
          <w:p w14:paraId="774F10A2" w14:textId="77777777" w:rsidR="006E245E" w:rsidRPr="00E26D59" w:rsidRDefault="006E245E" w:rsidP="003E4E5A">
            <w:pPr>
              <w:rPr>
                <w:rFonts w:asciiTheme="majorBidi" w:hAnsiTheme="majorBidi" w:cstheme="majorBidi"/>
                <w:sz w:val="20"/>
                <w:szCs w:val="20"/>
                <w:lang w:val="en-US"/>
              </w:rPr>
            </w:pPr>
          </w:p>
        </w:tc>
      </w:tr>
      <w:tr w:rsidR="006E245E" w:rsidRPr="00E26D59" w14:paraId="43036122" w14:textId="77777777" w:rsidTr="003E4E5A">
        <w:tc>
          <w:tcPr>
            <w:tcW w:w="1487" w:type="dxa"/>
          </w:tcPr>
          <w:p w14:paraId="7B356F32"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The effects of generative AI on initial language teacher education: The perceptions of teacher educators</w:t>
            </w:r>
          </w:p>
        </w:tc>
        <w:tc>
          <w:tcPr>
            <w:tcW w:w="1400" w:type="dxa"/>
          </w:tcPr>
          <w:p w14:paraId="4BF7CAD9"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 xml:space="preserve">Benjamin Luke Moorhouse, </w:t>
            </w:r>
          </w:p>
          <w:p w14:paraId="7C2DC011"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 xml:space="preserve">Lucas </w:t>
            </w:r>
            <w:proofErr w:type="spellStart"/>
            <w:r w:rsidRPr="00E26D59">
              <w:rPr>
                <w:rFonts w:asciiTheme="majorBidi" w:hAnsiTheme="majorBidi" w:cstheme="majorBidi"/>
                <w:sz w:val="20"/>
                <w:szCs w:val="20"/>
                <w:lang w:val="en-US"/>
              </w:rPr>
              <w:t>Kohnke</w:t>
            </w:r>
            <w:proofErr w:type="spellEnd"/>
            <w:r w:rsidRPr="00E26D59">
              <w:rPr>
                <w:rFonts w:asciiTheme="majorBidi" w:hAnsiTheme="majorBidi" w:cstheme="majorBidi"/>
                <w:sz w:val="20"/>
                <w:szCs w:val="20"/>
                <w:lang w:val="en-US"/>
              </w:rPr>
              <w:t xml:space="preserve"> </w:t>
            </w:r>
          </w:p>
        </w:tc>
        <w:tc>
          <w:tcPr>
            <w:tcW w:w="700" w:type="dxa"/>
          </w:tcPr>
          <w:p w14:paraId="022E5932"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2024</w:t>
            </w:r>
          </w:p>
        </w:tc>
        <w:tc>
          <w:tcPr>
            <w:tcW w:w="1294" w:type="dxa"/>
          </w:tcPr>
          <w:p w14:paraId="472080CC"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Case Study</w:t>
            </w:r>
          </w:p>
        </w:tc>
        <w:tc>
          <w:tcPr>
            <w:tcW w:w="2185" w:type="dxa"/>
          </w:tcPr>
          <w:p w14:paraId="44F9DD57"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Education will change drastically because of generative AI, start using AI tools in education like creating quizzes or other tasks to save time.</w:t>
            </w:r>
          </w:p>
          <w:p w14:paraId="40AD2B2C"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Assessment tasks need to be redesigned.</w:t>
            </w:r>
          </w:p>
          <w:p w14:paraId="4E5E0549"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Teachers need to be involved more in using Generative AI tools.</w:t>
            </w:r>
          </w:p>
        </w:tc>
        <w:tc>
          <w:tcPr>
            <w:tcW w:w="2007" w:type="dxa"/>
          </w:tcPr>
          <w:p w14:paraId="07FD943E"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 xml:space="preserve">Data collection: data was collected through interviews with field experts (English-language teachers) </w:t>
            </w:r>
          </w:p>
          <w:p w14:paraId="262CD662"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Data Analysis: analyze by ChatGPT-4 to compare the result with human analyzation.</w:t>
            </w:r>
          </w:p>
        </w:tc>
        <w:tc>
          <w:tcPr>
            <w:tcW w:w="1842" w:type="dxa"/>
          </w:tcPr>
          <w:p w14:paraId="2129287F"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The limitation of the study group as they are all English teachers, they are all from Hong Kong and the sample size is small.</w:t>
            </w:r>
          </w:p>
        </w:tc>
      </w:tr>
      <w:tr w:rsidR="006E245E" w:rsidRPr="00E26D59" w14:paraId="715EC368" w14:textId="77777777" w:rsidTr="003E4E5A">
        <w:tc>
          <w:tcPr>
            <w:tcW w:w="1487" w:type="dxa"/>
          </w:tcPr>
          <w:p w14:paraId="73B23CC0"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How do people react to political bias in generative artificial intelligence (AI)?</w:t>
            </w:r>
          </w:p>
        </w:tc>
        <w:tc>
          <w:tcPr>
            <w:tcW w:w="1400" w:type="dxa"/>
          </w:tcPr>
          <w:p w14:paraId="17D18511"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Uwe Messer</w:t>
            </w:r>
          </w:p>
        </w:tc>
        <w:tc>
          <w:tcPr>
            <w:tcW w:w="700" w:type="dxa"/>
          </w:tcPr>
          <w:p w14:paraId="5BEAA5A1"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2025</w:t>
            </w:r>
          </w:p>
        </w:tc>
        <w:tc>
          <w:tcPr>
            <w:tcW w:w="1294" w:type="dxa"/>
          </w:tcPr>
          <w:p w14:paraId="53E10421" w14:textId="77777777" w:rsidR="006E245E" w:rsidRPr="00E26D59" w:rsidRDefault="006E245E" w:rsidP="003E4E5A">
            <w:pPr>
              <w:pStyle w:val="Default"/>
              <w:rPr>
                <w:rFonts w:asciiTheme="majorBidi" w:hAnsiTheme="majorBidi" w:cstheme="majorBidi"/>
                <w:sz w:val="20"/>
                <w:szCs w:val="20"/>
              </w:rPr>
            </w:pPr>
            <w:r w:rsidRPr="00E26D59">
              <w:rPr>
                <w:rFonts w:asciiTheme="majorBidi" w:hAnsiTheme="majorBidi" w:cstheme="majorBidi"/>
                <w:sz w:val="20"/>
                <w:szCs w:val="20"/>
              </w:rPr>
              <w:t xml:space="preserve">Experimental </w:t>
            </w:r>
          </w:p>
          <w:p w14:paraId="7A683C61" w14:textId="77777777" w:rsidR="006E245E" w:rsidRPr="00E26D59" w:rsidRDefault="006E245E" w:rsidP="003E4E5A">
            <w:pPr>
              <w:rPr>
                <w:rFonts w:asciiTheme="majorBidi" w:hAnsiTheme="majorBidi" w:cstheme="majorBidi"/>
                <w:sz w:val="20"/>
                <w:szCs w:val="20"/>
                <w:lang w:val="en-US"/>
              </w:rPr>
            </w:pPr>
          </w:p>
        </w:tc>
        <w:tc>
          <w:tcPr>
            <w:tcW w:w="2185" w:type="dxa"/>
          </w:tcPr>
          <w:p w14:paraId="0BE13FA4"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If the bias matches user beliefs he most likely will grand access event for sensitive features. On the other hand, if the result doesn’t match their beliefs they rated the developer negatively.</w:t>
            </w:r>
          </w:p>
        </w:tc>
        <w:tc>
          <w:tcPr>
            <w:tcW w:w="2007" w:type="dxa"/>
          </w:tcPr>
          <w:p w14:paraId="5B53275B"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Data collection: Three experiments the first with a manipulated political bias the second one with a more realistic setting and finally with generated text.</w:t>
            </w:r>
          </w:p>
          <w:p w14:paraId="2019B16A"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Measurement:</w:t>
            </w:r>
          </w:p>
          <w:p w14:paraId="14B803CE"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The result is measured by counting the number of smartphones that will grant access to AI.</w:t>
            </w:r>
          </w:p>
        </w:tc>
        <w:tc>
          <w:tcPr>
            <w:tcW w:w="1842" w:type="dxa"/>
          </w:tcPr>
          <w:p w14:paraId="7276B692"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The way of measuring the influences is by granting access to smartphones can be improved.</w:t>
            </w:r>
          </w:p>
          <w:p w14:paraId="4F46FCD8"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 xml:space="preserve">The study only applied to the </w:t>
            </w:r>
            <w:proofErr w:type="gramStart"/>
            <w:r w:rsidRPr="00E26D59">
              <w:rPr>
                <w:rFonts w:asciiTheme="majorBidi" w:hAnsiTheme="majorBidi" w:cstheme="majorBidi"/>
                <w:sz w:val="20"/>
                <w:szCs w:val="20"/>
                <w:lang w:val="en-US"/>
              </w:rPr>
              <w:t>USA</w:t>
            </w:r>
            <w:proofErr w:type="gramEnd"/>
            <w:r w:rsidRPr="00E26D59">
              <w:rPr>
                <w:rFonts w:asciiTheme="majorBidi" w:hAnsiTheme="majorBidi" w:cstheme="majorBidi"/>
                <w:sz w:val="20"/>
                <w:szCs w:val="20"/>
                <w:lang w:val="en-US"/>
              </w:rPr>
              <w:t xml:space="preserve"> and it can be applied globally.</w:t>
            </w:r>
          </w:p>
        </w:tc>
      </w:tr>
      <w:tr w:rsidR="006E245E" w:rsidRPr="00E26D59" w14:paraId="3AA9A21A" w14:textId="77777777" w:rsidTr="003E4E5A">
        <w:tc>
          <w:tcPr>
            <w:tcW w:w="1487" w:type="dxa"/>
          </w:tcPr>
          <w:p w14:paraId="5B7B5DEC"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 xml:space="preserve">Perceived impact of generative AI on assessments: Comparing educator and student perspectives in Australia, </w:t>
            </w:r>
            <w:r w:rsidRPr="00E26D59">
              <w:rPr>
                <w:rFonts w:asciiTheme="majorBidi" w:hAnsiTheme="majorBidi" w:cstheme="majorBidi"/>
                <w:sz w:val="20"/>
                <w:szCs w:val="20"/>
                <w:lang w:val="en-US"/>
              </w:rPr>
              <w:lastRenderedPageBreak/>
              <w:t>Cyprus, and the United States</w:t>
            </w:r>
          </w:p>
        </w:tc>
        <w:tc>
          <w:tcPr>
            <w:tcW w:w="1400" w:type="dxa"/>
          </w:tcPr>
          <w:p w14:paraId="26CF0B37"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lastRenderedPageBreak/>
              <w:t xml:space="preserve">René F. </w:t>
            </w:r>
            <w:proofErr w:type="spellStart"/>
            <w:r w:rsidRPr="00E26D59">
              <w:rPr>
                <w:rFonts w:asciiTheme="majorBidi" w:hAnsiTheme="majorBidi" w:cstheme="majorBidi"/>
                <w:sz w:val="20"/>
                <w:szCs w:val="20"/>
                <w:lang w:val="en-US"/>
              </w:rPr>
              <w:t>Kizilcec</w:t>
            </w:r>
            <w:proofErr w:type="spellEnd"/>
            <w:r w:rsidRPr="00E26D59">
              <w:rPr>
                <w:rFonts w:asciiTheme="majorBidi" w:hAnsiTheme="majorBidi" w:cstheme="majorBidi"/>
                <w:sz w:val="20"/>
                <w:szCs w:val="20"/>
                <w:lang w:val="en-US"/>
              </w:rPr>
              <w:t xml:space="preserve">, Elaine Huber, Elena C. </w:t>
            </w:r>
            <w:proofErr w:type="spellStart"/>
            <w:r w:rsidRPr="00E26D59">
              <w:rPr>
                <w:rFonts w:asciiTheme="majorBidi" w:hAnsiTheme="majorBidi" w:cstheme="majorBidi"/>
                <w:sz w:val="20"/>
                <w:szCs w:val="20"/>
                <w:lang w:val="en-US"/>
              </w:rPr>
              <w:t>Papanastasiou</w:t>
            </w:r>
            <w:proofErr w:type="spellEnd"/>
            <w:r w:rsidRPr="00E26D59">
              <w:rPr>
                <w:rFonts w:asciiTheme="majorBidi" w:hAnsiTheme="majorBidi" w:cstheme="majorBidi"/>
                <w:sz w:val="20"/>
                <w:szCs w:val="20"/>
                <w:lang w:val="en-US"/>
              </w:rPr>
              <w:t xml:space="preserve">, Andrew Cram, Christos A. </w:t>
            </w:r>
            <w:proofErr w:type="spellStart"/>
            <w:r w:rsidRPr="00E26D59">
              <w:rPr>
                <w:rFonts w:asciiTheme="majorBidi" w:hAnsiTheme="majorBidi" w:cstheme="majorBidi"/>
                <w:sz w:val="20"/>
                <w:szCs w:val="20"/>
                <w:lang w:val="en-US"/>
              </w:rPr>
              <w:t>Makridis</w:t>
            </w:r>
            <w:proofErr w:type="spellEnd"/>
            <w:r w:rsidRPr="00E26D59">
              <w:rPr>
                <w:rFonts w:asciiTheme="majorBidi" w:hAnsiTheme="majorBidi" w:cstheme="majorBidi"/>
                <w:sz w:val="20"/>
                <w:szCs w:val="20"/>
                <w:lang w:val="en-US"/>
              </w:rPr>
              <w:t xml:space="preserve">, Adele </w:t>
            </w:r>
            <w:proofErr w:type="spellStart"/>
            <w:r w:rsidRPr="00E26D59">
              <w:rPr>
                <w:rFonts w:asciiTheme="majorBidi" w:hAnsiTheme="majorBidi" w:cstheme="majorBidi"/>
                <w:sz w:val="20"/>
                <w:szCs w:val="20"/>
                <w:lang w:val="en-US"/>
              </w:rPr>
              <w:t>Smolansky</w:t>
            </w:r>
            <w:proofErr w:type="spellEnd"/>
            <w:r w:rsidRPr="00E26D59">
              <w:rPr>
                <w:rFonts w:asciiTheme="majorBidi" w:hAnsiTheme="majorBidi" w:cstheme="majorBidi"/>
                <w:sz w:val="20"/>
                <w:szCs w:val="20"/>
                <w:lang w:val="en-US"/>
              </w:rPr>
              <w:t xml:space="preserve">, </w:t>
            </w:r>
            <w:r w:rsidRPr="00E26D59">
              <w:rPr>
                <w:rFonts w:asciiTheme="majorBidi" w:hAnsiTheme="majorBidi" w:cstheme="majorBidi"/>
                <w:sz w:val="20"/>
                <w:szCs w:val="20"/>
                <w:lang w:val="en-US"/>
              </w:rPr>
              <w:lastRenderedPageBreak/>
              <w:t xml:space="preserve">Sandris </w:t>
            </w:r>
            <w:proofErr w:type="spellStart"/>
            <w:r w:rsidRPr="00E26D59">
              <w:rPr>
                <w:rFonts w:asciiTheme="majorBidi" w:hAnsiTheme="majorBidi" w:cstheme="majorBidi"/>
                <w:sz w:val="20"/>
                <w:szCs w:val="20"/>
                <w:lang w:val="en-US"/>
              </w:rPr>
              <w:t>Zeivots</w:t>
            </w:r>
            <w:proofErr w:type="spellEnd"/>
            <w:r w:rsidRPr="00E26D59">
              <w:rPr>
                <w:rFonts w:asciiTheme="majorBidi" w:hAnsiTheme="majorBidi" w:cstheme="majorBidi"/>
                <w:sz w:val="20"/>
                <w:szCs w:val="20"/>
                <w:lang w:val="en-US"/>
              </w:rPr>
              <w:t xml:space="preserve">, Corina </w:t>
            </w:r>
            <w:proofErr w:type="spellStart"/>
            <w:r w:rsidRPr="00E26D59">
              <w:rPr>
                <w:rFonts w:asciiTheme="majorBidi" w:hAnsiTheme="majorBidi" w:cstheme="majorBidi"/>
                <w:sz w:val="20"/>
                <w:szCs w:val="20"/>
                <w:lang w:val="en-US"/>
              </w:rPr>
              <w:t>Raduescu</w:t>
            </w:r>
            <w:proofErr w:type="spellEnd"/>
          </w:p>
        </w:tc>
        <w:tc>
          <w:tcPr>
            <w:tcW w:w="700" w:type="dxa"/>
          </w:tcPr>
          <w:p w14:paraId="6FEE06B5"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lastRenderedPageBreak/>
              <w:t>2024</w:t>
            </w:r>
          </w:p>
        </w:tc>
        <w:tc>
          <w:tcPr>
            <w:tcW w:w="1294" w:type="dxa"/>
          </w:tcPr>
          <w:p w14:paraId="198443C5"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survey</w:t>
            </w:r>
          </w:p>
        </w:tc>
        <w:tc>
          <w:tcPr>
            <w:tcW w:w="2185" w:type="dxa"/>
          </w:tcPr>
          <w:p w14:paraId="02289358"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The awareness changes between universities, and Cypriot student awareness is lower than in other universities.</w:t>
            </w:r>
          </w:p>
          <w:p w14:paraId="69A941FA"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Students use it mainly for coursework and fun while educators use it mainly for research and professional work.</w:t>
            </w:r>
          </w:p>
          <w:p w14:paraId="1D54F7B4" w14:textId="77777777" w:rsidR="006E245E" w:rsidRPr="00E26D59" w:rsidRDefault="006E245E" w:rsidP="003E4E5A">
            <w:pPr>
              <w:rPr>
                <w:rFonts w:asciiTheme="majorBidi" w:hAnsiTheme="majorBidi" w:cstheme="majorBidi"/>
                <w:sz w:val="20"/>
                <w:szCs w:val="20"/>
                <w:lang w:val="en-US"/>
              </w:rPr>
            </w:pPr>
          </w:p>
          <w:p w14:paraId="5FAF83BD"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lastRenderedPageBreak/>
              <w:t>Perceived impact is more likely for written assessment than a real-time presentation.</w:t>
            </w:r>
          </w:p>
          <w:p w14:paraId="6B5DD135" w14:textId="77777777" w:rsidR="006E245E" w:rsidRPr="00E26D59" w:rsidRDefault="006E245E" w:rsidP="003E4E5A">
            <w:pPr>
              <w:rPr>
                <w:rFonts w:asciiTheme="majorBidi" w:hAnsiTheme="majorBidi" w:cstheme="majorBidi"/>
                <w:sz w:val="20"/>
                <w:szCs w:val="20"/>
                <w:lang w:val="en-US"/>
              </w:rPr>
            </w:pPr>
          </w:p>
          <w:p w14:paraId="092FDF82"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The Expected student use is for generating new content like writing essays and codes, revision and error-checking.</w:t>
            </w:r>
          </w:p>
          <w:p w14:paraId="0C9E3E72" w14:textId="77777777" w:rsidR="006E245E" w:rsidRPr="00E26D59" w:rsidRDefault="006E245E" w:rsidP="003E4E5A">
            <w:pPr>
              <w:rPr>
                <w:rFonts w:asciiTheme="majorBidi" w:hAnsiTheme="majorBidi" w:cstheme="majorBidi"/>
                <w:sz w:val="20"/>
                <w:szCs w:val="20"/>
                <w:lang w:val="en-US"/>
              </w:rPr>
            </w:pPr>
          </w:p>
        </w:tc>
        <w:tc>
          <w:tcPr>
            <w:tcW w:w="2007" w:type="dxa"/>
          </w:tcPr>
          <w:p w14:paraId="2DCE4214"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lastRenderedPageBreak/>
              <w:t>Data collection: an online survey in three universities</w:t>
            </w:r>
          </w:p>
          <w:p w14:paraId="5CC9C89D"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 xml:space="preserve">The participants were 767 as 680 students and 87 educators. The smaller number of participants in US at 8% </w:t>
            </w:r>
          </w:p>
          <w:p w14:paraId="44221696" w14:textId="77777777" w:rsidR="006E245E" w:rsidRPr="00E26D59" w:rsidRDefault="006E245E" w:rsidP="003E4E5A">
            <w:pPr>
              <w:rPr>
                <w:rFonts w:asciiTheme="majorBidi" w:hAnsiTheme="majorBidi" w:cstheme="majorBidi"/>
                <w:sz w:val="20"/>
                <w:szCs w:val="20"/>
                <w:lang w:val="en-US"/>
              </w:rPr>
            </w:pPr>
          </w:p>
          <w:p w14:paraId="6AC95361" w14:textId="77777777" w:rsidR="006E245E" w:rsidRPr="00E26D59" w:rsidRDefault="006E245E" w:rsidP="003E4E5A">
            <w:pPr>
              <w:rPr>
                <w:rFonts w:asciiTheme="majorBidi" w:hAnsiTheme="majorBidi" w:cstheme="majorBidi"/>
                <w:sz w:val="20"/>
                <w:szCs w:val="20"/>
                <w:rtl/>
                <w:lang w:val="en-US"/>
              </w:rPr>
            </w:pPr>
            <w:r w:rsidRPr="00E26D59">
              <w:rPr>
                <w:rFonts w:asciiTheme="majorBidi" w:hAnsiTheme="majorBidi" w:cstheme="majorBidi"/>
                <w:sz w:val="20"/>
                <w:szCs w:val="20"/>
                <w:lang w:val="en-US"/>
              </w:rPr>
              <w:lastRenderedPageBreak/>
              <w:t>The measure: the Awareness and use of GAI, Perceived impact of GAI on assessment, and Expected student use of GAI</w:t>
            </w:r>
            <w:r w:rsidRPr="00E26D59">
              <w:rPr>
                <w:rFonts w:asciiTheme="majorBidi" w:hAnsiTheme="majorBidi" w:cstheme="majorBidi"/>
                <w:sz w:val="20"/>
                <w:szCs w:val="20"/>
                <w:rtl/>
                <w:lang w:val="en-US"/>
              </w:rPr>
              <w:t>.</w:t>
            </w:r>
          </w:p>
        </w:tc>
        <w:tc>
          <w:tcPr>
            <w:tcW w:w="1842" w:type="dxa"/>
          </w:tcPr>
          <w:p w14:paraId="489096BD"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lastRenderedPageBreak/>
              <w:t>The selected sample group is not random. First, they are selected from three universities, so they are all academic and represent only these three universities (are not global samples).</w:t>
            </w:r>
          </w:p>
          <w:p w14:paraId="6DF3BD14"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lastRenderedPageBreak/>
              <w:t>Secondly, the time of the study is at the beginning of AI and as it rapidly changes, the result also may change.</w:t>
            </w:r>
          </w:p>
        </w:tc>
      </w:tr>
      <w:tr w:rsidR="006E245E" w:rsidRPr="00E26D59" w14:paraId="4FBB561F" w14:textId="77777777" w:rsidTr="00127106">
        <w:trPr>
          <w:trHeight w:val="4594"/>
        </w:trPr>
        <w:tc>
          <w:tcPr>
            <w:tcW w:w="1487" w:type="dxa"/>
          </w:tcPr>
          <w:p w14:paraId="18BC8043"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Student use of generative AI as a composing process supplement: Concerns for intellectual property and academic honesty</w:t>
            </w:r>
          </w:p>
        </w:tc>
        <w:tc>
          <w:tcPr>
            <w:tcW w:w="1400" w:type="dxa"/>
          </w:tcPr>
          <w:p w14:paraId="12914264"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 xml:space="preserve">Emma </w:t>
            </w:r>
            <w:proofErr w:type="spellStart"/>
            <w:r w:rsidRPr="00E26D59">
              <w:rPr>
                <w:rFonts w:asciiTheme="majorBidi" w:hAnsiTheme="majorBidi" w:cstheme="majorBidi"/>
                <w:sz w:val="20"/>
                <w:szCs w:val="20"/>
                <w:lang w:val="en-US"/>
              </w:rPr>
              <w:t>Kostopolus</w:t>
            </w:r>
            <w:proofErr w:type="spellEnd"/>
          </w:p>
        </w:tc>
        <w:tc>
          <w:tcPr>
            <w:tcW w:w="700" w:type="dxa"/>
          </w:tcPr>
          <w:p w14:paraId="69ACA4B5"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2025</w:t>
            </w:r>
          </w:p>
        </w:tc>
        <w:tc>
          <w:tcPr>
            <w:tcW w:w="1294" w:type="dxa"/>
          </w:tcPr>
          <w:p w14:paraId="1F379E4E"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Case Study</w:t>
            </w:r>
          </w:p>
        </w:tc>
        <w:tc>
          <w:tcPr>
            <w:tcW w:w="2185" w:type="dxa"/>
          </w:tcPr>
          <w:p w14:paraId="33C0D50D"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 xml:space="preserve">Educators need to guide the students in using generative AI. </w:t>
            </w:r>
          </w:p>
          <w:p w14:paraId="07BA2ED7"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 xml:space="preserve">The student should be critically aware of the use of generative AI. </w:t>
            </w:r>
          </w:p>
          <w:p w14:paraId="0CA39CCA" w14:textId="77777777" w:rsidR="006E245E" w:rsidRPr="00E26D59" w:rsidRDefault="006E245E" w:rsidP="003E4E5A">
            <w:pPr>
              <w:rPr>
                <w:rFonts w:asciiTheme="majorBidi" w:hAnsiTheme="majorBidi" w:cstheme="majorBidi"/>
                <w:sz w:val="20"/>
                <w:szCs w:val="20"/>
                <w:lang w:val="en-US"/>
              </w:rPr>
            </w:pPr>
          </w:p>
        </w:tc>
        <w:tc>
          <w:tcPr>
            <w:tcW w:w="2007" w:type="dxa"/>
          </w:tcPr>
          <w:p w14:paraId="7BC2AB13"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Data collection: two case studies</w:t>
            </w:r>
          </w:p>
          <w:p w14:paraId="7629F2DB"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The first case is generating images using AI tools as an alternative to image editor tools, but the image generation tool will use a third resource without mention.</w:t>
            </w:r>
          </w:p>
          <w:p w14:paraId="4256BE9C"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 xml:space="preserve">Second case: using AI as translation software in translating. In this case, use own the content </w:t>
            </w:r>
            <w:proofErr w:type="gramStart"/>
            <w:r w:rsidRPr="00E26D59">
              <w:rPr>
                <w:rFonts w:asciiTheme="majorBidi" w:hAnsiTheme="majorBidi" w:cstheme="majorBidi"/>
                <w:sz w:val="20"/>
                <w:szCs w:val="20"/>
                <w:lang w:val="en-US"/>
              </w:rPr>
              <w:t>copy-rights</w:t>
            </w:r>
            <w:proofErr w:type="gramEnd"/>
            <w:r w:rsidRPr="00E26D59">
              <w:rPr>
                <w:rFonts w:asciiTheme="majorBidi" w:hAnsiTheme="majorBidi" w:cstheme="majorBidi"/>
                <w:sz w:val="20"/>
                <w:szCs w:val="20"/>
                <w:lang w:val="en-US"/>
              </w:rPr>
              <w:t xml:space="preserve"> but can’t content it to educator language.</w:t>
            </w:r>
          </w:p>
        </w:tc>
        <w:tc>
          <w:tcPr>
            <w:tcW w:w="1842" w:type="dxa"/>
          </w:tcPr>
          <w:p w14:paraId="14DB34AD"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The rapid change in technology mainly creates a solution or may complicate it.</w:t>
            </w:r>
          </w:p>
          <w:p w14:paraId="388087B2" w14:textId="77777777" w:rsidR="006E245E" w:rsidRPr="00E26D59" w:rsidRDefault="006E245E" w:rsidP="003E4E5A">
            <w:pPr>
              <w:rPr>
                <w:rFonts w:asciiTheme="majorBidi" w:hAnsiTheme="majorBidi" w:cstheme="majorBidi"/>
                <w:sz w:val="20"/>
                <w:szCs w:val="20"/>
                <w:lang w:val="en-US"/>
              </w:rPr>
            </w:pPr>
          </w:p>
          <w:p w14:paraId="35E29001"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There is no clear guide on how educators can help to solve the issue.</w:t>
            </w:r>
          </w:p>
        </w:tc>
      </w:tr>
    </w:tbl>
    <w:p w14:paraId="60E3C258" w14:textId="77777777" w:rsidR="006E245E" w:rsidRPr="00E26D59" w:rsidRDefault="006E245E" w:rsidP="006E245E">
      <w:pPr>
        <w:rPr>
          <w:rFonts w:asciiTheme="majorBidi" w:hAnsiTheme="majorBidi" w:cstheme="majorBidi"/>
          <w:lang w:val="en-US"/>
        </w:rPr>
      </w:pPr>
    </w:p>
    <w:p w14:paraId="047804E8" w14:textId="77777777" w:rsidR="006E245E" w:rsidRPr="00E26D59" w:rsidRDefault="006E245E" w:rsidP="006E245E">
      <w:pPr>
        <w:rPr>
          <w:rFonts w:asciiTheme="majorBidi" w:hAnsiTheme="majorBidi" w:cstheme="majorBidi"/>
          <w:b/>
          <w:bCs/>
        </w:rPr>
      </w:pPr>
    </w:p>
    <w:p w14:paraId="699D2BED" w14:textId="77777777" w:rsidR="00BE2927" w:rsidRDefault="00BE2927">
      <w:pPr>
        <w:rPr>
          <w:rFonts w:asciiTheme="majorBidi" w:eastAsiaTheme="majorEastAsia" w:hAnsiTheme="majorBidi" w:cstheme="majorBidi"/>
          <w:b/>
          <w:bCs/>
          <w:sz w:val="32"/>
          <w:szCs w:val="40"/>
        </w:rPr>
      </w:pPr>
      <w:r>
        <w:rPr>
          <w:bCs/>
        </w:rPr>
        <w:br w:type="page"/>
      </w:r>
    </w:p>
    <w:p w14:paraId="1639E404" w14:textId="7D3B5E4A" w:rsidR="006E245E" w:rsidRPr="00E26D59" w:rsidRDefault="006E245E" w:rsidP="006E245E">
      <w:pPr>
        <w:pStyle w:val="Heading1"/>
        <w:rPr>
          <w:bCs/>
        </w:rPr>
      </w:pPr>
      <w:bookmarkStart w:id="15" w:name="_Toc195727863"/>
      <w:r w:rsidRPr="00E26D59">
        <w:rPr>
          <w:bCs/>
        </w:rPr>
        <w:lastRenderedPageBreak/>
        <w:t>Chapter 3</w:t>
      </w:r>
      <w:bookmarkEnd w:id="15"/>
    </w:p>
    <w:p w14:paraId="26B63787" w14:textId="77777777" w:rsidR="006E245E" w:rsidRPr="00E26D59" w:rsidRDefault="006E245E" w:rsidP="006E245E">
      <w:pPr>
        <w:rPr>
          <w:rFonts w:asciiTheme="majorBidi" w:hAnsiTheme="majorBidi" w:cstheme="majorBidi"/>
          <w:b/>
          <w:bCs/>
        </w:rPr>
      </w:pPr>
    </w:p>
    <w:p w14:paraId="529AF100" w14:textId="4A30DD5C" w:rsidR="006E245E" w:rsidRPr="00E26D59" w:rsidRDefault="006E245E" w:rsidP="002436FE">
      <w:pPr>
        <w:pStyle w:val="Heading2"/>
      </w:pPr>
      <w:bookmarkStart w:id="16" w:name="_Toc195727864"/>
      <w:r w:rsidRPr="00E26D59">
        <w:t>Research methodology</w:t>
      </w:r>
      <w:bookmarkEnd w:id="16"/>
    </w:p>
    <w:p w14:paraId="12152558" w14:textId="41D8E953" w:rsidR="00F140BD" w:rsidRPr="00E26D59" w:rsidRDefault="00F140BD" w:rsidP="0059059F">
      <w:pPr>
        <w:rPr>
          <w:rFonts w:asciiTheme="majorBidi" w:hAnsiTheme="majorBidi" w:cstheme="majorBidi"/>
          <w:kern w:val="0"/>
          <w:sz w:val="28"/>
          <w:szCs w:val="28"/>
          <w:lang w:val="en-US"/>
        </w:rPr>
      </w:pPr>
      <w:r w:rsidRPr="00E26D59">
        <w:rPr>
          <w:rFonts w:asciiTheme="majorBidi" w:hAnsiTheme="majorBidi" w:cstheme="majorBidi"/>
          <w:kern w:val="0"/>
          <w:sz w:val="28"/>
          <w:szCs w:val="28"/>
          <w:lang w:val="en-US"/>
        </w:rPr>
        <w:t>The research wi</w:t>
      </w:r>
      <w:r w:rsidR="00D87566" w:rsidRPr="00E26D59">
        <w:rPr>
          <w:rFonts w:asciiTheme="majorBidi" w:hAnsiTheme="majorBidi" w:cstheme="majorBidi"/>
          <w:kern w:val="0"/>
          <w:sz w:val="28"/>
          <w:szCs w:val="28"/>
          <w:lang w:val="en-US"/>
        </w:rPr>
        <w:t>ll</w:t>
      </w:r>
      <w:r w:rsidRPr="00E26D59">
        <w:rPr>
          <w:rFonts w:asciiTheme="majorBidi" w:hAnsiTheme="majorBidi" w:cstheme="majorBidi"/>
          <w:kern w:val="0"/>
          <w:sz w:val="28"/>
          <w:szCs w:val="28"/>
          <w:lang w:val="en-US"/>
        </w:rPr>
        <w:t xml:space="preserve"> apply mixed research methodology to first analyze the effect of generative AI on the education and challenges face educators and students. After that explore the existing solutions, validate the solutions and what is the weakness of the solutions. Finally, how to improve these </w:t>
      </w:r>
      <w:r w:rsidR="00D87566" w:rsidRPr="00E26D59">
        <w:rPr>
          <w:rFonts w:asciiTheme="majorBidi" w:hAnsiTheme="majorBidi" w:cstheme="majorBidi"/>
          <w:kern w:val="0"/>
          <w:sz w:val="28"/>
          <w:szCs w:val="28"/>
          <w:lang w:val="en-US"/>
        </w:rPr>
        <w:t>solutions.</w:t>
      </w:r>
    </w:p>
    <w:p w14:paraId="0B2408B9" w14:textId="0D15A2D9" w:rsidR="0059059F" w:rsidRPr="00E26D59" w:rsidRDefault="00F140BD" w:rsidP="0059059F">
      <w:pPr>
        <w:rPr>
          <w:rFonts w:asciiTheme="majorBidi" w:hAnsiTheme="majorBidi" w:cstheme="majorBidi"/>
          <w:b/>
          <w:bCs/>
          <w:kern w:val="0"/>
          <w:sz w:val="28"/>
          <w:szCs w:val="28"/>
          <w:lang w:val="en-US"/>
        </w:rPr>
      </w:pPr>
      <w:r w:rsidRPr="00E26D59">
        <w:rPr>
          <w:rFonts w:asciiTheme="majorBidi" w:hAnsiTheme="majorBidi" w:cstheme="majorBidi"/>
          <w:b/>
          <w:bCs/>
          <w:kern w:val="0"/>
          <w:sz w:val="28"/>
          <w:szCs w:val="28"/>
          <w:lang w:val="en-US"/>
        </w:rPr>
        <w:t xml:space="preserve">Phase 1: </w:t>
      </w:r>
      <w:r w:rsidR="0059059F" w:rsidRPr="00E26D59">
        <w:rPr>
          <w:rFonts w:asciiTheme="majorBidi" w:hAnsiTheme="majorBidi" w:cstheme="majorBidi"/>
          <w:b/>
          <w:bCs/>
          <w:kern w:val="0"/>
          <w:sz w:val="28"/>
          <w:szCs w:val="28"/>
          <w:lang w:val="en-US"/>
        </w:rPr>
        <w:t>Exploratory Research</w:t>
      </w:r>
    </w:p>
    <w:p w14:paraId="4DE6A139" w14:textId="77777777" w:rsidR="004048D5" w:rsidRPr="004048D5" w:rsidRDefault="004048D5" w:rsidP="004048D5">
      <w:pPr>
        <w:autoSpaceDE w:val="0"/>
        <w:autoSpaceDN w:val="0"/>
        <w:adjustRightInd w:val="0"/>
        <w:spacing w:after="0" w:line="360" w:lineRule="auto"/>
        <w:rPr>
          <w:rFonts w:asciiTheme="majorBidi" w:hAnsiTheme="majorBidi" w:cstheme="majorBidi"/>
          <w:kern w:val="0"/>
          <w:sz w:val="28"/>
          <w:szCs w:val="28"/>
          <w:lang w:val="en-US"/>
        </w:rPr>
      </w:pPr>
      <w:r w:rsidRPr="004048D5">
        <w:rPr>
          <w:rFonts w:asciiTheme="majorBidi" w:hAnsiTheme="majorBidi" w:cstheme="majorBidi"/>
          <w:kern w:val="0"/>
          <w:sz w:val="28"/>
          <w:szCs w:val="28"/>
          <w:lang w:val="en-US"/>
        </w:rPr>
        <w:t>The first phase aims to generalize the existing issues and challenges by exploring past studies and using surveys to ask the students and educators to get their perspectives. Also, by observing the education results with and without involving AI.</w:t>
      </w:r>
    </w:p>
    <w:p w14:paraId="46C0A5FE" w14:textId="67ACE5C0" w:rsidR="00FF7A47" w:rsidRDefault="004048D5" w:rsidP="00FF7A47">
      <w:pPr>
        <w:autoSpaceDE w:val="0"/>
        <w:autoSpaceDN w:val="0"/>
        <w:adjustRightInd w:val="0"/>
        <w:spacing w:after="0" w:line="360" w:lineRule="auto"/>
        <w:rPr>
          <w:rFonts w:asciiTheme="majorBidi" w:hAnsiTheme="majorBidi" w:cstheme="majorBidi"/>
          <w:kern w:val="0"/>
          <w:sz w:val="28"/>
          <w:szCs w:val="28"/>
          <w:lang w:val="en-US"/>
        </w:rPr>
      </w:pPr>
      <w:r w:rsidRPr="004048D5">
        <w:rPr>
          <w:rFonts w:asciiTheme="majorBidi" w:hAnsiTheme="majorBidi" w:cstheme="majorBidi"/>
          <w:kern w:val="0"/>
          <w:sz w:val="28"/>
          <w:szCs w:val="28"/>
          <w:lang w:val="en-US"/>
        </w:rPr>
        <w:t>Data collection: Primary data is past studies. Secondary data is surveys with open-ended questions.</w:t>
      </w:r>
    </w:p>
    <w:p w14:paraId="4A094BB5" w14:textId="01BBD9E5" w:rsidR="00CC7F6E" w:rsidRPr="00E26D59" w:rsidRDefault="00F140BD" w:rsidP="004048D5">
      <w:pPr>
        <w:autoSpaceDE w:val="0"/>
        <w:autoSpaceDN w:val="0"/>
        <w:adjustRightInd w:val="0"/>
        <w:spacing w:after="0" w:line="360" w:lineRule="auto"/>
        <w:rPr>
          <w:rFonts w:asciiTheme="majorBidi" w:hAnsiTheme="majorBidi" w:cstheme="majorBidi"/>
          <w:b/>
          <w:bCs/>
          <w:kern w:val="0"/>
          <w:sz w:val="28"/>
          <w:szCs w:val="28"/>
          <w:lang w:val="en-US"/>
        </w:rPr>
      </w:pPr>
      <w:proofErr w:type="spellStart"/>
      <w:r w:rsidRPr="00E26D59">
        <w:rPr>
          <w:rFonts w:asciiTheme="majorBidi" w:hAnsiTheme="majorBidi" w:cstheme="majorBidi"/>
          <w:b/>
          <w:bCs/>
          <w:kern w:val="0"/>
          <w:sz w:val="28"/>
          <w:szCs w:val="28"/>
          <w:lang w:val="en-US"/>
        </w:rPr>
        <w:t>Phas</w:t>
      </w:r>
      <w:proofErr w:type="spellEnd"/>
      <w:r w:rsidRPr="00E26D59">
        <w:rPr>
          <w:rFonts w:asciiTheme="majorBidi" w:hAnsiTheme="majorBidi" w:cstheme="majorBidi"/>
          <w:b/>
          <w:bCs/>
          <w:kern w:val="0"/>
          <w:sz w:val="28"/>
          <w:szCs w:val="28"/>
          <w:lang w:val="en-US"/>
        </w:rPr>
        <w:t>e 2</w:t>
      </w:r>
      <w:r w:rsidRPr="00E26D59">
        <w:rPr>
          <w:rFonts w:asciiTheme="majorBidi" w:hAnsiTheme="majorBidi" w:cstheme="majorBidi"/>
          <w:b/>
          <w:bCs/>
          <w:kern w:val="0"/>
          <w:sz w:val="28"/>
          <w:szCs w:val="28"/>
          <w:lang w:val="en-US"/>
        </w:rPr>
        <w:t xml:space="preserve">: </w:t>
      </w:r>
      <w:r w:rsidR="005369F9" w:rsidRPr="00E26D59">
        <w:rPr>
          <w:rFonts w:asciiTheme="majorBidi" w:hAnsiTheme="majorBidi" w:cstheme="majorBidi"/>
          <w:b/>
          <w:bCs/>
          <w:kern w:val="0"/>
          <w:sz w:val="28"/>
          <w:szCs w:val="28"/>
          <w:lang w:val="en-US"/>
        </w:rPr>
        <w:t>Diagnostic Research</w:t>
      </w:r>
    </w:p>
    <w:p w14:paraId="36548BA4" w14:textId="77777777" w:rsidR="00FF7A47" w:rsidRPr="00FF7A47" w:rsidRDefault="00FF7A47" w:rsidP="00FF7A47">
      <w:pPr>
        <w:rPr>
          <w:rFonts w:asciiTheme="majorBidi" w:hAnsiTheme="majorBidi" w:cstheme="majorBidi"/>
          <w:sz w:val="28"/>
          <w:szCs w:val="28"/>
          <w:lang w:val="en-US"/>
        </w:rPr>
      </w:pPr>
      <w:r w:rsidRPr="00FF7A47">
        <w:rPr>
          <w:rFonts w:asciiTheme="majorBidi" w:hAnsiTheme="majorBidi" w:cstheme="majorBidi"/>
          <w:sz w:val="28"/>
          <w:szCs w:val="28"/>
          <w:lang w:val="en-US"/>
        </w:rPr>
        <w:t>In this phase, Define the main cause of the found issues and the available solutions.</w:t>
      </w:r>
    </w:p>
    <w:p w14:paraId="647DD902" w14:textId="77777777" w:rsidR="00FF7A47" w:rsidRPr="00FF7A47" w:rsidRDefault="00FF7A47" w:rsidP="00FF7A47">
      <w:pPr>
        <w:rPr>
          <w:rFonts w:asciiTheme="majorBidi" w:hAnsiTheme="majorBidi" w:cstheme="majorBidi"/>
          <w:sz w:val="28"/>
          <w:szCs w:val="28"/>
          <w:lang w:val="en-US"/>
        </w:rPr>
      </w:pPr>
      <w:r w:rsidRPr="00FF7A47">
        <w:rPr>
          <w:rFonts w:asciiTheme="majorBidi" w:hAnsiTheme="majorBidi" w:cstheme="majorBidi"/>
          <w:sz w:val="28"/>
          <w:szCs w:val="28"/>
          <w:lang w:val="en-US"/>
        </w:rPr>
        <w:t>Data collection: collect the available solutions from previous studies.</w:t>
      </w:r>
    </w:p>
    <w:p w14:paraId="7227825C" w14:textId="4AFB180A" w:rsidR="00AD16A5" w:rsidRPr="00E26D59" w:rsidRDefault="00FF7A47" w:rsidP="00FF7A47">
      <w:pPr>
        <w:rPr>
          <w:rFonts w:asciiTheme="majorBidi" w:hAnsiTheme="majorBidi" w:cstheme="majorBidi"/>
          <w:b/>
          <w:bCs/>
          <w:sz w:val="28"/>
          <w:szCs w:val="28"/>
          <w:lang w:val="en-US"/>
        </w:rPr>
      </w:pPr>
      <w:r w:rsidRPr="00FF7A47">
        <w:rPr>
          <w:rFonts w:asciiTheme="majorBidi" w:hAnsiTheme="majorBidi" w:cstheme="majorBidi"/>
          <w:sz w:val="28"/>
          <w:szCs w:val="28"/>
          <w:lang w:val="en-US"/>
        </w:rPr>
        <w:t>Data analysis: analyze the founded solutions, compare them, and provide the pros and cons of each one, finalize the result, which one is more suitable to solve the problem.</w:t>
      </w:r>
    </w:p>
    <w:p w14:paraId="37929733" w14:textId="77777777" w:rsidR="00CC7F6E" w:rsidRPr="00E26D59" w:rsidRDefault="00CC7F6E" w:rsidP="00CC7F6E">
      <w:pPr>
        <w:autoSpaceDE w:val="0"/>
        <w:autoSpaceDN w:val="0"/>
        <w:adjustRightInd w:val="0"/>
        <w:spacing w:after="0" w:line="240" w:lineRule="auto"/>
        <w:rPr>
          <w:rFonts w:asciiTheme="majorBidi" w:hAnsiTheme="majorBidi" w:cstheme="majorBidi"/>
          <w:b/>
          <w:bCs/>
          <w:kern w:val="0"/>
          <w:sz w:val="28"/>
          <w:szCs w:val="28"/>
          <w:lang w:val="en-US"/>
        </w:rPr>
      </w:pPr>
    </w:p>
    <w:p w14:paraId="5FFE6F6A" w14:textId="073DC0E8" w:rsidR="0059059F" w:rsidRPr="00E26D59" w:rsidRDefault="00F140BD" w:rsidP="00F140BD">
      <w:pPr>
        <w:rPr>
          <w:rFonts w:asciiTheme="majorBidi" w:hAnsiTheme="majorBidi" w:cstheme="majorBidi"/>
          <w:b/>
          <w:bCs/>
          <w:kern w:val="0"/>
          <w:sz w:val="28"/>
          <w:szCs w:val="28"/>
          <w:lang w:val="en-US"/>
        </w:rPr>
      </w:pPr>
      <w:r w:rsidRPr="00E26D59">
        <w:rPr>
          <w:rFonts w:asciiTheme="majorBidi" w:hAnsiTheme="majorBidi" w:cstheme="majorBidi"/>
          <w:b/>
          <w:bCs/>
          <w:kern w:val="0"/>
          <w:sz w:val="28"/>
          <w:szCs w:val="28"/>
          <w:lang w:val="en-US"/>
        </w:rPr>
        <w:t>Phase 3</w:t>
      </w:r>
      <w:r w:rsidRPr="00E26D59">
        <w:rPr>
          <w:rFonts w:asciiTheme="majorBidi" w:hAnsiTheme="majorBidi" w:cstheme="majorBidi"/>
          <w:b/>
          <w:bCs/>
          <w:kern w:val="0"/>
          <w:sz w:val="28"/>
          <w:szCs w:val="28"/>
          <w:lang w:val="en-US"/>
        </w:rPr>
        <w:t xml:space="preserve">: </w:t>
      </w:r>
      <w:r w:rsidRPr="00E26D59">
        <w:rPr>
          <w:rFonts w:asciiTheme="majorBidi" w:hAnsiTheme="majorBidi" w:cstheme="majorBidi"/>
          <w:b/>
          <w:bCs/>
          <w:kern w:val="0"/>
          <w:sz w:val="28"/>
          <w:szCs w:val="28"/>
          <w:lang w:val="en-US"/>
        </w:rPr>
        <w:t xml:space="preserve"> Applied research</w:t>
      </w:r>
    </w:p>
    <w:p w14:paraId="43170FCB" w14:textId="77777777" w:rsidR="00055934" w:rsidRPr="00055934" w:rsidRDefault="00055934" w:rsidP="00055934">
      <w:pPr>
        <w:rPr>
          <w:rFonts w:asciiTheme="majorBidi" w:hAnsiTheme="majorBidi" w:cstheme="majorBidi"/>
          <w:lang w:val="en-US"/>
        </w:rPr>
      </w:pPr>
      <w:r w:rsidRPr="00055934">
        <w:rPr>
          <w:rFonts w:asciiTheme="majorBidi" w:hAnsiTheme="majorBidi" w:cstheme="majorBidi"/>
          <w:lang w:val="en-US"/>
        </w:rPr>
        <w:t>After defining the problems and the possible solutions, in this phase define the weakness of the solution and how to improve it.</w:t>
      </w:r>
    </w:p>
    <w:p w14:paraId="66C5A8FF" w14:textId="77777777" w:rsidR="00055934" w:rsidRPr="00055934" w:rsidRDefault="00055934" w:rsidP="00055934">
      <w:pPr>
        <w:rPr>
          <w:rFonts w:asciiTheme="majorBidi" w:hAnsiTheme="majorBidi" w:cstheme="majorBidi"/>
          <w:lang w:val="en-US"/>
        </w:rPr>
      </w:pPr>
      <w:r w:rsidRPr="00055934">
        <w:rPr>
          <w:rFonts w:asciiTheme="majorBidi" w:hAnsiTheme="majorBidi" w:cstheme="majorBidi"/>
          <w:lang w:val="en-US"/>
        </w:rPr>
        <w:t xml:space="preserve">Development: Enhance the existing solutions by solving the defined issue. </w:t>
      </w:r>
    </w:p>
    <w:p w14:paraId="47F13F10" w14:textId="77777777" w:rsidR="00055934" w:rsidRPr="00055934" w:rsidRDefault="00055934" w:rsidP="00055934">
      <w:pPr>
        <w:rPr>
          <w:rFonts w:asciiTheme="majorBidi" w:hAnsiTheme="majorBidi" w:cstheme="majorBidi"/>
          <w:lang w:val="en-US"/>
        </w:rPr>
      </w:pPr>
      <w:r w:rsidRPr="00055934">
        <w:rPr>
          <w:rFonts w:asciiTheme="majorBidi" w:hAnsiTheme="majorBidi" w:cstheme="majorBidi"/>
          <w:lang w:val="en-US"/>
        </w:rPr>
        <w:t>Validation: Test the new solution by Academic educators. And get their feedback to make sure it satisfies teachers need.</w:t>
      </w:r>
    </w:p>
    <w:p w14:paraId="0D0D2F65" w14:textId="3EE77256" w:rsidR="00055934" w:rsidRPr="00055934" w:rsidRDefault="00055934" w:rsidP="00CF6BA5">
      <w:pPr>
        <w:pStyle w:val="Heading2"/>
        <w:rPr>
          <w:lang w:val="en-US"/>
        </w:rPr>
      </w:pPr>
      <w:bookmarkStart w:id="17" w:name="_Toc195727865"/>
      <w:r w:rsidRPr="00055934">
        <w:rPr>
          <w:lang w:val="en-US"/>
        </w:rPr>
        <w:lastRenderedPageBreak/>
        <w:t xml:space="preserve">Expected </w:t>
      </w:r>
      <w:r w:rsidR="0009659D">
        <w:rPr>
          <w:lang w:val="en-US"/>
        </w:rPr>
        <w:t>O</w:t>
      </w:r>
      <w:r w:rsidRPr="00055934">
        <w:rPr>
          <w:lang w:val="en-US"/>
        </w:rPr>
        <w:t>utcomes</w:t>
      </w:r>
      <w:bookmarkEnd w:id="17"/>
    </w:p>
    <w:p w14:paraId="4DDFDC5B" w14:textId="77777777" w:rsidR="00055934" w:rsidRPr="00055934" w:rsidRDefault="00055934" w:rsidP="00055934">
      <w:pPr>
        <w:rPr>
          <w:rFonts w:asciiTheme="majorBidi" w:hAnsiTheme="majorBidi" w:cstheme="majorBidi"/>
          <w:lang w:val="en-US"/>
        </w:rPr>
      </w:pPr>
      <w:r w:rsidRPr="00055934">
        <w:rPr>
          <w:rFonts w:asciiTheme="majorBidi" w:hAnsiTheme="majorBidi" w:cstheme="majorBidi"/>
          <w:lang w:val="en-US"/>
        </w:rPr>
        <w:t>Analyze the issues that face educators and students in using AI and the challenges in the current solutions.</w:t>
      </w:r>
    </w:p>
    <w:p w14:paraId="20155E69" w14:textId="77777777" w:rsidR="00055934" w:rsidRPr="00055934" w:rsidRDefault="00055934" w:rsidP="00055934">
      <w:pPr>
        <w:rPr>
          <w:rFonts w:asciiTheme="majorBidi" w:hAnsiTheme="majorBidi" w:cstheme="majorBidi"/>
          <w:lang w:val="en-US"/>
        </w:rPr>
      </w:pPr>
      <w:r w:rsidRPr="00055934">
        <w:rPr>
          <w:rFonts w:asciiTheme="majorBidi" w:hAnsiTheme="majorBidi" w:cstheme="majorBidi"/>
          <w:lang w:val="en-US"/>
        </w:rPr>
        <w:t>Define and evaluate the current solutions: examine each solution and report the weakness and how to improve it.</w:t>
      </w:r>
    </w:p>
    <w:p w14:paraId="6ED3A354" w14:textId="77777777" w:rsidR="00055934" w:rsidRPr="00055934" w:rsidRDefault="00055934" w:rsidP="00055934">
      <w:pPr>
        <w:rPr>
          <w:rFonts w:asciiTheme="majorBidi" w:hAnsiTheme="majorBidi" w:cstheme="majorBidi"/>
          <w:lang w:val="en-US"/>
        </w:rPr>
      </w:pPr>
      <w:r w:rsidRPr="00055934">
        <w:rPr>
          <w:rFonts w:asciiTheme="majorBidi" w:hAnsiTheme="majorBidi" w:cstheme="majorBidi"/>
          <w:lang w:val="en-US"/>
        </w:rPr>
        <w:t>Initialize new solutions by solving the detected issues in previous frameworks.</w:t>
      </w:r>
    </w:p>
    <w:p w14:paraId="7C936885" w14:textId="482DCEC4" w:rsidR="00D4737F" w:rsidRPr="00F24CA2" w:rsidRDefault="00055934" w:rsidP="00055934">
      <w:pPr>
        <w:rPr>
          <w:rFonts w:asciiTheme="majorBidi" w:hAnsiTheme="majorBidi" w:cstheme="majorBidi"/>
          <w:lang w:val="en-US"/>
        </w:rPr>
      </w:pPr>
      <w:r w:rsidRPr="00055934">
        <w:rPr>
          <w:rFonts w:asciiTheme="majorBidi" w:hAnsiTheme="majorBidi" w:cstheme="majorBidi"/>
          <w:lang w:val="en-US"/>
        </w:rPr>
        <w:t>Get educator feedback: After completing the solution, send it to an academic organization to get their feedback. If it solves the challenges or has other issues.</w:t>
      </w:r>
    </w:p>
    <w:p w14:paraId="523918E2" w14:textId="58CFD9DA" w:rsidR="00DB01DE" w:rsidRPr="00F24CA2" w:rsidRDefault="00921E12" w:rsidP="00F24CA2">
      <w:pPr>
        <w:rPr>
          <w:rFonts w:asciiTheme="majorBidi" w:hAnsiTheme="majorBidi" w:cstheme="majorBidi"/>
          <w:lang w:val="en-US"/>
        </w:rPr>
      </w:pPr>
      <w:r w:rsidRPr="00F24CA2">
        <w:rPr>
          <w:rFonts w:asciiTheme="majorBidi" w:hAnsiTheme="majorBidi" w:cstheme="majorBidi"/>
          <w:lang w:val="en-US"/>
        </w:rPr>
        <w:t xml:space="preserve"> </w:t>
      </w:r>
    </w:p>
    <w:p w14:paraId="38958082" w14:textId="3E0F8D4A" w:rsidR="006E245E" w:rsidRPr="00F24CA2" w:rsidRDefault="006E245E" w:rsidP="00F24CA2">
      <w:pPr>
        <w:pStyle w:val="Heading2"/>
      </w:pPr>
      <w:bookmarkStart w:id="18" w:name="_Toc195727866"/>
      <w:r w:rsidRPr="00F24CA2">
        <w:lastRenderedPageBreak/>
        <w:t>Gantt chart</w:t>
      </w:r>
      <w:bookmarkEnd w:id="18"/>
    </w:p>
    <w:p w14:paraId="22C8060D" w14:textId="31167D52" w:rsidR="00C6342A" w:rsidRDefault="00E1167B" w:rsidP="006E245E">
      <w:pPr>
        <w:rPr>
          <w:rFonts w:asciiTheme="majorBidi" w:hAnsiTheme="majorBidi" w:cstheme="majorBidi"/>
          <w:b/>
          <w:bCs/>
          <w:rtl/>
        </w:rPr>
      </w:pPr>
      <w:r w:rsidRPr="00E26D59">
        <w:rPr>
          <w:rFonts w:asciiTheme="majorBidi" w:hAnsiTheme="majorBidi" w:cstheme="majorBidi"/>
          <w:b/>
          <w:bCs/>
          <w:rtl/>
        </w:rPr>
        <w:t xml:space="preserve"> </w:t>
      </w:r>
      <w:r w:rsidR="008245D4">
        <w:rPr>
          <w:rFonts w:asciiTheme="majorBidi" w:hAnsiTheme="majorBidi" w:cstheme="majorBidi"/>
          <w:b/>
          <w:bCs/>
          <w:noProof/>
          <w:rtl/>
          <w:lang w:val="ar-SA"/>
        </w:rPr>
        <w:drawing>
          <wp:inline distT="0" distB="0" distL="0" distR="0" wp14:anchorId="0E4F628B" wp14:editId="73233DE7">
            <wp:extent cx="5943600" cy="2283460"/>
            <wp:effectExtent l="0" t="0" r="0" b="2540"/>
            <wp:docPr id="2755682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568221" name="Picture 27556822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0" cy="2283460"/>
                    </a:xfrm>
                    <a:prstGeom prst="rect">
                      <a:avLst/>
                    </a:prstGeom>
                  </pic:spPr>
                </pic:pic>
              </a:graphicData>
            </a:graphic>
          </wp:inline>
        </w:drawing>
      </w:r>
      <w:r w:rsidR="000F125C">
        <w:rPr>
          <w:rFonts w:asciiTheme="majorBidi" w:hAnsiTheme="majorBidi" w:cstheme="majorBidi"/>
          <w:b/>
          <w:bCs/>
          <w:noProof/>
          <w:rtl/>
          <w:lang w:val="ar-SA"/>
        </w:rPr>
        <w:drawing>
          <wp:inline distT="0" distB="0" distL="0" distR="0" wp14:anchorId="46D27673" wp14:editId="7B74DFEA">
            <wp:extent cx="5943600" cy="3255645"/>
            <wp:effectExtent l="0" t="0" r="0" b="0"/>
            <wp:docPr id="83267930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679303" name="Picture 832679303"/>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3255645"/>
                    </a:xfrm>
                    <a:prstGeom prst="rect">
                      <a:avLst/>
                    </a:prstGeom>
                  </pic:spPr>
                </pic:pic>
              </a:graphicData>
            </a:graphic>
          </wp:inline>
        </w:drawing>
      </w:r>
    </w:p>
    <w:p w14:paraId="0DAE5340" w14:textId="77777777" w:rsidR="00C6342A" w:rsidRDefault="00C6342A">
      <w:pPr>
        <w:rPr>
          <w:rFonts w:asciiTheme="majorBidi" w:hAnsiTheme="majorBidi" w:cstheme="majorBidi"/>
          <w:b/>
          <w:bCs/>
          <w:rtl/>
        </w:rPr>
      </w:pPr>
      <w:r>
        <w:rPr>
          <w:rFonts w:asciiTheme="majorBidi" w:hAnsiTheme="majorBidi" w:cstheme="majorBidi"/>
          <w:b/>
          <w:bCs/>
          <w:rtl/>
        </w:rPr>
        <w:br w:type="page"/>
      </w:r>
    </w:p>
    <w:p w14:paraId="45BB865B" w14:textId="77777777" w:rsidR="006E245E" w:rsidRPr="00E26D59" w:rsidRDefault="006E245E" w:rsidP="006E245E">
      <w:pPr>
        <w:rPr>
          <w:rFonts w:asciiTheme="majorBidi" w:hAnsiTheme="majorBidi" w:cstheme="majorBidi"/>
          <w:b/>
          <w:bCs/>
        </w:rPr>
      </w:pPr>
    </w:p>
    <w:p w14:paraId="1CA39711" w14:textId="0B60FC9F" w:rsidR="006E245E" w:rsidRPr="00E26D59" w:rsidRDefault="006E245E" w:rsidP="006E245E">
      <w:pPr>
        <w:pStyle w:val="Heading1"/>
      </w:pPr>
      <w:bookmarkStart w:id="19" w:name="_Toc195727867"/>
      <w:r w:rsidRPr="00E26D59">
        <w:t>References:</w:t>
      </w:r>
      <w:bookmarkEnd w:id="19"/>
    </w:p>
    <w:p w14:paraId="4AE72CA2" w14:textId="77777777" w:rsidR="006E245E" w:rsidRPr="00E26D59" w:rsidRDefault="006E245E" w:rsidP="006E245E">
      <w:pPr>
        <w:rPr>
          <w:rFonts w:asciiTheme="majorBidi" w:hAnsiTheme="majorBidi" w:cstheme="majorBidi"/>
          <w:lang w:val="en-US"/>
        </w:rPr>
      </w:pPr>
      <w:r w:rsidRPr="00E26D59">
        <w:rPr>
          <w:rFonts w:asciiTheme="majorBidi" w:hAnsiTheme="majorBidi" w:cstheme="majorBidi"/>
        </w:rPr>
        <w:t xml:space="preserve">Sukhpal Singh Gill, Minxian Xu, Panos Patros, Huaming Wu, Rupinder Kaur, Kamalpreet Kaur, Stephanie Fuller, Manmeet Singh, Priyansh Arora, Ajith Kumar Parlikad, Vlado Stankovski, Ajith Abraham, Soumya K. Ghosh, Hanan Lutfiyya, Salil S. Kanhere, Rami Bahsoon, Omer Rana, Schahram Dustdar, Rizos Sakellariou, Steve Uhlig, Rajkumar Buyya, (2024). </w:t>
      </w:r>
      <w:r w:rsidRPr="00E26D59">
        <w:rPr>
          <w:rFonts w:asciiTheme="majorBidi" w:hAnsiTheme="majorBidi" w:cstheme="majorBidi"/>
          <w:lang w:val="en-US"/>
        </w:rPr>
        <w:t xml:space="preserve">Transformative effects of ChatGPT on modern education: Emerging Era of AI Chatbots, </w:t>
      </w:r>
      <w:hyperlink r:id="rId8" w:history="1">
        <w:r w:rsidRPr="00E26D59">
          <w:rPr>
            <w:rStyle w:val="Hyperlink"/>
            <w:rFonts w:asciiTheme="majorBidi" w:hAnsiTheme="majorBidi" w:cstheme="majorBidi"/>
            <w:lang w:val="en-US"/>
          </w:rPr>
          <w:t>https://doi.org/10.1016/j.iotcps.2023.</w:t>
        </w:r>
        <w:r w:rsidRPr="00E26D59">
          <w:rPr>
            <w:rStyle w:val="Hyperlink"/>
            <w:rFonts w:asciiTheme="majorBidi" w:hAnsiTheme="majorBidi" w:cstheme="majorBidi"/>
            <w:lang w:val="en-US"/>
          </w:rPr>
          <w:t>0</w:t>
        </w:r>
        <w:r w:rsidRPr="00E26D59">
          <w:rPr>
            <w:rStyle w:val="Hyperlink"/>
            <w:rFonts w:asciiTheme="majorBidi" w:hAnsiTheme="majorBidi" w:cstheme="majorBidi"/>
            <w:lang w:val="en-US"/>
          </w:rPr>
          <w:t>6.002</w:t>
        </w:r>
      </w:hyperlink>
      <w:r w:rsidRPr="00E26D59">
        <w:rPr>
          <w:rFonts w:asciiTheme="majorBidi" w:hAnsiTheme="majorBidi" w:cstheme="majorBidi"/>
          <w:lang w:val="en-US"/>
        </w:rPr>
        <w:t xml:space="preserve">. </w:t>
      </w:r>
    </w:p>
    <w:p w14:paraId="21A82B4E" w14:textId="77777777" w:rsidR="006E245E" w:rsidRPr="00E26D59" w:rsidRDefault="006E245E" w:rsidP="006E245E">
      <w:pPr>
        <w:rPr>
          <w:rFonts w:asciiTheme="majorBidi" w:hAnsiTheme="majorBidi" w:cstheme="majorBidi"/>
          <w:lang w:val="en-US"/>
        </w:rPr>
      </w:pPr>
      <w:r w:rsidRPr="00E26D59">
        <w:rPr>
          <w:rFonts w:asciiTheme="majorBidi" w:hAnsiTheme="majorBidi" w:cstheme="majorBidi"/>
          <w:lang w:val="en-US"/>
        </w:rPr>
        <w:t xml:space="preserve">Anissa M. </w:t>
      </w:r>
      <w:proofErr w:type="spellStart"/>
      <w:r w:rsidRPr="00E26D59">
        <w:rPr>
          <w:rFonts w:asciiTheme="majorBidi" w:hAnsiTheme="majorBidi" w:cstheme="majorBidi"/>
          <w:lang w:val="en-US"/>
        </w:rPr>
        <w:t>Bettayeb</w:t>
      </w:r>
      <w:proofErr w:type="spellEnd"/>
      <w:r w:rsidRPr="00E26D59">
        <w:rPr>
          <w:rFonts w:asciiTheme="majorBidi" w:hAnsiTheme="majorBidi" w:cstheme="majorBidi"/>
          <w:lang w:val="en-US"/>
        </w:rPr>
        <w:t xml:space="preserve">, </w:t>
      </w:r>
      <w:proofErr w:type="spellStart"/>
      <w:r w:rsidRPr="00E26D59">
        <w:rPr>
          <w:rFonts w:asciiTheme="majorBidi" w:hAnsiTheme="majorBidi" w:cstheme="majorBidi"/>
          <w:lang w:val="en-US"/>
        </w:rPr>
        <w:t>Manar</w:t>
      </w:r>
      <w:proofErr w:type="spellEnd"/>
      <w:r w:rsidRPr="00E26D59">
        <w:rPr>
          <w:rFonts w:asciiTheme="majorBidi" w:hAnsiTheme="majorBidi" w:cstheme="majorBidi"/>
          <w:lang w:val="en-US"/>
        </w:rPr>
        <w:t xml:space="preserve"> Abu Talib, Al </w:t>
      </w:r>
      <w:proofErr w:type="spellStart"/>
      <w:r w:rsidRPr="00E26D59">
        <w:rPr>
          <w:rFonts w:asciiTheme="majorBidi" w:hAnsiTheme="majorBidi" w:cstheme="majorBidi"/>
          <w:lang w:val="en-US"/>
        </w:rPr>
        <w:t>Zahraa</w:t>
      </w:r>
      <w:proofErr w:type="spellEnd"/>
      <w:r w:rsidRPr="00E26D59">
        <w:rPr>
          <w:rFonts w:asciiTheme="majorBidi" w:hAnsiTheme="majorBidi" w:cstheme="majorBidi"/>
          <w:lang w:val="en-US"/>
        </w:rPr>
        <w:t xml:space="preserve"> </w:t>
      </w:r>
      <w:proofErr w:type="spellStart"/>
      <w:r w:rsidRPr="00E26D59">
        <w:rPr>
          <w:rFonts w:asciiTheme="majorBidi" w:hAnsiTheme="majorBidi" w:cstheme="majorBidi"/>
          <w:lang w:val="en-US"/>
        </w:rPr>
        <w:t>Sobhe</w:t>
      </w:r>
      <w:proofErr w:type="spellEnd"/>
      <w:r w:rsidRPr="00E26D59">
        <w:rPr>
          <w:rFonts w:asciiTheme="majorBidi" w:hAnsiTheme="majorBidi" w:cstheme="majorBidi"/>
          <w:lang w:val="en-US"/>
        </w:rPr>
        <w:t xml:space="preserve"> </w:t>
      </w:r>
      <w:proofErr w:type="spellStart"/>
      <w:r w:rsidRPr="00E26D59">
        <w:rPr>
          <w:rFonts w:asciiTheme="majorBidi" w:hAnsiTheme="majorBidi" w:cstheme="majorBidi"/>
          <w:lang w:val="en-US"/>
        </w:rPr>
        <w:t>Altayasinah</w:t>
      </w:r>
      <w:proofErr w:type="spellEnd"/>
      <w:r w:rsidRPr="00E26D59">
        <w:rPr>
          <w:rFonts w:asciiTheme="majorBidi" w:hAnsiTheme="majorBidi" w:cstheme="majorBidi"/>
          <w:lang w:val="en-US"/>
        </w:rPr>
        <w:t xml:space="preserve">, Fatima </w:t>
      </w:r>
      <w:proofErr w:type="spellStart"/>
      <w:r w:rsidRPr="00E26D59">
        <w:rPr>
          <w:rFonts w:asciiTheme="majorBidi" w:hAnsiTheme="majorBidi" w:cstheme="majorBidi"/>
          <w:lang w:val="en-US"/>
        </w:rPr>
        <w:t>Dakalbab</w:t>
      </w:r>
      <w:proofErr w:type="spellEnd"/>
      <w:r w:rsidRPr="00E26D59">
        <w:rPr>
          <w:rFonts w:asciiTheme="majorBidi" w:hAnsiTheme="majorBidi" w:cstheme="majorBidi"/>
          <w:lang w:val="en-US"/>
        </w:rPr>
        <w:t xml:space="preserve">. (2024). Exploring the impact of ChatGPT: conversational AI in education.  </w:t>
      </w:r>
      <w:hyperlink r:id="rId9" w:history="1">
        <w:r w:rsidRPr="00E26D59">
          <w:rPr>
            <w:rStyle w:val="Hyperlink"/>
            <w:rFonts w:asciiTheme="majorBidi" w:hAnsiTheme="majorBidi" w:cstheme="majorBidi"/>
            <w:lang w:val="en-US"/>
          </w:rPr>
          <w:t>https://doi.org/10.3389/fed</w:t>
        </w:r>
        <w:r w:rsidRPr="00E26D59">
          <w:rPr>
            <w:rStyle w:val="Hyperlink"/>
            <w:rFonts w:asciiTheme="majorBidi" w:hAnsiTheme="majorBidi" w:cstheme="majorBidi"/>
            <w:lang w:val="en-US"/>
          </w:rPr>
          <w:t>u</w:t>
        </w:r>
        <w:r w:rsidRPr="00E26D59">
          <w:rPr>
            <w:rStyle w:val="Hyperlink"/>
            <w:rFonts w:asciiTheme="majorBidi" w:hAnsiTheme="majorBidi" w:cstheme="majorBidi"/>
            <w:lang w:val="en-US"/>
          </w:rPr>
          <w:t>c.2024.1379796</w:t>
        </w:r>
      </w:hyperlink>
      <w:r w:rsidRPr="00E26D59">
        <w:rPr>
          <w:rFonts w:asciiTheme="majorBidi" w:hAnsiTheme="majorBidi" w:cstheme="majorBidi"/>
          <w:lang w:val="en-US"/>
        </w:rPr>
        <w:t xml:space="preserve">. </w:t>
      </w:r>
    </w:p>
    <w:p w14:paraId="4B920AC1" w14:textId="77777777" w:rsidR="006E245E" w:rsidRPr="00E26D59" w:rsidRDefault="006E245E" w:rsidP="006E245E">
      <w:pPr>
        <w:rPr>
          <w:rFonts w:asciiTheme="majorBidi" w:hAnsiTheme="majorBidi" w:cstheme="majorBidi"/>
          <w:lang w:val="en-US"/>
        </w:rPr>
      </w:pPr>
      <w:r w:rsidRPr="00E26D59">
        <w:rPr>
          <w:rFonts w:asciiTheme="majorBidi" w:hAnsiTheme="majorBidi" w:cstheme="majorBidi"/>
          <w:lang w:val="en-US"/>
        </w:rPr>
        <w:t xml:space="preserve">Benjamin Luke Moorhouse, Lucas </w:t>
      </w:r>
      <w:proofErr w:type="spellStart"/>
      <w:r w:rsidRPr="00E26D59">
        <w:rPr>
          <w:rFonts w:asciiTheme="majorBidi" w:hAnsiTheme="majorBidi" w:cstheme="majorBidi"/>
          <w:lang w:val="en-US"/>
        </w:rPr>
        <w:t>Kohnke</w:t>
      </w:r>
      <w:proofErr w:type="spellEnd"/>
      <w:r w:rsidRPr="00E26D59">
        <w:rPr>
          <w:rFonts w:asciiTheme="majorBidi" w:hAnsiTheme="majorBidi" w:cstheme="majorBidi"/>
          <w:lang w:val="en-US"/>
        </w:rPr>
        <w:t>, (2024). The effects of generative AI on initial language teacher education: The perceptions of teacher educators.</w:t>
      </w:r>
    </w:p>
    <w:p w14:paraId="3CB36987" w14:textId="77777777" w:rsidR="006E245E" w:rsidRPr="00E26D59" w:rsidRDefault="006E245E" w:rsidP="006E245E">
      <w:pPr>
        <w:rPr>
          <w:rFonts w:asciiTheme="majorBidi" w:hAnsiTheme="majorBidi" w:cstheme="majorBidi"/>
          <w:lang w:val="en-US"/>
        </w:rPr>
      </w:pPr>
      <w:hyperlink r:id="rId10" w:history="1">
        <w:r w:rsidRPr="00E26D59">
          <w:rPr>
            <w:rStyle w:val="Hyperlink"/>
            <w:rFonts w:asciiTheme="majorBidi" w:hAnsiTheme="majorBidi" w:cstheme="majorBidi"/>
            <w:lang w:val="en-US"/>
          </w:rPr>
          <w:t>https://doi.org/10.1016/j.system.2024.103290</w:t>
        </w:r>
      </w:hyperlink>
      <w:r w:rsidRPr="00E26D59">
        <w:rPr>
          <w:rFonts w:asciiTheme="majorBidi" w:hAnsiTheme="majorBidi" w:cstheme="majorBidi"/>
          <w:lang w:val="en-US"/>
        </w:rPr>
        <w:t>.</w:t>
      </w:r>
    </w:p>
    <w:p w14:paraId="49E42A99" w14:textId="77777777" w:rsidR="006E245E" w:rsidRPr="00E26D59" w:rsidRDefault="006E245E" w:rsidP="006E245E">
      <w:pPr>
        <w:rPr>
          <w:rFonts w:asciiTheme="majorBidi" w:hAnsiTheme="majorBidi" w:cstheme="majorBidi"/>
          <w:lang w:val="en-US"/>
        </w:rPr>
      </w:pPr>
      <w:r w:rsidRPr="00E26D59">
        <w:rPr>
          <w:rFonts w:asciiTheme="majorBidi" w:hAnsiTheme="majorBidi" w:cstheme="majorBidi"/>
          <w:lang w:val="en-US"/>
        </w:rPr>
        <w:t>Uwe Messer, (2025). How do people react to political bias in generative artificial intelligence (AI</w:t>
      </w:r>
      <w:proofErr w:type="gramStart"/>
      <w:r w:rsidRPr="00E26D59">
        <w:rPr>
          <w:rFonts w:asciiTheme="majorBidi" w:hAnsiTheme="majorBidi" w:cstheme="majorBidi"/>
          <w:lang w:val="en-US"/>
        </w:rPr>
        <w:t>)?,</w:t>
      </w:r>
      <w:proofErr w:type="gramEnd"/>
      <w:r w:rsidRPr="00E26D59">
        <w:rPr>
          <w:rFonts w:asciiTheme="majorBidi" w:hAnsiTheme="majorBidi" w:cstheme="majorBidi"/>
          <w:lang w:val="en-US"/>
        </w:rPr>
        <w:t xml:space="preserve"> </w:t>
      </w:r>
      <w:hyperlink r:id="rId11" w:history="1">
        <w:r w:rsidRPr="00E26D59">
          <w:rPr>
            <w:rStyle w:val="Hyperlink"/>
            <w:rFonts w:asciiTheme="majorBidi" w:hAnsiTheme="majorBidi" w:cstheme="majorBidi"/>
            <w:lang w:val="en-US"/>
          </w:rPr>
          <w:t>https://doi.org/10.1016/j.chbah.2024.100108</w:t>
        </w:r>
      </w:hyperlink>
      <w:r w:rsidRPr="00E26D59">
        <w:rPr>
          <w:rFonts w:asciiTheme="majorBidi" w:hAnsiTheme="majorBidi" w:cstheme="majorBidi"/>
          <w:lang w:val="en-US"/>
        </w:rPr>
        <w:t xml:space="preserve">. </w:t>
      </w:r>
    </w:p>
    <w:p w14:paraId="5142FF28" w14:textId="77777777" w:rsidR="006E245E" w:rsidRPr="00E26D59" w:rsidRDefault="006E245E" w:rsidP="006E245E">
      <w:pPr>
        <w:rPr>
          <w:rFonts w:asciiTheme="majorBidi" w:hAnsiTheme="majorBidi" w:cstheme="majorBidi"/>
          <w:lang w:val="en-US"/>
        </w:rPr>
      </w:pPr>
      <w:r w:rsidRPr="00E26D59">
        <w:rPr>
          <w:rFonts w:asciiTheme="majorBidi" w:hAnsiTheme="majorBidi" w:cstheme="majorBidi"/>
          <w:lang w:val="en-US"/>
        </w:rPr>
        <w:t xml:space="preserve">René F. </w:t>
      </w:r>
      <w:proofErr w:type="spellStart"/>
      <w:r w:rsidRPr="00E26D59">
        <w:rPr>
          <w:rFonts w:asciiTheme="majorBidi" w:hAnsiTheme="majorBidi" w:cstheme="majorBidi"/>
          <w:lang w:val="en-US"/>
        </w:rPr>
        <w:t>Kizilcec</w:t>
      </w:r>
      <w:proofErr w:type="spellEnd"/>
      <w:r w:rsidRPr="00E26D59">
        <w:rPr>
          <w:rFonts w:asciiTheme="majorBidi" w:hAnsiTheme="majorBidi" w:cstheme="majorBidi"/>
          <w:lang w:val="en-US"/>
        </w:rPr>
        <w:t xml:space="preserve">, Elaine Huber, Elena C. </w:t>
      </w:r>
      <w:proofErr w:type="spellStart"/>
      <w:r w:rsidRPr="00E26D59">
        <w:rPr>
          <w:rFonts w:asciiTheme="majorBidi" w:hAnsiTheme="majorBidi" w:cstheme="majorBidi"/>
          <w:lang w:val="en-US"/>
        </w:rPr>
        <w:t>Papanastasiou</w:t>
      </w:r>
      <w:proofErr w:type="spellEnd"/>
      <w:r w:rsidRPr="00E26D59">
        <w:rPr>
          <w:rFonts w:asciiTheme="majorBidi" w:hAnsiTheme="majorBidi" w:cstheme="majorBidi"/>
          <w:lang w:val="en-US"/>
        </w:rPr>
        <w:t xml:space="preserve">, Andrew Cram, Christos A. </w:t>
      </w:r>
      <w:proofErr w:type="spellStart"/>
      <w:r w:rsidRPr="00E26D59">
        <w:rPr>
          <w:rFonts w:asciiTheme="majorBidi" w:hAnsiTheme="majorBidi" w:cstheme="majorBidi"/>
          <w:lang w:val="en-US"/>
        </w:rPr>
        <w:t>Makridis</w:t>
      </w:r>
      <w:proofErr w:type="spellEnd"/>
      <w:r w:rsidRPr="00E26D59">
        <w:rPr>
          <w:rFonts w:asciiTheme="majorBidi" w:hAnsiTheme="majorBidi" w:cstheme="majorBidi"/>
          <w:lang w:val="en-US"/>
        </w:rPr>
        <w:t xml:space="preserve">, Adele </w:t>
      </w:r>
      <w:proofErr w:type="spellStart"/>
      <w:r w:rsidRPr="00E26D59">
        <w:rPr>
          <w:rFonts w:asciiTheme="majorBidi" w:hAnsiTheme="majorBidi" w:cstheme="majorBidi"/>
          <w:lang w:val="en-US"/>
        </w:rPr>
        <w:t>Smolansky</w:t>
      </w:r>
      <w:proofErr w:type="spellEnd"/>
      <w:r w:rsidRPr="00E26D59">
        <w:rPr>
          <w:rFonts w:asciiTheme="majorBidi" w:hAnsiTheme="majorBidi" w:cstheme="majorBidi"/>
          <w:lang w:val="en-US"/>
        </w:rPr>
        <w:t xml:space="preserve">, Sandris </w:t>
      </w:r>
      <w:proofErr w:type="spellStart"/>
      <w:r w:rsidRPr="00E26D59">
        <w:rPr>
          <w:rFonts w:asciiTheme="majorBidi" w:hAnsiTheme="majorBidi" w:cstheme="majorBidi"/>
          <w:lang w:val="en-US"/>
        </w:rPr>
        <w:t>Zeivots</w:t>
      </w:r>
      <w:proofErr w:type="spellEnd"/>
      <w:r w:rsidRPr="00E26D59">
        <w:rPr>
          <w:rFonts w:asciiTheme="majorBidi" w:hAnsiTheme="majorBidi" w:cstheme="majorBidi"/>
          <w:lang w:val="en-US"/>
        </w:rPr>
        <w:t xml:space="preserve">, Corina </w:t>
      </w:r>
      <w:proofErr w:type="spellStart"/>
      <w:r w:rsidRPr="00E26D59">
        <w:rPr>
          <w:rFonts w:asciiTheme="majorBidi" w:hAnsiTheme="majorBidi" w:cstheme="majorBidi"/>
          <w:lang w:val="en-US"/>
        </w:rPr>
        <w:t>Raduescu</w:t>
      </w:r>
      <w:proofErr w:type="spellEnd"/>
      <w:r w:rsidRPr="00E26D59">
        <w:rPr>
          <w:rFonts w:asciiTheme="majorBidi" w:hAnsiTheme="majorBidi" w:cstheme="majorBidi"/>
          <w:lang w:val="en-US"/>
        </w:rPr>
        <w:t>, (2024). Perceived impact of generative AI on assessments: Comparing educator and student perspectives in Australia, Cyprus, and the United States.</w:t>
      </w:r>
    </w:p>
    <w:p w14:paraId="124377A1" w14:textId="77777777" w:rsidR="006E245E" w:rsidRPr="00E26D59" w:rsidRDefault="006E245E" w:rsidP="006E245E">
      <w:pPr>
        <w:rPr>
          <w:rFonts w:asciiTheme="majorBidi" w:hAnsiTheme="majorBidi" w:cstheme="majorBidi"/>
          <w:lang w:val="en-US"/>
        </w:rPr>
      </w:pPr>
      <w:hyperlink r:id="rId12" w:history="1">
        <w:r w:rsidRPr="00E26D59">
          <w:rPr>
            <w:rStyle w:val="Hyperlink"/>
            <w:rFonts w:asciiTheme="majorBidi" w:hAnsiTheme="majorBidi" w:cstheme="majorBidi"/>
            <w:lang w:val="en-US"/>
          </w:rPr>
          <w:t>https://doi.org/10.1016/j.ca</w:t>
        </w:r>
        <w:r w:rsidRPr="00E26D59">
          <w:rPr>
            <w:rStyle w:val="Hyperlink"/>
            <w:rFonts w:asciiTheme="majorBidi" w:hAnsiTheme="majorBidi" w:cstheme="majorBidi"/>
            <w:lang w:val="en-US"/>
          </w:rPr>
          <w:t>e</w:t>
        </w:r>
        <w:r w:rsidRPr="00E26D59">
          <w:rPr>
            <w:rStyle w:val="Hyperlink"/>
            <w:rFonts w:asciiTheme="majorBidi" w:hAnsiTheme="majorBidi" w:cstheme="majorBidi"/>
            <w:lang w:val="en-US"/>
          </w:rPr>
          <w:t>ai.2024.100269</w:t>
        </w:r>
      </w:hyperlink>
      <w:r w:rsidRPr="00E26D59">
        <w:rPr>
          <w:rFonts w:asciiTheme="majorBidi" w:hAnsiTheme="majorBidi" w:cstheme="majorBidi"/>
          <w:lang w:val="en-US"/>
        </w:rPr>
        <w:t>.</w:t>
      </w:r>
    </w:p>
    <w:p w14:paraId="415103A6" w14:textId="77777777" w:rsidR="006E245E" w:rsidRPr="00E26D59" w:rsidRDefault="006E245E" w:rsidP="006E245E">
      <w:pPr>
        <w:rPr>
          <w:rFonts w:asciiTheme="majorBidi" w:hAnsiTheme="majorBidi" w:cstheme="majorBidi"/>
          <w:lang w:val="en-US"/>
        </w:rPr>
      </w:pPr>
      <w:r w:rsidRPr="00E26D59">
        <w:rPr>
          <w:rFonts w:asciiTheme="majorBidi" w:hAnsiTheme="majorBidi" w:cstheme="majorBidi"/>
          <w:lang w:val="en-US"/>
        </w:rPr>
        <w:t xml:space="preserve">Emma </w:t>
      </w:r>
      <w:proofErr w:type="spellStart"/>
      <w:r w:rsidRPr="00E26D59">
        <w:rPr>
          <w:rFonts w:asciiTheme="majorBidi" w:hAnsiTheme="majorBidi" w:cstheme="majorBidi"/>
          <w:lang w:val="en-US"/>
        </w:rPr>
        <w:t>Kostopolus</w:t>
      </w:r>
      <w:proofErr w:type="spellEnd"/>
      <w:r w:rsidRPr="00E26D59">
        <w:rPr>
          <w:rFonts w:asciiTheme="majorBidi" w:hAnsiTheme="majorBidi" w:cstheme="majorBidi"/>
          <w:lang w:val="en-US"/>
        </w:rPr>
        <w:t>, (2025). Student use of generative AI as a composing process supplement: Concerns for intellectual property and academic honesty.</w:t>
      </w:r>
    </w:p>
    <w:p w14:paraId="5C05DEEE" w14:textId="77777777" w:rsidR="006E245E" w:rsidRPr="00E26D59" w:rsidRDefault="006E245E" w:rsidP="006E245E">
      <w:pPr>
        <w:rPr>
          <w:rFonts w:asciiTheme="majorBidi" w:hAnsiTheme="majorBidi" w:cstheme="majorBidi"/>
          <w:lang w:val="en-US"/>
        </w:rPr>
      </w:pPr>
      <w:hyperlink r:id="rId13" w:history="1">
        <w:r w:rsidRPr="00E26D59">
          <w:rPr>
            <w:rStyle w:val="Hyperlink"/>
            <w:rFonts w:asciiTheme="majorBidi" w:hAnsiTheme="majorBidi" w:cstheme="majorBidi"/>
            <w:lang w:val="en-US"/>
          </w:rPr>
          <w:t>https://doi.org/10.1016/j.compcom.2024.102894</w:t>
        </w:r>
      </w:hyperlink>
    </w:p>
    <w:p w14:paraId="38514930" w14:textId="77777777" w:rsidR="006E245E" w:rsidRPr="00E26D59" w:rsidRDefault="006E245E">
      <w:pPr>
        <w:rPr>
          <w:rFonts w:asciiTheme="majorBidi" w:hAnsiTheme="majorBidi" w:cstheme="majorBidi"/>
          <w:lang w:val="en-US"/>
        </w:rPr>
      </w:pPr>
    </w:p>
    <w:sectPr w:rsidR="006E245E" w:rsidRPr="00E26D59" w:rsidSect="007D2518">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BD326A"/>
    <w:multiLevelType w:val="hybridMultilevel"/>
    <w:tmpl w:val="874E41F6"/>
    <w:lvl w:ilvl="0" w:tplc="1D523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B37D16"/>
    <w:multiLevelType w:val="hybridMultilevel"/>
    <w:tmpl w:val="C36EDC24"/>
    <w:lvl w:ilvl="0" w:tplc="1D52357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10996886">
    <w:abstractNumId w:val="1"/>
  </w:num>
  <w:num w:numId="2" w16cid:durableId="362460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45E"/>
    <w:rsid w:val="00011095"/>
    <w:rsid w:val="000131D3"/>
    <w:rsid w:val="000154C5"/>
    <w:rsid w:val="000201DB"/>
    <w:rsid w:val="000462E7"/>
    <w:rsid w:val="00055934"/>
    <w:rsid w:val="00057E79"/>
    <w:rsid w:val="000831C5"/>
    <w:rsid w:val="0009659D"/>
    <w:rsid w:val="000F125C"/>
    <w:rsid w:val="00127106"/>
    <w:rsid w:val="001456F2"/>
    <w:rsid w:val="00150065"/>
    <w:rsid w:val="00182739"/>
    <w:rsid w:val="001A7840"/>
    <w:rsid w:val="001D4031"/>
    <w:rsid w:val="001E5151"/>
    <w:rsid w:val="0021637D"/>
    <w:rsid w:val="002220F6"/>
    <w:rsid w:val="00225649"/>
    <w:rsid w:val="0022693B"/>
    <w:rsid w:val="00232694"/>
    <w:rsid w:val="002436FE"/>
    <w:rsid w:val="002B1C07"/>
    <w:rsid w:val="002B6CC5"/>
    <w:rsid w:val="00300BD7"/>
    <w:rsid w:val="00327A52"/>
    <w:rsid w:val="00376037"/>
    <w:rsid w:val="003A7CE8"/>
    <w:rsid w:val="003D0C47"/>
    <w:rsid w:val="003E04C5"/>
    <w:rsid w:val="004048D5"/>
    <w:rsid w:val="004E5090"/>
    <w:rsid w:val="005345A1"/>
    <w:rsid w:val="005369F9"/>
    <w:rsid w:val="005652E2"/>
    <w:rsid w:val="0059059F"/>
    <w:rsid w:val="005944AC"/>
    <w:rsid w:val="00594FAF"/>
    <w:rsid w:val="005A4B97"/>
    <w:rsid w:val="005E6861"/>
    <w:rsid w:val="006609B2"/>
    <w:rsid w:val="0068799F"/>
    <w:rsid w:val="006E245E"/>
    <w:rsid w:val="00703148"/>
    <w:rsid w:val="007462F4"/>
    <w:rsid w:val="00775B25"/>
    <w:rsid w:val="00794D5A"/>
    <w:rsid w:val="007D2518"/>
    <w:rsid w:val="008245D4"/>
    <w:rsid w:val="0083437E"/>
    <w:rsid w:val="0087171A"/>
    <w:rsid w:val="00877257"/>
    <w:rsid w:val="008A37F9"/>
    <w:rsid w:val="008A7079"/>
    <w:rsid w:val="008A730F"/>
    <w:rsid w:val="008B4985"/>
    <w:rsid w:val="008D28C0"/>
    <w:rsid w:val="008E3F07"/>
    <w:rsid w:val="00905619"/>
    <w:rsid w:val="00921E12"/>
    <w:rsid w:val="009653F5"/>
    <w:rsid w:val="009F751C"/>
    <w:rsid w:val="00A3030C"/>
    <w:rsid w:val="00A841A2"/>
    <w:rsid w:val="00AA521B"/>
    <w:rsid w:val="00AD16A5"/>
    <w:rsid w:val="00B57BFF"/>
    <w:rsid w:val="00B7254D"/>
    <w:rsid w:val="00B73DF5"/>
    <w:rsid w:val="00B839D1"/>
    <w:rsid w:val="00B85F0A"/>
    <w:rsid w:val="00BD411E"/>
    <w:rsid w:val="00BE2927"/>
    <w:rsid w:val="00C414AE"/>
    <w:rsid w:val="00C6342A"/>
    <w:rsid w:val="00CB1F71"/>
    <w:rsid w:val="00CC7F6E"/>
    <w:rsid w:val="00CF6BA5"/>
    <w:rsid w:val="00D01F40"/>
    <w:rsid w:val="00D2573F"/>
    <w:rsid w:val="00D4522B"/>
    <w:rsid w:val="00D4737F"/>
    <w:rsid w:val="00D602F3"/>
    <w:rsid w:val="00D87566"/>
    <w:rsid w:val="00DB01DE"/>
    <w:rsid w:val="00E1167B"/>
    <w:rsid w:val="00E26D59"/>
    <w:rsid w:val="00E406B0"/>
    <w:rsid w:val="00E40F2E"/>
    <w:rsid w:val="00E44C33"/>
    <w:rsid w:val="00EB1B49"/>
    <w:rsid w:val="00F140BD"/>
    <w:rsid w:val="00F24CA2"/>
    <w:rsid w:val="00F308DC"/>
    <w:rsid w:val="00F90DA9"/>
    <w:rsid w:val="00FF7A47"/>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8061C"/>
  <w15:chartTrackingRefBased/>
  <w15:docId w15:val="{EA643A21-91C5-A54B-A25B-6F178DEF4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0BD"/>
  </w:style>
  <w:style w:type="paragraph" w:styleId="Heading1">
    <w:name w:val="heading 1"/>
    <w:basedOn w:val="Normal"/>
    <w:next w:val="Normal"/>
    <w:link w:val="Heading1Char"/>
    <w:uiPriority w:val="9"/>
    <w:qFormat/>
    <w:rsid w:val="00C6342A"/>
    <w:pPr>
      <w:keepNext/>
      <w:keepLines/>
      <w:spacing w:before="360" w:after="80"/>
      <w:outlineLvl w:val="0"/>
    </w:pPr>
    <w:rPr>
      <w:rFonts w:asciiTheme="majorBidi" w:eastAsiaTheme="majorEastAsia" w:hAnsiTheme="majorBidi" w:cstheme="majorBidi"/>
      <w:b/>
      <w:sz w:val="32"/>
      <w:szCs w:val="40"/>
    </w:rPr>
  </w:style>
  <w:style w:type="paragraph" w:styleId="Heading2">
    <w:name w:val="heading 2"/>
    <w:basedOn w:val="Normal"/>
    <w:next w:val="Normal"/>
    <w:link w:val="Heading2Char"/>
    <w:uiPriority w:val="9"/>
    <w:unhideWhenUsed/>
    <w:qFormat/>
    <w:rsid w:val="00F24CA2"/>
    <w:pPr>
      <w:keepNext/>
      <w:keepLines/>
      <w:spacing w:before="160" w:after="80"/>
      <w:outlineLvl w:val="1"/>
    </w:pPr>
    <w:rPr>
      <w:rFonts w:asciiTheme="majorBidi" w:eastAsiaTheme="majorEastAsia" w:hAnsiTheme="majorBidi" w:cstheme="majorBidi"/>
      <w:b/>
      <w:sz w:val="28"/>
      <w:szCs w:val="32"/>
    </w:rPr>
  </w:style>
  <w:style w:type="paragraph" w:styleId="Heading3">
    <w:name w:val="heading 3"/>
    <w:basedOn w:val="Normal"/>
    <w:next w:val="Normal"/>
    <w:link w:val="Heading3Char"/>
    <w:uiPriority w:val="9"/>
    <w:unhideWhenUsed/>
    <w:qFormat/>
    <w:rsid w:val="00877257"/>
    <w:pPr>
      <w:keepNext/>
      <w:keepLines/>
      <w:spacing w:before="160" w:after="80"/>
      <w:outlineLvl w:val="2"/>
    </w:pPr>
    <w:rPr>
      <w:rFonts w:asciiTheme="minorBidi" w:eastAsiaTheme="majorEastAsia" w:hAnsiTheme="minorBidi" w:cstheme="majorBidi"/>
      <w:color w:val="000000" w:themeColor="text1"/>
      <w:sz w:val="28"/>
      <w:szCs w:val="28"/>
    </w:rPr>
  </w:style>
  <w:style w:type="paragraph" w:styleId="Heading4">
    <w:name w:val="heading 4"/>
    <w:basedOn w:val="Normal"/>
    <w:next w:val="Normal"/>
    <w:link w:val="Heading4Char"/>
    <w:uiPriority w:val="9"/>
    <w:semiHidden/>
    <w:unhideWhenUsed/>
    <w:qFormat/>
    <w:rsid w:val="006E24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24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24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24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24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24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342A"/>
    <w:rPr>
      <w:rFonts w:asciiTheme="majorBidi" w:eastAsiaTheme="majorEastAsia" w:hAnsiTheme="majorBidi" w:cstheme="majorBidi"/>
      <w:b/>
      <w:sz w:val="32"/>
      <w:szCs w:val="40"/>
    </w:rPr>
  </w:style>
  <w:style w:type="character" w:customStyle="1" w:styleId="Heading2Char">
    <w:name w:val="Heading 2 Char"/>
    <w:basedOn w:val="DefaultParagraphFont"/>
    <w:link w:val="Heading2"/>
    <w:uiPriority w:val="9"/>
    <w:rsid w:val="00F24CA2"/>
    <w:rPr>
      <w:rFonts w:asciiTheme="majorBidi" w:eastAsiaTheme="majorEastAsia" w:hAnsiTheme="majorBidi" w:cstheme="majorBidi"/>
      <w:b/>
      <w:sz w:val="28"/>
      <w:szCs w:val="32"/>
    </w:rPr>
  </w:style>
  <w:style w:type="character" w:customStyle="1" w:styleId="Heading3Char">
    <w:name w:val="Heading 3 Char"/>
    <w:basedOn w:val="DefaultParagraphFont"/>
    <w:link w:val="Heading3"/>
    <w:uiPriority w:val="9"/>
    <w:rsid w:val="00877257"/>
    <w:rPr>
      <w:rFonts w:asciiTheme="minorBidi" w:eastAsiaTheme="majorEastAsia" w:hAnsiTheme="minorBidi" w:cstheme="majorBidi"/>
      <w:color w:val="000000" w:themeColor="text1"/>
      <w:sz w:val="28"/>
      <w:szCs w:val="28"/>
    </w:rPr>
  </w:style>
  <w:style w:type="character" w:customStyle="1" w:styleId="Heading4Char">
    <w:name w:val="Heading 4 Char"/>
    <w:basedOn w:val="DefaultParagraphFont"/>
    <w:link w:val="Heading4"/>
    <w:uiPriority w:val="9"/>
    <w:semiHidden/>
    <w:rsid w:val="006E24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24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24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24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24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245E"/>
    <w:rPr>
      <w:rFonts w:eastAsiaTheme="majorEastAsia" w:cstheme="majorBidi"/>
      <w:color w:val="272727" w:themeColor="text1" w:themeTint="D8"/>
    </w:rPr>
  </w:style>
  <w:style w:type="paragraph" w:styleId="Title">
    <w:name w:val="Title"/>
    <w:basedOn w:val="Normal"/>
    <w:next w:val="Normal"/>
    <w:link w:val="TitleChar"/>
    <w:uiPriority w:val="10"/>
    <w:qFormat/>
    <w:rsid w:val="006E24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24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24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24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245E"/>
    <w:pPr>
      <w:spacing w:before="160"/>
      <w:jc w:val="center"/>
    </w:pPr>
    <w:rPr>
      <w:i/>
      <w:iCs/>
      <w:color w:val="404040" w:themeColor="text1" w:themeTint="BF"/>
    </w:rPr>
  </w:style>
  <w:style w:type="character" w:customStyle="1" w:styleId="QuoteChar">
    <w:name w:val="Quote Char"/>
    <w:basedOn w:val="DefaultParagraphFont"/>
    <w:link w:val="Quote"/>
    <w:uiPriority w:val="29"/>
    <w:rsid w:val="006E245E"/>
    <w:rPr>
      <w:i/>
      <w:iCs/>
      <w:color w:val="404040" w:themeColor="text1" w:themeTint="BF"/>
    </w:rPr>
  </w:style>
  <w:style w:type="paragraph" w:styleId="ListParagraph">
    <w:name w:val="List Paragraph"/>
    <w:basedOn w:val="Normal"/>
    <w:uiPriority w:val="34"/>
    <w:qFormat/>
    <w:rsid w:val="006E245E"/>
    <w:pPr>
      <w:ind w:left="720"/>
      <w:contextualSpacing/>
    </w:pPr>
  </w:style>
  <w:style w:type="character" w:styleId="IntenseEmphasis">
    <w:name w:val="Intense Emphasis"/>
    <w:basedOn w:val="DefaultParagraphFont"/>
    <w:uiPriority w:val="21"/>
    <w:qFormat/>
    <w:rsid w:val="006E245E"/>
    <w:rPr>
      <w:i/>
      <w:iCs/>
      <w:color w:val="0F4761" w:themeColor="accent1" w:themeShade="BF"/>
    </w:rPr>
  </w:style>
  <w:style w:type="paragraph" w:styleId="IntenseQuote">
    <w:name w:val="Intense Quote"/>
    <w:basedOn w:val="Normal"/>
    <w:next w:val="Normal"/>
    <w:link w:val="IntenseQuoteChar"/>
    <w:uiPriority w:val="30"/>
    <w:qFormat/>
    <w:rsid w:val="006E24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245E"/>
    <w:rPr>
      <w:i/>
      <w:iCs/>
      <w:color w:val="0F4761" w:themeColor="accent1" w:themeShade="BF"/>
    </w:rPr>
  </w:style>
  <w:style w:type="character" w:styleId="IntenseReference">
    <w:name w:val="Intense Reference"/>
    <w:basedOn w:val="DefaultParagraphFont"/>
    <w:uiPriority w:val="32"/>
    <w:qFormat/>
    <w:rsid w:val="006E245E"/>
    <w:rPr>
      <w:b/>
      <w:bCs/>
      <w:smallCaps/>
      <w:color w:val="0F4761" w:themeColor="accent1" w:themeShade="BF"/>
      <w:spacing w:val="5"/>
    </w:rPr>
  </w:style>
  <w:style w:type="paragraph" w:customStyle="1" w:styleId="Default">
    <w:name w:val="Default"/>
    <w:rsid w:val="006E245E"/>
    <w:pPr>
      <w:autoSpaceDE w:val="0"/>
      <w:autoSpaceDN w:val="0"/>
      <w:adjustRightInd w:val="0"/>
      <w:spacing w:after="0" w:line="240" w:lineRule="auto"/>
    </w:pPr>
    <w:rPr>
      <w:rFonts w:ascii="Times New Roman" w:hAnsi="Times New Roman" w:cs="Times New Roman"/>
      <w:color w:val="000000"/>
      <w:kern w:val="0"/>
      <w:lang w:val="en-US"/>
    </w:rPr>
  </w:style>
  <w:style w:type="character" w:styleId="Hyperlink">
    <w:name w:val="Hyperlink"/>
    <w:basedOn w:val="DefaultParagraphFont"/>
    <w:uiPriority w:val="99"/>
    <w:unhideWhenUsed/>
    <w:rsid w:val="006E245E"/>
    <w:rPr>
      <w:color w:val="467886" w:themeColor="hyperlink"/>
      <w:u w:val="single"/>
    </w:rPr>
  </w:style>
  <w:style w:type="table" w:styleId="TableGrid">
    <w:name w:val="Table Grid"/>
    <w:basedOn w:val="TableNormal"/>
    <w:uiPriority w:val="39"/>
    <w:rsid w:val="006E24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iven-name">
    <w:name w:val="given-name"/>
    <w:basedOn w:val="DefaultParagraphFont"/>
    <w:rsid w:val="006E245E"/>
  </w:style>
  <w:style w:type="character" w:customStyle="1" w:styleId="apple-converted-space">
    <w:name w:val="apple-converted-space"/>
    <w:basedOn w:val="DefaultParagraphFont"/>
    <w:rsid w:val="006E245E"/>
  </w:style>
  <w:style w:type="character" w:customStyle="1" w:styleId="text">
    <w:name w:val="text"/>
    <w:basedOn w:val="DefaultParagraphFont"/>
    <w:rsid w:val="006E245E"/>
  </w:style>
  <w:style w:type="character" w:styleId="FollowedHyperlink">
    <w:name w:val="FollowedHyperlink"/>
    <w:basedOn w:val="DefaultParagraphFont"/>
    <w:uiPriority w:val="99"/>
    <w:semiHidden/>
    <w:unhideWhenUsed/>
    <w:rsid w:val="001D4031"/>
    <w:rPr>
      <w:color w:val="96607D" w:themeColor="followedHyperlink"/>
      <w:u w:val="single"/>
    </w:rPr>
  </w:style>
  <w:style w:type="paragraph" w:styleId="TOCHeading">
    <w:name w:val="TOC Heading"/>
    <w:basedOn w:val="Heading1"/>
    <w:next w:val="Normal"/>
    <w:uiPriority w:val="39"/>
    <w:unhideWhenUsed/>
    <w:qFormat/>
    <w:rsid w:val="00C6342A"/>
    <w:pPr>
      <w:spacing w:before="480" w:after="0" w:line="276" w:lineRule="auto"/>
      <w:outlineLvl w:val="9"/>
    </w:pPr>
    <w:rPr>
      <w:rFonts w:asciiTheme="majorHAnsi" w:hAnsiTheme="majorHAnsi"/>
      <w:bCs/>
      <w:color w:val="0F4761" w:themeColor="accent1" w:themeShade="BF"/>
      <w:kern w:val="0"/>
      <w:sz w:val="28"/>
      <w:szCs w:val="28"/>
      <w:lang w:val="en-US"/>
      <w14:ligatures w14:val="none"/>
    </w:rPr>
  </w:style>
  <w:style w:type="paragraph" w:styleId="TOC1">
    <w:name w:val="toc 1"/>
    <w:basedOn w:val="Normal"/>
    <w:next w:val="Normal"/>
    <w:autoRedefine/>
    <w:uiPriority w:val="39"/>
    <w:unhideWhenUsed/>
    <w:rsid w:val="00C6342A"/>
    <w:pPr>
      <w:spacing w:before="120" w:after="0"/>
    </w:pPr>
    <w:rPr>
      <w:rFonts w:cs="Times New Roman"/>
      <w:b/>
      <w:bCs/>
      <w:i/>
      <w:iCs/>
      <w:szCs w:val="28"/>
    </w:rPr>
  </w:style>
  <w:style w:type="paragraph" w:styleId="TOC2">
    <w:name w:val="toc 2"/>
    <w:basedOn w:val="Normal"/>
    <w:next w:val="Normal"/>
    <w:autoRedefine/>
    <w:uiPriority w:val="39"/>
    <w:unhideWhenUsed/>
    <w:rsid w:val="00C6342A"/>
    <w:pPr>
      <w:spacing w:before="120" w:after="0"/>
      <w:ind w:left="240"/>
    </w:pPr>
    <w:rPr>
      <w:rFonts w:cs="Times New Roman"/>
      <w:b/>
      <w:bCs/>
      <w:sz w:val="22"/>
      <w:szCs w:val="26"/>
    </w:rPr>
  </w:style>
  <w:style w:type="paragraph" w:styleId="TOC3">
    <w:name w:val="toc 3"/>
    <w:basedOn w:val="Normal"/>
    <w:next w:val="Normal"/>
    <w:autoRedefine/>
    <w:uiPriority w:val="39"/>
    <w:unhideWhenUsed/>
    <w:rsid w:val="00C6342A"/>
    <w:pPr>
      <w:spacing w:after="0"/>
      <w:ind w:left="480"/>
    </w:pPr>
    <w:rPr>
      <w:rFonts w:cs="Times New Roman"/>
      <w:sz w:val="20"/>
    </w:rPr>
  </w:style>
  <w:style w:type="paragraph" w:styleId="TOC4">
    <w:name w:val="toc 4"/>
    <w:basedOn w:val="Normal"/>
    <w:next w:val="Normal"/>
    <w:autoRedefine/>
    <w:uiPriority w:val="39"/>
    <w:semiHidden/>
    <w:unhideWhenUsed/>
    <w:rsid w:val="00C6342A"/>
    <w:pPr>
      <w:spacing w:after="0"/>
      <w:ind w:left="720"/>
    </w:pPr>
    <w:rPr>
      <w:rFonts w:cs="Times New Roman"/>
      <w:sz w:val="20"/>
    </w:rPr>
  </w:style>
  <w:style w:type="paragraph" w:styleId="TOC5">
    <w:name w:val="toc 5"/>
    <w:basedOn w:val="Normal"/>
    <w:next w:val="Normal"/>
    <w:autoRedefine/>
    <w:uiPriority w:val="39"/>
    <w:semiHidden/>
    <w:unhideWhenUsed/>
    <w:rsid w:val="00C6342A"/>
    <w:pPr>
      <w:spacing w:after="0"/>
      <w:ind w:left="960"/>
    </w:pPr>
    <w:rPr>
      <w:rFonts w:cs="Times New Roman"/>
      <w:sz w:val="20"/>
    </w:rPr>
  </w:style>
  <w:style w:type="paragraph" w:styleId="TOC6">
    <w:name w:val="toc 6"/>
    <w:basedOn w:val="Normal"/>
    <w:next w:val="Normal"/>
    <w:autoRedefine/>
    <w:uiPriority w:val="39"/>
    <w:semiHidden/>
    <w:unhideWhenUsed/>
    <w:rsid w:val="00C6342A"/>
    <w:pPr>
      <w:spacing w:after="0"/>
      <w:ind w:left="1200"/>
    </w:pPr>
    <w:rPr>
      <w:rFonts w:cs="Times New Roman"/>
      <w:sz w:val="20"/>
    </w:rPr>
  </w:style>
  <w:style w:type="paragraph" w:styleId="TOC7">
    <w:name w:val="toc 7"/>
    <w:basedOn w:val="Normal"/>
    <w:next w:val="Normal"/>
    <w:autoRedefine/>
    <w:uiPriority w:val="39"/>
    <w:semiHidden/>
    <w:unhideWhenUsed/>
    <w:rsid w:val="00C6342A"/>
    <w:pPr>
      <w:spacing w:after="0"/>
      <w:ind w:left="1440"/>
    </w:pPr>
    <w:rPr>
      <w:rFonts w:cs="Times New Roman"/>
      <w:sz w:val="20"/>
    </w:rPr>
  </w:style>
  <w:style w:type="paragraph" w:styleId="TOC8">
    <w:name w:val="toc 8"/>
    <w:basedOn w:val="Normal"/>
    <w:next w:val="Normal"/>
    <w:autoRedefine/>
    <w:uiPriority w:val="39"/>
    <w:semiHidden/>
    <w:unhideWhenUsed/>
    <w:rsid w:val="00C6342A"/>
    <w:pPr>
      <w:spacing w:after="0"/>
      <w:ind w:left="1680"/>
    </w:pPr>
    <w:rPr>
      <w:rFonts w:cs="Times New Roman"/>
      <w:sz w:val="20"/>
    </w:rPr>
  </w:style>
  <w:style w:type="paragraph" w:styleId="TOC9">
    <w:name w:val="toc 9"/>
    <w:basedOn w:val="Normal"/>
    <w:next w:val="Normal"/>
    <w:autoRedefine/>
    <w:uiPriority w:val="39"/>
    <w:semiHidden/>
    <w:unhideWhenUsed/>
    <w:rsid w:val="00C6342A"/>
    <w:pPr>
      <w:spacing w:after="0"/>
      <w:ind w:left="1920"/>
    </w:pPr>
    <w:rPr>
      <w:rFonts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iotcps.2023.06.002" TargetMode="External"/><Relationship Id="rId13" Type="http://schemas.openxmlformats.org/officeDocument/2006/relationships/hyperlink" Target="https://doi.org/10.1016/j.compcom.2024.102894"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doi.org/10.1016/j.caeai.2024.10026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16/j.chbah.2024.10010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1016/j.system.2024.103290" TargetMode="External"/><Relationship Id="rId4" Type="http://schemas.openxmlformats.org/officeDocument/2006/relationships/settings" Target="settings.xml"/><Relationship Id="rId9" Type="http://schemas.openxmlformats.org/officeDocument/2006/relationships/hyperlink" Target="https://doi.org/10.3389/feduc.2024.137979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3B4532-5C98-4A49-AB00-753ADE957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3893</TotalTime>
  <Pages>12</Pages>
  <Words>2487</Words>
  <Characters>14182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Almoairfi</dc:creator>
  <cp:keywords/>
  <dc:description/>
  <cp:lastModifiedBy>Ahmed Almoairfi</cp:lastModifiedBy>
  <cp:revision>68</cp:revision>
  <dcterms:created xsi:type="dcterms:W3CDTF">2025-04-07T10:35:00Z</dcterms:created>
  <dcterms:modified xsi:type="dcterms:W3CDTF">2025-04-16T17:32:00Z</dcterms:modified>
</cp:coreProperties>
</file>