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6AD61" w14:textId="61C59455" w:rsidR="007F762D" w:rsidRPr="00441878" w:rsidRDefault="004A23F4" w:rsidP="00441878">
      <w:pPr>
        <w:pStyle w:val="Heading1"/>
        <w:bidi/>
        <w:jc w:val="center"/>
        <w:rPr>
          <w:rFonts w:asciiTheme="majorBidi" w:hAnsiTheme="majorBidi"/>
          <w:sz w:val="36"/>
          <w:szCs w:val="36"/>
        </w:rPr>
      </w:pPr>
      <w:r w:rsidRPr="00441878">
        <w:rPr>
          <w:rFonts w:asciiTheme="majorBidi" w:hAnsiTheme="majorBidi"/>
          <w:sz w:val="36"/>
          <w:szCs w:val="36"/>
          <w:rtl/>
        </w:rPr>
        <w:t>تدريب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عملي</w:t>
      </w:r>
      <w:r w:rsidRPr="00441878">
        <w:rPr>
          <w:rFonts w:asciiTheme="majorBidi" w:hAnsiTheme="majorBidi"/>
          <w:sz w:val="36"/>
          <w:szCs w:val="36"/>
        </w:rPr>
        <w:t xml:space="preserve">: </w:t>
      </w:r>
      <w:r w:rsidR="00244F54" w:rsidRPr="00441878">
        <w:rPr>
          <w:rFonts w:asciiTheme="majorBidi" w:hAnsiTheme="majorBidi"/>
          <w:sz w:val="36"/>
          <w:szCs w:val="36"/>
          <w:rtl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إعداد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="00DB6787" w:rsidRPr="00441878">
        <w:rPr>
          <w:rFonts w:asciiTheme="majorBidi" w:hAnsiTheme="majorBidi"/>
          <w:sz w:val="36"/>
          <w:szCs w:val="36"/>
          <w:rtl/>
        </w:rPr>
        <w:t>جدول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مراجعة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الأدبيات</w:t>
      </w:r>
    </w:p>
    <w:p w14:paraId="34A29F41" w14:textId="77777777" w:rsidR="00441878" w:rsidRPr="00441878" w:rsidRDefault="00441878" w:rsidP="00DB6787">
      <w:pPr>
        <w:bidi/>
        <w:rPr>
          <w:rFonts w:asciiTheme="majorBidi" w:hAnsiTheme="majorBidi" w:cstheme="majorBidi"/>
          <w:sz w:val="28"/>
          <w:szCs w:val="28"/>
        </w:rPr>
      </w:pPr>
    </w:p>
    <w:p w14:paraId="52169712" w14:textId="77777777" w:rsidR="00441878" w:rsidRPr="00441878" w:rsidRDefault="00441878" w:rsidP="00441878">
      <w:pPr>
        <w:bidi/>
        <w:rPr>
          <w:rFonts w:asciiTheme="majorBidi" w:hAnsiTheme="majorBidi" w:cstheme="majorBidi"/>
          <w:sz w:val="28"/>
          <w:szCs w:val="28"/>
        </w:rPr>
      </w:pPr>
    </w:p>
    <w:p w14:paraId="0B0620BB" w14:textId="7FD18E5A" w:rsidR="007F762D" w:rsidRDefault="004A23F4" w:rsidP="00441878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هدف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التدريب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>:</w:t>
      </w:r>
      <w:r w:rsidRPr="00441878">
        <w:rPr>
          <w:rFonts w:asciiTheme="majorBidi" w:hAnsiTheme="majorBidi" w:cstheme="majorBidi"/>
          <w:sz w:val="28"/>
          <w:szCs w:val="28"/>
        </w:rPr>
        <w:br/>
      </w:r>
      <w:r w:rsidRPr="00441878">
        <w:rPr>
          <w:rFonts w:asciiTheme="majorBidi" w:hAnsiTheme="majorBidi" w:cstheme="majorBidi"/>
          <w:sz w:val="28"/>
          <w:szCs w:val="28"/>
          <w:rtl/>
        </w:rPr>
        <w:t>تعلم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كيفية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تنظيم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وتحليل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الدراسات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السابقة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باستخدام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جدول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مراجعة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41878" w:rsidRPr="00441878">
        <w:rPr>
          <w:rFonts w:asciiTheme="majorBidi" w:hAnsiTheme="majorBidi" w:cstheme="majorBidi"/>
          <w:sz w:val="28"/>
          <w:szCs w:val="28"/>
          <w:rtl/>
        </w:rPr>
        <w:t>الأ</w:t>
      </w:r>
      <w:r w:rsidRPr="00441878">
        <w:rPr>
          <w:rFonts w:asciiTheme="majorBidi" w:hAnsiTheme="majorBidi" w:cstheme="majorBidi"/>
          <w:sz w:val="28"/>
          <w:szCs w:val="28"/>
          <w:rtl/>
        </w:rPr>
        <w:t>دبيات</w:t>
      </w:r>
      <w:r w:rsidR="00DB6787" w:rsidRPr="00441878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لتحديد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الفجوات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البحثية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وبناء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خلفية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علمية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متماسكة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تدعم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41878" w:rsidRPr="00441878">
        <w:rPr>
          <w:rFonts w:asciiTheme="majorBidi" w:hAnsiTheme="majorBidi" w:cstheme="majorBidi"/>
          <w:sz w:val="28"/>
          <w:szCs w:val="28"/>
          <w:rtl/>
        </w:rPr>
        <w:t>ال</w:t>
      </w:r>
      <w:r w:rsidRPr="00441878">
        <w:rPr>
          <w:rFonts w:asciiTheme="majorBidi" w:hAnsiTheme="majorBidi" w:cstheme="majorBidi"/>
          <w:sz w:val="28"/>
          <w:szCs w:val="28"/>
          <w:rtl/>
        </w:rPr>
        <w:t>مشروع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البحثي</w:t>
      </w:r>
      <w:r w:rsidRPr="00441878">
        <w:rPr>
          <w:rFonts w:asciiTheme="majorBidi" w:hAnsiTheme="majorBidi" w:cstheme="majorBidi"/>
          <w:sz w:val="28"/>
          <w:szCs w:val="28"/>
        </w:rPr>
        <w:t>.</w:t>
      </w:r>
    </w:p>
    <w:p w14:paraId="62A0D53D" w14:textId="77777777" w:rsidR="00441878" w:rsidRPr="00441878" w:rsidRDefault="00441878" w:rsidP="00441878">
      <w:pPr>
        <w:bidi/>
        <w:rPr>
          <w:rFonts w:asciiTheme="majorBidi" w:hAnsiTheme="majorBidi" w:cstheme="majorBidi"/>
          <w:sz w:val="28"/>
          <w:szCs w:val="28"/>
        </w:rPr>
      </w:pPr>
    </w:p>
    <w:p w14:paraId="2B2C4AB1" w14:textId="77777777" w:rsidR="00441878" w:rsidRDefault="004A23F4" w:rsidP="00244F54">
      <w:pPr>
        <w:bidi/>
        <w:rPr>
          <w:rFonts w:asciiTheme="majorBidi" w:hAnsiTheme="majorBidi" w:cstheme="majorBidi"/>
          <w:sz w:val="32"/>
          <w:szCs w:val="32"/>
          <w:u w:val="single"/>
          <w:rtl/>
        </w:rPr>
      </w:pP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المطلوب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من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الطالب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>:</w:t>
      </w:r>
    </w:p>
    <w:p w14:paraId="5615792F" w14:textId="77777777" w:rsidR="00441878" w:rsidRDefault="00441878" w:rsidP="00441878">
      <w:pPr>
        <w:pStyle w:val="ListParagraph"/>
        <w:numPr>
          <w:ilvl w:val="0"/>
          <w:numId w:val="10"/>
        </w:numPr>
        <w:bidi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ختيار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خمس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دراسات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علمية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244F54" w:rsidRPr="00441878">
        <w:rPr>
          <w:rFonts w:asciiTheme="majorBidi" w:hAnsiTheme="majorBidi" w:cstheme="majorBidi"/>
          <w:sz w:val="28"/>
          <w:szCs w:val="28"/>
          <w:rtl/>
        </w:rPr>
        <w:t>حديثة (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عربية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أو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أجنبية</w:t>
      </w:r>
      <w:r w:rsidR="00244F54" w:rsidRPr="00441878">
        <w:rPr>
          <w:rFonts w:asciiTheme="majorBidi" w:hAnsiTheme="majorBidi" w:cstheme="majorBidi"/>
          <w:sz w:val="28"/>
          <w:szCs w:val="28"/>
          <w:rtl/>
        </w:rPr>
        <w:t xml:space="preserve">)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في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موضوع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بحثه</w:t>
      </w:r>
      <w:r w:rsidR="004A23F4" w:rsidRPr="00441878">
        <w:rPr>
          <w:rFonts w:asciiTheme="majorBidi" w:hAnsiTheme="majorBidi" w:cstheme="majorBidi"/>
          <w:sz w:val="28"/>
          <w:szCs w:val="28"/>
        </w:rPr>
        <w:t>.</w:t>
      </w:r>
    </w:p>
    <w:p w14:paraId="098E9866" w14:textId="77777777" w:rsidR="00441878" w:rsidRDefault="004A23F4" w:rsidP="00441878">
      <w:pPr>
        <w:pStyle w:val="ListParagraph"/>
        <w:numPr>
          <w:ilvl w:val="0"/>
          <w:numId w:val="10"/>
        </w:numPr>
        <w:bidi/>
        <w:rPr>
          <w:rFonts w:asciiTheme="majorBidi" w:hAnsiTheme="majorBidi" w:cstheme="majorBidi"/>
          <w:sz w:val="28"/>
          <w:szCs w:val="28"/>
        </w:rPr>
      </w:pPr>
      <w:r w:rsidRPr="00441878">
        <w:rPr>
          <w:rFonts w:asciiTheme="majorBidi" w:hAnsiTheme="majorBidi" w:cstheme="majorBidi"/>
          <w:sz w:val="28"/>
          <w:szCs w:val="28"/>
          <w:rtl/>
        </w:rPr>
        <w:t>تعبئة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الجدول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أدناه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بجميع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بيانات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الدراسات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المختارة</w:t>
      </w:r>
      <w:r w:rsidRPr="00441878">
        <w:rPr>
          <w:rFonts w:asciiTheme="majorBidi" w:hAnsiTheme="majorBidi" w:cstheme="majorBidi"/>
          <w:sz w:val="28"/>
          <w:szCs w:val="28"/>
        </w:rPr>
        <w:t>.</w:t>
      </w:r>
    </w:p>
    <w:p w14:paraId="05226C25" w14:textId="21104E0A" w:rsidR="007F762D" w:rsidRDefault="004A23F4" w:rsidP="00441878">
      <w:pPr>
        <w:pStyle w:val="ListParagraph"/>
        <w:numPr>
          <w:ilvl w:val="0"/>
          <w:numId w:val="10"/>
        </w:numPr>
        <w:bidi/>
        <w:rPr>
          <w:rFonts w:asciiTheme="majorBidi" w:hAnsiTheme="majorBidi" w:cstheme="majorBidi"/>
          <w:sz w:val="28"/>
          <w:szCs w:val="28"/>
        </w:rPr>
      </w:pPr>
      <w:r w:rsidRPr="00441878">
        <w:rPr>
          <w:rFonts w:asciiTheme="majorBidi" w:hAnsiTheme="majorBidi" w:cstheme="majorBidi"/>
          <w:sz w:val="28"/>
          <w:szCs w:val="28"/>
          <w:rtl/>
        </w:rPr>
        <w:t>تحليل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الجدول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لتحديد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ما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الذي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التوصل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إليه،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وما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الذي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لم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يتم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تناوله،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وكيف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يمكن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أن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يسهم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بحث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الطالب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في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سد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الفجوة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البحثية</w:t>
      </w:r>
      <w:r w:rsidRPr="00441878">
        <w:rPr>
          <w:rFonts w:asciiTheme="majorBidi" w:hAnsiTheme="majorBidi" w:cstheme="majorBidi"/>
          <w:sz w:val="28"/>
          <w:szCs w:val="28"/>
        </w:rPr>
        <w:t>.</w:t>
      </w:r>
    </w:p>
    <w:p w14:paraId="49F8418E" w14:textId="77777777" w:rsidR="00441878" w:rsidRPr="00441878" w:rsidRDefault="00441878" w:rsidP="00441878">
      <w:pPr>
        <w:pStyle w:val="ListParagraph"/>
        <w:bidi/>
        <w:rPr>
          <w:rFonts w:asciiTheme="majorBidi" w:hAnsiTheme="majorBidi" w:cstheme="majorBidi"/>
          <w:sz w:val="28"/>
          <w:szCs w:val="28"/>
        </w:rPr>
      </w:pPr>
    </w:p>
    <w:p w14:paraId="149B827D" w14:textId="77777777" w:rsidR="007F762D" w:rsidRPr="00441878" w:rsidRDefault="004A23F4" w:rsidP="00DB6787">
      <w:pPr>
        <w:bidi/>
        <w:rPr>
          <w:rFonts w:asciiTheme="majorBidi" w:hAnsiTheme="majorBidi" w:cstheme="majorBidi"/>
          <w:sz w:val="28"/>
          <w:szCs w:val="28"/>
        </w:rPr>
      </w:pPr>
      <w:r w:rsidRPr="00441878">
        <w:rPr>
          <w:rFonts w:ascii="Segoe UI Emoji" w:hAnsi="Segoe UI Emoji" w:cs="Segoe UI Emoji"/>
          <w:sz w:val="28"/>
          <w:szCs w:val="28"/>
        </w:rPr>
        <w:t>⬇️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الجدول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المطلوب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تعبئته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>:</w:t>
      </w:r>
    </w:p>
    <w:p w14:paraId="01150628" w14:textId="3F4DFF1A" w:rsidR="00DE5EBB" w:rsidRPr="00441878" w:rsidRDefault="00DE5EBB" w:rsidP="00DB6787">
      <w:pPr>
        <w:bidi/>
        <w:rPr>
          <w:rFonts w:asciiTheme="majorBidi" w:hAnsiTheme="majorBidi" w:cstheme="majorBidi"/>
        </w:rPr>
      </w:pPr>
    </w:p>
    <w:tbl>
      <w:tblPr>
        <w:tblStyle w:val="LightGrid-Accent1"/>
        <w:bidiVisual/>
        <w:tblW w:w="11160" w:type="dxa"/>
        <w:jc w:val="center"/>
        <w:tblLook w:val="04A0" w:firstRow="1" w:lastRow="0" w:firstColumn="1" w:lastColumn="0" w:noHBand="0" w:noVBand="1"/>
      </w:tblPr>
      <w:tblGrid>
        <w:gridCol w:w="907"/>
        <w:gridCol w:w="2249"/>
        <w:gridCol w:w="953"/>
        <w:gridCol w:w="1516"/>
        <w:gridCol w:w="1082"/>
        <w:gridCol w:w="1025"/>
        <w:gridCol w:w="992"/>
        <w:gridCol w:w="2436"/>
      </w:tblGrid>
      <w:tr w:rsidR="00441878" w:rsidRPr="00441878" w14:paraId="57C0A48D" w14:textId="77777777" w:rsidTr="004418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761F916D" w14:textId="04D17C1E" w:rsidR="00B40419" w:rsidRPr="00441878" w:rsidRDefault="00B40419" w:rsidP="00244F54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رقم الدراسة</w:t>
            </w:r>
          </w:p>
        </w:tc>
        <w:tc>
          <w:tcPr>
            <w:tcW w:w="2249" w:type="dxa"/>
          </w:tcPr>
          <w:p w14:paraId="6F14462A" w14:textId="77777777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</w:p>
          <w:p w14:paraId="3685930F" w14:textId="77D4BE67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عنوان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الدراسة</w:t>
            </w:r>
          </w:p>
        </w:tc>
        <w:tc>
          <w:tcPr>
            <w:tcW w:w="953" w:type="dxa"/>
          </w:tcPr>
          <w:p w14:paraId="3D678130" w14:textId="25C14A3C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proofErr w:type="gramStart"/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>باحث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والسنة</w:t>
            </w:r>
            <w:proofErr w:type="gramEnd"/>
          </w:p>
        </w:tc>
        <w:tc>
          <w:tcPr>
            <w:tcW w:w="1516" w:type="dxa"/>
          </w:tcPr>
          <w:p w14:paraId="46D3E701" w14:textId="54DE3DE6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المشكلة</w:t>
            </w:r>
            <w:r w:rsidRPr="00441878">
              <w:rPr>
                <w:rFonts w:asciiTheme="majorBidi" w:hAnsiTheme="majorBidi"/>
                <w:sz w:val="28"/>
                <w:szCs w:val="28"/>
              </w:rPr>
              <w:t>/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السؤال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البحثي</w:t>
            </w:r>
          </w:p>
        </w:tc>
        <w:tc>
          <w:tcPr>
            <w:tcW w:w="1082" w:type="dxa"/>
          </w:tcPr>
          <w:p w14:paraId="4A51DFAA" w14:textId="196CA35F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المنهج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المستخدم</w:t>
            </w:r>
          </w:p>
        </w:tc>
        <w:tc>
          <w:tcPr>
            <w:tcW w:w="1025" w:type="dxa"/>
          </w:tcPr>
          <w:p w14:paraId="41FE4F7B" w14:textId="61D6E73E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الأدوات والعينة</w:t>
            </w:r>
          </w:p>
        </w:tc>
        <w:tc>
          <w:tcPr>
            <w:tcW w:w="992" w:type="dxa"/>
          </w:tcPr>
          <w:p w14:paraId="543BE98A" w14:textId="6968E17C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أهم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النتائج</w:t>
            </w:r>
          </w:p>
        </w:tc>
        <w:tc>
          <w:tcPr>
            <w:tcW w:w="2436" w:type="dxa"/>
          </w:tcPr>
          <w:p w14:paraId="197B3464" w14:textId="0AB5C4F8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ملاحظات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ذات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br/>
            </w:r>
            <w:r w:rsidRPr="00441878">
              <w:rPr>
                <w:rFonts w:asciiTheme="majorBidi" w:hAnsiTheme="majorBidi"/>
                <w:sz w:val="28"/>
                <w:szCs w:val="28"/>
              </w:rPr>
              <w:t>)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صلة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ببحثي</w:t>
            </w:r>
            <w:r w:rsidRPr="00441878">
              <w:rPr>
                <w:rFonts w:asciiTheme="majorBidi" w:hAnsiTheme="majorBidi"/>
                <w:sz w:val="28"/>
                <w:szCs w:val="28"/>
              </w:rPr>
              <w:t>/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فجوات</w:t>
            </w:r>
            <w:r w:rsidRPr="00441878">
              <w:rPr>
                <w:rFonts w:asciiTheme="majorBidi" w:hAnsiTheme="majorBidi"/>
                <w:sz w:val="28"/>
                <w:szCs w:val="28"/>
              </w:rPr>
              <w:t>/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تصنيف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proofErr w:type="gramStart"/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محوري</w:t>
            </w:r>
            <w:r w:rsidRPr="00441878">
              <w:rPr>
                <w:rFonts w:asciiTheme="majorBidi" w:hAnsiTheme="majorBidi"/>
                <w:sz w:val="28"/>
                <w:szCs w:val="28"/>
              </w:rPr>
              <w:t>(</w:t>
            </w:r>
            <w:proofErr w:type="gramEnd"/>
          </w:p>
        </w:tc>
      </w:tr>
      <w:tr w:rsidR="00441878" w:rsidRPr="00441878" w14:paraId="298187B7" w14:textId="77777777" w:rsidTr="004418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09CEB517" w14:textId="7393456A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1</w:t>
            </w:r>
          </w:p>
        </w:tc>
        <w:tc>
          <w:tcPr>
            <w:tcW w:w="2249" w:type="dxa"/>
          </w:tcPr>
          <w:p w14:paraId="56D7A72C" w14:textId="341AF8FC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2A3518EE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520A230C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69EF733A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2224592E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677DFCC5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67570135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46BF49B3" w14:textId="77777777" w:rsidTr="004418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2FCE670B" w14:textId="73DAEE63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2</w:t>
            </w:r>
          </w:p>
        </w:tc>
        <w:tc>
          <w:tcPr>
            <w:tcW w:w="2249" w:type="dxa"/>
          </w:tcPr>
          <w:p w14:paraId="675F6AC4" w14:textId="5A05E92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528FD20B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7279DEF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486B83F2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5FB1A910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3DAFB5F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18E46E78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46EE5EF2" w14:textId="77777777" w:rsidTr="004418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586DDC0B" w14:textId="30F847F9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3</w:t>
            </w:r>
          </w:p>
        </w:tc>
        <w:tc>
          <w:tcPr>
            <w:tcW w:w="2249" w:type="dxa"/>
          </w:tcPr>
          <w:p w14:paraId="1475A88A" w14:textId="1C53DDBA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00CF7E85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33355343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1FC80BDB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587B9FB8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19AB3F28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59A2B380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73ABE1F7" w14:textId="77777777" w:rsidTr="0044187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30884E03" w14:textId="2408B745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4</w:t>
            </w:r>
          </w:p>
        </w:tc>
        <w:tc>
          <w:tcPr>
            <w:tcW w:w="2249" w:type="dxa"/>
          </w:tcPr>
          <w:p w14:paraId="7825948A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54C06EF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756DC4E1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0F26F310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6447621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218AC574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63C5B659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729563F6" w14:textId="77777777" w:rsidTr="004418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7742229B" w14:textId="6828D3AB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5</w:t>
            </w:r>
          </w:p>
        </w:tc>
        <w:tc>
          <w:tcPr>
            <w:tcW w:w="2249" w:type="dxa"/>
          </w:tcPr>
          <w:p w14:paraId="3F369A5B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2CCC6D40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39880213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31C453DE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53D231A1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41C6E05B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0599C7FF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</w:tbl>
    <w:p w14:paraId="7AC4DD41" w14:textId="77777777" w:rsidR="00B40419" w:rsidRPr="00441878" w:rsidRDefault="00B40419" w:rsidP="00B40419">
      <w:pPr>
        <w:bidi/>
        <w:rPr>
          <w:rFonts w:asciiTheme="majorBidi" w:hAnsiTheme="majorBidi" w:cstheme="majorBidi"/>
        </w:rPr>
      </w:pPr>
    </w:p>
    <w:sectPr w:rsidR="00B40419" w:rsidRPr="0044187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AB4A03"/>
    <w:multiLevelType w:val="hybridMultilevel"/>
    <w:tmpl w:val="211EC6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938195">
    <w:abstractNumId w:val="8"/>
  </w:num>
  <w:num w:numId="2" w16cid:durableId="1410613029">
    <w:abstractNumId w:val="6"/>
  </w:num>
  <w:num w:numId="3" w16cid:durableId="764693442">
    <w:abstractNumId w:val="5"/>
  </w:num>
  <w:num w:numId="4" w16cid:durableId="633605140">
    <w:abstractNumId w:val="4"/>
  </w:num>
  <w:num w:numId="5" w16cid:durableId="1346707471">
    <w:abstractNumId w:val="7"/>
  </w:num>
  <w:num w:numId="6" w16cid:durableId="493881105">
    <w:abstractNumId w:val="3"/>
  </w:num>
  <w:num w:numId="7" w16cid:durableId="319693942">
    <w:abstractNumId w:val="2"/>
  </w:num>
  <w:num w:numId="8" w16cid:durableId="1801878733">
    <w:abstractNumId w:val="1"/>
  </w:num>
  <w:num w:numId="9" w16cid:durableId="1721586727">
    <w:abstractNumId w:val="0"/>
  </w:num>
  <w:num w:numId="10" w16cid:durableId="14056387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39CE"/>
    <w:rsid w:val="0006063C"/>
    <w:rsid w:val="000B5519"/>
    <w:rsid w:val="0015074B"/>
    <w:rsid w:val="00244F54"/>
    <w:rsid w:val="0029639D"/>
    <w:rsid w:val="003124F5"/>
    <w:rsid w:val="00326F90"/>
    <w:rsid w:val="00441878"/>
    <w:rsid w:val="004A23F4"/>
    <w:rsid w:val="006C7C49"/>
    <w:rsid w:val="007F762D"/>
    <w:rsid w:val="00AA1D8D"/>
    <w:rsid w:val="00AD7E83"/>
    <w:rsid w:val="00AF609C"/>
    <w:rsid w:val="00B40419"/>
    <w:rsid w:val="00B47730"/>
    <w:rsid w:val="00B7272B"/>
    <w:rsid w:val="00CB0664"/>
    <w:rsid w:val="00D168FC"/>
    <w:rsid w:val="00DB6787"/>
    <w:rsid w:val="00DE5EB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77A703"/>
  <w14:defaultImageDpi w14:val="300"/>
  <w15:docId w15:val="{1306A47F-3376-40F7-9EAA-B517B452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746DE9-8AE2-4183-9E30-68D10573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Aliaa Qamer</cp:lastModifiedBy>
  <cp:revision>4</cp:revision>
  <dcterms:created xsi:type="dcterms:W3CDTF">2025-06-26T20:41:00Z</dcterms:created>
  <dcterms:modified xsi:type="dcterms:W3CDTF">2025-06-26T21:11:00Z</dcterms:modified>
  <cp:category/>
</cp:coreProperties>
</file>