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rsidP="003B1EC4">
      <w:pPr>
        <w:ind w:left="0" w:firstLine="0"/>
      </w:pPr>
      <w:bookmarkStart w:id="0" w:name="_Hlk216987227"/>
      <w:bookmarkEnd w:id="0"/>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536BA8" w14:textId="77777777" w:rsidR="00AA559B" w:rsidRDefault="00AA559B" w:rsidP="00455E33">
      <w:pPr>
        <w:pStyle w:val="Heading2"/>
        <w:numPr>
          <w:ilvl w:val="0"/>
          <w:numId w:val="0"/>
        </w:numPr>
        <w:spacing w:after="156" w:line="265" w:lineRule="auto"/>
        <w:ind w:left="576" w:hanging="576"/>
      </w:pPr>
    </w:p>
    <w:p w14:paraId="3DAC8CF3" w14:textId="77777777" w:rsidR="00455E33" w:rsidRDefault="00455E33" w:rsidP="00455E33"/>
    <w:p w14:paraId="0EB71E27" w14:textId="77777777" w:rsidR="00455E33" w:rsidRPr="00455E33" w:rsidRDefault="00455E33" w:rsidP="00455E33"/>
    <w:p w14:paraId="4555D8C2" w14:textId="77777777" w:rsidR="00AA559B" w:rsidRPr="00AA559B" w:rsidRDefault="00AA559B" w:rsidP="00AA559B"/>
    <w:p w14:paraId="50D0D401" w14:textId="77777777" w:rsidR="00947011" w:rsidRDefault="00947011" w:rsidP="008D55EC">
      <w:pPr>
        <w:rPr>
          <w:rtl/>
        </w:rPr>
      </w:pPr>
    </w:p>
    <w:p w14:paraId="4F02FD7F" w14:textId="06D18D62" w:rsidR="00947011" w:rsidRDefault="00E7575C" w:rsidP="00947011">
      <w:pPr>
        <w:spacing w:after="235" w:line="249" w:lineRule="auto"/>
        <w:ind w:left="0" w:right="1367" w:firstLine="4"/>
        <w:jc w:val="center"/>
        <w:rPr>
          <w:sz w:val="32"/>
          <w:szCs w:val="32"/>
          <w:rtl/>
        </w:rPr>
      </w:pPr>
      <w:proofErr w:type="spellStart"/>
      <w:r w:rsidRPr="00E7575C">
        <w:rPr>
          <w:b/>
          <w:sz w:val="40"/>
        </w:rPr>
        <w:t>TruthLens</w:t>
      </w:r>
      <w:proofErr w:type="spellEnd"/>
      <w:r w:rsidRPr="00E7575C">
        <w:rPr>
          <w:b/>
          <w:sz w:val="40"/>
        </w:rPr>
        <w:t>: Detecting Fake News Using NLP</w:t>
      </w:r>
    </w:p>
    <w:p w14:paraId="2E38C9CF" w14:textId="615F8CD4" w:rsidR="00947011" w:rsidRPr="00947011" w:rsidRDefault="00947011" w:rsidP="00947011">
      <w:pPr>
        <w:spacing w:after="235" w:line="249" w:lineRule="auto"/>
        <w:ind w:left="0" w:right="1367" w:firstLine="4"/>
        <w:jc w:val="center"/>
        <w:rPr>
          <w:sz w:val="32"/>
          <w:szCs w:val="32"/>
        </w:rPr>
      </w:pPr>
      <w:r>
        <w:rPr>
          <w:rFonts w:hint="cs"/>
          <w:sz w:val="32"/>
          <w:szCs w:val="32"/>
          <w:rtl/>
        </w:rPr>
        <w:t xml:space="preserve">                    </w:t>
      </w:r>
      <w:r w:rsidRPr="00947011">
        <w:rPr>
          <w:sz w:val="32"/>
          <w:szCs w:val="32"/>
        </w:rPr>
        <w:t>Prepared By</w:t>
      </w:r>
    </w:p>
    <w:p w14:paraId="53A2E05E" w14:textId="2C0146E3" w:rsidR="00947011" w:rsidRPr="00947011" w:rsidRDefault="00947011" w:rsidP="00947011">
      <w:pPr>
        <w:spacing w:after="235" w:line="249" w:lineRule="auto"/>
        <w:ind w:left="0" w:right="1367" w:firstLine="4"/>
        <w:rPr>
          <w:sz w:val="32"/>
          <w:szCs w:val="32"/>
        </w:rPr>
      </w:pPr>
      <w:r w:rsidRPr="00947011">
        <w:rPr>
          <w:sz w:val="32"/>
          <w:szCs w:val="32"/>
        </w:rPr>
        <w:t xml:space="preserve">Name: </w:t>
      </w:r>
      <w:r w:rsidR="00FF6C9D">
        <w:rPr>
          <w:sz w:val="32"/>
          <w:szCs w:val="32"/>
        </w:rPr>
        <w:t>[</w:t>
      </w:r>
      <w:r w:rsidR="00FC0505">
        <w:rPr>
          <w:color w:val="5B9BD5" w:themeColor="accent1"/>
          <w:sz w:val="32"/>
          <w:szCs w:val="32"/>
        </w:rPr>
        <w:t>Abdulrahman Alhammadi</w:t>
      </w:r>
      <w:r w:rsidR="00FF6C9D">
        <w:rPr>
          <w:sz w:val="32"/>
          <w:szCs w:val="32"/>
        </w:rPr>
        <w:t>]</w:t>
      </w:r>
      <w:proofErr w:type="gramStart"/>
      <w:r w:rsidR="00FF6C9D">
        <w:rPr>
          <w:sz w:val="32"/>
          <w:szCs w:val="32"/>
        </w:rPr>
        <w:tab/>
      </w:r>
      <w:r>
        <w:rPr>
          <w:rFonts w:hint="cs"/>
          <w:sz w:val="32"/>
          <w:szCs w:val="32"/>
          <w:rtl/>
        </w:rPr>
        <w:t xml:space="preserve">  </w:t>
      </w:r>
      <w:proofErr w:type="spellStart"/>
      <w:r w:rsidRPr="00947011">
        <w:rPr>
          <w:sz w:val="32"/>
          <w:szCs w:val="32"/>
        </w:rPr>
        <w:t>IDNo</w:t>
      </w:r>
      <w:proofErr w:type="spellEnd"/>
      <w:r w:rsidRPr="00947011">
        <w:rPr>
          <w:sz w:val="32"/>
          <w:szCs w:val="32"/>
        </w:rPr>
        <w:t>.:</w:t>
      </w:r>
      <w:r w:rsidR="00FF6C9D">
        <w:rPr>
          <w:sz w:val="32"/>
          <w:szCs w:val="32"/>
        </w:rPr>
        <w:t>[</w:t>
      </w:r>
      <w:proofErr w:type="gramEnd"/>
      <w:r w:rsidR="00FC0505" w:rsidRPr="00FC0505">
        <w:t xml:space="preserve"> </w:t>
      </w:r>
      <w:r w:rsidR="00FC0505" w:rsidRPr="00FC0505">
        <w:rPr>
          <w:color w:val="5B9BD5" w:themeColor="accent1"/>
          <w:sz w:val="32"/>
          <w:szCs w:val="32"/>
        </w:rPr>
        <w:t>251002075</w:t>
      </w:r>
      <w:r w:rsidR="00FF6C9D">
        <w:rPr>
          <w:sz w:val="32"/>
          <w:szCs w:val="32"/>
        </w:rPr>
        <w:t>]</w:t>
      </w:r>
      <w:r w:rsidRPr="00947011">
        <w:rPr>
          <w:sz w:val="32"/>
          <w:szCs w:val="32"/>
        </w:rPr>
        <w:tab/>
      </w:r>
    </w:p>
    <w:p w14:paraId="2A864BA5" w14:textId="77777777" w:rsidR="00947011" w:rsidRPr="00947011" w:rsidRDefault="00947011" w:rsidP="00947011">
      <w:pPr>
        <w:spacing w:after="235" w:line="249" w:lineRule="auto"/>
        <w:ind w:left="0" w:right="1367" w:firstLine="4"/>
        <w:jc w:val="center"/>
        <w:rPr>
          <w:sz w:val="32"/>
          <w:szCs w:val="32"/>
        </w:rPr>
      </w:pPr>
    </w:p>
    <w:p w14:paraId="7D10B614"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UAE</w:t>
      </w:r>
    </w:p>
    <w:p w14:paraId="3EF82F32" w14:textId="77777777" w:rsidR="00947011" w:rsidRPr="00947011" w:rsidRDefault="00947011" w:rsidP="00947011">
      <w:pPr>
        <w:spacing w:after="235" w:line="249" w:lineRule="auto"/>
        <w:ind w:left="0" w:right="1367" w:firstLine="4"/>
        <w:jc w:val="center"/>
        <w:rPr>
          <w:sz w:val="32"/>
          <w:szCs w:val="32"/>
        </w:rPr>
      </w:pPr>
      <w:r w:rsidRPr="00947011">
        <w:rPr>
          <w:sz w:val="32"/>
          <w:szCs w:val="32"/>
        </w:rPr>
        <w:t>Supervisor Name: Dr. Khaled Eskaf</w:t>
      </w:r>
    </w:p>
    <w:p w14:paraId="62B4A428" w14:textId="523779FD" w:rsidR="000B518F" w:rsidRDefault="00947011" w:rsidP="00947011">
      <w:pPr>
        <w:spacing w:after="235" w:line="249" w:lineRule="auto"/>
        <w:ind w:left="0" w:right="1367" w:firstLine="4"/>
        <w:jc w:val="center"/>
        <w:rPr>
          <w:sz w:val="32"/>
          <w:szCs w:val="32"/>
          <w:rtl/>
        </w:rPr>
      </w:pPr>
      <w:r w:rsidRPr="00947011">
        <w:rPr>
          <w:sz w:val="32"/>
          <w:szCs w:val="32"/>
        </w:rPr>
        <w:t>College of Informatics, Midocean University, Comoros</w:t>
      </w:r>
    </w:p>
    <w:p w14:paraId="3D6951DB" w14:textId="20888D38" w:rsidR="00FF6C9D" w:rsidRPr="00AA559B" w:rsidRDefault="00FF6C9D" w:rsidP="00947011">
      <w:pPr>
        <w:spacing w:after="235" w:line="249" w:lineRule="auto"/>
        <w:ind w:left="0" w:right="1367" w:firstLine="4"/>
        <w:jc w:val="center"/>
        <w:rPr>
          <w:sz w:val="32"/>
          <w:szCs w:val="32"/>
          <w:lang w:bidi="ar-EG"/>
        </w:rPr>
      </w:pPr>
      <w:r>
        <w:rPr>
          <w:sz w:val="32"/>
          <w:szCs w:val="32"/>
        </w:rPr>
        <w:t>[</w:t>
      </w:r>
      <w:r w:rsidR="00FC0505">
        <w:rPr>
          <w:color w:val="5B9BD5" w:themeColor="accent1"/>
          <w:sz w:val="32"/>
          <w:szCs w:val="32"/>
        </w:rPr>
        <w:t>2025</w:t>
      </w:r>
      <w:r>
        <w:rPr>
          <w:sz w:val="32"/>
          <w:szCs w:val="32"/>
        </w:rPr>
        <w:t>]</w:t>
      </w:r>
    </w:p>
    <w:p w14:paraId="470A7284" w14:textId="77777777" w:rsidR="000B518F" w:rsidRDefault="003C51FB">
      <w:pPr>
        <w:spacing w:after="0" w:line="259" w:lineRule="auto"/>
        <w:ind w:left="473" w:firstLine="0"/>
        <w:jc w:val="center"/>
      </w:pPr>
      <w:r>
        <w:rPr>
          <w:sz w:val="32"/>
        </w:rPr>
        <w:t xml:space="preserve"> </w:t>
      </w: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Pr="006715C5" w:rsidRDefault="003C51FB" w:rsidP="006715C5">
      <w:pPr>
        <w:ind w:left="14"/>
        <w:rPr>
          <w:b/>
          <w:bCs/>
          <w:sz w:val="40"/>
          <w:szCs w:val="32"/>
        </w:rPr>
      </w:pPr>
      <w:r w:rsidRPr="006715C5">
        <w:rPr>
          <w:b/>
          <w:bCs/>
          <w:sz w:val="40"/>
          <w:szCs w:val="32"/>
        </w:rPr>
        <w:lastRenderedPageBreak/>
        <w:t xml:space="preserve">Acknowledgements </w:t>
      </w:r>
    </w:p>
    <w:p w14:paraId="32CA4229" w14:textId="77777777" w:rsidR="000B518F" w:rsidRDefault="003C51FB">
      <w:pPr>
        <w:spacing w:after="301" w:line="259" w:lineRule="auto"/>
        <w:ind w:left="0" w:firstLine="0"/>
        <w:jc w:val="left"/>
      </w:pPr>
      <w:r>
        <w:rPr>
          <w:sz w:val="32"/>
        </w:rPr>
        <w:t xml:space="preserve"> </w:t>
      </w:r>
    </w:p>
    <w:p w14:paraId="21CAAA07" w14:textId="144823B0" w:rsidR="005A522B" w:rsidRDefault="005A522B" w:rsidP="00D738AE">
      <w:pPr>
        <w:spacing w:after="0" w:line="259" w:lineRule="auto"/>
        <w:ind w:left="0" w:firstLine="0"/>
        <w:rPr>
          <w:color w:val="5B9BD5" w:themeColor="accent1"/>
          <w:szCs w:val="28"/>
        </w:rPr>
      </w:pPr>
      <w:r w:rsidRPr="005A522B">
        <w:rPr>
          <w:color w:val="5B9BD5" w:themeColor="accent1"/>
          <w:szCs w:val="28"/>
        </w:rPr>
        <w:t xml:space="preserve">I want to </w:t>
      </w:r>
      <w:proofErr w:type="gramStart"/>
      <w:r w:rsidRPr="005A522B">
        <w:rPr>
          <w:color w:val="5B9BD5" w:themeColor="accent1"/>
          <w:szCs w:val="28"/>
        </w:rPr>
        <w:t>thank</w:t>
      </w:r>
      <w:r w:rsidR="00465666">
        <w:rPr>
          <w:color w:val="5B9BD5" w:themeColor="accent1"/>
          <w:szCs w:val="28"/>
        </w:rPr>
        <w:t>s</w:t>
      </w:r>
      <w:proofErr w:type="gramEnd"/>
      <w:r w:rsidRPr="005A522B">
        <w:rPr>
          <w:color w:val="5B9BD5" w:themeColor="accent1"/>
          <w:szCs w:val="28"/>
        </w:rPr>
        <w:t xml:space="preserve"> Dr. Khaled Eskaf for his guidance and support during </w:t>
      </w:r>
      <w:r w:rsidR="00465666">
        <w:rPr>
          <w:color w:val="5B9BD5" w:themeColor="accent1"/>
          <w:szCs w:val="28"/>
        </w:rPr>
        <w:t xml:space="preserve">the time of </w:t>
      </w:r>
      <w:r w:rsidRPr="005A522B">
        <w:rPr>
          <w:color w:val="5B9BD5" w:themeColor="accent1"/>
          <w:szCs w:val="28"/>
        </w:rPr>
        <w:t xml:space="preserve">this research. His </w:t>
      </w:r>
      <w:r w:rsidR="003A75BF" w:rsidRPr="005A522B">
        <w:rPr>
          <w:color w:val="5B9BD5" w:themeColor="accent1"/>
          <w:szCs w:val="28"/>
        </w:rPr>
        <w:t xml:space="preserve">guidance </w:t>
      </w:r>
      <w:r w:rsidRPr="005A522B">
        <w:rPr>
          <w:color w:val="5B9BD5" w:themeColor="accent1"/>
          <w:szCs w:val="28"/>
        </w:rPr>
        <w:t xml:space="preserve">was always </w:t>
      </w:r>
      <w:proofErr w:type="gramStart"/>
      <w:r w:rsidR="00AA0A0F">
        <w:rPr>
          <w:color w:val="5B9BD5" w:themeColor="accent1"/>
          <w:szCs w:val="28"/>
        </w:rPr>
        <w:t>helpful</w:t>
      </w:r>
      <w:proofErr w:type="gramEnd"/>
      <w:r w:rsidRPr="005A522B">
        <w:rPr>
          <w:color w:val="5B9BD5" w:themeColor="accent1"/>
          <w:szCs w:val="28"/>
        </w:rPr>
        <w:t xml:space="preserve"> and his feedback helped me see </w:t>
      </w:r>
      <w:r w:rsidR="00AA0A0F">
        <w:rPr>
          <w:color w:val="5B9BD5" w:themeColor="accent1"/>
          <w:szCs w:val="28"/>
        </w:rPr>
        <w:t xml:space="preserve">all </w:t>
      </w:r>
      <w:r w:rsidRPr="005A522B">
        <w:rPr>
          <w:color w:val="5B9BD5" w:themeColor="accent1"/>
          <w:szCs w:val="28"/>
        </w:rPr>
        <w:t xml:space="preserve">things from a better </w:t>
      </w:r>
      <w:r w:rsidR="00AA0A0F">
        <w:rPr>
          <w:color w:val="5B9BD5" w:themeColor="accent1"/>
          <w:szCs w:val="28"/>
        </w:rPr>
        <w:t>picture</w:t>
      </w:r>
      <w:r w:rsidRPr="005A522B">
        <w:rPr>
          <w:color w:val="5B9BD5" w:themeColor="accent1"/>
          <w:szCs w:val="28"/>
        </w:rPr>
        <w:t>.</w:t>
      </w:r>
    </w:p>
    <w:p w14:paraId="092B4838" w14:textId="77777777" w:rsidR="005A522B" w:rsidRPr="005A522B" w:rsidRDefault="005A522B" w:rsidP="00D738AE">
      <w:pPr>
        <w:spacing w:after="0" w:line="259" w:lineRule="auto"/>
        <w:ind w:left="0" w:firstLine="0"/>
        <w:rPr>
          <w:color w:val="5B9BD5" w:themeColor="accent1"/>
          <w:szCs w:val="28"/>
        </w:rPr>
      </w:pPr>
    </w:p>
    <w:p w14:paraId="1C5EE634" w14:textId="1959DE94" w:rsidR="000B518F" w:rsidRDefault="005A522B" w:rsidP="00D738AE">
      <w:pPr>
        <w:spacing w:after="0" w:line="259" w:lineRule="auto"/>
        <w:ind w:left="0" w:firstLine="0"/>
        <w:rPr>
          <w:color w:val="5B9BD5" w:themeColor="accent1"/>
          <w:szCs w:val="28"/>
        </w:rPr>
      </w:pPr>
      <w:proofErr w:type="gramStart"/>
      <w:r w:rsidRPr="005A522B">
        <w:rPr>
          <w:color w:val="5B9BD5" w:themeColor="accent1"/>
          <w:szCs w:val="28"/>
        </w:rPr>
        <w:t>I’m</w:t>
      </w:r>
      <w:proofErr w:type="gramEnd"/>
      <w:r w:rsidRPr="005A522B">
        <w:rPr>
          <w:color w:val="5B9BD5" w:themeColor="accent1"/>
          <w:szCs w:val="28"/>
        </w:rPr>
        <w:t xml:space="preserve"> also </w:t>
      </w:r>
      <w:r w:rsidR="007D3DDE">
        <w:rPr>
          <w:color w:val="5B9BD5" w:themeColor="accent1"/>
          <w:szCs w:val="28"/>
        </w:rPr>
        <w:t>want to</w:t>
      </w:r>
      <w:r w:rsidRPr="005A522B">
        <w:rPr>
          <w:color w:val="5B9BD5" w:themeColor="accent1"/>
          <w:szCs w:val="28"/>
        </w:rPr>
        <w:t xml:space="preserve"> </w:t>
      </w:r>
      <w:r w:rsidR="007F49C5" w:rsidRPr="005A522B">
        <w:rPr>
          <w:color w:val="5B9BD5" w:themeColor="accent1"/>
          <w:szCs w:val="28"/>
        </w:rPr>
        <w:t>be grateful</w:t>
      </w:r>
      <w:r w:rsidRPr="005A522B">
        <w:rPr>
          <w:color w:val="5B9BD5" w:themeColor="accent1"/>
          <w:szCs w:val="28"/>
        </w:rPr>
        <w:t xml:space="preserve"> to my wife for her patience and understanding, and to my daughter for bringing </w:t>
      </w:r>
      <w:proofErr w:type="gramStart"/>
      <w:r w:rsidR="000E6CBE">
        <w:rPr>
          <w:color w:val="5B9BD5" w:themeColor="accent1"/>
          <w:szCs w:val="28"/>
        </w:rPr>
        <w:t>happy</w:t>
      </w:r>
      <w:proofErr w:type="gramEnd"/>
      <w:r w:rsidRPr="005A522B">
        <w:rPr>
          <w:color w:val="5B9BD5" w:themeColor="accent1"/>
          <w:szCs w:val="28"/>
        </w:rPr>
        <w:t xml:space="preserve"> and reminding me why this work </w:t>
      </w:r>
      <w:r w:rsidR="000E6CBE">
        <w:rPr>
          <w:color w:val="5B9BD5" w:themeColor="accent1"/>
          <w:szCs w:val="28"/>
        </w:rPr>
        <w:t>is important</w:t>
      </w:r>
      <w:r w:rsidRPr="005A522B">
        <w:rPr>
          <w:color w:val="5B9BD5" w:themeColor="accent1"/>
          <w:szCs w:val="28"/>
        </w:rPr>
        <w:t xml:space="preserve">. Their love and support </w:t>
      </w:r>
      <w:r w:rsidR="00C13A6E">
        <w:rPr>
          <w:color w:val="5B9BD5" w:themeColor="accent1"/>
          <w:szCs w:val="28"/>
        </w:rPr>
        <w:t>provide</w:t>
      </w:r>
      <w:r w:rsidRPr="005A522B">
        <w:rPr>
          <w:color w:val="5B9BD5" w:themeColor="accent1"/>
          <w:szCs w:val="28"/>
        </w:rPr>
        <w:t xml:space="preserve"> </w:t>
      </w:r>
      <w:proofErr w:type="gramStart"/>
      <w:r w:rsidRPr="005A522B">
        <w:rPr>
          <w:color w:val="5B9BD5" w:themeColor="accent1"/>
          <w:szCs w:val="28"/>
        </w:rPr>
        <w:t>me</w:t>
      </w:r>
      <w:proofErr w:type="gramEnd"/>
      <w:r w:rsidRPr="005A522B">
        <w:rPr>
          <w:color w:val="5B9BD5" w:themeColor="accent1"/>
          <w:szCs w:val="28"/>
        </w:rPr>
        <w:t xml:space="preserve"> the strength to finish this journey. Honestly, I couldn’t have done it without them.</w:t>
      </w:r>
    </w:p>
    <w:p w14:paraId="4715DE3A" w14:textId="77777777" w:rsidR="00E422D2" w:rsidRDefault="00E422D2" w:rsidP="00D738AE">
      <w:pPr>
        <w:spacing w:after="0" w:line="259" w:lineRule="auto"/>
        <w:ind w:left="0" w:firstLine="0"/>
        <w:rPr>
          <w:color w:val="5B9BD5" w:themeColor="accent1"/>
          <w:szCs w:val="28"/>
        </w:rPr>
      </w:pPr>
    </w:p>
    <w:p w14:paraId="3AEC53B0" w14:textId="21D0BDA1" w:rsidR="00E422D2" w:rsidRPr="00FF6C9D" w:rsidRDefault="00E422D2" w:rsidP="00E422D2">
      <w:pPr>
        <w:spacing w:after="0" w:line="259" w:lineRule="auto"/>
        <w:ind w:left="0" w:firstLine="0"/>
        <w:rPr>
          <w:color w:val="5B9BD5" w:themeColor="accent1"/>
        </w:rPr>
      </w:pPr>
      <w:r w:rsidRPr="00E422D2">
        <w:rPr>
          <w:color w:val="5B9BD5" w:themeColor="accent1"/>
        </w:rPr>
        <w:t>A special thank you to my parents for their constant prayers, wisdom, and belief in me. They have always been my foundation, and I truly appreciate everything they have done to help me reach this point. Honestly, I couldn’t have done it without them.</w:t>
      </w:r>
    </w:p>
    <w:p w14:paraId="7FB21A39" w14:textId="77777777" w:rsidR="000B518F" w:rsidRDefault="003C51FB">
      <w:pPr>
        <w:spacing w:after="0" w:line="259" w:lineRule="auto"/>
        <w:ind w:left="0" w:firstLine="0"/>
        <w:jc w:val="left"/>
      </w:pPr>
      <w:r>
        <w:rPr>
          <w:sz w:val="32"/>
        </w:rPr>
        <w:t xml:space="preserve"> </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0FB7442B" w14:textId="77777777" w:rsidR="000B518F" w:rsidRDefault="003C51FB">
      <w:pPr>
        <w:spacing w:after="0" w:line="259" w:lineRule="auto"/>
        <w:ind w:left="0" w:firstLine="0"/>
        <w:jc w:val="left"/>
      </w:pPr>
      <w:r>
        <w:rPr>
          <w:sz w:val="32"/>
        </w:rPr>
        <w:t xml:space="preserve"> </w:t>
      </w:r>
    </w:p>
    <w:p w14:paraId="04BEEF34" w14:textId="77777777" w:rsidR="000B518F" w:rsidRDefault="003C51FB">
      <w:pPr>
        <w:spacing w:after="0" w:line="259" w:lineRule="auto"/>
        <w:ind w:left="0" w:firstLine="0"/>
        <w:jc w:val="left"/>
      </w:pPr>
      <w:r>
        <w:rPr>
          <w:sz w:val="32"/>
        </w:rPr>
        <w:t xml:space="preserve"> </w:t>
      </w:r>
    </w:p>
    <w:p w14:paraId="2BEB5F9B" w14:textId="77777777" w:rsidR="000B518F" w:rsidRDefault="003C51FB">
      <w:pPr>
        <w:spacing w:after="0" w:line="259" w:lineRule="auto"/>
        <w:ind w:left="0" w:firstLine="0"/>
        <w:jc w:val="left"/>
      </w:pPr>
      <w:r>
        <w:rPr>
          <w:sz w:val="32"/>
        </w:rPr>
        <w:t xml:space="preserve"> </w:t>
      </w:r>
    </w:p>
    <w:p w14:paraId="7FBF7C3F" w14:textId="77777777" w:rsidR="000B518F" w:rsidRDefault="003C51FB">
      <w:pPr>
        <w:spacing w:after="0" w:line="259" w:lineRule="auto"/>
        <w:ind w:left="0" w:firstLine="0"/>
        <w:jc w:val="left"/>
      </w:pPr>
      <w:r>
        <w:rPr>
          <w:sz w:val="32"/>
        </w:rPr>
        <w:t xml:space="preserve"> </w:t>
      </w:r>
    </w:p>
    <w:p w14:paraId="700E6CE7" w14:textId="77777777" w:rsidR="000B518F" w:rsidRDefault="003C51FB">
      <w:pPr>
        <w:spacing w:after="0" w:line="259" w:lineRule="auto"/>
        <w:ind w:left="0" w:firstLine="0"/>
        <w:jc w:val="left"/>
      </w:pPr>
      <w:r>
        <w:rPr>
          <w:sz w:val="32"/>
        </w:rPr>
        <w:t xml:space="preserve"> </w:t>
      </w:r>
    </w:p>
    <w:p w14:paraId="7474C909" w14:textId="77777777" w:rsidR="000B518F" w:rsidRDefault="003C51FB">
      <w:pPr>
        <w:spacing w:after="0" w:line="259" w:lineRule="auto"/>
        <w:ind w:left="0" w:firstLine="0"/>
        <w:jc w:val="left"/>
      </w:pPr>
      <w:r>
        <w:rPr>
          <w:sz w:val="32"/>
        </w:rPr>
        <w:t xml:space="preserve"> </w:t>
      </w:r>
    </w:p>
    <w:p w14:paraId="3F51467F" w14:textId="77777777" w:rsidR="000B518F" w:rsidRDefault="003C51FB">
      <w:pPr>
        <w:spacing w:after="0" w:line="259" w:lineRule="auto"/>
        <w:ind w:left="0" w:firstLine="0"/>
        <w:jc w:val="left"/>
      </w:pPr>
      <w:r>
        <w:rPr>
          <w:sz w:val="32"/>
        </w:rPr>
        <w:t xml:space="preserve"> </w:t>
      </w:r>
    </w:p>
    <w:p w14:paraId="2C0A4317" w14:textId="77777777" w:rsidR="000B518F" w:rsidRDefault="003C51FB">
      <w:pPr>
        <w:spacing w:after="0" w:line="259" w:lineRule="auto"/>
        <w:ind w:left="0" w:firstLine="0"/>
        <w:jc w:val="left"/>
      </w:pPr>
      <w:r>
        <w:rPr>
          <w:sz w:val="32"/>
        </w:rPr>
        <w:t xml:space="preserve"> </w:t>
      </w:r>
    </w:p>
    <w:p w14:paraId="20BC91BD" w14:textId="77777777" w:rsidR="000B518F" w:rsidRDefault="003C51FB">
      <w:pPr>
        <w:spacing w:after="0" w:line="259" w:lineRule="auto"/>
        <w:ind w:left="0" w:firstLine="0"/>
        <w:jc w:val="left"/>
      </w:pPr>
      <w:r>
        <w:rPr>
          <w:sz w:val="32"/>
        </w:rPr>
        <w:t xml:space="preserve"> </w:t>
      </w:r>
    </w:p>
    <w:p w14:paraId="7D2FC4F7" w14:textId="77777777" w:rsidR="000B518F" w:rsidRDefault="003C51FB">
      <w:pPr>
        <w:spacing w:after="0" w:line="259" w:lineRule="auto"/>
        <w:ind w:left="0" w:firstLine="0"/>
        <w:jc w:val="left"/>
      </w:pPr>
      <w:r>
        <w:rPr>
          <w:sz w:val="32"/>
        </w:rPr>
        <w:t xml:space="preserve"> </w:t>
      </w:r>
    </w:p>
    <w:p w14:paraId="2CA4389C" w14:textId="77777777" w:rsidR="000B518F" w:rsidRDefault="003C51FB">
      <w:pPr>
        <w:spacing w:after="0" w:line="259" w:lineRule="auto"/>
        <w:ind w:left="0" w:firstLine="0"/>
        <w:jc w:val="left"/>
      </w:pPr>
      <w:r>
        <w:rPr>
          <w:sz w:val="32"/>
        </w:rPr>
        <w:t xml:space="preserve"> </w:t>
      </w:r>
    </w:p>
    <w:p w14:paraId="6CC0DD17" w14:textId="32C4B4E9" w:rsidR="00344B96" w:rsidRPr="004968D7" w:rsidRDefault="003C51FB" w:rsidP="004968D7">
      <w:pPr>
        <w:spacing w:after="0" w:line="259" w:lineRule="auto"/>
        <w:ind w:left="0" w:firstLine="0"/>
        <w:jc w:val="left"/>
      </w:pPr>
      <w:r>
        <w:rPr>
          <w:sz w:val="32"/>
        </w:rPr>
        <w:t xml:space="preserve"> </w:t>
      </w:r>
    </w:p>
    <w:p w14:paraId="3DEEB424" w14:textId="77777777" w:rsidR="000B518F" w:rsidRDefault="000B518F">
      <w:pPr>
        <w:spacing w:after="0" w:line="259" w:lineRule="auto"/>
        <w:ind w:left="0" w:firstLine="0"/>
        <w:jc w:val="left"/>
      </w:pPr>
    </w:p>
    <w:p w14:paraId="09819B6E" w14:textId="77777777" w:rsidR="000B518F" w:rsidRPr="00D3699A" w:rsidRDefault="003C51FB" w:rsidP="006715C5">
      <w:pPr>
        <w:ind w:left="10"/>
        <w:rPr>
          <w:b/>
          <w:bCs/>
          <w:sz w:val="40"/>
          <w:szCs w:val="32"/>
        </w:rPr>
      </w:pPr>
      <w:r w:rsidRPr="00D3699A">
        <w:rPr>
          <w:b/>
          <w:bCs/>
          <w:sz w:val="40"/>
          <w:szCs w:val="32"/>
        </w:rPr>
        <w:lastRenderedPageBreak/>
        <w:t xml:space="preserve">Abstract </w:t>
      </w:r>
    </w:p>
    <w:p w14:paraId="78897550" w14:textId="7264609F" w:rsidR="004539DF" w:rsidRDefault="004539DF" w:rsidP="004968D7">
      <w:pPr>
        <w:ind w:left="0" w:firstLine="0"/>
      </w:pPr>
      <w:r w:rsidRPr="004539DF">
        <w:t>These days, social media feels like a battlefield of information</w:t>
      </w:r>
      <w:r>
        <w:t xml:space="preserve"> </w:t>
      </w:r>
      <w:r w:rsidRPr="004539DF">
        <w:t xml:space="preserve">where truth and lies collide every second. Fake news doesn’t just confuse people; it spreads like wildfire, shaping opinions and even influencing what we buy. Beyond personal choices, misinformation can shake economies and destabilize governments. That’s why tackling this problem isn’t </w:t>
      </w:r>
      <w:proofErr w:type="gramStart"/>
      <w:r w:rsidRPr="004539DF">
        <w:t>optional</w:t>
      </w:r>
      <w:proofErr w:type="gramEnd"/>
      <w:r>
        <w:t xml:space="preserve"> </w:t>
      </w:r>
      <w:r w:rsidRPr="004539DF">
        <w:t>it requires fast, decisive action before it spirals out of control.</w:t>
      </w:r>
    </w:p>
    <w:p w14:paraId="7ED03417" w14:textId="4CFBF241" w:rsidR="001F016C" w:rsidRDefault="004968D7" w:rsidP="004968D7">
      <w:pPr>
        <w:ind w:left="0" w:firstLine="0"/>
      </w:pPr>
      <w:r>
        <w:t>In this project, we focus on using deep learning (DL) and machine learning (ML) techniques to help detect fake news effectively.</w:t>
      </w:r>
    </w:p>
    <w:p w14:paraId="4E2F11BD" w14:textId="77777777" w:rsidR="004968D7" w:rsidRPr="001A27FA" w:rsidRDefault="004968D7" w:rsidP="004968D7">
      <w:pPr>
        <w:ind w:left="0" w:firstLine="0"/>
      </w:pPr>
    </w:p>
    <w:sdt>
      <w:sdtPr>
        <w:rPr>
          <w:b/>
          <w:bCs/>
          <w:sz w:val="40"/>
          <w:szCs w:val="32"/>
        </w:rPr>
        <w:id w:val="1410737742"/>
        <w:docPartObj>
          <w:docPartGallery w:val="Table of Contents"/>
        </w:docPartObj>
      </w:sdtPr>
      <w:sdtEndPr>
        <w:rPr>
          <w:b w:val="0"/>
          <w:bCs w:val="0"/>
          <w:color w:val="5B9BD5" w:themeColor="accent1"/>
          <w:sz w:val="24"/>
          <w:szCs w:val="20"/>
        </w:rPr>
      </w:sdtEndPr>
      <w:sdtContent>
        <w:p w14:paraId="3C39B9D0" w14:textId="77777777" w:rsidR="000B518F" w:rsidRPr="006715C5" w:rsidRDefault="003C51FB" w:rsidP="006715C5">
          <w:pPr>
            <w:ind w:left="35"/>
            <w:rPr>
              <w:b/>
              <w:bCs/>
              <w:sz w:val="40"/>
              <w:szCs w:val="32"/>
            </w:rPr>
          </w:pPr>
          <w:r w:rsidRPr="006715C5">
            <w:rPr>
              <w:b/>
              <w:bCs/>
              <w:sz w:val="40"/>
              <w:szCs w:val="32"/>
            </w:rPr>
            <w:t xml:space="preserve">Table of Contents </w:t>
          </w:r>
        </w:p>
        <w:p w14:paraId="0D9A33F6" w14:textId="77777777" w:rsidR="000B518F" w:rsidRPr="00FF6C9D" w:rsidRDefault="003C51FB">
          <w:pPr>
            <w:pStyle w:val="TOC1"/>
            <w:tabs>
              <w:tab w:val="right" w:leader="dot" w:pos="9364"/>
            </w:tabs>
            <w:rPr>
              <w:color w:val="5B9BD5" w:themeColor="accent1"/>
              <w:sz w:val="24"/>
              <w:szCs w:val="20"/>
            </w:rPr>
          </w:pPr>
          <w:r w:rsidRPr="00FF6C9D">
            <w:rPr>
              <w:color w:val="5B9BD5" w:themeColor="accent1"/>
              <w:sz w:val="24"/>
              <w:szCs w:val="20"/>
            </w:rPr>
            <w:fldChar w:fldCharType="begin"/>
          </w:r>
          <w:r w:rsidRPr="00FF6C9D">
            <w:rPr>
              <w:color w:val="5B9BD5" w:themeColor="accent1"/>
              <w:sz w:val="24"/>
              <w:szCs w:val="20"/>
            </w:rPr>
            <w:instrText xml:space="preserve"> TOC \o "1-1" \h \z \u </w:instrText>
          </w:r>
          <w:r w:rsidRPr="00FF6C9D">
            <w:rPr>
              <w:color w:val="5B9BD5" w:themeColor="accent1"/>
              <w:sz w:val="24"/>
              <w:szCs w:val="20"/>
            </w:rPr>
            <w:fldChar w:fldCharType="separate"/>
          </w:r>
          <w:hyperlink w:anchor="_Toc208473">
            <w:r w:rsidRPr="00FF6C9D">
              <w:rPr>
                <w:color w:val="5B9BD5" w:themeColor="accent1"/>
                <w:sz w:val="24"/>
                <w:szCs w:val="20"/>
              </w:rPr>
              <w:t>List of Abbreviations</w:t>
            </w:r>
            <w:r w:rsidRPr="00FF6C9D">
              <w:rPr>
                <w:color w:val="5B9BD5" w:themeColor="accent1"/>
                <w:sz w:val="24"/>
                <w:szCs w:val="20"/>
              </w:rPr>
              <w:tab/>
            </w:r>
            <w:r w:rsidRPr="00FF6C9D">
              <w:rPr>
                <w:color w:val="5B9BD5" w:themeColor="accent1"/>
                <w:sz w:val="24"/>
                <w:szCs w:val="20"/>
              </w:rPr>
              <w:fldChar w:fldCharType="begin"/>
            </w:r>
            <w:r w:rsidRPr="00FF6C9D">
              <w:rPr>
                <w:color w:val="5B9BD5" w:themeColor="accent1"/>
                <w:sz w:val="24"/>
                <w:szCs w:val="20"/>
              </w:rPr>
              <w:instrText>PAGEREF _Toc208473 \h</w:instrText>
            </w:r>
            <w:r w:rsidRPr="00FF6C9D">
              <w:rPr>
                <w:color w:val="5B9BD5" w:themeColor="accent1"/>
                <w:sz w:val="24"/>
                <w:szCs w:val="20"/>
              </w:rPr>
            </w:r>
            <w:r w:rsidRPr="00FF6C9D">
              <w:rPr>
                <w:color w:val="5B9BD5" w:themeColor="accent1"/>
                <w:sz w:val="24"/>
                <w:szCs w:val="20"/>
              </w:rPr>
              <w:fldChar w:fldCharType="separate"/>
            </w:r>
            <w:r w:rsidR="009B1591" w:rsidRPr="00FF6C9D">
              <w:rPr>
                <w:color w:val="5B9BD5" w:themeColor="accent1"/>
                <w:sz w:val="24"/>
                <w:szCs w:val="20"/>
              </w:rPr>
              <w:t>vii</w:t>
            </w:r>
            <w:r w:rsidRPr="00FF6C9D">
              <w:rPr>
                <w:color w:val="5B9BD5" w:themeColor="accent1"/>
                <w:sz w:val="24"/>
                <w:szCs w:val="20"/>
              </w:rPr>
              <w:t xml:space="preserve"> </w:t>
            </w:r>
            <w:r w:rsidRPr="00FF6C9D">
              <w:rPr>
                <w:color w:val="5B9BD5" w:themeColor="accent1"/>
                <w:sz w:val="24"/>
                <w:szCs w:val="20"/>
              </w:rPr>
              <w:fldChar w:fldCharType="end"/>
            </w:r>
          </w:hyperlink>
        </w:p>
        <w:p w14:paraId="6FC81E36" w14:textId="77777777" w:rsidR="000B518F" w:rsidRPr="00FF6C9D" w:rsidRDefault="003C51FB">
          <w:pPr>
            <w:pStyle w:val="TOC1"/>
            <w:tabs>
              <w:tab w:val="right" w:leader="dot" w:pos="9364"/>
            </w:tabs>
            <w:rPr>
              <w:color w:val="5B9BD5" w:themeColor="accent1"/>
              <w:sz w:val="24"/>
              <w:szCs w:val="20"/>
            </w:rPr>
          </w:pPr>
          <w:hyperlink w:anchor="_Toc208474">
            <w:r w:rsidRPr="00FF6C9D">
              <w:rPr>
                <w:color w:val="5B9BD5" w:themeColor="accent1"/>
                <w:sz w:val="24"/>
                <w:szCs w:val="20"/>
              </w:rPr>
              <w:t>List of Figures</w:t>
            </w:r>
            <w:r w:rsidRPr="00FF6C9D">
              <w:rPr>
                <w:color w:val="5B9BD5" w:themeColor="accent1"/>
                <w:sz w:val="24"/>
                <w:szCs w:val="20"/>
              </w:rPr>
              <w:tab/>
            </w:r>
            <w:r w:rsidRPr="00FF6C9D">
              <w:rPr>
                <w:color w:val="5B9BD5" w:themeColor="accent1"/>
                <w:sz w:val="24"/>
                <w:szCs w:val="20"/>
              </w:rPr>
              <w:fldChar w:fldCharType="begin"/>
            </w:r>
            <w:r w:rsidRPr="00FF6C9D">
              <w:rPr>
                <w:color w:val="5B9BD5" w:themeColor="accent1"/>
                <w:sz w:val="24"/>
                <w:szCs w:val="20"/>
              </w:rPr>
              <w:instrText>PAGEREF _Toc208474 \h</w:instrText>
            </w:r>
            <w:r w:rsidRPr="00FF6C9D">
              <w:rPr>
                <w:color w:val="5B9BD5" w:themeColor="accent1"/>
                <w:sz w:val="24"/>
                <w:szCs w:val="20"/>
              </w:rPr>
            </w:r>
            <w:r w:rsidRPr="00FF6C9D">
              <w:rPr>
                <w:color w:val="5B9BD5" w:themeColor="accent1"/>
                <w:sz w:val="24"/>
                <w:szCs w:val="20"/>
              </w:rPr>
              <w:fldChar w:fldCharType="separate"/>
            </w:r>
            <w:r w:rsidR="009B1591" w:rsidRPr="00FF6C9D">
              <w:rPr>
                <w:color w:val="5B9BD5" w:themeColor="accent1"/>
                <w:sz w:val="24"/>
                <w:szCs w:val="20"/>
              </w:rPr>
              <w:t>viii</w:t>
            </w:r>
            <w:r w:rsidRPr="00FF6C9D">
              <w:rPr>
                <w:color w:val="5B9BD5" w:themeColor="accent1"/>
                <w:sz w:val="24"/>
                <w:szCs w:val="20"/>
              </w:rPr>
              <w:t xml:space="preserve"> </w:t>
            </w:r>
            <w:r w:rsidRPr="00FF6C9D">
              <w:rPr>
                <w:color w:val="5B9BD5" w:themeColor="accent1"/>
                <w:sz w:val="24"/>
                <w:szCs w:val="20"/>
              </w:rPr>
              <w:fldChar w:fldCharType="end"/>
            </w:r>
          </w:hyperlink>
        </w:p>
        <w:p w14:paraId="6B3BE025" w14:textId="77777777" w:rsidR="000B518F" w:rsidRPr="00FF6C9D" w:rsidRDefault="003C51FB">
          <w:pPr>
            <w:pStyle w:val="TOC1"/>
            <w:tabs>
              <w:tab w:val="right" w:leader="dot" w:pos="9364"/>
            </w:tabs>
            <w:rPr>
              <w:color w:val="5B9BD5" w:themeColor="accent1"/>
              <w:sz w:val="24"/>
              <w:szCs w:val="20"/>
            </w:rPr>
          </w:pPr>
          <w:hyperlink w:anchor="_Toc208475">
            <w:r w:rsidRPr="00FF6C9D">
              <w:rPr>
                <w:color w:val="5B9BD5" w:themeColor="accent1"/>
                <w:sz w:val="24"/>
                <w:szCs w:val="20"/>
              </w:rPr>
              <w:t>List of Tables</w:t>
            </w:r>
            <w:r w:rsidRPr="00FF6C9D">
              <w:rPr>
                <w:color w:val="5B9BD5" w:themeColor="accent1"/>
                <w:sz w:val="24"/>
                <w:szCs w:val="20"/>
              </w:rPr>
              <w:tab/>
            </w:r>
            <w:r w:rsidR="009B1591" w:rsidRPr="00FF6C9D">
              <w:rPr>
                <w:color w:val="5B9BD5" w:themeColor="accent1"/>
                <w:sz w:val="24"/>
                <w:szCs w:val="20"/>
              </w:rPr>
              <w:t>ix</w:t>
            </w:r>
          </w:hyperlink>
        </w:p>
        <w:p w14:paraId="7312E63F" w14:textId="77777777" w:rsidR="000B518F" w:rsidRPr="00FF6C9D" w:rsidRDefault="003C51FB" w:rsidP="001A27FA">
          <w:pPr>
            <w:ind w:left="0" w:firstLine="0"/>
            <w:rPr>
              <w:color w:val="5B9BD5" w:themeColor="accent1"/>
              <w:sz w:val="24"/>
              <w:szCs w:val="20"/>
            </w:rPr>
          </w:pPr>
          <w:r w:rsidRPr="00FF6C9D">
            <w:rPr>
              <w:color w:val="5B9BD5" w:themeColor="accent1"/>
              <w:sz w:val="24"/>
              <w:szCs w:val="20"/>
            </w:rPr>
            <w:fldChar w:fldCharType="end"/>
          </w:r>
        </w:p>
      </w:sdtContent>
    </w:sdt>
    <w:p w14:paraId="3717F400" w14:textId="77777777" w:rsidR="000B518F" w:rsidRPr="00FF6C9D" w:rsidRDefault="003C51FB">
      <w:pPr>
        <w:spacing w:after="83"/>
        <w:ind w:left="550" w:right="67"/>
        <w:rPr>
          <w:color w:val="5B9BD5" w:themeColor="accent1"/>
        </w:rPr>
      </w:pPr>
      <w:r w:rsidRPr="00FF6C9D">
        <w:rPr>
          <w:b/>
          <w:color w:val="5B9BD5" w:themeColor="accent1"/>
        </w:rPr>
        <w:t xml:space="preserve">Chapter 1: </w:t>
      </w:r>
      <w:r w:rsidR="00ED6FB8" w:rsidRPr="00FF6C9D">
        <w:rPr>
          <w:b/>
          <w:color w:val="5B9BD5" w:themeColor="accent1"/>
        </w:rPr>
        <w:t>Introduction</w:t>
      </w:r>
      <w:r w:rsidR="00ED6FB8" w:rsidRPr="00FF6C9D">
        <w:rPr>
          <w:b/>
          <w:bCs/>
          <w:color w:val="5B9BD5" w:themeColor="accent1"/>
        </w:rPr>
        <w:t>………………………………………………</w:t>
      </w:r>
      <w:r w:rsidR="00453651" w:rsidRPr="00FF6C9D">
        <w:rPr>
          <w:b/>
          <w:bCs/>
          <w:color w:val="5B9BD5" w:themeColor="accent1"/>
        </w:rPr>
        <w:t>........</w:t>
      </w:r>
      <w:r w:rsidRPr="00FF6C9D">
        <w:rPr>
          <w:color w:val="5B9BD5" w:themeColor="accent1"/>
        </w:rPr>
        <w:t xml:space="preserve"> </w:t>
      </w:r>
      <w:r w:rsidR="00453651" w:rsidRPr="00FF6C9D">
        <w:rPr>
          <w:color w:val="5B9BD5" w:themeColor="accent1"/>
        </w:rPr>
        <w:t>1</w:t>
      </w:r>
      <w:r w:rsidRPr="00FF6C9D">
        <w:rPr>
          <w:color w:val="5B9BD5" w:themeColor="accent1"/>
        </w:rPr>
        <w:t xml:space="preserve"> </w:t>
      </w:r>
    </w:p>
    <w:p w14:paraId="2CF87A3E" w14:textId="6503A9DC" w:rsidR="000B518F" w:rsidRPr="00171CFA" w:rsidRDefault="003C51FB">
      <w:pPr>
        <w:spacing w:after="85"/>
        <w:ind w:left="550" w:right="67"/>
        <w:rPr>
          <w:color w:val="5B9BD5" w:themeColor="accent1"/>
        </w:rPr>
      </w:pPr>
      <w:r w:rsidRPr="00171CFA">
        <w:rPr>
          <w:color w:val="5B9BD5" w:themeColor="accent1"/>
        </w:rPr>
        <w:t>1.1 Problem Definition ...........</w:t>
      </w:r>
      <w:r w:rsidR="00AA559B" w:rsidRPr="00171CFA">
        <w:rPr>
          <w:color w:val="5B9BD5" w:themeColor="accent1"/>
        </w:rPr>
        <w:t>.............................</w:t>
      </w:r>
      <w:r w:rsidRPr="00171CFA">
        <w:rPr>
          <w:color w:val="5B9BD5" w:themeColor="accent1"/>
        </w:rPr>
        <w:t>...................................</w:t>
      </w:r>
      <w:r w:rsidR="00453651" w:rsidRPr="00171CFA">
        <w:rPr>
          <w:color w:val="5B9BD5" w:themeColor="accent1"/>
        </w:rPr>
        <w:t>.</w:t>
      </w:r>
      <w:r w:rsidRPr="00171CFA">
        <w:rPr>
          <w:color w:val="5B9BD5" w:themeColor="accent1"/>
        </w:rPr>
        <w:t xml:space="preserve">... </w:t>
      </w:r>
      <w:r w:rsidR="00453651" w:rsidRPr="00171CFA">
        <w:rPr>
          <w:color w:val="5B9BD5" w:themeColor="accent1"/>
        </w:rPr>
        <w:t>1</w:t>
      </w:r>
      <w:r w:rsidRPr="00171CFA">
        <w:rPr>
          <w:color w:val="5B9BD5" w:themeColor="accent1"/>
        </w:rPr>
        <w:t xml:space="preserve"> </w:t>
      </w:r>
    </w:p>
    <w:p w14:paraId="537678FC" w14:textId="6AEDCADF" w:rsidR="000B518F" w:rsidRPr="00171CFA" w:rsidRDefault="003C51FB">
      <w:pPr>
        <w:spacing w:after="82"/>
        <w:ind w:left="550" w:right="67"/>
        <w:rPr>
          <w:color w:val="5B9BD5" w:themeColor="accent1"/>
        </w:rPr>
      </w:pPr>
      <w:r w:rsidRPr="00171CFA">
        <w:rPr>
          <w:color w:val="5B9BD5" w:themeColor="accent1"/>
        </w:rPr>
        <w:t>1.2 Thesis Objectives ..................................</w:t>
      </w:r>
      <w:r w:rsidR="00AA559B" w:rsidRPr="00171CFA">
        <w:rPr>
          <w:color w:val="5B9BD5" w:themeColor="accent1"/>
        </w:rPr>
        <w:t>...........</w:t>
      </w:r>
      <w:r w:rsidRPr="00171CFA">
        <w:rPr>
          <w:color w:val="5B9BD5" w:themeColor="accent1"/>
        </w:rPr>
        <w:t xml:space="preserve">.................................... </w:t>
      </w:r>
      <w:r w:rsidR="00453651" w:rsidRPr="00171CFA">
        <w:rPr>
          <w:color w:val="5B9BD5" w:themeColor="accent1"/>
        </w:rPr>
        <w:t>1</w:t>
      </w:r>
      <w:r w:rsidRPr="00171CFA">
        <w:rPr>
          <w:color w:val="5B9BD5" w:themeColor="accent1"/>
        </w:rPr>
        <w:t xml:space="preserve"> </w:t>
      </w:r>
    </w:p>
    <w:p w14:paraId="030C3AEF" w14:textId="0B6ECCEA" w:rsidR="000B518F" w:rsidRPr="00171CFA" w:rsidRDefault="003C51FB">
      <w:pPr>
        <w:spacing w:after="82"/>
        <w:ind w:left="550" w:right="67"/>
        <w:rPr>
          <w:color w:val="5B9BD5" w:themeColor="accent1"/>
        </w:rPr>
      </w:pPr>
      <w:r w:rsidRPr="00171CFA">
        <w:rPr>
          <w:color w:val="5B9BD5" w:themeColor="accent1"/>
        </w:rPr>
        <w:t>1.3 Thesis Contribution ..................</w:t>
      </w:r>
      <w:r w:rsidR="00AA559B" w:rsidRPr="00171CFA">
        <w:rPr>
          <w:color w:val="5B9BD5" w:themeColor="accent1"/>
        </w:rPr>
        <w:t>.........................</w:t>
      </w:r>
      <w:r w:rsidRPr="00171CFA">
        <w:rPr>
          <w:color w:val="5B9BD5" w:themeColor="accent1"/>
        </w:rPr>
        <w:t xml:space="preserve">................................... </w:t>
      </w:r>
      <w:r w:rsidR="00453651" w:rsidRPr="00171CFA">
        <w:rPr>
          <w:color w:val="5B9BD5" w:themeColor="accent1"/>
        </w:rPr>
        <w:t>2</w:t>
      </w:r>
      <w:r w:rsidRPr="00171CFA">
        <w:rPr>
          <w:color w:val="5B9BD5" w:themeColor="accent1"/>
        </w:rPr>
        <w:t xml:space="preserve"> </w:t>
      </w:r>
    </w:p>
    <w:p w14:paraId="620C2A84" w14:textId="77777777" w:rsidR="000B518F" w:rsidRPr="00FF6C9D" w:rsidRDefault="003C51FB">
      <w:pPr>
        <w:spacing w:after="95" w:line="259" w:lineRule="auto"/>
        <w:ind w:left="0" w:firstLine="0"/>
        <w:jc w:val="left"/>
        <w:rPr>
          <w:color w:val="5B9BD5" w:themeColor="accent1"/>
          <w:sz w:val="2"/>
          <w:szCs w:val="2"/>
        </w:rPr>
      </w:pPr>
      <w:r w:rsidRPr="00FF6C9D">
        <w:rPr>
          <w:color w:val="5B9BD5" w:themeColor="accent1"/>
          <w:sz w:val="10"/>
          <w:szCs w:val="6"/>
        </w:rPr>
        <w:t xml:space="preserve"> </w:t>
      </w:r>
    </w:p>
    <w:p w14:paraId="07C7E489" w14:textId="77777777" w:rsidR="000B518F" w:rsidRPr="00F87AF6" w:rsidRDefault="003C51FB" w:rsidP="00F87AF6">
      <w:pPr>
        <w:spacing w:after="83"/>
        <w:ind w:left="550" w:right="67"/>
        <w:rPr>
          <w:b/>
          <w:color w:val="5B9BD5" w:themeColor="accent1"/>
        </w:rPr>
      </w:pPr>
      <w:r w:rsidRPr="00F87AF6">
        <w:rPr>
          <w:b/>
          <w:color w:val="5B9BD5" w:themeColor="accent1"/>
        </w:rPr>
        <w:t>Chapter 2: Overview</w:t>
      </w:r>
      <w:r w:rsidR="00ED6FB8" w:rsidRPr="00F87AF6">
        <w:rPr>
          <w:b/>
          <w:color w:val="5B9BD5" w:themeColor="accent1"/>
        </w:rPr>
        <w:t>……………………………………………………….</w:t>
      </w:r>
      <w:r w:rsidRPr="00F87AF6">
        <w:rPr>
          <w:b/>
          <w:color w:val="5B9BD5" w:themeColor="accent1"/>
        </w:rPr>
        <w:t xml:space="preserve"> </w:t>
      </w:r>
      <w:r w:rsidR="00453651" w:rsidRPr="00F87AF6">
        <w:rPr>
          <w:b/>
          <w:color w:val="5B9BD5" w:themeColor="accent1"/>
        </w:rPr>
        <w:t>4</w:t>
      </w:r>
      <w:r w:rsidRPr="00F87AF6">
        <w:rPr>
          <w:b/>
          <w:color w:val="5B9BD5" w:themeColor="accent1"/>
        </w:rPr>
        <w:t xml:space="preserve"> </w:t>
      </w:r>
    </w:p>
    <w:p w14:paraId="1A97171E" w14:textId="2963CD2C" w:rsidR="000B518F" w:rsidRPr="008A427C" w:rsidRDefault="003C51FB">
      <w:pPr>
        <w:spacing w:after="82"/>
        <w:ind w:left="550" w:right="67"/>
        <w:rPr>
          <w:color w:val="5B9BD5" w:themeColor="accent1"/>
        </w:rPr>
      </w:pPr>
      <w:r w:rsidRPr="008A427C">
        <w:rPr>
          <w:color w:val="5B9BD5" w:themeColor="accent1"/>
        </w:rPr>
        <w:t>2.1 Introduction .....</w:t>
      </w:r>
      <w:r w:rsidR="00AA559B" w:rsidRPr="008A427C">
        <w:rPr>
          <w:color w:val="5B9BD5" w:themeColor="accent1"/>
        </w:rPr>
        <w:t>..............................</w:t>
      </w:r>
      <w:r w:rsidRPr="008A427C">
        <w:rPr>
          <w:color w:val="5B9BD5" w:themeColor="accent1"/>
        </w:rPr>
        <w:t>....................................................</w:t>
      </w:r>
      <w:r w:rsidR="00ED6FB8" w:rsidRPr="008A427C">
        <w:rPr>
          <w:color w:val="5B9BD5" w:themeColor="accent1"/>
        </w:rPr>
        <w:t>....</w:t>
      </w:r>
      <w:r w:rsidRPr="008A427C">
        <w:rPr>
          <w:color w:val="5B9BD5" w:themeColor="accent1"/>
        </w:rPr>
        <w:t xml:space="preserve"> </w:t>
      </w:r>
      <w:r w:rsidR="00D62566" w:rsidRPr="008A427C">
        <w:rPr>
          <w:color w:val="5B9BD5" w:themeColor="accent1"/>
        </w:rPr>
        <w:t>4</w:t>
      </w:r>
      <w:r w:rsidRPr="008A427C">
        <w:rPr>
          <w:color w:val="5B9BD5" w:themeColor="accent1"/>
        </w:rPr>
        <w:t xml:space="preserve"> </w:t>
      </w:r>
    </w:p>
    <w:p w14:paraId="315E87FB" w14:textId="7458EB9D" w:rsidR="000B518F" w:rsidRPr="008A427C" w:rsidRDefault="003C51FB" w:rsidP="00453651">
      <w:pPr>
        <w:spacing w:after="85"/>
        <w:ind w:left="550" w:right="67"/>
        <w:jc w:val="left"/>
        <w:rPr>
          <w:color w:val="5B9BD5" w:themeColor="accent1"/>
        </w:rPr>
      </w:pPr>
      <w:r w:rsidRPr="008A427C">
        <w:rPr>
          <w:color w:val="5B9BD5" w:themeColor="accent1"/>
        </w:rPr>
        <w:t xml:space="preserve">2.2 </w:t>
      </w:r>
      <w:r w:rsidR="00453651" w:rsidRPr="008A427C">
        <w:rPr>
          <w:color w:val="5B9BD5" w:themeColor="accent1"/>
        </w:rPr>
        <w:t>Classical Machine Learning Methods</w:t>
      </w:r>
      <w:r w:rsidR="001A27FA" w:rsidRPr="008A427C">
        <w:rPr>
          <w:color w:val="5B9BD5" w:themeColor="accent1"/>
        </w:rPr>
        <w:t xml:space="preserve"> </w:t>
      </w:r>
      <w:r w:rsidR="00AA559B" w:rsidRPr="008A427C">
        <w:rPr>
          <w:color w:val="5B9BD5" w:themeColor="accent1"/>
        </w:rPr>
        <w:t>................</w:t>
      </w:r>
      <w:r w:rsidRPr="008A427C">
        <w:rPr>
          <w:color w:val="5B9BD5" w:themeColor="accent1"/>
        </w:rPr>
        <w:t>....</w:t>
      </w:r>
      <w:r w:rsidR="001A27FA" w:rsidRPr="008A427C">
        <w:rPr>
          <w:color w:val="5B9BD5" w:themeColor="accent1"/>
        </w:rPr>
        <w:t>...</w:t>
      </w:r>
      <w:r w:rsidRPr="008A427C">
        <w:rPr>
          <w:color w:val="5B9BD5" w:themeColor="accent1"/>
        </w:rPr>
        <w:t xml:space="preserve">............................ </w:t>
      </w:r>
      <w:r w:rsidR="00D62566" w:rsidRPr="008A427C">
        <w:rPr>
          <w:color w:val="5B9BD5" w:themeColor="accent1"/>
        </w:rPr>
        <w:t>4</w:t>
      </w:r>
      <w:r w:rsidRPr="008A427C">
        <w:rPr>
          <w:color w:val="5B9BD5" w:themeColor="accent1"/>
        </w:rPr>
        <w:t xml:space="preserve"> </w:t>
      </w:r>
    </w:p>
    <w:p w14:paraId="129376DD" w14:textId="3F8D679E" w:rsidR="00453651" w:rsidRPr="008A427C" w:rsidRDefault="00453651" w:rsidP="00453651">
      <w:pPr>
        <w:spacing w:after="82"/>
        <w:ind w:left="550" w:right="67"/>
        <w:rPr>
          <w:color w:val="5B9BD5" w:themeColor="accent1"/>
        </w:rPr>
      </w:pPr>
      <w:r w:rsidRPr="008A427C">
        <w:rPr>
          <w:color w:val="5B9BD5" w:themeColor="accent1"/>
        </w:rPr>
        <w:t>2.3 Deep Learning Approaches ………………………</w:t>
      </w:r>
      <w:r w:rsidR="001A27FA" w:rsidRPr="008A427C">
        <w:rPr>
          <w:color w:val="5B9BD5" w:themeColor="accent1"/>
        </w:rPr>
        <w:t>…</w:t>
      </w:r>
      <w:r w:rsidR="00171CFA">
        <w:rPr>
          <w:color w:val="5B9BD5" w:themeColor="accent1"/>
        </w:rPr>
        <w:t>…</w:t>
      </w:r>
      <w:r w:rsidRPr="008A427C">
        <w:rPr>
          <w:color w:val="5B9BD5" w:themeColor="accent1"/>
        </w:rPr>
        <w:t>………</w:t>
      </w:r>
      <w:r w:rsidR="00D62566" w:rsidRPr="008A427C">
        <w:rPr>
          <w:color w:val="5B9BD5" w:themeColor="accent1"/>
        </w:rPr>
        <w:t>…</w:t>
      </w:r>
      <w:r w:rsidRPr="008A427C">
        <w:rPr>
          <w:color w:val="5B9BD5" w:themeColor="accent1"/>
        </w:rPr>
        <w:t>……</w:t>
      </w:r>
      <w:r w:rsidR="00D62566" w:rsidRPr="008A427C">
        <w:rPr>
          <w:color w:val="5B9BD5" w:themeColor="accent1"/>
        </w:rPr>
        <w:t>4</w:t>
      </w:r>
    </w:p>
    <w:p w14:paraId="782AC781" w14:textId="4F608800" w:rsidR="00453651" w:rsidRPr="008A427C" w:rsidRDefault="00453651" w:rsidP="001A27FA">
      <w:pPr>
        <w:spacing w:after="82"/>
        <w:ind w:left="550" w:right="67"/>
        <w:jc w:val="left"/>
        <w:rPr>
          <w:color w:val="5B9BD5" w:themeColor="accent1"/>
        </w:rPr>
      </w:pPr>
      <w:r w:rsidRPr="008A427C">
        <w:rPr>
          <w:color w:val="5B9BD5" w:themeColor="accent1"/>
        </w:rPr>
        <w:t>2.</w:t>
      </w:r>
      <w:r w:rsidR="00166457">
        <w:rPr>
          <w:color w:val="5B9BD5" w:themeColor="accent1"/>
        </w:rPr>
        <w:t>4</w:t>
      </w:r>
      <w:r w:rsidRPr="008A427C">
        <w:rPr>
          <w:color w:val="5B9BD5" w:themeColor="accent1"/>
        </w:rPr>
        <w:t xml:space="preserve"> </w:t>
      </w:r>
      <w:r w:rsidR="001A27FA" w:rsidRPr="008A427C">
        <w:rPr>
          <w:color w:val="5B9BD5" w:themeColor="accent1"/>
        </w:rPr>
        <w:t xml:space="preserve">Quantitative Results Summary </w:t>
      </w:r>
      <w:r w:rsidRPr="008A427C">
        <w:rPr>
          <w:color w:val="5B9BD5" w:themeColor="accent1"/>
        </w:rPr>
        <w:t>………</w:t>
      </w:r>
      <w:r w:rsidR="00D62566" w:rsidRPr="008A427C">
        <w:rPr>
          <w:color w:val="5B9BD5" w:themeColor="accent1"/>
        </w:rPr>
        <w:t>……………</w:t>
      </w:r>
      <w:r w:rsidR="00171CFA">
        <w:rPr>
          <w:color w:val="5B9BD5" w:themeColor="accent1"/>
        </w:rPr>
        <w:t>….</w:t>
      </w:r>
      <w:r w:rsidR="00D62566" w:rsidRPr="008A427C">
        <w:rPr>
          <w:color w:val="5B9BD5" w:themeColor="accent1"/>
        </w:rPr>
        <w:t>…………….</w:t>
      </w:r>
      <w:r w:rsidRPr="008A427C">
        <w:rPr>
          <w:color w:val="5B9BD5" w:themeColor="accent1"/>
        </w:rPr>
        <w:t>…</w:t>
      </w:r>
      <w:r w:rsidR="00D62566" w:rsidRPr="008A427C">
        <w:rPr>
          <w:color w:val="5B9BD5" w:themeColor="accent1"/>
        </w:rPr>
        <w:t xml:space="preserve"> 6</w:t>
      </w:r>
      <w:r w:rsidRPr="008A427C">
        <w:rPr>
          <w:color w:val="5B9BD5" w:themeColor="accent1"/>
        </w:rPr>
        <w:t xml:space="preserve"> </w:t>
      </w:r>
    </w:p>
    <w:p w14:paraId="25F6CBA7" w14:textId="662F678D" w:rsidR="00453651" w:rsidRPr="00FF6C9D" w:rsidRDefault="00453651" w:rsidP="001A27FA">
      <w:pPr>
        <w:spacing w:after="82"/>
        <w:ind w:left="550" w:right="67"/>
        <w:rPr>
          <w:color w:val="5B9BD5" w:themeColor="accent1"/>
        </w:rPr>
      </w:pPr>
      <w:r w:rsidRPr="008A427C">
        <w:rPr>
          <w:color w:val="5B9BD5" w:themeColor="accent1"/>
        </w:rPr>
        <w:t>2.</w:t>
      </w:r>
      <w:r w:rsidR="00166457">
        <w:rPr>
          <w:color w:val="5B9BD5" w:themeColor="accent1"/>
        </w:rPr>
        <w:t>5</w:t>
      </w:r>
      <w:r w:rsidRPr="008A427C">
        <w:rPr>
          <w:color w:val="5B9BD5" w:themeColor="accent1"/>
        </w:rPr>
        <w:t xml:space="preserve"> </w:t>
      </w:r>
      <w:r w:rsidR="001A27FA" w:rsidRPr="008A427C">
        <w:rPr>
          <w:color w:val="5B9BD5" w:themeColor="accent1"/>
        </w:rPr>
        <w:t xml:space="preserve">Conclusion </w:t>
      </w:r>
      <w:r w:rsidRPr="008A427C">
        <w:rPr>
          <w:color w:val="5B9BD5" w:themeColor="accent1"/>
        </w:rPr>
        <w:t>………………………………………</w:t>
      </w:r>
      <w:r w:rsidR="001A27FA" w:rsidRPr="008A427C">
        <w:rPr>
          <w:color w:val="5B9BD5" w:themeColor="accent1"/>
        </w:rPr>
        <w:t>…</w:t>
      </w:r>
      <w:r w:rsidR="00171CFA">
        <w:rPr>
          <w:color w:val="5B9BD5" w:themeColor="accent1"/>
        </w:rPr>
        <w:t>.</w:t>
      </w:r>
      <w:r w:rsidR="001A27FA" w:rsidRPr="008A427C">
        <w:rPr>
          <w:color w:val="5B9BD5" w:themeColor="accent1"/>
        </w:rPr>
        <w:t>…………….</w:t>
      </w:r>
      <w:r w:rsidRPr="008A427C">
        <w:rPr>
          <w:color w:val="5B9BD5" w:themeColor="accent1"/>
        </w:rPr>
        <w:t>……7</w:t>
      </w:r>
      <w:r w:rsidRPr="00FF6C9D">
        <w:rPr>
          <w:color w:val="5B9BD5" w:themeColor="accent1"/>
        </w:rPr>
        <w:t xml:space="preserve"> </w:t>
      </w:r>
    </w:p>
    <w:p w14:paraId="07EF8390" w14:textId="77777777" w:rsidR="000B518F" w:rsidRPr="00FF6C9D" w:rsidRDefault="003C51FB" w:rsidP="00453651">
      <w:pPr>
        <w:spacing w:after="82"/>
        <w:ind w:left="550" w:right="67"/>
        <w:rPr>
          <w:color w:val="5B9BD5" w:themeColor="accent1"/>
          <w:sz w:val="8"/>
          <w:szCs w:val="4"/>
        </w:rPr>
      </w:pPr>
      <w:r w:rsidRPr="00FF6C9D">
        <w:rPr>
          <w:color w:val="5B9BD5" w:themeColor="accent1"/>
          <w:sz w:val="8"/>
          <w:szCs w:val="4"/>
        </w:rPr>
        <w:t xml:space="preserve"> </w:t>
      </w:r>
    </w:p>
    <w:p w14:paraId="3D090932" w14:textId="3CE4C580" w:rsidR="000B518F" w:rsidRPr="00FF6C9D" w:rsidRDefault="00AA559B">
      <w:pPr>
        <w:spacing w:after="85"/>
        <w:ind w:left="550" w:right="67"/>
        <w:rPr>
          <w:b/>
          <w:color w:val="5B9BD5" w:themeColor="accent1"/>
        </w:rPr>
      </w:pPr>
      <w:r w:rsidRPr="00FF6C9D">
        <w:rPr>
          <w:b/>
          <w:color w:val="5B9BD5" w:themeColor="accent1"/>
        </w:rPr>
        <w:t xml:space="preserve">Chapter </w:t>
      </w:r>
      <w:r w:rsidR="00250A2B">
        <w:rPr>
          <w:b/>
          <w:color w:val="5B9BD5" w:themeColor="accent1"/>
        </w:rPr>
        <w:t>3</w:t>
      </w:r>
      <w:r w:rsidR="003C51FB" w:rsidRPr="00FF6C9D">
        <w:rPr>
          <w:b/>
          <w:color w:val="5B9BD5" w:themeColor="accent1"/>
        </w:rPr>
        <w:t xml:space="preserve">: Proposed </w:t>
      </w:r>
      <w:r w:rsidR="00ED6FB8" w:rsidRPr="00FF6C9D">
        <w:rPr>
          <w:b/>
          <w:color w:val="5B9BD5" w:themeColor="accent1"/>
        </w:rPr>
        <w:t>Approach …………………………………………</w:t>
      </w:r>
      <w:r w:rsidR="00D62566" w:rsidRPr="00FF6C9D">
        <w:rPr>
          <w:b/>
          <w:color w:val="5B9BD5" w:themeColor="accent1"/>
        </w:rPr>
        <w:t>…</w:t>
      </w:r>
      <w:r w:rsidR="003C51FB" w:rsidRPr="00FF6C9D">
        <w:rPr>
          <w:b/>
          <w:color w:val="5B9BD5" w:themeColor="accent1"/>
        </w:rPr>
        <w:t xml:space="preserve"> </w:t>
      </w:r>
      <w:r w:rsidR="00D62566" w:rsidRPr="00FF6C9D">
        <w:rPr>
          <w:b/>
          <w:color w:val="5B9BD5" w:themeColor="accent1"/>
        </w:rPr>
        <w:t>9</w:t>
      </w:r>
      <w:r w:rsidR="003C51FB" w:rsidRPr="00FF6C9D">
        <w:rPr>
          <w:b/>
          <w:color w:val="5B9BD5" w:themeColor="accent1"/>
        </w:rPr>
        <w:t xml:space="preserve"> </w:t>
      </w:r>
    </w:p>
    <w:p w14:paraId="45270212" w14:textId="4309343D"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4.</w:t>
      </w:r>
      <w:r w:rsidR="001B0913">
        <w:rPr>
          <w:color w:val="5B9BD5" w:themeColor="accent1"/>
          <w:szCs w:val="28"/>
        </w:rPr>
        <w:t>1</w:t>
      </w:r>
      <w:r w:rsidRPr="00FF6C9D">
        <w:rPr>
          <w:color w:val="5B9BD5" w:themeColor="accent1"/>
          <w:szCs w:val="28"/>
        </w:rPr>
        <w:t xml:space="preserve"> Data Preprocessing</w:t>
      </w:r>
      <w:r w:rsidR="001A27FA" w:rsidRPr="00FF6C9D">
        <w:rPr>
          <w:color w:val="5B9BD5" w:themeColor="accent1"/>
          <w:szCs w:val="28"/>
        </w:rPr>
        <w:t xml:space="preserve"> </w:t>
      </w:r>
      <w:r w:rsidR="00C027E5">
        <w:rPr>
          <w:color w:val="5B9BD5" w:themeColor="accent1"/>
          <w:szCs w:val="28"/>
        </w:rPr>
        <w:t>Model</w:t>
      </w:r>
      <w:r w:rsidR="001A27FA" w:rsidRPr="00FF6C9D">
        <w:rPr>
          <w:color w:val="5B9BD5" w:themeColor="accent1"/>
          <w:szCs w:val="28"/>
        </w:rPr>
        <w:t>……………………………………………</w:t>
      </w:r>
      <w:r w:rsidR="00D62566" w:rsidRPr="00FF6C9D">
        <w:rPr>
          <w:color w:val="5B9BD5" w:themeColor="accent1"/>
          <w:szCs w:val="28"/>
        </w:rPr>
        <w:t>… 9</w:t>
      </w:r>
    </w:p>
    <w:p w14:paraId="4FB42C1B" w14:textId="2F7AFDF0" w:rsidR="000B518F" w:rsidRPr="00FF6C9D" w:rsidRDefault="00453651" w:rsidP="001B0913">
      <w:pPr>
        <w:spacing w:after="0" w:line="259" w:lineRule="auto"/>
        <w:ind w:left="0" w:firstLine="0"/>
        <w:rPr>
          <w:color w:val="5B9BD5" w:themeColor="accent1"/>
          <w:szCs w:val="28"/>
        </w:rPr>
      </w:pPr>
      <w:r w:rsidRPr="00FF6C9D">
        <w:rPr>
          <w:color w:val="5B9BD5" w:themeColor="accent1"/>
          <w:szCs w:val="28"/>
        </w:rPr>
        <w:t xml:space="preserve">       4.</w:t>
      </w:r>
      <w:r w:rsidR="001B0913">
        <w:rPr>
          <w:color w:val="5B9BD5" w:themeColor="accent1"/>
          <w:szCs w:val="28"/>
        </w:rPr>
        <w:t>2</w:t>
      </w:r>
      <w:r w:rsidRPr="00FF6C9D">
        <w:rPr>
          <w:color w:val="5B9BD5" w:themeColor="accent1"/>
          <w:szCs w:val="28"/>
        </w:rPr>
        <w:t xml:space="preserve"> </w:t>
      </w:r>
      <w:r w:rsidR="00C027E5">
        <w:rPr>
          <w:color w:val="5B9BD5" w:themeColor="accent1"/>
          <w:szCs w:val="28"/>
        </w:rPr>
        <w:t>Text P</w:t>
      </w:r>
      <w:r w:rsidR="00171CFA">
        <w:rPr>
          <w:color w:val="5B9BD5" w:themeColor="accent1"/>
          <w:szCs w:val="28"/>
        </w:rPr>
        <w:t>rocessing…..</w:t>
      </w:r>
      <w:r w:rsidR="001A27FA" w:rsidRPr="00FF6C9D">
        <w:rPr>
          <w:color w:val="5B9BD5" w:themeColor="accent1"/>
          <w:szCs w:val="28"/>
        </w:rPr>
        <w:t>…………………………………………………</w:t>
      </w:r>
      <w:r w:rsidR="00D62566" w:rsidRPr="00FF6C9D">
        <w:rPr>
          <w:color w:val="5B9BD5" w:themeColor="accent1"/>
          <w:szCs w:val="28"/>
        </w:rPr>
        <w:t>…</w:t>
      </w:r>
      <w:r w:rsidR="001A27FA" w:rsidRPr="00FF6C9D">
        <w:rPr>
          <w:color w:val="5B9BD5" w:themeColor="accent1"/>
          <w:szCs w:val="28"/>
        </w:rPr>
        <w:t>..</w:t>
      </w:r>
      <w:r w:rsidR="00D62566" w:rsidRPr="00FF6C9D">
        <w:rPr>
          <w:color w:val="5B9BD5" w:themeColor="accent1"/>
          <w:szCs w:val="28"/>
        </w:rPr>
        <w:t>10</w:t>
      </w:r>
    </w:p>
    <w:p w14:paraId="4E0CF61A" w14:textId="77777777" w:rsidR="000B518F" w:rsidRPr="00FF6C9D" w:rsidRDefault="000B518F">
      <w:pPr>
        <w:spacing w:after="290" w:line="259" w:lineRule="auto"/>
        <w:ind w:left="0" w:firstLine="0"/>
        <w:jc w:val="left"/>
        <w:rPr>
          <w:color w:val="5B9BD5" w:themeColor="accent1"/>
          <w:sz w:val="2"/>
          <w:szCs w:val="2"/>
        </w:rPr>
      </w:pPr>
    </w:p>
    <w:p w14:paraId="624A2BAB" w14:textId="2D626C6A" w:rsidR="00453651" w:rsidRPr="00E5379F" w:rsidRDefault="00AA559B" w:rsidP="00E5379F">
      <w:pPr>
        <w:spacing w:after="85"/>
        <w:ind w:left="550" w:right="67"/>
        <w:rPr>
          <w:b/>
          <w:color w:val="5B9BD5" w:themeColor="accent1"/>
        </w:rPr>
      </w:pPr>
      <w:r w:rsidRPr="00E5379F">
        <w:rPr>
          <w:b/>
          <w:color w:val="5B9BD5" w:themeColor="accent1"/>
        </w:rPr>
        <w:t xml:space="preserve">Chapter </w:t>
      </w:r>
      <w:r w:rsidR="00250A2B">
        <w:rPr>
          <w:b/>
          <w:color w:val="5B9BD5" w:themeColor="accent1"/>
        </w:rPr>
        <w:t>4</w:t>
      </w:r>
      <w:r w:rsidR="003C51FB" w:rsidRPr="00E5379F">
        <w:rPr>
          <w:b/>
          <w:color w:val="5B9BD5" w:themeColor="accent1"/>
        </w:rPr>
        <w:t xml:space="preserve">: Experimental Results and </w:t>
      </w:r>
      <w:r w:rsidR="00ED6FB8" w:rsidRPr="00E5379F">
        <w:rPr>
          <w:b/>
          <w:color w:val="5B9BD5" w:themeColor="accent1"/>
        </w:rPr>
        <w:t>Discussion ……………………</w:t>
      </w:r>
      <w:r w:rsidR="00AB4A39">
        <w:rPr>
          <w:b/>
          <w:color w:val="5B9BD5" w:themeColor="accent1"/>
        </w:rPr>
        <w:t>…</w:t>
      </w:r>
      <w:r w:rsidR="00ED6FB8" w:rsidRPr="00E5379F">
        <w:rPr>
          <w:b/>
          <w:color w:val="5B9BD5" w:themeColor="accent1"/>
        </w:rPr>
        <w:t>.</w:t>
      </w:r>
      <w:r w:rsidR="00D62566" w:rsidRPr="00E5379F">
        <w:rPr>
          <w:b/>
          <w:color w:val="5B9BD5" w:themeColor="accent1"/>
        </w:rPr>
        <w:t>.</w:t>
      </w:r>
      <w:r w:rsidR="003C51FB" w:rsidRPr="00E5379F">
        <w:rPr>
          <w:b/>
          <w:color w:val="5B9BD5" w:themeColor="accent1"/>
        </w:rPr>
        <w:t xml:space="preserve"> </w:t>
      </w:r>
      <w:r w:rsidR="00D62566" w:rsidRPr="00E5379F">
        <w:rPr>
          <w:b/>
          <w:color w:val="5B9BD5" w:themeColor="accent1"/>
        </w:rPr>
        <w:t>13</w:t>
      </w:r>
    </w:p>
    <w:p w14:paraId="527A325C" w14:textId="52DFEC0A"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t xml:space="preserve">        5.1</w:t>
      </w:r>
      <w:r w:rsidR="00B34948">
        <w:rPr>
          <w:color w:val="5B9BD5" w:themeColor="accent1"/>
          <w:szCs w:val="28"/>
        </w:rPr>
        <w:t xml:space="preserve"> </w:t>
      </w:r>
      <w:r w:rsidR="005E7634">
        <w:rPr>
          <w:color w:val="5B9BD5" w:themeColor="accent1"/>
          <w:szCs w:val="28"/>
        </w:rPr>
        <w:t>Logistics</w:t>
      </w:r>
      <w:r w:rsidR="00DD7DA7">
        <w:rPr>
          <w:color w:val="5B9BD5" w:themeColor="accent1"/>
          <w:szCs w:val="28"/>
        </w:rPr>
        <w:t xml:space="preserve"> </w:t>
      </w:r>
      <w:r w:rsidR="005E7634">
        <w:rPr>
          <w:color w:val="5B9BD5" w:themeColor="accent1"/>
          <w:szCs w:val="28"/>
        </w:rPr>
        <w:t>Regression</w:t>
      </w:r>
      <w:r w:rsidR="00DD7DA7">
        <w:rPr>
          <w:color w:val="5B9BD5" w:themeColor="accent1"/>
          <w:szCs w:val="28"/>
        </w:rPr>
        <w:t xml:space="preserve"> </w:t>
      </w:r>
      <w:r w:rsidR="005E7634">
        <w:rPr>
          <w:color w:val="5B9BD5" w:themeColor="accent1"/>
          <w:szCs w:val="28"/>
        </w:rPr>
        <w:t>Model</w:t>
      </w:r>
      <w:r w:rsidR="001A27FA" w:rsidRPr="00FF6C9D">
        <w:rPr>
          <w:color w:val="5B9BD5" w:themeColor="accent1"/>
          <w:szCs w:val="28"/>
        </w:rPr>
        <w:t xml:space="preserve"> ……………</w:t>
      </w:r>
      <w:r w:rsidR="00DD7DA7">
        <w:rPr>
          <w:color w:val="5B9BD5" w:themeColor="accent1"/>
          <w:szCs w:val="28"/>
        </w:rPr>
        <w:t>………</w:t>
      </w:r>
      <w:r w:rsidR="001A27FA" w:rsidRPr="00FF6C9D">
        <w:rPr>
          <w:color w:val="5B9BD5" w:themeColor="accent1"/>
          <w:szCs w:val="28"/>
        </w:rPr>
        <w:t>…</w:t>
      </w:r>
      <w:r w:rsidR="00B83DC2">
        <w:rPr>
          <w:color w:val="5B9BD5" w:themeColor="accent1"/>
          <w:szCs w:val="28"/>
        </w:rPr>
        <w:t>….</w:t>
      </w:r>
      <w:r w:rsidR="001A27FA" w:rsidRPr="00FF6C9D">
        <w:rPr>
          <w:color w:val="5B9BD5" w:themeColor="accent1"/>
          <w:szCs w:val="28"/>
        </w:rPr>
        <w:t>…………….</w:t>
      </w:r>
      <w:r w:rsidR="00D62566" w:rsidRPr="00FF6C9D">
        <w:rPr>
          <w:color w:val="5B9BD5" w:themeColor="accent1"/>
          <w:szCs w:val="28"/>
        </w:rPr>
        <w:t xml:space="preserve"> 13</w:t>
      </w:r>
    </w:p>
    <w:p w14:paraId="34EADB33" w14:textId="79C227AB" w:rsidR="00453651" w:rsidRPr="00FF6C9D" w:rsidRDefault="00453651" w:rsidP="00453651">
      <w:pPr>
        <w:spacing w:after="0" w:line="259" w:lineRule="auto"/>
        <w:ind w:left="0" w:firstLine="0"/>
        <w:rPr>
          <w:color w:val="5B9BD5" w:themeColor="accent1"/>
          <w:szCs w:val="28"/>
        </w:rPr>
      </w:pPr>
      <w:r w:rsidRPr="00FF6C9D">
        <w:rPr>
          <w:color w:val="5B9BD5" w:themeColor="accent1"/>
          <w:szCs w:val="28"/>
        </w:rPr>
        <w:lastRenderedPageBreak/>
        <w:t xml:space="preserve">        5.2 </w:t>
      </w:r>
      <w:r w:rsidR="002F2FDB" w:rsidRPr="002F2FDB">
        <w:rPr>
          <w:color w:val="5B9BD5" w:themeColor="accent1"/>
          <w:szCs w:val="28"/>
        </w:rPr>
        <w:t>4.2</w:t>
      </w:r>
      <w:r w:rsidR="002F2FDB" w:rsidRPr="002F2FDB">
        <w:rPr>
          <w:color w:val="5B9BD5" w:themeColor="accent1"/>
          <w:szCs w:val="28"/>
        </w:rPr>
        <w:tab/>
        <w:t>Model Evaluating</w:t>
      </w:r>
      <w:r w:rsidR="00A34B56">
        <w:rPr>
          <w:color w:val="5B9BD5" w:themeColor="accent1"/>
          <w:szCs w:val="28"/>
        </w:rPr>
        <w:t>..</w:t>
      </w:r>
      <w:r w:rsidR="001A27FA" w:rsidRPr="00FF6C9D">
        <w:rPr>
          <w:color w:val="5B9BD5" w:themeColor="accent1"/>
          <w:szCs w:val="28"/>
        </w:rPr>
        <w:t>…………………………</w:t>
      </w:r>
      <w:r w:rsidR="00DD7DA7">
        <w:rPr>
          <w:color w:val="5B9BD5" w:themeColor="accent1"/>
          <w:szCs w:val="28"/>
        </w:rPr>
        <w:t>…</w:t>
      </w:r>
      <w:r w:rsidR="00B83DC2">
        <w:rPr>
          <w:color w:val="5B9BD5" w:themeColor="accent1"/>
          <w:szCs w:val="28"/>
        </w:rPr>
        <w:t>,,</w:t>
      </w:r>
      <w:r w:rsidR="00DD7DA7">
        <w:rPr>
          <w:color w:val="5B9BD5" w:themeColor="accent1"/>
          <w:szCs w:val="28"/>
        </w:rPr>
        <w:t>……………</w:t>
      </w:r>
      <w:r w:rsidR="001A27FA" w:rsidRPr="00FF6C9D">
        <w:rPr>
          <w:color w:val="5B9BD5" w:themeColor="accent1"/>
          <w:szCs w:val="28"/>
        </w:rPr>
        <w:t>….</w:t>
      </w:r>
      <w:r w:rsidR="00D62566" w:rsidRPr="00FF6C9D">
        <w:rPr>
          <w:color w:val="5B9BD5" w:themeColor="accent1"/>
          <w:szCs w:val="28"/>
        </w:rPr>
        <w:t xml:space="preserve"> 14</w:t>
      </w:r>
    </w:p>
    <w:p w14:paraId="6A4FCCA1" w14:textId="38FF6EB7" w:rsidR="000B518F" w:rsidRPr="00FF6C9D" w:rsidRDefault="00AA559B">
      <w:pPr>
        <w:spacing w:after="82"/>
        <w:ind w:left="550" w:right="67"/>
        <w:rPr>
          <w:b/>
          <w:color w:val="5B9BD5" w:themeColor="accent1"/>
        </w:rPr>
      </w:pPr>
      <w:r w:rsidRPr="00B34948">
        <w:rPr>
          <w:b/>
          <w:color w:val="5B9BD5" w:themeColor="accent1"/>
        </w:rPr>
        <w:t xml:space="preserve">Chapter </w:t>
      </w:r>
      <w:r w:rsidR="00250A2B" w:rsidRPr="00B34948">
        <w:rPr>
          <w:b/>
          <w:color w:val="5B9BD5" w:themeColor="accent1"/>
        </w:rPr>
        <w:t>5</w:t>
      </w:r>
      <w:r w:rsidR="003C51FB" w:rsidRPr="00B34948">
        <w:rPr>
          <w:b/>
          <w:color w:val="5B9BD5" w:themeColor="accent1"/>
        </w:rPr>
        <w:t xml:space="preserve">: Conclusion and Future </w:t>
      </w:r>
      <w:r w:rsidR="00D62566" w:rsidRPr="00B34948">
        <w:rPr>
          <w:b/>
          <w:color w:val="5B9BD5" w:themeColor="accent1"/>
        </w:rPr>
        <w:t>Work .</w:t>
      </w:r>
      <w:r w:rsidR="00ED6FB8" w:rsidRPr="00B34948">
        <w:rPr>
          <w:b/>
          <w:color w:val="5B9BD5" w:themeColor="accent1"/>
        </w:rPr>
        <w:t>……………………………</w:t>
      </w:r>
      <w:r w:rsidR="00DD7DA7" w:rsidRPr="00B34948">
        <w:rPr>
          <w:b/>
          <w:color w:val="5B9BD5" w:themeColor="accent1"/>
        </w:rPr>
        <w:t>.</w:t>
      </w:r>
      <w:r w:rsidR="00ED6FB8" w:rsidRPr="00B34948">
        <w:rPr>
          <w:b/>
          <w:color w:val="5B9BD5" w:themeColor="accent1"/>
        </w:rPr>
        <w:t>...</w:t>
      </w:r>
      <w:r w:rsidR="003C51FB" w:rsidRPr="00B34948">
        <w:rPr>
          <w:b/>
          <w:color w:val="5B9BD5" w:themeColor="accent1"/>
        </w:rPr>
        <w:t xml:space="preserve"> </w:t>
      </w:r>
      <w:r w:rsidR="00D62566" w:rsidRPr="00B34948">
        <w:rPr>
          <w:b/>
          <w:color w:val="5B9BD5" w:themeColor="accent1"/>
        </w:rPr>
        <w:t>19</w:t>
      </w:r>
      <w:r w:rsidR="003C51FB" w:rsidRPr="00FF6C9D">
        <w:rPr>
          <w:b/>
          <w:color w:val="5B9BD5" w:themeColor="accent1"/>
        </w:rPr>
        <w:t xml:space="preserve"> </w:t>
      </w:r>
    </w:p>
    <w:p w14:paraId="126A2085" w14:textId="5C2242A0" w:rsidR="000B518F" w:rsidRPr="00FF6C9D" w:rsidRDefault="00453651" w:rsidP="00453651">
      <w:pPr>
        <w:spacing w:after="85"/>
        <w:ind w:left="550" w:right="67"/>
        <w:rPr>
          <w:color w:val="5B9BD5" w:themeColor="accent1"/>
        </w:rPr>
      </w:pPr>
      <w:r w:rsidRPr="00FF6C9D">
        <w:rPr>
          <w:color w:val="5B9BD5" w:themeColor="accent1"/>
        </w:rPr>
        <w:t>6.1 Conclusion ………………………………</w:t>
      </w:r>
      <w:r w:rsidR="00B83DC2">
        <w:rPr>
          <w:color w:val="5B9BD5" w:themeColor="accent1"/>
        </w:rPr>
        <w:t>..</w:t>
      </w:r>
      <w:r w:rsidRPr="00FF6C9D">
        <w:rPr>
          <w:color w:val="5B9BD5" w:themeColor="accent1"/>
        </w:rPr>
        <w:t>………………………</w:t>
      </w:r>
      <w:r w:rsidR="00AB4A39">
        <w:rPr>
          <w:color w:val="5B9BD5" w:themeColor="accent1"/>
        </w:rPr>
        <w:t>.</w:t>
      </w:r>
      <w:r w:rsidR="00D62566" w:rsidRPr="00FF6C9D">
        <w:rPr>
          <w:color w:val="5B9BD5" w:themeColor="accent1"/>
        </w:rPr>
        <w:t>..</w:t>
      </w:r>
      <w:r w:rsidR="00ED6FB8" w:rsidRPr="00FF6C9D">
        <w:rPr>
          <w:color w:val="5B9BD5" w:themeColor="accent1"/>
        </w:rPr>
        <w:t xml:space="preserve"> </w:t>
      </w:r>
      <w:r w:rsidR="00D62566" w:rsidRPr="00FF6C9D">
        <w:rPr>
          <w:color w:val="5B9BD5" w:themeColor="accent1"/>
        </w:rPr>
        <w:t>19</w:t>
      </w:r>
      <w:r w:rsidR="003C51FB" w:rsidRPr="00FF6C9D">
        <w:rPr>
          <w:color w:val="5B9BD5" w:themeColor="accent1"/>
        </w:rPr>
        <w:t xml:space="preserve">  </w:t>
      </w:r>
    </w:p>
    <w:p w14:paraId="0C6E549A" w14:textId="2962E9FD" w:rsidR="00453651" w:rsidRPr="00FF6C9D" w:rsidRDefault="00453651" w:rsidP="00453651">
      <w:pPr>
        <w:spacing w:after="49"/>
        <w:ind w:left="550" w:right="67"/>
        <w:rPr>
          <w:color w:val="5B9BD5" w:themeColor="accent1"/>
        </w:rPr>
      </w:pPr>
      <w:r w:rsidRPr="00FF6C9D">
        <w:rPr>
          <w:color w:val="5B9BD5" w:themeColor="accent1"/>
        </w:rPr>
        <w:t>6.2 Future Work ………………………………</w:t>
      </w:r>
      <w:r w:rsidR="00B83DC2">
        <w:rPr>
          <w:color w:val="5B9BD5" w:themeColor="accent1"/>
        </w:rPr>
        <w:t>.</w:t>
      </w:r>
      <w:r w:rsidRPr="00FF6C9D">
        <w:rPr>
          <w:color w:val="5B9BD5" w:themeColor="accent1"/>
        </w:rPr>
        <w:t>…</w:t>
      </w:r>
      <w:r w:rsidR="00B83DC2">
        <w:rPr>
          <w:color w:val="5B9BD5" w:themeColor="accent1"/>
        </w:rPr>
        <w:t>,,</w:t>
      </w:r>
      <w:r w:rsidRPr="00FF6C9D">
        <w:rPr>
          <w:color w:val="5B9BD5" w:themeColor="accent1"/>
        </w:rPr>
        <w:t>……………………</w:t>
      </w:r>
      <w:r w:rsidR="00D62566" w:rsidRPr="00FF6C9D">
        <w:rPr>
          <w:color w:val="5B9BD5" w:themeColor="accent1"/>
        </w:rPr>
        <w:t xml:space="preserve"> 20</w:t>
      </w:r>
    </w:p>
    <w:p w14:paraId="7FB059F4" w14:textId="77777777" w:rsidR="00AA559B" w:rsidRPr="00FF6C9D" w:rsidRDefault="003C51FB" w:rsidP="0005744E">
      <w:pPr>
        <w:spacing w:after="90"/>
        <w:ind w:left="550" w:right="67"/>
        <w:rPr>
          <w:b/>
          <w:bCs/>
          <w:color w:val="5B9BD5" w:themeColor="accent1"/>
        </w:rPr>
      </w:pPr>
      <w:r w:rsidRPr="00B34948">
        <w:rPr>
          <w:b/>
          <w:bCs/>
          <w:color w:val="5B9BD5" w:themeColor="accent1"/>
        </w:rPr>
        <w:t>References .............</w:t>
      </w:r>
      <w:r w:rsidR="00AA559B" w:rsidRPr="00B34948">
        <w:rPr>
          <w:b/>
          <w:bCs/>
          <w:color w:val="5B9BD5" w:themeColor="accent1"/>
        </w:rPr>
        <w:t>.............................</w:t>
      </w:r>
      <w:r w:rsidRPr="00B34948">
        <w:rPr>
          <w:b/>
          <w:bCs/>
          <w:color w:val="5B9BD5" w:themeColor="accent1"/>
        </w:rPr>
        <w:t>........................................................</w:t>
      </w:r>
      <w:r w:rsidR="00D62566" w:rsidRPr="00B34948">
        <w:rPr>
          <w:b/>
          <w:bCs/>
          <w:color w:val="5B9BD5" w:themeColor="accent1"/>
        </w:rPr>
        <w:t>..</w:t>
      </w:r>
      <w:r w:rsidRPr="00B34948">
        <w:rPr>
          <w:b/>
          <w:bCs/>
          <w:color w:val="5B9BD5" w:themeColor="accent1"/>
        </w:rPr>
        <w:t xml:space="preserve"> </w:t>
      </w:r>
      <w:r w:rsidR="00D62566" w:rsidRPr="00B34948">
        <w:rPr>
          <w:b/>
          <w:bCs/>
          <w:color w:val="5B9BD5" w:themeColor="accent1"/>
        </w:rPr>
        <w:t>22</w:t>
      </w:r>
      <w:r w:rsidRPr="00FF6C9D">
        <w:rPr>
          <w:b/>
          <w:bCs/>
          <w:color w:val="5B9BD5" w:themeColor="accent1"/>
        </w:rPr>
        <w:t xml:space="preserve"> </w:t>
      </w:r>
    </w:p>
    <w:p w14:paraId="46F0F4B2" w14:textId="77777777" w:rsidR="00952989" w:rsidRPr="00947011" w:rsidRDefault="00952989" w:rsidP="00E236B5">
      <w:pPr>
        <w:ind w:left="0" w:firstLine="0"/>
      </w:pPr>
      <w:bookmarkStart w:id="1" w:name="_Toc208473"/>
    </w:p>
    <w:p w14:paraId="2D3B52E6" w14:textId="77777777" w:rsidR="006D4A1D" w:rsidRPr="00947011" w:rsidRDefault="006D4A1D" w:rsidP="001A27FA"/>
    <w:p w14:paraId="77A56033" w14:textId="77777777" w:rsidR="001A27FA" w:rsidRPr="00947011" w:rsidRDefault="001A27FA" w:rsidP="001A27FA"/>
    <w:p w14:paraId="1E68772C" w14:textId="77777777" w:rsidR="000B518F" w:rsidRDefault="003C51FB" w:rsidP="006715C5">
      <w:pPr>
        <w:ind w:left="10"/>
        <w:rPr>
          <w:b/>
          <w:bCs/>
          <w:sz w:val="40"/>
          <w:szCs w:val="32"/>
        </w:rPr>
      </w:pPr>
      <w:r w:rsidRPr="006715C5">
        <w:rPr>
          <w:b/>
          <w:bCs/>
          <w:sz w:val="40"/>
          <w:szCs w:val="32"/>
        </w:rPr>
        <w:t xml:space="preserve">List of Abbreviations </w:t>
      </w:r>
      <w:bookmarkEnd w:id="1"/>
    </w:p>
    <w:p w14:paraId="4B9E773C" w14:textId="31FEE5DF" w:rsidR="002F5E8C" w:rsidRDefault="002F5E8C" w:rsidP="007214AE">
      <w:pPr>
        <w:pStyle w:val="ListParagraph"/>
        <w:numPr>
          <w:ilvl w:val="0"/>
          <w:numId w:val="11"/>
        </w:numPr>
        <w:spacing w:after="160" w:line="279" w:lineRule="auto"/>
        <w:rPr>
          <w:lang w:val="en-CA"/>
        </w:rPr>
      </w:pPr>
      <w:r>
        <w:rPr>
          <w:lang w:val="en-CA"/>
        </w:rPr>
        <w:t xml:space="preserve">NLP: </w:t>
      </w:r>
      <w:r w:rsidR="00C92FBA" w:rsidRPr="00C92FBA">
        <w:rPr>
          <w:lang w:val="en-CA"/>
        </w:rPr>
        <w:t>Natural Language Processing</w:t>
      </w:r>
    </w:p>
    <w:p w14:paraId="658E11C0" w14:textId="77B73CA5" w:rsidR="00665331" w:rsidRPr="007214AE" w:rsidRDefault="00665331" w:rsidP="007214AE">
      <w:pPr>
        <w:pStyle w:val="ListParagraph"/>
        <w:numPr>
          <w:ilvl w:val="0"/>
          <w:numId w:val="11"/>
        </w:numPr>
        <w:spacing w:after="160" w:line="279" w:lineRule="auto"/>
        <w:rPr>
          <w:lang w:val="en-CA"/>
        </w:rPr>
      </w:pPr>
      <w:r w:rsidRPr="007214AE">
        <w:rPr>
          <w:lang w:val="en-CA"/>
        </w:rPr>
        <w:t>Kaggle: A platform for data science competitions, datasets, and collaboration.</w:t>
      </w:r>
    </w:p>
    <w:p w14:paraId="67EBDA3A" w14:textId="500F5473" w:rsidR="00BD082D" w:rsidRPr="007214AE" w:rsidRDefault="00665331" w:rsidP="007214AE">
      <w:pPr>
        <w:pStyle w:val="ListParagraph"/>
        <w:numPr>
          <w:ilvl w:val="0"/>
          <w:numId w:val="11"/>
        </w:numPr>
        <w:spacing w:after="160" w:line="279" w:lineRule="auto"/>
        <w:rPr>
          <w:lang w:val="en-CA"/>
        </w:rPr>
      </w:pPr>
      <w:r w:rsidRPr="007214AE">
        <w:rPr>
          <w:lang w:val="en-CA"/>
        </w:rPr>
        <w:t xml:space="preserve">TF-IDF: </w:t>
      </w:r>
      <w:r w:rsidR="001547A9" w:rsidRPr="007214AE">
        <w:rPr>
          <w:lang w:val="en-CA"/>
        </w:rPr>
        <w:t>Term Frequency–Inverse Document Frequency</w:t>
      </w:r>
      <w:r w:rsidRPr="007214AE">
        <w:rPr>
          <w:lang w:val="en-CA"/>
        </w:rPr>
        <w:t>.</w:t>
      </w:r>
    </w:p>
    <w:p w14:paraId="6D236A29" w14:textId="64401AAA" w:rsidR="001547A9" w:rsidRPr="007214AE" w:rsidRDefault="001547A9" w:rsidP="007214AE">
      <w:pPr>
        <w:pStyle w:val="ListParagraph"/>
        <w:numPr>
          <w:ilvl w:val="0"/>
          <w:numId w:val="11"/>
        </w:numPr>
        <w:spacing w:after="160" w:line="279" w:lineRule="auto"/>
        <w:rPr>
          <w:lang w:val="en-CA"/>
        </w:rPr>
      </w:pPr>
      <w:r w:rsidRPr="007214AE">
        <w:rPr>
          <w:lang w:val="en-CA"/>
        </w:rPr>
        <w:t>Word2Vec: A technique to embed words into vector space using neural networks. Developed by Google.</w:t>
      </w:r>
    </w:p>
    <w:p w14:paraId="4B8E95D1" w14:textId="77777777" w:rsidR="007214AE" w:rsidRPr="007214AE" w:rsidRDefault="001547A9" w:rsidP="007214AE">
      <w:pPr>
        <w:pStyle w:val="ListParagraph"/>
        <w:numPr>
          <w:ilvl w:val="0"/>
          <w:numId w:val="11"/>
        </w:numPr>
        <w:spacing w:after="160" w:line="279" w:lineRule="auto"/>
        <w:rPr>
          <w:lang w:val="en-CA"/>
        </w:rPr>
      </w:pPr>
      <w:r w:rsidRPr="007214AE">
        <w:rPr>
          <w:lang w:val="en-CA"/>
        </w:rPr>
        <w:t>BERT:</w:t>
      </w:r>
      <w:r w:rsidRPr="001547A9">
        <w:t xml:space="preserve"> </w:t>
      </w:r>
      <w:r w:rsidR="007214AE" w:rsidRPr="007214AE">
        <w:rPr>
          <w:lang w:val="en-CA"/>
        </w:rPr>
        <w:t>Bidirectional Encoder Representations from Transformers</w:t>
      </w:r>
    </w:p>
    <w:p w14:paraId="02C644ED" w14:textId="043A4C52" w:rsidR="001547A9" w:rsidRPr="007214AE" w:rsidRDefault="001547A9" w:rsidP="007214AE">
      <w:pPr>
        <w:pStyle w:val="ListParagraph"/>
        <w:numPr>
          <w:ilvl w:val="0"/>
          <w:numId w:val="11"/>
        </w:numPr>
        <w:spacing w:after="160" w:line="279" w:lineRule="auto"/>
        <w:rPr>
          <w:lang w:val="en-CA"/>
        </w:rPr>
      </w:pPr>
      <w:r w:rsidRPr="007214AE">
        <w:rPr>
          <w:lang w:val="en-CA"/>
        </w:rPr>
        <w:t>UI: User Interface</w:t>
      </w:r>
    </w:p>
    <w:p w14:paraId="6FC0993E" w14:textId="22C36092" w:rsidR="001547A9" w:rsidRPr="007214AE" w:rsidRDefault="001547A9" w:rsidP="007214AE">
      <w:pPr>
        <w:pStyle w:val="ListParagraph"/>
        <w:numPr>
          <w:ilvl w:val="0"/>
          <w:numId w:val="11"/>
        </w:numPr>
        <w:spacing w:after="160" w:line="279" w:lineRule="auto"/>
        <w:rPr>
          <w:lang w:val="en-CA"/>
        </w:rPr>
      </w:pPr>
      <w:r w:rsidRPr="007214AE">
        <w:rPr>
          <w:lang w:val="en-CA"/>
        </w:rPr>
        <w:t>FND: Fake News Detection</w:t>
      </w:r>
    </w:p>
    <w:p w14:paraId="33DB48EB" w14:textId="10D809C8" w:rsidR="001678E0" w:rsidRPr="007214AE" w:rsidRDefault="001678E0" w:rsidP="007214AE">
      <w:pPr>
        <w:pStyle w:val="ListParagraph"/>
        <w:numPr>
          <w:ilvl w:val="0"/>
          <w:numId w:val="11"/>
        </w:numPr>
        <w:spacing w:after="160" w:line="279" w:lineRule="auto"/>
        <w:rPr>
          <w:lang w:val="en-CA"/>
        </w:rPr>
      </w:pPr>
      <w:r w:rsidRPr="007214AE">
        <w:rPr>
          <w:lang w:val="en-CA"/>
        </w:rPr>
        <w:t>ML: Machine Learning</w:t>
      </w:r>
    </w:p>
    <w:p w14:paraId="411337DB" w14:textId="387D4293" w:rsidR="001678E0" w:rsidRPr="007214AE" w:rsidRDefault="001678E0" w:rsidP="007214AE">
      <w:pPr>
        <w:pStyle w:val="ListParagraph"/>
        <w:numPr>
          <w:ilvl w:val="0"/>
          <w:numId w:val="11"/>
        </w:numPr>
        <w:spacing w:after="160" w:line="279" w:lineRule="auto"/>
        <w:rPr>
          <w:lang w:val="en-CA"/>
        </w:rPr>
      </w:pPr>
      <w:r w:rsidRPr="007214AE">
        <w:rPr>
          <w:lang w:val="en-CA"/>
        </w:rPr>
        <w:t>DL: Deep Learning</w:t>
      </w:r>
    </w:p>
    <w:p w14:paraId="3243F8D9" w14:textId="5E6655BD" w:rsidR="001678E0" w:rsidRPr="007214AE" w:rsidRDefault="001678E0" w:rsidP="007214AE">
      <w:pPr>
        <w:pStyle w:val="ListParagraph"/>
        <w:numPr>
          <w:ilvl w:val="0"/>
          <w:numId w:val="11"/>
        </w:numPr>
        <w:spacing w:after="160" w:line="279" w:lineRule="auto"/>
        <w:rPr>
          <w:lang w:val="en-CA"/>
        </w:rPr>
      </w:pPr>
      <w:r w:rsidRPr="007214AE">
        <w:rPr>
          <w:lang w:val="en-CA"/>
        </w:rPr>
        <w:t>NER: Name Entity Recognition</w:t>
      </w:r>
    </w:p>
    <w:p w14:paraId="16A4B43B" w14:textId="77777777" w:rsidR="000B518F" w:rsidRPr="00FF6C9D" w:rsidRDefault="003C51FB" w:rsidP="00364E96">
      <w:pPr>
        <w:spacing w:after="292" w:line="259" w:lineRule="auto"/>
        <w:ind w:left="0" w:firstLine="0"/>
        <w:jc w:val="left"/>
        <w:rPr>
          <w:color w:val="5B9BD5" w:themeColor="accent1"/>
        </w:rPr>
      </w:pPr>
      <w:r w:rsidRPr="00FF6C9D">
        <w:rPr>
          <w:color w:val="5B9BD5" w:themeColor="accent1"/>
        </w:rPr>
        <w:t xml:space="preserve"> </w:t>
      </w:r>
    </w:p>
    <w:p w14:paraId="47A30A55" w14:textId="1E5FAFB1" w:rsidR="000B518F" w:rsidRPr="006715C5" w:rsidRDefault="006C1330" w:rsidP="006715C5">
      <w:pPr>
        <w:ind w:left="10"/>
        <w:rPr>
          <w:b/>
          <w:bCs/>
          <w:sz w:val="40"/>
          <w:szCs w:val="32"/>
        </w:rPr>
      </w:pPr>
      <w:r w:rsidRPr="006715C5">
        <w:rPr>
          <w:b/>
          <w:bCs/>
          <w:sz w:val="40"/>
          <w:szCs w:val="32"/>
          <w:lang w:val="en-GB"/>
        </w:rPr>
        <w:t>List of Figure</w:t>
      </w:r>
      <w:r w:rsidR="00952946" w:rsidRPr="006715C5">
        <w:rPr>
          <w:b/>
          <w:bCs/>
          <w:sz w:val="40"/>
          <w:szCs w:val="32"/>
          <w:lang w:val="en-GB"/>
        </w:rPr>
        <w:t>s</w:t>
      </w:r>
    </w:p>
    <w:tbl>
      <w:tblPr>
        <w:tblStyle w:val="TableGrid"/>
        <w:tblW w:w="9135" w:type="dxa"/>
        <w:tblInd w:w="108" w:type="dxa"/>
        <w:tblLook w:val="04A0" w:firstRow="1" w:lastRow="0" w:firstColumn="1" w:lastColumn="0" w:noHBand="0" w:noVBand="1"/>
      </w:tblPr>
      <w:tblGrid>
        <w:gridCol w:w="8712"/>
        <w:gridCol w:w="423"/>
      </w:tblGrid>
      <w:tr w:rsidR="00FF6C9D" w:rsidRPr="00FF6C9D" w14:paraId="6437E678" w14:textId="77777777" w:rsidTr="00325E45">
        <w:trPr>
          <w:trHeight w:val="341"/>
        </w:trPr>
        <w:tc>
          <w:tcPr>
            <w:tcW w:w="8712" w:type="dxa"/>
            <w:tcBorders>
              <w:top w:val="nil"/>
              <w:left w:val="nil"/>
              <w:bottom w:val="nil"/>
              <w:right w:val="nil"/>
            </w:tcBorders>
          </w:tcPr>
          <w:p w14:paraId="54D042FB" w14:textId="7B8962BE"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1:</w:t>
            </w:r>
            <w:r w:rsidRPr="00FF6C9D">
              <w:rPr>
                <w:color w:val="5B9BD5" w:themeColor="accent1"/>
              </w:rPr>
              <w:t xml:space="preserve"> </w:t>
            </w:r>
            <w:r w:rsidR="005F76F8" w:rsidRPr="005F76F8">
              <w:rPr>
                <w:color w:val="5B9BD5" w:themeColor="accent1"/>
              </w:rPr>
              <w:t>Confusion matrix showing the</w:t>
            </w:r>
            <w:r w:rsidR="00866C7E">
              <w:rPr>
                <w:color w:val="5B9BD5" w:themeColor="accent1"/>
              </w:rPr>
              <w:t xml:space="preserve"> P</w:t>
            </w:r>
            <w:r w:rsidR="005F76F8" w:rsidRPr="005F76F8">
              <w:rPr>
                <w:color w:val="5B9BD5" w:themeColor="accent1"/>
              </w:rPr>
              <w:t>erformance</w:t>
            </w:r>
            <w:r w:rsidRPr="00FF6C9D">
              <w:rPr>
                <w:color w:val="5B9BD5" w:themeColor="accent1"/>
              </w:rPr>
              <w:t xml:space="preserve">………………………  </w:t>
            </w:r>
          </w:p>
          <w:p w14:paraId="54A68ACC" w14:textId="39A97647" w:rsidR="00343E93" w:rsidRPr="00FF6C9D" w:rsidRDefault="00343E93" w:rsidP="00343E93">
            <w:pPr>
              <w:spacing w:after="0" w:line="259" w:lineRule="auto"/>
              <w:ind w:left="0" w:firstLine="0"/>
              <w:jc w:val="left"/>
              <w:rPr>
                <w:b/>
                <w:bCs/>
                <w:color w:val="5B9BD5" w:themeColor="accent1"/>
              </w:rPr>
            </w:pPr>
            <w:r w:rsidRPr="00FF6C9D">
              <w:rPr>
                <w:b/>
                <w:bCs/>
                <w:color w:val="5B9BD5" w:themeColor="accent1"/>
              </w:rPr>
              <w:t xml:space="preserve">Figure 2: </w:t>
            </w:r>
            <w:r w:rsidR="00A4153B" w:rsidRPr="00A4153B">
              <w:rPr>
                <w:color w:val="5B9BD5" w:themeColor="accent1"/>
              </w:rPr>
              <w:t>Overall performance metrics of the Logistic Regression model</w:t>
            </w:r>
            <w:r w:rsidRPr="00FF6C9D">
              <w:rPr>
                <w:color w:val="5B9BD5" w:themeColor="accent1"/>
              </w:rPr>
              <w:t>…</w:t>
            </w:r>
          </w:p>
        </w:tc>
        <w:tc>
          <w:tcPr>
            <w:tcW w:w="423" w:type="dxa"/>
            <w:tcBorders>
              <w:top w:val="nil"/>
              <w:left w:val="nil"/>
              <w:bottom w:val="nil"/>
              <w:right w:val="nil"/>
            </w:tcBorders>
          </w:tcPr>
          <w:p w14:paraId="1427985E" w14:textId="77777777" w:rsidR="00343E93" w:rsidRPr="00FF6C9D" w:rsidRDefault="00343E93" w:rsidP="00343E93">
            <w:pPr>
              <w:spacing w:after="0" w:line="259" w:lineRule="auto"/>
              <w:ind w:left="142" w:firstLine="0"/>
              <w:jc w:val="left"/>
              <w:rPr>
                <w:color w:val="5B9BD5" w:themeColor="accent1"/>
              </w:rPr>
            </w:pPr>
            <w:r w:rsidRPr="00FF6C9D">
              <w:rPr>
                <w:color w:val="5B9BD5" w:themeColor="accent1"/>
              </w:rPr>
              <w:t>3</w:t>
            </w:r>
          </w:p>
          <w:p w14:paraId="4E0D02F9" w14:textId="77777777" w:rsidR="00343E93" w:rsidRPr="00FF6C9D" w:rsidRDefault="00343E93" w:rsidP="00343E93">
            <w:pPr>
              <w:spacing w:after="0" w:line="259" w:lineRule="auto"/>
              <w:ind w:left="142" w:firstLine="0"/>
              <w:jc w:val="left"/>
              <w:rPr>
                <w:color w:val="5B9BD5" w:themeColor="accent1"/>
              </w:rPr>
            </w:pPr>
            <w:r w:rsidRPr="00FF6C9D">
              <w:rPr>
                <w:color w:val="5B9BD5" w:themeColor="accent1"/>
              </w:rPr>
              <w:t xml:space="preserve">10 </w:t>
            </w:r>
          </w:p>
        </w:tc>
      </w:tr>
      <w:tr w:rsidR="00FF6C9D" w:rsidRPr="00FF6C9D" w14:paraId="0FE926F8" w14:textId="77777777" w:rsidTr="00325E45">
        <w:trPr>
          <w:trHeight w:val="371"/>
        </w:trPr>
        <w:tc>
          <w:tcPr>
            <w:tcW w:w="8712" w:type="dxa"/>
            <w:tcBorders>
              <w:top w:val="nil"/>
              <w:left w:val="nil"/>
              <w:bottom w:val="nil"/>
              <w:right w:val="nil"/>
            </w:tcBorders>
          </w:tcPr>
          <w:p w14:paraId="4F916588" w14:textId="19A68DDA" w:rsidR="00343E93" w:rsidRPr="00FF6C9D" w:rsidRDefault="00343E93" w:rsidP="00343E93">
            <w:pPr>
              <w:spacing w:after="0" w:line="259" w:lineRule="auto"/>
              <w:ind w:left="0" w:firstLine="0"/>
              <w:jc w:val="left"/>
              <w:rPr>
                <w:color w:val="5B9BD5" w:themeColor="accent1"/>
              </w:rPr>
            </w:pPr>
            <w:r w:rsidRPr="00FF6C9D">
              <w:rPr>
                <w:b/>
                <w:bCs/>
                <w:color w:val="5B9BD5" w:themeColor="accent1"/>
              </w:rPr>
              <w:t>Figure 3:</w:t>
            </w:r>
            <w:r w:rsidRPr="00FF6C9D">
              <w:rPr>
                <w:color w:val="5B9BD5" w:themeColor="accent1"/>
              </w:rPr>
              <w:t xml:space="preserve"> </w:t>
            </w:r>
            <w:r w:rsidR="006E500B" w:rsidRPr="006E500B">
              <w:rPr>
                <w:color w:val="5B9BD5" w:themeColor="accent1"/>
              </w:rPr>
              <w:t>Classification report showing precision, recall, and F1-score</w:t>
            </w:r>
            <w:r w:rsidRPr="00FF6C9D">
              <w:rPr>
                <w:color w:val="5B9BD5" w:themeColor="accent1"/>
              </w:rPr>
              <w:t>…….</w:t>
            </w:r>
          </w:p>
        </w:tc>
        <w:tc>
          <w:tcPr>
            <w:tcW w:w="423" w:type="dxa"/>
            <w:tcBorders>
              <w:top w:val="nil"/>
              <w:left w:val="nil"/>
              <w:bottom w:val="nil"/>
              <w:right w:val="nil"/>
            </w:tcBorders>
          </w:tcPr>
          <w:p w14:paraId="17F0E761" w14:textId="77777777" w:rsidR="00343E93" w:rsidRPr="00FF6C9D" w:rsidRDefault="00325E45" w:rsidP="00343E93">
            <w:pPr>
              <w:spacing w:after="0" w:line="259" w:lineRule="auto"/>
              <w:ind w:left="142" w:firstLine="0"/>
              <w:jc w:val="left"/>
              <w:rPr>
                <w:color w:val="5B9BD5" w:themeColor="accent1"/>
              </w:rPr>
            </w:pPr>
            <w:r w:rsidRPr="00FF6C9D">
              <w:rPr>
                <w:color w:val="5B9BD5" w:themeColor="accent1"/>
              </w:rPr>
              <w:t>11</w:t>
            </w:r>
            <w:r w:rsidR="00343E93" w:rsidRPr="00FF6C9D">
              <w:rPr>
                <w:color w:val="5B9BD5" w:themeColor="accent1"/>
              </w:rPr>
              <w:t xml:space="preserve"> </w:t>
            </w:r>
          </w:p>
        </w:tc>
      </w:tr>
      <w:tr w:rsidR="00FF6C9D" w:rsidRPr="00FF6C9D" w14:paraId="7B9BD838" w14:textId="77777777" w:rsidTr="00325E45">
        <w:trPr>
          <w:trHeight w:val="370"/>
        </w:trPr>
        <w:tc>
          <w:tcPr>
            <w:tcW w:w="8712" w:type="dxa"/>
            <w:tcBorders>
              <w:top w:val="nil"/>
              <w:left w:val="nil"/>
              <w:bottom w:val="nil"/>
              <w:right w:val="nil"/>
            </w:tcBorders>
          </w:tcPr>
          <w:p w14:paraId="7E88AA71" w14:textId="1A9150B9" w:rsidR="00343E93" w:rsidRPr="00FF6C9D" w:rsidRDefault="00343E93" w:rsidP="00343E93">
            <w:pPr>
              <w:spacing w:after="0" w:line="259" w:lineRule="auto"/>
              <w:ind w:left="0" w:firstLine="0"/>
              <w:jc w:val="left"/>
              <w:rPr>
                <w:color w:val="5B9BD5" w:themeColor="accent1"/>
              </w:rPr>
            </w:pPr>
          </w:p>
        </w:tc>
        <w:tc>
          <w:tcPr>
            <w:tcW w:w="423" w:type="dxa"/>
            <w:tcBorders>
              <w:top w:val="nil"/>
              <w:left w:val="nil"/>
              <w:bottom w:val="nil"/>
              <w:right w:val="nil"/>
            </w:tcBorders>
          </w:tcPr>
          <w:p w14:paraId="5BFFB3A6" w14:textId="2E67B8C3" w:rsidR="00343E93" w:rsidRPr="00FF6C9D" w:rsidRDefault="00325E45" w:rsidP="00343E93">
            <w:pPr>
              <w:spacing w:after="0" w:line="259" w:lineRule="auto"/>
              <w:ind w:left="0" w:firstLine="0"/>
              <w:rPr>
                <w:color w:val="5B9BD5" w:themeColor="accent1"/>
              </w:rPr>
            </w:pPr>
            <w:r w:rsidRPr="00FF6C9D">
              <w:rPr>
                <w:color w:val="5B9BD5" w:themeColor="accent1"/>
              </w:rPr>
              <w:t xml:space="preserve">  </w:t>
            </w:r>
          </w:p>
        </w:tc>
      </w:tr>
      <w:tr w:rsidR="00FF6C9D" w:rsidRPr="00FF6C9D" w14:paraId="54722784" w14:textId="77777777" w:rsidTr="00325E45">
        <w:trPr>
          <w:trHeight w:val="371"/>
        </w:trPr>
        <w:tc>
          <w:tcPr>
            <w:tcW w:w="8712" w:type="dxa"/>
            <w:tcBorders>
              <w:top w:val="nil"/>
              <w:left w:val="nil"/>
              <w:bottom w:val="nil"/>
              <w:right w:val="nil"/>
            </w:tcBorders>
          </w:tcPr>
          <w:p w14:paraId="24C2D248" w14:textId="62D0D70C" w:rsidR="00343E93" w:rsidRPr="00FF6C9D" w:rsidRDefault="00343E93" w:rsidP="00343E93">
            <w:pPr>
              <w:spacing w:after="0" w:line="259" w:lineRule="auto"/>
              <w:ind w:left="0" w:firstLine="0"/>
              <w:jc w:val="left"/>
              <w:rPr>
                <w:color w:val="5B9BD5" w:themeColor="accent1"/>
                <w:rtl/>
              </w:rPr>
            </w:pPr>
          </w:p>
        </w:tc>
        <w:tc>
          <w:tcPr>
            <w:tcW w:w="423" w:type="dxa"/>
            <w:tcBorders>
              <w:top w:val="nil"/>
              <w:left w:val="nil"/>
              <w:bottom w:val="nil"/>
              <w:right w:val="nil"/>
            </w:tcBorders>
          </w:tcPr>
          <w:p w14:paraId="6109EA66" w14:textId="2736225B" w:rsidR="00343E93" w:rsidRPr="00FF6C9D" w:rsidRDefault="00343E93" w:rsidP="00343E93">
            <w:pPr>
              <w:spacing w:after="0" w:line="259" w:lineRule="auto"/>
              <w:ind w:left="0" w:firstLine="0"/>
              <w:rPr>
                <w:color w:val="5B9BD5" w:themeColor="accent1"/>
              </w:rPr>
            </w:pPr>
          </w:p>
        </w:tc>
      </w:tr>
      <w:tr w:rsidR="00FF6C9D" w:rsidRPr="00FF6C9D" w14:paraId="4168D32B" w14:textId="77777777" w:rsidTr="00325E45">
        <w:trPr>
          <w:trHeight w:val="371"/>
        </w:trPr>
        <w:tc>
          <w:tcPr>
            <w:tcW w:w="8712" w:type="dxa"/>
            <w:tcBorders>
              <w:top w:val="nil"/>
              <w:left w:val="nil"/>
              <w:bottom w:val="nil"/>
              <w:right w:val="nil"/>
            </w:tcBorders>
          </w:tcPr>
          <w:p w14:paraId="546B9172" w14:textId="77777777" w:rsidR="00343E93" w:rsidRDefault="00343E93" w:rsidP="00343E93">
            <w:pPr>
              <w:spacing w:after="0" w:line="259" w:lineRule="auto"/>
              <w:ind w:left="0" w:firstLine="0"/>
              <w:jc w:val="left"/>
              <w:rPr>
                <w:color w:val="5B9BD5" w:themeColor="accent1"/>
              </w:rPr>
            </w:pPr>
          </w:p>
          <w:p w14:paraId="3A62D256" w14:textId="4A9BE93E" w:rsidR="00D6304D" w:rsidRPr="00FF6C9D" w:rsidRDefault="00D6304D" w:rsidP="00343E93">
            <w:pPr>
              <w:spacing w:after="0" w:line="259" w:lineRule="auto"/>
              <w:ind w:left="0" w:firstLine="0"/>
              <w:jc w:val="left"/>
              <w:rPr>
                <w:color w:val="5B9BD5" w:themeColor="accent1"/>
              </w:rPr>
            </w:pPr>
          </w:p>
        </w:tc>
        <w:tc>
          <w:tcPr>
            <w:tcW w:w="423" w:type="dxa"/>
            <w:tcBorders>
              <w:top w:val="nil"/>
              <w:left w:val="nil"/>
              <w:bottom w:val="nil"/>
              <w:right w:val="nil"/>
            </w:tcBorders>
          </w:tcPr>
          <w:p w14:paraId="7C2C0FD8" w14:textId="00D6C6F9" w:rsidR="00343E93" w:rsidRPr="00FF6C9D" w:rsidRDefault="00343E93" w:rsidP="00343E93">
            <w:pPr>
              <w:spacing w:after="0" w:line="259" w:lineRule="auto"/>
              <w:ind w:left="0" w:firstLine="0"/>
              <w:rPr>
                <w:color w:val="5B9BD5" w:themeColor="accent1"/>
              </w:rPr>
            </w:pPr>
          </w:p>
        </w:tc>
      </w:tr>
      <w:tr w:rsidR="00FF6C9D" w:rsidRPr="00FF6C9D" w14:paraId="099B263D" w14:textId="77777777" w:rsidTr="00325E45">
        <w:trPr>
          <w:trHeight w:val="371"/>
        </w:trPr>
        <w:tc>
          <w:tcPr>
            <w:tcW w:w="8712" w:type="dxa"/>
            <w:tcBorders>
              <w:top w:val="nil"/>
              <w:left w:val="nil"/>
              <w:bottom w:val="nil"/>
              <w:right w:val="nil"/>
            </w:tcBorders>
          </w:tcPr>
          <w:p w14:paraId="12AB9256" w14:textId="06BC9E9C" w:rsidR="00343E93" w:rsidRPr="001B0913" w:rsidRDefault="00343E93" w:rsidP="001B0913">
            <w:pPr>
              <w:spacing w:after="0" w:line="259" w:lineRule="auto"/>
              <w:ind w:left="0" w:firstLine="0"/>
              <w:jc w:val="left"/>
              <w:rPr>
                <w:b/>
                <w:color w:val="5B9BD5" w:themeColor="accent1"/>
              </w:rPr>
            </w:pPr>
          </w:p>
        </w:tc>
        <w:tc>
          <w:tcPr>
            <w:tcW w:w="423" w:type="dxa"/>
            <w:tcBorders>
              <w:top w:val="nil"/>
              <w:left w:val="nil"/>
              <w:bottom w:val="nil"/>
              <w:right w:val="nil"/>
            </w:tcBorders>
          </w:tcPr>
          <w:p w14:paraId="15055BB0" w14:textId="6B4C4F7E" w:rsidR="00343E93" w:rsidRPr="00FF6C9D" w:rsidRDefault="00343E93" w:rsidP="00343E93">
            <w:pPr>
              <w:spacing w:after="0" w:line="259" w:lineRule="auto"/>
              <w:ind w:left="0" w:firstLine="0"/>
              <w:rPr>
                <w:color w:val="5B9BD5" w:themeColor="accent1"/>
              </w:rPr>
            </w:pPr>
          </w:p>
        </w:tc>
      </w:tr>
    </w:tbl>
    <w:p w14:paraId="14448364" w14:textId="569AE39F" w:rsidR="000B518F" w:rsidRPr="00D3699A" w:rsidRDefault="003C51FB" w:rsidP="009D150E">
      <w:pPr>
        <w:pStyle w:val="Heading1"/>
        <w:rPr>
          <w:color w:val="auto"/>
        </w:rPr>
      </w:pPr>
      <w:r w:rsidRPr="00D3699A">
        <w:rPr>
          <w:color w:val="auto"/>
        </w:rPr>
        <w:lastRenderedPageBreak/>
        <w:t>Chapter 1</w:t>
      </w:r>
      <w:r w:rsidR="00F82BBC" w:rsidRPr="00D3699A">
        <w:rPr>
          <w:color w:val="auto"/>
        </w:rPr>
        <w:t>: Introduction</w:t>
      </w:r>
    </w:p>
    <w:p w14:paraId="237145C2" w14:textId="3DD469F7" w:rsidR="00E445AB" w:rsidRPr="00D3699A" w:rsidRDefault="00E445AB" w:rsidP="00B454BA">
      <w:pPr>
        <w:pStyle w:val="Heading2"/>
      </w:pPr>
      <w:r w:rsidRPr="00D3699A">
        <w:t>Problem Definition</w:t>
      </w:r>
    </w:p>
    <w:p w14:paraId="59CC2AA3" w14:textId="78A20BAC" w:rsidR="00720237" w:rsidRPr="00720237" w:rsidRDefault="007C2BD2" w:rsidP="00720237">
      <w:pPr>
        <w:spacing w:after="292" w:line="259" w:lineRule="auto"/>
        <w:ind w:left="0" w:firstLine="0"/>
        <w:rPr>
          <w:color w:val="5B9BD5" w:themeColor="accent1"/>
          <w:szCs w:val="28"/>
        </w:rPr>
      </w:pPr>
      <w:r w:rsidRPr="007C2BD2">
        <w:rPr>
          <w:color w:val="5B9BD5" w:themeColor="accent1"/>
          <w:szCs w:val="28"/>
        </w:rPr>
        <w:t xml:space="preserve">Today, the internet is a big part of our daily lives, and billions of people use social media to connect and share. Information now moves faster than </w:t>
      </w:r>
      <w:proofErr w:type="gramStart"/>
      <w:r w:rsidRPr="007C2BD2">
        <w:rPr>
          <w:color w:val="5B9BD5" w:themeColor="accent1"/>
          <w:szCs w:val="28"/>
        </w:rPr>
        <w:t>ever</w:t>
      </w:r>
      <w:proofErr w:type="gramEnd"/>
      <w:r>
        <w:rPr>
          <w:color w:val="5B9BD5" w:themeColor="accent1"/>
          <w:szCs w:val="28"/>
        </w:rPr>
        <w:t xml:space="preserve"> </w:t>
      </w:r>
      <w:r w:rsidRPr="007C2BD2">
        <w:rPr>
          <w:color w:val="5B9BD5" w:themeColor="accent1"/>
          <w:szCs w:val="28"/>
        </w:rPr>
        <w:t>ideas, conversations, and events can spread across the world in just seconds. For example, something small that happens in a remote village in Japan can quickly reach people everywhere through videos, photos, and live updates, making it feel like you’re right there.</w:t>
      </w:r>
    </w:p>
    <w:p w14:paraId="13DE50FD" w14:textId="37B894AD" w:rsidR="00176196" w:rsidRDefault="00176196" w:rsidP="00F53915">
      <w:pPr>
        <w:spacing w:after="292" w:line="259" w:lineRule="auto"/>
        <w:ind w:left="0" w:firstLine="0"/>
        <w:rPr>
          <w:color w:val="5B9BD5" w:themeColor="accent1"/>
          <w:szCs w:val="28"/>
        </w:rPr>
      </w:pPr>
      <w:r w:rsidRPr="00176196">
        <w:rPr>
          <w:color w:val="5B9BD5" w:themeColor="accent1"/>
          <w:szCs w:val="28"/>
        </w:rPr>
        <w:t xml:space="preserve">While the constant flow of information has many benefits, it also brings an important question: How do we know if the news we read is true? And how can we tell the difference between real reports and fake </w:t>
      </w:r>
      <w:r w:rsidR="00AF33D7">
        <w:rPr>
          <w:color w:val="5B9BD5" w:themeColor="accent1"/>
          <w:szCs w:val="28"/>
        </w:rPr>
        <w:t>reports</w:t>
      </w:r>
      <w:r w:rsidRPr="00176196">
        <w:rPr>
          <w:color w:val="5B9BD5" w:themeColor="accent1"/>
          <w:szCs w:val="28"/>
        </w:rPr>
        <w:t>?</w:t>
      </w:r>
    </w:p>
    <w:p w14:paraId="5F9CFCD2" w14:textId="0C81FA2E" w:rsidR="000146BA" w:rsidRDefault="000146BA" w:rsidP="00E5367F">
      <w:pPr>
        <w:spacing w:after="292" w:line="259" w:lineRule="auto"/>
        <w:ind w:left="0" w:firstLine="0"/>
        <w:rPr>
          <w:color w:val="5B9BD5" w:themeColor="accent1"/>
          <w:szCs w:val="28"/>
        </w:rPr>
      </w:pPr>
      <w:r w:rsidRPr="000146BA">
        <w:rPr>
          <w:color w:val="5B9BD5" w:themeColor="accent1"/>
          <w:szCs w:val="28"/>
        </w:rPr>
        <w:t xml:space="preserve">These challenges make it clear that we urgently need </w:t>
      </w:r>
      <w:r>
        <w:rPr>
          <w:color w:val="5B9BD5" w:themeColor="accent1"/>
          <w:szCs w:val="28"/>
        </w:rPr>
        <w:t>a good</w:t>
      </w:r>
      <w:r w:rsidRPr="000146BA">
        <w:rPr>
          <w:color w:val="5B9BD5" w:themeColor="accent1"/>
          <w:szCs w:val="28"/>
        </w:rPr>
        <w:t xml:space="preserve"> research and smarter systems to </w:t>
      </w:r>
      <w:r>
        <w:rPr>
          <w:color w:val="5B9BD5" w:themeColor="accent1"/>
          <w:szCs w:val="28"/>
        </w:rPr>
        <w:t>stop</w:t>
      </w:r>
      <w:r w:rsidRPr="000146BA">
        <w:rPr>
          <w:color w:val="5B9BD5" w:themeColor="accent1"/>
          <w:szCs w:val="28"/>
        </w:rPr>
        <w:t xml:space="preserve"> the global spread of fake news.</w:t>
      </w:r>
    </w:p>
    <w:p w14:paraId="5D555764" w14:textId="611E7D62" w:rsidR="00EF32C8" w:rsidRDefault="00EF32C8" w:rsidP="00E5367F">
      <w:pPr>
        <w:spacing w:after="292" w:line="259" w:lineRule="auto"/>
        <w:ind w:left="0" w:firstLine="0"/>
        <w:rPr>
          <w:color w:val="5B9BD5" w:themeColor="accent1"/>
          <w:szCs w:val="28"/>
        </w:rPr>
      </w:pPr>
      <w:r w:rsidRPr="00EF32C8">
        <w:rPr>
          <w:color w:val="5B9BD5" w:themeColor="accent1"/>
          <w:szCs w:val="28"/>
        </w:rPr>
        <w:t xml:space="preserve">Wrong information doesn’t just confuse </w:t>
      </w:r>
      <w:r w:rsidR="003A0607" w:rsidRPr="00EF32C8">
        <w:rPr>
          <w:color w:val="5B9BD5" w:themeColor="accent1"/>
          <w:szCs w:val="28"/>
        </w:rPr>
        <w:t>people</w:t>
      </w:r>
      <w:r w:rsidR="003A0607">
        <w:rPr>
          <w:color w:val="5B9BD5" w:themeColor="accent1"/>
          <w:szCs w:val="28"/>
        </w:rPr>
        <w:t>;</w:t>
      </w:r>
      <w:r w:rsidR="009C092B">
        <w:rPr>
          <w:color w:val="5B9BD5" w:themeColor="accent1"/>
          <w:szCs w:val="28"/>
        </w:rPr>
        <w:t xml:space="preserve"> </w:t>
      </w:r>
      <w:r w:rsidRPr="00EF32C8">
        <w:rPr>
          <w:color w:val="5B9BD5" w:themeColor="accent1"/>
          <w:szCs w:val="28"/>
        </w:rPr>
        <w:t>it can shake entire communities. Fake news changes how people think, stirs emotions, and slowly eats away at trust. And when it’s done on purpose, the damage gets worse. Suddenly, people start questioning the media, doubting the government, and the whole system feels fragile.</w:t>
      </w:r>
    </w:p>
    <w:p w14:paraId="74633E64" w14:textId="00366FB8" w:rsidR="009C092B" w:rsidRDefault="009C092B" w:rsidP="00E5367F">
      <w:pPr>
        <w:spacing w:after="292" w:line="259" w:lineRule="auto"/>
        <w:ind w:left="0" w:firstLine="0"/>
        <w:rPr>
          <w:color w:val="5B9BD5" w:themeColor="accent1"/>
          <w:szCs w:val="28"/>
        </w:rPr>
      </w:pPr>
      <w:r w:rsidRPr="009C092B">
        <w:rPr>
          <w:color w:val="5B9BD5" w:themeColor="accent1"/>
          <w:szCs w:val="28"/>
        </w:rPr>
        <w:t xml:space="preserve">Fake news is a serious threat to politics. It doesn’t just spread </w:t>
      </w:r>
      <w:r w:rsidR="003A0607" w:rsidRPr="009C092B">
        <w:rPr>
          <w:color w:val="5B9BD5" w:themeColor="accent1"/>
          <w:szCs w:val="28"/>
        </w:rPr>
        <w:t>lies</w:t>
      </w:r>
      <w:r w:rsidR="003A0607">
        <w:rPr>
          <w:color w:val="5B9BD5" w:themeColor="accent1"/>
          <w:szCs w:val="28"/>
        </w:rPr>
        <w:t>;</w:t>
      </w:r>
      <w:r w:rsidR="00900503">
        <w:rPr>
          <w:color w:val="5B9BD5" w:themeColor="accent1"/>
          <w:szCs w:val="28"/>
        </w:rPr>
        <w:t xml:space="preserve"> </w:t>
      </w:r>
      <w:r w:rsidRPr="009C092B">
        <w:rPr>
          <w:color w:val="5B9BD5" w:themeColor="accent1"/>
          <w:szCs w:val="28"/>
        </w:rPr>
        <w:t>it shakes the stability of countries and messes with how decisions are made. Wrong stories and organized campaigns can flip election results, make people doubt their leaders, and twist political conversations. Over time, trust in democracy starts to crumble. We’ve seen it happen in many places: fake news used as a weapon to attack politicians, disrupt elections, and deepen divisions among people.</w:t>
      </w:r>
    </w:p>
    <w:p w14:paraId="157E165D" w14:textId="77777777" w:rsidR="00947429" w:rsidRDefault="00947429" w:rsidP="00E5367F">
      <w:pPr>
        <w:spacing w:after="292" w:line="259" w:lineRule="auto"/>
        <w:ind w:left="0" w:firstLine="0"/>
        <w:rPr>
          <w:color w:val="5B9BD5" w:themeColor="accent1"/>
          <w:szCs w:val="28"/>
        </w:rPr>
      </w:pPr>
      <w:r w:rsidRPr="00947429">
        <w:rPr>
          <w:color w:val="5B9BD5" w:themeColor="accent1"/>
          <w:szCs w:val="28"/>
        </w:rPr>
        <w:t>Fake news can hit the economy hard. A single false story about a company or market can send stock prices swinging, damage reputations, and even disrupt supply chains. Some people exploit this chaos to manipulate markets and make quick profits. In today’s hyper-connected world, one wrong piece of financial news can ripple across industries and cause serious trouble.</w:t>
      </w:r>
    </w:p>
    <w:p w14:paraId="02E526F5" w14:textId="6DFEC64E" w:rsidR="007F1D69" w:rsidRDefault="007F1D69" w:rsidP="00E5367F">
      <w:pPr>
        <w:spacing w:after="292" w:line="259" w:lineRule="auto"/>
        <w:ind w:left="0" w:firstLine="0"/>
        <w:rPr>
          <w:color w:val="5B9BD5" w:themeColor="accent1"/>
          <w:szCs w:val="28"/>
        </w:rPr>
      </w:pPr>
      <w:r w:rsidRPr="007F1D69">
        <w:rPr>
          <w:color w:val="5B9BD5" w:themeColor="accent1"/>
          <w:szCs w:val="28"/>
        </w:rPr>
        <w:lastRenderedPageBreak/>
        <w:t xml:space="preserve">Fake news doesn’t just </w:t>
      </w:r>
      <w:r w:rsidRPr="007F1D69">
        <w:rPr>
          <w:color w:val="5B9BD5" w:themeColor="accent1"/>
          <w:szCs w:val="28"/>
        </w:rPr>
        <w:t>confuse</w:t>
      </w:r>
      <w:r>
        <w:rPr>
          <w:color w:val="5B9BD5" w:themeColor="accent1"/>
          <w:szCs w:val="28"/>
        </w:rPr>
        <w:t xml:space="preserve">; </w:t>
      </w:r>
      <w:r w:rsidRPr="007F1D69">
        <w:rPr>
          <w:color w:val="5B9BD5" w:themeColor="accent1"/>
          <w:szCs w:val="28"/>
        </w:rPr>
        <w:t>it tears at the fabric of society. It spreads false information, reinforces harmful stereotypes, and fuels hate speech and division. With so many people getting their news from social media, the chances of running into fake or manipulated content are sky-high. And now, with AI tools like deepfakes, it’s even harder to tell what’s real and what’s not.</w:t>
      </w:r>
    </w:p>
    <w:p w14:paraId="43F24EB6" w14:textId="5F12C1C7" w:rsidR="0018367B" w:rsidRDefault="0018367B" w:rsidP="00E5367F">
      <w:pPr>
        <w:spacing w:after="292" w:line="259" w:lineRule="auto"/>
        <w:ind w:left="0" w:firstLine="0"/>
        <w:rPr>
          <w:color w:val="5B9BD5" w:themeColor="accent1"/>
          <w:szCs w:val="28"/>
        </w:rPr>
      </w:pPr>
      <w:r w:rsidRPr="0018367B">
        <w:rPr>
          <w:color w:val="5B9BD5" w:themeColor="accent1"/>
          <w:szCs w:val="28"/>
        </w:rPr>
        <w:t>Sports isn’t untouched by fake news. False reports about transfers, match results, contracts, or internal club issues can stir up fans, put players under pressure, and create chaos for managers. These rumors spread quickly because fans are deeply invested</w:t>
      </w:r>
      <w:r>
        <w:rPr>
          <w:color w:val="5B9BD5" w:themeColor="accent1"/>
          <w:szCs w:val="28"/>
        </w:rPr>
        <w:t xml:space="preserve">; </w:t>
      </w:r>
      <w:r w:rsidRPr="0018367B">
        <w:rPr>
          <w:color w:val="5B9BD5" w:themeColor="accent1"/>
          <w:szCs w:val="28"/>
        </w:rPr>
        <w:t>and that passion can distort opinions and even push sports organizations into making hasty decisions.</w:t>
      </w:r>
    </w:p>
    <w:p w14:paraId="40DBFF2C" w14:textId="77777777" w:rsidR="00366507" w:rsidRDefault="00366507" w:rsidP="003E446E">
      <w:pPr>
        <w:spacing w:after="292" w:line="259" w:lineRule="auto"/>
        <w:ind w:left="0" w:firstLine="0"/>
        <w:rPr>
          <w:color w:val="5B9BD5" w:themeColor="accent1"/>
          <w:szCs w:val="28"/>
        </w:rPr>
      </w:pPr>
      <w:r w:rsidRPr="00366507">
        <w:rPr>
          <w:color w:val="5B9BD5" w:themeColor="accent1"/>
          <w:szCs w:val="28"/>
        </w:rPr>
        <w:t>These challenges are complex, so I set out to improve how fake news is detected. In this report, I apply deep learning (DL) and machine learning (ML) techniques to tackle the problem. I review existing research to understand current methods, spot gaps, and explain what this thesis aims to solve. I also compare my results with previous studies, analyzing datasets, feature extraction approaches, model designs, and evaluation strategies. This comparison offers insights into why some techniques outperform others in different situations.</w:t>
      </w:r>
    </w:p>
    <w:p w14:paraId="03DF416F" w14:textId="22CF88C7" w:rsidR="009A3F37" w:rsidRDefault="009A3F37" w:rsidP="003E446E">
      <w:pPr>
        <w:spacing w:after="292" w:line="259" w:lineRule="auto"/>
        <w:ind w:left="0" w:firstLine="0"/>
        <w:rPr>
          <w:color w:val="5B9BD5" w:themeColor="accent1"/>
          <w:szCs w:val="28"/>
        </w:rPr>
      </w:pPr>
      <w:r w:rsidRPr="009A3F37">
        <w:rPr>
          <w:color w:val="5B9BD5" w:themeColor="accent1"/>
          <w:szCs w:val="28"/>
        </w:rPr>
        <w:t xml:space="preserve">This research also explores new deep learning models to improve the accuracy of detecting and classifying fake news. I test these models, evaluate their performance, and compare them with existing approaches. The study highlights how well these models work and offers </w:t>
      </w:r>
      <w:r w:rsidRPr="009A3F37">
        <w:rPr>
          <w:color w:val="5B9BD5" w:themeColor="accent1"/>
          <w:szCs w:val="28"/>
        </w:rPr>
        <w:t>insights into</w:t>
      </w:r>
      <w:r w:rsidRPr="009A3F37">
        <w:rPr>
          <w:color w:val="5B9BD5" w:themeColor="accent1"/>
          <w:szCs w:val="28"/>
        </w:rPr>
        <w:t xml:space="preserve"> and recommendations for future research to advance this field</w:t>
      </w:r>
    </w:p>
    <w:p w14:paraId="44902407" w14:textId="266821A3" w:rsidR="003B184C" w:rsidRDefault="003B184C" w:rsidP="003E446E">
      <w:pPr>
        <w:spacing w:after="292" w:line="259" w:lineRule="auto"/>
        <w:ind w:left="0" w:firstLine="0"/>
        <w:rPr>
          <w:color w:val="5B9BD5" w:themeColor="accent1"/>
          <w:szCs w:val="28"/>
        </w:rPr>
      </w:pPr>
      <w:r w:rsidRPr="003B184C">
        <w:rPr>
          <w:color w:val="5B9BD5" w:themeColor="accent1"/>
          <w:szCs w:val="28"/>
        </w:rPr>
        <w:t>Finally, this paper examines the broader impact of fake news across politics, the economy, society, and even sports. It also proposes practical solutions that can scale, leveraging the latest AI technologies to make a real difference.</w:t>
      </w:r>
    </w:p>
    <w:p w14:paraId="574037B6" w14:textId="6CA71D5F" w:rsidR="00ED5450" w:rsidRPr="00D3699A" w:rsidRDefault="00ED5450" w:rsidP="00B454BA">
      <w:pPr>
        <w:pStyle w:val="Heading2"/>
      </w:pPr>
      <w:r w:rsidRPr="00D3699A">
        <w:t>Thesis Objectives</w:t>
      </w:r>
    </w:p>
    <w:p w14:paraId="16642F22" w14:textId="68EA0DE4" w:rsidR="003F4A3D" w:rsidRPr="001E12B5" w:rsidRDefault="003F4A3D" w:rsidP="001E12B5">
      <w:pPr>
        <w:spacing w:after="292" w:line="259" w:lineRule="auto"/>
        <w:ind w:left="360" w:firstLine="0"/>
        <w:rPr>
          <w:color w:val="5B9BD5" w:themeColor="accent1"/>
          <w:szCs w:val="28"/>
        </w:rPr>
      </w:pPr>
      <w:r w:rsidRPr="003F4A3D">
        <w:rPr>
          <w:color w:val="5B9BD5" w:themeColor="accent1"/>
          <w:szCs w:val="28"/>
        </w:rPr>
        <w:t>The main goal of this thesis is to evaluate machine learning (ML) and deep learning (DL) techniques for detecting fake news on the internet and social media. To achieve this, I focus on several key steps:</w:t>
      </w:r>
    </w:p>
    <w:p w14:paraId="2DBD150F" w14:textId="77777777" w:rsidR="003F4A3D" w:rsidRDefault="003F4A3D" w:rsidP="00170063">
      <w:pPr>
        <w:pStyle w:val="ListParagraph"/>
        <w:numPr>
          <w:ilvl w:val="0"/>
          <w:numId w:val="23"/>
        </w:numPr>
        <w:spacing w:after="292" w:line="259" w:lineRule="auto"/>
        <w:rPr>
          <w:color w:val="5B9BD5" w:themeColor="accent1"/>
          <w:szCs w:val="28"/>
        </w:rPr>
      </w:pPr>
      <w:r w:rsidRPr="003F4A3D">
        <w:rPr>
          <w:color w:val="5B9BD5" w:themeColor="accent1"/>
          <w:szCs w:val="28"/>
        </w:rPr>
        <w:t>Reviewing current ML and DL approaches used for fake news detection.</w:t>
      </w:r>
    </w:p>
    <w:p w14:paraId="47C6665C" w14:textId="77777777" w:rsidR="005C4B59" w:rsidRDefault="005C4B59" w:rsidP="00170063">
      <w:pPr>
        <w:pStyle w:val="ListParagraph"/>
        <w:numPr>
          <w:ilvl w:val="0"/>
          <w:numId w:val="23"/>
        </w:numPr>
        <w:spacing w:after="292" w:line="259" w:lineRule="auto"/>
        <w:rPr>
          <w:color w:val="5B9BD5" w:themeColor="accent1"/>
          <w:szCs w:val="28"/>
        </w:rPr>
      </w:pPr>
      <w:r w:rsidRPr="005C4B59">
        <w:rPr>
          <w:color w:val="5B9BD5" w:themeColor="accent1"/>
          <w:szCs w:val="28"/>
        </w:rPr>
        <w:lastRenderedPageBreak/>
        <w:t>Testing and comparing different models on publicly available datasets.</w:t>
      </w:r>
    </w:p>
    <w:p w14:paraId="2F7842A7" w14:textId="77777777" w:rsidR="00956429" w:rsidRDefault="00956429" w:rsidP="00170063">
      <w:pPr>
        <w:pStyle w:val="ListParagraph"/>
        <w:numPr>
          <w:ilvl w:val="0"/>
          <w:numId w:val="23"/>
        </w:numPr>
        <w:spacing w:after="292" w:line="259" w:lineRule="auto"/>
        <w:rPr>
          <w:color w:val="5B9BD5" w:themeColor="accent1"/>
          <w:szCs w:val="28"/>
        </w:rPr>
      </w:pPr>
      <w:r w:rsidRPr="00956429">
        <w:rPr>
          <w:color w:val="5B9BD5" w:themeColor="accent1"/>
          <w:szCs w:val="28"/>
        </w:rPr>
        <w:t>Examining the role of feature extraction and preprocessing in improving detection accuracy.</w:t>
      </w:r>
    </w:p>
    <w:p w14:paraId="5713F9A5" w14:textId="77777777" w:rsidR="004A7310" w:rsidRDefault="00956429" w:rsidP="004A7310">
      <w:pPr>
        <w:pStyle w:val="ListParagraph"/>
        <w:numPr>
          <w:ilvl w:val="0"/>
          <w:numId w:val="23"/>
        </w:numPr>
        <w:spacing w:after="292" w:line="259" w:lineRule="auto"/>
        <w:rPr>
          <w:color w:val="5B9BD5" w:themeColor="accent1"/>
          <w:szCs w:val="28"/>
        </w:rPr>
      </w:pPr>
      <w:r w:rsidRPr="00956429">
        <w:rPr>
          <w:color w:val="5B9BD5" w:themeColor="accent1"/>
          <w:szCs w:val="28"/>
        </w:rPr>
        <w:t>Grouping detection methods based on algorithms, data sources, and evaluation strategies.</w:t>
      </w:r>
    </w:p>
    <w:p w14:paraId="236D21B2" w14:textId="1EA5BB6D" w:rsidR="004A7310" w:rsidRPr="004A7310" w:rsidRDefault="004A7310" w:rsidP="004A7310">
      <w:pPr>
        <w:pStyle w:val="ListParagraph"/>
        <w:numPr>
          <w:ilvl w:val="0"/>
          <w:numId w:val="23"/>
        </w:numPr>
        <w:spacing w:after="292" w:line="259" w:lineRule="auto"/>
        <w:rPr>
          <w:color w:val="5B9BD5" w:themeColor="accent1"/>
          <w:szCs w:val="28"/>
        </w:rPr>
      </w:pPr>
      <w:r w:rsidRPr="004A7310">
        <w:rPr>
          <w:color w:val="5B9BD5" w:themeColor="accent1"/>
          <w:szCs w:val="28"/>
        </w:rPr>
        <w:t>Identifying major limitations, challenges, and gaps in existing systems.</w:t>
      </w:r>
    </w:p>
    <w:p w14:paraId="1C1EE71B" w14:textId="28DEB670" w:rsidR="003E446E" w:rsidRDefault="004A7310">
      <w:pPr>
        <w:spacing w:after="160" w:line="259" w:lineRule="auto"/>
        <w:ind w:left="0" w:firstLine="0"/>
        <w:jc w:val="left"/>
        <w:rPr>
          <w:color w:val="5B9BD5" w:themeColor="accent1"/>
          <w:szCs w:val="28"/>
        </w:rPr>
      </w:pPr>
      <w:r w:rsidRPr="004A7310">
        <w:rPr>
          <w:color w:val="5B9BD5" w:themeColor="accent1"/>
          <w:szCs w:val="28"/>
        </w:rPr>
        <w:t>Through these steps, I aim to contribute to building more robust, accurate, and reliable fake news detection models for real-world applications.</w:t>
      </w:r>
      <w:r w:rsidR="003E446E">
        <w:rPr>
          <w:color w:val="5B9BD5" w:themeColor="accent1"/>
          <w:szCs w:val="28"/>
        </w:rPr>
        <w:br w:type="page"/>
      </w:r>
    </w:p>
    <w:p w14:paraId="3E933E4F" w14:textId="0F1B3BE8" w:rsidR="000B518F" w:rsidRPr="00D3699A" w:rsidRDefault="003C51FB" w:rsidP="005B588D">
      <w:pPr>
        <w:pStyle w:val="Heading1"/>
      </w:pPr>
      <w:r w:rsidRPr="00D3699A">
        <w:lastRenderedPageBreak/>
        <w:t>Chapter 2</w:t>
      </w:r>
      <w:r w:rsidR="00533EF7" w:rsidRPr="00D3699A">
        <w:t>:</w:t>
      </w:r>
      <w:r w:rsidRPr="00D3699A">
        <w:t xml:space="preserve"> Overview </w:t>
      </w:r>
    </w:p>
    <w:p w14:paraId="31CA289A" w14:textId="1E663E71" w:rsidR="0026607F" w:rsidRPr="008A427C" w:rsidRDefault="0026607F" w:rsidP="005B588D">
      <w:pPr>
        <w:pStyle w:val="Heading2"/>
      </w:pPr>
      <w:r w:rsidRPr="008A427C">
        <w:t xml:space="preserve">Introduction to </w:t>
      </w:r>
      <w:r w:rsidR="00F51DCF" w:rsidRPr="008A427C">
        <w:t>FND</w:t>
      </w:r>
    </w:p>
    <w:p w14:paraId="7F59D110" w14:textId="199BBFC7" w:rsidR="00CE579C" w:rsidRPr="00267F62" w:rsidRDefault="00CE579C" w:rsidP="00267F62">
      <w:r w:rsidRPr="00CE579C">
        <w:rPr>
          <w:color w:val="5B9BD5" w:themeColor="accent1"/>
        </w:rPr>
        <w:t xml:space="preserve">Fake news detection means finding news that is wrong or made up. Social media and online platforms grow so fast now, fake news is </w:t>
      </w:r>
      <w:proofErr w:type="gramStart"/>
      <w:r w:rsidRPr="00CE579C">
        <w:rPr>
          <w:color w:val="5B9BD5" w:themeColor="accent1"/>
        </w:rPr>
        <w:t>everywhere</w:t>
      </w:r>
      <w:proofErr w:type="gramEnd"/>
      <w:r w:rsidRPr="00CE579C">
        <w:rPr>
          <w:color w:val="5B9BD5" w:themeColor="accent1"/>
        </w:rPr>
        <w:t xml:space="preserve"> and it changes what people think and what choices they make. To find fake news, I use machine learning and deep learning methods to look at the text and decide if it is real or fake.</w:t>
      </w:r>
    </w:p>
    <w:p w14:paraId="7BAA518F" w14:textId="56B7FE88" w:rsidR="0026607F" w:rsidRPr="008A427C" w:rsidRDefault="0026607F" w:rsidP="005B588D">
      <w:pPr>
        <w:pStyle w:val="Heading2"/>
        <w:rPr>
          <w:rtl/>
        </w:rPr>
      </w:pPr>
      <w:r w:rsidRPr="008A427C">
        <w:t>Classical Machine Learning Methods</w:t>
      </w:r>
    </w:p>
    <w:p w14:paraId="511AFF91" w14:textId="77C9AE7F" w:rsidR="006900F2" w:rsidRPr="00A23B3A" w:rsidRDefault="006900F2" w:rsidP="00A23B3A">
      <w:pPr>
        <w:rPr>
          <w:highlight w:val="yellow"/>
        </w:rPr>
      </w:pPr>
      <w:r w:rsidRPr="006900F2">
        <w:rPr>
          <w:color w:val="5B9BD5" w:themeColor="accent1"/>
        </w:rPr>
        <w:t xml:space="preserve">Old machine learning methods like logistic regression, SVM, and random forests still get used a lot for text tasks like finding fake news. These models need feature extraction like TF-IDF or Bag-of-Words to change text into numbers. For example, a fake news system can train a logistic regression model with TF-IDF features from news articles to learn patterns that show fake stuff. Even if deep learning is popular now, these old methods still work </w:t>
      </w:r>
      <w:proofErr w:type="gramStart"/>
      <w:r w:rsidRPr="006900F2">
        <w:rPr>
          <w:color w:val="5B9BD5" w:themeColor="accent1"/>
        </w:rPr>
        <w:t>good</w:t>
      </w:r>
      <w:proofErr w:type="gramEnd"/>
      <w:r w:rsidRPr="006900F2">
        <w:rPr>
          <w:color w:val="5B9BD5" w:themeColor="accent1"/>
        </w:rPr>
        <w:t xml:space="preserve"> when the dataset is small and when we need results that are easy to understand.</w:t>
      </w:r>
    </w:p>
    <w:p w14:paraId="7722EDE7" w14:textId="3D7801FB" w:rsidR="0026607F" w:rsidRPr="008A427C" w:rsidRDefault="0026607F" w:rsidP="005B588D">
      <w:pPr>
        <w:pStyle w:val="Heading2"/>
      </w:pPr>
      <w:r w:rsidRPr="008A427C">
        <w:t>Deep Learning Approaches</w:t>
      </w:r>
    </w:p>
    <w:p w14:paraId="0C771892" w14:textId="62ED18C5" w:rsidR="0016454C" w:rsidRPr="00CA417B" w:rsidRDefault="0016454C" w:rsidP="00CA417B">
      <w:pPr>
        <w:rPr>
          <w:highlight w:val="yellow"/>
        </w:rPr>
      </w:pPr>
      <w:r w:rsidRPr="0016454C">
        <w:rPr>
          <w:color w:val="5B9BD5" w:themeColor="accent1"/>
        </w:rPr>
        <w:t xml:space="preserve">Deep learning methods for finding fake news use neural networks that learn hard patterns in text by themselves, no need to make features by hand. Old methods use things like TF-IDF, but these models use word embeddings like Word2Vec and </w:t>
      </w:r>
      <w:proofErr w:type="spellStart"/>
      <w:r w:rsidRPr="0016454C">
        <w:rPr>
          <w:color w:val="5B9BD5" w:themeColor="accent1"/>
        </w:rPr>
        <w:t>GloVe</w:t>
      </w:r>
      <w:proofErr w:type="spellEnd"/>
      <w:r w:rsidRPr="0016454C">
        <w:rPr>
          <w:color w:val="5B9BD5" w:themeColor="accent1"/>
        </w:rPr>
        <w:t xml:space="preserve">, or advanced ones like BERT, to understand meaning better. Models like CNN and RNN (with LSTM and GRU) look at word order and context. Now transformer models like BERT, </w:t>
      </w:r>
      <w:proofErr w:type="spellStart"/>
      <w:r w:rsidRPr="0016454C">
        <w:rPr>
          <w:color w:val="5B9BD5" w:themeColor="accent1"/>
        </w:rPr>
        <w:t>RoBERTa</w:t>
      </w:r>
      <w:proofErr w:type="spellEnd"/>
      <w:r w:rsidRPr="0016454C">
        <w:rPr>
          <w:color w:val="5B9BD5" w:themeColor="accent1"/>
        </w:rPr>
        <w:t xml:space="preserve">, and </w:t>
      </w:r>
      <w:proofErr w:type="spellStart"/>
      <w:r w:rsidRPr="0016454C">
        <w:rPr>
          <w:color w:val="5B9BD5" w:themeColor="accent1"/>
        </w:rPr>
        <w:t>XLNet</w:t>
      </w:r>
      <w:proofErr w:type="spellEnd"/>
      <w:r w:rsidRPr="0016454C">
        <w:rPr>
          <w:color w:val="5B9BD5" w:themeColor="accent1"/>
        </w:rPr>
        <w:t xml:space="preserve"> are most popular because they check both sides of context and give very good accuracy. These models can be trained again on datasets with real and fake news, so they become very strong for understanding language.</w:t>
      </w:r>
    </w:p>
    <w:p w14:paraId="7F83FB7B" w14:textId="0DF69364" w:rsidR="0026607F" w:rsidRPr="008A427C" w:rsidRDefault="0026607F" w:rsidP="005B588D">
      <w:pPr>
        <w:pStyle w:val="Heading2"/>
      </w:pPr>
      <w:bookmarkStart w:id="2" w:name="_Hlk204076026"/>
      <w:r w:rsidRPr="008A427C">
        <w:t>Quantitative Results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70"/>
        <w:gridCol w:w="1442"/>
        <w:gridCol w:w="5838"/>
      </w:tblGrid>
      <w:tr w:rsidR="00BF6A70" w:rsidRPr="00ED5450" w14:paraId="6629DA2F" w14:textId="77777777" w:rsidTr="00784E2C">
        <w:trPr>
          <w:tblHeader/>
          <w:tblCellSpacing w:w="15" w:type="dxa"/>
        </w:trPr>
        <w:tc>
          <w:tcPr>
            <w:tcW w:w="0" w:type="auto"/>
            <w:vAlign w:val="center"/>
            <w:hideMark/>
          </w:tcPr>
          <w:bookmarkEnd w:id="2"/>
          <w:p w14:paraId="055394C0"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Study</w:t>
            </w:r>
          </w:p>
        </w:tc>
        <w:tc>
          <w:tcPr>
            <w:tcW w:w="0" w:type="auto"/>
            <w:vAlign w:val="center"/>
            <w:hideMark/>
          </w:tcPr>
          <w:p w14:paraId="727E2EFD"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Model</w:t>
            </w:r>
          </w:p>
        </w:tc>
        <w:tc>
          <w:tcPr>
            <w:tcW w:w="0" w:type="auto"/>
            <w:vAlign w:val="center"/>
            <w:hideMark/>
          </w:tcPr>
          <w:p w14:paraId="6DDD8450" w14:textId="77777777" w:rsidR="00ED5450" w:rsidRPr="00FF6C9D" w:rsidRDefault="00ED5450" w:rsidP="00784E2C">
            <w:pPr>
              <w:spacing w:before="100" w:beforeAutospacing="1" w:after="100" w:afterAutospacing="1" w:line="240" w:lineRule="auto"/>
              <w:ind w:left="0" w:firstLine="0"/>
              <w:jc w:val="center"/>
              <w:outlineLvl w:val="3"/>
              <w:rPr>
                <w:b/>
                <w:bCs/>
                <w:color w:val="5B9BD5" w:themeColor="accent1"/>
                <w:szCs w:val="28"/>
              </w:rPr>
            </w:pPr>
            <w:r w:rsidRPr="00FF6C9D">
              <w:rPr>
                <w:b/>
                <w:bCs/>
                <w:color w:val="5B9BD5" w:themeColor="accent1"/>
                <w:szCs w:val="28"/>
              </w:rPr>
              <w:t>Key Findings</w:t>
            </w:r>
          </w:p>
        </w:tc>
      </w:tr>
      <w:tr w:rsidR="00BF6A70" w:rsidRPr="00ED5450" w14:paraId="1CF39582" w14:textId="77777777" w:rsidTr="00784E2C">
        <w:trPr>
          <w:tblCellSpacing w:w="15" w:type="dxa"/>
        </w:trPr>
        <w:tc>
          <w:tcPr>
            <w:tcW w:w="0" w:type="auto"/>
            <w:vAlign w:val="center"/>
            <w:hideMark/>
          </w:tcPr>
          <w:p w14:paraId="3C7938B0" w14:textId="77777777" w:rsidR="00ED5450" w:rsidRDefault="002C230F"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Mohammad Anlabhan</w:t>
            </w:r>
          </w:p>
          <w:p w14:paraId="6EA43748" w14:textId="38C1DDF7" w:rsidR="002C230F" w:rsidRPr="00FF6C9D" w:rsidRDefault="002C230F"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lastRenderedPageBreak/>
              <w:t xml:space="preserve">Paula </w:t>
            </w:r>
            <w:r w:rsidR="00551A32">
              <w:rPr>
                <w:color w:val="5B9BD5" w:themeColor="accent1"/>
                <w:szCs w:val="28"/>
              </w:rPr>
              <w:t>Branco</w:t>
            </w:r>
          </w:p>
        </w:tc>
        <w:tc>
          <w:tcPr>
            <w:tcW w:w="0" w:type="auto"/>
            <w:vAlign w:val="center"/>
            <w:hideMark/>
          </w:tcPr>
          <w:p w14:paraId="2CE9A8D0" w14:textId="77D7C278" w:rsidR="00ED5450" w:rsidRPr="00FF6C9D" w:rsidRDefault="000B5595"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lastRenderedPageBreak/>
              <w:t>RNN</w:t>
            </w:r>
          </w:p>
        </w:tc>
        <w:tc>
          <w:tcPr>
            <w:tcW w:w="0" w:type="auto"/>
            <w:vAlign w:val="center"/>
            <w:hideMark/>
          </w:tcPr>
          <w:p w14:paraId="1AFDFD85" w14:textId="78346499" w:rsidR="00ED5450" w:rsidRPr="00FF6C9D" w:rsidRDefault="0068510D"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Accuracy - </w:t>
            </w:r>
            <w:r w:rsidR="00ED5450" w:rsidRPr="00FF6C9D">
              <w:rPr>
                <w:color w:val="5B9BD5" w:themeColor="accent1"/>
                <w:szCs w:val="28"/>
              </w:rPr>
              <w:t>9</w:t>
            </w:r>
            <w:r w:rsidR="00052B33">
              <w:rPr>
                <w:color w:val="5B9BD5" w:themeColor="accent1"/>
                <w:szCs w:val="28"/>
              </w:rPr>
              <w:t>9</w:t>
            </w:r>
            <w:r w:rsidR="00ED5450" w:rsidRPr="00FF6C9D">
              <w:rPr>
                <w:color w:val="5B9BD5" w:themeColor="accent1"/>
                <w:szCs w:val="28"/>
              </w:rPr>
              <w:t>%</w:t>
            </w:r>
          </w:p>
        </w:tc>
      </w:tr>
      <w:tr w:rsidR="00BF6A70" w:rsidRPr="00ED5450" w14:paraId="3AB89945" w14:textId="77777777" w:rsidTr="00784E2C">
        <w:trPr>
          <w:tblCellSpacing w:w="15" w:type="dxa"/>
        </w:trPr>
        <w:tc>
          <w:tcPr>
            <w:tcW w:w="0" w:type="auto"/>
            <w:vAlign w:val="center"/>
            <w:hideMark/>
          </w:tcPr>
          <w:p w14:paraId="77E8ABC2" w14:textId="77777777" w:rsidR="00ED5450" w:rsidRDefault="00052B33"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Alok Mishra</w:t>
            </w:r>
          </w:p>
          <w:p w14:paraId="47BB6CED" w14:textId="19B5ABAE" w:rsidR="00052B33" w:rsidRPr="00FF6C9D" w:rsidRDefault="00052B33"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Halima Sadia</w:t>
            </w:r>
          </w:p>
        </w:tc>
        <w:tc>
          <w:tcPr>
            <w:tcW w:w="0" w:type="auto"/>
            <w:vAlign w:val="center"/>
            <w:hideMark/>
          </w:tcPr>
          <w:p w14:paraId="7C4E8B9F" w14:textId="77777777" w:rsidR="00ED5450" w:rsidRPr="00FF6C9D" w:rsidRDefault="00ED5450" w:rsidP="00ED5450">
            <w:pPr>
              <w:spacing w:before="100" w:beforeAutospacing="1" w:after="100" w:afterAutospacing="1" w:line="240" w:lineRule="auto"/>
              <w:ind w:left="0" w:firstLine="0"/>
              <w:jc w:val="left"/>
              <w:outlineLvl w:val="3"/>
              <w:rPr>
                <w:color w:val="5B9BD5" w:themeColor="accent1"/>
                <w:szCs w:val="28"/>
              </w:rPr>
            </w:pPr>
            <w:r w:rsidRPr="00FF6C9D">
              <w:rPr>
                <w:color w:val="5B9BD5" w:themeColor="accent1"/>
                <w:szCs w:val="28"/>
              </w:rPr>
              <w:t>LSTM</w:t>
            </w:r>
          </w:p>
        </w:tc>
        <w:tc>
          <w:tcPr>
            <w:tcW w:w="0" w:type="auto"/>
            <w:vAlign w:val="center"/>
            <w:hideMark/>
          </w:tcPr>
          <w:p w14:paraId="6C4F568F" w14:textId="652E7682" w:rsidR="00ED5450" w:rsidRPr="00FF6C9D" w:rsidRDefault="00730FB7"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Offers strong </w:t>
            </w:r>
            <w:r w:rsidR="00AA32F1">
              <w:rPr>
                <w:color w:val="5B9BD5" w:themeColor="accent1"/>
                <w:szCs w:val="28"/>
              </w:rPr>
              <w:t xml:space="preserve">performance but may lose information depending </w:t>
            </w:r>
            <w:r w:rsidR="00F25010">
              <w:rPr>
                <w:color w:val="5B9BD5" w:themeColor="accent1"/>
                <w:szCs w:val="28"/>
              </w:rPr>
              <w:t>on feature extraction</w:t>
            </w:r>
          </w:p>
        </w:tc>
      </w:tr>
      <w:tr w:rsidR="00BF6A70" w:rsidRPr="00ED5450" w14:paraId="1BB4DAD5" w14:textId="77777777" w:rsidTr="00784E2C">
        <w:trPr>
          <w:tblCellSpacing w:w="15" w:type="dxa"/>
        </w:trPr>
        <w:tc>
          <w:tcPr>
            <w:tcW w:w="0" w:type="auto"/>
            <w:vAlign w:val="center"/>
            <w:hideMark/>
          </w:tcPr>
          <w:p w14:paraId="42EEA2D5" w14:textId="77777777" w:rsidR="00ED5450" w:rsidRDefault="00F25010" w:rsidP="00ED5450">
            <w:pPr>
              <w:spacing w:before="100" w:beforeAutospacing="1" w:after="100" w:afterAutospacing="1" w:line="240" w:lineRule="auto"/>
              <w:ind w:left="0" w:firstLine="0"/>
              <w:jc w:val="left"/>
              <w:outlineLvl w:val="3"/>
              <w:rPr>
                <w:color w:val="5B9BD5" w:themeColor="accent1"/>
                <w:szCs w:val="28"/>
              </w:rPr>
            </w:pPr>
            <w:proofErr w:type="spellStart"/>
            <w:r>
              <w:rPr>
                <w:color w:val="5B9BD5" w:themeColor="accent1"/>
                <w:szCs w:val="28"/>
              </w:rPr>
              <w:t>Para</w:t>
            </w:r>
            <w:r w:rsidR="00907BC6">
              <w:rPr>
                <w:color w:val="5B9BD5" w:themeColor="accent1"/>
                <w:szCs w:val="28"/>
              </w:rPr>
              <w:t>veshka</w:t>
            </w:r>
            <w:proofErr w:type="spellEnd"/>
          </w:p>
          <w:p w14:paraId="56DCC681" w14:textId="6E1B6435" w:rsidR="00907BC6" w:rsidRPr="00FF6C9D" w:rsidRDefault="00907BC6"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Sanchana</w:t>
            </w:r>
          </w:p>
        </w:tc>
        <w:tc>
          <w:tcPr>
            <w:tcW w:w="0" w:type="auto"/>
            <w:vAlign w:val="center"/>
            <w:hideMark/>
          </w:tcPr>
          <w:p w14:paraId="6EB825EA" w14:textId="443B9378" w:rsidR="00ED5450" w:rsidRPr="00FF6C9D" w:rsidRDefault="00BF6A70"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Random Forest</w:t>
            </w:r>
          </w:p>
        </w:tc>
        <w:tc>
          <w:tcPr>
            <w:tcW w:w="0" w:type="auto"/>
            <w:vAlign w:val="center"/>
            <w:hideMark/>
          </w:tcPr>
          <w:p w14:paraId="29938728" w14:textId="77C6E8E7" w:rsidR="00ED5450" w:rsidRPr="00FF6C9D" w:rsidRDefault="00BF6A70"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Accuracy </w:t>
            </w:r>
            <w:r w:rsidR="0068510D">
              <w:rPr>
                <w:color w:val="5B9BD5" w:themeColor="accent1"/>
                <w:szCs w:val="28"/>
              </w:rPr>
              <w:t>-</w:t>
            </w:r>
            <w:r>
              <w:rPr>
                <w:color w:val="5B9BD5" w:themeColor="accent1"/>
                <w:szCs w:val="28"/>
              </w:rPr>
              <w:t xml:space="preserve"> </w:t>
            </w:r>
            <w:r w:rsidR="0068510D">
              <w:rPr>
                <w:color w:val="5B9BD5" w:themeColor="accent1"/>
                <w:szCs w:val="28"/>
              </w:rPr>
              <w:t>79%</w:t>
            </w:r>
          </w:p>
        </w:tc>
      </w:tr>
      <w:tr w:rsidR="00BF6A70" w:rsidRPr="00ED5450" w14:paraId="163D4032" w14:textId="77777777" w:rsidTr="00784E2C">
        <w:trPr>
          <w:tblCellSpacing w:w="15" w:type="dxa"/>
        </w:trPr>
        <w:tc>
          <w:tcPr>
            <w:tcW w:w="0" w:type="auto"/>
            <w:vAlign w:val="center"/>
            <w:hideMark/>
          </w:tcPr>
          <w:p w14:paraId="161FADAC" w14:textId="77777777" w:rsidR="00ED5450" w:rsidRDefault="000058A1"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Alim </w:t>
            </w:r>
            <w:proofErr w:type="spellStart"/>
            <w:r>
              <w:rPr>
                <w:color w:val="5B9BD5" w:themeColor="accent1"/>
                <w:szCs w:val="28"/>
              </w:rPr>
              <w:t>AlAyub</w:t>
            </w:r>
            <w:proofErr w:type="spellEnd"/>
          </w:p>
          <w:p w14:paraId="043BD3EE" w14:textId="05318BD7" w:rsidR="000058A1" w:rsidRPr="00FF6C9D" w:rsidRDefault="000058A1"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 xml:space="preserve">Ayman </w:t>
            </w:r>
            <w:proofErr w:type="spellStart"/>
            <w:r>
              <w:rPr>
                <w:color w:val="5B9BD5" w:themeColor="accent1"/>
                <w:szCs w:val="28"/>
              </w:rPr>
              <w:t>Aljarb</w:t>
            </w:r>
            <w:r w:rsidR="00C84997">
              <w:rPr>
                <w:color w:val="5B9BD5" w:themeColor="accent1"/>
                <w:szCs w:val="28"/>
              </w:rPr>
              <w:t>uh</w:t>
            </w:r>
            <w:proofErr w:type="spellEnd"/>
          </w:p>
        </w:tc>
        <w:tc>
          <w:tcPr>
            <w:tcW w:w="0" w:type="auto"/>
            <w:vAlign w:val="center"/>
            <w:hideMark/>
          </w:tcPr>
          <w:p w14:paraId="063E0DEF" w14:textId="2A52E834" w:rsidR="00ED5450" w:rsidRPr="00FF6C9D" w:rsidRDefault="00C84997"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Naïve Bayes</w:t>
            </w:r>
          </w:p>
        </w:tc>
        <w:tc>
          <w:tcPr>
            <w:tcW w:w="0" w:type="auto"/>
            <w:vAlign w:val="center"/>
            <w:hideMark/>
          </w:tcPr>
          <w:p w14:paraId="15A92D58" w14:textId="370B2A21" w:rsidR="00ED5450" w:rsidRPr="00FF6C9D" w:rsidRDefault="00B6038A" w:rsidP="00ED5450">
            <w:pPr>
              <w:spacing w:before="100" w:beforeAutospacing="1" w:after="100" w:afterAutospacing="1" w:line="240" w:lineRule="auto"/>
              <w:ind w:left="0" w:firstLine="0"/>
              <w:jc w:val="left"/>
              <w:outlineLvl w:val="3"/>
              <w:rPr>
                <w:color w:val="5B9BD5" w:themeColor="accent1"/>
                <w:szCs w:val="28"/>
              </w:rPr>
            </w:pPr>
            <w:r>
              <w:rPr>
                <w:color w:val="5B9BD5" w:themeColor="accent1"/>
                <w:szCs w:val="28"/>
              </w:rPr>
              <w:t>Accuracy – 98%</w:t>
            </w:r>
          </w:p>
        </w:tc>
      </w:tr>
    </w:tbl>
    <w:p w14:paraId="69C0B9E3" w14:textId="77777777" w:rsidR="00896CCF" w:rsidRDefault="00896CCF" w:rsidP="00896CCF"/>
    <w:p w14:paraId="4601FC32" w14:textId="01DF2CA7" w:rsidR="0026607F" w:rsidRPr="008A427C" w:rsidRDefault="0026607F" w:rsidP="005B588D">
      <w:pPr>
        <w:pStyle w:val="Heading2"/>
      </w:pPr>
      <w:r w:rsidRPr="008A427C">
        <w:t>Conclusion</w:t>
      </w:r>
    </w:p>
    <w:p w14:paraId="270A3915" w14:textId="37BCBA53" w:rsidR="00DA6653" w:rsidRDefault="00686ABF" w:rsidP="00DA554B">
      <w:pPr>
        <w:rPr>
          <w:color w:val="5B9BD5" w:themeColor="accent1"/>
        </w:rPr>
      </w:pPr>
      <w:r w:rsidRPr="00686ABF">
        <w:rPr>
          <w:color w:val="5B9BD5" w:themeColor="accent1"/>
        </w:rPr>
        <w:t>This thesis looks at using logistic regression with TF-IDF to detect fake news. The results show the model can separate fake news from real news by finding patterns in the text.</w:t>
      </w:r>
    </w:p>
    <w:p w14:paraId="133F8ADF" w14:textId="77777777" w:rsidR="00686ABF" w:rsidRPr="00DA554B" w:rsidRDefault="00686ABF" w:rsidP="00DA554B">
      <w:pPr>
        <w:rPr>
          <w:color w:val="5B9BD5" w:themeColor="accent1"/>
        </w:rPr>
      </w:pPr>
    </w:p>
    <w:p w14:paraId="7B31AB78" w14:textId="59F3A3DE" w:rsidR="005F1ED4" w:rsidRDefault="00481E3A" w:rsidP="00DA554B">
      <w:pPr>
        <w:rPr>
          <w:color w:val="5B9BD5" w:themeColor="accent1"/>
        </w:rPr>
      </w:pPr>
      <w:r w:rsidRPr="00481E3A">
        <w:rPr>
          <w:color w:val="5B9BD5" w:themeColor="accent1"/>
        </w:rPr>
        <w:t xml:space="preserve">Logistic regression worked </w:t>
      </w:r>
      <w:proofErr w:type="gramStart"/>
      <w:r w:rsidRPr="00481E3A">
        <w:rPr>
          <w:color w:val="5B9BD5" w:themeColor="accent1"/>
        </w:rPr>
        <w:t>pretty well</w:t>
      </w:r>
      <w:proofErr w:type="gramEnd"/>
      <w:r w:rsidRPr="00481E3A">
        <w:rPr>
          <w:color w:val="5B9BD5" w:themeColor="accent1"/>
        </w:rPr>
        <w:t xml:space="preserve"> as a simple model, even without deep learning. This shows that easy and clear methods can still do a good job for fake news detection. Steps like cleaning the data and using TF-IDF were </w:t>
      </w:r>
      <w:proofErr w:type="gramStart"/>
      <w:r w:rsidRPr="00481E3A">
        <w:rPr>
          <w:color w:val="5B9BD5" w:themeColor="accent1"/>
        </w:rPr>
        <w:t>really important</w:t>
      </w:r>
      <w:proofErr w:type="gramEnd"/>
      <w:r w:rsidRPr="00481E3A">
        <w:rPr>
          <w:color w:val="5B9BD5" w:themeColor="accent1"/>
        </w:rPr>
        <w:t xml:space="preserve"> to make the model better.</w:t>
      </w:r>
    </w:p>
    <w:p w14:paraId="7F1EE72B" w14:textId="77777777" w:rsidR="00481E3A" w:rsidRPr="00DA554B" w:rsidRDefault="00481E3A" w:rsidP="00DA554B">
      <w:pPr>
        <w:rPr>
          <w:color w:val="5B9BD5" w:themeColor="accent1"/>
        </w:rPr>
      </w:pPr>
    </w:p>
    <w:p w14:paraId="4A58D112" w14:textId="5245894D" w:rsidR="003E446E" w:rsidRDefault="00481E3A" w:rsidP="005F1ED4">
      <w:pPr>
        <w:rPr>
          <w:color w:val="5B9BD5" w:themeColor="accent1"/>
        </w:rPr>
      </w:pPr>
      <w:r w:rsidRPr="00481E3A">
        <w:rPr>
          <w:color w:val="5B9BD5" w:themeColor="accent1"/>
        </w:rPr>
        <w:t>Overall, this thesis shows old machine learning methods are still useful and practical for fake news detection. In the future, work can try more advanced models or add new features to make accuracy even better.</w:t>
      </w:r>
      <w:r w:rsidR="003E446E">
        <w:rPr>
          <w:color w:val="5B9BD5" w:themeColor="accent1"/>
        </w:rPr>
        <w:br w:type="page"/>
      </w:r>
    </w:p>
    <w:p w14:paraId="347252F0" w14:textId="099D8E42" w:rsidR="000B518F" w:rsidRPr="00D3699A" w:rsidRDefault="00AA559B" w:rsidP="00A561C1">
      <w:pPr>
        <w:pStyle w:val="Heading1"/>
      </w:pPr>
      <w:r w:rsidRPr="00D3699A">
        <w:lastRenderedPageBreak/>
        <w:t xml:space="preserve">Chapter </w:t>
      </w:r>
      <w:r w:rsidR="00250A2B" w:rsidRPr="00D3699A">
        <w:t>3</w:t>
      </w:r>
      <w:r w:rsidR="00D5260C" w:rsidRPr="00D3699A">
        <w:t>:</w:t>
      </w:r>
      <w:r w:rsidR="003C51FB" w:rsidRPr="00D3699A">
        <w:t xml:space="preserve"> Proposed Approach </w:t>
      </w:r>
    </w:p>
    <w:p w14:paraId="68A1C057" w14:textId="00F7D389" w:rsidR="00AE475E" w:rsidRPr="00AE475E" w:rsidRDefault="00766B2F" w:rsidP="00766B2F">
      <w:pPr>
        <w:pStyle w:val="Heading2"/>
      </w:pPr>
      <w:r>
        <w:t xml:space="preserve"> </w:t>
      </w:r>
      <w:r w:rsidR="00AE475E" w:rsidRPr="00AE475E">
        <w:t>Data Preprocessing Module</w:t>
      </w:r>
    </w:p>
    <w:p w14:paraId="534753B4" w14:textId="293262A9" w:rsidR="00C73176" w:rsidRDefault="0037612A" w:rsidP="00AE475E">
      <w:pPr>
        <w:spacing w:after="0" w:line="259" w:lineRule="auto"/>
        <w:ind w:left="0" w:firstLine="0"/>
        <w:rPr>
          <w:color w:val="5B9BD5" w:themeColor="accent1"/>
          <w:szCs w:val="28"/>
        </w:rPr>
      </w:pPr>
      <w:r w:rsidRPr="0037612A">
        <w:rPr>
          <w:color w:val="5B9BD5" w:themeColor="accent1"/>
          <w:szCs w:val="28"/>
        </w:rPr>
        <w:t xml:space="preserve">I took the dataset from Kaggle, and the raw data had noise, mistakes, and different formats that needed fixing before training the model. Cleaning the data was </w:t>
      </w:r>
      <w:proofErr w:type="gramStart"/>
      <w:r w:rsidRPr="0037612A">
        <w:rPr>
          <w:color w:val="5B9BD5" w:themeColor="accent1"/>
          <w:szCs w:val="28"/>
        </w:rPr>
        <w:t>really important</w:t>
      </w:r>
      <w:proofErr w:type="gramEnd"/>
      <w:r w:rsidRPr="0037612A">
        <w:rPr>
          <w:color w:val="5B9BD5" w:themeColor="accent1"/>
          <w:szCs w:val="28"/>
        </w:rPr>
        <w:t xml:space="preserve"> to make the fake news detection system work better and give good results. This step changed the raw text into clean and organized data that works good for machine learning and deep learning models.</w:t>
      </w:r>
    </w:p>
    <w:p w14:paraId="75BAF466" w14:textId="77777777" w:rsidR="0037612A" w:rsidRPr="00AE475E" w:rsidRDefault="0037612A" w:rsidP="00AE475E">
      <w:pPr>
        <w:spacing w:after="0" w:line="259" w:lineRule="auto"/>
        <w:ind w:left="0" w:firstLine="0"/>
        <w:rPr>
          <w:color w:val="5B9BD5" w:themeColor="accent1"/>
          <w:szCs w:val="28"/>
        </w:rPr>
      </w:pPr>
    </w:p>
    <w:p w14:paraId="20D3F19A" w14:textId="295F26B1" w:rsidR="00AE475E" w:rsidRPr="00AE475E" w:rsidRDefault="00766B2F" w:rsidP="00766B2F">
      <w:pPr>
        <w:pStyle w:val="Heading2"/>
      </w:pPr>
      <w:r>
        <w:t xml:space="preserve"> </w:t>
      </w:r>
      <w:r w:rsidR="00AE475E" w:rsidRPr="00AE475E">
        <w:t>Text Processing:</w:t>
      </w:r>
    </w:p>
    <w:p w14:paraId="443A29D7" w14:textId="77777777" w:rsidR="00B80978" w:rsidRDefault="00B80978">
      <w:pPr>
        <w:spacing w:after="160" w:line="259" w:lineRule="auto"/>
        <w:ind w:left="0" w:firstLine="0"/>
        <w:jc w:val="left"/>
        <w:rPr>
          <w:color w:val="5B9BD5" w:themeColor="accent1"/>
          <w:szCs w:val="28"/>
        </w:rPr>
      </w:pPr>
      <w:r w:rsidRPr="00B80978">
        <w:rPr>
          <w:color w:val="5B9BD5" w:themeColor="accent1"/>
          <w:szCs w:val="28"/>
        </w:rPr>
        <w:t xml:space="preserve">Text cleaning has steps to make the data better while keeping the meaning. First, I remove special characters and fix messy stuff. I also check emojis because they show feelings in social media and news. Then I do </w:t>
      </w:r>
      <w:proofErr w:type="gramStart"/>
      <w:r w:rsidRPr="00B80978">
        <w:rPr>
          <w:color w:val="5B9BD5" w:themeColor="accent1"/>
          <w:szCs w:val="28"/>
        </w:rPr>
        <w:t>lemmatization</w:t>
      </w:r>
      <w:proofErr w:type="gramEnd"/>
      <w:r w:rsidRPr="00B80978">
        <w:rPr>
          <w:color w:val="5B9BD5" w:themeColor="accent1"/>
          <w:szCs w:val="28"/>
        </w:rPr>
        <w:t xml:space="preserve"> so words look the same but still mean the same. Another step is named entity recognition (NER) to find names of people, places, and organizations since fake news often changes or makes up these names.</w:t>
      </w:r>
    </w:p>
    <w:p w14:paraId="59D5FEBA" w14:textId="60309E6A" w:rsidR="00C73176" w:rsidRDefault="00967B5B">
      <w:pPr>
        <w:spacing w:after="160" w:line="259" w:lineRule="auto"/>
        <w:ind w:left="0" w:firstLine="0"/>
        <w:jc w:val="left"/>
        <w:rPr>
          <w:color w:val="5B9BD5" w:themeColor="accent1"/>
          <w:szCs w:val="28"/>
        </w:rPr>
      </w:pPr>
      <w:r w:rsidRPr="00967B5B">
        <w:rPr>
          <w:color w:val="5B9BD5" w:themeColor="accent1"/>
          <w:szCs w:val="28"/>
        </w:rPr>
        <w:t>This cleaning helps remove noise, keep the context, and make features stronger so the fake news detection models work better.</w:t>
      </w:r>
    </w:p>
    <w:p w14:paraId="07E7CBD1" w14:textId="7262F821" w:rsidR="003E446E" w:rsidRDefault="003E446E">
      <w:pPr>
        <w:spacing w:after="160" w:line="259" w:lineRule="auto"/>
        <w:ind w:left="0" w:firstLine="0"/>
        <w:jc w:val="left"/>
        <w:rPr>
          <w:color w:val="5B9BD5" w:themeColor="accent1"/>
          <w:szCs w:val="28"/>
        </w:rPr>
      </w:pPr>
      <w:r>
        <w:rPr>
          <w:color w:val="5B9BD5" w:themeColor="accent1"/>
          <w:szCs w:val="28"/>
        </w:rPr>
        <w:br w:type="page"/>
      </w:r>
    </w:p>
    <w:p w14:paraId="21246238" w14:textId="2077E816" w:rsidR="000B518F" w:rsidRPr="00D33516" w:rsidRDefault="00AA559B" w:rsidP="00A561C1">
      <w:pPr>
        <w:pStyle w:val="Heading1"/>
      </w:pPr>
      <w:r w:rsidRPr="00D33516">
        <w:lastRenderedPageBreak/>
        <w:t xml:space="preserve">Chapter </w:t>
      </w:r>
      <w:r w:rsidR="00250A2B" w:rsidRPr="00D33516">
        <w:t>4</w:t>
      </w:r>
      <w:r w:rsidR="00D5260C" w:rsidRPr="00D33516">
        <w:t>: Experimental Results and Discussion</w:t>
      </w:r>
      <w:r w:rsidR="003C51FB" w:rsidRPr="00D33516">
        <w:t xml:space="preserve"> </w:t>
      </w:r>
    </w:p>
    <w:p w14:paraId="07A9D79D" w14:textId="0D6F8D95" w:rsidR="008807B2" w:rsidRDefault="00AD73F3" w:rsidP="005354E4">
      <w:pPr>
        <w:spacing w:after="0" w:line="259" w:lineRule="auto"/>
        <w:ind w:left="0" w:firstLine="0"/>
        <w:rPr>
          <w:color w:val="5B9BD5" w:themeColor="accent1"/>
          <w:szCs w:val="28"/>
        </w:rPr>
      </w:pPr>
      <w:r w:rsidRPr="00AD73F3">
        <w:rPr>
          <w:color w:val="5B9BD5" w:themeColor="accent1"/>
          <w:szCs w:val="28"/>
        </w:rPr>
        <w:t>This part shows the results of the fake news detection model and how well it works. We use real datasets with news articles to test if the model can tell real news from fake news in different settings. The goal is not just to show the numbers but also to explain what they mean for fighting fake news.</w:t>
      </w:r>
    </w:p>
    <w:p w14:paraId="395453D3" w14:textId="77777777" w:rsidR="00AD73F3" w:rsidRPr="00FF6C9D" w:rsidRDefault="00AD73F3" w:rsidP="005354E4">
      <w:pPr>
        <w:spacing w:after="0" w:line="259" w:lineRule="auto"/>
        <w:ind w:left="0" w:firstLine="0"/>
        <w:rPr>
          <w:color w:val="5B9BD5" w:themeColor="accent1"/>
          <w:szCs w:val="28"/>
        </w:rPr>
      </w:pPr>
    </w:p>
    <w:p w14:paraId="477B0742" w14:textId="57F33E17" w:rsidR="005354E4" w:rsidRPr="00964BF7" w:rsidRDefault="000D678A" w:rsidP="00A561C1">
      <w:pPr>
        <w:pStyle w:val="Heading2"/>
        <w:spacing w:after="753" w:line="265" w:lineRule="auto"/>
        <w:ind w:left="0" w:right="464" w:firstLine="0"/>
      </w:pPr>
      <w:r w:rsidRPr="00964BF7">
        <w:t>Logistics</w:t>
      </w:r>
      <w:r w:rsidR="00FD4208" w:rsidRPr="00964BF7">
        <w:t xml:space="preserve"> </w:t>
      </w:r>
      <w:r w:rsidR="005E7634" w:rsidRPr="00964BF7">
        <w:t>R</w:t>
      </w:r>
      <w:r w:rsidR="00FD4208" w:rsidRPr="00964BF7">
        <w:t xml:space="preserve">egression </w:t>
      </w:r>
      <w:r w:rsidRPr="00964BF7">
        <w:t>Model</w:t>
      </w:r>
    </w:p>
    <w:p w14:paraId="5990725D" w14:textId="727D7A7B" w:rsidR="00F8529F" w:rsidRPr="00F8529F" w:rsidRDefault="00F8529F" w:rsidP="00F8529F">
      <w:pPr>
        <w:ind w:left="0" w:firstLine="0"/>
        <w:rPr>
          <w:color w:val="5B9BD5" w:themeColor="accent1"/>
          <w:szCs w:val="28"/>
        </w:rPr>
      </w:pPr>
      <w:r w:rsidRPr="00F8529F">
        <w:rPr>
          <w:color w:val="5B9BD5" w:themeColor="accent1"/>
          <w:szCs w:val="28"/>
        </w:rPr>
        <w:t>What is Logistic Regression?</w:t>
      </w:r>
    </w:p>
    <w:p w14:paraId="15802E88" w14:textId="77777777" w:rsidR="00F8529F" w:rsidRPr="00F8529F" w:rsidRDefault="00F8529F" w:rsidP="00F8529F">
      <w:pPr>
        <w:ind w:left="0" w:firstLine="0"/>
        <w:rPr>
          <w:color w:val="5B9BD5" w:themeColor="accent1"/>
          <w:szCs w:val="28"/>
        </w:rPr>
      </w:pPr>
      <w:r w:rsidRPr="00F8529F">
        <w:rPr>
          <w:color w:val="5B9BD5" w:themeColor="accent1"/>
          <w:szCs w:val="28"/>
        </w:rPr>
        <w:t>Logistic Regression is a machine learning algorithm for classification.</w:t>
      </w:r>
    </w:p>
    <w:p w14:paraId="7185DB97" w14:textId="77777777" w:rsidR="00F8529F" w:rsidRPr="00F8529F" w:rsidRDefault="00F8529F" w:rsidP="00F8529F">
      <w:pPr>
        <w:ind w:left="0" w:firstLine="0"/>
        <w:rPr>
          <w:color w:val="5B9BD5" w:themeColor="accent1"/>
          <w:szCs w:val="28"/>
        </w:rPr>
      </w:pPr>
    </w:p>
    <w:p w14:paraId="374614EF" w14:textId="77777777" w:rsidR="00F8529F" w:rsidRPr="00F8529F" w:rsidRDefault="00F8529F" w:rsidP="00F8529F">
      <w:pPr>
        <w:ind w:left="0" w:firstLine="0"/>
        <w:rPr>
          <w:color w:val="5B9BD5" w:themeColor="accent1"/>
          <w:szCs w:val="28"/>
        </w:rPr>
      </w:pPr>
      <w:r w:rsidRPr="00F8529F">
        <w:rPr>
          <w:color w:val="5B9BD5" w:themeColor="accent1"/>
          <w:szCs w:val="28"/>
        </w:rPr>
        <w:t>It is used to answer yes/no questions, such as:</w:t>
      </w:r>
    </w:p>
    <w:p w14:paraId="169DF004" w14:textId="77777777" w:rsidR="00F8529F" w:rsidRPr="00F8529F" w:rsidRDefault="00F8529F" w:rsidP="00F8529F">
      <w:pPr>
        <w:pStyle w:val="ListParagraph"/>
        <w:numPr>
          <w:ilvl w:val="0"/>
          <w:numId w:val="14"/>
        </w:numPr>
        <w:rPr>
          <w:color w:val="5B9BD5" w:themeColor="accent1"/>
          <w:szCs w:val="28"/>
        </w:rPr>
      </w:pPr>
      <w:r w:rsidRPr="00F8529F">
        <w:rPr>
          <w:color w:val="5B9BD5" w:themeColor="accent1"/>
          <w:szCs w:val="28"/>
        </w:rPr>
        <w:t>Fake news or real news?</w:t>
      </w:r>
    </w:p>
    <w:p w14:paraId="440D7F1A" w14:textId="77777777" w:rsidR="00F8529F" w:rsidRPr="00F8529F" w:rsidRDefault="00F8529F" w:rsidP="00F8529F">
      <w:pPr>
        <w:pStyle w:val="ListParagraph"/>
        <w:numPr>
          <w:ilvl w:val="0"/>
          <w:numId w:val="14"/>
        </w:numPr>
        <w:rPr>
          <w:color w:val="5B9BD5" w:themeColor="accent1"/>
          <w:szCs w:val="28"/>
        </w:rPr>
      </w:pPr>
      <w:r w:rsidRPr="00F8529F">
        <w:rPr>
          <w:color w:val="5B9BD5" w:themeColor="accent1"/>
          <w:szCs w:val="28"/>
        </w:rPr>
        <w:t xml:space="preserve">Spam or regular </w:t>
      </w:r>
      <w:proofErr w:type="gramStart"/>
      <w:r w:rsidRPr="00F8529F">
        <w:rPr>
          <w:color w:val="5B9BD5" w:themeColor="accent1"/>
          <w:szCs w:val="28"/>
        </w:rPr>
        <w:t>email?</w:t>
      </w:r>
      <w:proofErr w:type="gramEnd"/>
    </w:p>
    <w:p w14:paraId="54D1E462" w14:textId="77777777" w:rsidR="00F8529F" w:rsidRPr="00F8529F" w:rsidRDefault="00F8529F" w:rsidP="00F8529F">
      <w:pPr>
        <w:pStyle w:val="ListParagraph"/>
        <w:numPr>
          <w:ilvl w:val="0"/>
          <w:numId w:val="14"/>
        </w:numPr>
        <w:rPr>
          <w:color w:val="5B9BD5" w:themeColor="accent1"/>
          <w:szCs w:val="28"/>
        </w:rPr>
      </w:pPr>
      <w:r w:rsidRPr="00F8529F">
        <w:rPr>
          <w:color w:val="5B9BD5" w:themeColor="accent1"/>
          <w:szCs w:val="28"/>
        </w:rPr>
        <w:t>Sick or not sick?</w:t>
      </w:r>
    </w:p>
    <w:p w14:paraId="419374B4" w14:textId="4BD51637" w:rsidR="00F8529F" w:rsidRPr="00F8529F" w:rsidRDefault="00F8529F" w:rsidP="00FB6F63">
      <w:pPr>
        <w:ind w:left="0" w:firstLine="0"/>
        <w:rPr>
          <w:color w:val="5B9BD5" w:themeColor="accent1"/>
          <w:szCs w:val="28"/>
        </w:rPr>
      </w:pPr>
      <w:r w:rsidRPr="00F8529F">
        <w:rPr>
          <w:color w:val="5B9BD5" w:themeColor="accent1"/>
          <w:szCs w:val="28"/>
        </w:rPr>
        <w:t>Why is it called regression if it's a classification?</w:t>
      </w:r>
    </w:p>
    <w:p w14:paraId="2E5F75B3" w14:textId="26CE142E" w:rsidR="00F8529F" w:rsidRPr="00F8529F" w:rsidRDefault="00F8529F" w:rsidP="002D7DD3">
      <w:pPr>
        <w:ind w:left="0" w:firstLine="0"/>
        <w:rPr>
          <w:color w:val="5B9BD5" w:themeColor="accent1"/>
          <w:szCs w:val="28"/>
        </w:rPr>
      </w:pPr>
      <w:r w:rsidRPr="00F8529F">
        <w:rPr>
          <w:color w:val="5B9BD5" w:themeColor="accent1"/>
          <w:szCs w:val="28"/>
        </w:rPr>
        <w:t>First, it calculates a numerical value</w:t>
      </w:r>
      <w:r w:rsidR="002D7DD3">
        <w:rPr>
          <w:color w:val="5B9BD5" w:themeColor="accent1"/>
          <w:szCs w:val="28"/>
        </w:rPr>
        <w:t xml:space="preserve">, </w:t>
      </w:r>
      <w:r w:rsidRPr="00F8529F">
        <w:rPr>
          <w:color w:val="5B9BD5" w:themeColor="accent1"/>
          <w:szCs w:val="28"/>
        </w:rPr>
        <w:t>Then, it converts it to a probability between 0 and 1.</w:t>
      </w:r>
      <w:r w:rsidR="002D7DD3">
        <w:rPr>
          <w:color w:val="5B9BD5" w:themeColor="accent1"/>
          <w:szCs w:val="28"/>
        </w:rPr>
        <w:t xml:space="preserve"> </w:t>
      </w:r>
      <w:r w:rsidRPr="00F8529F">
        <w:rPr>
          <w:color w:val="5B9BD5" w:themeColor="accent1"/>
          <w:szCs w:val="28"/>
        </w:rPr>
        <w:t>After that, it decides:</w:t>
      </w:r>
    </w:p>
    <w:p w14:paraId="1F332E3E" w14:textId="77777777" w:rsidR="00F8529F" w:rsidRPr="00762E93" w:rsidRDefault="00F8529F" w:rsidP="00762E93">
      <w:pPr>
        <w:pStyle w:val="ListParagraph"/>
        <w:numPr>
          <w:ilvl w:val="0"/>
          <w:numId w:val="15"/>
        </w:numPr>
        <w:rPr>
          <w:color w:val="5B9BD5" w:themeColor="accent1"/>
          <w:szCs w:val="28"/>
        </w:rPr>
      </w:pPr>
      <w:r w:rsidRPr="00762E93">
        <w:rPr>
          <w:color w:val="5B9BD5" w:themeColor="accent1"/>
          <w:szCs w:val="28"/>
        </w:rPr>
        <w:t>If the probability is ≥ 0.5 → Category 1</w:t>
      </w:r>
    </w:p>
    <w:p w14:paraId="0981CEAD" w14:textId="77777777" w:rsidR="00F8529F" w:rsidRPr="00762E93" w:rsidRDefault="00F8529F" w:rsidP="00762E93">
      <w:pPr>
        <w:pStyle w:val="ListParagraph"/>
        <w:numPr>
          <w:ilvl w:val="0"/>
          <w:numId w:val="15"/>
        </w:numPr>
        <w:rPr>
          <w:color w:val="5B9BD5" w:themeColor="accent1"/>
          <w:szCs w:val="28"/>
        </w:rPr>
      </w:pPr>
      <w:r w:rsidRPr="00762E93">
        <w:rPr>
          <w:color w:val="5B9BD5" w:themeColor="accent1"/>
          <w:szCs w:val="28"/>
        </w:rPr>
        <w:t>If the probability is &lt; 0.5 → Category 0</w:t>
      </w:r>
    </w:p>
    <w:p w14:paraId="53E287A2" w14:textId="77777777" w:rsidR="00F8529F" w:rsidRPr="00F8529F" w:rsidRDefault="00F8529F" w:rsidP="00F8529F">
      <w:pPr>
        <w:ind w:left="0" w:firstLine="0"/>
        <w:rPr>
          <w:color w:val="5B9BD5" w:themeColor="accent1"/>
          <w:szCs w:val="28"/>
        </w:rPr>
      </w:pPr>
    </w:p>
    <w:p w14:paraId="347A21F3" w14:textId="77777777" w:rsidR="00F8529F" w:rsidRPr="00F8529F" w:rsidRDefault="00F8529F" w:rsidP="00F8529F">
      <w:pPr>
        <w:ind w:left="0" w:firstLine="0"/>
        <w:rPr>
          <w:color w:val="5B9BD5" w:themeColor="accent1"/>
          <w:szCs w:val="28"/>
        </w:rPr>
      </w:pPr>
      <w:r w:rsidRPr="00F8529F">
        <w:rPr>
          <w:color w:val="5B9BD5" w:themeColor="accent1"/>
          <w:szCs w:val="28"/>
        </w:rPr>
        <w:t>How does it work? (Simply put)</w:t>
      </w:r>
    </w:p>
    <w:p w14:paraId="4C7547C9" w14:textId="77777777" w:rsidR="00F8529F" w:rsidRPr="00F8529F" w:rsidRDefault="00F8529F" w:rsidP="00F8529F">
      <w:pPr>
        <w:ind w:left="0" w:firstLine="0"/>
        <w:rPr>
          <w:color w:val="5B9BD5" w:themeColor="accent1"/>
          <w:szCs w:val="28"/>
        </w:rPr>
      </w:pPr>
      <w:r w:rsidRPr="00F8529F">
        <w:rPr>
          <w:color w:val="5B9BD5" w:themeColor="accent1"/>
          <w:szCs w:val="28"/>
        </w:rPr>
        <w:t>It takes numerical data (like TF-IDF for words), multiplies it by weights, sums the results, and then passes them to a function called Sigmoid. The Sigmoid function (the real heart) converts any number to a value between 0 and 1.</w:t>
      </w:r>
    </w:p>
    <w:p w14:paraId="4A4FC20F" w14:textId="77777777" w:rsidR="00F8529F" w:rsidRPr="00F8529F" w:rsidRDefault="00F8529F" w:rsidP="00F8529F">
      <w:pPr>
        <w:ind w:left="0" w:firstLine="0"/>
        <w:rPr>
          <w:color w:val="5B9BD5" w:themeColor="accent1"/>
          <w:szCs w:val="28"/>
        </w:rPr>
      </w:pPr>
      <w:r w:rsidRPr="00F8529F">
        <w:rPr>
          <w:color w:val="5B9BD5" w:themeColor="accent1"/>
          <w:szCs w:val="28"/>
        </w:rPr>
        <w:t>Example:</w:t>
      </w:r>
    </w:p>
    <w:p w14:paraId="70D4A3B2" w14:textId="77777777" w:rsidR="00F8529F" w:rsidRPr="00762E93" w:rsidRDefault="00F8529F" w:rsidP="00762E93">
      <w:pPr>
        <w:pStyle w:val="ListParagraph"/>
        <w:numPr>
          <w:ilvl w:val="0"/>
          <w:numId w:val="16"/>
        </w:numPr>
        <w:rPr>
          <w:color w:val="5B9BD5" w:themeColor="accent1"/>
          <w:szCs w:val="28"/>
        </w:rPr>
      </w:pPr>
      <w:r w:rsidRPr="00762E93">
        <w:rPr>
          <w:color w:val="5B9BD5" w:themeColor="accent1"/>
          <w:szCs w:val="28"/>
        </w:rPr>
        <w:t>Result = 0.9 → High probability (Fake News)</w:t>
      </w:r>
    </w:p>
    <w:p w14:paraId="2898D33C" w14:textId="77777777" w:rsidR="00F8529F" w:rsidRPr="00762E93" w:rsidRDefault="00F8529F" w:rsidP="00762E93">
      <w:pPr>
        <w:pStyle w:val="ListParagraph"/>
        <w:numPr>
          <w:ilvl w:val="0"/>
          <w:numId w:val="16"/>
        </w:numPr>
        <w:rPr>
          <w:color w:val="5B9BD5" w:themeColor="accent1"/>
          <w:szCs w:val="28"/>
        </w:rPr>
      </w:pPr>
      <w:r w:rsidRPr="00762E93">
        <w:rPr>
          <w:color w:val="5B9BD5" w:themeColor="accent1"/>
          <w:szCs w:val="28"/>
        </w:rPr>
        <w:t>Result = 0.1 → Low probability (Real News)</w:t>
      </w:r>
    </w:p>
    <w:p w14:paraId="09EC6A1C" w14:textId="77777777" w:rsidR="00F8529F" w:rsidRPr="00F8529F" w:rsidRDefault="00F8529F" w:rsidP="00F8529F">
      <w:pPr>
        <w:ind w:left="0" w:firstLine="0"/>
        <w:rPr>
          <w:color w:val="5B9BD5" w:themeColor="accent1"/>
          <w:szCs w:val="28"/>
        </w:rPr>
      </w:pPr>
    </w:p>
    <w:p w14:paraId="4DAF6852" w14:textId="77777777" w:rsidR="00F8529F" w:rsidRPr="00F8529F" w:rsidRDefault="00F8529F" w:rsidP="00F8529F">
      <w:pPr>
        <w:ind w:left="0" w:firstLine="0"/>
        <w:rPr>
          <w:color w:val="5B9BD5" w:themeColor="accent1"/>
          <w:szCs w:val="28"/>
        </w:rPr>
      </w:pPr>
      <w:r w:rsidRPr="00F8529F">
        <w:rPr>
          <w:color w:val="5B9BD5" w:themeColor="accent1"/>
          <w:szCs w:val="28"/>
        </w:rPr>
        <w:t>Suppose the news item contains the words:</w:t>
      </w:r>
    </w:p>
    <w:p w14:paraId="5D41FBD0" w14:textId="77777777" w:rsidR="00F8529F" w:rsidRPr="00762E93" w:rsidRDefault="00F8529F" w:rsidP="00762E93">
      <w:pPr>
        <w:pStyle w:val="ListParagraph"/>
        <w:numPr>
          <w:ilvl w:val="0"/>
          <w:numId w:val="17"/>
        </w:numPr>
        <w:rPr>
          <w:color w:val="5B9BD5" w:themeColor="accent1"/>
          <w:szCs w:val="28"/>
        </w:rPr>
      </w:pPr>
      <w:r w:rsidRPr="00762E93">
        <w:rPr>
          <w:color w:val="5B9BD5" w:themeColor="accent1"/>
          <w:szCs w:val="28"/>
        </w:rPr>
        <w:t>“Breaking”</w:t>
      </w:r>
    </w:p>
    <w:p w14:paraId="4766353A" w14:textId="77777777" w:rsidR="00F8529F" w:rsidRPr="00762E93" w:rsidRDefault="00F8529F" w:rsidP="00762E93">
      <w:pPr>
        <w:pStyle w:val="ListParagraph"/>
        <w:numPr>
          <w:ilvl w:val="0"/>
          <w:numId w:val="17"/>
        </w:numPr>
        <w:rPr>
          <w:color w:val="5B9BD5" w:themeColor="accent1"/>
          <w:szCs w:val="28"/>
        </w:rPr>
      </w:pPr>
      <w:r w:rsidRPr="00762E93">
        <w:rPr>
          <w:color w:val="5B9BD5" w:themeColor="accent1"/>
          <w:szCs w:val="28"/>
        </w:rPr>
        <w:t>“Government”</w:t>
      </w:r>
    </w:p>
    <w:p w14:paraId="3714C3AB" w14:textId="77777777" w:rsidR="00F8529F" w:rsidRPr="00762E93" w:rsidRDefault="00F8529F" w:rsidP="00762E93">
      <w:pPr>
        <w:pStyle w:val="ListParagraph"/>
        <w:numPr>
          <w:ilvl w:val="0"/>
          <w:numId w:val="17"/>
        </w:numPr>
        <w:rPr>
          <w:color w:val="5B9BD5" w:themeColor="accent1"/>
          <w:szCs w:val="28"/>
        </w:rPr>
      </w:pPr>
      <w:r w:rsidRPr="00762E93">
        <w:rPr>
          <w:color w:val="5B9BD5" w:themeColor="accent1"/>
          <w:szCs w:val="28"/>
        </w:rPr>
        <w:lastRenderedPageBreak/>
        <w:t>“Urgent”</w:t>
      </w:r>
    </w:p>
    <w:p w14:paraId="32A3498B" w14:textId="77777777" w:rsidR="00F8529F" w:rsidRPr="00F8529F" w:rsidRDefault="00F8529F" w:rsidP="00F8529F">
      <w:pPr>
        <w:ind w:left="0" w:firstLine="0"/>
        <w:rPr>
          <w:color w:val="5B9BD5" w:themeColor="accent1"/>
          <w:szCs w:val="28"/>
        </w:rPr>
      </w:pPr>
      <w:r w:rsidRPr="00F8529F">
        <w:rPr>
          <w:color w:val="5B9BD5" w:themeColor="accent1"/>
          <w:szCs w:val="28"/>
        </w:rPr>
        <w:t>The model learns that:</w:t>
      </w:r>
    </w:p>
    <w:p w14:paraId="3D492BD8" w14:textId="77777777" w:rsidR="00F8529F" w:rsidRPr="00ED383D" w:rsidRDefault="00F8529F" w:rsidP="00ED383D">
      <w:pPr>
        <w:pStyle w:val="ListParagraph"/>
        <w:numPr>
          <w:ilvl w:val="0"/>
          <w:numId w:val="18"/>
        </w:numPr>
        <w:rPr>
          <w:color w:val="5B9BD5" w:themeColor="accent1"/>
          <w:szCs w:val="28"/>
        </w:rPr>
      </w:pPr>
      <w:r w:rsidRPr="00ED383D">
        <w:rPr>
          <w:color w:val="5B9BD5" w:themeColor="accent1"/>
          <w:szCs w:val="28"/>
        </w:rPr>
        <w:t>The word “Urgent” often appears in fake news.</w:t>
      </w:r>
    </w:p>
    <w:p w14:paraId="3B23C8D9" w14:textId="77777777" w:rsidR="00F8529F" w:rsidRPr="00ED383D" w:rsidRDefault="00F8529F" w:rsidP="00ED383D">
      <w:pPr>
        <w:pStyle w:val="ListParagraph"/>
        <w:numPr>
          <w:ilvl w:val="0"/>
          <w:numId w:val="18"/>
        </w:numPr>
        <w:rPr>
          <w:color w:val="5B9BD5" w:themeColor="accent1"/>
          <w:szCs w:val="28"/>
        </w:rPr>
      </w:pPr>
      <w:r w:rsidRPr="00ED383D">
        <w:rPr>
          <w:color w:val="5B9BD5" w:themeColor="accent1"/>
          <w:szCs w:val="28"/>
        </w:rPr>
        <w:t>The word “Government” appears in both.</w:t>
      </w:r>
    </w:p>
    <w:p w14:paraId="1FDDF98A" w14:textId="77777777" w:rsidR="002A3467" w:rsidRDefault="00F8529F" w:rsidP="002A3467">
      <w:pPr>
        <w:ind w:left="0" w:firstLine="0"/>
        <w:rPr>
          <w:color w:val="5B9BD5" w:themeColor="accent1"/>
          <w:szCs w:val="28"/>
          <w:rtl/>
        </w:rPr>
      </w:pPr>
      <w:r w:rsidRPr="002A3467">
        <w:rPr>
          <w:color w:val="5B9BD5" w:themeColor="accent1"/>
          <w:szCs w:val="28"/>
        </w:rPr>
        <w:t>The model:</w:t>
      </w:r>
      <w:r w:rsidR="00ED383D" w:rsidRPr="002A3467">
        <w:rPr>
          <w:rFonts w:hint="cs"/>
          <w:color w:val="5B9BD5" w:themeColor="accent1"/>
          <w:szCs w:val="28"/>
          <w:rtl/>
        </w:rPr>
        <w:t xml:space="preserve"> </w:t>
      </w:r>
    </w:p>
    <w:p w14:paraId="46C91801" w14:textId="58A72908" w:rsidR="00F8529F" w:rsidRPr="002A3467" w:rsidRDefault="00F8529F" w:rsidP="002A3467">
      <w:pPr>
        <w:pStyle w:val="ListParagraph"/>
        <w:numPr>
          <w:ilvl w:val="0"/>
          <w:numId w:val="19"/>
        </w:numPr>
        <w:rPr>
          <w:color w:val="5B9BD5" w:themeColor="accent1"/>
          <w:szCs w:val="28"/>
        </w:rPr>
      </w:pPr>
      <w:r w:rsidRPr="002A3467">
        <w:rPr>
          <w:color w:val="5B9BD5" w:themeColor="accent1"/>
          <w:szCs w:val="28"/>
        </w:rPr>
        <w:t>Gives higher weight to the word “Urgent.”</w:t>
      </w:r>
    </w:p>
    <w:p w14:paraId="2BAAB103" w14:textId="77777777" w:rsidR="00F8529F" w:rsidRPr="002A3467" w:rsidRDefault="00F8529F" w:rsidP="002A3467">
      <w:pPr>
        <w:pStyle w:val="ListParagraph"/>
        <w:numPr>
          <w:ilvl w:val="0"/>
          <w:numId w:val="19"/>
        </w:numPr>
        <w:rPr>
          <w:color w:val="5B9BD5" w:themeColor="accent1"/>
          <w:szCs w:val="28"/>
        </w:rPr>
      </w:pPr>
      <w:proofErr w:type="gramStart"/>
      <w:r w:rsidRPr="002A3467">
        <w:rPr>
          <w:color w:val="5B9BD5" w:themeColor="accent1"/>
          <w:szCs w:val="28"/>
        </w:rPr>
        <w:t>Summaries</w:t>
      </w:r>
      <w:proofErr w:type="gramEnd"/>
      <w:r w:rsidRPr="002A3467">
        <w:rPr>
          <w:color w:val="5B9BD5" w:themeColor="accent1"/>
          <w:szCs w:val="28"/>
        </w:rPr>
        <w:t xml:space="preserve"> the effect.</w:t>
      </w:r>
    </w:p>
    <w:p w14:paraId="4E5580FA" w14:textId="77777777" w:rsidR="00F8529F" w:rsidRPr="002A3467" w:rsidRDefault="00F8529F" w:rsidP="002A3467">
      <w:pPr>
        <w:pStyle w:val="ListParagraph"/>
        <w:numPr>
          <w:ilvl w:val="0"/>
          <w:numId w:val="19"/>
        </w:numPr>
        <w:rPr>
          <w:color w:val="5B9BD5" w:themeColor="accent1"/>
          <w:szCs w:val="28"/>
        </w:rPr>
      </w:pPr>
      <w:r w:rsidRPr="002A3467">
        <w:rPr>
          <w:color w:val="5B9BD5" w:themeColor="accent1"/>
          <w:szCs w:val="28"/>
        </w:rPr>
        <w:t>Determines the outcome.</w:t>
      </w:r>
    </w:p>
    <w:p w14:paraId="4141DC33" w14:textId="77777777" w:rsidR="00F8529F" w:rsidRPr="00F8529F" w:rsidRDefault="00F8529F" w:rsidP="00F8529F">
      <w:pPr>
        <w:ind w:left="0" w:firstLine="0"/>
        <w:rPr>
          <w:color w:val="5B9BD5" w:themeColor="accent1"/>
          <w:szCs w:val="28"/>
        </w:rPr>
      </w:pPr>
    </w:p>
    <w:p w14:paraId="7B00D9B9" w14:textId="327012D6" w:rsidR="00F8529F" w:rsidRPr="00F8529F" w:rsidRDefault="00F8529F" w:rsidP="00FB6F63">
      <w:pPr>
        <w:ind w:left="0" w:firstLine="0"/>
        <w:rPr>
          <w:color w:val="5B9BD5" w:themeColor="accent1"/>
          <w:szCs w:val="28"/>
        </w:rPr>
      </w:pPr>
      <w:r w:rsidRPr="00F8529F">
        <w:rPr>
          <w:color w:val="5B9BD5" w:themeColor="accent1"/>
          <w:szCs w:val="28"/>
        </w:rPr>
        <w:t>Why is Logistic Regression excellent for NLP?</w:t>
      </w:r>
    </w:p>
    <w:p w14:paraId="6AAD9620" w14:textId="77777777" w:rsidR="00F8529F" w:rsidRPr="00FB6F63" w:rsidRDefault="00F8529F" w:rsidP="00FB6F63">
      <w:pPr>
        <w:pStyle w:val="ListParagraph"/>
        <w:numPr>
          <w:ilvl w:val="0"/>
          <w:numId w:val="22"/>
        </w:numPr>
        <w:rPr>
          <w:color w:val="5B9BD5" w:themeColor="accent1"/>
          <w:szCs w:val="28"/>
        </w:rPr>
      </w:pPr>
      <w:r w:rsidRPr="00FB6F63">
        <w:rPr>
          <w:color w:val="5B9BD5" w:themeColor="accent1"/>
          <w:szCs w:val="28"/>
        </w:rPr>
        <w:t>Fast</w:t>
      </w:r>
    </w:p>
    <w:p w14:paraId="206536A6" w14:textId="77777777" w:rsidR="00F8529F" w:rsidRPr="00FB6F63" w:rsidRDefault="00F8529F" w:rsidP="00FB6F63">
      <w:pPr>
        <w:pStyle w:val="ListParagraph"/>
        <w:numPr>
          <w:ilvl w:val="0"/>
          <w:numId w:val="21"/>
        </w:numPr>
        <w:rPr>
          <w:color w:val="5B9BD5" w:themeColor="accent1"/>
          <w:szCs w:val="28"/>
        </w:rPr>
      </w:pPr>
      <w:r w:rsidRPr="00FB6F63">
        <w:rPr>
          <w:color w:val="5B9BD5" w:themeColor="accent1"/>
          <w:szCs w:val="28"/>
        </w:rPr>
        <w:t>Simple</w:t>
      </w:r>
    </w:p>
    <w:p w14:paraId="65EE3CCB" w14:textId="77777777" w:rsidR="00F8529F" w:rsidRPr="00FB6F63" w:rsidRDefault="00F8529F" w:rsidP="00FB6F63">
      <w:pPr>
        <w:pStyle w:val="ListParagraph"/>
        <w:numPr>
          <w:ilvl w:val="0"/>
          <w:numId w:val="21"/>
        </w:numPr>
        <w:rPr>
          <w:color w:val="5B9BD5" w:themeColor="accent1"/>
          <w:szCs w:val="28"/>
        </w:rPr>
      </w:pPr>
      <w:r w:rsidRPr="00FB6F63">
        <w:rPr>
          <w:color w:val="5B9BD5" w:themeColor="accent1"/>
          <w:szCs w:val="28"/>
        </w:rPr>
        <w:t>Works well with TF-IDF</w:t>
      </w:r>
    </w:p>
    <w:p w14:paraId="7F9F2450" w14:textId="77777777" w:rsidR="00F8529F" w:rsidRPr="00FB6F63" w:rsidRDefault="00F8529F" w:rsidP="00FB6F63">
      <w:pPr>
        <w:pStyle w:val="ListParagraph"/>
        <w:numPr>
          <w:ilvl w:val="0"/>
          <w:numId w:val="21"/>
        </w:numPr>
        <w:rPr>
          <w:color w:val="5B9BD5" w:themeColor="accent1"/>
          <w:szCs w:val="28"/>
        </w:rPr>
      </w:pPr>
      <w:r w:rsidRPr="00FB6F63">
        <w:rPr>
          <w:color w:val="5B9BD5" w:themeColor="accent1"/>
          <w:szCs w:val="28"/>
        </w:rPr>
        <w:t>Its results are interpretable (we know the weight of each word).</w:t>
      </w:r>
    </w:p>
    <w:p w14:paraId="63B16E91" w14:textId="77777777" w:rsidR="00FB6F63" w:rsidRDefault="00FB6F63" w:rsidP="00FB6F63">
      <w:pPr>
        <w:ind w:left="0" w:firstLine="0"/>
        <w:rPr>
          <w:b/>
          <w:bCs/>
          <w:i/>
          <w:iCs/>
          <w:color w:val="5B9BD5" w:themeColor="accent1"/>
          <w:szCs w:val="28"/>
        </w:rPr>
      </w:pPr>
    </w:p>
    <w:p w14:paraId="468CB9E3" w14:textId="32A0F3B0" w:rsidR="008C51A5" w:rsidRPr="00FB6F63" w:rsidRDefault="00F8529F" w:rsidP="00FB6F63">
      <w:pPr>
        <w:ind w:left="0" w:firstLine="0"/>
        <w:rPr>
          <w:b/>
          <w:bCs/>
          <w:i/>
          <w:iCs/>
          <w:color w:val="5B9BD5" w:themeColor="accent1"/>
          <w:szCs w:val="28"/>
        </w:rPr>
      </w:pPr>
      <w:r w:rsidRPr="00FB6F63">
        <w:rPr>
          <w:b/>
          <w:bCs/>
          <w:i/>
          <w:iCs/>
          <w:color w:val="5B9BD5" w:themeColor="accent1"/>
          <w:szCs w:val="28"/>
        </w:rPr>
        <w:t>That's why it's often used in</w:t>
      </w:r>
      <w:r w:rsidR="00FB6F63" w:rsidRPr="00FB6F63">
        <w:rPr>
          <w:b/>
          <w:bCs/>
          <w:i/>
          <w:iCs/>
          <w:color w:val="5B9BD5" w:themeColor="accent1"/>
          <w:szCs w:val="28"/>
        </w:rPr>
        <w:t xml:space="preserve"> (</w:t>
      </w:r>
      <w:r w:rsidRPr="00FB6F63">
        <w:rPr>
          <w:b/>
          <w:bCs/>
          <w:i/>
          <w:iCs/>
          <w:color w:val="5B9BD5" w:themeColor="accent1"/>
          <w:szCs w:val="28"/>
        </w:rPr>
        <w:t>Fake News Detection</w:t>
      </w:r>
      <w:r w:rsidR="00FB6F63" w:rsidRPr="00FB6F63">
        <w:rPr>
          <w:b/>
          <w:bCs/>
          <w:i/>
          <w:iCs/>
          <w:color w:val="5B9BD5" w:themeColor="accent1"/>
          <w:szCs w:val="28"/>
        </w:rPr>
        <w:t>)</w:t>
      </w:r>
    </w:p>
    <w:p w14:paraId="5A6FE55A" w14:textId="1D800527" w:rsidR="005F7A3E" w:rsidRDefault="005F7A3E" w:rsidP="005F7A3E">
      <w:pPr>
        <w:spacing w:after="0" w:line="259" w:lineRule="auto"/>
        <w:ind w:left="0" w:firstLine="0"/>
        <w:rPr>
          <w:color w:val="auto"/>
          <w:szCs w:val="28"/>
        </w:rPr>
      </w:pPr>
    </w:p>
    <w:p w14:paraId="11BE8E82" w14:textId="2AE03542" w:rsidR="005354E4" w:rsidRPr="002F2FDB" w:rsidRDefault="00D33516" w:rsidP="009D150E">
      <w:pPr>
        <w:pStyle w:val="Heading2"/>
        <w:spacing w:after="753" w:line="265" w:lineRule="auto"/>
        <w:ind w:left="0" w:right="464" w:firstLine="0"/>
      </w:pPr>
      <w:r w:rsidRPr="002F2FDB">
        <w:t>Model Eval</w:t>
      </w:r>
      <w:r w:rsidR="002F2FDB" w:rsidRPr="002F2FDB">
        <w:t>uating</w:t>
      </w:r>
    </w:p>
    <w:p w14:paraId="45CEBA20" w14:textId="547F4726" w:rsidR="00896CCF" w:rsidRDefault="0064411A" w:rsidP="00896CCF">
      <w:pPr>
        <w:ind w:left="0" w:firstLine="0"/>
        <w:rPr>
          <w:color w:val="5B9BD5" w:themeColor="accent1"/>
          <w:szCs w:val="28"/>
        </w:rPr>
      </w:pPr>
      <w:r w:rsidRPr="0064411A">
        <w:rPr>
          <w:color w:val="5B9BD5" w:themeColor="accent1"/>
          <w:szCs w:val="28"/>
        </w:rPr>
        <w:t xml:space="preserve">Logistic regression was used to classify texts using a bag-of-words representation. </w:t>
      </w:r>
      <w:proofErr w:type="spellStart"/>
      <w:r w:rsidRPr="0064411A">
        <w:rPr>
          <w:color w:val="5B9BD5" w:themeColor="accent1"/>
          <w:szCs w:val="28"/>
        </w:rPr>
        <w:t>GridSearchCV</w:t>
      </w:r>
      <w:proofErr w:type="spellEnd"/>
      <w:r w:rsidRPr="0064411A">
        <w:rPr>
          <w:color w:val="5B9BD5" w:themeColor="accent1"/>
          <w:szCs w:val="28"/>
        </w:rPr>
        <w:t xml:space="preserve"> was employed to select the best model parameters by testing various solvers, employing 5-fold cross-validation and classification accuracy as performance metrics. After identifying the best model, it was used to predict the test data, its performance was evaluated using standard classification metrics, and finally, the resulting best parameters were presented.</w:t>
      </w:r>
    </w:p>
    <w:p w14:paraId="07BDC8F6" w14:textId="77777777" w:rsidR="00E104EF" w:rsidRDefault="00E104EF" w:rsidP="00896CCF">
      <w:pPr>
        <w:ind w:left="0" w:firstLine="0"/>
        <w:rPr>
          <w:color w:val="5B9BD5" w:themeColor="accent1"/>
          <w:szCs w:val="28"/>
        </w:rPr>
      </w:pPr>
    </w:p>
    <w:p w14:paraId="1F5191DB" w14:textId="0C998B96" w:rsidR="0064411A" w:rsidRPr="00E104EF" w:rsidRDefault="0064411A" w:rsidP="00E104EF">
      <w:pPr>
        <w:pStyle w:val="Caption"/>
        <w:jc w:val="left"/>
      </w:pPr>
      <w:r w:rsidRPr="00F36904">
        <w:t xml:space="preserve">Figure </w:t>
      </w:r>
      <w:r w:rsidRPr="00F36904">
        <w:fldChar w:fldCharType="begin"/>
      </w:r>
      <w:r w:rsidRPr="00F36904">
        <w:instrText xml:space="preserve"> SEQ Figure \* ARABIC </w:instrText>
      </w:r>
      <w:r w:rsidRPr="00F36904">
        <w:fldChar w:fldCharType="separate"/>
      </w:r>
      <w:r w:rsidRPr="00F36904">
        <w:rPr>
          <w:noProof/>
        </w:rPr>
        <w:t>1</w:t>
      </w:r>
      <w:r w:rsidRPr="00F36904">
        <w:rPr>
          <w:noProof/>
        </w:rPr>
        <w:fldChar w:fldCharType="end"/>
      </w:r>
      <w:r w:rsidRPr="00F36904">
        <w:rPr>
          <w:noProof/>
        </w:rPr>
        <w:t xml:space="preserve"> A </w:t>
      </w:r>
      <w:r w:rsidR="00F36904" w:rsidRPr="00F36904">
        <w:rPr>
          <w:noProof/>
        </w:rPr>
        <w:t>Confusion matrix showing the performance of the Logistic Regression model in classifying fake and real news.</w:t>
      </w:r>
    </w:p>
    <w:p w14:paraId="6B6A4EE6" w14:textId="5DC95281" w:rsidR="00896CCF" w:rsidRDefault="00896CCF" w:rsidP="005354E4">
      <w:pPr>
        <w:spacing w:after="0" w:line="259" w:lineRule="auto"/>
        <w:ind w:left="0" w:firstLine="0"/>
        <w:rPr>
          <w:color w:val="auto"/>
          <w:szCs w:val="28"/>
        </w:rPr>
      </w:pPr>
    </w:p>
    <w:p w14:paraId="3027FFE2" w14:textId="1C07D8E3" w:rsidR="00896CCF" w:rsidRDefault="00E104EF" w:rsidP="00E104EF">
      <w:pPr>
        <w:spacing w:after="0" w:line="259" w:lineRule="auto"/>
        <w:ind w:left="0" w:firstLine="0"/>
        <w:jc w:val="center"/>
        <w:rPr>
          <w:color w:val="auto"/>
          <w:szCs w:val="28"/>
        </w:rPr>
      </w:pPr>
      <w:r>
        <w:rPr>
          <w:noProof/>
          <w:color w:val="auto"/>
          <w:szCs w:val="28"/>
        </w:rPr>
        <w:lastRenderedPageBreak/>
        <w:drawing>
          <wp:inline distT="0" distB="0" distL="0" distR="0" wp14:anchorId="74183136" wp14:editId="07D1A6A1">
            <wp:extent cx="5581650" cy="4981575"/>
            <wp:effectExtent l="19050" t="19050" r="19050" b="28575"/>
            <wp:docPr id="1844372851" name="Picture 3"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372851" name="Picture 3" descr="A blue squares with white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581650" cy="4981575"/>
                    </a:xfrm>
                    <a:prstGeom prst="rect">
                      <a:avLst/>
                    </a:prstGeom>
                    <a:ln>
                      <a:solidFill>
                        <a:schemeClr val="tx1"/>
                      </a:solidFill>
                    </a:ln>
                  </pic:spPr>
                </pic:pic>
              </a:graphicData>
            </a:graphic>
          </wp:inline>
        </w:drawing>
      </w:r>
    </w:p>
    <w:p w14:paraId="33DA14BB" w14:textId="77777777" w:rsidR="00E104EF" w:rsidRDefault="00E104EF" w:rsidP="005354E4">
      <w:pPr>
        <w:spacing w:after="0" w:line="259" w:lineRule="auto"/>
        <w:ind w:left="0" w:firstLine="0"/>
        <w:rPr>
          <w:color w:val="auto"/>
          <w:szCs w:val="28"/>
        </w:rPr>
      </w:pPr>
    </w:p>
    <w:p w14:paraId="1FDB8139" w14:textId="77777777" w:rsidR="00E104EF" w:rsidRDefault="00E104EF" w:rsidP="005354E4">
      <w:pPr>
        <w:spacing w:after="0" w:line="259" w:lineRule="auto"/>
        <w:ind w:left="0" w:firstLine="0"/>
        <w:rPr>
          <w:color w:val="auto"/>
          <w:szCs w:val="28"/>
        </w:rPr>
      </w:pPr>
    </w:p>
    <w:p w14:paraId="59B68569" w14:textId="2E7E34DE" w:rsidR="00C334EA" w:rsidRDefault="00C334EA" w:rsidP="005F76F8">
      <w:pPr>
        <w:pStyle w:val="Caption"/>
        <w:ind w:left="10"/>
        <w:jc w:val="left"/>
      </w:pPr>
      <w:r w:rsidRPr="007721E2">
        <w:t xml:space="preserve">Figure </w:t>
      </w:r>
      <w:r>
        <w:t>2</w:t>
      </w:r>
      <w:r w:rsidRPr="007721E2">
        <w:rPr>
          <w:noProof/>
        </w:rPr>
        <w:t xml:space="preserve"> A</w:t>
      </w:r>
      <w:r w:rsidR="005F76F8">
        <w:rPr>
          <w:noProof/>
        </w:rPr>
        <w:t>n</w:t>
      </w:r>
      <w:r w:rsidRPr="007721E2">
        <w:rPr>
          <w:noProof/>
        </w:rPr>
        <w:t xml:space="preserve"> </w:t>
      </w:r>
      <w:r w:rsidR="005F76F8" w:rsidRPr="005F76F8">
        <w:rPr>
          <w:noProof/>
        </w:rPr>
        <w:t>Overall performance metrics of the Logistic Regression model, including accuracy, precision, recall, and F1-score for fake news detection.</w:t>
      </w:r>
    </w:p>
    <w:p w14:paraId="3442230E" w14:textId="35CB778F" w:rsidR="00C334EA" w:rsidRDefault="00C334EA" w:rsidP="00C334EA">
      <w:pPr>
        <w:pStyle w:val="Caption"/>
        <w:jc w:val="center"/>
      </w:pPr>
      <w:r>
        <w:rPr>
          <w:noProof/>
          <w:color w:val="auto"/>
          <w:szCs w:val="28"/>
        </w:rPr>
        <w:drawing>
          <wp:inline distT="0" distB="0" distL="0" distR="0" wp14:anchorId="66FA7339" wp14:editId="16D57DFA">
            <wp:extent cx="2711450" cy="1620754"/>
            <wp:effectExtent l="19050" t="19050" r="12700" b="17780"/>
            <wp:docPr id="8628099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809931" name="Picture 862809931"/>
                    <pic:cNvPicPr/>
                  </pic:nvPicPr>
                  <pic:blipFill>
                    <a:blip r:embed="rId13">
                      <a:extLst>
                        <a:ext uri="{28A0092B-C50C-407E-A947-70E740481C1C}">
                          <a14:useLocalDpi xmlns:a14="http://schemas.microsoft.com/office/drawing/2010/main" val="0"/>
                        </a:ext>
                      </a:extLst>
                    </a:blip>
                    <a:stretch>
                      <a:fillRect/>
                    </a:stretch>
                  </pic:blipFill>
                  <pic:spPr>
                    <a:xfrm>
                      <a:off x="0" y="0"/>
                      <a:ext cx="2719883" cy="1625795"/>
                    </a:xfrm>
                    <a:prstGeom prst="rect">
                      <a:avLst/>
                    </a:prstGeom>
                    <a:ln>
                      <a:solidFill>
                        <a:schemeClr val="tx1"/>
                      </a:solidFill>
                    </a:ln>
                  </pic:spPr>
                </pic:pic>
              </a:graphicData>
            </a:graphic>
          </wp:inline>
        </w:drawing>
      </w:r>
    </w:p>
    <w:p w14:paraId="2130B830" w14:textId="77B23360" w:rsidR="00E104EF" w:rsidRPr="007721E2" w:rsidRDefault="007721E2" w:rsidP="00C334EA">
      <w:pPr>
        <w:pStyle w:val="Caption"/>
        <w:ind w:left="10"/>
        <w:jc w:val="left"/>
      </w:pPr>
      <w:r w:rsidRPr="007721E2">
        <w:t xml:space="preserve">Figure </w:t>
      </w:r>
      <w:r w:rsidR="00C334EA">
        <w:t>3</w:t>
      </w:r>
      <w:r w:rsidRPr="007721E2">
        <w:rPr>
          <w:noProof/>
        </w:rPr>
        <w:t xml:space="preserve"> A Classification report showing precision, recall, and F1-score for fake and real news using the Logistic Regression model.</w:t>
      </w:r>
    </w:p>
    <w:p w14:paraId="01F6F3DC" w14:textId="77777777" w:rsidR="00E104EF" w:rsidRDefault="00E104EF" w:rsidP="00E104EF">
      <w:pPr>
        <w:spacing w:after="0" w:line="259" w:lineRule="auto"/>
        <w:ind w:left="0" w:firstLine="0"/>
        <w:jc w:val="center"/>
        <w:rPr>
          <w:color w:val="auto"/>
          <w:szCs w:val="28"/>
        </w:rPr>
      </w:pPr>
      <w:r>
        <w:rPr>
          <w:noProof/>
          <w:color w:val="auto"/>
          <w:szCs w:val="28"/>
        </w:rPr>
        <w:lastRenderedPageBreak/>
        <w:drawing>
          <wp:inline distT="0" distB="0" distL="0" distR="0" wp14:anchorId="5F28DE55" wp14:editId="46A5FD18">
            <wp:extent cx="5943600" cy="2084705"/>
            <wp:effectExtent l="19050" t="19050" r="19050" b="10795"/>
            <wp:docPr id="1775718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718998" name="Picture 1775718998"/>
                    <pic:cNvPicPr/>
                  </pic:nvPicPr>
                  <pic:blipFill>
                    <a:blip r:embed="rId14">
                      <a:extLst>
                        <a:ext uri="{28A0092B-C50C-407E-A947-70E740481C1C}">
                          <a14:useLocalDpi xmlns:a14="http://schemas.microsoft.com/office/drawing/2010/main" val="0"/>
                        </a:ext>
                      </a:extLst>
                    </a:blip>
                    <a:stretch>
                      <a:fillRect/>
                    </a:stretch>
                  </pic:blipFill>
                  <pic:spPr>
                    <a:xfrm>
                      <a:off x="0" y="0"/>
                      <a:ext cx="5943600" cy="2084705"/>
                    </a:xfrm>
                    <a:prstGeom prst="rect">
                      <a:avLst/>
                    </a:prstGeom>
                    <a:ln>
                      <a:solidFill>
                        <a:schemeClr val="tx1"/>
                      </a:solidFill>
                    </a:ln>
                  </pic:spPr>
                </pic:pic>
              </a:graphicData>
            </a:graphic>
          </wp:inline>
        </w:drawing>
      </w:r>
    </w:p>
    <w:p w14:paraId="2D95EAE0" w14:textId="77777777" w:rsidR="00C262F2" w:rsidRPr="00AF76AC" w:rsidRDefault="00C262F2" w:rsidP="00623AA5">
      <w:pPr>
        <w:spacing w:after="0" w:line="259" w:lineRule="auto"/>
        <w:ind w:left="0" w:firstLine="0"/>
        <w:jc w:val="left"/>
        <w:rPr>
          <w:color w:val="5B9BD5" w:themeColor="accent1"/>
          <w:rtl/>
        </w:rPr>
      </w:pPr>
    </w:p>
    <w:p w14:paraId="26D8176D" w14:textId="77777777" w:rsidR="00486F30" w:rsidRPr="00AF76AC" w:rsidRDefault="00486F30" w:rsidP="00623AA5">
      <w:pPr>
        <w:spacing w:after="0" w:line="259" w:lineRule="auto"/>
        <w:ind w:left="0" w:firstLine="0"/>
        <w:jc w:val="left"/>
        <w:rPr>
          <w:color w:val="5B9BD5" w:themeColor="accent1"/>
          <w:rtl/>
        </w:rPr>
      </w:pPr>
    </w:p>
    <w:p w14:paraId="78124D7E" w14:textId="712AD7AE" w:rsidR="003E446E" w:rsidRDefault="003E446E">
      <w:pPr>
        <w:spacing w:after="160" w:line="259" w:lineRule="auto"/>
        <w:ind w:left="0" w:firstLine="0"/>
        <w:jc w:val="left"/>
        <w:rPr>
          <w:color w:val="5B9BD5" w:themeColor="accent1"/>
        </w:rPr>
      </w:pPr>
      <w:r>
        <w:rPr>
          <w:color w:val="5B9BD5" w:themeColor="accent1"/>
        </w:rPr>
        <w:br w:type="page"/>
      </w:r>
    </w:p>
    <w:p w14:paraId="7D613CB4" w14:textId="6EFE7831" w:rsidR="000B518F" w:rsidRPr="00D3699A" w:rsidRDefault="00165639" w:rsidP="00AC3BC6">
      <w:pPr>
        <w:pStyle w:val="Heading1"/>
      </w:pPr>
      <w:r w:rsidRPr="00D3699A">
        <w:lastRenderedPageBreak/>
        <w:t xml:space="preserve">Chapter </w:t>
      </w:r>
      <w:r w:rsidR="00250A2B" w:rsidRPr="00D3699A">
        <w:t>5</w:t>
      </w:r>
      <w:r w:rsidRPr="00D3699A">
        <w:t xml:space="preserve">: </w:t>
      </w:r>
      <w:r w:rsidR="003C51FB" w:rsidRPr="00D3699A">
        <w:t xml:space="preserve">Conclusion and Future Work </w:t>
      </w:r>
    </w:p>
    <w:p w14:paraId="1662B6E9" w14:textId="77777777" w:rsidR="000B518F" w:rsidRDefault="000B518F">
      <w:pPr>
        <w:spacing w:after="0" w:line="259" w:lineRule="auto"/>
        <w:ind w:left="0" w:firstLine="0"/>
        <w:jc w:val="left"/>
      </w:pPr>
    </w:p>
    <w:p w14:paraId="640FC350" w14:textId="74AFA7D6" w:rsidR="00623AA5" w:rsidRPr="00D3699A" w:rsidRDefault="00623AA5" w:rsidP="0092124F">
      <w:pPr>
        <w:pStyle w:val="Heading2"/>
      </w:pPr>
      <w:r w:rsidRPr="00D3699A">
        <w:t>Conclusion</w:t>
      </w:r>
    </w:p>
    <w:p w14:paraId="6C04F9CF" w14:textId="7DC9D043" w:rsidR="005A174C" w:rsidRDefault="008E3580" w:rsidP="00B25DB5">
      <w:pPr>
        <w:spacing w:after="0" w:line="259" w:lineRule="auto"/>
        <w:ind w:left="0" w:firstLine="0"/>
        <w:jc w:val="left"/>
        <w:rPr>
          <w:color w:val="5B9BD5" w:themeColor="accent1"/>
          <w:szCs w:val="28"/>
        </w:rPr>
      </w:pPr>
      <w:r w:rsidRPr="008E3580">
        <w:rPr>
          <w:color w:val="5B9BD5" w:themeColor="accent1"/>
          <w:szCs w:val="28"/>
        </w:rPr>
        <w:t>This study tested using Logistic Regression with TF-IDF to find fake news. The results show the model can tell fake news from real news by catching important patterns in the text.</w:t>
      </w:r>
    </w:p>
    <w:p w14:paraId="519E859F" w14:textId="77777777" w:rsidR="008E3580" w:rsidRPr="00B25DB5" w:rsidRDefault="008E3580" w:rsidP="00B25DB5">
      <w:pPr>
        <w:spacing w:after="0" w:line="259" w:lineRule="auto"/>
        <w:ind w:left="0" w:firstLine="0"/>
        <w:jc w:val="left"/>
        <w:rPr>
          <w:color w:val="5B9BD5" w:themeColor="accent1"/>
          <w:szCs w:val="28"/>
        </w:rPr>
      </w:pPr>
    </w:p>
    <w:p w14:paraId="2AA3EED3" w14:textId="77777777" w:rsidR="008553BC" w:rsidRPr="008553BC" w:rsidRDefault="008553BC" w:rsidP="008553BC">
      <w:pPr>
        <w:spacing w:after="0" w:line="259" w:lineRule="auto"/>
        <w:ind w:left="0" w:firstLine="0"/>
        <w:rPr>
          <w:color w:val="5B9BD5" w:themeColor="accent1"/>
          <w:szCs w:val="28"/>
        </w:rPr>
      </w:pPr>
      <w:r w:rsidRPr="008553BC">
        <w:rPr>
          <w:color w:val="5B9BD5" w:themeColor="accent1"/>
          <w:szCs w:val="28"/>
        </w:rPr>
        <w:t xml:space="preserve">Logistic Regression worked pretty good as a simple model, even </w:t>
      </w:r>
      <w:proofErr w:type="gramStart"/>
      <w:r w:rsidRPr="008553BC">
        <w:rPr>
          <w:color w:val="5B9BD5" w:themeColor="accent1"/>
          <w:szCs w:val="28"/>
        </w:rPr>
        <w:t>without using</w:t>
      </w:r>
      <w:proofErr w:type="gramEnd"/>
      <w:r w:rsidRPr="008553BC">
        <w:rPr>
          <w:color w:val="5B9BD5" w:themeColor="accent1"/>
          <w:szCs w:val="28"/>
        </w:rPr>
        <w:t xml:space="preserve"> deep learning. This shows that easy and clear methods can still do a good job for detecting fake news. Cleaning the data and applying TF-IDF was </w:t>
      </w:r>
      <w:proofErr w:type="gramStart"/>
      <w:r w:rsidRPr="008553BC">
        <w:rPr>
          <w:color w:val="5B9BD5" w:themeColor="accent1"/>
          <w:szCs w:val="28"/>
        </w:rPr>
        <w:t>really important</w:t>
      </w:r>
      <w:proofErr w:type="gramEnd"/>
      <w:r w:rsidRPr="008553BC">
        <w:rPr>
          <w:color w:val="5B9BD5" w:themeColor="accent1"/>
          <w:szCs w:val="28"/>
        </w:rPr>
        <w:t xml:space="preserve"> to make the model perform better.</w:t>
      </w:r>
    </w:p>
    <w:p w14:paraId="0D27F706" w14:textId="77777777" w:rsidR="008553BC" w:rsidRDefault="008553BC" w:rsidP="008553BC">
      <w:pPr>
        <w:spacing w:after="0" w:line="259" w:lineRule="auto"/>
        <w:ind w:left="0" w:firstLine="0"/>
        <w:jc w:val="left"/>
        <w:rPr>
          <w:color w:val="5B9BD5" w:themeColor="accent1"/>
          <w:szCs w:val="28"/>
        </w:rPr>
      </w:pPr>
    </w:p>
    <w:p w14:paraId="7BC238EE" w14:textId="650F0B0E" w:rsidR="008553BC" w:rsidRDefault="008553BC" w:rsidP="008553BC">
      <w:pPr>
        <w:spacing w:after="0" w:line="259" w:lineRule="auto"/>
        <w:ind w:left="0" w:firstLine="0"/>
        <w:jc w:val="left"/>
        <w:rPr>
          <w:color w:val="5B9BD5" w:themeColor="accent1"/>
          <w:szCs w:val="28"/>
        </w:rPr>
      </w:pPr>
      <w:r w:rsidRPr="008553BC">
        <w:rPr>
          <w:color w:val="5B9BD5" w:themeColor="accent1"/>
          <w:szCs w:val="28"/>
        </w:rPr>
        <w:t xml:space="preserve">Overall, this study proves that old machine learning techniques are still useful and practical for fake news detection. In the future, research can try more advanced models or add extra features to improve </w:t>
      </w:r>
      <w:proofErr w:type="gramStart"/>
      <w:r w:rsidRPr="008553BC">
        <w:rPr>
          <w:color w:val="5B9BD5" w:themeColor="accent1"/>
          <w:szCs w:val="28"/>
        </w:rPr>
        <w:t>the accuracy</w:t>
      </w:r>
      <w:proofErr w:type="gramEnd"/>
      <w:r w:rsidRPr="008553BC">
        <w:rPr>
          <w:color w:val="5B9BD5" w:themeColor="accent1"/>
          <w:szCs w:val="28"/>
        </w:rPr>
        <w:t xml:space="preserve"> even more.</w:t>
      </w:r>
    </w:p>
    <w:p w14:paraId="3DB04B71" w14:textId="57F8B846" w:rsidR="00B25DB5" w:rsidRPr="00B25DB5" w:rsidRDefault="00B25DB5" w:rsidP="008553BC">
      <w:pPr>
        <w:spacing w:after="0" w:line="259" w:lineRule="auto"/>
        <w:ind w:left="0" w:firstLine="0"/>
        <w:jc w:val="left"/>
        <w:rPr>
          <w:color w:val="5B9BD5" w:themeColor="accent1"/>
          <w:szCs w:val="28"/>
        </w:rPr>
      </w:pPr>
      <w:r w:rsidRPr="00B25DB5">
        <w:rPr>
          <w:color w:val="5B9BD5" w:themeColor="accent1"/>
          <w:szCs w:val="28"/>
        </w:rPr>
        <w:t>.</w:t>
      </w:r>
    </w:p>
    <w:p w14:paraId="55C7AF57" w14:textId="73B7C923" w:rsidR="00623AA5" w:rsidRPr="00D3699A" w:rsidRDefault="00623AA5" w:rsidP="0092124F">
      <w:pPr>
        <w:pStyle w:val="Heading2"/>
      </w:pPr>
      <w:r w:rsidRPr="00D3699A">
        <w:t>Future Work</w:t>
      </w:r>
    </w:p>
    <w:p w14:paraId="3A719507" w14:textId="52956316" w:rsidR="00163122" w:rsidRPr="00163122" w:rsidRDefault="00163122" w:rsidP="00163122">
      <w:pPr>
        <w:ind w:left="10"/>
        <w:rPr>
          <w:color w:val="5B9BD5" w:themeColor="accent1"/>
          <w:szCs w:val="28"/>
        </w:rPr>
      </w:pPr>
      <w:r w:rsidRPr="00163122">
        <w:rPr>
          <w:color w:val="5B9BD5" w:themeColor="accent1"/>
          <w:szCs w:val="28"/>
        </w:rPr>
        <w:t xml:space="preserve">Based on findings of </w:t>
      </w:r>
      <w:r w:rsidR="00D72982">
        <w:rPr>
          <w:color w:val="5B9BD5" w:themeColor="accent1"/>
          <w:szCs w:val="28"/>
        </w:rPr>
        <w:t>the</w:t>
      </w:r>
      <w:r w:rsidRPr="00163122">
        <w:rPr>
          <w:color w:val="5B9BD5" w:themeColor="accent1"/>
          <w:szCs w:val="28"/>
        </w:rPr>
        <w:t xml:space="preserve"> study</w:t>
      </w:r>
      <w:r w:rsidR="00D72982">
        <w:rPr>
          <w:color w:val="5B9BD5" w:themeColor="accent1"/>
          <w:szCs w:val="28"/>
        </w:rPr>
        <w:t xml:space="preserve"> I did</w:t>
      </w:r>
      <w:r w:rsidRPr="00163122">
        <w:rPr>
          <w:color w:val="5B9BD5" w:themeColor="accent1"/>
          <w:szCs w:val="28"/>
        </w:rPr>
        <w:t xml:space="preserve">, </w:t>
      </w:r>
      <w:r w:rsidR="00D72982">
        <w:rPr>
          <w:color w:val="5B9BD5" w:themeColor="accent1"/>
          <w:szCs w:val="28"/>
        </w:rPr>
        <w:t xml:space="preserve">there are </w:t>
      </w:r>
      <w:proofErr w:type="gramStart"/>
      <w:r w:rsidR="00D72982">
        <w:rPr>
          <w:color w:val="5B9BD5" w:themeColor="accent1"/>
          <w:szCs w:val="28"/>
        </w:rPr>
        <w:t xml:space="preserve">a </w:t>
      </w:r>
      <w:r w:rsidRPr="00163122">
        <w:rPr>
          <w:color w:val="5B9BD5" w:themeColor="accent1"/>
          <w:szCs w:val="28"/>
        </w:rPr>
        <w:t>several</w:t>
      </w:r>
      <w:proofErr w:type="gramEnd"/>
      <w:r w:rsidRPr="00163122">
        <w:rPr>
          <w:color w:val="5B9BD5" w:themeColor="accent1"/>
          <w:szCs w:val="28"/>
        </w:rPr>
        <w:t xml:space="preserve"> recommendations </w:t>
      </w:r>
      <w:proofErr w:type="gramStart"/>
      <w:r w:rsidR="003C69E3">
        <w:rPr>
          <w:color w:val="5B9BD5" w:themeColor="accent1"/>
          <w:szCs w:val="28"/>
        </w:rPr>
        <w:t>is</w:t>
      </w:r>
      <w:proofErr w:type="gramEnd"/>
      <w:r w:rsidRPr="00163122">
        <w:rPr>
          <w:color w:val="5B9BD5" w:themeColor="accent1"/>
          <w:szCs w:val="28"/>
        </w:rPr>
        <w:t xml:space="preserve"> proposed:</w:t>
      </w:r>
    </w:p>
    <w:p w14:paraId="326F0656" w14:textId="77777777" w:rsidR="00163122" w:rsidRPr="00341934" w:rsidRDefault="00163122" w:rsidP="00163122">
      <w:pPr>
        <w:ind w:left="10"/>
        <w:rPr>
          <w:b/>
          <w:bCs/>
          <w:color w:val="5B9BD5" w:themeColor="accent1"/>
          <w:szCs w:val="28"/>
        </w:rPr>
      </w:pPr>
      <w:r w:rsidRPr="00341934">
        <w:rPr>
          <w:b/>
          <w:bCs/>
          <w:color w:val="5B9BD5" w:themeColor="accent1"/>
          <w:szCs w:val="28"/>
        </w:rPr>
        <w:t>Scientific Recommendations:</w:t>
      </w:r>
    </w:p>
    <w:p w14:paraId="6852CE15" w14:textId="55E0D9FF" w:rsidR="00163122" w:rsidRPr="0006001C" w:rsidRDefault="004E78CE" w:rsidP="009D150E">
      <w:pPr>
        <w:pStyle w:val="ListParagraph"/>
        <w:numPr>
          <w:ilvl w:val="0"/>
          <w:numId w:val="8"/>
        </w:numPr>
        <w:rPr>
          <w:color w:val="5B9BD5" w:themeColor="accent1"/>
          <w:szCs w:val="28"/>
        </w:rPr>
      </w:pPr>
      <w:r>
        <w:rPr>
          <w:color w:val="5B9BD5" w:themeColor="accent1"/>
          <w:szCs w:val="28"/>
        </w:rPr>
        <w:t>The f</w:t>
      </w:r>
      <w:r w:rsidR="00163122" w:rsidRPr="0006001C">
        <w:rPr>
          <w:color w:val="5B9BD5" w:themeColor="accent1"/>
          <w:szCs w:val="28"/>
        </w:rPr>
        <w:t xml:space="preserve">uture studies </w:t>
      </w:r>
      <w:r w:rsidR="003C69E3">
        <w:rPr>
          <w:color w:val="5B9BD5" w:themeColor="accent1"/>
          <w:szCs w:val="28"/>
        </w:rPr>
        <w:t>should</w:t>
      </w:r>
      <w:r>
        <w:rPr>
          <w:color w:val="5B9BD5" w:themeColor="accent1"/>
          <w:szCs w:val="28"/>
        </w:rPr>
        <w:t xml:space="preserve"> be </w:t>
      </w:r>
      <w:r w:rsidR="003C69E3">
        <w:rPr>
          <w:color w:val="5B9BD5" w:themeColor="accent1"/>
          <w:szCs w:val="28"/>
        </w:rPr>
        <w:t>using</w:t>
      </w:r>
      <w:r>
        <w:rPr>
          <w:color w:val="5B9BD5" w:themeColor="accent1"/>
          <w:szCs w:val="28"/>
        </w:rPr>
        <w:t xml:space="preserve"> </w:t>
      </w:r>
      <w:proofErr w:type="gramStart"/>
      <w:r>
        <w:rPr>
          <w:color w:val="5B9BD5" w:themeColor="accent1"/>
          <w:szCs w:val="28"/>
        </w:rPr>
        <w:t>the</w:t>
      </w:r>
      <w:r w:rsidR="00163122" w:rsidRPr="0006001C">
        <w:rPr>
          <w:color w:val="5B9BD5" w:themeColor="accent1"/>
          <w:szCs w:val="28"/>
        </w:rPr>
        <w:t xml:space="preserve"> advanced</w:t>
      </w:r>
      <w:proofErr w:type="gramEnd"/>
      <w:r w:rsidR="00163122" w:rsidRPr="0006001C">
        <w:rPr>
          <w:color w:val="5B9BD5" w:themeColor="accent1"/>
          <w:szCs w:val="28"/>
        </w:rPr>
        <w:t xml:space="preserve"> machine learning and deep learning models, </w:t>
      </w:r>
      <w:r w:rsidR="00283E40">
        <w:rPr>
          <w:color w:val="5B9BD5" w:themeColor="accent1"/>
          <w:szCs w:val="28"/>
        </w:rPr>
        <w:t xml:space="preserve">for example </w:t>
      </w:r>
      <w:r w:rsidR="00163122" w:rsidRPr="0006001C">
        <w:rPr>
          <w:color w:val="5B9BD5" w:themeColor="accent1"/>
          <w:szCs w:val="28"/>
        </w:rPr>
        <w:t xml:space="preserve">transformer-based </w:t>
      </w:r>
      <w:proofErr w:type="gramStart"/>
      <w:r w:rsidR="00163122" w:rsidRPr="0006001C">
        <w:rPr>
          <w:color w:val="5B9BD5" w:themeColor="accent1"/>
          <w:szCs w:val="28"/>
        </w:rPr>
        <w:t>architectures</w:t>
      </w:r>
      <w:proofErr w:type="gramEnd"/>
      <w:r w:rsidR="00163122" w:rsidRPr="0006001C">
        <w:rPr>
          <w:color w:val="5B9BD5" w:themeColor="accent1"/>
          <w:szCs w:val="28"/>
        </w:rPr>
        <w:t xml:space="preserve">, to </w:t>
      </w:r>
      <w:r w:rsidR="0077574E">
        <w:rPr>
          <w:color w:val="5B9BD5" w:themeColor="accent1"/>
          <w:szCs w:val="28"/>
        </w:rPr>
        <w:t>find</w:t>
      </w:r>
      <w:r w:rsidR="002C5671">
        <w:rPr>
          <w:color w:val="5B9BD5" w:themeColor="accent1"/>
          <w:szCs w:val="28"/>
        </w:rPr>
        <w:t xml:space="preserve"> </w:t>
      </w:r>
      <w:proofErr w:type="gramStart"/>
      <w:r w:rsidR="002C5671">
        <w:rPr>
          <w:color w:val="5B9BD5" w:themeColor="accent1"/>
          <w:szCs w:val="28"/>
        </w:rPr>
        <w:t>a</w:t>
      </w:r>
      <w:r w:rsidR="00163122" w:rsidRPr="0006001C">
        <w:rPr>
          <w:color w:val="5B9BD5" w:themeColor="accent1"/>
          <w:szCs w:val="28"/>
        </w:rPr>
        <w:t xml:space="preserve"> deeper</w:t>
      </w:r>
      <w:proofErr w:type="gramEnd"/>
      <w:r w:rsidR="00163122" w:rsidRPr="0006001C">
        <w:rPr>
          <w:color w:val="5B9BD5" w:themeColor="accent1"/>
          <w:szCs w:val="28"/>
        </w:rPr>
        <w:t xml:space="preserve"> contextual and semantic patterns in </w:t>
      </w:r>
      <w:r w:rsidR="00283E40">
        <w:rPr>
          <w:color w:val="5B9BD5" w:themeColor="accent1"/>
          <w:szCs w:val="28"/>
        </w:rPr>
        <w:t xml:space="preserve">the </w:t>
      </w:r>
      <w:r w:rsidR="00163122" w:rsidRPr="0006001C">
        <w:rPr>
          <w:color w:val="5B9BD5" w:themeColor="accent1"/>
          <w:szCs w:val="28"/>
        </w:rPr>
        <w:t xml:space="preserve">news </w:t>
      </w:r>
      <w:r w:rsidR="00283E40">
        <w:rPr>
          <w:color w:val="5B9BD5" w:themeColor="accent1"/>
          <w:szCs w:val="28"/>
        </w:rPr>
        <w:t>articles</w:t>
      </w:r>
      <w:r w:rsidR="00163122" w:rsidRPr="0006001C">
        <w:rPr>
          <w:color w:val="5B9BD5" w:themeColor="accent1"/>
          <w:szCs w:val="28"/>
        </w:rPr>
        <w:t>.</w:t>
      </w:r>
    </w:p>
    <w:p w14:paraId="4BB8E859" w14:textId="77777777" w:rsidR="00163122" w:rsidRPr="0006001C" w:rsidRDefault="00163122" w:rsidP="009D150E">
      <w:pPr>
        <w:pStyle w:val="ListParagraph"/>
        <w:numPr>
          <w:ilvl w:val="0"/>
          <w:numId w:val="8"/>
        </w:numPr>
        <w:rPr>
          <w:color w:val="5B9BD5" w:themeColor="accent1"/>
          <w:szCs w:val="28"/>
        </w:rPr>
      </w:pPr>
      <w:r w:rsidRPr="0006001C">
        <w:rPr>
          <w:color w:val="5B9BD5" w:themeColor="accent1"/>
          <w:szCs w:val="28"/>
        </w:rPr>
        <w:t>Incorporating additional linguistic and metadata features, including source credibility and temporal patterns, could further enhance model performance.</w:t>
      </w:r>
    </w:p>
    <w:p w14:paraId="0FB68DAE" w14:textId="77777777" w:rsidR="00163122" w:rsidRPr="00BE00C1" w:rsidRDefault="00163122" w:rsidP="00BE00C1">
      <w:pPr>
        <w:ind w:left="10"/>
        <w:rPr>
          <w:b/>
          <w:bCs/>
          <w:color w:val="5B9BD5" w:themeColor="accent1"/>
          <w:szCs w:val="28"/>
        </w:rPr>
      </w:pPr>
      <w:r w:rsidRPr="00BE00C1">
        <w:rPr>
          <w:b/>
          <w:bCs/>
          <w:color w:val="5B9BD5" w:themeColor="accent1"/>
          <w:szCs w:val="28"/>
        </w:rPr>
        <w:t>Practical Recommendations:</w:t>
      </w:r>
    </w:p>
    <w:p w14:paraId="6965FC8A" w14:textId="77B3C805" w:rsidR="00163122" w:rsidRPr="00341934" w:rsidRDefault="006B6F8F" w:rsidP="009D150E">
      <w:pPr>
        <w:pStyle w:val="ListParagraph"/>
        <w:numPr>
          <w:ilvl w:val="0"/>
          <w:numId w:val="8"/>
        </w:numPr>
        <w:rPr>
          <w:color w:val="5B9BD5" w:themeColor="accent1"/>
          <w:szCs w:val="28"/>
        </w:rPr>
      </w:pPr>
      <w:r>
        <w:rPr>
          <w:color w:val="5B9BD5" w:themeColor="accent1"/>
          <w:szCs w:val="28"/>
        </w:rPr>
        <w:t xml:space="preserve">Social </w:t>
      </w:r>
      <w:r w:rsidR="00163122" w:rsidRPr="00341934">
        <w:rPr>
          <w:color w:val="5B9BD5" w:themeColor="accent1"/>
          <w:szCs w:val="28"/>
        </w:rPr>
        <w:t xml:space="preserve">Media </w:t>
      </w:r>
      <w:r w:rsidR="0068245C">
        <w:rPr>
          <w:color w:val="5B9BD5" w:themeColor="accent1"/>
          <w:szCs w:val="28"/>
        </w:rPr>
        <w:t>companies</w:t>
      </w:r>
      <w:r w:rsidR="00163122" w:rsidRPr="00341934">
        <w:rPr>
          <w:color w:val="5B9BD5" w:themeColor="accent1"/>
          <w:szCs w:val="28"/>
        </w:rPr>
        <w:t xml:space="preserve"> and online platforms </w:t>
      </w:r>
      <w:r w:rsidR="0068245C">
        <w:rPr>
          <w:color w:val="5B9BD5" w:themeColor="accent1"/>
          <w:szCs w:val="28"/>
        </w:rPr>
        <w:t xml:space="preserve">firms </w:t>
      </w:r>
      <w:r w:rsidR="00163122" w:rsidRPr="00341934">
        <w:rPr>
          <w:color w:val="5B9BD5" w:themeColor="accent1"/>
          <w:szCs w:val="28"/>
        </w:rPr>
        <w:t>can adopt lightweight and interpretable models like Logistic Regression with TF-IDF as a baseline solution for real-time fake news detection.</w:t>
      </w:r>
    </w:p>
    <w:p w14:paraId="112A8B94" w14:textId="7BF25A71" w:rsidR="00E855DD" w:rsidRPr="00341934" w:rsidRDefault="00E855DD" w:rsidP="009D150E">
      <w:pPr>
        <w:pStyle w:val="ListParagraph"/>
        <w:numPr>
          <w:ilvl w:val="0"/>
          <w:numId w:val="8"/>
        </w:numPr>
        <w:rPr>
          <w:color w:val="5B9BD5" w:themeColor="accent1"/>
          <w:szCs w:val="28"/>
        </w:rPr>
      </w:pPr>
      <w:r w:rsidRPr="00E855DD">
        <w:rPr>
          <w:color w:val="5B9BD5" w:themeColor="accent1"/>
          <w:szCs w:val="28"/>
        </w:rPr>
        <w:t>We should focus on making the model clear and easy to understand so people can trust it and make better decisions.</w:t>
      </w:r>
    </w:p>
    <w:p w14:paraId="0171DEA8" w14:textId="77777777" w:rsidR="00163122" w:rsidRPr="00BE00C1" w:rsidRDefault="00163122" w:rsidP="00BE00C1">
      <w:pPr>
        <w:ind w:left="10"/>
        <w:rPr>
          <w:b/>
          <w:bCs/>
          <w:color w:val="5B9BD5" w:themeColor="accent1"/>
          <w:szCs w:val="28"/>
        </w:rPr>
      </w:pPr>
      <w:r w:rsidRPr="00BE00C1">
        <w:rPr>
          <w:b/>
          <w:bCs/>
          <w:color w:val="5B9BD5" w:themeColor="accent1"/>
          <w:szCs w:val="28"/>
        </w:rPr>
        <w:t>Research Suggestions:</w:t>
      </w:r>
    </w:p>
    <w:p w14:paraId="08779186" w14:textId="4BFCB91A" w:rsidR="00163122" w:rsidRPr="00341934" w:rsidRDefault="00163122" w:rsidP="009D150E">
      <w:pPr>
        <w:pStyle w:val="ListParagraph"/>
        <w:numPr>
          <w:ilvl w:val="0"/>
          <w:numId w:val="8"/>
        </w:numPr>
        <w:rPr>
          <w:color w:val="5B9BD5" w:themeColor="accent1"/>
          <w:szCs w:val="28"/>
        </w:rPr>
      </w:pPr>
      <w:r w:rsidRPr="00341934">
        <w:rPr>
          <w:color w:val="5B9BD5" w:themeColor="accent1"/>
          <w:szCs w:val="28"/>
        </w:rPr>
        <w:lastRenderedPageBreak/>
        <w:t xml:space="preserve">Expand research to include </w:t>
      </w:r>
      <w:r w:rsidR="00ED3951">
        <w:rPr>
          <w:color w:val="5B9BD5" w:themeColor="accent1"/>
          <w:szCs w:val="28"/>
        </w:rPr>
        <w:t>more languages</w:t>
      </w:r>
      <w:r w:rsidRPr="00341934">
        <w:rPr>
          <w:color w:val="5B9BD5" w:themeColor="accent1"/>
          <w:szCs w:val="28"/>
        </w:rPr>
        <w:t xml:space="preserve"> datasets and cross-platform news sources to improve </w:t>
      </w:r>
      <w:r w:rsidR="00D230BF" w:rsidRPr="00D230BF">
        <w:rPr>
          <w:color w:val="5B9BD5" w:themeColor="accent1"/>
          <w:szCs w:val="28"/>
        </w:rPr>
        <w:t>Adaptability</w:t>
      </w:r>
      <w:r w:rsidRPr="00341934">
        <w:rPr>
          <w:color w:val="5B9BD5" w:themeColor="accent1"/>
          <w:szCs w:val="28"/>
        </w:rPr>
        <w:t>.</w:t>
      </w:r>
    </w:p>
    <w:p w14:paraId="6E1687E3" w14:textId="77777777" w:rsidR="00163122" w:rsidRPr="00341934" w:rsidRDefault="00163122" w:rsidP="009D150E">
      <w:pPr>
        <w:pStyle w:val="ListParagraph"/>
        <w:numPr>
          <w:ilvl w:val="0"/>
          <w:numId w:val="8"/>
        </w:numPr>
        <w:rPr>
          <w:color w:val="5B9BD5" w:themeColor="accent1"/>
          <w:szCs w:val="28"/>
        </w:rPr>
      </w:pPr>
      <w:r w:rsidRPr="00341934">
        <w:rPr>
          <w:color w:val="5B9BD5" w:themeColor="accent1"/>
          <w:szCs w:val="28"/>
        </w:rPr>
        <w:t>Investigate hybrid approaches combining classical and deep learning techniques for better accuracy and efficiency.</w:t>
      </w:r>
    </w:p>
    <w:p w14:paraId="3D8A6823" w14:textId="48C2158F" w:rsidR="00E25217" w:rsidRDefault="003340C1">
      <w:pPr>
        <w:spacing w:after="160" w:line="259" w:lineRule="auto"/>
        <w:ind w:left="0" w:firstLine="0"/>
        <w:jc w:val="left"/>
        <w:rPr>
          <w:color w:val="5B9BD5" w:themeColor="accent1"/>
          <w:szCs w:val="28"/>
        </w:rPr>
      </w:pPr>
      <w:r w:rsidRPr="003340C1">
        <w:rPr>
          <w:color w:val="5B9BD5" w:themeColor="accent1"/>
          <w:szCs w:val="28"/>
        </w:rPr>
        <w:t xml:space="preserve">These </w:t>
      </w:r>
      <w:r>
        <w:rPr>
          <w:color w:val="5B9BD5" w:themeColor="accent1"/>
          <w:szCs w:val="28"/>
        </w:rPr>
        <w:t>recommendations</w:t>
      </w:r>
      <w:r w:rsidRPr="003340C1">
        <w:rPr>
          <w:color w:val="5B9BD5" w:themeColor="accent1"/>
          <w:szCs w:val="28"/>
        </w:rPr>
        <w:t xml:space="preserve"> aim to help both researchers and practitioners improve automated fake news detection models.</w:t>
      </w:r>
      <w:r w:rsidR="00E25217">
        <w:rPr>
          <w:color w:val="5B9BD5" w:themeColor="accent1"/>
          <w:szCs w:val="28"/>
        </w:rPr>
        <w:br w:type="page"/>
      </w:r>
    </w:p>
    <w:p w14:paraId="20B4D197" w14:textId="77777777" w:rsidR="000B518F" w:rsidRPr="00D3699A" w:rsidRDefault="003C51FB" w:rsidP="00A561C1">
      <w:pPr>
        <w:pStyle w:val="Heading1"/>
      </w:pPr>
      <w:r w:rsidRPr="00D3699A">
        <w:lastRenderedPageBreak/>
        <w:t xml:space="preserve">References </w:t>
      </w:r>
    </w:p>
    <w:p w14:paraId="44AB0EFF" w14:textId="58EC85AD" w:rsidR="00434C48" w:rsidRPr="00303D47" w:rsidRDefault="00434C48" w:rsidP="009D150E">
      <w:pPr>
        <w:pStyle w:val="NormalWeb"/>
        <w:numPr>
          <w:ilvl w:val="0"/>
          <w:numId w:val="7"/>
        </w:numPr>
        <w:rPr>
          <w:rFonts w:hAnsi="Symbol"/>
          <w:sz w:val="28"/>
          <w:szCs w:val="28"/>
        </w:rPr>
      </w:pPr>
      <w:proofErr w:type="spellStart"/>
      <w:r w:rsidRPr="00303D47">
        <w:rPr>
          <w:rFonts w:hAnsi="Symbol"/>
          <w:sz w:val="28"/>
          <w:szCs w:val="28"/>
        </w:rPr>
        <w:t>Alnabhan</w:t>
      </w:r>
      <w:proofErr w:type="spellEnd"/>
      <w:r w:rsidRPr="00303D47">
        <w:rPr>
          <w:rFonts w:hAnsi="Symbol"/>
          <w:sz w:val="28"/>
          <w:szCs w:val="28"/>
        </w:rPr>
        <w:t xml:space="preserve">, M., &amp; Branco, P. (2024). Fake News Detection Using Deep Learning: A Systematic Literature Review. Ottawa, ON, Canada. </w:t>
      </w:r>
      <w:hyperlink r:id="rId15" w:history="1">
        <w:r w:rsidRPr="00303D47">
          <w:rPr>
            <w:rFonts w:hAnsi="Symbol"/>
            <w:sz w:val="28"/>
            <w:szCs w:val="28"/>
          </w:rPr>
          <w:t>Reference</w:t>
        </w:r>
      </w:hyperlink>
    </w:p>
    <w:p w14:paraId="716B2B1E" w14:textId="77777777" w:rsidR="00434C48" w:rsidRPr="00434C48" w:rsidRDefault="00434C48" w:rsidP="009D150E">
      <w:pPr>
        <w:pStyle w:val="NormalWeb"/>
        <w:numPr>
          <w:ilvl w:val="0"/>
          <w:numId w:val="7"/>
        </w:numPr>
        <w:rPr>
          <w:szCs w:val="28"/>
        </w:rPr>
      </w:pPr>
      <w:r w:rsidRPr="00303D47">
        <w:rPr>
          <w:rFonts w:hAnsi="Symbol"/>
          <w:sz w:val="28"/>
          <w:szCs w:val="28"/>
        </w:rPr>
        <w:t>Mishra, A., &amp; Sadia, H. (2023).</w:t>
      </w:r>
      <w:r w:rsidRPr="00434C48">
        <w:rPr>
          <w:szCs w:val="28"/>
        </w:rPr>
        <w:t xml:space="preserve"> A Comprehensive Analysis of Fake News Detection Models: A Systematic Literature Review and Current Challenges. Lucknow, India. </w:t>
      </w:r>
      <w:hyperlink r:id="rId16" w:history="1">
        <w:r w:rsidRPr="00434C48">
          <w:rPr>
            <w:szCs w:val="28"/>
          </w:rPr>
          <w:t>Reference</w:t>
        </w:r>
      </w:hyperlink>
    </w:p>
    <w:p w14:paraId="37621FFA" w14:textId="77777777" w:rsidR="00434C48" w:rsidRPr="00303D47" w:rsidRDefault="00434C48" w:rsidP="009D150E">
      <w:pPr>
        <w:pStyle w:val="NormalWeb"/>
        <w:numPr>
          <w:ilvl w:val="0"/>
          <w:numId w:val="7"/>
        </w:numPr>
        <w:rPr>
          <w:rFonts w:hAnsi="Symbol"/>
          <w:sz w:val="28"/>
          <w:szCs w:val="28"/>
        </w:rPr>
      </w:pPr>
      <w:r w:rsidRPr="00303D47">
        <w:rPr>
          <w:rFonts w:hAnsi="Symbol"/>
          <w:sz w:val="28"/>
          <w:szCs w:val="28"/>
        </w:rPr>
        <w:t xml:space="preserve">Yaswanthraj, S., &amp; Nadar, P., &amp; </w:t>
      </w:r>
      <w:proofErr w:type="spellStart"/>
      <w:proofErr w:type="gramStart"/>
      <w:r w:rsidRPr="00303D47">
        <w:rPr>
          <w:rFonts w:hAnsi="Symbol"/>
          <w:sz w:val="28"/>
          <w:szCs w:val="28"/>
        </w:rPr>
        <w:t>Praveshika</w:t>
      </w:r>
      <w:proofErr w:type="spellEnd"/>
      <w:r w:rsidRPr="00303D47">
        <w:rPr>
          <w:rFonts w:hAnsi="Symbol"/>
          <w:sz w:val="28"/>
          <w:szCs w:val="28"/>
        </w:rPr>
        <w:t xml:space="preserve"> ,</w:t>
      </w:r>
      <w:proofErr w:type="gramEnd"/>
      <w:r w:rsidRPr="00303D47">
        <w:rPr>
          <w:rFonts w:hAnsi="Symbol"/>
          <w:sz w:val="28"/>
          <w:szCs w:val="28"/>
        </w:rPr>
        <w:t xml:space="preserve"> P., &amp; Preethika, KG., Sanchana, NM. (2023). Fake News Detection Using (NLP). India. </w:t>
      </w:r>
      <w:hyperlink r:id="rId17" w:history="1">
        <w:r w:rsidRPr="00303D47">
          <w:rPr>
            <w:rFonts w:hAnsi="Symbol"/>
            <w:sz w:val="28"/>
            <w:szCs w:val="28"/>
          </w:rPr>
          <w:t>Reference</w:t>
        </w:r>
      </w:hyperlink>
    </w:p>
    <w:p w14:paraId="240829BA" w14:textId="0518E9EA" w:rsidR="000B518F" w:rsidRPr="00303D47" w:rsidRDefault="00434C48" w:rsidP="009D150E">
      <w:pPr>
        <w:pStyle w:val="NormalWeb"/>
        <w:numPr>
          <w:ilvl w:val="0"/>
          <w:numId w:val="7"/>
        </w:numPr>
        <w:rPr>
          <w:rFonts w:hAnsi="Symbol"/>
          <w:sz w:val="28"/>
          <w:szCs w:val="28"/>
        </w:rPr>
      </w:pPr>
      <w:r w:rsidRPr="00303D47">
        <w:rPr>
          <w:rFonts w:hAnsi="Symbol"/>
          <w:sz w:val="28"/>
          <w:szCs w:val="28"/>
        </w:rPr>
        <w:t xml:space="preserve">Ahmed, A., &amp; </w:t>
      </w:r>
      <w:proofErr w:type="spellStart"/>
      <w:r w:rsidRPr="00303D47">
        <w:rPr>
          <w:rFonts w:hAnsi="Symbol"/>
          <w:sz w:val="28"/>
          <w:szCs w:val="28"/>
        </w:rPr>
        <w:t>Aljarbouh</w:t>
      </w:r>
      <w:proofErr w:type="spellEnd"/>
      <w:r w:rsidRPr="00303D47">
        <w:rPr>
          <w:rFonts w:hAnsi="Symbol"/>
          <w:sz w:val="28"/>
          <w:szCs w:val="28"/>
        </w:rPr>
        <w:t xml:space="preserve">, A., &amp; Donepudi, P., &amp; Choi, M. (2023). Detecting Fake News using Machine Learning: A Systematic Literature Review:). China &amp; USA. </w:t>
      </w:r>
      <w:hyperlink r:id="rId18" w:history="1">
        <w:r w:rsidRPr="00303D47">
          <w:rPr>
            <w:rFonts w:hAnsi="Symbol"/>
            <w:sz w:val="28"/>
            <w:szCs w:val="28"/>
          </w:rPr>
          <w:t>Reference</w:t>
        </w:r>
      </w:hyperlink>
      <w:r w:rsidR="00B47725" w:rsidRPr="00303D47">
        <w:rPr>
          <w:sz w:val="28"/>
          <w:szCs w:val="28"/>
        </w:rPr>
        <w:t xml:space="preserve"> </w:t>
      </w:r>
    </w:p>
    <w:sectPr w:rsidR="000B518F" w:rsidRPr="00303D47" w:rsidSect="005F7A3E">
      <w:footerReference w:type="even" r:id="rId19"/>
      <w:footerReference w:type="default" r:id="rId20"/>
      <w:footerReference w:type="first" r:id="rId21"/>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2AC458" w14:textId="77777777" w:rsidR="00A11D04" w:rsidRDefault="00A11D04">
      <w:pPr>
        <w:spacing w:after="0" w:line="240" w:lineRule="auto"/>
      </w:pPr>
      <w:r>
        <w:separator/>
      </w:r>
    </w:p>
  </w:endnote>
  <w:endnote w:type="continuationSeparator" w:id="0">
    <w:p w14:paraId="365EF578" w14:textId="77777777" w:rsidR="00A11D04" w:rsidRDefault="00A11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DD76F" w14:textId="77777777" w:rsidR="00A11D04" w:rsidRDefault="00A11D04">
      <w:pPr>
        <w:spacing w:after="0" w:line="240" w:lineRule="auto"/>
      </w:pPr>
      <w:r>
        <w:separator/>
      </w:r>
    </w:p>
  </w:footnote>
  <w:footnote w:type="continuationSeparator" w:id="0">
    <w:p w14:paraId="0A68362E" w14:textId="77777777" w:rsidR="00A11D04" w:rsidRDefault="00A11D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120C0"/>
    <w:multiLevelType w:val="hybridMultilevel"/>
    <w:tmpl w:val="52BC8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AB338F"/>
    <w:multiLevelType w:val="hybridMultilevel"/>
    <w:tmpl w:val="66565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600503"/>
    <w:multiLevelType w:val="hybridMultilevel"/>
    <w:tmpl w:val="0562FF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2B2532"/>
    <w:multiLevelType w:val="multilevel"/>
    <w:tmpl w:val="29F4C3D8"/>
    <w:lvl w:ilvl="0">
      <w:start w:val="1"/>
      <w:numFmt w:val="decimal"/>
      <w:pStyle w:val="Heading1"/>
      <w:lvlText w:val="%1"/>
      <w:lvlJc w:val="left"/>
      <w:pPr>
        <w:ind w:left="432" w:hanging="432"/>
      </w:pPr>
    </w:lvl>
    <w:lvl w:ilvl="1">
      <w:start w:val="1"/>
      <w:numFmt w:val="decimal"/>
      <w:pStyle w:val="Heading2"/>
      <w:lvlText w:val="%1.%2"/>
      <w:lvlJc w:val="left"/>
      <w:pPr>
        <w:ind w:left="576" w:hanging="576"/>
      </w:pPr>
      <w:rPr>
        <w:sz w:val="44"/>
        <w:szCs w:val="24"/>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31BE0CA4"/>
    <w:multiLevelType w:val="hybridMultilevel"/>
    <w:tmpl w:val="5838C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817947"/>
    <w:multiLevelType w:val="hybridMultilevel"/>
    <w:tmpl w:val="F62A6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8E34F1"/>
    <w:multiLevelType w:val="multilevel"/>
    <w:tmpl w:val="E2F6A292"/>
    <w:lvl w:ilvl="0">
      <w:start w:val="1"/>
      <w:numFmt w:val="bullet"/>
      <w:lvlText w:val=""/>
      <w:lvlJc w:val="left"/>
      <w:pPr>
        <w:ind w:left="432" w:hanging="432"/>
      </w:pPr>
      <w:rPr>
        <w:rFonts w:ascii="Symbol" w:hAnsi="Symbol"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Wingdings" w:hAnsi="Wingdings"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D31572"/>
    <w:multiLevelType w:val="hybridMultilevel"/>
    <w:tmpl w:val="B1F21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977524"/>
    <w:multiLevelType w:val="hybridMultilevel"/>
    <w:tmpl w:val="4F76B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0B71D8"/>
    <w:multiLevelType w:val="hybridMultilevel"/>
    <w:tmpl w:val="E83CFCB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130520"/>
    <w:multiLevelType w:val="hybridMultilevel"/>
    <w:tmpl w:val="94DC30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A2418C"/>
    <w:multiLevelType w:val="hybridMultilevel"/>
    <w:tmpl w:val="D3BC7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882BEF"/>
    <w:multiLevelType w:val="hybridMultilevel"/>
    <w:tmpl w:val="4AF626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004DE2"/>
    <w:multiLevelType w:val="hybridMultilevel"/>
    <w:tmpl w:val="5DF02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79367B"/>
    <w:multiLevelType w:val="hybridMultilevel"/>
    <w:tmpl w:val="80526E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34203581">
    <w:abstractNumId w:val="14"/>
  </w:num>
  <w:num w:numId="2" w16cid:durableId="1995335874">
    <w:abstractNumId w:val="11"/>
  </w:num>
  <w:num w:numId="3" w16cid:durableId="850922754">
    <w:abstractNumId w:val="4"/>
  </w:num>
  <w:num w:numId="4" w16cid:durableId="1611815220">
    <w:abstractNumId w:val="9"/>
  </w:num>
  <w:num w:numId="5" w16cid:durableId="1415198240">
    <w:abstractNumId w:val="17"/>
  </w:num>
  <w:num w:numId="6" w16cid:durableId="1588880233">
    <w:abstractNumId w:val="3"/>
  </w:num>
  <w:num w:numId="7" w16cid:durableId="411855888">
    <w:abstractNumId w:val="20"/>
  </w:num>
  <w:num w:numId="8" w16cid:durableId="880167773">
    <w:abstractNumId w:val="8"/>
  </w:num>
  <w:num w:numId="9" w16cid:durableId="1496607795">
    <w:abstractNumId w:val="5"/>
  </w:num>
  <w:num w:numId="10" w16cid:durableId="1942835724">
    <w:abstractNumId w:val="16"/>
  </w:num>
  <w:num w:numId="11" w16cid:durableId="159275634">
    <w:abstractNumId w:val="0"/>
  </w:num>
  <w:num w:numId="12" w16cid:durableId="2056543456">
    <w:abstractNumId w:val="5"/>
  </w:num>
  <w:num w:numId="13" w16cid:durableId="679624919">
    <w:abstractNumId w:val="5"/>
  </w:num>
  <w:num w:numId="14" w16cid:durableId="1720322156">
    <w:abstractNumId w:val="7"/>
  </w:num>
  <w:num w:numId="15" w16cid:durableId="258830255">
    <w:abstractNumId w:val="12"/>
  </w:num>
  <w:num w:numId="16" w16cid:durableId="291129863">
    <w:abstractNumId w:val="6"/>
  </w:num>
  <w:num w:numId="17" w16cid:durableId="266279434">
    <w:abstractNumId w:val="1"/>
  </w:num>
  <w:num w:numId="18" w16cid:durableId="158279557">
    <w:abstractNumId w:val="15"/>
  </w:num>
  <w:num w:numId="19" w16cid:durableId="1173449278">
    <w:abstractNumId w:val="2"/>
  </w:num>
  <w:num w:numId="20" w16cid:durableId="1771662655">
    <w:abstractNumId w:val="18"/>
  </w:num>
  <w:num w:numId="21" w16cid:durableId="970747927">
    <w:abstractNumId w:val="13"/>
  </w:num>
  <w:num w:numId="22" w16cid:durableId="1267887930">
    <w:abstractNumId w:val="10"/>
  </w:num>
  <w:num w:numId="23" w16cid:durableId="1550528354">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8A1"/>
    <w:rsid w:val="000064EC"/>
    <w:rsid w:val="00010566"/>
    <w:rsid w:val="000146BA"/>
    <w:rsid w:val="000157B6"/>
    <w:rsid w:val="00021F4A"/>
    <w:rsid w:val="00052B33"/>
    <w:rsid w:val="0005744E"/>
    <w:rsid w:val="0006001C"/>
    <w:rsid w:val="00063051"/>
    <w:rsid w:val="00084504"/>
    <w:rsid w:val="00092FB2"/>
    <w:rsid w:val="000B518F"/>
    <w:rsid w:val="000B5595"/>
    <w:rsid w:val="000B76CA"/>
    <w:rsid w:val="000D13AB"/>
    <w:rsid w:val="000D1D08"/>
    <w:rsid w:val="000D2580"/>
    <w:rsid w:val="000D5B7C"/>
    <w:rsid w:val="000D678A"/>
    <w:rsid w:val="000E6CBE"/>
    <w:rsid w:val="000F0AD6"/>
    <w:rsid w:val="000F4F11"/>
    <w:rsid w:val="00100DC7"/>
    <w:rsid w:val="0010467B"/>
    <w:rsid w:val="001139C6"/>
    <w:rsid w:val="00114776"/>
    <w:rsid w:val="001238C2"/>
    <w:rsid w:val="0012434C"/>
    <w:rsid w:val="0014139D"/>
    <w:rsid w:val="00141F94"/>
    <w:rsid w:val="00143AC2"/>
    <w:rsid w:val="00145849"/>
    <w:rsid w:val="0014586E"/>
    <w:rsid w:val="00153D72"/>
    <w:rsid w:val="001547A9"/>
    <w:rsid w:val="00160D80"/>
    <w:rsid w:val="00163122"/>
    <w:rsid w:val="0016454C"/>
    <w:rsid w:val="00164E83"/>
    <w:rsid w:val="00165639"/>
    <w:rsid w:val="00166457"/>
    <w:rsid w:val="001678E0"/>
    <w:rsid w:val="00167DB1"/>
    <w:rsid w:val="00170063"/>
    <w:rsid w:val="00171CFA"/>
    <w:rsid w:val="00176196"/>
    <w:rsid w:val="00176295"/>
    <w:rsid w:val="00180DD2"/>
    <w:rsid w:val="0018367B"/>
    <w:rsid w:val="00191269"/>
    <w:rsid w:val="00195FFC"/>
    <w:rsid w:val="001A27FA"/>
    <w:rsid w:val="001B0913"/>
    <w:rsid w:val="001C7B08"/>
    <w:rsid w:val="001E12B5"/>
    <w:rsid w:val="001E451D"/>
    <w:rsid w:val="001F016C"/>
    <w:rsid w:val="001F46C8"/>
    <w:rsid w:val="00200141"/>
    <w:rsid w:val="00211056"/>
    <w:rsid w:val="00236268"/>
    <w:rsid w:val="00250A2B"/>
    <w:rsid w:val="0026607F"/>
    <w:rsid w:val="00267F62"/>
    <w:rsid w:val="00273016"/>
    <w:rsid w:val="00283E40"/>
    <w:rsid w:val="00295ADF"/>
    <w:rsid w:val="002A3467"/>
    <w:rsid w:val="002A5896"/>
    <w:rsid w:val="002B2C15"/>
    <w:rsid w:val="002C230F"/>
    <w:rsid w:val="002C5671"/>
    <w:rsid w:val="002D1915"/>
    <w:rsid w:val="002D2377"/>
    <w:rsid w:val="002D7DD3"/>
    <w:rsid w:val="002E2841"/>
    <w:rsid w:val="002F2FDB"/>
    <w:rsid w:val="002F5E8C"/>
    <w:rsid w:val="002F7BB2"/>
    <w:rsid w:val="00303D47"/>
    <w:rsid w:val="00321DEC"/>
    <w:rsid w:val="00325E45"/>
    <w:rsid w:val="00333218"/>
    <w:rsid w:val="003340C1"/>
    <w:rsid w:val="00341934"/>
    <w:rsid w:val="00343E93"/>
    <w:rsid w:val="00344B96"/>
    <w:rsid w:val="003461DA"/>
    <w:rsid w:val="00346BA1"/>
    <w:rsid w:val="003531C8"/>
    <w:rsid w:val="00362618"/>
    <w:rsid w:val="00364E96"/>
    <w:rsid w:val="00366507"/>
    <w:rsid w:val="00370F15"/>
    <w:rsid w:val="00373AEF"/>
    <w:rsid w:val="00374493"/>
    <w:rsid w:val="0037612A"/>
    <w:rsid w:val="00376F24"/>
    <w:rsid w:val="0038765F"/>
    <w:rsid w:val="003A0607"/>
    <w:rsid w:val="003A75BF"/>
    <w:rsid w:val="003B11C0"/>
    <w:rsid w:val="003B184C"/>
    <w:rsid w:val="003B1EC4"/>
    <w:rsid w:val="003C3526"/>
    <w:rsid w:val="003C51FB"/>
    <w:rsid w:val="003C69E3"/>
    <w:rsid w:val="003D2C8D"/>
    <w:rsid w:val="003E0BEB"/>
    <w:rsid w:val="003E30B5"/>
    <w:rsid w:val="003E446E"/>
    <w:rsid w:val="003E779B"/>
    <w:rsid w:val="003F4A3D"/>
    <w:rsid w:val="004068ED"/>
    <w:rsid w:val="00431B01"/>
    <w:rsid w:val="00434C48"/>
    <w:rsid w:val="00435E06"/>
    <w:rsid w:val="004407A5"/>
    <w:rsid w:val="00453651"/>
    <w:rsid w:val="004539DF"/>
    <w:rsid w:val="00455E33"/>
    <w:rsid w:val="00465666"/>
    <w:rsid w:val="004816C0"/>
    <w:rsid w:val="00481E3A"/>
    <w:rsid w:val="00486F30"/>
    <w:rsid w:val="004915AE"/>
    <w:rsid w:val="0049321B"/>
    <w:rsid w:val="004968D7"/>
    <w:rsid w:val="004A01D5"/>
    <w:rsid w:val="004A7310"/>
    <w:rsid w:val="004B6F93"/>
    <w:rsid w:val="004C1695"/>
    <w:rsid w:val="004C53ED"/>
    <w:rsid w:val="004D370D"/>
    <w:rsid w:val="004E2A70"/>
    <w:rsid w:val="004E6A7D"/>
    <w:rsid w:val="004E78CE"/>
    <w:rsid w:val="00502BC5"/>
    <w:rsid w:val="00533EF7"/>
    <w:rsid w:val="005354E4"/>
    <w:rsid w:val="00551682"/>
    <w:rsid w:val="00551A32"/>
    <w:rsid w:val="00553769"/>
    <w:rsid w:val="00565920"/>
    <w:rsid w:val="005714F7"/>
    <w:rsid w:val="00585788"/>
    <w:rsid w:val="00587C32"/>
    <w:rsid w:val="00597654"/>
    <w:rsid w:val="005A174C"/>
    <w:rsid w:val="005A522B"/>
    <w:rsid w:val="005A6DB7"/>
    <w:rsid w:val="005B5780"/>
    <w:rsid w:val="005B588D"/>
    <w:rsid w:val="005C4B59"/>
    <w:rsid w:val="005D2F78"/>
    <w:rsid w:val="005E7634"/>
    <w:rsid w:val="005F1ED4"/>
    <w:rsid w:val="005F76F8"/>
    <w:rsid w:val="005F7A3E"/>
    <w:rsid w:val="0060732E"/>
    <w:rsid w:val="00615AAA"/>
    <w:rsid w:val="00623AA5"/>
    <w:rsid w:val="0062659E"/>
    <w:rsid w:val="006313B7"/>
    <w:rsid w:val="00637C94"/>
    <w:rsid w:val="006413B0"/>
    <w:rsid w:val="0064411A"/>
    <w:rsid w:val="0064530E"/>
    <w:rsid w:val="006514F5"/>
    <w:rsid w:val="00665331"/>
    <w:rsid w:val="006715C5"/>
    <w:rsid w:val="00681ACD"/>
    <w:rsid w:val="0068245C"/>
    <w:rsid w:val="0068510D"/>
    <w:rsid w:val="00686ABF"/>
    <w:rsid w:val="006900F2"/>
    <w:rsid w:val="006B6F8F"/>
    <w:rsid w:val="006C1330"/>
    <w:rsid w:val="006D18BC"/>
    <w:rsid w:val="006D43F5"/>
    <w:rsid w:val="006D4A1D"/>
    <w:rsid w:val="006E1B84"/>
    <w:rsid w:val="006E2BCC"/>
    <w:rsid w:val="006E30E5"/>
    <w:rsid w:val="006E379E"/>
    <w:rsid w:val="006E500B"/>
    <w:rsid w:val="006E62F6"/>
    <w:rsid w:val="006F121A"/>
    <w:rsid w:val="007022A1"/>
    <w:rsid w:val="00704DD0"/>
    <w:rsid w:val="00707350"/>
    <w:rsid w:val="00711A42"/>
    <w:rsid w:val="00720237"/>
    <w:rsid w:val="007210CF"/>
    <w:rsid w:val="007214AE"/>
    <w:rsid w:val="00730FB7"/>
    <w:rsid w:val="00732E80"/>
    <w:rsid w:val="00737137"/>
    <w:rsid w:val="007428A3"/>
    <w:rsid w:val="00762E93"/>
    <w:rsid w:val="00766B2F"/>
    <w:rsid w:val="007721E2"/>
    <w:rsid w:val="00774D34"/>
    <w:rsid w:val="0077574E"/>
    <w:rsid w:val="00784E2C"/>
    <w:rsid w:val="00793F94"/>
    <w:rsid w:val="00797F04"/>
    <w:rsid w:val="007A2BD5"/>
    <w:rsid w:val="007B0B76"/>
    <w:rsid w:val="007B310E"/>
    <w:rsid w:val="007C2926"/>
    <w:rsid w:val="007C2BD2"/>
    <w:rsid w:val="007D3DDE"/>
    <w:rsid w:val="007F1D69"/>
    <w:rsid w:val="007F29B3"/>
    <w:rsid w:val="007F49C5"/>
    <w:rsid w:val="008118FC"/>
    <w:rsid w:val="0083575E"/>
    <w:rsid w:val="00840E6E"/>
    <w:rsid w:val="00844BFC"/>
    <w:rsid w:val="008553BC"/>
    <w:rsid w:val="00865B7B"/>
    <w:rsid w:val="00866C7E"/>
    <w:rsid w:val="008807B2"/>
    <w:rsid w:val="00882F5B"/>
    <w:rsid w:val="00896CCF"/>
    <w:rsid w:val="008971A3"/>
    <w:rsid w:val="008A0B93"/>
    <w:rsid w:val="008A427C"/>
    <w:rsid w:val="008B27B7"/>
    <w:rsid w:val="008B421E"/>
    <w:rsid w:val="008C1A64"/>
    <w:rsid w:val="008C51A5"/>
    <w:rsid w:val="008D3765"/>
    <w:rsid w:val="008D55EC"/>
    <w:rsid w:val="008D730C"/>
    <w:rsid w:val="008E1F52"/>
    <w:rsid w:val="008E3580"/>
    <w:rsid w:val="008F2877"/>
    <w:rsid w:val="008F5927"/>
    <w:rsid w:val="008F5C64"/>
    <w:rsid w:val="00900503"/>
    <w:rsid w:val="00907BC6"/>
    <w:rsid w:val="00913717"/>
    <w:rsid w:val="0091623D"/>
    <w:rsid w:val="0092124F"/>
    <w:rsid w:val="009449BF"/>
    <w:rsid w:val="0094696D"/>
    <w:rsid w:val="00946FB0"/>
    <w:rsid w:val="00947011"/>
    <w:rsid w:val="00947429"/>
    <w:rsid w:val="00950404"/>
    <w:rsid w:val="00952946"/>
    <w:rsid w:val="00952989"/>
    <w:rsid w:val="00954068"/>
    <w:rsid w:val="00956429"/>
    <w:rsid w:val="00957B15"/>
    <w:rsid w:val="00964BF7"/>
    <w:rsid w:val="00967B5B"/>
    <w:rsid w:val="00971A99"/>
    <w:rsid w:val="009769F0"/>
    <w:rsid w:val="00987B33"/>
    <w:rsid w:val="00993D15"/>
    <w:rsid w:val="009A3F37"/>
    <w:rsid w:val="009B1591"/>
    <w:rsid w:val="009C092B"/>
    <w:rsid w:val="009C3745"/>
    <w:rsid w:val="009C5D87"/>
    <w:rsid w:val="009D150E"/>
    <w:rsid w:val="009F1FB8"/>
    <w:rsid w:val="00A068CF"/>
    <w:rsid w:val="00A11D04"/>
    <w:rsid w:val="00A12BC1"/>
    <w:rsid w:val="00A20398"/>
    <w:rsid w:val="00A208DC"/>
    <w:rsid w:val="00A23B3A"/>
    <w:rsid w:val="00A34B56"/>
    <w:rsid w:val="00A34B9A"/>
    <w:rsid w:val="00A36D9F"/>
    <w:rsid w:val="00A36E56"/>
    <w:rsid w:val="00A4153B"/>
    <w:rsid w:val="00A4540D"/>
    <w:rsid w:val="00A500A0"/>
    <w:rsid w:val="00A561C1"/>
    <w:rsid w:val="00A561E2"/>
    <w:rsid w:val="00A61962"/>
    <w:rsid w:val="00A63F0B"/>
    <w:rsid w:val="00A75D32"/>
    <w:rsid w:val="00A90B4F"/>
    <w:rsid w:val="00AA0A0F"/>
    <w:rsid w:val="00AA32F1"/>
    <w:rsid w:val="00AA559B"/>
    <w:rsid w:val="00AB4A39"/>
    <w:rsid w:val="00AB60AF"/>
    <w:rsid w:val="00AC3BC6"/>
    <w:rsid w:val="00AC7869"/>
    <w:rsid w:val="00AD6286"/>
    <w:rsid w:val="00AD73F3"/>
    <w:rsid w:val="00AE475E"/>
    <w:rsid w:val="00AF33D7"/>
    <w:rsid w:val="00AF38E6"/>
    <w:rsid w:val="00AF6B69"/>
    <w:rsid w:val="00AF76AC"/>
    <w:rsid w:val="00B23D34"/>
    <w:rsid w:val="00B2517A"/>
    <w:rsid w:val="00B25DB5"/>
    <w:rsid w:val="00B267E0"/>
    <w:rsid w:val="00B34948"/>
    <w:rsid w:val="00B34E9A"/>
    <w:rsid w:val="00B454BA"/>
    <w:rsid w:val="00B47725"/>
    <w:rsid w:val="00B51486"/>
    <w:rsid w:val="00B6038A"/>
    <w:rsid w:val="00B7390F"/>
    <w:rsid w:val="00B771BF"/>
    <w:rsid w:val="00B80978"/>
    <w:rsid w:val="00B80D41"/>
    <w:rsid w:val="00B83DC2"/>
    <w:rsid w:val="00B87779"/>
    <w:rsid w:val="00BA6B4C"/>
    <w:rsid w:val="00BB3121"/>
    <w:rsid w:val="00BD082D"/>
    <w:rsid w:val="00BE00C1"/>
    <w:rsid w:val="00BE5F90"/>
    <w:rsid w:val="00BF64F3"/>
    <w:rsid w:val="00BF6A70"/>
    <w:rsid w:val="00C027E5"/>
    <w:rsid w:val="00C06831"/>
    <w:rsid w:val="00C13A6E"/>
    <w:rsid w:val="00C262F2"/>
    <w:rsid w:val="00C334EA"/>
    <w:rsid w:val="00C35BBD"/>
    <w:rsid w:val="00C518D8"/>
    <w:rsid w:val="00C73176"/>
    <w:rsid w:val="00C77C09"/>
    <w:rsid w:val="00C801DB"/>
    <w:rsid w:val="00C84997"/>
    <w:rsid w:val="00C92FBA"/>
    <w:rsid w:val="00CA417B"/>
    <w:rsid w:val="00CA6430"/>
    <w:rsid w:val="00CB4572"/>
    <w:rsid w:val="00CD1780"/>
    <w:rsid w:val="00CE4CB0"/>
    <w:rsid w:val="00CE579C"/>
    <w:rsid w:val="00D04470"/>
    <w:rsid w:val="00D106BD"/>
    <w:rsid w:val="00D17326"/>
    <w:rsid w:val="00D230BF"/>
    <w:rsid w:val="00D2520C"/>
    <w:rsid w:val="00D33516"/>
    <w:rsid w:val="00D3699A"/>
    <w:rsid w:val="00D37C92"/>
    <w:rsid w:val="00D46291"/>
    <w:rsid w:val="00D5260C"/>
    <w:rsid w:val="00D55878"/>
    <w:rsid w:val="00D62566"/>
    <w:rsid w:val="00D6304D"/>
    <w:rsid w:val="00D63914"/>
    <w:rsid w:val="00D72982"/>
    <w:rsid w:val="00D738AE"/>
    <w:rsid w:val="00D90ED2"/>
    <w:rsid w:val="00DA2F71"/>
    <w:rsid w:val="00DA554B"/>
    <w:rsid w:val="00DA6653"/>
    <w:rsid w:val="00DB286A"/>
    <w:rsid w:val="00DD7DA7"/>
    <w:rsid w:val="00E05441"/>
    <w:rsid w:val="00E104EF"/>
    <w:rsid w:val="00E236B5"/>
    <w:rsid w:val="00E24728"/>
    <w:rsid w:val="00E25217"/>
    <w:rsid w:val="00E263F0"/>
    <w:rsid w:val="00E273B0"/>
    <w:rsid w:val="00E3540B"/>
    <w:rsid w:val="00E422D2"/>
    <w:rsid w:val="00E423ED"/>
    <w:rsid w:val="00E445AB"/>
    <w:rsid w:val="00E5367F"/>
    <w:rsid w:val="00E5379F"/>
    <w:rsid w:val="00E55C20"/>
    <w:rsid w:val="00E62D11"/>
    <w:rsid w:val="00E6342B"/>
    <w:rsid w:val="00E7575C"/>
    <w:rsid w:val="00E771BA"/>
    <w:rsid w:val="00E83BF3"/>
    <w:rsid w:val="00E855DD"/>
    <w:rsid w:val="00EA2FA7"/>
    <w:rsid w:val="00EC5CBE"/>
    <w:rsid w:val="00ED17EC"/>
    <w:rsid w:val="00ED383D"/>
    <w:rsid w:val="00ED3951"/>
    <w:rsid w:val="00ED5450"/>
    <w:rsid w:val="00ED6FB8"/>
    <w:rsid w:val="00EF32C8"/>
    <w:rsid w:val="00F04B3B"/>
    <w:rsid w:val="00F0689D"/>
    <w:rsid w:val="00F13A32"/>
    <w:rsid w:val="00F25010"/>
    <w:rsid w:val="00F25A0C"/>
    <w:rsid w:val="00F25A83"/>
    <w:rsid w:val="00F36904"/>
    <w:rsid w:val="00F36E88"/>
    <w:rsid w:val="00F43BD9"/>
    <w:rsid w:val="00F51DCF"/>
    <w:rsid w:val="00F53915"/>
    <w:rsid w:val="00F819E6"/>
    <w:rsid w:val="00F829EA"/>
    <w:rsid w:val="00F82BBC"/>
    <w:rsid w:val="00F8529F"/>
    <w:rsid w:val="00F87AF6"/>
    <w:rsid w:val="00F949E2"/>
    <w:rsid w:val="00FB1767"/>
    <w:rsid w:val="00FB18ED"/>
    <w:rsid w:val="00FB37F9"/>
    <w:rsid w:val="00FB6F63"/>
    <w:rsid w:val="00FC0505"/>
    <w:rsid w:val="00FC19C4"/>
    <w:rsid w:val="00FD4208"/>
    <w:rsid w:val="00FF09E3"/>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E2C"/>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9"/>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9"/>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numPr>
        <w:ilvl w:val="2"/>
        <w:numId w:val="9"/>
      </w:numPr>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numPr>
        <w:ilvl w:val="3"/>
        <w:numId w:val="9"/>
      </w:numPr>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numPr>
        <w:ilvl w:val="4"/>
        <w:numId w:val="9"/>
      </w:numPr>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9"/>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1C7B08"/>
    <w:pPr>
      <w:keepNext/>
      <w:keepLines/>
      <w:numPr>
        <w:ilvl w:val="6"/>
        <w:numId w:val="9"/>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1C7B08"/>
    <w:pPr>
      <w:keepNext/>
      <w:keepLines/>
      <w:numPr>
        <w:ilvl w:val="7"/>
        <w:numId w:val="9"/>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C7B08"/>
    <w:pPr>
      <w:keepNext/>
      <w:keepLines/>
      <w:numPr>
        <w:ilvl w:val="8"/>
        <w:numId w:val="9"/>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uiPriority w:val="9"/>
    <w:rPr>
      <w:rFonts w:ascii="Times New Roman" w:eastAsia="Times New Roman" w:hAnsi="Times New Roman" w:cs="Times New Roman"/>
      <w:b/>
      <w:i/>
      <w:color w:val="000000"/>
      <w:sz w:val="28"/>
    </w:rPr>
  </w:style>
  <w:style w:type="character" w:customStyle="1" w:styleId="Heading5Char">
    <w:name w:val="Heading 5 Char"/>
    <w:link w:val="Heading5"/>
    <w:uiPriority w:val="9"/>
    <w:rPr>
      <w:rFonts w:ascii="Times New Roman" w:eastAsia="Times New Roman" w:hAnsi="Times New Roman" w:cs="Times New Roman"/>
      <w:b/>
      <w:i/>
      <w:color w:val="000000"/>
      <w:sz w:val="28"/>
    </w:rPr>
  </w:style>
  <w:style w:type="character" w:customStyle="1" w:styleId="Heading6Char">
    <w:name w:val="Heading 6 Char"/>
    <w:link w:val="Heading6"/>
    <w:uiPriority w:val="9"/>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table" w:styleId="TableGrid0">
    <w:name w:val="Table Grid"/>
    <w:basedOn w:val="TableNormal"/>
    <w:uiPriority w:val="39"/>
    <w:rsid w:val="00A068CF"/>
    <w:pPr>
      <w:spacing w:after="0" w:line="240" w:lineRule="auto"/>
    </w:pPr>
    <w:rPr>
      <w:sz w:val="24"/>
      <w:szCs w:val="24"/>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6F93"/>
    <w:pPr>
      <w:ind w:left="720"/>
      <w:contextualSpacing/>
    </w:pPr>
  </w:style>
  <w:style w:type="character" w:customStyle="1" w:styleId="Heading7Char">
    <w:name w:val="Heading 7 Char"/>
    <w:basedOn w:val="DefaultParagraphFont"/>
    <w:link w:val="Heading7"/>
    <w:uiPriority w:val="9"/>
    <w:semiHidden/>
    <w:rsid w:val="001C7B08"/>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1C7B0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C7B08"/>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arxiv.org/pdf/2102.04458"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ijrpr.com/uploads/V6ISSUE5/IJRPR46744.pdf" TargetMode="External"/><Relationship Id="rId2" Type="http://schemas.openxmlformats.org/officeDocument/2006/relationships/customXml" Target="../customXml/item2.xml"/><Relationship Id="rId16" Type="http://schemas.openxmlformats.org/officeDocument/2006/relationships/hyperlink" Target="https://www.mdpi.com/2673-4591/59/1/2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ieeexplore.ieee.org/abstract/document/10614154"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Thesis template</Template>
  <TotalTime>785</TotalTime>
  <Pages>17</Pages>
  <Words>2598</Words>
  <Characters>15094</Characters>
  <Application>Microsoft Office Word</Application>
  <DocSecurity>0</DocSecurity>
  <Lines>407</Lines>
  <Paragraphs>218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Abdulrahman Alhammadi</cp:lastModifiedBy>
  <cp:revision>82</cp:revision>
  <dcterms:created xsi:type="dcterms:W3CDTF">2025-12-27T13:18:00Z</dcterms:created>
  <dcterms:modified xsi:type="dcterms:W3CDTF">2025-12-31T17:28:00Z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