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0504" w:rsidRPr="00BD0504" w:rsidRDefault="00BD0504" w:rsidP="00BD0504">
      <w:pPr>
        <w:bidi/>
        <w:rPr>
          <w:rFonts w:asciiTheme="minorBidi" w:hAnsiTheme="minorBidi"/>
          <w:b/>
          <w:bCs/>
          <w:sz w:val="24"/>
          <w:szCs w:val="24"/>
          <w:rtl/>
          <w:lang w:bidi="ar-EG"/>
        </w:rPr>
      </w:pPr>
      <w:r w:rsidRPr="00BD0504">
        <w:rPr>
          <w:rFonts w:asciiTheme="minorBidi" w:hAnsiTheme="minorBidi"/>
          <w:b/>
          <w:bCs/>
          <w:sz w:val="24"/>
          <w:szCs w:val="24"/>
          <w:rtl/>
          <w:lang w:bidi="ar-EG"/>
        </w:rPr>
        <w:t xml:space="preserve">عزيزتي عائشة </w:t>
      </w:r>
    </w:p>
    <w:p w:rsidR="00BD0504" w:rsidRPr="00BD0504" w:rsidRDefault="00BD0504" w:rsidP="00BD0504">
      <w:pPr>
        <w:bidi/>
        <w:rPr>
          <w:rFonts w:asciiTheme="minorBidi" w:hAnsiTheme="minorBidi"/>
          <w:b/>
          <w:bCs/>
          <w:rtl/>
          <w:lang w:bidi="ar-EG"/>
        </w:rPr>
      </w:pPr>
    </w:p>
    <w:p w:rsidR="0081118F" w:rsidRPr="00BD0504" w:rsidRDefault="00BD0504" w:rsidP="00BD0504">
      <w:pPr>
        <w:bidi/>
        <w:rPr>
          <w:rFonts w:asciiTheme="minorBidi" w:hAnsiTheme="minorBidi"/>
          <w:b/>
          <w:bCs/>
          <w:sz w:val="24"/>
          <w:szCs w:val="24"/>
          <w:rtl/>
          <w:lang w:bidi="ar-EG"/>
        </w:rPr>
      </w:pPr>
      <w:r w:rsidRPr="00BD0504">
        <w:rPr>
          <w:rFonts w:asciiTheme="minorBidi" w:hAnsiTheme="minorBidi"/>
          <w:b/>
          <w:bCs/>
          <w:sz w:val="24"/>
          <w:szCs w:val="24"/>
          <w:rtl/>
          <w:lang w:bidi="ar-EG"/>
        </w:rPr>
        <w:t xml:space="preserve">توضيح المتغيرات للقياس كما تم التوضيح سابقا </w:t>
      </w:r>
    </w:p>
    <w:p w:rsidR="00BD0504" w:rsidRPr="00BD0504" w:rsidRDefault="00BD0504" w:rsidP="00BD0504">
      <w:pPr>
        <w:bidi/>
        <w:rPr>
          <w:rFonts w:asciiTheme="minorBidi" w:eastAsia="Calibri" w:hAnsiTheme="minorBidi"/>
          <w:b/>
          <w:bCs/>
          <w:kern w:val="2"/>
          <w:sz w:val="24"/>
          <w:szCs w:val="24"/>
          <w:lang w:bidi="ar-JO"/>
          <w14:ligatures w14:val="standardContextual"/>
        </w:rPr>
      </w:pPr>
      <w:r w:rsidRPr="00BD0504">
        <w:rPr>
          <w:rFonts w:asciiTheme="minorBidi" w:eastAsia="Calibri" w:hAnsiTheme="minorBidi"/>
          <w:b/>
          <w:bCs/>
          <w:kern w:val="2"/>
          <w:sz w:val="24"/>
          <w:szCs w:val="24"/>
          <w:rtl/>
          <w:lang w:bidi="ar-JO"/>
          <w14:ligatures w14:val="standardContextual"/>
        </w:rPr>
        <w:t xml:space="preserve">يجب تحديد الاداة الاختبار وبيان سبب اختيارها لهذه الأداة </w:t>
      </w:r>
    </w:p>
    <w:p w:rsidR="00BD0504" w:rsidRPr="00BD0504" w:rsidRDefault="00BD0504" w:rsidP="00BD0504">
      <w:pPr>
        <w:bidi/>
        <w:rPr>
          <w:rFonts w:asciiTheme="minorBidi" w:eastAsia="Calibri" w:hAnsiTheme="minorBidi"/>
          <w:b/>
          <w:bCs/>
          <w:kern w:val="2"/>
          <w:sz w:val="24"/>
          <w:szCs w:val="24"/>
          <w:rtl/>
          <w:lang w:bidi="ar-JO"/>
          <w14:ligatures w14:val="standardContextual"/>
        </w:rPr>
      </w:pPr>
      <w:r w:rsidRPr="00BD0504">
        <w:rPr>
          <w:rFonts w:asciiTheme="minorBidi" w:eastAsia="Calibri" w:hAnsiTheme="minorBidi"/>
          <w:b/>
          <w:bCs/>
          <w:kern w:val="2"/>
          <w:sz w:val="24"/>
          <w:szCs w:val="24"/>
          <w:rtl/>
          <w:lang w:bidi="ar-JO"/>
          <w14:ligatures w14:val="standardContextual"/>
        </w:rPr>
        <w:t>تم تسمية الاختبار بـِ (اختبار مهارات التفكير البصري فقط ) مع أن الدراسة حول مهارتي التفكير البصري والفهم العميق أين اختبار الفهم العميق أم تم تضمين المهارات في نقس الاختبار يجب تغيير العنوان في هذه الحالة</w:t>
      </w:r>
    </w:p>
    <w:p w:rsidR="00BD0504" w:rsidRPr="00BD0504" w:rsidRDefault="00BD0504" w:rsidP="00BD0504">
      <w:pPr>
        <w:bidi/>
        <w:rPr>
          <w:rFonts w:asciiTheme="minorBidi" w:eastAsia="Calibri" w:hAnsiTheme="minorBidi"/>
          <w:b/>
          <w:bCs/>
          <w:kern w:val="2"/>
          <w:sz w:val="24"/>
          <w:szCs w:val="24"/>
          <w:rtl/>
          <w:lang w:bidi="ar-JO"/>
          <w14:ligatures w14:val="standardContextual"/>
        </w:rPr>
      </w:pPr>
      <w:r w:rsidRPr="00BD0504">
        <w:rPr>
          <w:rFonts w:asciiTheme="minorBidi" w:eastAsia="Calibri" w:hAnsiTheme="minorBidi"/>
          <w:b/>
          <w:bCs/>
          <w:kern w:val="2"/>
          <w:sz w:val="24"/>
          <w:szCs w:val="24"/>
          <w:rtl/>
          <w:lang w:bidi="ar-JO"/>
          <w14:ligatures w14:val="standardContextual"/>
        </w:rPr>
        <w:t xml:space="preserve">لم يتم ارفاق دليل لاستخدام اداوات الذكاء الاصطناعي كما تم توضيحة سابقا </w:t>
      </w:r>
    </w:p>
    <w:p w:rsidR="00BD0504" w:rsidRPr="00BD0504" w:rsidRDefault="00BD0504" w:rsidP="00BD0504">
      <w:pPr>
        <w:bidi/>
        <w:rPr>
          <w:rFonts w:asciiTheme="minorBidi" w:eastAsia="Calibri" w:hAnsiTheme="minorBidi"/>
          <w:b/>
          <w:bCs/>
          <w:kern w:val="2"/>
          <w:sz w:val="24"/>
          <w:szCs w:val="24"/>
          <w:rtl/>
          <w:lang w:bidi="ar-JO"/>
          <w14:ligatures w14:val="standardContextual"/>
        </w:rPr>
      </w:pPr>
      <w:r w:rsidRPr="00BD0504">
        <w:rPr>
          <w:rFonts w:asciiTheme="minorBidi" w:eastAsia="Calibri" w:hAnsiTheme="minorBidi"/>
          <w:b/>
          <w:bCs/>
          <w:kern w:val="2"/>
          <w:sz w:val="24"/>
          <w:szCs w:val="24"/>
          <w:rtl/>
          <w:lang w:bidi="ar-JO"/>
          <w14:ligatures w14:val="standardContextual"/>
        </w:rPr>
        <w:t xml:space="preserve">وتوضيح ان الاختبار خاص بالتفكير البصري والفهم العميق </w:t>
      </w:r>
    </w:p>
    <w:p w:rsidR="00BD0504" w:rsidRPr="00BD0504" w:rsidRDefault="00BD0504" w:rsidP="00BD0504">
      <w:pPr>
        <w:bidi/>
        <w:rPr>
          <w:rFonts w:asciiTheme="minorBidi" w:eastAsia="Calibri" w:hAnsiTheme="minorBidi"/>
          <w:b/>
          <w:bCs/>
          <w:kern w:val="2"/>
          <w:sz w:val="24"/>
          <w:szCs w:val="24"/>
          <w:rtl/>
          <w:lang w:bidi="ar-JO"/>
          <w14:ligatures w14:val="standardContextual"/>
        </w:rPr>
      </w:pPr>
      <w:r w:rsidRPr="00BD0504">
        <w:rPr>
          <w:rFonts w:asciiTheme="minorBidi" w:eastAsia="Calibri" w:hAnsiTheme="minorBidi"/>
          <w:b/>
          <w:bCs/>
          <w:kern w:val="2"/>
          <w:sz w:val="24"/>
          <w:szCs w:val="24"/>
          <w:rtl/>
          <w:lang w:bidi="ar-JO"/>
          <w14:ligatures w14:val="standardContextual"/>
        </w:rPr>
        <w:t xml:space="preserve">والاختبار المرفق لم يتم ذكر فيها اي ما يخص بالذكاء الاصطناعي </w:t>
      </w:r>
    </w:p>
    <w:p w:rsidR="00BD0504" w:rsidRDefault="00BD0504" w:rsidP="00BD0504">
      <w:pPr>
        <w:bidi/>
        <w:rPr>
          <w:rFonts w:asciiTheme="minorBidi" w:eastAsia="Calibri" w:hAnsiTheme="minorBidi"/>
          <w:b/>
          <w:bCs/>
          <w:kern w:val="2"/>
          <w:sz w:val="24"/>
          <w:szCs w:val="24"/>
          <w:rtl/>
          <w:lang w:bidi="ar-JO"/>
          <w14:ligatures w14:val="standardContextual"/>
        </w:rPr>
      </w:pPr>
      <w:r w:rsidRPr="00BD0504">
        <w:rPr>
          <w:rFonts w:asciiTheme="minorBidi" w:eastAsia="Calibri" w:hAnsiTheme="minorBidi"/>
          <w:b/>
          <w:bCs/>
          <w:kern w:val="2"/>
          <w:sz w:val="24"/>
          <w:szCs w:val="24"/>
          <w:rtl/>
          <w:lang w:bidi="ar-JO"/>
          <w14:ligatures w14:val="standardContextual"/>
        </w:rPr>
        <w:t xml:space="preserve">بالتوفيق ان شاء الله </w:t>
      </w:r>
      <w:bookmarkStart w:id="0" w:name="_GoBack"/>
      <w:bookmarkEnd w:id="0"/>
    </w:p>
    <w:p w:rsidR="00BD0504" w:rsidRPr="00BD0504" w:rsidRDefault="00BD0504" w:rsidP="00BD0504">
      <w:pPr>
        <w:bidi/>
        <w:rPr>
          <w:rFonts w:asciiTheme="minorBidi" w:hAnsiTheme="minorBidi"/>
          <w:lang w:bidi="ar-EG"/>
        </w:rPr>
      </w:pPr>
    </w:p>
    <w:sectPr w:rsidR="00BD0504" w:rsidRPr="00BD050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0504"/>
    <w:rsid w:val="0081118F"/>
    <w:rsid w:val="00BD0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620C77"/>
  <w15:chartTrackingRefBased/>
  <w15:docId w15:val="{CBB7E22C-8C11-4D62-AD4B-A5240B696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79</Words>
  <Characters>455</Characters>
  <Application>Microsoft Office Word</Application>
  <DocSecurity>0</DocSecurity>
  <Lines>3</Lines>
  <Paragraphs>1</Paragraphs>
  <ScaleCrop>false</ScaleCrop>
  <Company/>
  <LinksUpToDate>false</LinksUpToDate>
  <CharactersWithSpaces>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</cp:revision>
  <dcterms:created xsi:type="dcterms:W3CDTF">2026-04-30T08:21:00Z</dcterms:created>
  <dcterms:modified xsi:type="dcterms:W3CDTF">2026-04-30T08:32:00Z</dcterms:modified>
</cp:coreProperties>
</file>