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1D19DA">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6B25BF" w14:paraId="68F04C9F" w14:textId="77777777" w:rsidTr="001D19DA">
        <w:trPr>
          <w:trHeight w:val="473"/>
        </w:trPr>
        <w:tc>
          <w:tcPr>
            <w:tcW w:w="3897" w:type="dxa"/>
            <w:shd w:val="clear" w:color="auto" w:fill="EEECE1" w:themeFill="background2"/>
            <w:vAlign w:val="center"/>
          </w:tcPr>
          <w:p w14:paraId="377B8ACA" w14:textId="77777777" w:rsidR="006B25BF" w:rsidRDefault="006B25BF" w:rsidP="006B25BF">
            <w:pPr>
              <w:pStyle w:val="ListParagraph"/>
              <w:numPr>
                <w:ilvl w:val="0"/>
                <w:numId w:val="1"/>
              </w:numPr>
            </w:pPr>
            <w:r>
              <w:t>Research Cover</w:t>
            </w:r>
          </w:p>
        </w:tc>
        <w:tc>
          <w:tcPr>
            <w:tcW w:w="1060" w:type="dxa"/>
            <w:vAlign w:val="center"/>
          </w:tcPr>
          <w:p w14:paraId="19884426" w14:textId="68E3521A" w:rsidR="006B25BF" w:rsidRDefault="006B25BF" w:rsidP="006B25BF">
            <w:pPr>
              <w:jc w:val="center"/>
            </w:pPr>
          </w:p>
        </w:tc>
        <w:tc>
          <w:tcPr>
            <w:tcW w:w="944" w:type="dxa"/>
            <w:vAlign w:val="center"/>
          </w:tcPr>
          <w:p w14:paraId="1BAB1456" w14:textId="77777777" w:rsidR="006B25BF" w:rsidRDefault="006B25BF" w:rsidP="006B25BF">
            <w:pPr>
              <w:jc w:val="center"/>
            </w:pPr>
          </w:p>
        </w:tc>
        <w:tc>
          <w:tcPr>
            <w:tcW w:w="1177" w:type="dxa"/>
            <w:vAlign w:val="center"/>
          </w:tcPr>
          <w:p w14:paraId="0D37F95E" w14:textId="4406FB79" w:rsidR="006B25BF" w:rsidRDefault="006B25BF" w:rsidP="006B25BF">
            <w:pPr>
              <w:jc w:val="center"/>
            </w:pPr>
            <w:r>
              <w:rPr>
                <w:rFonts w:hint="cs"/>
                <w:rtl/>
              </w:rPr>
              <w:t>*</w:t>
            </w:r>
          </w:p>
        </w:tc>
        <w:tc>
          <w:tcPr>
            <w:tcW w:w="3978" w:type="dxa"/>
            <w:vAlign w:val="center"/>
          </w:tcPr>
          <w:p w14:paraId="3766419F" w14:textId="3B5E80CB" w:rsidR="006B25BF" w:rsidRDefault="00C55220" w:rsidP="006B25BF">
            <w:pPr>
              <w:jc w:val="center"/>
            </w:pPr>
            <w:r>
              <w:rPr>
                <w:rFonts w:hint="cs"/>
                <w:rtl/>
              </w:rPr>
              <w:t xml:space="preserve">لا نكتب أسماء مشرفين </w:t>
            </w:r>
            <w:proofErr w:type="spellStart"/>
            <w:r>
              <w:rPr>
                <w:rFonts w:hint="cs"/>
                <w:rtl/>
              </w:rPr>
              <w:t>فالاشراف</w:t>
            </w:r>
            <w:proofErr w:type="spellEnd"/>
            <w:r>
              <w:rPr>
                <w:rFonts w:hint="cs"/>
                <w:rtl/>
              </w:rPr>
              <w:t xml:space="preserve"> عام</w:t>
            </w:r>
          </w:p>
        </w:tc>
      </w:tr>
      <w:tr w:rsidR="006B25BF" w14:paraId="0B601F59" w14:textId="77777777" w:rsidTr="001D19DA">
        <w:trPr>
          <w:trHeight w:val="453"/>
        </w:trPr>
        <w:tc>
          <w:tcPr>
            <w:tcW w:w="3897" w:type="dxa"/>
            <w:shd w:val="clear" w:color="auto" w:fill="EEECE1" w:themeFill="background2"/>
            <w:vAlign w:val="center"/>
          </w:tcPr>
          <w:p w14:paraId="65B86420" w14:textId="77777777" w:rsidR="006B25BF" w:rsidRDefault="006B25BF" w:rsidP="006B25BF">
            <w:pPr>
              <w:pStyle w:val="ListParagraph"/>
              <w:numPr>
                <w:ilvl w:val="0"/>
                <w:numId w:val="1"/>
              </w:numPr>
            </w:pPr>
            <w:r>
              <w:t>Research Title</w:t>
            </w:r>
          </w:p>
        </w:tc>
        <w:tc>
          <w:tcPr>
            <w:tcW w:w="1060" w:type="dxa"/>
            <w:vAlign w:val="center"/>
          </w:tcPr>
          <w:p w14:paraId="6DE5FCD5" w14:textId="545313B4" w:rsidR="006B25BF" w:rsidRDefault="006B25BF" w:rsidP="006B25BF">
            <w:pPr>
              <w:jc w:val="center"/>
            </w:pPr>
          </w:p>
        </w:tc>
        <w:tc>
          <w:tcPr>
            <w:tcW w:w="944" w:type="dxa"/>
            <w:vAlign w:val="center"/>
          </w:tcPr>
          <w:p w14:paraId="2B217616" w14:textId="77777777" w:rsidR="006B25BF" w:rsidRDefault="006B25BF" w:rsidP="006B25BF">
            <w:pPr>
              <w:jc w:val="center"/>
            </w:pPr>
          </w:p>
        </w:tc>
        <w:tc>
          <w:tcPr>
            <w:tcW w:w="1177" w:type="dxa"/>
            <w:vAlign w:val="center"/>
          </w:tcPr>
          <w:p w14:paraId="3DBBE376" w14:textId="1227CD6A" w:rsidR="006B25BF" w:rsidRDefault="002409AD" w:rsidP="006B25BF">
            <w:pPr>
              <w:jc w:val="center"/>
            </w:pPr>
            <w:r>
              <w:rPr>
                <w:rFonts w:hint="cs"/>
                <w:rtl/>
              </w:rPr>
              <w:t>*</w:t>
            </w:r>
          </w:p>
        </w:tc>
        <w:tc>
          <w:tcPr>
            <w:tcW w:w="3978" w:type="dxa"/>
            <w:vAlign w:val="center"/>
          </w:tcPr>
          <w:p w14:paraId="7EEA3B88" w14:textId="77777777" w:rsidR="006B25BF" w:rsidRDefault="006B25BF" w:rsidP="006B25BF">
            <w:pPr>
              <w:bidi/>
              <w:jc w:val="center"/>
              <w:rPr>
                <w:lang w:bidi="ar-EG"/>
              </w:rPr>
            </w:pPr>
          </w:p>
          <w:p w14:paraId="1C3DEF26" w14:textId="77777777" w:rsidR="006B25BF" w:rsidRDefault="002409AD" w:rsidP="002409AD">
            <w:pPr>
              <w:bidi/>
              <w:jc w:val="center"/>
              <w:rPr>
                <w:rtl/>
              </w:rPr>
            </w:pPr>
            <w:r w:rsidRPr="002409AD">
              <w:rPr>
                <w:rtl/>
              </w:rPr>
              <w:t xml:space="preserve">العنوان الذي طرحته ثري من حيث المحتوى، لكنه يتضمن فكرتين رئيسيتين يمكن دمجهما في عنوان بحثي أو فصل بينهما. إليك اقتراح لصياغة </w:t>
            </w:r>
            <w:r w:rsidRPr="002409AD">
              <w:rPr>
                <w:b/>
                <w:bCs/>
                <w:rtl/>
              </w:rPr>
              <w:t>عنوان واضح ومحدد بمتغيرات قابلة للقياس</w:t>
            </w:r>
            <w:r w:rsidRPr="002409AD">
              <w:t>:</w:t>
            </w:r>
          </w:p>
          <w:p w14:paraId="6C120BEB" w14:textId="761BB6B5" w:rsidR="005703CB" w:rsidRDefault="005703CB" w:rsidP="005703CB">
            <w:pPr>
              <w:bidi/>
              <w:jc w:val="center"/>
            </w:pPr>
            <w:r w:rsidRPr="005703CB">
              <w:t>"</w:t>
            </w:r>
            <w:r w:rsidRPr="005703CB">
              <w:rPr>
                <w:rtl/>
              </w:rPr>
              <w:t>أثر مهارات الاتصال الفعّال وخطاب الإقناع في تحقيق الأهداف التنظيمية للعلاقات العامة: دراسة تطبيقية على المؤسسات السعودي</w:t>
            </w:r>
            <w:r>
              <w:rPr>
                <w:rFonts w:hint="cs"/>
                <w:rtl/>
              </w:rPr>
              <w:t>ة</w:t>
            </w:r>
          </w:p>
        </w:tc>
      </w:tr>
      <w:tr w:rsidR="006B25BF" w14:paraId="1849A8E7" w14:textId="77777777" w:rsidTr="001D19DA">
        <w:trPr>
          <w:trHeight w:val="453"/>
        </w:trPr>
        <w:tc>
          <w:tcPr>
            <w:tcW w:w="3897" w:type="dxa"/>
            <w:shd w:val="clear" w:color="auto" w:fill="EEECE1" w:themeFill="background2"/>
            <w:vAlign w:val="center"/>
          </w:tcPr>
          <w:p w14:paraId="019F5F3F" w14:textId="77777777" w:rsidR="006B25BF" w:rsidRDefault="006B25BF" w:rsidP="006B25BF">
            <w:pPr>
              <w:pStyle w:val="ListParagraph"/>
              <w:numPr>
                <w:ilvl w:val="0"/>
                <w:numId w:val="1"/>
              </w:numPr>
            </w:pPr>
            <w:r>
              <w:t>Introduction</w:t>
            </w:r>
          </w:p>
        </w:tc>
        <w:tc>
          <w:tcPr>
            <w:tcW w:w="1060" w:type="dxa"/>
            <w:vAlign w:val="center"/>
          </w:tcPr>
          <w:p w14:paraId="5A15930E" w14:textId="6F2AAE6C" w:rsidR="006B25BF" w:rsidRDefault="006B25BF" w:rsidP="006B25BF">
            <w:pPr>
              <w:jc w:val="center"/>
            </w:pPr>
          </w:p>
        </w:tc>
        <w:tc>
          <w:tcPr>
            <w:tcW w:w="944" w:type="dxa"/>
            <w:vAlign w:val="center"/>
          </w:tcPr>
          <w:p w14:paraId="08B76F82" w14:textId="77777777" w:rsidR="006B25BF" w:rsidRDefault="006B25BF" w:rsidP="006B25BF">
            <w:pPr>
              <w:jc w:val="center"/>
            </w:pPr>
          </w:p>
        </w:tc>
        <w:tc>
          <w:tcPr>
            <w:tcW w:w="1177" w:type="dxa"/>
            <w:vAlign w:val="center"/>
          </w:tcPr>
          <w:p w14:paraId="003D90FE" w14:textId="5D7CDE75" w:rsidR="006B25BF" w:rsidRDefault="006B25BF" w:rsidP="006B25BF">
            <w:pPr>
              <w:jc w:val="center"/>
            </w:pPr>
            <w:r>
              <w:rPr>
                <w:rFonts w:hint="cs"/>
                <w:rtl/>
              </w:rPr>
              <w:t>*</w:t>
            </w:r>
          </w:p>
        </w:tc>
        <w:tc>
          <w:tcPr>
            <w:tcW w:w="3978" w:type="dxa"/>
            <w:vAlign w:val="center"/>
          </w:tcPr>
          <w:p w14:paraId="33B69FFE" w14:textId="5B0CF9AB" w:rsidR="007C19C2" w:rsidRDefault="006B25BF" w:rsidP="006B25BF">
            <w:pPr>
              <w:jc w:val="center"/>
              <w:rPr>
                <w:rtl/>
              </w:rPr>
            </w:pPr>
            <w:r>
              <w:rPr>
                <w:rFonts w:hint="cs"/>
                <w:rtl/>
              </w:rPr>
              <w:t xml:space="preserve">ويجب إعادة الصياغة </w:t>
            </w:r>
            <w:r w:rsidR="00E21BC6">
              <w:rPr>
                <w:rFonts w:hint="cs"/>
                <w:rtl/>
                <w:lang w:bidi="ar-EG"/>
              </w:rPr>
              <w:t xml:space="preserve">فنسبة الذكاء الاصطناعي عالية بالإضافة ان </w:t>
            </w:r>
            <w:r w:rsidR="007C19C2">
              <w:rPr>
                <w:rFonts w:hint="cs"/>
                <w:rtl/>
              </w:rPr>
              <w:t xml:space="preserve"> فيوجد مراجع وهمية </w:t>
            </w:r>
          </w:p>
          <w:p w14:paraId="376E21C1" w14:textId="397C1C3B" w:rsidR="006B25BF" w:rsidRDefault="006B25BF" w:rsidP="00DB03A7">
            <w:pPr>
              <w:bidi/>
              <w:jc w:val="center"/>
              <w:rPr>
                <w:rtl/>
              </w:rPr>
            </w:pPr>
          </w:p>
          <w:p w14:paraId="54F00DAE" w14:textId="2AADD4E9" w:rsidR="006B25BF" w:rsidRDefault="006B25BF" w:rsidP="006B25BF">
            <w:pPr>
              <w:jc w:val="center"/>
            </w:pPr>
          </w:p>
        </w:tc>
      </w:tr>
      <w:tr w:rsidR="006B25BF" w14:paraId="1476836D" w14:textId="77777777" w:rsidTr="001D19DA">
        <w:trPr>
          <w:trHeight w:val="453"/>
        </w:trPr>
        <w:tc>
          <w:tcPr>
            <w:tcW w:w="3897" w:type="dxa"/>
            <w:shd w:val="clear" w:color="auto" w:fill="EEECE1" w:themeFill="background2"/>
            <w:vAlign w:val="center"/>
          </w:tcPr>
          <w:p w14:paraId="5CE15BDD" w14:textId="77777777" w:rsidR="006B25BF" w:rsidRDefault="006B25BF" w:rsidP="006B25BF">
            <w:pPr>
              <w:pStyle w:val="ListParagraph"/>
              <w:numPr>
                <w:ilvl w:val="0"/>
                <w:numId w:val="1"/>
              </w:numPr>
            </w:pPr>
            <w:r>
              <w:t>Study Problem</w:t>
            </w:r>
          </w:p>
        </w:tc>
        <w:tc>
          <w:tcPr>
            <w:tcW w:w="1060" w:type="dxa"/>
            <w:vAlign w:val="center"/>
          </w:tcPr>
          <w:p w14:paraId="4C8E2518" w14:textId="5372625D" w:rsidR="006B25BF" w:rsidRDefault="006B25BF" w:rsidP="006B25BF">
            <w:pPr>
              <w:jc w:val="center"/>
            </w:pPr>
          </w:p>
        </w:tc>
        <w:tc>
          <w:tcPr>
            <w:tcW w:w="944" w:type="dxa"/>
            <w:vAlign w:val="center"/>
          </w:tcPr>
          <w:p w14:paraId="0431F492" w14:textId="77777777" w:rsidR="006B25BF" w:rsidRDefault="006B25BF" w:rsidP="006B25BF">
            <w:pPr>
              <w:jc w:val="center"/>
            </w:pPr>
          </w:p>
        </w:tc>
        <w:tc>
          <w:tcPr>
            <w:tcW w:w="1177" w:type="dxa"/>
            <w:vAlign w:val="center"/>
          </w:tcPr>
          <w:p w14:paraId="0B803945" w14:textId="2D012050" w:rsidR="006B25BF" w:rsidRDefault="001509E1" w:rsidP="006B25BF">
            <w:pPr>
              <w:jc w:val="center"/>
            </w:pPr>
            <w:r>
              <w:rPr>
                <w:rFonts w:hint="cs"/>
                <w:rtl/>
              </w:rPr>
              <w:t>*</w:t>
            </w:r>
          </w:p>
        </w:tc>
        <w:tc>
          <w:tcPr>
            <w:tcW w:w="3978" w:type="dxa"/>
            <w:vAlign w:val="center"/>
          </w:tcPr>
          <w:p w14:paraId="5121B055" w14:textId="6A77BF3A" w:rsidR="006B25BF" w:rsidRDefault="00E21BC6" w:rsidP="00027C4D">
            <w:pPr>
              <w:bidi/>
              <w:jc w:val="center"/>
            </w:pPr>
            <w:r>
              <w:rPr>
                <w:rFonts w:hint="cs"/>
                <w:rtl/>
              </w:rPr>
              <w:t xml:space="preserve">مشكلة البحث تكون عبارة ن عبارة </w:t>
            </w:r>
            <w:r w:rsidR="00E54662">
              <w:rPr>
                <w:rFonts w:hint="cs"/>
                <w:rtl/>
              </w:rPr>
              <w:t xml:space="preserve">تقريرية يوضح فيها المشكلة بدقة ..فيجب إعادة </w:t>
            </w:r>
            <w:proofErr w:type="spellStart"/>
            <w:r w:rsidR="00E54662">
              <w:rPr>
                <w:rFonts w:hint="cs"/>
                <w:rtl/>
              </w:rPr>
              <w:t>صياعتها</w:t>
            </w:r>
            <w:proofErr w:type="spellEnd"/>
            <w:r w:rsidR="00E54662">
              <w:rPr>
                <w:rFonts w:hint="cs"/>
                <w:rtl/>
              </w:rPr>
              <w:t xml:space="preserve"> في ضوء العنوان المعدل</w:t>
            </w:r>
          </w:p>
        </w:tc>
      </w:tr>
      <w:tr w:rsidR="006B25BF" w14:paraId="6EE58949" w14:textId="77777777" w:rsidTr="001D19DA">
        <w:trPr>
          <w:trHeight w:val="558"/>
        </w:trPr>
        <w:tc>
          <w:tcPr>
            <w:tcW w:w="3897" w:type="dxa"/>
            <w:shd w:val="clear" w:color="auto" w:fill="EEECE1" w:themeFill="background2"/>
            <w:vAlign w:val="center"/>
          </w:tcPr>
          <w:p w14:paraId="219C9835" w14:textId="77777777" w:rsidR="006B25BF" w:rsidRDefault="006B25BF" w:rsidP="006B25BF">
            <w:pPr>
              <w:pStyle w:val="ListParagraph"/>
              <w:numPr>
                <w:ilvl w:val="0"/>
                <w:numId w:val="1"/>
              </w:numPr>
            </w:pPr>
            <w:r>
              <w:t>Importance of The Study</w:t>
            </w:r>
          </w:p>
        </w:tc>
        <w:tc>
          <w:tcPr>
            <w:tcW w:w="1060" w:type="dxa"/>
            <w:vAlign w:val="center"/>
          </w:tcPr>
          <w:p w14:paraId="0F87F828" w14:textId="663470CF" w:rsidR="006B25BF" w:rsidRDefault="006B25BF" w:rsidP="006B25BF">
            <w:pPr>
              <w:jc w:val="center"/>
            </w:pPr>
          </w:p>
        </w:tc>
        <w:tc>
          <w:tcPr>
            <w:tcW w:w="944" w:type="dxa"/>
            <w:vAlign w:val="center"/>
          </w:tcPr>
          <w:p w14:paraId="6E47D445" w14:textId="77777777" w:rsidR="006B25BF" w:rsidRDefault="006B25BF" w:rsidP="006B25BF">
            <w:pPr>
              <w:jc w:val="center"/>
            </w:pPr>
          </w:p>
        </w:tc>
        <w:tc>
          <w:tcPr>
            <w:tcW w:w="1177" w:type="dxa"/>
            <w:vAlign w:val="center"/>
          </w:tcPr>
          <w:p w14:paraId="54A74EAE" w14:textId="56218DE9" w:rsidR="006B25BF" w:rsidRDefault="006B25BF" w:rsidP="006B25BF">
            <w:pPr>
              <w:jc w:val="center"/>
            </w:pPr>
            <w:r>
              <w:t>*</w:t>
            </w:r>
          </w:p>
        </w:tc>
        <w:tc>
          <w:tcPr>
            <w:tcW w:w="3978" w:type="dxa"/>
            <w:vAlign w:val="center"/>
          </w:tcPr>
          <w:p w14:paraId="31824D8B" w14:textId="39CCADB5" w:rsidR="006B25BF" w:rsidRDefault="00570CAA" w:rsidP="006B25BF">
            <w:pPr>
              <w:jc w:val="center"/>
              <w:rPr>
                <w:rtl/>
                <w:lang w:bidi="ar-EG"/>
              </w:rPr>
            </w:pPr>
            <w:r>
              <w:rPr>
                <w:rFonts w:hint="cs"/>
                <w:rtl/>
                <w:lang w:bidi="ar-EG"/>
              </w:rPr>
              <w:t>ت</w:t>
            </w:r>
            <w:r w:rsidR="00562558">
              <w:rPr>
                <w:rFonts w:hint="cs"/>
                <w:rtl/>
                <w:lang w:bidi="ar-EG"/>
              </w:rPr>
              <w:t xml:space="preserve">حتاج الى </w:t>
            </w:r>
            <w:r w:rsidR="00555C74">
              <w:rPr>
                <w:rFonts w:hint="cs"/>
                <w:rtl/>
                <w:lang w:bidi="ar-EG"/>
              </w:rPr>
              <w:t>تحديد</w:t>
            </w:r>
            <w:r w:rsidR="001A2533">
              <w:rPr>
                <w:rFonts w:hint="cs"/>
                <w:rtl/>
                <w:lang w:bidi="ar-EG"/>
              </w:rPr>
              <w:t>ها بدقة في شكل نقاط</w:t>
            </w:r>
          </w:p>
        </w:tc>
      </w:tr>
      <w:tr w:rsidR="006B25BF" w14:paraId="4E506947" w14:textId="77777777" w:rsidTr="001D19DA">
        <w:trPr>
          <w:trHeight w:val="605"/>
        </w:trPr>
        <w:tc>
          <w:tcPr>
            <w:tcW w:w="3897" w:type="dxa"/>
            <w:shd w:val="clear" w:color="auto" w:fill="EEECE1" w:themeFill="background2"/>
            <w:vAlign w:val="center"/>
          </w:tcPr>
          <w:p w14:paraId="76D0B3C5" w14:textId="77777777" w:rsidR="006B25BF" w:rsidRDefault="006B25BF" w:rsidP="006B25BF">
            <w:pPr>
              <w:pStyle w:val="ListParagraph"/>
              <w:numPr>
                <w:ilvl w:val="0"/>
                <w:numId w:val="1"/>
              </w:numPr>
            </w:pPr>
            <w:r>
              <w:t>Objectives of The Study</w:t>
            </w:r>
          </w:p>
        </w:tc>
        <w:tc>
          <w:tcPr>
            <w:tcW w:w="1060" w:type="dxa"/>
            <w:vAlign w:val="center"/>
          </w:tcPr>
          <w:p w14:paraId="3F8D8F51" w14:textId="04D8AC0A" w:rsidR="006B25BF" w:rsidRDefault="006B25BF" w:rsidP="006B25BF">
            <w:pPr>
              <w:jc w:val="center"/>
            </w:pPr>
          </w:p>
        </w:tc>
        <w:tc>
          <w:tcPr>
            <w:tcW w:w="944" w:type="dxa"/>
            <w:vAlign w:val="center"/>
          </w:tcPr>
          <w:p w14:paraId="34BFEEEB" w14:textId="77777777" w:rsidR="006B25BF" w:rsidRDefault="006B25BF" w:rsidP="006B25BF">
            <w:pPr>
              <w:jc w:val="center"/>
            </w:pPr>
          </w:p>
        </w:tc>
        <w:tc>
          <w:tcPr>
            <w:tcW w:w="1177" w:type="dxa"/>
            <w:vAlign w:val="center"/>
          </w:tcPr>
          <w:p w14:paraId="423D74B4" w14:textId="77777777" w:rsidR="006B25BF" w:rsidRDefault="006B25BF" w:rsidP="006B25BF">
            <w:pPr>
              <w:jc w:val="center"/>
            </w:pPr>
          </w:p>
        </w:tc>
        <w:tc>
          <w:tcPr>
            <w:tcW w:w="3978" w:type="dxa"/>
            <w:vAlign w:val="center"/>
          </w:tcPr>
          <w:p w14:paraId="26C410D9" w14:textId="77777777" w:rsidR="006B25BF" w:rsidRDefault="006B25BF" w:rsidP="002C78AE">
            <w:pPr>
              <w:bidi/>
              <w:jc w:val="center"/>
              <w:rPr>
                <w:rtl/>
                <w:lang w:bidi="ar-EG"/>
              </w:rPr>
            </w:pPr>
            <w:r>
              <w:rPr>
                <w:rFonts w:hint="cs"/>
                <w:rtl/>
                <w:lang w:bidi="ar-EG"/>
              </w:rPr>
              <w:t>يجب إعادة الصياغة وفقا لمشكلة البحث</w:t>
            </w:r>
            <w:r w:rsidR="0002285F">
              <w:rPr>
                <w:rFonts w:hint="cs"/>
                <w:rtl/>
                <w:lang w:bidi="ar-EG"/>
              </w:rPr>
              <w:t xml:space="preserve"> </w:t>
            </w:r>
            <w:r w:rsidR="007F7904">
              <w:rPr>
                <w:rFonts w:hint="cs"/>
                <w:rtl/>
                <w:lang w:bidi="ar-EG"/>
              </w:rPr>
              <w:t xml:space="preserve"> </w:t>
            </w:r>
          </w:p>
          <w:p w14:paraId="5F60B915" w14:textId="77777777" w:rsidR="006A6D9C" w:rsidRDefault="006A6D9C" w:rsidP="002C78AE">
            <w:pPr>
              <w:bidi/>
              <w:jc w:val="center"/>
              <w:rPr>
                <w:rtl/>
              </w:rPr>
            </w:pPr>
            <w:r>
              <w:rPr>
                <w:rFonts w:hint="cs"/>
                <w:rtl/>
              </w:rPr>
              <w:t>فيجب ان تكون وا</w:t>
            </w:r>
            <w:r w:rsidR="002C78AE">
              <w:rPr>
                <w:rFonts w:hint="cs"/>
                <w:rtl/>
              </w:rPr>
              <w:t xml:space="preserve">قعية يمكن </w:t>
            </w:r>
            <w:r w:rsidR="00141D69">
              <w:rPr>
                <w:rFonts w:hint="cs"/>
                <w:rtl/>
              </w:rPr>
              <w:t>قياسها.</w:t>
            </w:r>
            <w:r w:rsidR="00562558">
              <w:rPr>
                <w:rFonts w:hint="cs"/>
                <w:rtl/>
              </w:rPr>
              <w:t xml:space="preserve"> على سبيل المثال </w:t>
            </w:r>
          </w:p>
          <w:p w14:paraId="233786CB" w14:textId="77777777" w:rsidR="00C06829" w:rsidRDefault="00C06829" w:rsidP="00C06829">
            <w:pPr>
              <w:bidi/>
              <w:jc w:val="center"/>
              <w:rPr>
                <w:rtl/>
              </w:rPr>
            </w:pPr>
          </w:p>
          <w:p w14:paraId="32759A63" w14:textId="3FBC2426" w:rsidR="00C06829" w:rsidRPr="00C06829" w:rsidRDefault="003E4931" w:rsidP="00A25FC1">
            <w:pPr>
              <w:pStyle w:val="ListParagraph"/>
              <w:numPr>
                <w:ilvl w:val="0"/>
                <w:numId w:val="4"/>
              </w:numPr>
              <w:bidi/>
              <w:jc w:val="center"/>
            </w:pPr>
            <w:r w:rsidRPr="00A25FC1">
              <w:rPr>
                <w:rFonts w:hint="cs"/>
                <w:b/>
                <w:bCs/>
                <w:rtl/>
              </w:rPr>
              <w:t>ت</w:t>
            </w:r>
            <w:r w:rsidR="00C06829" w:rsidRPr="00A25FC1">
              <w:rPr>
                <w:b/>
                <w:bCs/>
                <w:rtl/>
              </w:rPr>
              <w:t>حليل دور مهارات الاتصال الفعّال</w:t>
            </w:r>
            <w:r w:rsidR="00C06829" w:rsidRPr="00C06829">
              <w:rPr>
                <w:rtl/>
              </w:rPr>
              <w:t xml:space="preserve"> في تحسين أداء إدارات العلاقات العامة داخل المؤسسات</w:t>
            </w:r>
            <w:r w:rsidR="00C06829" w:rsidRPr="00C06829">
              <w:t>.</w:t>
            </w:r>
          </w:p>
          <w:p w14:paraId="64B09464" w14:textId="14747279" w:rsidR="00C06829" w:rsidRPr="00C06829" w:rsidRDefault="00A721A0" w:rsidP="00A25FC1">
            <w:pPr>
              <w:pStyle w:val="ListParagraph"/>
              <w:numPr>
                <w:ilvl w:val="0"/>
                <w:numId w:val="4"/>
              </w:numPr>
              <w:bidi/>
              <w:jc w:val="center"/>
            </w:pPr>
            <w:r w:rsidRPr="00A25FC1">
              <w:rPr>
                <w:rFonts w:hint="cs"/>
                <w:b/>
                <w:bCs/>
                <w:rtl/>
              </w:rPr>
              <w:t>تحديد</w:t>
            </w:r>
            <w:r w:rsidR="00C06829" w:rsidRPr="00A25FC1">
              <w:rPr>
                <w:b/>
                <w:bCs/>
                <w:rtl/>
              </w:rPr>
              <w:t xml:space="preserve"> أثر استخدام خطاب الإقناع</w:t>
            </w:r>
            <w:r w:rsidR="00C06829" w:rsidRPr="00C06829">
              <w:rPr>
                <w:rtl/>
              </w:rPr>
              <w:t xml:space="preserve"> في تعزيز الرسائل الاتصالية وتحقيق التفاعل مع الجمهور المستهدف</w:t>
            </w:r>
            <w:r w:rsidR="00C06829" w:rsidRPr="00C06829">
              <w:t>.</w:t>
            </w:r>
          </w:p>
          <w:p w14:paraId="6539A4A8" w14:textId="07807D58" w:rsidR="00C06829" w:rsidRPr="00C06829" w:rsidRDefault="00C06829" w:rsidP="00A25FC1">
            <w:pPr>
              <w:pStyle w:val="ListParagraph"/>
              <w:numPr>
                <w:ilvl w:val="0"/>
                <w:numId w:val="4"/>
              </w:numPr>
              <w:bidi/>
              <w:jc w:val="center"/>
            </w:pPr>
            <w:r w:rsidRPr="00A25FC1">
              <w:rPr>
                <w:b/>
                <w:bCs/>
                <w:rtl/>
              </w:rPr>
              <w:t>تحديد العلاقة بين جودة الاتصال الداخلي</w:t>
            </w:r>
            <w:r w:rsidRPr="00C06829">
              <w:rPr>
                <w:rtl/>
              </w:rPr>
              <w:t xml:space="preserve"> وتحقيق الأهداف التنظيمية للمؤسسة</w:t>
            </w:r>
            <w:r w:rsidRPr="00C06829">
              <w:t>.</w:t>
            </w:r>
          </w:p>
          <w:p w14:paraId="6F6EA32F" w14:textId="7FAD8AB5" w:rsidR="00C06829" w:rsidRPr="00C06829" w:rsidRDefault="00507E26" w:rsidP="00A25FC1">
            <w:pPr>
              <w:pStyle w:val="ListParagraph"/>
              <w:numPr>
                <w:ilvl w:val="0"/>
                <w:numId w:val="4"/>
              </w:numPr>
              <w:bidi/>
              <w:jc w:val="center"/>
            </w:pPr>
            <w:r>
              <w:rPr>
                <w:rFonts w:hint="cs"/>
                <w:rtl/>
              </w:rPr>
              <w:t>معرفة</w:t>
            </w:r>
            <w:r w:rsidR="00C06829" w:rsidRPr="00A25FC1">
              <w:rPr>
                <w:b/>
                <w:bCs/>
                <w:rtl/>
              </w:rPr>
              <w:t xml:space="preserve"> أبرز الممارسات الاتصالية</w:t>
            </w:r>
            <w:r w:rsidR="00C06829" w:rsidRPr="00C06829">
              <w:rPr>
                <w:rtl/>
              </w:rPr>
              <w:t xml:space="preserve"> التي تعتمدها إدارات العلاقات العامة في المؤسسات السعودية</w:t>
            </w:r>
            <w:r w:rsidR="00C06829" w:rsidRPr="00C06829">
              <w:t>.</w:t>
            </w:r>
          </w:p>
          <w:p w14:paraId="02774055" w14:textId="3CFDA84F" w:rsidR="00C06829" w:rsidRPr="00C06829" w:rsidRDefault="007E053C" w:rsidP="00A25FC1">
            <w:pPr>
              <w:pStyle w:val="ListParagraph"/>
              <w:numPr>
                <w:ilvl w:val="0"/>
                <w:numId w:val="4"/>
              </w:numPr>
              <w:bidi/>
              <w:jc w:val="center"/>
            </w:pPr>
            <w:r w:rsidRPr="00A25FC1">
              <w:rPr>
                <w:rFonts w:hint="cs"/>
                <w:b/>
                <w:bCs/>
                <w:rtl/>
              </w:rPr>
              <w:t>ا</w:t>
            </w:r>
            <w:r w:rsidR="00C06829" w:rsidRPr="00A25FC1">
              <w:rPr>
                <w:b/>
                <w:bCs/>
                <w:rtl/>
              </w:rPr>
              <w:t>قتراح آليات تطوير مهارات الاتصال والإقناع</w:t>
            </w:r>
            <w:r w:rsidR="00C06829" w:rsidRPr="00C06829">
              <w:rPr>
                <w:rtl/>
              </w:rPr>
              <w:t xml:space="preserve"> </w:t>
            </w:r>
            <w:r>
              <w:rPr>
                <w:rFonts w:hint="cs"/>
                <w:rtl/>
              </w:rPr>
              <w:t>لرفع</w:t>
            </w:r>
            <w:r w:rsidR="00C06829" w:rsidRPr="00C06829">
              <w:rPr>
                <w:rtl/>
              </w:rPr>
              <w:t xml:space="preserve"> كفاءة العمل الاتصالي في العلاقات العامة</w:t>
            </w:r>
            <w:r w:rsidR="00C06829" w:rsidRPr="00C06829">
              <w:t>.</w:t>
            </w:r>
          </w:p>
          <w:p w14:paraId="4AB2F43B" w14:textId="65A9D774" w:rsidR="00C06829" w:rsidRPr="00C06829" w:rsidRDefault="00C06829" w:rsidP="00A25FC1">
            <w:pPr>
              <w:pStyle w:val="ListParagraph"/>
              <w:bidi/>
            </w:pPr>
          </w:p>
        </w:tc>
      </w:tr>
      <w:tr w:rsidR="006B25BF" w14:paraId="0AF6A553" w14:textId="77777777" w:rsidTr="00E6582D">
        <w:trPr>
          <w:trHeight w:val="1097"/>
        </w:trPr>
        <w:tc>
          <w:tcPr>
            <w:tcW w:w="3897" w:type="dxa"/>
            <w:shd w:val="clear" w:color="auto" w:fill="EEECE1" w:themeFill="background2"/>
            <w:vAlign w:val="center"/>
          </w:tcPr>
          <w:p w14:paraId="7DE3AD91" w14:textId="77777777" w:rsidR="006B25BF" w:rsidRDefault="006B25BF" w:rsidP="006B25BF">
            <w:pPr>
              <w:pStyle w:val="ListParagraph"/>
              <w:numPr>
                <w:ilvl w:val="0"/>
                <w:numId w:val="1"/>
              </w:numPr>
            </w:pPr>
            <w:r>
              <w:t>Study Questions</w:t>
            </w:r>
          </w:p>
        </w:tc>
        <w:tc>
          <w:tcPr>
            <w:tcW w:w="1060" w:type="dxa"/>
            <w:vAlign w:val="center"/>
          </w:tcPr>
          <w:p w14:paraId="22869FA5" w14:textId="074CB242" w:rsidR="006B25BF" w:rsidRDefault="006B25BF" w:rsidP="006B25BF">
            <w:pPr>
              <w:jc w:val="center"/>
            </w:pPr>
          </w:p>
        </w:tc>
        <w:tc>
          <w:tcPr>
            <w:tcW w:w="944" w:type="dxa"/>
            <w:vAlign w:val="center"/>
          </w:tcPr>
          <w:p w14:paraId="21A73C1C" w14:textId="77777777" w:rsidR="006B25BF" w:rsidRDefault="006B25BF" w:rsidP="006B25BF">
            <w:pPr>
              <w:jc w:val="center"/>
            </w:pPr>
          </w:p>
        </w:tc>
        <w:tc>
          <w:tcPr>
            <w:tcW w:w="1177" w:type="dxa"/>
            <w:vAlign w:val="center"/>
          </w:tcPr>
          <w:p w14:paraId="27B9B65F" w14:textId="77777777" w:rsidR="006B25BF" w:rsidRDefault="006B25BF" w:rsidP="006B25BF">
            <w:pPr>
              <w:jc w:val="center"/>
            </w:pPr>
          </w:p>
        </w:tc>
        <w:tc>
          <w:tcPr>
            <w:tcW w:w="3978" w:type="dxa"/>
            <w:vAlign w:val="center"/>
          </w:tcPr>
          <w:p w14:paraId="1A9616D5" w14:textId="3FBB74CD" w:rsidR="006B25BF" w:rsidRDefault="00F14F89" w:rsidP="006B25BF">
            <w:pPr>
              <w:jc w:val="center"/>
            </w:pPr>
            <w:r>
              <w:rPr>
                <w:rFonts w:hint="cs"/>
                <w:rtl/>
              </w:rPr>
              <w:t xml:space="preserve">تعدل وفقا </w:t>
            </w:r>
            <w:proofErr w:type="spellStart"/>
            <w:r>
              <w:rPr>
                <w:rFonts w:hint="cs"/>
                <w:rtl/>
              </w:rPr>
              <w:t>ل</w:t>
            </w:r>
            <w:r w:rsidR="009838E8">
              <w:rPr>
                <w:rFonts w:hint="cs"/>
                <w:rtl/>
              </w:rPr>
              <w:t>اهداف</w:t>
            </w:r>
            <w:proofErr w:type="spellEnd"/>
            <w:r w:rsidR="009838E8">
              <w:rPr>
                <w:rFonts w:hint="cs"/>
                <w:rtl/>
              </w:rPr>
              <w:t xml:space="preserve"> البحث</w:t>
            </w:r>
            <w:r w:rsidR="003B10AC">
              <w:rPr>
                <w:rFonts w:hint="cs"/>
                <w:rtl/>
              </w:rPr>
              <w:t xml:space="preserve"> </w:t>
            </w:r>
          </w:p>
        </w:tc>
      </w:tr>
      <w:tr w:rsidR="006B25BF" w14:paraId="619084FA" w14:textId="77777777" w:rsidTr="001D19DA">
        <w:trPr>
          <w:trHeight w:val="622"/>
        </w:trPr>
        <w:tc>
          <w:tcPr>
            <w:tcW w:w="3897" w:type="dxa"/>
            <w:shd w:val="clear" w:color="auto" w:fill="EEECE1" w:themeFill="background2"/>
            <w:vAlign w:val="center"/>
          </w:tcPr>
          <w:p w14:paraId="3331209E" w14:textId="1FC4EBE0" w:rsidR="006B25BF" w:rsidRDefault="006B25BF" w:rsidP="006B25BF">
            <w:pPr>
              <w:pStyle w:val="ListParagraph"/>
              <w:numPr>
                <w:ilvl w:val="0"/>
                <w:numId w:val="1"/>
              </w:numPr>
            </w:pPr>
            <w:r>
              <w:t>Theoretical Framework</w:t>
            </w:r>
          </w:p>
        </w:tc>
        <w:tc>
          <w:tcPr>
            <w:tcW w:w="1060" w:type="dxa"/>
            <w:vAlign w:val="center"/>
          </w:tcPr>
          <w:p w14:paraId="7EBD2177" w14:textId="245F516A" w:rsidR="006B25BF" w:rsidRDefault="006B25BF" w:rsidP="006B25BF">
            <w:pPr>
              <w:jc w:val="center"/>
            </w:pPr>
          </w:p>
        </w:tc>
        <w:tc>
          <w:tcPr>
            <w:tcW w:w="944" w:type="dxa"/>
            <w:vAlign w:val="center"/>
          </w:tcPr>
          <w:p w14:paraId="38B9CACA" w14:textId="77777777" w:rsidR="006B25BF" w:rsidRDefault="006B25BF" w:rsidP="006B25BF">
            <w:pPr>
              <w:jc w:val="center"/>
            </w:pPr>
          </w:p>
        </w:tc>
        <w:tc>
          <w:tcPr>
            <w:tcW w:w="1177" w:type="dxa"/>
            <w:vAlign w:val="center"/>
          </w:tcPr>
          <w:p w14:paraId="4AA58B43" w14:textId="71FD9C70" w:rsidR="006B25BF" w:rsidRDefault="006B25BF" w:rsidP="006B25BF">
            <w:pPr>
              <w:jc w:val="center"/>
            </w:pPr>
          </w:p>
        </w:tc>
        <w:tc>
          <w:tcPr>
            <w:tcW w:w="3978" w:type="dxa"/>
            <w:vAlign w:val="center"/>
          </w:tcPr>
          <w:p w14:paraId="73BB2BF7" w14:textId="35C876E5" w:rsidR="006B25BF" w:rsidRDefault="006B25BF" w:rsidP="006B25BF">
            <w:pPr>
              <w:bidi/>
              <w:rPr>
                <w:rtl/>
                <w:lang w:bidi="ar-EG"/>
              </w:rPr>
            </w:pPr>
          </w:p>
          <w:p w14:paraId="08CC903B" w14:textId="77777777" w:rsidR="006B25BF" w:rsidRDefault="006B25BF" w:rsidP="006B25BF">
            <w:pPr>
              <w:bidi/>
              <w:rPr>
                <w:rtl/>
                <w:lang w:bidi="ar-EG"/>
              </w:rPr>
            </w:pPr>
          </w:p>
          <w:p w14:paraId="1931A5EF" w14:textId="77777777" w:rsidR="006B25BF" w:rsidRDefault="006B25BF" w:rsidP="006B25BF">
            <w:pPr>
              <w:jc w:val="center"/>
            </w:pPr>
            <w:r>
              <w:rPr>
                <w:rFonts w:hint="cs"/>
                <w:rtl/>
                <w:lang w:bidi="ar-EG"/>
              </w:rPr>
              <w:t xml:space="preserve">وجب التنويه </w:t>
            </w:r>
            <w:r>
              <w:rPr>
                <w:rFonts w:hint="cs"/>
                <w:rtl/>
              </w:rPr>
              <w:t xml:space="preserve">لا يجب الاعتماد على الذكاء الاصطناعي في الكتابة </w:t>
            </w:r>
          </w:p>
          <w:p w14:paraId="71672461" w14:textId="218DCFC9" w:rsidR="006B25BF" w:rsidRDefault="006B25BF" w:rsidP="006B25BF">
            <w:pPr>
              <w:bidi/>
              <w:rPr>
                <w:rtl/>
                <w:lang w:bidi="ar-EG"/>
              </w:rPr>
            </w:pPr>
            <w:r>
              <w:rPr>
                <w:rFonts w:hint="cs"/>
                <w:rtl/>
                <w:lang w:bidi="ar-EG"/>
              </w:rPr>
              <w:lastRenderedPageBreak/>
              <w:t>يجب إعادة الصياغة والتأكد من صحة المراجع لان هناك مراجع وهمية</w:t>
            </w:r>
          </w:p>
          <w:p w14:paraId="196A1EE1" w14:textId="77777777" w:rsidR="00791E57" w:rsidRDefault="00791E57" w:rsidP="00791E57">
            <w:pPr>
              <w:bidi/>
              <w:rPr>
                <w:rtl/>
                <w:lang w:bidi="ar-EG"/>
              </w:rPr>
            </w:pPr>
          </w:p>
          <w:p w14:paraId="4BDC680C" w14:textId="6E41C9AF" w:rsidR="006B25BF" w:rsidRDefault="006B25BF" w:rsidP="000A3C27">
            <w:pPr>
              <w:bidi/>
              <w:rPr>
                <w:lang w:bidi="ar-EG"/>
              </w:rPr>
            </w:pPr>
          </w:p>
        </w:tc>
      </w:tr>
      <w:tr w:rsidR="006B25BF" w14:paraId="4E69D530" w14:textId="77777777" w:rsidTr="001D19DA">
        <w:trPr>
          <w:trHeight w:val="574"/>
        </w:trPr>
        <w:tc>
          <w:tcPr>
            <w:tcW w:w="3897" w:type="dxa"/>
            <w:shd w:val="clear" w:color="auto" w:fill="EEECE1" w:themeFill="background2"/>
            <w:vAlign w:val="center"/>
          </w:tcPr>
          <w:p w14:paraId="004A44E3" w14:textId="77777777" w:rsidR="006B25BF" w:rsidRDefault="006B25BF" w:rsidP="006B25BF">
            <w:pPr>
              <w:pStyle w:val="ListParagraph"/>
              <w:numPr>
                <w:ilvl w:val="0"/>
                <w:numId w:val="1"/>
              </w:numPr>
            </w:pPr>
            <w:r>
              <w:lastRenderedPageBreak/>
              <w:t>Theoretical Premises of Study</w:t>
            </w:r>
          </w:p>
        </w:tc>
        <w:tc>
          <w:tcPr>
            <w:tcW w:w="1060" w:type="dxa"/>
            <w:vAlign w:val="center"/>
          </w:tcPr>
          <w:p w14:paraId="3C4178AE" w14:textId="77C31543" w:rsidR="006B25BF" w:rsidRDefault="006B25BF" w:rsidP="006B25BF">
            <w:pPr>
              <w:jc w:val="center"/>
            </w:pPr>
          </w:p>
        </w:tc>
        <w:tc>
          <w:tcPr>
            <w:tcW w:w="944" w:type="dxa"/>
            <w:vAlign w:val="center"/>
          </w:tcPr>
          <w:p w14:paraId="36BF783D" w14:textId="77777777" w:rsidR="006B25BF" w:rsidRDefault="006B25BF" w:rsidP="006B25BF">
            <w:pPr>
              <w:jc w:val="center"/>
            </w:pPr>
          </w:p>
        </w:tc>
        <w:tc>
          <w:tcPr>
            <w:tcW w:w="1177" w:type="dxa"/>
            <w:vAlign w:val="center"/>
          </w:tcPr>
          <w:p w14:paraId="6A7499E5" w14:textId="219B9D9D" w:rsidR="006B25BF" w:rsidRDefault="006B25BF" w:rsidP="006B25BF">
            <w:pPr>
              <w:jc w:val="center"/>
            </w:pPr>
            <w:r>
              <w:rPr>
                <w:rFonts w:hint="cs"/>
                <w:rtl/>
              </w:rPr>
              <w:t>*</w:t>
            </w:r>
          </w:p>
        </w:tc>
        <w:tc>
          <w:tcPr>
            <w:tcW w:w="3978" w:type="dxa"/>
            <w:vAlign w:val="center"/>
          </w:tcPr>
          <w:p w14:paraId="74AA14C2" w14:textId="77777777" w:rsidR="006B25BF" w:rsidRDefault="00EE3409" w:rsidP="004375A9">
            <w:pPr>
              <w:bidi/>
              <w:rPr>
                <w:rtl/>
                <w:lang w:bidi="ar-SY"/>
              </w:rPr>
            </w:pPr>
            <w:r>
              <w:rPr>
                <w:rFonts w:hint="cs"/>
                <w:rtl/>
                <w:lang w:bidi="ar-SY"/>
              </w:rPr>
              <w:t xml:space="preserve">في الدراسات السابقة لانفصل الدراسات الأجنبية عن العربية </w:t>
            </w:r>
          </w:p>
          <w:p w14:paraId="1420548A" w14:textId="77777777" w:rsidR="00EE3409" w:rsidRDefault="00EE3409" w:rsidP="004375A9">
            <w:pPr>
              <w:bidi/>
              <w:rPr>
                <w:rtl/>
                <w:lang w:bidi="ar-SY"/>
              </w:rPr>
            </w:pPr>
            <w:r>
              <w:rPr>
                <w:rFonts w:hint="cs"/>
                <w:rtl/>
                <w:lang w:bidi="ar-SY"/>
              </w:rPr>
              <w:t xml:space="preserve">ولكن ترتب من الاحداث الى الاقدم </w:t>
            </w:r>
          </w:p>
          <w:p w14:paraId="6FEBF0CB" w14:textId="77777777" w:rsidR="007B65B6" w:rsidRDefault="007B65B6" w:rsidP="004375A9">
            <w:pPr>
              <w:bidi/>
              <w:rPr>
                <w:lang w:bidi="ar-EG"/>
              </w:rPr>
            </w:pPr>
            <w:r>
              <w:rPr>
                <w:rFonts w:hint="cs"/>
                <w:rtl/>
                <w:lang w:bidi="ar-EG"/>
              </w:rPr>
              <w:t xml:space="preserve">تكتب الدراسات السابقة وفقا لقواعد </w:t>
            </w:r>
            <w:proofErr w:type="spellStart"/>
            <w:r>
              <w:rPr>
                <w:rFonts w:hint="cs"/>
                <w:rtl/>
                <w:lang w:bidi="ar-EG"/>
              </w:rPr>
              <w:t>التويثق</w:t>
            </w:r>
            <w:proofErr w:type="spellEnd"/>
            <w:r>
              <w:rPr>
                <w:rFonts w:hint="cs"/>
                <w:rtl/>
                <w:lang w:bidi="ar-EG"/>
              </w:rPr>
              <w:t xml:space="preserve"> </w:t>
            </w:r>
            <w:r>
              <w:rPr>
                <w:lang w:bidi="ar-EG"/>
              </w:rPr>
              <w:t xml:space="preserve">APA </w:t>
            </w:r>
          </w:p>
          <w:p w14:paraId="49818FE2" w14:textId="77777777" w:rsidR="007B65B6" w:rsidRDefault="007B65B6" w:rsidP="004375A9">
            <w:pPr>
              <w:bidi/>
              <w:rPr>
                <w:rtl/>
                <w:lang w:bidi="ar-EG"/>
              </w:rPr>
            </w:pPr>
            <w:r>
              <w:rPr>
                <w:rFonts w:hint="cs"/>
                <w:rtl/>
                <w:lang w:bidi="ar-EG"/>
              </w:rPr>
              <w:t>على سبيل المثال "</w:t>
            </w:r>
            <w:r>
              <w:rPr>
                <w:lang w:bidi="ar-EG"/>
              </w:rPr>
              <w:t xml:space="preserve"> </w:t>
            </w:r>
            <w:r w:rsidRPr="00203058">
              <w:rPr>
                <w:b/>
                <w:bCs/>
                <w:rtl/>
              </w:rPr>
              <w:t>أحمد علي وفاطمة الزهراء محمد</w:t>
            </w:r>
            <w:r w:rsidRPr="00203058">
              <w:rPr>
                <w:b/>
                <w:bCs/>
                <w:lang w:bidi="ar-EG"/>
              </w:rPr>
              <w:t xml:space="preserve"> </w:t>
            </w:r>
            <w:r>
              <w:rPr>
                <w:rFonts w:hint="cs"/>
                <w:b/>
                <w:bCs/>
                <w:rtl/>
                <w:lang w:bidi="ar-EG"/>
              </w:rPr>
              <w:t>(سنة النشر)</w:t>
            </w:r>
            <w:r w:rsidRPr="00203058">
              <w:rPr>
                <w:rtl/>
              </w:rPr>
              <w:t xml:space="preserve">قدّما دراسة بعنوان </w:t>
            </w:r>
            <w:r w:rsidRPr="00203058">
              <w:rPr>
                <w:i/>
                <w:iCs/>
                <w:lang w:bidi="ar-EG"/>
              </w:rPr>
              <w:t>"</w:t>
            </w:r>
            <w:r w:rsidRPr="00203058">
              <w:rPr>
                <w:i/>
                <w:iCs/>
                <w:rtl/>
              </w:rPr>
              <w:t>تأثير القيم الثقافية على فعالية حملات التوعية الصحية في المجتمعات العربية</w:t>
            </w:r>
            <w:r w:rsidRPr="00203058">
              <w:rPr>
                <w:i/>
                <w:iCs/>
                <w:lang w:bidi="ar-EG"/>
              </w:rPr>
              <w:t>"</w:t>
            </w:r>
            <w:r w:rsidRPr="00203058">
              <w:rPr>
                <w:lang w:bidi="ar-EG"/>
              </w:rPr>
              <w:t xml:space="preserve">. </w:t>
            </w:r>
            <w:r w:rsidRPr="00203058">
              <w:rPr>
                <w:rtl/>
              </w:rPr>
              <w:t>هدفت الدراسة إلى تحليل دور القيم الثقافية السائدة في المجتمعات العربية في تشكيل استجابة الأفراد لحملات التوعية الصحية. أظهرت النتائج أن القيم الثقافية تلعب دورًا حاسمًا في تحديد تصورات الأفراد عن الصحة والمرض، مما ينعكس بشكل مباشر على نجاح الحملات التوعوية. استخدمت الدراسة منهجًا تحليليًا يعتمد على دراسة حالات متعددة، مع التركيز على الفروقات الثقافية بين المجتمعات العربية</w:t>
            </w:r>
            <w:r w:rsidRPr="00203058">
              <w:rPr>
                <w:lang w:bidi="ar-EG"/>
              </w:rPr>
              <w:t>.</w:t>
            </w:r>
          </w:p>
          <w:p w14:paraId="0A79BFED" w14:textId="77777777" w:rsidR="007B65B6" w:rsidRDefault="007B65B6" w:rsidP="004375A9">
            <w:pPr>
              <w:bidi/>
              <w:rPr>
                <w:rtl/>
                <w:lang w:bidi="ar-EG"/>
              </w:rPr>
            </w:pPr>
          </w:p>
          <w:p w14:paraId="4CA28CFC" w14:textId="77777777" w:rsidR="004375A9" w:rsidRDefault="004375A9" w:rsidP="004375A9">
            <w:pPr>
              <w:bidi/>
              <w:jc w:val="center"/>
            </w:pPr>
            <w:r>
              <w:rPr>
                <w:rFonts w:hint="cs"/>
                <w:rtl/>
                <w:lang w:bidi="ar-EG"/>
              </w:rPr>
              <w:t xml:space="preserve">وجب التنويه </w:t>
            </w:r>
            <w:r>
              <w:rPr>
                <w:rFonts w:hint="cs"/>
                <w:rtl/>
              </w:rPr>
              <w:t xml:space="preserve">لا يجب الاعتماد على الذكاء الاصطناعي في الكتابة </w:t>
            </w:r>
          </w:p>
          <w:p w14:paraId="13077CC3" w14:textId="77777777" w:rsidR="004375A9" w:rsidRDefault="004375A9" w:rsidP="004375A9">
            <w:pPr>
              <w:bidi/>
              <w:rPr>
                <w:rtl/>
                <w:lang w:bidi="ar-EG"/>
              </w:rPr>
            </w:pPr>
            <w:r>
              <w:rPr>
                <w:rFonts w:hint="cs"/>
                <w:rtl/>
                <w:lang w:bidi="ar-EG"/>
              </w:rPr>
              <w:t>يجب إعادة الصياغة والتأكد من صحة المراجع لان هناك مراجع وهمية</w:t>
            </w:r>
          </w:p>
          <w:p w14:paraId="2149F6D2" w14:textId="77777777" w:rsidR="004375A9" w:rsidRDefault="004375A9" w:rsidP="004375A9">
            <w:pPr>
              <w:bidi/>
              <w:rPr>
                <w:rtl/>
                <w:lang w:bidi="ar-EG"/>
              </w:rPr>
            </w:pPr>
            <w:r>
              <w:rPr>
                <w:rFonts w:hint="cs"/>
                <w:rtl/>
                <w:lang w:bidi="ar-EG"/>
              </w:rPr>
              <w:t>مع مراجعة الدراسات مدى توافقها للعنوان المعدل</w:t>
            </w:r>
          </w:p>
          <w:p w14:paraId="1640C8F3" w14:textId="59B78165" w:rsidR="00EE3409" w:rsidRDefault="00EE3409" w:rsidP="00EE3409">
            <w:pPr>
              <w:rPr>
                <w:lang w:bidi="ar-EG"/>
              </w:rPr>
            </w:pPr>
          </w:p>
        </w:tc>
      </w:tr>
      <w:tr w:rsidR="006B25BF" w14:paraId="58CBC7E9" w14:textId="77777777" w:rsidTr="001D19DA">
        <w:trPr>
          <w:trHeight w:val="533"/>
        </w:trPr>
        <w:tc>
          <w:tcPr>
            <w:tcW w:w="3897" w:type="dxa"/>
            <w:shd w:val="clear" w:color="auto" w:fill="EEECE1" w:themeFill="background2"/>
            <w:vAlign w:val="center"/>
          </w:tcPr>
          <w:p w14:paraId="4D247425" w14:textId="77777777" w:rsidR="006B25BF" w:rsidRDefault="006B25BF" w:rsidP="006B25BF">
            <w:pPr>
              <w:pStyle w:val="ListParagraph"/>
              <w:numPr>
                <w:ilvl w:val="0"/>
                <w:numId w:val="1"/>
              </w:numPr>
            </w:pPr>
            <w:r>
              <w:t>Research Methodology</w:t>
            </w:r>
          </w:p>
        </w:tc>
        <w:tc>
          <w:tcPr>
            <w:tcW w:w="1060" w:type="dxa"/>
            <w:vAlign w:val="center"/>
          </w:tcPr>
          <w:p w14:paraId="0A8883E4" w14:textId="1213AFAB" w:rsidR="006B25BF" w:rsidRDefault="006B25BF" w:rsidP="006B25BF">
            <w:pPr>
              <w:jc w:val="center"/>
            </w:pPr>
          </w:p>
        </w:tc>
        <w:tc>
          <w:tcPr>
            <w:tcW w:w="944" w:type="dxa"/>
            <w:vAlign w:val="center"/>
          </w:tcPr>
          <w:p w14:paraId="32386A24" w14:textId="77777777" w:rsidR="006B25BF" w:rsidRDefault="006B25BF" w:rsidP="006B25BF">
            <w:pPr>
              <w:jc w:val="center"/>
            </w:pPr>
          </w:p>
        </w:tc>
        <w:tc>
          <w:tcPr>
            <w:tcW w:w="1177" w:type="dxa"/>
            <w:vAlign w:val="center"/>
          </w:tcPr>
          <w:p w14:paraId="394CB647" w14:textId="11BD7532" w:rsidR="006B25BF" w:rsidRDefault="006B25BF" w:rsidP="006B25BF">
            <w:pPr>
              <w:jc w:val="center"/>
            </w:pPr>
            <w:r>
              <w:rPr>
                <w:rFonts w:hint="cs"/>
                <w:rtl/>
              </w:rPr>
              <w:t>*</w:t>
            </w:r>
          </w:p>
        </w:tc>
        <w:tc>
          <w:tcPr>
            <w:tcW w:w="3978" w:type="dxa"/>
            <w:vAlign w:val="center"/>
          </w:tcPr>
          <w:p w14:paraId="46E45EEA" w14:textId="4AB4A5B4" w:rsidR="006B25BF" w:rsidRDefault="006B25BF" w:rsidP="00F85910">
            <w:pPr>
              <w:jc w:val="center"/>
              <w:rPr>
                <w:lang w:bidi="ar-EG"/>
              </w:rPr>
            </w:pPr>
            <w:r>
              <w:rPr>
                <w:rFonts w:hint="cs"/>
                <w:rtl/>
                <w:lang w:bidi="ar-EG"/>
              </w:rPr>
              <w:t xml:space="preserve">يجب </w:t>
            </w:r>
            <w:r w:rsidR="000F3C0A">
              <w:rPr>
                <w:rFonts w:hint="cs"/>
                <w:rtl/>
                <w:lang w:bidi="ar-EG"/>
              </w:rPr>
              <w:t>كتابة الأدوات التي سوف يتم استخدامها في البحث وكيفية استخدامها</w:t>
            </w:r>
            <w:r w:rsidR="00F85910">
              <w:rPr>
                <w:lang w:bidi="ar-EG"/>
              </w:rPr>
              <w:t xml:space="preserve"> </w:t>
            </w:r>
          </w:p>
          <w:p w14:paraId="4EF99B68" w14:textId="4FBBF078" w:rsidR="00F85910" w:rsidRDefault="000174EF" w:rsidP="00F85910">
            <w:pPr>
              <w:jc w:val="center"/>
              <w:rPr>
                <w:rFonts w:hint="cs"/>
                <w:rtl/>
                <w:lang w:bidi="ar-EG"/>
              </w:rPr>
            </w:pPr>
            <w:r>
              <w:rPr>
                <w:rFonts w:hint="cs"/>
                <w:rtl/>
                <w:lang w:bidi="ar-EG"/>
              </w:rPr>
              <w:t>ولا نكتب أهمية المنهج او شرح للمنهج والادوات</w:t>
            </w:r>
          </w:p>
        </w:tc>
      </w:tr>
      <w:tr w:rsidR="006B25BF" w14:paraId="3D41E8ED" w14:textId="77777777" w:rsidTr="001D19DA">
        <w:trPr>
          <w:trHeight w:val="453"/>
        </w:trPr>
        <w:tc>
          <w:tcPr>
            <w:tcW w:w="3897" w:type="dxa"/>
            <w:shd w:val="clear" w:color="auto" w:fill="EEECE1" w:themeFill="background2"/>
            <w:vAlign w:val="center"/>
          </w:tcPr>
          <w:p w14:paraId="1CC11B66" w14:textId="77777777" w:rsidR="006B25BF" w:rsidRDefault="006B25BF" w:rsidP="006B25BF">
            <w:pPr>
              <w:pStyle w:val="ListParagraph"/>
              <w:numPr>
                <w:ilvl w:val="0"/>
                <w:numId w:val="1"/>
              </w:numPr>
            </w:pPr>
            <w:r>
              <w:t>Study Tools</w:t>
            </w:r>
          </w:p>
        </w:tc>
        <w:tc>
          <w:tcPr>
            <w:tcW w:w="1060" w:type="dxa"/>
            <w:vAlign w:val="center"/>
          </w:tcPr>
          <w:p w14:paraId="3744E528" w14:textId="1846DE35" w:rsidR="006B25BF" w:rsidRDefault="006B25BF" w:rsidP="006B25BF">
            <w:pPr>
              <w:jc w:val="center"/>
            </w:pPr>
          </w:p>
        </w:tc>
        <w:tc>
          <w:tcPr>
            <w:tcW w:w="944" w:type="dxa"/>
            <w:vAlign w:val="center"/>
          </w:tcPr>
          <w:p w14:paraId="691805D9" w14:textId="77777777" w:rsidR="006B25BF" w:rsidRDefault="006B25BF" w:rsidP="006B25BF">
            <w:pPr>
              <w:jc w:val="center"/>
            </w:pPr>
          </w:p>
        </w:tc>
        <w:tc>
          <w:tcPr>
            <w:tcW w:w="1177" w:type="dxa"/>
            <w:vAlign w:val="center"/>
          </w:tcPr>
          <w:p w14:paraId="59A53943" w14:textId="2C45CA2B" w:rsidR="006B25BF" w:rsidRDefault="006B25BF" w:rsidP="006B25BF">
            <w:pPr>
              <w:jc w:val="center"/>
            </w:pPr>
            <w:r>
              <w:rPr>
                <w:rFonts w:hint="cs"/>
                <w:rtl/>
              </w:rPr>
              <w:t>*</w:t>
            </w:r>
          </w:p>
        </w:tc>
        <w:tc>
          <w:tcPr>
            <w:tcW w:w="3978" w:type="dxa"/>
            <w:vAlign w:val="center"/>
          </w:tcPr>
          <w:p w14:paraId="10266809" w14:textId="77777777" w:rsidR="006B25BF" w:rsidRDefault="006B25BF" w:rsidP="006B25BF">
            <w:pPr>
              <w:jc w:val="center"/>
            </w:pPr>
            <w:r>
              <w:rPr>
                <w:rFonts w:hint="cs"/>
                <w:rtl/>
              </w:rPr>
              <w:t xml:space="preserve">لا يجب الاعتماد على الذكاء الاصطناعي في الكتابة </w:t>
            </w:r>
          </w:p>
          <w:p w14:paraId="32929A9B" w14:textId="629775B2" w:rsidR="006B25BF" w:rsidRDefault="006B25BF" w:rsidP="006B25BF">
            <w:pPr>
              <w:jc w:val="center"/>
            </w:pPr>
          </w:p>
        </w:tc>
      </w:tr>
      <w:tr w:rsidR="006B25BF" w14:paraId="47D83E04" w14:textId="77777777" w:rsidTr="001D19DA">
        <w:trPr>
          <w:trHeight w:val="453"/>
        </w:trPr>
        <w:tc>
          <w:tcPr>
            <w:tcW w:w="3897" w:type="dxa"/>
            <w:shd w:val="clear" w:color="auto" w:fill="EEECE1" w:themeFill="background2"/>
            <w:vAlign w:val="center"/>
          </w:tcPr>
          <w:p w14:paraId="2491A3EA" w14:textId="77777777" w:rsidR="006B25BF" w:rsidRDefault="006B25BF" w:rsidP="006B25BF">
            <w:pPr>
              <w:pStyle w:val="ListParagraph"/>
              <w:numPr>
                <w:ilvl w:val="0"/>
                <w:numId w:val="1"/>
              </w:numPr>
            </w:pPr>
            <w:r>
              <w:t>Fields of Study</w:t>
            </w:r>
          </w:p>
        </w:tc>
        <w:tc>
          <w:tcPr>
            <w:tcW w:w="1060" w:type="dxa"/>
            <w:vAlign w:val="center"/>
          </w:tcPr>
          <w:p w14:paraId="024A1D5B" w14:textId="4C2AC54F" w:rsidR="006B25BF" w:rsidRDefault="006B25BF" w:rsidP="006B25BF">
            <w:pPr>
              <w:jc w:val="center"/>
            </w:pPr>
            <w:r>
              <w:rPr>
                <w:rFonts w:hint="cs"/>
                <w:rtl/>
              </w:rPr>
              <w:t>*</w:t>
            </w:r>
          </w:p>
        </w:tc>
        <w:tc>
          <w:tcPr>
            <w:tcW w:w="944" w:type="dxa"/>
            <w:vAlign w:val="center"/>
          </w:tcPr>
          <w:p w14:paraId="7054DB43" w14:textId="77777777" w:rsidR="006B25BF" w:rsidRDefault="006B25BF" w:rsidP="006B25BF">
            <w:pPr>
              <w:jc w:val="center"/>
            </w:pPr>
          </w:p>
        </w:tc>
        <w:tc>
          <w:tcPr>
            <w:tcW w:w="1177" w:type="dxa"/>
            <w:vAlign w:val="center"/>
          </w:tcPr>
          <w:p w14:paraId="026C83D2" w14:textId="77777777" w:rsidR="006B25BF" w:rsidRDefault="006B25BF" w:rsidP="006B25BF">
            <w:pPr>
              <w:jc w:val="center"/>
            </w:pPr>
          </w:p>
        </w:tc>
        <w:tc>
          <w:tcPr>
            <w:tcW w:w="3978" w:type="dxa"/>
            <w:vAlign w:val="center"/>
          </w:tcPr>
          <w:p w14:paraId="1809B7AE" w14:textId="77777777" w:rsidR="006B25BF" w:rsidRDefault="006B25BF" w:rsidP="006B25BF">
            <w:pPr>
              <w:jc w:val="center"/>
            </w:pPr>
          </w:p>
        </w:tc>
      </w:tr>
      <w:tr w:rsidR="006B25BF" w14:paraId="3A1E1457" w14:textId="77777777" w:rsidTr="001D19DA">
        <w:trPr>
          <w:trHeight w:val="884"/>
        </w:trPr>
        <w:tc>
          <w:tcPr>
            <w:tcW w:w="3897" w:type="dxa"/>
            <w:shd w:val="clear" w:color="auto" w:fill="EEECE1" w:themeFill="background2"/>
            <w:vAlign w:val="center"/>
          </w:tcPr>
          <w:p w14:paraId="3ED53708" w14:textId="77777777" w:rsidR="006B25BF" w:rsidRDefault="006B25BF" w:rsidP="006B25BF">
            <w:pPr>
              <w:pStyle w:val="ListParagraph"/>
              <w:numPr>
                <w:ilvl w:val="0"/>
                <w:numId w:val="1"/>
              </w:numPr>
            </w:pPr>
            <w:r>
              <w:t>List of The References and Preliminary Resources</w:t>
            </w:r>
          </w:p>
        </w:tc>
        <w:tc>
          <w:tcPr>
            <w:tcW w:w="1060" w:type="dxa"/>
            <w:vAlign w:val="center"/>
          </w:tcPr>
          <w:p w14:paraId="14ACF76A" w14:textId="08173C41" w:rsidR="006B25BF" w:rsidRDefault="006B25BF" w:rsidP="006B25BF">
            <w:pPr>
              <w:jc w:val="center"/>
            </w:pPr>
          </w:p>
        </w:tc>
        <w:tc>
          <w:tcPr>
            <w:tcW w:w="944" w:type="dxa"/>
            <w:vAlign w:val="center"/>
          </w:tcPr>
          <w:p w14:paraId="4A9C5840" w14:textId="77777777" w:rsidR="006B25BF" w:rsidRDefault="006B25BF" w:rsidP="006B25BF">
            <w:pPr>
              <w:jc w:val="center"/>
            </w:pPr>
          </w:p>
        </w:tc>
        <w:tc>
          <w:tcPr>
            <w:tcW w:w="1177" w:type="dxa"/>
            <w:vAlign w:val="center"/>
          </w:tcPr>
          <w:p w14:paraId="6AF278AC" w14:textId="0C69A6A5" w:rsidR="006B25BF" w:rsidRDefault="006B25BF" w:rsidP="006B25BF">
            <w:pPr>
              <w:jc w:val="center"/>
            </w:pPr>
            <w:r>
              <w:rPr>
                <w:rFonts w:hint="cs"/>
                <w:rtl/>
              </w:rPr>
              <w:t>*</w:t>
            </w:r>
          </w:p>
        </w:tc>
        <w:tc>
          <w:tcPr>
            <w:tcW w:w="3978" w:type="dxa"/>
            <w:vAlign w:val="center"/>
          </w:tcPr>
          <w:p w14:paraId="730C4E20" w14:textId="16A1E2E0" w:rsidR="006B25BF" w:rsidRDefault="006B25BF" w:rsidP="006B25BF">
            <w:pPr>
              <w:bidi/>
              <w:jc w:val="center"/>
              <w:rPr>
                <w:lang w:bidi="ar-SY"/>
              </w:rPr>
            </w:pPr>
            <w:r>
              <w:rPr>
                <w:rFonts w:hint="cs"/>
                <w:rtl/>
                <w:lang w:bidi="ar-SY"/>
              </w:rPr>
              <w:t xml:space="preserve">يجب ان </w:t>
            </w:r>
            <w:proofErr w:type="spellStart"/>
            <w:r w:rsidR="003C2E22">
              <w:rPr>
                <w:rFonts w:hint="cs"/>
                <w:rtl/>
                <w:lang w:bidi="ar-SY"/>
              </w:rPr>
              <w:t>تاكد</w:t>
            </w:r>
            <w:proofErr w:type="spellEnd"/>
            <w:r w:rsidR="003C2E22">
              <w:rPr>
                <w:rFonts w:hint="cs"/>
                <w:rtl/>
                <w:lang w:bidi="ar-SY"/>
              </w:rPr>
              <w:t xml:space="preserve"> من </w:t>
            </w:r>
            <w:r>
              <w:rPr>
                <w:rFonts w:hint="cs"/>
                <w:rtl/>
                <w:lang w:bidi="ar-SY"/>
              </w:rPr>
              <w:t xml:space="preserve"> المراجع </w:t>
            </w:r>
            <w:r w:rsidR="003C2E22">
              <w:rPr>
                <w:rFonts w:hint="cs"/>
                <w:rtl/>
                <w:lang w:bidi="ar-SY"/>
              </w:rPr>
              <w:t>لان بها مراجع وهمية</w:t>
            </w:r>
            <w:r>
              <w:rPr>
                <w:lang w:bidi="ar-SY"/>
              </w:rPr>
              <w:t xml:space="preserve"> </w:t>
            </w:r>
          </w:p>
        </w:tc>
      </w:tr>
      <w:tr w:rsidR="006B25BF" w14:paraId="718B8A21" w14:textId="77777777" w:rsidTr="001D19DA">
        <w:trPr>
          <w:trHeight w:val="1403"/>
        </w:trPr>
        <w:tc>
          <w:tcPr>
            <w:tcW w:w="3897" w:type="dxa"/>
            <w:shd w:val="clear" w:color="auto" w:fill="EEECE1" w:themeFill="background2"/>
            <w:vAlign w:val="center"/>
          </w:tcPr>
          <w:p w14:paraId="2EFF2B0B" w14:textId="77777777" w:rsidR="006B25BF" w:rsidRDefault="006B25BF" w:rsidP="006B25BF">
            <w:pPr>
              <w:pStyle w:val="ListParagraph"/>
              <w:numPr>
                <w:ilvl w:val="0"/>
                <w:numId w:val="1"/>
              </w:numPr>
            </w:pPr>
            <w:r>
              <w:t>General Comments (Optional)</w:t>
            </w:r>
          </w:p>
        </w:tc>
        <w:tc>
          <w:tcPr>
            <w:tcW w:w="7159" w:type="dxa"/>
            <w:gridSpan w:val="4"/>
            <w:vAlign w:val="center"/>
          </w:tcPr>
          <w:p w14:paraId="67846146" w14:textId="77777777" w:rsidR="007D7C47" w:rsidRDefault="006B25BF" w:rsidP="006B25BF">
            <w:pPr>
              <w:jc w:val="center"/>
              <w:rPr>
                <w:rtl/>
                <w:lang w:bidi="ar-EG"/>
              </w:rPr>
            </w:pPr>
            <w:r>
              <w:rPr>
                <w:rFonts w:hint="cs"/>
                <w:rtl/>
                <w:lang w:bidi="ar-EG"/>
              </w:rPr>
              <w:t xml:space="preserve">الموضوع جيد </w:t>
            </w:r>
          </w:p>
          <w:p w14:paraId="25D63A39" w14:textId="03F4F5BF" w:rsidR="006B25BF" w:rsidRDefault="007D7C47" w:rsidP="006B25BF">
            <w:pPr>
              <w:jc w:val="center"/>
              <w:rPr>
                <w:rtl/>
                <w:lang w:bidi="ar-EG"/>
              </w:rPr>
            </w:pPr>
            <w:r>
              <w:rPr>
                <w:rFonts w:hint="cs"/>
                <w:rtl/>
                <w:lang w:bidi="ar-EG"/>
              </w:rPr>
              <w:t>ولكن يجب تحديد متغيرات البحث بدقة</w:t>
            </w:r>
          </w:p>
          <w:p w14:paraId="07D3F23A" w14:textId="0B78DBB4" w:rsidR="006B25BF" w:rsidRDefault="007D7C47" w:rsidP="006B25BF">
            <w:pPr>
              <w:jc w:val="center"/>
              <w:rPr>
                <w:rtl/>
                <w:lang w:bidi="ar-EG"/>
              </w:rPr>
            </w:pPr>
            <w:r>
              <w:rPr>
                <w:rFonts w:hint="cs"/>
                <w:rtl/>
                <w:lang w:bidi="ar-EG"/>
              </w:rPr>
              <w:t>كما ان</w:t>
            </w:r>
            <w:r w:rsidR="006B25BF">
              <w:rPr>
                <w:rFonts w:hint="cs"/>
                <w:rtl/>
                <w:lang w:bidi="ar-EG"/>
              </w:rPr>
              <w:t xml:space="preserve"> البحث مكتوب بالذكاء الاصطناعي يجب مراجعته وإعادة صياغته </w:t>
            </w:r>
            <w:r w:rsidR="00BE5D09">
              <w:rPr>
                <w:rFonts w:hint="cs"/>
                <w:rtl/>
                <w:lang w:bidi="ar-EG"/>
              </w:rPr>
              <w:t>وتأكد</w:t>
            </w:r>
            <w:r w:rsidR="006B25BF">
              <w:rPr>
                <w:rFonts w:hint="cs"/>
                <w:rtl/>
                <w:lang w:bidi="ar-EG"/>
              </w:rPr>
              <w:t xml:space="preserve"> من صحة المراجع المستخدمة والمحتوى العلمي </w:t>
            </w:r>
            <w:r w:rsidR="006E5D5D">
              <w:rPr>
                <w:rFonts w:hint="cs"/>
                <w:rtl/>
                <w:lang w:bidi="ar-EG"/>
              </w:rPr>
              <w:t xml:space="preserve">فهناك فقرات مكتوب وموثوقة من المرجع وعند الرجوع الي المرجع لم اجد المحتوى </w:t>
            </w:r>
          </w:p>
          <w:p w14:paraId="0E230BE2" w14:textId="59F56CC8" w:rsidR="006B25BF" w:rsidRDefault="006B25BF" w:rsidP="006B25BF">
            <w:pPr>
              <w:jc w:val="center"/>
              <w:rPr>
                <w:rtl/>
                <w:lang w:bidi="ar-EG"/>
              </w:rPr>
            </w:pPr>
            <w:r>
              <w:rPr>
                <w:rFonts w:hint="cs"/>
                <w:rtl/>
                <w:lang w:bidi="ar-EG"/>
              </w:rPr>
              <w:t>حتى لا يتم رفض البحث عن</w:t>
            </w:r>
            <w:r w:rsidR="001E7C03">
              <w:rPr>
                <w:rFonts w:hint="cs"/>
                <w:rtl/>
                <w:lang w:bidi="ar-EG"/>
              </w:rPr>
              <w:t>د</w:t>
            </w:r>
            <w:r>
              <w:rPr>
                <w:rFonts w:hint="cs"/>
                <w:rtl/>
                <w:lang w:bidi="ar-EG"/>
              </w:rPr>
              <w:t xml:space="preserve"> نشره في الترم القادم </w:t>
            </w:r>
          </w:p>
        </w:tc>
      </w:tr>
    </w:tbl>
    <w:p w14:paraId="113F1A90" w14:textId="6CB31262"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5D52C506">
            <wp:simplePos x="0" y="0"/>
            <wp:positionH relativeFrom="margin">
              <wp:posOffset>5426710</wp:posOffset>
            </wp:positionH>
            <wp:positionV relativeFrom="margin">
              <wp:posOffset>275616</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CA131C"/>
    <w:multiLevelType w:val="multilevel"/>
    <w:tmpl w:val="A4A8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AC0A24"/>
    <w:multiLevelType w:val="multilevel"/>
    <w:tmpl w:val="63C2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7C5FE0"/>
    <w:multiLevelType w:val="hybridMultilevel"/>
    <w:tmpl w:val="E1366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1"/>
  </w:num>
  <w:num w:numId="2" w16cid:durableId="2089962515">
    <w:abstractNumId w:val="2"/>
  </w:num>
  <w:num w:numId="3" w16cid:durableId="2083289215">
    <w:abstractNumId w:val="0"/>
  </w:num>
  <w:num w:numId="4" w16cid:durableId="15823694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44C2"/>
    <w:rsid w:val="00005F77"/>
    <w:rsid w:val="000174EF"/>
    <w:rsid w:val="0002285F"/>
    <w:rsid w:val="00027C4D"/>
    <w:rsid w:val="00051A54"/>
    <w:rsid w:val="000A3C27"/>
    <w:rsid w:val="000B5645"/>
    <w:rsid w:val="000C0B19"/>
    <w:rsid w:val="000F19BA"/>
    <w:rsid w:val="000F3C0A"/>
    <w:rsid w:val="00111601"/>
    <w:rsid w:val="00141D69"/>
    <w:rsid w:val="00144C41"/>
    <w:rsid w:val="001509E1"/>
    <w:rsid w:val="00173184"/>
    <w:rsid w:val="00177708"/>
    <w:rsid w:val="001A2533"/>
    <w:rsid w:val="001D19DA"/>
    <w:rsid w:val="001E7C03"/>
    <w:rsid w:val="00203058"/>
    <w:rsid w:val="00207574"/>
    <w:rsid w:val="002409AD"/>
    <w:rsid w:val="0029569B"/>
    <w:rsid w:val="002C78AE"/>
    <w:rsid w:val="002D36E5"/>
    <w:rsid w:val="002E3034"/>
    <w:rsid w:val="00322349"/>
    <w:rsid w:val="00362F47"/>
    <w:rsid w:val="00391D31"/>
    <w:rsid w:val="0039728E"/>
    <w:rsid w:val="003B10AC"/>
    <w:rsid w:val="003C2E22"/>
    <w:rsid w:val="003E4931"/>
    <w:rsid w:val="003E7851"/>
    <w:rsid w:val="00403EC4"/>
    <w:rsid w:val="00433632"/>
    <w:rsid w:val="004375A9"/>
    <w:rsid w:val="004A3773"/>
    <w:rsid w:val="004A70D2"/>
    <w:rsid w:val="004D46DA"/>
    <w:rsid w:val="00507E26"/>
    <w:rsid w:val="00555C74"/>
    <w:rsid w:val="00562558"/>
    <w:rsid w:val="005675E7"/>
    <w:rsid w:val="005703CB"/>
    <w:rsid w:val="00570846"/>
    <w:rsid w:val="00570CAA"/>
    <w:rsid w:val="006072C8"/>
    <w:rsid w:val="00614C61"/>
    <w:rsid w:val="00630C7F"/>
    <w:rsid w:val="006776F3"/>
    <w:rsid w:val="006A60A5"/>
    <w:rsid w:val="006A6D9C"/>
    <w:rsid w:val="006B0C30"/>
    <w:rsid w:val="006B25BF"/>
    <w:rsid w:val="006C2063"/>
    <w:rsid w:val="006C23A1"/>
    <w:rsid w:val="006E5D5D"/>
    <w:rsid w:val="007416A8"/>
    <w:rsid w:val="007430A5"/>
    <w:rsid w:val="0078785A"/>
    <w:rsid w:val="00791E57"/>
    <w:rsid w:val="007B65B6"/>
    <w:rsid w:val="007C19C2"/>
    <w:rsid w:val="007D4DD8"/>
    <w:rsid w:val="007D7C47"/>
    <w:rsid w:val="007E053C"/>
    <w:rsid w:val="007F7904"/>
    <w:rsid w:val="00800D55"/>
    <w:rsid w:val="00811C8D"/>
    <w:rsid w:val="0081715E"/>
    <w:rsid w:val="00846C7F"/>
    <w:rsid w:val="008605E3"/>
    <w:rsid w:val="00887D45"/>
    <w:rsid w:val="008B63CC"/>
    <w:rsid w:val="008E6B59"/>
    <w:rsid w:val="009838E8"/>
    <w:rsid w:val="009847B5"/>
    <w:rsid w:val="009D155C"/>
    <w:rsid w:val="00A006C8"/>
    <w:rsid w:val="00A12C45"/>
    <w:rsid w:val="00A25FC1"/>
    <w:rsid w:val="00A5093B"/>
    <w:rsid w:val="00A524A4"/>
    <w:rsid w:val="00A721A0"/>
    <w:rsid w:val="00AE6535"/>
    <w:rsid w:val="00B17AF9"/>
    <w:rsid w:val="00B34B41"/>
    <w:rsid w:val="00B5398C"/>
    <w:rsid w:val="00B752C5"/>
    <w:rsid w:val="00BB5048"/>
    <w:rsid w:val="00BE5D09"/>
    <w:rsid w:val="00C06829"/>
    <w:rsid w:val="00C401D0"/>
    <w:rsid w:val="00C55220"/>
    <w:rsid w:val="00C61289"/>
    <w:rsid w:val="00CC1374"/>
    <w:rsid w:val="00CC5AD4"/>
    <w:rsid w:val="00CC5E5E"/>
    <w:rsid w:val="00CF4697"/>
    <w:rsid w:val="00D0023E"/>
    <w:rsid w:val="00D06A80"/>
    <w:rsid w:val="00D715C9"/>
    <w:rsid w:val="00D82BCC"/>
    <w:rsid w:val="00DA0635"/>
    <w:rsid w:val="00DB03A7"/>
    <w:rsid w:val="00DC0BB7"/>
    <w:rsid w:val="00DC45D6"/>
    <w:rsid w:val="00DF220A"/>
    <w:rsid w:val="00DF4355"/>
    <w:rsid w:val="00E044DC"/>
    <w:rsid w:val="00E203AD"/>
    <w:rsid w:val="00E21BC6"/>
    <w:rsid w:val="00E479FD"/>
    <w:rsid w:val="00E54662"/>
    <w:rsid w:val="00E6582D"/>
    <w:rsid w:val="00EA22ED"/>
    <w:rsid w:val="00EE3409"/>
    <w:rsid w:val="00F14F89"/>
    <w:rsid w:val="00F44FEE"/>
    <w:rsid w:val="00F85910"/>
    <w:rsid w:val="00F915E6"/>
    <w:rsid w:val="00FB28F8"/>
    <w:rsid w:val="00FB498C"/>
    <w:rsid w:val="00FB5CDF"/>
    <w:rsid w:val="00FE28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CC5E5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814086">
      <w:bodyDiv w:val="1"/>
      <w:marLeft w:val="0"/>
      <w:marRight w:val="0"/>
      <w:marTop w:val="0"/>
      <w:marBottom w:val="0"/>
      <w:divBdr>
        <w:top w:val="none" w:sz="0" w:space="0" w:color="auto"/>
        <w:left w:val="none" w:sz="0" w:space="0" w:color="auto"/>
        <w:bottom w:val="none" w:sz="0" w:space="0" w:color="auto"/>
        <w:right w:val="none" w:sz="0" w:space="0" w:color="auto"/>
      </w:divBdr>
    </w:div>
    <w:div w:id="363797248">
      <w:bodyDiv w:val="1"/>
      <w:marLeft w:val="0"/>
      <w:marRight w:val="0"/>
      <w:marTop w:val="0"/>
      <w:marBottom w:val="0"/>
      <w:divBdr>
        <w:top w:val="none" w:sz="0" w:space="0" w:color="auto"/>
        <w:left w:val="none" w:sz="0" w:space="0" w:color="auto"/>
        <w:bottom w:val="none" w:sz="0" w:space="0" w:color="auto"/>
        <w:right w:val="none" w:sz="0" w:space="0" w:color="auto"/>
      </w:divBdr>
    </w:div>
    <w:div w:id="681396860">
      <w:bodyDiv w:val="1"/>
      <w:marLeft w:val="0"/>
      <w:marRight w:val="0"/>
      <w:marTop w:val="0"/>
      <w:marBottom w:val="0"/>
      <w:divBdr>
        <w:top w:val="none" w:sz="0" w:space="0" w:color="auto"/>
        <w:left w:val="none" w:sz="0" w:space="0" w:color="auto"/>
        <w:bottom w:val="none" w:sz="0" w:space="0" w:color="auto"/>
        <w:right w:val="none" w:sz="0" w:space="0" w:color="auto"/>
      </w:divBdr>
    </w:div>
    <w:div w:id="1048064629">
      <w:bodyDiv w:val="1"/>
      <w:marLeft w:val="0"/>
      <w:marRight w:val="0"/>
      <w:marTop w:val="0"/>
      <w:marBottom w:val="0"/>
      <w:divBdr>
        <w:top w:val="none" w:sz="0" w:space="0" w:color="auto"/>
        <w:left w:val="none" w:sz="0" w:space="0" w:color="auto"/>
        <w:bottom w:val="none" w:sz="0" w:space="0" w:color="auto"/>
        <w:right w:val="none" w:sz="0" w:space="0" w:color="auto"/>
      </w:divBdr>
    </w:div>
    <w:div w:id="1342125663">
      <w:bodyDiv w:val="1"/>
      <w:marLeft w:val="0"/>
      <w:marRight w:val="0"/>
      <w:marTop w:val="0"/>
      <w:marBottom w:val="0"/>
      <w:divBdr>
        <w:top w:val="none" w:sz="0" w:space="0" w:color="auto"/>
        <w:left w:val="none" w:sz="0" w:space="0" w:color="auto"/>
        <w:bottom w:val="none" w:sz="0" w:space="0" w:color="auto"/>
        <w:right w:val="none" w:sz="0" w:space="0" w:color="auto"/>
      </w:divBdr>
    </w:div>
    <w:div w:id="1723627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2</Pages>
  <Words>459</Words>
  <Characters>2620</Characters>
  <Application>Microsoft Office Word</Application>
  <DocSecurity>0</DocSecurity>
  <Lines>21</Lines>
  <Paragraphs>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Shima Mansour</cp:lastModifiedBy>
  <cp:revision>49</cp:revision>
  <dcterms:created xsi:type="dcterms:W3CDTF">2025-04-05T14:09:00Z</dcterms:created>
  <dcterms:modified xsi:type="dcterms:W3CDTF">2025-04-06T12:52:00Z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