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D5F4C43" w:rsidR="00EA22ED" w:rsidRDefault="00EA22ED" w:rsidP="00EA22ED">
      <w:pPr>
        <w:rPr>
          <w:rFonts w:hint="cs"/>
          <w:rtl/>
          <w:lang w:bidi="ar-SY"/>
        </w:rPr>
      </w:pPr>
      <w:r w:rsidRPr="00EA22ED">
        <w:t xml:space="preserve">Leader Name: </w:t>
      </w:r>
      <w:r w:rsidR="001048C7">
        <w:rPr>
          <w:rFonts w:hint="cs"/>
          <w:rtl/>
          <w:lang w:bidi="ar-SY"/>
        </w:rPr>
        <w:t>علي المهنا</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1048C7">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048C7">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17F97B1" w:rsidR="00EA22ED" w:rsidRDefault="001048C7"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1048C7">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1BFD5A58" w:rsidR="00EA22ED" w:rsidRDefault="001048C7"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1048C7">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76EB4434" w:rsidR="00EA22ED" w:rsidRDefault="001048C7"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1048C7">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3AA4761A" w:rsidR="00EA22ED" w:rsidRDefault="001048C7"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1048C7">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52539CFC" w:rsidR="00EA22ED" w:rsidRDefault="001048C7"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1048C7">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6CBA4BB5" w:rsidR="00EA22ED" w:rsidRDefault="001048C7"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1048C7">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41F748A1" w:rsidR="00EA22ED" w:rsidRDefault="001048C7"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1048C7">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46AA154A" w:rsidR="00EA22ED" w:rsidRDefault="001048C7" w:rsidP="00CC5AD4">
            <w:pPr>
              <w:jc w:val="center"/>
            </w:pP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1048C7">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05FF98B2" w:rsidR="00EA22ED" w:rsidRDefault="001048C7" w:rsidP="00CC5AD4">
            <w:pPr>
              <w:jc w:val="center"/>
            </w:pPr>
            <w:r>
              <w:t>*</w:t>
            </w: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1048C7">
        <w:trPr>
          <w:trHeight w:val="533"/>
        </w:trPr>
        <w:tc>
          <w:tcPr>
            <w:tcW w:w="3897"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1FAF03F6"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6BDE0792" w:rsidR="00EA22ED" w:rsidRDefault="001048C7" w:rsidP="00CC5AD4">
            <w:pPr>
              <w:jc w:val="center"/>
            </w:pPr>
            <w:r>
              <w:t>*</w:t>
            </w: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048C7" w14:paraId="3D41E8ED" w14:textId="77777777" w:rsidTr="001048C7">
        <w:trPr>
          <w:gridAfter w:val="1"/>
          <w:wAfter w:w="3978" w:type="dxa"/>
          <w:trHeight w:val="453"/>
        </w:trPr>
        <w:tc>
          <w:tcPr>
            <w:tcW w:w="3897" w:type="dxa"/>
            <w:shd w:val="clear" w:color="auto" w:fill="EEECE1" w:themeFill="background2"/>
            <w:vAlign w:val="center"/>
          </w:tcPr>
          <w:p w14:paraId="1CC11B66" w14:textId="77777777" w:rsidR="001048C7" w:rsidRDefault="001048C7" w:rsidP="00CC5AD4">
            <w:pPr>
              <w:pStyle w:val="a4"/>
              <w:numPr>
                <w:ilvl w:val="0"/>
                <w:numId w:val="1"/>
              </w:numPr>
            </w:pPr>
            <w:r>
              <w:lastRenderedPageBreak/>
              <w:t>Study Tools</w:t>
            </w:r>
          </w:p>
        </w:tc>
        <w:tc>
          <w:tcPr>
            <w:tcW w:w="1060" w:type="dxa"/>
            <w:vAlign w:val="center"/>
          </w:tcPr>
          <w:p w14:paraId="3744E528" w14:textId="3FD561AD" w:rsidR="001048C7" w:rsidRDefault="001048C7" w:rsidP="00CC5AD4">
            <w:pPr>
              <w:jc w:val="center"/>
            </w:pPr>
            <w:r>
              <w:t>*</w:t>
            </w:r>
          </w:p>
        </w:tc>
        <w:tc>
          <w:tcPr>
            <w:tcW w:w="944" w:type="dxa"/>
            <w:vAlign w:val="center"/>
          </w:tcPr>
          <w:p w14:paraId="691805D9" w14:textId="77777777" w:rsidR="001048C7" w:rsidRDefault="001048C7" w:rsidP="00CC5AD4">
            <w:pPr>
              <w:jc w:val="center"/>
            </w:pPr>
          </w:p>
        </w:tc>
        <w:tc>
          <w:tcPr>
            <w:tcW w:w="1177" w:type="dxa"/>
            <w:vAlign w:val="center"/>
          </w:tcPr>
          <w:p w14:paraId="59A53943" w14:textId="77777777" w:rsidR="001048C7" w:rsidRDefault="001048C7" w:rsidP="00CC5AD4">
            <w:pPr>
              <w:jc w:val="center"/>
            </w:pPr>
          </w:p>
        </w:tc>
      </w:tr>
      <w:tr w:rsidR="001048C7" w14:paraId="47D83E04" w14:textId="77777777" w:rsidTr="001048C7">
        <w:trPr>
          <w:gridAfter w:val="1"/>
          <w:wAfter w:w="3978" w:type="dxa"/>
          <w:trHeight w:val="453"/>
        </w:trPr>
        <w:tc>
          <w:tcPr>
            <w:tcW w:w="3897" w:type="dxa"/>
            <w:shd w:val="clear" w:color="auto" w:fill="EEECE1" w:themeFill="background2"/>
            <w:vAlign w:val="center"/>
          </w:tcPr>
          <w:p w14:paraId="2491A3EA" w14:textId="77777777" w:rsidR="001048C7" w:rsidRDefault="001048C7" w:rsidP="00CC5AD4">
            <w:pPr>
              <w:pStyle w:val="a4"/>
              <w:numPr>
                <w:ilvl w:val="0"/>
                <w:numId w:val="1"/>
              </w:numPr>
            </w:pPr>
            <w:r>
              <w:t>Fields of Study</w:t>
            </w:r>
          </w:p>
        </w:tc>
        <w:tc>
          <w:tcPr>
            <w:tcW w:w="1060" w:type="dxa"/>
            <w:vAlign w:val="center"/>
          </w:tcPr>
          <w:p w14:paraId="024A1D5B" w14:textId="78110A94" w:rsidR="001048C7" w:rsidRDefault="001048C7" w:rsidP="00CC5AD4">
            <w:pPr>
              <w:jc w:val="center"/>
            </w:pPr>
            <w:r>
              <w:t>*</w:t>
            </w:r>
          </w:p>
        </w:tc>
        <w:tc>
          <w:tcPr>
            <w:tcW w:w="944" w:type="dxa"/>
            <w:vAlign w:val="center"/>
          </w:tcPr>
          <w:p w14:paraId="7054DB43" w14:textId="77777777" w:rsidR="001048C7" w:rsidRDefault="001048C7" w:rsidP="00CC5AD4">
            <w:pPr>
              <w:jc w:val="center"/>
            </w:pPr>
          </w:p>
        </w:tc>
        <w:tc>
          <w:tcPr>
            <w:tcW w:w="1177" w:type="dxa"/>
            <w:vAlign w:val="center"/>
          </w:tcPr>
          <w:p w14:paraId="026C83D2" w14:textId="77777777" w:rsidR="001048C7" w:rsidRDefault="001048C7" w:rsidP="00CC5AD4">
            <w:pPr>
              <w:jc w:val="center"/>
            </w:pPr>
          </w:p>
        </w:tc>
      </w:tr>
      <w:tr w:rsidR="00EA22ED" w14:paraId="3A1E1457" w14:textId="77777777" w:rsidTr="001048C7">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40D00A8F" w:rsidR="00EA22ED" w:rsidRDefault="001048C7" w:rsidP="00CC5AD4">
            <w:pPr>
              <w:jc w:val="center"/>
            </w:pPr>
            <w:r>
              <w:t>*</w:t>
            </w:r>
            <w:bookmarkStart w:id="0" w:name="_GoBack"/>
            <w:bookmarkEnd w:id="0"/>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1048C7">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48C7"/>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355</Words>
  <Characters>2024</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